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E967" w14:textId="2148FD3A" w:rsidR="008959F3" w:rsidRDefault="00611DC9">
      <w:pPr>
        <w:rPr>
          <w:lang w:val="fr-FR"/>
        </w:rPr>
      </w:pPr>
      <w:r w:rsidRPr="00611DC9">
        <w:rPr>
          <w:lang w:val="fr-FR"/>
        </w:rPr>
        <w:t xml:space="preserve">Id : </w:t>
      </w:r>
      <w:proofErr w:type="spellStart"/>
      <w:r w:rsidRPr="00611DC9">
        <w:rPr>
          <w:lang w:val="fr-FR"/>
        </w:rPr>
        <w:t>upskill</w:t>
      </w:r>
      <w:proofErr w:type="spellEnd"/>
      <w:r w:rsidRPr="00611DC9">
        <w:rPr>
          <w:lang w:val="fr-FR"/>
        </w:rPr>
        <w:t xml:space="preserve"> &amp; Action – U&amp;A-</w:t>
      </w:r>
      <w:r w:rsidR="00AC68CD">
        <w:rPr>
          <w:lang w:val="fr-FR"/>
        </w:rPr>
        <w:t>5</w:t>
      </w:r>
      <w:r w:rsidRPr="00611DC9">
        <w:rPr>
          <w:lang w:val="fr-FR"/>
        </w:rPr>
        <w:t xml:space="preserve"> Ecouter et</w:t>
      </w:r>
      <w:r>
        <w:rPr>
          <w:lang w:val="fr-FR"/>
        </w:rPr>
        <w:t xml:space="preserve"> dialoguer dans </w:t>
      </w:r>
      <w:proofErr w:type="gramStart"/>
      <w:r>
        <w:rPr>
          <w:lang w:val="fr-FR"/>
        </w:rPr>
        <w:t>un environnement professionnelle</w:t>
      </w:r>
      <w:proofErr w:type="gramEnd"/>
    </w:p>
    <w:p w14:paraId="1B84082F" w14:textId="71FEFFF9" w:rsidR="00611DC9" w:rsidRDefault="00611DC9" w:rsidP="00611DC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Description :</w:t>
      </w:r>
    </w:p>
    <w:p w14:paraId="2B3DEAE9" w14:textId="72BC4539" w:rsidR="00611DC9" w:rsidRPr="00611DC9" w:rsidRDefault="00611DC9" w:rsidP="00611DC9">
      <w:pPr>
        <w:pStyle w:val="ListParagraph"/>
        <w:rPr>
          <w:lang w:val="fr-FR"/>
        </w:rPr>
      </w:pPr>
      <w:r>
        <w:rPr>
          <w:lang w:val="fr-FR"/>
        </w:rPr>
        <w:t xml:space="preserve">Cas 1 : l’utilisateur souhaite </w:t>
      </w:r>
      <w:proofErr w:type="spellStart"/>
      <w:r w:rsidR="00AC68CD">
        <w:rPr>
          <w:lang w:val="fr-FR"/>
        </w:rPr>
        <w:t>déveloper</w:t>
      </w:r>
      <w:proofErr w:type="spellEnd"/>
      <w:r>
        <w:rPr>
          <w:lang w:val="fr-FR"/>
        </w:rPr>
        <w:t xml:space="preserve"> ses compétences en écoute </w:t>
      </w:r>
      <w:proofErr w:type="spellStart"/>
      <w:r>
        <w:rPr>
          <w:lang w:val="fr-FR"/>
        </w:rPr>
        <w:t>active</w:t>
      </w:r>
      <w:r w:rsidR="00AC68CD">
        <w:rPr>
          <w:lang w:val="fr-FR"/>
        </w:rPr>
        <w:t>et</w:t>
      </w:r>
      <w:proofErr w:type="spellEnd"/>
      <w:r w:rsidR="00AC68CD">
        <w:rPr>
          <w:lang w:val="fr-FR"/>
        </w:rPr>
        <w:t xml:space="preserve"> améliorer la qualité des échanges professionnels</w:t>
      </w:r>
      <w:r>
        <w:rPr>
          <w:lang w:val="fr-FR"/>
        </w:rPr>
        <w:t xml:space="preserve">, </w:t>
      </w:r>
      <w:r w:rsidR="00AC68CD">
        <w:rPr>
          <w:lang w:val="fr-FR"/>
        </w:rPr>
        <w:t xml:space="preserve">il cherche à </w:t>
      </w:r>
      <w:proofErr w:type="spellStart"/>
      <w:r w:rsidR="00AC68CD">
        <w:rPr>
          <w:lang w:val="fr-FR"/>
        </w:rPr>
        <w:t>métriser</w:t>
      </w:r>
      <w:proofErr w:type="spellEnd"/>
      <w:r>
        <w:rPr>
          <w:lang w:val="fr-FR"/>
        </w:rPr>
        <w:t xml:space="preserve"> les techniques</w:t>
      </w:r>
      <w:r w:rsidR="00AC68CD">
        <w:rPr>
          <w:lang w:val="fr-FR"/>
        </w:rPr>
        <w:t xml:space="preserve"> de communication</w:t>
      </w:r>
      <w:r>
        <w:rPr>
          <w:lang w:val="fr-FR"/>
        </w:rPr>
        <w:t>,</w:t>
      </w:r>
      <w:r w:rsidR="00AC68CD">
        <w:rPr>
          <w:lang w:val="fr-FR"/>
        </w:rPr>
        <w:t xml:space="preserve"> à</w:t>
      </w:r>
      <w:r>
        <w:rPr>
          <w:lang w:val="fr-FR"/>
        </w:rPr>
        <w:t xml:space="preserve"> garder la dynamique, </w:t>
      </w:r>
      <w:r w:rsidR="00AC68CD">
        <w:rPr>
          <w:lang w:val="fr-FR"/>
        </w:rPr>
        <w:t xml:space="preserve">gérer ses </w:t>
      </w:r>
      <w:proofErr w:type="gramStart"/>
      <w:r w:rsidR="00AC68CD">
        <w:rPr>
          <w:lang w:val="fr-FR"/>
        </w:rPr>
        <w:t>émotions(</w:t>
      </w:r>
      <w:proofErr w:type="gramEnd"/>
      <w:r w:rsidR="00AC68CD">
        <w:rPr>
          <w:lang w:val="fr-FR"/>
        </w:rPr>
        <w:t xml:space="preserve">colère, frustration, </w:t>
      </w:r>
      <w:proofErr w:type="gramStart"/>
      <w:r w:rsidR="00AC68CD">
        <w:rPr>
          <w:lang w:val="fr-FR"/>
        </w:rPr>
        <w:t>stress..</w:t>
      </w:r>
      <w:proofErr w:type="gramEnd"/>
      <w:r w:rsidR="00AC68CD">
        <w:rPr>
          <w:lang w:val="fr-FR"/>
        </w:rPr>
        <w:t>)</w:t>
      </w:r>
    </w:p>
    <w:p w14:paraId="42979498" w14:textId="01660121" w:rsidR="00611DC9" w:rsidRPr="00AC68CD" w:rsidRDefault="00611DC9" w:rsidP="00AC68CD">
      <w:pPr>
        <w:pStyle w:val="ListParagraph"/>
        <w:rPr>
          <w:lang w:val="fr-FR"/>
        </w:rPr>
      </w:pPr>
      <w:r>
        <w:rPr>
          <w:lang w:val="fr-FR"/>
        </w:rPr>
        <w:t xml:space="preserve">Cas 2 : </w:t>
      </w:r>
      <w:r w:rsidR="00AC68CD" w:rsidRPr="00AC68CD">
        <w:rPr>
          <w:lang w:val="fr-FR"/>
        </w:rPr>
        <w:t>L'utilisateur souhaite apprendre à poser des questions, exprimer ses idées ou formuler des retours sans mettre son interlocuteur sur la défensive.</w:t>
      </w:r>
    </w:p>
    <w:p w14:paraId="6D1B5E0F" w14:textId="4C8566DB" w:rsidR="00611DC9" w:rsidRPr="00AC68CD" w:rsidRDefault="00611DC9" w:rsidP="00AC68CD">
      <w:pPr>
        <w:pStyle w:val="ListParagraph"/>
        <w:rPr>
          <w:lang w:val="fr-FR"/>
        </w:rPr>
      </w:pPr>
      <w:r>
        <w:rPr>
          <w:lang w:val="fr-FR"/>
        </w:rPr>
        <w:t>Cas 3 </w:t>
      </w:r>
      <w:r w:rsidR="00AC68CD" w:rsidRPr="00AC68CD">
        <w:rPr>
          <w:lang w:val="fr-FR"/>
        </w:rPr>
        <w:t>L'utilisateur souhaite développer ses compétences en communication non violente (CNV), en intelligence émotionnelle et en gestion des situations de communication sensibles ou conflictuelles.</w:t>
      </w:r>
    </w:p>
    <w:p w14:paraId="00F2B58B" w14:textId="1963CE87" w:rsidR="00611DC9" w:rsidRDefault="00611DC9" w:rsidP="00611DC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Triggers (requête de l’utilisateur ou de </w:t>
      </w:r>
      <w:proofErr w:type="spellStart"/>
      <w:r>
        <w:rPr>
          <w:lang w:val="fr-FR"/>
        </w:rPr>
        <w:t>viito</w:t>
      </w:r>
      <w:proofErr w:type="spellEnd"/>
      <w:r>
        <w:rPr>
          <w:lang w:val="fr-FR"/>
        </w:rPr>
        <w:t>)</w:t>
      </w:r>
    </w:p>
    <w:p w14:paraId="2B8760D9" w14:textId="18D9B902" w:rsidR="00611DC9" w:rsidRDefault="00611DC9" w:rsidP="00EB3660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C’est l’utilisateur qui </w:t>
      </w:r>
      <w:proofErr w:type="spellStart"/>
      <w:r>
        <w:rPr>
          <w:lang w:val="fr-FR"/>
        </w:rPr>
        <w:t>shouhaite</w:t>
      </w:r>
      <w:proofErr w:type="spellEnd"/>
      <w:r>
        <w:rPr>
          <w:lang w:val="fr-FR"/>
        </w:rPr>
        <w:t xml:space="preserve"> améliore</w:t>
      </w:r>
      <w:r w:rsidR="00EB3660">
        <w:rPr>
          <w:lang w:val="fr-FR"/>
        </w:rPr>
        <w:t>r</w:t>
      </w:r>
      <w:r>
        <w:rPr>
          <w:lang w:val="fr-FR"/>
        </w:rPr>
        <w:t xml:space="preserve"> </w:t>
      </w:r>
      <w:proofErr w:type="gramStart"/>
      <w:r>
        <w:rPr>
          <w:lang w:val="fr-FR"/>
        </w:rPr>
        <w:t>ses compétence</w:t>
      </w:r>
      <w:proofErr w:type="gramEnd"/>
      <w:r>
        <w:rPr>
          <w:lang w:val="fr-FR"/>
        </w:rPr>
        <w:t xml:space="preserve"> </w:t>
      </w:r>
      <w:r w:rsidR="00EB3660">
        <w:rPr>
          <w:lang w:val="fr-FR"/>
        </w:rPr>
        <w:t>en</w:t>
      </w:r>
      <w:r>
        <w:rPr>
          <w:lang w:val="fr-FR"/>
        </w:rPr>
        <w:t xml:space="preserve"> communication </w:t>
      </w:r>
      <w:proofErr w:type="spellStart"/>
      <w:r w:rsidR="00EB3660" w:rsidRPr="00EB3660">
        <w:rPr>
          <w:lang w:val="fr-FR"/>
        </w:rPr>
        <w:t>nterpersonnelle</w:t>
      </w:r>
      <w:proofErr w:type="spellEnd"/>
      <w:r w:rsidR="00EB3660" w:rsidRPr="00EB3660">
        <w:rPr>
          <w:lang w:val="fr-FR"/>
        </w:rPr>
        <w:t xml:space="preserve"> dans un contexte professionnel.</w:t>
      </w:r>
    </w:p>
    <w:p w14:paraId="3E644211" w14:textId="77777777" w:rsidR="00EB3660" w:rsidRDefault="00EB3660" w:rsidP="00EB3660">
      <w:pPr>
        <w:pStyle w:val="ListParagraph"/>
        <w:numPr>
          <w:ilvl w:val="0"/>
          <w:numId w:val="2"/>
        </w:numPr>
        <w:rPr>
          <w:lang w:val="fr-FR"/>
        </w:rPr>
      </w:pPr>
      <w:r w:rsidRPr="00EB3660">
        <w:rPr>
          <w:lang w:val="fr-FR"/>
        </w:rPr>
        <w:t>L'utilisateur demande comment communiquer de manière plus calme, assertive ou constructive.</w:t>
      </w:r>
    </w:p>
    <w:p w14:paraId="02D7CCA6" w14:textId="59B8050C" w:rsidR="00EB3660" w:rsidRDefault="00EB3660" w:rsidP="00EB3660">
      <w:pPr>
        <w:pStyle w:val="ListParagraph"/>
        <w:numPr>
          <w:ilvl w:val="0"/>
          <w:numId w:val="2"/>
        </w:numPr>
        <w:rPr>
          <w:lang w:val="fr-FR"/>
        </w:rPr>
      </w:pPr>
      <w:r w:rsidRPr="00EB3660">
        <w:rPr>
          <w:lang w:val="fr-FR"/>
        </w:rPr>
        <w:t>L'utilisateur cherche à gérer une conversation difficile, un désaccord ou une situation émotionnellement intense.</w:t>
      </w:r>
    </w:p>
    <w:p w14:paraId="552ED6C1" w14:textId="324B94E1" w:rsidR="00EB3660" w:rsidRDefault="00EB3660" w:rsidP="00EB3660">
      <w:pPr>
        <w:pStyle w:val="ListParagraph"/>
        <w:numPr>
          <w:ilvl w:val="0"/>
          <w:numId w:val="2"/>
        </w:numPr>
        <w:rPr>
          <w:lang w:val="fr-FR"/>
        </w:rPr>
      </w:pPr>
      <w:r w:rsidRPr="00EB3660">
        <w:rPr>
          <w:lang w:val="fr-FR"/>
        </w:rPr>
        <w:t>L'utilisateur souhaite apprendre à écouter activement, mieux comprendre son interlocuteur ou éviter les malentendus</w:t>
      </w:r>
    </w:p>
    <w:p w14:paraId="0AD97F97" w14:textId="58B75737" w:rsidR="00AC68CD" w:rsidRDefault="00AC68CD" w:rsidP="00EB3660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Intentions possibles et donc &amp; confirmer :</w:t>
      </w:r>
    </w:p>
    <w:p w14:paraId="04A59FC4" w14:textId="77777777" w:rsidR="00AC68CD" w:rsidRDefault="00AC68CD" w:rsidP="00AC68CD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Confirmer la problématique : une communication </w:t>
      </w:r>
      <w:proofErr w:type="gramStart"/>
      <w:r>
        <w:rPr>
          <w:lang w:val="fr-FR"/>
        </w:rPr>
        <w:t>intense ,</w:t>
      </w:r>
      <w:proofErr w:type="gramEnd"/>
      <w:r>
        <w:rPr>
          <w:lang w:val="fr-FR"/>
        </w:rPr>
        <w:t xml:space="preserve"> communication non violente,</w:t>
      </w:r>
    </w:p>
    <w:p w14:paraId="2E7A8F16" w14:textId="77777777" w:rsidR="00AC68CD" w:rsidRDefault="00AC68CD" w:rsidP="00AC68CD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Comprendre </w:t>
      </w:r>
      <w:proofErr w:type="gramStart"/>
      <w:r>
        <w:rPr>
          <w:lang w:val="fr-FR"/>
        </w:rPr>
        <w:t>les difficultés rencontrés</w:t>
      </w:r>
      <w:proofErr w:type="gramEnd"/>
    </w:p>
    <w:p w14:paraId="192055BD" w14:textId="0DFF2248" w:rsidR="00AC68CD" w:rsidRDefault="00AC68CD" w:rsidP="00EB366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proofErr w:type="gramStart"/>
      <w:r w:rsidRPr="00AC68CD">
        <w:rPr>
          <w:lang w:val="fr-FR"/>
        </w:rPr>
        <w:t>doc</w:t>
      </w:r>
      <w:proofErr w:type="gramEnd"/>
      <w:r w:rsidRPr="00AC68CD">
        <w:rPr>
          <w:lang w:val="fr-FR"/>
        </w:rPr>
        <w:t>_types</w:t>
      </w:r>
      <w:proofErr w:type="spellEnd"/>
      <w:r w:rsidRPr="00AC68CD">
        <w:rPr>
          <w:lang w:val="fr-FR"/>
        </w:rPr>
        <w:t xml:space="preserve"> complétant la requête : ["</w:t>
      </w:r>
      <w:proofErr w:type="spellStart"/>
      <w:r w:rsidRPr="00AC68CD">
        <w:rPr>
          <w:lang w:val="fr-FR"/>
        </w:rPr>
        <w:t>pdf</w:t>
      </w:r>
      <w:proofErr w:type="spellEnd"/>
      <w:r w:rsidRPr="00AC68CD">
        <w:rPr>
          <w:lang w:val="fr-FR"/>
        </w:rPr>
        <w:t xml:space="preserve">", "docx", Screen Shot, lien URL, </w:t>
      </w:r>
      <w:r>
        <w:rPr>
          <w:lang w:val="fr-FR"/>
        </w:rPr>
        <w:t>message]</w:t>
      </w:r>
    </w:p>
    <w:p w14:paraId="4284FCBD" w14:textId="6DD316D2" w:rsidR="00AC68CD" w:rsidRDefault="00AC68CD" w:rsidP="00EB3660">
      <w:pPr>
        <w:pStyle w:val="ListParagraph"/>
        <w:numPr>
          <w:ilvl w:val="0"/>
          <w:numId w:val="2"/>
        </w:numPr>
        <w:rPr>
          <w:lang w:val="fr-FR"/>
        </w:rPr>
      </w:pPr>
      <w:r w:rsidRPr="00AC68CD"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domains</w:t>
      </w:r>
      <w:proofErr w:type="spellEnd"/>
      <w:r>
        <w:rPr>
          <w:lang w:val="fr-FR"/>
        </w:rPr>
        <w:t>[</w:t>
      </w:r>
      <w:proofErr w:type="gramEnd"/>
      <w:r>
        <w:rPr>
          <w:lang w:val="fr-FR"/>
        </w:rPr>
        <w:t xml:space="preserve">communication non violente, savoir écouter et </w:t>
      </w:r>
      <w:proofErr w:type="spellStart"/>
      <w:r>
        <w:rPr>
          <w:lang w:val="fr-FR"/>
        </w:rPr>
        <w:t>dialoquer</w:t>
      </w:r>
      <w:proofErr w:type="spellEnd"/>
      <w:r>
        <w:rPr>
          <w:lang w:val="fr-FR"/>
        </w:rPr>
        <w:t xml:space="preserve"> ; </w:t>
      </w:r>
      <w:proofErr w:type="spellStart"/>
      <w:r>
        <w:rPr>
          <w:lang w:val="fr-FR"/>
        </w:rPr>
        <w:t>upskill</w:t>
      </w:r>
      <w:proofErr w:type="spellEnd"/>
      <w:r>
        <w:rPr>
          <w:lang w:val="fr-FR"/>
        </w:rPr>
        <w:t>]</w:t>
      </w:r>
    </w:p>
    <w:p w14:paraId="0F5999CD" w14:textId="5C0E60E8" w:rsidR="00AC68CD" w:rsidRDefault="00AC68CD" w:rsidP="00EB366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Sample_question</w:t>
      </w:r>
      <w:proofErr w:type="spellEnd"/>
      <w:r>
        <w:rPr>
          <w:lang w:val="fr-FR"/>
        </w:rPr>
        <w:t xml:space="preserve"> requête direct</w:t>
      </w:r>
    </w:p>
    <w:p w14:paraId="0ABED137" w14:textId="49CEA103" w:rsidR="00EB3660" w:rsidRPr="00EB3660" w:rsidRDefault="00EB3660" w:rsidP="00EB366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B366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« Comment améliorer mon écoute active au travail ? »</w:t>
      </w:r>
    </w:p>
    <w:p w14:paraId="556CCFEB" w14:textId="1230E7C9" w:rsidR="00EB3660" w:rsidRPr="00EB3660" w:rsidRDefault="00EB3660" w:rsidP="00EB366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B366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« Comment communiquer sans mettre mon interlocuteur sur la défensive ? »</w:t>
      </w:r>
    </w:p>
    <w:p w14:paraId="4A715944" w14:textId="6608FB05" w:rsidR="00EB3660" w:rsidRPr="00EB3660" w:rsidRDefault="00EB3660" w:rsidP="00EB366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B366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« Comment exprimer un désaccord de manière constructive ? »</w:t>
      </w:r>
    </w:p>
    <w:p w14:paraId="797A58F2" w14:textId="48B1A4D0" w:rsidR="00EB3660" w:rsidRPr="00EB3660" w:rsidRDefault="00EB3660" w:rsidP="00EB366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B366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« Comment contrôler ma colère pendant une discussion professionnelle ? »</w:t>
      </w:r>
    </w:p>
    <w:p w14:paraId="51E825F6" w14:textId="614CDF31" w:rsidR="00AC68CD" w:rsidRPr="00EB3660" w:rsidRDefault="00EB3660" w:rsidP="00EB3660">
      <w:pPr>
        <w:ind w:left="1080"/>
        <w:rPr>
          <w:lang w:val="fr-FR"/>
        </w:rPr>
      </w:pPr>
      <w:r w:rsidRPr="00EB366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« Comment gérer une conversation difficile avec mon manager ? »</w:t>
      </w:r>
    </w:p>
    <w:p w14:paraId="11F551AF" w14:textId="30F2CA74" w:rsidR="00AC68CD" w:rsidRDefault="00AC68CD" w:rsidP="00EB366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Sample_question</w:t>
      </w:r>
      <w:proofErr w:type="spellEnd"/>
      <w:r>
        <w:rPr>
          <w:lang w:val="fr-FR"/>
        </w:rPr>
        <w:t xml:space="preserve"> requête </w:t>
      </w:r>
      <w:proofErr w:type="spellStart"/>
      <w:r>
        <w:rPr>
          <w:lang w:val="fr-FR"/>
        </w:rPr>
        <w:t>idirect</w:t>
      </w:r>
      <w:proofErr w:type="spellEnd"/>
    </w:p>
    <w:p w14:paraId="31AC25C4" w14:textId="667D3778" w:rsidR="00EB3660" w:rsidRPr="00EB3660" w:rsidRDefault="00EB3660" w:rsidP="00EB366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B366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« À chaque réunion, la discussion tourne au conflit. »</w:t>
      </w:r>
    </w:p>
    <w:p w14:paraId="343192AA" w14:textId="5FCACD53" w:rsidR="00EB3660" w:rsidRPr="00EB3660" w:rsidRDefault="00EB3660" w:rsidP="00EB366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B366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« J'ai l'impression que personne ne comprend ce que je veux dire. »</w:t>
      </w:r>
    </w:p>
    <w:p w14:paraId="6CD46204" w14:textId="6A8FDFF8" w:rsidR="00EB3660" w:rsidRPr="00EB3660" w:rsidRDefault="00EB3660" w:rsidP="00EB366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B366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« Dès que je donne mon avis, mon collègue se braque. »</w:t>
      </w:r>
    </w:p>
    <w:p w14:paraId="2AC120A0" w14:textId="6937815A" w:rsidR="00EB3660" w:rsidRPr="00EB3660" w:rsidRDefault="00EB3660" w:rsidP="00EB366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B366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lastRenderedPageBreak/>
        <w:t>« Je regrette souvent les mots que j'utilise pendant les discussions. »</w:t>
      </w:r>
    </w:p>
    <w:p w14:paraId="76E26927" w14:textId="5C25D5AE" w:rsidR="00EB3660" w:rsidRPr="00EB3660" w:rsidRDefault="00EB3660" w:rsidP="00EB3660">
      <w:pPr>
        <w:ind w:left="1080"/>
        <w:rPr>
          <w:lang w:val="fr-FR"/>
        </w:rPr>
      </w:pPr>
      <w:r w:rsidRPr="00EB3660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« Les échanges avec mon manager deviennent rapidement tendus. »</w:t>
      </w:r>
    </w:p>
    <w:p w14:paraId="54F7A043" w14:textId="0CE8DEF9" w:rsidR="00AC68CD" w:rsidRPr="00AC68CD" w:rsidRDefault="00AC68CD" w:rsidP="00EB3660">
      <w:pPr>
        <w:pStyle w:val="ListParagraph"/>
        <w:numPr>
          <w:ilvl w:val="0"/>
          <w:numId w:val="2"/>
        </w:numPr>
      </w:pPr>
      <w:proofErr w:type="spellStart"/>
      <w:r w:rsidRPr="00AC68CD">
        <w:t>Knwolege_base</w:t>
      </w:r>
      <w:proofErr w:type="spellEnd"/>
      <w:r w:rsidRPr="00AC68CD">
        <w:t xml:space="preserve"> U&amp;A5</w:t>
      </w:r>
      <w:r>
        <w:t>-1</w:t>
      </w:r>
      <w:r w:rsidRPr="00AC68CD">
        <w:t xml:space="preserve">, </w:t>
      </w:r>
      <w:r w:rsidRPr="00AC68CD">
        <w:t>U&amp;A5</w:t>
      </w:r>
      <w:r>
        <w:t>-2</w:t>
      </w:r>
      <w:r w:rsidRPr="00AC68CD">
        <w:t>,</w:t>
      </w:r>
      <w:r w:rsidRPr="00AC68CD">
        <w:t xml:space="preserve"> </w:t>
      </w:r>
      <w:r w:rsidRPr="00AC68CD">
        <w:t>U&amp;A5</w:t>
      </w:r>
      <w:r>
        <w:t>-3</w:t>
      </w:r>
      <w:r w:rsidRPr="00AC68CD">
        <w:t>,</w:t>
      </w:r>
    </w:p>
    <w:sectPr w:rsidR="00AC68CD" w:rsidRPr="00AC6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7D9B"/>
    <w:multiLevelType w:val="hybridMultilevel"/>
    <w:tmpl w:val="4A26FD36"/>
    <w:lvl w:ilvl="0" w:tplc="F42C0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E732F5"/>
    <w:multiLevelType w:val="hybridMultilevel"/>
    <w:tmpl w:val="83642924"/>
    <w:lvl w:ilvl="0" w:tplc="EAA8D2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D604C"/>
    <w:multiLevelType w:val="hybridMultilevel"/>
    <w:tmpl w:val="0C902DEE"/>
    <w:lvl w:ilvl="0" w:tplc="E00CA7C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6189493">
    <w:abstractNumId w:val="1"/>
  </w:num>
  <w:num w:numId="2" w16cid:durableId="615257753">
    <w:abstractNumId w:val="0"/>
  </w:num>
  <w:num w:numId="3" w16cid:durableId="1228682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F3"/>
    <w:rsid w:val="00611DC9"/>
    <w:rsid w:val="008959F3"/>
    <w:rsid w:val="008F6480"/>
    <w:rsid w:val="00AC68CD"/>
    <w:rsid w:val="00EB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4559"/>
  <w15:chartTrackingRefBased/>
  <w15:docId w15:val="{BBAF51C1-EE1F-47E7-9127-52288FD5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Tayssir Andolsi</dc:creator>
  <cp:keywords/>
  <dc:description/>
  <cp:lastModifiedBy>Tayssir Andolsi</cp:lastModifiedBy>
  <cp:revision>2</cp:revision>
  <dcterms:created xsi:type="dcterms:W3CDTF">2026-07-18T11:20:00Z</dcterms:created>
  <dcterms:modified xsi:type="dcterms:W3CDTF">2026-07-18T11:44:00Z</dcterms:modified>
</cp:coreProperties>
</file>