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1BB3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Чек-лист функционального тестирования</w:t>
      </w:r>
    </w:p>
    <w:p w14:paraId="50015640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1. Интерфейс и элементы управления</w:t>
      </w:r>
    </w:p>
    <w:p w14:paraId="5E56C63E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Главный экран содержит все обязательные элементы: кнопка «Новая игра», переключатель режима флагов, поля ввода «Ширина»</w:t>
      </w:r>
      <w:proofErr w:type="gramStart"/>
      <w:r w:rsidRPr="00174929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174929">
        <w:rPr>
          <w:rFonts w:ascii="Times New Roman" w:hAnsi="Times New Roman" w:cs="Times New Roman"/>
          <w:sz w:val="28"/>
          <w:szCs w:val="28"/>
        </w:rPr>
        <w:t>Высота», выбор уровня сложности, панель статистики и игровое поле.</w:t>
      </w:r>
    </w:p>
    <w:p w14:paraId="42000F11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 xml:space="preserve">Кнопка «Новая игра» </w:t>
      </w:r>
      <w:proofErr w:type="spellStart"/>
      <w:r w:rsidRPr="00174929">
        <w:rPr>
          <w:rFonts w:ascii="Times New Roman" w:hAnsi="Times New Roman" w:cs="Times New Roman"/>
          <w:sz w:val="28"/>
          <w:szCs w:val="28"/>
        </w:rPr>
        <w:t>кликабельна</w:t>
      </w:r>
      <w:proofErr w:type="spellEnd"/>
      <w:r w:rsidRPr="00174929">
        <w:rPr>
          <w:rFonts w:ascii="Times New Roman" w:hAnsi="Times New Roman" w:cs="Times New Roman"/>
          <w:sz w:val="28"/>
          <w:szCs w:val="28"/>
        </w:rPr>
        <w:t xml:space="preserve"> и активна на любом этапе игры.</w:t>
      </w:r>
    </w:p>
    <w:p w14:paraId="174ED126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Переключатель режима флагов визуально отображает текущее состояние (активен/неактивен).</w:t>
      </w:r>
    </w:p>
    <w:p w14:paraId="45BA6DB4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Поля ввода ширины и высоты принимают только числовые значения в диапазоне от 5 до 30.</w:t>
      </w:r>
    </w:p>
    <w:p w14:paraId="1C0F767F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Изменение уровня сложности пересчитывает и отображает новое количество мин в счетчике.</w:t>
      </w:r>
    </w:p>
    <w:p w14:paraId="1841B364" w14:textId="77777777" w:rsidR="00DB31AF" w:rsidRPr="00174929" w:rsidRDefault="00DB31AF" w:rsidP="0017492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Интерфейс не «съезжает» и все элементы доступны при изменении размера окна браузера.</w:t>
      </w:r>
    </w:p>
    <w:p w14:paraId="2B8BC138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2. Создание и инициализация игры</w:t>
      </w:r>
    </w:p>
    <w:p w14:paraId="2B805C88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Новая игра создается с теми параметрами (размер, уровень сложности), которые установлены в интерфейсе на момент нажатия кнопки.</w:t>
      </w:r>
    </w:p>
    <w:p w14:paraId="766AA96A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Количество созданных клеток на поле строго равно значению Ширина * Высота.</w:t>
      </w:r>
    </w:p>
    <w:p w14:paraId="74F249CE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 xml:space="preserve">Количество мин рассчитывается строго по формуле M = </w:t>
      </w:r>
      <w:r w:rsidRPr="00174929">
        <w:rPr>
          <w:rFonts w:ascii="Cambria Math" w:hAnsi="Cambria Math" w:cs="Cambria Math"/>
          <w:sz w:val="28"/>
          <w:szCs w:val="28"/>
        </w:rPr>
        <w:t>⌊</w:t>
      </w:r>
      <w:r w:rsidRPr="00174929">
        <w:rPr>
          <w:rFonts w:ascii="Times New Roman" w:hAnsi="Times New Roman" w:cs="Times New Roman"/>
          <w:sz w:val="28"/>
          <w:szCs w:val="28"/>
        </w:rPr>
        <w:t>N × 0.12 × K</w:t>
      </w:r>
      <w:r w:rsidRPr="00174929">
        <w:rPr>
          <w:rFonts w:ascii="Cambria Math" w:hAnsi="Cambria Math" w:cs="Cambria Math"/>
          <w:sz w:val="28"/>
          <w:szCs w:val="28"/>
        </w:rPr>
        <w:t>⌉</w:t>
      </w:r>
      <w:r w:rsidRPr="00174929">
        <w:rPr>
          <w:rFonts w:ascii="Times New Roman" w:hAnsi="Times New Roman" w:cs="Times New Roman"/>
          <w:sz w:val="28"/>
          <w:szCs w:val="28"/>
        </w:rPr>
        <w:t>, где K зависит от уровня сложности.</w:t>
      </w:r>
    </w:p>
    <w:p w14:paraId="0E065F3F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при создании новой игры всегда показывает «0» и не активен.</w:t>
      </w:r>
    </w:p>
    <w:p w14:paraId="2580ADA9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Мины генерируются только после первого клика пользователя по игровому полю.</w:t>
      </w:r>
    </w:p>
    <w:p w14:paraId="5492E198" w14:textId="77777777" w:rsidR="00DB31AF" w:rsidRPr="00174929" w:rsidRDefault="00DB31AF" w:rsidP="00174929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Первая открытая пользователем клетка гарантированно не содержит мину.</w:t>
      </w:r>
    </w:p>
    <w:p w14:paraId="21E55CB6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3. Игровая логика</w:t>
      </w:r>
    </w:p>
    <w:p w14:paraId="77227972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lastRenderedPageBreak/>
        <w:t>Открытие клетки без мины отображает на ней цифру от 1 до 8 (или оставляет пустой), соответствующую количеству мин в соседних клетках.</w:t>
      </w:r>
    </w:p>
    <w:p w14:paraId="009A07A0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Если открытая клетка не имеет соседних мин (число 0), запускается механизм автоматического открытия всех прилегающих пустых клеток до границы с числами.</w:t>
      </w:r>
    </w:p>
    <w:p w14:paraId="30232652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Открытие клетки с миной мгновенно завершает игру со статусом «Поражение».</w:t>
      </w:r>
    </w:p>
    <w:p w14:paraId="4F81DD2C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Открытие последней закрытой клетки, не содержащей мины, завершает игру со статусом «Победа».</w:t>
      </w:r>
    </w:p>
    <w:p w14:paraId="440ECDF8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После завершения игры (победа/поражение) любые действия на поле игнорируются.</w:t>
      </w:r>
    </w:p>
    <w:p w14:paraId="07007153" w14:textId="77777777" w:rsidR="00DB31AF" w:rsidRPr="00174929" w:rsidRDefault="00DB31AF" w:rsidP="00174929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При поражении все мины, включая ту, на которую кликнул пользователь, становятся видимыми.</w:t>
      </w:r>
    </w:p>
    <w:p w14:paraId="3708228B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4. Работа с флагами</w:t>
      </w:r>
    </w:p>
    <w:p w14:paraId="4E21FA79" w14:textId="77777777" w:rsidR="00DB31AF" w:rsidRPr="00174929" w:rsidRDefault="00DB31AF" w:rsidP="00174929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В режиме флагов клик по закрытой клетке устанавливает на ней флаг.</w:t>
      </w:r>
    </w:p>
    <w:p w14:paraId="0892D4D8" w14:textId="77777777" w:rsidR="00DB31AF" w:rsidRPr="00174929" w:rsidRDefault="00DB31AF" w:rsidP="00174929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Клик по закрытой клетке с флагом в режиме флагов удаляет флаг.</w:t>
      </w:r>
    </w:p>
    <w:p w14:paraId="03FC10A1" w14:textId="77777777" w:rsidR="00DB31AF" w:rsidRPr="00174929" w:rsidRDefault="00DB31AF" w:rsidP="00174929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Установка флага на открытую клетку невозможна.</w:t>
      </w:r>
    </w:p>
    <w:p w14:paraId="78169FC4" w14:textId="77777777" w:rsidR="00DB31AF" w:rsidRPr="00174929" w:rsidRDefault="00DB31AF" w:rsidP="00174929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Клик по клетке в режиме флагов никогда не приводит к её открытию.</w:t>
      </w:r>
    </w:p>
    <w:p w14:paraId="16FC13A6" w14:textId="77777777" w:rsidR="00DB31AF" w:rsidRPr="00174929" w:rsidRDefault="00DB31AF" w:rsidP="00174929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Счетчик мин уменьшается при установке флага и увеличивается при его снятии.</w:t>
      </w:r>
    </w:p>
    <w:p w14:paraId="5F8A7B14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5. Таймер</w:t>
      </w:r>
    </w:p>
    <w:p w14:paraId="5EA09BCF" w14:textId="77777777" w:rsidR="00DB31AF" w:rsidRPr="00174929" w:rsidRDefault="00DB31AF" w:rsidP="00174929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запускается после первого клика по любой клетке игрового поля.</w:t>
      </w:r>
    </w:p>
    <w:p w14:paraId="52864378" w14:textId="77777777" w:rsidR="00DB31AF" w:rsidRPr="00174929" w:rsidRDefault="00DB31AF" w:rsidP="00174929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увеличивается на 1 каждую секунду.</w:t>
      </w:r>
    </w:p>
    <w:p w14:paraId="03D72252" w14:textId="77777777" w:rsidR="00DB31AF" w:rsidRPr="00174929" w:rsidRDefault="00DB31AF" w:rsidP="00174929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останавливается при победе.</w:t>
      </w:r>
    </w:p>
    <w:p w14:paraId="6F4C6174" w14:textId="77777777" w:rsidR="00DB31AF" w:rsidRPr="00174929" w:rsidRDefault="00DB31AF" w:rsidP="00174929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останавливается при поражении.</w:t>
      </w:r>
    </w:p>
    <w:p w14:paraId="60438BC9" w14:textId="77777777" w:rsidR="00DB31AF" w:rsidRPr="00174929" w:rsidRDefault="00DB31AF" w:rsidP="00174929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Таймер сбрасывается на 0 при нажатии кнопки «Новая игра».</w:t>
      </w:r>
    </w:p>
    <w:p w14:paraId="1A56868C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Статистика</w:t>
      </w:r>
    </w:p>
    <w:p w14:paraId="04746B40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Общее количество сыгранных игр увеличивается после каждой завершенной партии.</w:t>
      </w:r>
    </w:p>
    <w:p w14:paraId="0143272F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Счетчик побед увеличивается только после выигрыша.</w:t>
      </w:r>
    </w:p>
    <w:p w14:paraId="0842DAA5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Счетчик поражений увеличивается только после проигрыша.</w:t>
      </w:r>
    </w:p>
    <w:p w14:paraId="07CA91A3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Данные статистики сохраняются в </w:t>
      </w:r>
      <w:proofErr w:type="spellStart"/>
      <w:r w:rsidRPr="0017492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74929">
        <w:rPr>
          <w:rFonts w:ascii="Times New Roman" w:hAnsi="Times New Roman" w:cs="Times New Roman"/>
          <w:sz w:val="28"/>
          <w:szCs w:val="28"/>
        </w:rPr>
        <w:t> браузера после каждого обновления.</w:t>
      </w:r>
    </w:p>
    <w:p w14:paraId="0141C0D8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При перезагрузке страницы статистика загружается из </w:t>
      </w:r>
      <w:proofErr w:type="spellStart"/>
      <w:r w:rsidRPr="0017492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74929">
        <w:rPr>
          <w:rFonts w:ascii="Times New Roman" w:hAnsi="Times New Roman" w:cs="Times New Roman"/>
          <w:sz w:val="28"/>
          <w:szCs w:val="28"/>
        </w:rPr>
        <w:t> и отображается верно.</w:t>
      </w:r>
    </w:p>
    <w:p w14:paraId="528FD727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Если игрок начал новую игру, не закончив текущую, результаты незавершенной игры не влияют на статистику.</w:t>
      </w:r>
    </w:p>
    <w:p w14:paraId="733DC999" w14:textId="77777777" w:rsidR="00DB31AF" w:rsidRPr="00174929" w:rsidRDefault="00DB31AF" w:rsidP="00174929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Статистика общая и не разделяется по уровням сложности или размерам поля.</w:t>
      </w:r>
    </w:p>
    <w:p w14:paraId="246BD8C9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7. Уровни сложности</w:t>
      </w:r>
    </w:p>
    <w:p w14:paraId="58686791" w14:textId="77777777" w:rsidR="00DB31AF" w:rsidRPr="00174929" w:rsidRDefault="00DB31AF" w:rsidP="00174929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Уровень «Новичок» применяет коэффициент K = 0.5 в формуле расчета мин.</w:t>
      </w:r>
    </w:p>
    <w:p w14:paraId="385A09A2" w14:textId="77777777" w:rsidR="00DB31AF" w:rsidRPr="00174929" w:rsidRDefault="00DB31AF" w:rsidP="00174929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Уровень «Любитель» применяет коэффициент K = 1.0.</w:t>
      </w:r>
    </w:p>
    <w:p w14:paraId="71304B2A" w14:textId="77777777" w:rsidR="00DB31AF" w:rsidRPr="00174929" w:rsidRDefault="00DB31AF" w:rsidP="00174929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Уровень «Профессионал» применяет коэффициент K = 2.0.</w:t>
      </w:r>
    </w:p>
    <w:p w14:paraId="64C076C1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8. Ограничения размера поля</w:t>
      </w:r>
    </w:p>
    <w:p w14:paraId="4698A48D" w14:textId="77777777" w:rsidR="00DB31AF" w:rsidRPr="00174929" w:rsidRDefault="00DB31AF" w:rsidP="00174929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Минимально возможный размер поля для создания игры — 5x5.</w:t>
      </w:r>
    </w:p>
    <w:p w14:paraId="68ED9847" w14:textId="77777777" w:rsidR="00DB31AF" w:rsidRPr="00174929" w:rsidRDefault="00DB31AF" w:rsidP="00174929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Максимально возможный размер поля для создания игры — 30x30.</w:t>
      </w:r>
    </w:p>
    <w:p w14:paraId="7DF7BA93" w14:textId="77777777" w:rsidR="00DB31AF" w:rsidRPr="00174929" w:rsidRDefault="00DB31AF" w:rsidP="00174929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При попытке создать игру с недопустимыми размерами игра не запускается, пользователь видит сообщение об ошибке.</w:t>
      </w:r>
    </w:p>
    <w:p w14:paraId="23BD90FD" w14:textId="77777777" w:rsidR="00DB31AF" w:rsidRPr="00174929" w:rsidRDefault="00DB31AF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b/>
          <w:bCs/>
          <w:sz w:val="28"/>
          <w:szCs w:val="28"/>
        </w:rPr>
        <w:t>9. Поддержка мобильных устройств</w:t>
      </w:r>
    </w:p>
    <w:p w14:paraId="3A700FDB" w14:textId="77777777" w:rsidR="00DB31AF" w:rsidRPr="00174929" w:rsidRDefault="00DB31AF" w:rsidP="00174929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На устройствах с сенсорным экраном касание (</w:t>
      </w:r>
      <w:proofErr w:type="spellStart"/>
      <w:r w:rsidRPr="00174929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Pr="00174929">
        <w:rPr>
          <w:rFonts w:ascii="Times New Roman" w:hAnsi="Times New Roman" w:cs="Times New Roman"/>
          <w:sz w:val="28"/>
          <w:szCs w:val="28"/>
        </w:rPr>
        <w:t>) по клетке выполняет действие, соответствующее текущему режиму (открыть/установить флаг).</w:t>
      </w:r>
    </w:p>
    <w:p w14:paraId="781D0525" w14:textId="77777777" w:rsidR="00DB31AF" w:rsidRPr="00174929" w:rsidRDefault="00DB31AF" w:rsidP="00174929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t>Режим флагов активируется и деактивируется касанием по соответствующей кнопке на сенсорном экране.</w:t>
      </w:r>
    </w:p>
    <w:p w14:paraId="0C5B4C50" w14:textId="77777777" w:rsidR="00DB31AF" w:rsidRPr="00174929" w:rsidRDefault="00DB31AF" w:rsidP="00174929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74929">
        <w:rPr>
          <w:rFonts w:ascii="Times New Roman" w:hAnsi="Times New Roman" w:cs="Times New Roman"/>
          <w:sz w:val="28"/>
          <w:szCs w:val="28"/>
        </w:rPr>
        <w:lastRenderedPageBreak/>
        <w:t>Все элементы интерфейса имеют достаточный размер и отображаются корректно на экранах диагональю от 4 дюймов.</w:t>
      </w:r>
    </w:p>
    <w:p w14:paraId="7B2533A3" w14:textId="77777777" w:rsidR="00004C33" w:rsidRPr="00174929" w:rsidRDefault="00004C33" w:rsidP="0017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174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7EA8"/>
    <w:multiLevelType w:val="multilevel"/>
    <w:tmpl w:val="A10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46AA8"/>
    <w:multiLevelType w:val="multilevel"/>
    <w:tmpl w:val="E000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F6641"/>
    <w:multiLevelType w:val="multilevel"/>
    <w:tmpl w:val="0D8E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D765A"/>
    <w:multiLevelType w:val="multilevel"/>
    <w:tmpl w:val="64D0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4446C"/>
    <w:multiLevelType w:val="multilevel"/>
    <w:tmpl w:val="5404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54D64"/>
    <w:multiLevelType w:val="multilevel"/>
    <w:tmpl w:val="699E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D4211"/>
    <w:multiLevelType w:val="multilevel"/>
    <w:tmpl w:val="8D56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839B2"/>
    <w:multiLevelType w:val="multilevel"/>
    <w:tmpl w:val="5C94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14DE7"/>
    <w:multiLevelType w:val="multilevel"/>
    <w:tmpl w:val="DB9E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568441">
    <w:abstractNumId w:val="7"/>
  </w:num>
  <w:num w:numId="2" w16cid:durableId="1480339122">
    <w:abstractNumId w:val="8"/>
  </w:num>
  <w:num w:numId="3" w16cid:durableId="686639977">
    <w:abstractNumId w:val="0"/>
  </w:num>
  <w:num w:numId="4" w16cid:durableId="1812551413">
    <w:abstractNumId w:val="3"/>
  </w:num>
  <w:num w:numId="5" w16cid:durableId="505826155">
    <w:abstractNumId w:val="4"/>
  </w:num>
  <w:num w:numId="6" w16cid:durableId="450901164">
    <w:abstractNumId w:val="1"/>
  </w:num>
  <w:num w:numId="7" w16cid:durableId="136385726">
    <w:abstractNumId w:val="5"/>
  </w:num>
  <w:num w:numId="8" w16cid:durableId="1203131908">
    <w:abstractNumId w:val="6"/>
  </w:num>
  <w:num w:numId="9" w16cid:durableId="52005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B4"/>
    <w:rsid w:val="00004C33"/>
    <w:rsid w:val="000F6AB5"/>
    <w:rsid w:val="00174929"/>
    <w:rsid w:val="003A36B4"/>
    <w:rsid w:val="00415795"/>
    <w:rsid w:val="00DB31AF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3D7E0-BEE8-492C-A73B-5F81BF1F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3</cp:revision>
  <dcterms:created xsi:type="dcterms:W3CDTF">2026-02-27T16:59:00Z</dcterms:created>
  <dcterms:modified xsi:type="dcterms:W3CDTF">2026-02-27T17:21:00Z</dcterms:modified>
</cp:coreProperties>
</file>