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FCE4E" w14:textId="77777777" w:rsidR="00E954A8" w:rsidRPr="00244ADB" w:rsidRDefault="00E954A8" w:rsidP="00244A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b/>
          <w:bCs/>
          <w:sz w:val="28"/>
          <w:szCs w:val="28"/>
        </w:rPr>
        <w:t>Чек-лист нефункционального тестирования</w:t>
      </w:r>
    </w:p>
    <w:p w14:paraId="5A3A638C" w14:textId="77777777" w:rsidR="00E954A8" w:rsidRPr="00244ADB" w:rsidRDefault="00E954A8" w:rsidP="00244A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b/>
          <w:bCs/>
          <w:sz w:val="28"/>
          <w:szCs w:val="28"/>
        </w:rPr>
        <w:t>1. Производительность</w:t>
      </w:r>
    </w:p>
    <w:p w14:paraId="0D09CA34" w14:textId="77777777" w:rsidR="00E954A8" w:rsidRPr="00244ADB" w:rsidRDefault="00E954A8" w:rsidP="00244AD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Время полной загрузки и инициализации приложения при первом открытии не превышает 10 секунд на скорости интернета 10 Мбит/с.</w:t>
      </w:r>
    </w:p>
    <w:p w14:paraId="4B9EE649" w14:textId="77777777" w:rsidR="00E954A8" w:rsidRPr="00244ADB" w:rsidRDefault="00E954A8" w:rsidP="00244AD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Генерация и отрисовка игрового поля минимального размера 5x5 занимает не более 50 мс.</w:t>
      </w:r>
    </w:p>
    <w:p w14:paraId="29F55D9B" w14:textId="77777777" w:rsidR="00E954A8" w:rsidRPr="00244ADB" w:rsidRDefault="00E954A8" w:rsidP="00244AD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Генерация и отрисовка игрового поля максимального размера 30x30 занимает не более 200 мс.</w:t>
      </w:r>
    </w:p>
    <w:p w14:paraId="4514CA0A" w14:textId="77777777" w:rsidR="00E954A8" w:rsidRPr="00244ADB" w:rsidRDefault="00E954A8" w:rsidP="00244AD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Интерфейс остается отзывчивым (нет блокировки экрана более 200 мс) во время генерации мин и поля.</w:t>
      </w:r>
    </w:p>
    <w:p w14:paraId="4997CD74" w14:textId="77777777" w:rsidR="00E954A8" w:rsidRPr="00244ADB" w:rsidRDefault="00E954A8" w:rsidP="00244AD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Время между кликом пользователя по клетке и визуальным откликом интерфейса (открытие клетки) не превышает 1 секунды.</w:t>
      </w:r>
    </w:p>
    <w:p w14:paraId="5FB1C397" w14:textId="77777777" w:rsidR="00E954A8" w:rsidRPr="00244ADB" w:rsidRDefault="00E954A8" w:rsidP="00244AD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При длительной игре (более 30 минут) не наблюдается снижения частоты кадров или замедления отклика интерфейса.</w:t>
      </w:r>
    </w:p>
    <w:p w14:paraId="41A959A3" w14:textId="77777777" w:rsidR="00E954A8" w:rsidRPr="00244ADB" w:rsidRDefault="00E954A8" w:rsidP="00244AD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При быстром последовательном открытии десятка клеток интерфейс не зависает и не тормозит.</w:t>
      </w:r>
    </w:p>
    <w:p w14:paraId="18E09DA1" w14:textId="77777777" w:rsidR="00E954A8" w:rsidRPr="00244ADB" w:rsidRDefault="00E954A8" w:rsidP="00244A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b/>
          <w:bCs/>
          <w:sz w:val="28"/>
          <w:szCs w:val="28"/>
        </w:rPr>
        <w:t>2. Совместимость</w:t>
      </w:r>
    </w:p>
    <w:p w14:paraId="7C0BF40A" w14:textId="77777777" w:rsidR="00E954A8" w:rsidRPr="00244ADB" w:rsidRDefault="00E954A8" w:rsidP="00244AD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 xml:space="preserve">Основной функционал (создание игры, открытие клеток, победа/поражение, флаги) работает корректно в Google </w:t>
      </w:r>
      <w:proofErr w:type="spellStart"/>
      <w:r w:rsidRPr="00244AD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44ADB">
        <w:rPr>
          <w:rFonts w:ascii="Times New Roman" w:hAnsi="Times New Roman" w:cs="Times New Roman"/>
          <w:sz w:val="28"/>
          <w:szCs w:val="28"/>
        </w:rPr>
        <w:t>.</w:t>
      </w:r>
    </w:p>
    <w:p w14:paraId="719E1991" w14:textId="77777777" w:rsidR="00E954A8" w:rsidRPr="00244ADB" w:rsidRDefault="00E954A8" w:rsidP="00244AD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Основной функционал работает корректно в Mozilla Firefox.</w:t>
      </w:r>
    </w:p>
    <w:p w14:paraId="5947CC48" w14:textId="77777777" w:rsidR="00E954A8" w:rsidRPr="00244ADB" w:rsidRDefault="00E954A8" w:rsidP="00244AD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Основной функционал работает корректно в Safari.</w:t>
      </w:r>
    </w:p>
    <w:p w14:paraId="3274C2B2" w14:textId="77777777" w:rsidR="00E954A8" w:rsidRPr="00244ADB" w:rsidRDefault="00E954A8" w:rsidP="00244AD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 xml:space="preserve">Основной функционал работает корректно в </w:t>
      </w:r>
      <w:proofErr w:type="spellStart"/>
      <w:r w:rsidRPr="00244ADB">
        <w:rPr>
          <w:rFonts w:ascii="Times New Roman" w:hAnsi="Times New Roman" w:cs="Times New Roman"/>
          <w:sz w:val="28"/>
          <w:szCs w:val="28"/>
        </w:rPr>
        <w:t>Яндекс.Браузере</w:t>
      </w:r>
      <w:proofErr w:type="spellEnd"/>
      <w:r w:rsidRPr="00244ADB">
        <w:rPr>
          <w:rFonts w:ascii="Times New Roman" w:hAnsi="Times New Roman" w:cs="Times New Roman"/>
          <w:sz w:val="28"/>
          <w:szCs w:val="28"/>
        </w:rPr>
        <w:t>.</w:t>
      </w:r>
    </w:p>
    <w:p w14:paraId="445DE6A7" w14:textId="77777777" w:rsidR="00E954A8" w:rsidRPr="00244ADB" w:rsidRDefault="00E954A8" w:rsidP="00244AD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Основной функционал работает корректно на ОС Windows.</w:t>
      </w:r>
    </w:p>
    <w:p w14:paraId="61667327" w14:textId="77777777" w:rsidR="00E954A8" w:rsidRPr="00244ADB" w:rsidRDefault="00E954A8" w:rsidP="00244AD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 xml:space="preserve">Основной функционал работает корректно на ОС </w:t>
      </w:r>
      <w:proofErr w:type="spellStart"/>
      <w:r w:rsidRPr="00244AD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244ADB">
        <w:rPr>
          <w:rFonts w:ascii="Times New Roman" w:hAnsi="Times New Roman" w:cs="Times New Roman"/>
          <w:sz w:val="28"/>
          <w:szCs w:val="28"/>
        </w:rPr>
        <w:t>.</w:t>
      </w:r>
    </w:p>
    <w:p w14:paraId="325C7AE2" w14:textId="77777777" w:rsidR="00E954A8" w:rsidRPr="00244ADB" w:rsidRDefault="00E954A8" w:rsidP="00244AD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Основной функционал работает корректно на ОС Linux (Ubuntu).</w:t>
      </w:r>
    </w:p>
    <w:p w14:paraId="20E2F02B" w14:textId="77777777" w:rsidR="00E954A8" w:rsidRPr="00244ADB" w:rsidRDefault="00E954A8" w:rsidP="00244AD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 xml:space="preserve">Основной функционал работает корректно на ОС </w:t>
      </w:r>
      <w:proofErr w:type="spellStart"/>
      <w:r w:rsidRPr="00244AD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44ADB">
        <w:rPr>
          <w:rFonts w:ascii="Times New Roman" w:hAnsi="Times New Roman" w:cs="Times New Roman"/>
          <w:sz w:val="28"/>
          <w:szCs w:val="28"/>
        </w:rPr>
        <w:t xml:space="preserve"> (в браузере </w:t>
      </w:r>
      <w:proofErr w:type="spellStart"/>
      <w:r w:rsidRPr="00244AD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44ADB">
        <w:rPr>
          <w:rFonts w:ascii="Times New Roman" w:hAnsi="Times New Roman" w:cs="Times New Roman"/>
          <w:sz w:val="28"/>
          <w:szCs w:val="28"/>
        </w:rPr>
        <w:t>).</w:t>
      </w:r>
    </w:p>
    <w:p w14:paraId="3D2460B6" w14:textId="77777777" w:rsidR="00E954A8" w:rsidRPr="00244ADB" w:rsidRDefault="00E954A8" w:rsidP="00244AD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 xml:space="preserve">Основной функционал работает корректно на ОС </w:t>
      </w:r>
      <w:proofErr w:type="spellStart"/>
      <w:r w:rsidRPr="00244AD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244ADB">
        <w:rPr>
          <w:rFonts w:ascii="Times New Roman" w:hAnsi="Times New Roman" w:cs="Times New Roman"/>
          <w:sz w:val="28"/>
          <w:szCs w:val="28"/>
        </w:rPr>
        <w:t xml:space="preserve"> (в браузере Safari).</w:t>
      </w:r>
    </w:p>
    <w:p w14:paraId="379EFDB6" w14:textId="26176BDE" w:rsidR="00E954A8" w:rsidRPr="00244ADB" w:rsidRDefault="00E954A8" w:rsidP="00244A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b/>
          <w:bCs/>
          <w:sz w:val="28"/>
          <w:szCs w:val="28"/>
        </w:rPr>
        <w:t xml:space="preserve">3. Адаптивность </w:t>
      </w:r>
      <w:r w:rsidR="00244ADB" w:rsidRPr="00EF248E">
        <w:rPr>
          <w:rFonts w:ascii="Times New Roman" w:hAnsi="Times New Roman" w:cs="Times New Roman"/>
          <w:b/>
          <w:bCs/>
          <w:sz w:val="28"/>
          <w:szCs w:val="28"/>
        </w:rPr>
        <w:t>и удобство использования (</w:t>
      </w:r>
      <w:proofErr w:type="spellStart"/>
      <w:r w:rsidR="00244ADB" w:rsidRPr="00EF248E">
        <w:rPr>
          <w:rFonts w:ascii="Times New Roman" w:hAnsi="Times New Roman" w:cs="Times New Roman"/>
          <w:b/>
          <w:bCs/>
          <w:sz w:val="28"/>
          <w:szCs w:val="28"/>
        </w:rPr>
        <w:t>Usability</w:t>
      </w:r>
      <w:proofErr w:type="spellEnd"/>
      <w:r w:rsidR="00244ADB" w:rsidRPr="00EF248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977EF8E" w14:textId="77777777" w:rsidR="00E954A8" w:rsidRPr="00244ADB" w:rsidRDefault="00E954A8" w:rsidP="00244AD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lastRenderedPageBreak/>
        <w:t>Интерфейс корректно отображается на разрешении экрана 1024x768.</w:t>
      </w:r>
    </w:p>
    <w:p w14:paraId="392DFC85" w14:textId="77777777" w:rsidR="00E954A8" w:rsidRPr="00244ADB" w:rsidRDefault="00E954A8" w:rsidP="00244AD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Игровое поле размером 5x5 полностью помещается в видимую область без появления горизонтальной и вертикальной прокрутки.</w:t>
      </w:r>
    </w:p>
    <w:p w14:paraId="343D3D4E" w14:textId="77777777" w:rsidR="00E954A8" w:rsidRPr="00244ADB" w:rsidRDefault="00E954A8" w:rsidP="00244AD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Игровое поле размером 30x30 масштабируется, и у пользователя есть возможность взаимодействовать со всеми клетками (например, через прокрутку или уменьшение масштаба).</w:t>
      </w:r>
    </w:p>
    <w:p w14:paraId="2C659BA6" w14:textId="77777777" w:rsidR="00E954A8" w:rsidRPr="00244ADB" w:rsidRDefault="00E954A8" w:rsidP="00244AD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 xml:space="preserve">Размер </w:t>
      </w:r>
      <w:proofErr w:type="spellStart"/>
      <w:r w:rsidRPr="00244ADB">
        <w:rPr>
          <w:rFonts w:ascii="Times New Roman" w:hAnsi="Times New Roman" w:cs="Times New Roman"/>
          <w:sz w:val="28"/>
          <w:szCs w:val="28"/>
        </w:rPr>
        <w:t>кликабельных</w:t>
      </w:r>
      <w:proofErr w:type="spellEnd"/>
      <w:r w:rsidRPr="00244ADB">
        <w:rPr>
          <w:rFonts w:ascii="Times New Roman" w:hAnsi="Times New Roman" w:cs="Times New Roman"/>
          <w:sz w:val="28"/>
          <w:szCs w:val="28"/>
        </w:rPr>
        <w:t xml:space="preserve"> элементов (кнопки, клетки поля) на сенсорных экранах составляет не менее 44x44 пикселей.</w:t>
      </w:r>
    </w:p>
    <w:p w14:paraId="5110FFA1" w14:textId="77777777" w:rsidR="00E954A8" w:rsidRPr="00244ADB" w:rsidRDefault="00E954A8" w:rsidP="00244AD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Активное состояние режима флагов имеет четкую визуальную индикацию.</w:t>
      </w:r>
    </w:p>
    <w:p w14:paraId="142B928A" w14:textId="77777777" w:rsidR="00E954A8" w:rsidRPr="00244ADB" w:rsidRDefault="00E954A8" w:rsidP="00244AD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Весь текст в интерфейсе читается без наложения и обрезания при 100% масштабе браузера.</w:t>
      </w:r>
    </w:p>
    <w:p w14:paraId="66A183CF" w14:textId="77777777" w:rsidR="00E954A8" w:rsidRPr="00244ADB" w:rsidRDefault="00E954A8" w:rsidP="00244A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b/>
          <w:bCs/>
          <w:sz w:val="28"/>
          <w:szCs w:val="28"/>
        </w:rPr>
        <w:t>4. Работа в офлайн-режиме</w:t>
      </w:r>
    </w:p>
    <w:p w14:paraId="5D4A8792" w14:textId="77777777" w:rsidR="00E954A8" w:rsidRPr="00244ADB" w:rsidRDefault="00E954A8" w:rsidP="00244AD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 xml:space="preserve">После однократной загрузки сайта, при отключенном интернете страница </w:t>
      </w:r>
      <w:proofErr w:type="gramStart"/>
      <w:r w:rsidRPr="00244ADB">
        <w:rPr>
          <w:rFonts w:ascii="Times New Roman" w:hAnsi="Times New Roman" w:cs="Times New Roman"/>
          <w:sz w:val="28"/>
          <w:szCs w:val="28"/>
        </w:rPr>
        <w:t>перезагружается</w:t>
      </w:r>
      <w:proofErr w:type="gramEnd"/>
      <w:r w:rsidRPr="00244ADB">
        <w:rPr>
          <w:rFonts w:ascii="Times New Roman" w:hAnsi="Times New Roman" w:cs="Times New Roman"/>
          <w:sz w:val="28"/>
          <w:szCs w:val="28"/>
        </w:rPr>
        <w:t xml:space="preserve"> и игра запускается без ошибок.</w:t>
      </w:r>
    </w:p>
    <w:p w14:paraId="0F3FD10C" w14:textId="77777777" w:rsidR="00E954A8" w:rsidRPr="00244ADB" w:rsidRDefault="00E954A8" w:rsidP="00244AD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При потере интернет-соединения во время активной партии игра продолжает работать без сбоев.</w:t>
      </w:r>
    </w:p>
    <w:p w14:paraId="1E436725" w14:textId="77777777" w:rsidR="00E954A8" w:rsidRPr="00244ADB" w:rsidRDefault="00E954A8" w:rsidP="00244AD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Статистика игр корректно обновляется и отображается в офлайн-режиме.</w:t>
      </w:r>
    </w:p>
    <w:p w14:paraId="1AD8A93F" w14:textId="77777777" w:rsidR="00E954A8" w:rsidRPr="00244ADB" w:rsidRDefault="00E954A8" w:rsidP="00244A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b/>
          <w:bCs/>
          <w:sz w:val="28"/>
          <w:szCs w:val="28"/>
        </w:rPr>
        <w:t>5. Надёжность и устойчивость</w:t>
      </w:r>
    </w:p>
    <w:p w14:paraId="04E18F36" w14:textId="77777777" w:rsidR="00E954A8" w:rsidRPr="00244ADB" w:rsidRDefault="00E954A8" w:rsidP="00244ADB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В консоли браузера (Developer Tools) при выполнении всех игровых действий не появляется ошибок JavaScript.</w:t>
      </w:r>
    </w:p>
    <w:p w14:paraId="5C3FBC5E" w14:textId="77777777" w:rsidR="00E954A8" w:rsidRPr="00244ADB" w:rsidRDefault="00E954A8" w:rsidP="00244ADB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При многократном (более 20 раз подряд) создании новой игры и ее завершении приложение не "вылетает" и не требует перезагрузки вкладки.</w:t>
      </w:r>
    </w:p>
    <w:p w14:paraId="142A535E" w14:textId="77777777" w:rsidR="00E954A8" w:rsidRPr="00244ADB" w:rsidRDefault="00E954A8" w:rsidP="00244ADB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Потребление памяти браузером существенно не растет в течение длительной игровой сессии или после множества перезапусков игры.</w:t>
      </w:r>
    </w:p>
    <w:p w14:paraId="36CD023C" w14:textId="77777777" w:rsidR="00E954A8" w:rsidRPr="00244ADB" w:rsidRDefault="00E954A8" w:rsidP="00244A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b/>
          <w:bCs/>
          <w:sz w:val="28"/>
          <w:szCs w:val="28"/>
        </w:rPr>
        <w:t>6. Безопасность</w:t>
      </w:r>
    </w:p>
    <w:p w14:paraId="71DB7D67" w14:textId="77777777" w:rsidR="00E954A8" w:rsidRPr="00244ADB" w:rsidRDefault="00E954A8" w:rsidP="00244AD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Приложение не запрашивает и не хранит никакие персональные данные пользователя.</w:t>
      </w:r>
    </w:p>
    <w:p w14:paraId="0C66CECF" w14:textId="77777777" w:rsidR="00E954A8" w:rsidRPr="00244ADB" w:rsidRDefault="00E954A8" w:rsidP="00244AD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lastRenderedPageBreak/>
        <w:t>Приложение не отправляет никаких данных (статистика, действия игрока) на сторонние серверы.</w:t>
      </w:r>
    </w:p>
    <w:p w14:paraId="5F188E60" w14:textId="77777777" w:rsidR="00E954A8" w:rsidRPr="00244ADB" w:rsidRDefault="00E954A8" w:rsidP="00244AD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После первоначальной загрузки приложение не выполняет никаких внешних сетевых запросов.</w:t>
      </w:r>
    </w:p>
    <w:p w14:paraId="4C1AD509" w14:textId="77777777" w:rsidR="00E954A8" w:rsidRPr="00244ADB" w:rsidRDefault="00E954A8" w:rsidP="00244A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b/>
          <w:bCs/>
          <w:sz w:val="28"/>
          <w:szCs w:val="28"/>
        </w:rPr>
        <w:t>7. Локализация</w:t>
      </w:r>
    </w:p>
    <w:p w14:paraId="3C6BA425" w14:textId="77777777" w:rsidR="00E954A8" w:rsidRPr="00244ADB" w:rsidRDefault="00E954A8" w:rsidP="00244AD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Весь интерфейс приложения отображается на русском языке (согласно спецификации).</w:t>
      </w:r>
    </w:p>
    <w:p w14:paraId="0884EC2C" w14:textId="77777777" w:rsidR="00E954A8" w:rsidRPr="00244ADB" w:rsidRDefault="00E954A8" w:rsidP="00244AD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4ADB">
        <w:rPr>
          <w:rFonts w:ascii="Times New Roman" w:hAnsi="Times New Roman" w:cs="Times New Roman"/>
          <w:sz w:val="28"/>
          <w:szCs w:val="28"/>
        </w:rPr>
        <w:t>Текст надписей на кнопках и панелях не выходит за их границы.</w:t>
      </w:r>
    </w:p>
    <w:p w14:paraId="491DE0FC" w14:textId="77777777" w:rsidR="00004C33" w:rsidRPr="00244ADB" w:rsidRDefault="00004C33" w:rsidP="00244A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004C33" w:rsidRPr="00244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0516"/>
    <w:multiLevelType w:val="multilevel"/>
    <w:tmpl w:val="BA56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58575C"/>
    <w:multiLevelType w:val="multilevel"/>
    <w:tmpl w:val="3A7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867954"/>
    <w:multiLevelType w:val="multilevel"/>
    <w:tmpl w:val="AA88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B43359"/>
    <w:multiLevelType w:val="multilevel"/>
    <w:tmpl w:val="27EE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8D429B"/>
    <w:multiLevelType w:val="multilevel"/>
    <w:tmpl w:val="0DEE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1806B7"/>
    <w:multiLevelType w:val="multilevel"/>
    <w:tmpl w:val="80442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CD0047"/>
    <w:multiLevelType w:val="multilevel"/>
    <w:tmpl w:val="BE4A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184299">
    <w:abstractNumId w:val="6"/>
  </w:num>
  <w:num w:numId="2" w16cid:durableId="1028488195">
    <w:abstractNumId w:val="3"/>
  </w:num>
  <w:num w:numId="3" w16cid:durableId="394476080">
    <w:abstractNumId w:val="2"/>
  </w:num>
  <w:num w:numId="4" w16cid:durableId="1404597653">
    <w:abstractNumId w:val="0"/>
  </w:num>
  <w:num w:numId="5" w16cid:durableId="551354422">
    <w:abstractNumId w:val="1"/>
  </w:num>
  <w:num w:numId="6" w16cid:durableId="1195121097">
    <w:abstractNumId w:val="4"/>
  </w:num>
  <w:num w:numId="7" w16cid:durableId="1176771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7E"/>
    <w:rsid w:val="00004C33"/>
    <w:rsid w:val="00244465"/>
    <w:rsid w:val="00244ADB"/>
    <w:rsid w:val="004C167E"/>
    <w:rsid w:val="00C44CFF"/>
    <w:rsid w:val="00E5193C"/>
    <w:rsid w:val="00E9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00E60B-4440-459A-AE21-50E00DF0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1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1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16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16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16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16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6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16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1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1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1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16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6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16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16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1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3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Биушкин</dc:creator>
  <cp:keywords/>
  <dc:description/>
  <cp:lastModifiedBy>Денис Биушкин</cp:lastModifiedBy>
  <cp:revision>3</cp:revision>
  <dcterms:created xsi:type="dcterms:W3CDTF">2026-02-27T17:00:00Z</dcterms:created>
  <dcterms:modified xsi:type="dcterms:W3CDTF">2026-02-27T17:22:00Z</dcterms:modified>
</cp:coreProperties>
</file>