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10FEF" w14:textId="77777777" w:rsidR="00EF55E5" w:rsidRPr="00D44567" w:rsidRDefault="00EF55E5" w:rsidP="00EF55E5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1C5D0670" w14:textId="77777777" w:rsidR="00EF55E5" w:rsidRPr="00D44567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37CCBC86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4691F3F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FE08111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32C42019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9103E64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6F365DF6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13BFAC31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B3D9729" w14:textId="77777777" w:rsidR="00EF55E5" w:rsidRPr="00D44567" w:rsidRDefault="00EF55E5" w:rsidP="00EF55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44DCE50C" w14:textId="77777777" w:rsidR="00EF55E5" w:rsidRPr="00D44567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4BDF70" w14:textId="77777777" w:rsidR="00EF55E5" w:rsidRPr="00D44567" w:rsidRDefault="00EF55E5" w:rsidP="00EF55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1EC7C2FA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8FAAE3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29BBDE6" w14:textId="1F15AD70" w:rsidR="00EF55E5" w:rsidRPr="00AE1A7B" w:rsidRDefault="00EF55E5" w:rsidP="00EF55E5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>ОТЧЁТ ПО ЛАБОРАТОРНым РАБОТам</w:t>
      </w:r>
    </w:p>
    <w:p w14:paraId="3BD10F13" w14:textId="77777777" w:rsidR="00EF55E5" w:rsidRPr="00AE1A7B" w:rsidRDefault="00EF55E5" w:rsidP="00EF55E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440AE0FF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667F89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7379000" w14:textId="5A93A265" w:rsidR="00EF55E5" w:rsidRPr="00D32A81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</w:t>
      </w:r>
      <w:r>
        <w:rPr>
          <w:rFonts w:ascii="Times New Roman" w:hAnsi="Times New Roman" w:cs="Times New Roman"/>
          <w:sz w:val="28"/>
          <w:szCs w:val="20"/>
        </w:rPr>
        <w:t xml:space="preserve">      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0"/>
        </w:rPr>
        <w:t>Тростин С.А.</w:t>
      </w:r>
    </w:p>
    <w:p w14:paraId="199C12C4" w14:textId="7E2CAC2D" w:rsidR="00EF55E5" w:rsidRPr="00D44567" w:rsidRDefault="00EF55E5" w:rsidP="00EF55E5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</w:t>
      </w: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14:paraId="1388969D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0"/>
        </w:rPr>
      </w:pPr>
    </w:p>
    <w:p w14:paraId="7A06BB5B" w14:textId="77777777" w:rsidR="00EF55E5" w:rsidRPr="00D44567" w:rsidRDefault="00EF55E5" w:rsidP="00EF55E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6F4E8658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284DA93" w14:textId="77777777" w:rsidR="00EF55E5" w:rsidRPr="00D44567" w:rsidRDefault="00EF55E5" w:rsidP="00EF55E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2DC215F1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D07E8B" w14:textId="77777777" w:rsidR="00EF55E5" w:rsidRPr="00D44567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1E93529F" w14:textId="1B7109DA" w:rsidR="00EF55E5" w:rsidRPr="00D44567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</w:t>
      </w:r>
      <w:r>
        <w:rPr>
          <w:rFonts w:ascii="Times New Roman" w:hAnsi="Times New Roman" w:cs="Times New Roman"/>
          <w:sz w:val="28"/>
          <w:szCs w:val="20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14:paraId="14D5531D" w14:textId="487B1BC8" w:rsidR="00EF55E5" w:rsidRPr="00D44567" w:rsidRDefault="00EF55E5" w:rsidP="00EF55E5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40AEB609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8A4EDD" w14:textId="450432BA" w:rsidR="00EF55E5" w:rsidRPr="00D44567" w:rsidRDefault="00EF55E5" w:rsidP="00EF55E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Оценка</w:t>
      </w:r>
    </w:p>
    <w:p w14:paraId="14F37F24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614B10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B898D7D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3C86659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3592F5A" w14:textId="77777777" w:rsidR="00EF55E5" w:rsidRDefault="00EF55E5" w:rsidP="00EF55E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1C31A06F" w14:textId="36E486F6" w:rsidR="00EF55E5" w:rsidRDefault="00EF55E5" w:rsidP="00EF55E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E59338" w14:textId="77777777" w:rsidR="00EF55E5" w:rsidRDefault="00EF55E5" w:rsidP="00EF55E5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03C5577A" w14:textId="05FC22B4" w:rsidR="001E28DB" w:rsidRDefault="00000000" w:rsidP="00EF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EF55E5" w:rsidRPr="006A7C93">
          <w:rPr>
            <w:rStyle w:val="a4"/>
            <w:rFonts w:ascii="Times New Roman" w:hAnsi="Times New Roman" w:cs="Times New Roman"/>
            <w:sz w:val="28"/>
            <w:szCs w:val="28"/>
          </w:rPr>
          <w:t>https://infomaximum.com/</w:t>
        </w:r>
      </w:hyperlink>
      <w:r w:rsidR="00EF55E5">
        <w:rPr>
          <w:rFonts w:ascii="Times New Roman" w:hAnsi="Times New Roman" w:cs="Times New Roman"/>
          <w:sz w:val="28"/>
          <w:szCs w:val="28"/>
        </w:rPr>
        <w:t xml:space="preserve"> –</w:t>
      </w:r>
      <w:r w:rsidR="00EF55E5" w:rsidRPr="00D32A81">
        <w:rPr>
          <w:rFonts w:ascii="Times New Roman" w:hAnsi="Times New Roman" w:cs="Times New Roman"/>
          <w:sz w:val="28"/>
          <w:szCs w:val="28"/>
        </w:rPr>
        <w:t xml:space="preserve"> </w:t>
      </w:r>
      <w:r w:rsidR="00EF55E5">
        <w:rPr>
          <w:rFonts w:ascii="Times New Roman" w:hAnsi="Times New Roman" w:cs="Times New Roman"/>
          <w:sz w:val="28"/>
          <w:szCs w:val="28"/>
        </w:rPr>
        <w:t xml:space="preserve">официальный </w:t>
      </w:r>
      <w:r w:rsidR="00EF55E5" w:rsidRPr="00D32A81">
        <w:rPr>
          <w:rFonts w:ascii="Times New Roman" w:hAnsi="Times New Roman" w:cs="Times New Roman"/>
          <w:sz w:val="28"/>
          <w:szCs w:val="28"/>
        </w:rPr>
        <w:t xml:space="preserve">сайт </w:t>
      </w:r>
      <w:r w:rsidR="00EF55E5"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EF55E5">
        <w:rPr>
          <w:rFonts w:ascii="Times New Roman" w:hAnsi="Times New Roman" w:cs="Times New Roman"/>
          <w:sz w:val="28"/>
          <w:szCs w:val="28"/>
        </w:rPr>
        <w:t>-компании «Инфомаксимум»</w:t>
      </w:r>
      <w:r w:rsidR="00EF55E5" w:rsidRPr="00D32A81">
        <w:rPr>
          <w:rFonts w:ascii="Times New Roman" w:hAnsi="Times New Roman" w:cs="Times New Roman"/>
          <w:sz w:val="28"/>
          <w:szCs w:val="28"/>
        </w:rPr>
        <w:t xml:space="preserve">. </w:t>
      </w:r>
      <w:r w:rsidR="00EF55E5">
        <w:rPr>
          <w:rFonts w:ascii="Times New Roman" w:hAnsi="Times New Roman" w:cs="Times New Roman"/>
          <w:sz w:val="28"/>
          <w:szCs w:val="28"/>
        </w:rPr>
        <w:t>На сайте размещена основная информации о компании, о продуктах, которые</w:t>
      </w:r>
      <w:r w:rsidR="005828C0">
        <w:rPr>
          <w:rFonts w:ascii="Times New Roman" w:hAnsi="Times New Roman" w:cs="Times New Roman"/>
          <w:sz w:val="28"/>
          <w:szCs w:val="28"/>
        </w:rPr>
        <w:t xml:space="preserve"> были созданы и успешно внедряются</w:t>
      </w:r>
      <w:r w:rsidR="00EF55E5">
        <w:rPr>
          <w:rFonts w:ascii="Times New Roman" w:hAnsi="Times New Roman" w:cs="Times New Roman"/>
          <w:sz w:val="28"/>
          <w:szCs w:val="28"/>
        </w:rPr>
        <w:t xml:space="preserve"> в многие крупные </w:t>
      </w:r>
      <w:r w:rsidR="005828C0">
        <w:rPr>
          <w:rFonts w:ascii="Times New Roman" w:hAnsi="Times New Roman" w:cs="Times New Roman"/>
          <w:sz w:val="28"/>
          <w:szCs w:val="28"/>
        </w:rPr>
        <w:t>предприятия</w:t>
      </w:r>
      <w:r w:rsidR="00EF55E5">
        <w:rPr>
          <w:rFonts w:ascii="Times New Roman" w:hAnsi="Times New Roman" w:cs="Times New Roman"/>
          <w:sz w:val="28"/>
          <w:szCs w:val="28"/>
        </w:rPr>
        <w:t>.</w:t>
      </w:r>
      <w:r w:rsidR="006A7C93">
        <w:rPr>
          <w:rFonts w:ascii="Times New Roman" w:hAnsi="Times New Roman" w:cs="Times New Roman"/>
          <w:sz w:val="28"/>
          <w:szCs w:val="28"/>
        </w:rPr>
        <w:t xml:space="preserve"> На сайте есть возможность запросить демо, ознакомиться с реализованными кейсами и применяемыми технологиями.</w:t>
      </w:r>
    </w:p>
    <w:p w14:paraId="24491CBA" w14:textId="77777777" w:rsidR="006A7C93" w:rsidRDefault="006A7C93" w:rsidP="00EF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5F8" w14:textId="5F1672CB" w:rsidR="006A7C93" w:rsidRDefault="006A7C93" w:rsidP="006A7C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65F7E5" wp14:editId="5159780F">
            <wp:extent cx="5940425" cy="2889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B593" w14:textId="255C1BF4" w:rsidR="006A7C93" w:rsidRDefault="006A7C93" w:rsidP="006A7C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14:paraId="59A92ED7" w14:textId="4A76C7B8" w:rsidR="006A7C93" w:rsidRDefault="006A7C93" w:rsidP="006A7C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618207" w14:textId="77777777" w:rsidR="006A7C93" w:rsidRDefault="006A7C93" w:rsidP="006A7C93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2EAF81E9" w14:textId="77777777" w:rsid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</w:p>
    <w:p w14:paraId="2537F129" w14:textId="03DE1533" w:rsidR="006A7C93" w:rsidRPr="00335FAF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Pr="00335FAF">
        <w:rPr>
          <w:sz w:val="28"/>
          <w:szCs w:val="28"/>
        </w:rPr>
        <w:t xml:space="preserve">: </w:t>
      </w:r>
      <w:r w:rsidRPr="006A7C93">
        <w:rPr>
          <w:sz w:val="28"/>
          <w:szCs w:val="28"/>
          <w:lang w:val="en-US"/>
        </w:rPr>
        <w:t>Intel</w:t>
      </w:r>
      <w:r w:rsidRPr="00335FAF">
        <w:rPr>
          <w:sz w:val="28"/>
          <w:szCs w:val="28"/>
        </w:rPr>
        <w:t>(</w:t>
      </w:r>
      <w:r w:rsidRPr="006A7C93">
        <w:rPr>
          <w:sz w:val="28"/>
          <w:szCs w:val="28"/>
          <w:lang w:val="en-US"/>
        </w:rPr>
        <w:t>R</w:t>
      </w:r>
      <w:r w:rsidRPr="00335FAF">
        <w:rPr>
          <w:sz w:val="28"/>
          <w:szCs w:val="28"/>
        </w:rPr>
        <w:t xml:space="preserve">) </w:t>
      </w:r>
      <w:r w:rsidRPr="006A7C93">
        <w:rPr>
          <w:sz w:val="28"/>
          <w:szCs w:val="28"/>
          <w:lang w:val="en-US"/>
        </w:rPr>
        <w:t>Core</w:t>
      </w:r>
      <w:r w:rsidRPr="00335FAF">
        <w:rPr>
          <w:sz w:val="28"/>
          <w:szCs w:val="28"/>
        </w:rPr>
        <w:t>(</w:t>
      </w:r>
      <w:r w:rsidRPr="006A7C93">
        <w:rPr>
          <w:sz w:val="28"/>
          <w:szCs w:val="28"/>
          <w:lang w:val="en-US"/>
        </w:rPr>
        <w:t>TM</w:t>
      </w:r>
      <w:r w:rsidRPr="00335FAF">
        <w:rPr>
          <w:sz w:val="28"/>
          <w:szCs w:val="28"/>
        </w:rPr>
        <w:t xml:space="preserve">) </w:t>
      </w:r>
      <w:r w:rsidRPr="006A7C93">
        <w:rPr>
          <w:sz w:val="28"/>
          <w:szCs w:val="28"/>
          <w:lang w:val="en-US"/>
        </w:rPr>
        <w:t>i</w:t>
      </w:r>
      <w:r w:rsidRPr="00335FAF">
        <w:rPr>
          <w:sz w:val="28"/>
          <w:szCs w:val="28"/>
        </w:rPr>
        <w:t>3-8130</w:t>
      </w:r>
      <w:r w:rsidRPr="006A7C93">
        <w:rPr>
          <w:sz w:val="28"/>
          <w:szCs w:val="28"/>
          <w:lang w:val="en-US"/>
        </w:rPr>
        <w:t>U</w:t>
      </w:r>
      <w:r w:rsidRPr="00335FAF">
        <w:rPr>
          <w:sz w:val="28"/>
          <w:szCs w:val="28"/>
        </w:rPr>
        <w:t xml:space="preserve"> </w:t>
      </w:r>
      <w:r w:rsidRPr="006A7C93">
        <w:rPr>
          <w:sz w:val="28"/>
          <w:szCs w:val="28"/>
          <w:lang w:val="en-US"/>
        </w:rPr>
        <w:t>CPU</w:t>
      </w:r>
      <w:r w:rsidRPr="00335FAF">
        <w:rPr>
          <w:sz w:val="28"/>
          <w:szCs w:val="28"/>
        </w:rPr>
        <w:t xml:space="preserve"> @ 2.20</w:t>
      </w:r>
      <w:r w:rsidRPr="006A7C93">
        <w:rPr>
          <w:sz w:val="28"/>
          <w:szCs w:val="28"/>
          <w:lang w:val="en-US"/>
        </w:rPr>
        <w:t>GHz</w:t>
      </w:r>
    </w:p>
    <w:p w14:paraId="6439F962" w14:textId="6B9F7A7E" w:rsidR="006A7C93" w:rsidRP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 w:rsidRPr="006A7C93">
        <w:rPr>
          <w:sz w:val="28"/>
          <w:szCs w:val="28"/>
          <w:lang w:val="en-US"/>
        </w:rPr>
        <w:t xml:space="preserve">: Intel(R) </w:t>
      </w:r>
      <w:r>
        <w:rPr>
          <w:sz w:val="28"/>
          <w:szCs w:val="28"/>
          <w:lang w:val="en-US"/>
        </w:rPr>
        <w:t>UHD</w:t>
      </w:r>
      <w:r w:rsidRPr="006A7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6A7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620</w:t>
      </w:r>
    </w:p>
    <w:p w14:paraId="1F210BEE" w14:textId="7CF0750F" w:rsidR="006A7C93" w:rsidRPr="00D32A81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4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14:paraId="3A3933A3" w14:textId="719E905C" w:rsidR="006A7C93" w:rsidRP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6A7C93">
        <w:rPr>
          <w:sz w:val="28"/>
          <w:szCs w:val="28"/>
        </w:rPr>
        <w:t>2</w:t>
      </w:r>
    </w:p>
    <w:p w14:paraId="51D36F71" w14:textId="1765DF6E" w:rsid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 w:rsidRPr="00A419AE">
        <w:rPr>
          <w:sz w:val="28"/>
          <w:szCs w:val="28"/>
        </w:rPr>
        <w:t>Windows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Домашняя</w:t>
      </w:r>
    </w:p>
    <w:p w14:paraId="376734EB" w14:textId="1E0F98E8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>
        <w:rPr>
          <w:sz w:val="28"/>
          <w:szCs w:val="28"/>
        </w:rPr>
        <w:t>1</w:t>
      </w:r>
      <w:r w:rsidR="004530F9">
        <w:rPr>
          <w:sz w:val="28"/>
          <w:szCs w:val="28"/>
        </w:rPr>
        <w:t>920</w:t>
      </w:r>
      <w:r w:rsidRPr="00FC438A">
        <w:rPr>
          <w:sz w:val="28"/>
          <w:szCs w:val="28"/>
        </w:rPr>
        <w:t xml:space="preserve"> × </w:t>
      </w:r>
      <w:r w:rsidR="004530F9">
        <w:rPr>
          <w:sz w:val="28"/>
          <w:szCs w:val="28"/>
        </w:rPr>
        <w:t>1080</w:t>
      </w:r>
    </w:p>
    <w:p w14:paraId="0D65E04F" w14:textId="629A3C6F" w:rsidR="006A7C93" w:rsidRPr="004530F9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 w:rsidR="004530F9">
        <w:rPr>
          <w:sz w:val="28"/>
          <w:szCs w:val="28"/>
          <w:lang w:val="en-US"/>
        </w:rPr>
        <w:t>AVG</w:t>
      </w:r>
    </w:p>
    <w:p w14:paraId="185AEE60" w14:textId="77777777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73778AC6" w14:textId="28FC64AB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 w:rsidRPr="004530F9">
        <w:rPr>
          <w:sz w:val="28"/>
          <w:szCs w:val="28"/>
        </w:rPr>
        <w:t>Google</w:t>
      </w:r>
      <w:r w:rsidRPr="00516D15">
        <w:rPr>
          <w:sz w:val="28"/>
          <w:szCs w:val="28"/>
        </w:rPr>
        <w:t xml:space="preserve"> </w:t>
      </w:r>
      <w:r w:rsidRPr="004530F9">
        <w:rPr>
          <w:sz w:val="28"/>
          <w:szCs w:val="28"/>
        </w:rPr>
        <w:t>Chrome</w:t>
      </w:r>
      <w:r w:rsidRPr="00516D15">
        <w:rPr>
          <w:sz w:val="28"/>
          <w:szCs w:val="28"/>
        </w:rPr>
        <w:t xml:space="preserve"> </w:t>
      </w:r>
      <w:r w:rsidR="004530F9" w:rsidRPr="004530F9">
        <w:rPr>
          <w:sz w:val="28"/>
          <w:szCs w:val="28"/>
        </w:rPr>
        <w:t>Версия 109.0.5414.121</w:t>
      </w:r>
      <w:r>
        <w:rPr>
          <w:sz w:val="28"/>
          <w:szCs w:val="28"/>
        </w:rPr>
        <w:t xml:space="preserve">, </w:t>
      </w:r>
      <w:r w:rsidRPr="00D32A81">
        <w:rPr>
          <w:sz w:val="28"/>
          <w:szCs w:val="28"/>
        </w:rPr>
        <w:t>(64</w:t>
      </w:r>
      <w:r w:rsidR="004530F9" w:rsidRPr="004530F9">
        <w:rPr>
          <w:sz w:val="28"/>
          <w:szCs w:val="28"/>
        </w:rPr>
        <w:t xml:space="preserve"> </w:t>
      </w:r>
      <w:r w:rsidRPr="00D32A81">
        <w:rPr>
          <w:sz w:val="28"/>
          <w:szCs w:val="28"/>
        </w:rPr>
        <w:t>бит)</w:t>
      </w:r>
    </w:p>
    <w:p w14:paraId="0CA0786C" w14:textId="03387671" w:rsidR="004530F9" w:rsidRPr="004530F9" w:rsidRDefault="004530F9" w:rsidP="004530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32E42038" w14:textId="21FC704B" w:rsidR="004530F9" w:rsidRDefault="004530F9" w:rsidP="004530F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3. use cases (пользовательские сценарии)</w:t>
      </w:r>
    </w:p>
    <w:p w14:paraId="74B4CA40" w14:textId="7311B697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1659A5">
        <w:rPr>
          <w:rFonts w:ascii="Times New Roman" w:hAnsi="Times New Roman" w:cs="Times New Roman"/>
          <w:sz w:val="28"/>
          <w:szCs w:val="28"/>
        </w:rPr>
        <w:t>Запрос демо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A2A5FC" w14:textId="77777777" w:rsidR="001659A5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</w:t>
      </w:r>
    </w:p>
    <w:p w14:paraId="3BBDD387" w14:textId="7C68A985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переходим на сайт;</w:t>
      </w:r>
    </w:p>
    <w:p w14:paraId="563C5E75" w14:textId="6566BEF9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нажинаем на кнопку «Запросить демо»</w:t>
      </w:r>
      <w:r w:rsidRPr="00963E42">
        <w:rPr>
          <w:rFonts w:ascii="Times New Roman" w:hAnsi="Times New Roman" w:cs="Times New Roman"/>
          <w:sz w:val="28"/>
          <w:szCs w:val="28"/>
        </w:rPr>
        <w:t>;</w:t>
      </w:r>
    </w:p>
    <w:p w14:paraId="31B9340C" w14:textId="4A3805BC" w:rsidR="00963E42" w:rsidRP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и отправляем форму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40D795" w14:textId="1B672715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 подтверждения заявки на демо.</w:t>
      </w:r>
    </w:p>
    <w:p w14:paraId="1AC6ABDD" w14:textId="0BD61254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успешная </w:t>
      </w:r>
      <w:r w:rsidR="00963E42">
        <w:rPr>
          <w:rFonts w:ascii="Times New Roman" w:hAnsi="Times New Roman" w:cs="Times New Roman"/>
          <w:sz w:val="28"/>
          <w:szCs w:val="28"/>
        </w:rPr>
        <w:t>подача заявки на демо.</w:t>
      </w:r>
    </w:p>
    <w:p w14:paraId="52BBF495" w14:textId="6D4F8343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963E42">
        <w:rPr>
          <w:rFonts w:ascii="Times New Roman" w:hAnsi="Times New Roman" w:cs="Times New Roman"/>
          <w:sz w:val="28"/>
          <w:szCs w:val="28"/>
        </w:rPr>
        <w:t>Просмотр реализованных кейсов</w:t>
      </w:r>
    </w:p>
    <w:p w14:paraId="1E63EE63" w14:textId="77777777" w:rsidR="00963E42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</w:t>
      </w:r>
    </w:p>
    <w:p w14:paraId="2DE2BB17" w14:textId="5452FB3D" w:rsidR="00963E42" w:rsidRDefault="00963E42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переходим на сайт;</w:t>
      </w:r>
    </w:p>
    <w:p w14:paraId="0E7D389E" w14:textId="0CA3EA84" w:rsidR="00963E42" w:rsidRDefault="005828C0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 «Кейсы»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686FDF" w14:textId="33D2A913" w:rsidR="005828C0" w:rsidRDefault="005828C0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кейс и нажимаем кнопку «Подробнее»</w:t>
      </w:r>
      <w:r w:rsidRPr="005828C0">
        <w:rPr>
          <w:rFonts w:ascii="Times New Roman" w:hAnsi="Times New Roman" w:cs="Times New Roman"/>
          <w:sz w:val="28"/>
          <w:szCs w:val="28"/>
        </w:rPr>
        <w:t>;</w:t>
      </w:r>
    </w:p>
    <w:p w14:paraId="095C1D75" w14:textId="18FB8429" w:rsidR="00963E42" w:rsidRPr="005828C0" w:rsidRDefault="005828C0" w:rsidP="005828C0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C0">
        <w:rPr>
          <w:rFonts w:ascii="Times New Roman" w:hAnsi="Times New Roman" w:cs="Times New Roman"/>
          <w:sz w:val="28"/>
          <w:szCs w:val="28"/>
        </w:rPr>
        <w:t>знакомимся с реализованным кейсом.</w:t>
      </w:r>
    </w:p>
    <w:p w14:paraId="74A8A566" w14:textId="72EBD940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успешн</w:t>
      </w:r>
      <w:r w:rsidR="005828C0">
        <w:rPr>
          <w:rFonts w:ascii="Times New Roman" w:hAnsi="Times New Roman" w:cs="Times New Roman"/>
          <w:sz w:val="28"/>
          <w:szCs w:val="28"/>
        </w:rPr>
        <w:t>ый просмотр данных по реализованному кейсу.</w:t>
      </w:r>
    </w:p>
    <w:p w14:paraId="04DE41C1" w14:textId="4B925371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659A5">
        <w:rPr>
          <w:rFonts w:ascii="Times New Roman" w:hAnsi="Times New Roman" w:cs="Times New Roman"/>
          <w:sz w:val="28"/>
          <w:szCs w:val="28"/>
        </w:rPr>
        <w:t>Просмотр информации о применяемых технологиях</w:t>
      </w:r>
    </w:p>
    <w:p w14:paraId="2E13CA63" w14:textId="4847F182" w:rsidR="001659A5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</w:t>
      </w:r>
    </w:p>
    <w:p w14:paraId="664A1FD9" w14:textId="79C6B78A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переходим на сайт;</w:t>
      </w:r>
    </w:p>
    <w:p w14:paraId="19EF2AE0" w14:textId="6659993A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659A5">
        <w:rPr>
          <w:rFonts w:ascii="Times New Roman" w:hAnsi="Times New Roman" w:cs="Times New Roman"/>
          <w:sz w:val="28"/>
          <w:szCs w:val="28"/>
        </w:rPr>
        <w:t>а главной странице находим раздел с применяемыми технологиями;</w:t>
      </w:r>
    </w:p>
    <w:p w14:paraId="165840E1" w14:textId="0527B334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659A5">
        <w:rPr>
          <w:rFonts w:ascii="Times New Roman" w:hAnsi="Times New Roman" w:cs="Times New Roman"/>
          <w:sz w:val="28"/>
          <w:szCs w:val="28"/>
        </w:rPr>
        <w:t>ереходим на страницы с подробным описанием технологии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541A2" w14:textId="2BB00EB2" w:rsidR="004530F9" w:rsidRDefault="004530F9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успешное получение информации о </w:t>
      </w:r>
      <w:r w:rsidR="001659A5">
        <w:rPr>
          <w:rFonts w:ascii="Times New Roman" w:hAnsi="Times New Roman" w:cs="Times New Roman"/>
          <w:sz w:val="28"/>
          <w:szCs w:val="28"/>
        </w:rPr>
        <w:t>применяемых технологиях.</w:t>
      </w:r>
    </w:p>
    <w:p w14:paraId="3694DD87" w14:textId="08035605" w:rsidR="004530F9" w:rsidRDefault="00963E42" w:rsidP="00963E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C3A374" w14:textId="77777777" w:rsidR="004530F9" w:rsidRDefault="004530F9" w:rsidP="004530F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4. Результат ручного тестирования</w:t>
      </w:r>
    </w:p>
    <w:p w14:paraId="17625828" w14:textId="3DEE8A06" w:rsidR="004530F9" w:rsidRPr="000E5011" w:rsidRDefault="004530F9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963E42">
        <w:rPr>
          <w:rFonts w:ascii="Times New Roman" w:hAnsi="Times New Roman" w:cs="Times New Roman"/>
          <w:sz w:val="28"/>
          <w:szCs w:val="28"/>
        </w:rPr>
        <w:t>Запрос демо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9" w:type="dxa"/>
        <w:tblLayout w:type="fixed"/>
        <w:tblLook w:val="04A0" w:firstRow="1" w:lastRow="0" w:firstColumn="1" w:lastColumn="0" w:noHBand="0" w:noVBand="1"/>
      </w:tblPr>
      <w:tblGrid>
        <w:gridCol w:w="562"/>
        <w:gridCol w:w="1857"/>
        <w:gridCol w:w="6940"/>
      </w:tblGrid>
      <w:tr w:rsidR="00963E42" w:rsidRPr="00516D15" w14:paraId="211669EA" w14:textId="77777777" w:rsidTr="00963E42">
        <w:tc>
          <w:tcPr>
            <w:tcW w:w="562" w:type="dxa"/>
          </w:tcPr>
          <w:p w14:paraId="38F5E7D8" w14:textId="37FECC65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57" w:type="dxa"/>
          </w:tcPr>
          <w:p w14:paraId="32DCC728" w14:textId="2713AD8E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940" w:type="dxa"/>
          </w:tcPr>
          <w:p w14:paraId="5AD10E17" w14:textId="77777777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63E42" w:rsidRPr="00516D15" w14:paraId="133E7B77" w14:textId="77777777" w:rsidTr="00963E42">
        <w:tc>
          <w:tcPr>
            <w:tcW w:w="562" w:type="dxa"/>
          </w:tcPr>
          <w:p w14:paraId="4CF51092" w14:textId="4AA7B407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14:paraId="73E9FC83" w14:textId="2857C830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659A5">
              <w:rPr>
                <w:sz w:val="28"/>
                <w:szCs w:val="28"/>
              </w:rPr>
              <w:t>ереходим на сайт</w:t>
            </w:r>
          </w:p>
        </w:tc>
        <w:tc>
          <w:tcPr>
            <w:tcW w:w="6940" w:type="dxa"/>
          </w:tcPr>
          <w:p w14:paraId="72892ADE" w14:textId="2A25404F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220D02B" wp14:editId="6FDEE7AC">
                  <wp:extent cx="4363643" cy="2127014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6664F8ED" w14:textId="77777777" w:rsidTr="00963E42">
        <w:tc>
          <w:tcPr>
            <w:tcW w:w="562" w:type="dxa"/>
          </w:tcPr>
          <w:p w14:paraId="6936F92C" w14:textId="6BC58329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14:paraId="5F133E99" w14:textId="3ADF058A" w:rsidR="00963E42" w:rsidRPr="00963E42" w:rsidRDefault="00963E42" w:rsidP="00963E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ажинаем на кнопку «Запросить демо»</w:t>
            </w:r>
          </w:p>
        </w:tc>
        <w:tc>
          <w:tcPr>
            <w:tcW w:w="6940" w:type="dxa"/>
          </w:tcPr>
          <w:p w14:paraId="00556088" w14:textId="272B3502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F9D4327" wp14:editId="6F1963B0">
                      <wp:simplePos x="0" y="0"/>
                      <wp:positionH relativeFrom="column">
                        <wp:posOffset>3927590</wp:posOffset>
                      </wp:positionH>
                      <wp:positionV relativeFrom="paragraph">
                        <wp:posOffset>328584</wp:posOffset>
                      </wp:positionV>
                      <wp:extent cx="311728" cy="374072"/>
                      <wp:effectExtent l="38100" t="38100" r="31750" b="26035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1728" cy="37407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E1844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4" o:spid="_x0000_s1026" type="#_x0000_t32" style="position:absolute;margin-left:309.25pt;margin-top:25.85pt;width:24.55pt;height:29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4530F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67FF17A" wp14:editId="2B3B5A16">
                  <wp:extent cx="4363643" cy="2127014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57FD6622" w14:textId="77777777" w:rsidTr="00963E42">
        <w:tc>
          <w:tcPr>
            <w:tcW w:w="562" w:type="dxa"/>
          </w:tcPr>
          <w:p w14:paraId="51DAC674" w14:textId="4B13966A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57" w:type="dxa"/>
          </w:tcPr>
          <w:p w14:paraId="4AAE8CCA" w14:textId="159332E1" w:rsidR="00963E42" w:rsidRDefault="00963E42" w:rsidP="00963E4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аполняем и отправляем форму</w:t>
            </w:r>
          </w:p>
        </w:tc>
        <w:tc>
          <w:tcPr>
            <w:tcW w:w="6940" w:type="dxa"/>
          </w:tcPr>
          <w:p w14:paraId="255C10CE" w14:textId="47A80C5D" w:rsidR="00963E42" w:rsidRP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EF361D" wp14:editId="3E29B920">
                      <wp:simplePos x="0" y="0"/>
                      <wp:positionH relativeFrom="column">
                        <wp:posOffset>3262572</wp:posOffset>
                      </wp:positionH>
                      <wp:positionV relativeFrom="paragraph">
                        <wp:posOffset>1759700</wp:posOffset>
                      </wp:positionV>
                      <wp:extent cx="533400" cy="235528"/>
                      <wp:effectExtent l="38100" t="38100" r="19050" b="317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23552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3B0302" id="Прямая со стрелкой 27" o:spid="_x0000_s1026" type="#_x0000_t32" style="position:absolute;margin-left:256.9pt;margin-top:138.55pt;width:42pt;height:18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963E42">
              <w:rPr>
                <w:noProof/>
                <w:lang w:val="en-US"/>
              </w:rPr>
              <w:drawing>
                <wp:inline distT="0" distB="0" distL="0" distR="0" wp14:anchorId="46A0A023" wp14:editId="1B2C437F">
                  <wp:extent cx="4269740" cy="207708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7312A180" w14:textId="77777777" w:rsidTr="00963E42">
        <w:tc>
          <w:tcPr>
            <w:tcW w:w="562" w:type="dxa"/>
          </w:tcPr>
          <w:p w14:paraId="7841AD0E" w14:textId="31057861" w:rsidR="00963E42" w:rsidRP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857" w:type="dxa"/>
          </w:tcPr>
          <w:p w14:paraId="2F440224" w14:textId="58603F50" w:rsidR="00963E42" w:rsidRPr="00963E42" w:rsidRDefault="00963E42" w:rsidP="00963E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жидаем подтверждения заявки на демо</w:t>
            </w:r>
          </w:p>
        </w:tc>
        <w:tc>
          <w:tcPr>
            <w:tcW w:w="6940" w:type="dxa"/>
          </w:tcPr>
          <w:p w14:paraId="5F12E61C" w14:textId="7C63DC8F" w:rsidR="00963E42" w:rsidRPr="00123A8C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 w:rsidRPr="00963E42">
              <w:rPr>
                <w:noProof/>
                <w:lang w:val="en-US"/>
              </w:rPr>
              <w:drawing>
                <wp:inline distT="0" distB="0" distL="0" distR="0" wp14:anchorId="1E1164DE" wp14:editId="1C576980">
                  <wp:extent cx="4269740" cy="207899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BB5AB" w14:textId="77777777" w:rsidR="005828C0" w:rsidRDefault="005828C0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BC34FB" w14:textId="6438EB67" w:rsidR="004530F9" w:rsidRDefault="004530F9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28C0">
        <w:rPr>
          <w:rFonts w:ascii="Times New Roman" w:hAnsi="Times New Roman" w:cs="Times New Roman"/>
          <w:sz w:val="28"/>
          <w:szCs w:val="28"/>
        </w:rPr>
        <w:t>Просмотр реализованных кейсов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8"/>
        <w:gridCol w:w="2004"/>
        <w:gridCol w:w="6853"/>
      </w:tblGrid>
      <w:tr w:rsidR="005828C0" w:rsidRPr="00516D15" w14:paraId="5C48D912" w14:textId="77777777" w:rsidTr="005828C0">
        <w:tc>
          <w:tcPr>
            <w:tcW w:w="704" w:type="dxa"/>
          </w:tcPr>
          <w:p w14:paraId="11A634F8" w14:textId="47C90FE1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701" w:type="dxa"/>
          </w:tcPr>
          <w:p w14:paraId="4E4940A6" w14:textId="4E724AA3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940" w:type="dxa"/>
          </w:tcPr>
          <w:p w14:paraId="6B41F45F" w14:textId="77777777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5828C0" w:rsidRPr="00516D15" w14:paraId="7BDC0C61" w14:textId="77777777" w:rsidTr="005828C0">
        <w:tc>
          <w:tcPr>
            <w:tcW w:w="704" w:type="dxa"/>
          </w:tcPr>
          <w:p w14:paraId="42C7E37B" w14:textId="294F0C68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1BC6B6A" w14:textId="53B949DB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659A5">
              <w:rPr>
                <w:sz w:val="28"/>
                <w:szCs w:val="28"/>
              </w:rPr>
              <w:t>ереходим на сайт</w:t>
            </w:r>
          </w:p>
        </w:tc>
        <w:tc>
          <w:tcPr>
            <w:tcW w:w="6940" w:type="dxa"/>
          </w:tcPr>
          <w:p w14:paraId="6471C694" w14:textId="6278E9A8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3A8CA97" wp14:editId="0D70E6AA">
                  <wp:extent cx="4363643" cy="2127014"/>
                  <wp:effectExtent l="0" t="0" r="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36C01D03" w14:textId="77777777" w:rsidTr="005828C0">
        <w:tc>
          <w:tcPr>
            <w:tcW w:w="704" w:type="dxa"/>
          </w:tcPr>
          <w:p w14:paraId="7A2638CB" w14:textId="589BC4CD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43D3E5AA" w14:textId="14E22549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ереходим в раздел «Кейсы»</w:t>
            </w:r>
          </w:p>
        </w:tc>
        <w:tc>
          <w:tcPr>
            <w:tcW w:w="6940" w:type="dxa"/>
          </w:tcPr>
          <w:p w14:paraId="331E917C" w14:textId="3FBDBB0C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CBD890F" wp14:editId="6DE853C3">
                      <wp:simplePos x="0" y="0"/>
                      <wp:positionH relativeFrom="column">
                        <wp:posOffset>1820372</wp:posOffset>
                      </wp:positionH>
                      <wp:positionV relativeFrom="paragraph">
                        <wp:posOffset>354214</wp:posOffset>
                      </wp:positionV>
                      <wp:extent cx="169718" cy="252845"/>
                      <wp:effectExtent l="38100" t="38100" r="20955" b="33020"/>
                      <wp:wrapNone/>
                      <wp:docPr id="31" name="Прямая со стрелкой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9718" cy="25284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6CB45" id="Прямая со стрелкой 31" o:spid="_x0000_s1026" type="#_x0000_t32" style="position:absolute;margin-left:143.35pt;margin-top:27.9pt;width:13.35pt;height:19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5828C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8F72E52" wp14:editId="3F868490">
                  <wp:extent cx="4250171" cy="2067614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227" cy="207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37B01D90" w14:textId="77777777" w:rsidTr="005828C0">
        <w:tc>
          <w:tcPr>
            <w:tcW w:w="704" w:type="dxa"/>
          </w:tcPr>
          <w:p w14:paraId="5491C33F" w14:textId="6AD9D033" w:rsidR="005828C0" w:rsidRDefault="005828C0" w:rsidP="00B332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01" w:type="dxa"/>
          </w:tcPr>
          <w:p w14:paraId="5ABE3D77" w14:textId="6C0BFE99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ыбираем кейс и нажимаем кнопку «Подробнее»</w:t>
            </w:r>
          </w:p>
        </w:tc>
        <w:tc>
          <w:tcPr>
            <w:tcW w:w="6940" w:type="dxa"/>
          </w:tcPr>
          <w:p w14:paraId="4F48D214" w14:textId="289A287E" w:rsidR="005828C0" w:rsidRPr="00123A8C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103E38" wp14:editId="2AACAB7A">
                      <wp:simplePos x="0" y="0"/>
                      <wp:positionH relativeFrom="column">
                        <wp:posOffset>2301817</wp:posOffset>
                      </wp:positionH>
                      <wp:positionV relativeFrom="paragraph">
                        <wp:posOffset>1517996</wp:posOffset>
                      </wp:positionV>
                      <wp:extent cx="436418" cy="381000"/>
                      <wp:effectExtent l="38100" t="38100" r="20955" b="1905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36418" cy="381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64D4E7" id="Прямая со стрелкой 34" o:spid="_x0000_s1026" type="#_x0000_t32" style="position:absolute;margin-left:181.25pt;margin-top:119.55pt;width:34.35pt;height:30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5828C0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7E1CB37D" wp14:editId="5AD78180">
                  <wp:extent cx="4257098" cy="2070984"/>
                  <wp:effectExtent l="0" t="0" r="0" b="571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224" cy="207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473CD433" w14:textId="77777777" w:rsidTr="005828C0">
        <w:tc>
          <w:tcPr>
            <w:tcW w:w="704" w:type="dxa"/>
          </w:tcPr>
          <w:p w14:paraId="420589F9" w14:textId="41152BAA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7A6ADE0C" w14:textId="7C0C1225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накомимся с реализованным кейсом</w:t>
            </w:r>
          </w:p>
        </w:tc>
        <w:tc>
          <w:tcPr>
            <w:tcW w:w="6940" w:type="dxa"/>
          </w:tcPr>
          <w:p w14:paraId="70D57029" w14:textId="42128122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828C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AF0C4B3" wp14:editId="7B1AEDF5">
                  <wp:extent cx="4257098" cy="2086456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27" cy="209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57362" w14:textId="77777777" w:rsidR="004530F9" w:rsidRPr="00123A8C" w:rsidRDefault="004530F9" w:rsidP="0045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83BAF" w14:textId="2288E738" w:rsidR="004530F9" w:rsidRPr="004530F9" w:rsidRDefault="004530F9" w:rsidP="001659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Просмотр информации о применяемых технологиях</w:t>
      </w:r>
    </w:p>
    <w:tbl>
      <w:tblPr>
        <w:tblStyle w:val="a6"/>
        <w:tblW w:w="8299" w:type="dxa"/>
        <w:tblLook w:val="04A0" w:firstRow="1" w:lastRow="0" w:firstColumn="1" w:lastColumn="0" w:noHBand="0" w:noVBand="1"/>
      </w:tblPr>
      <w:tblGrid>
        <w:gridCol w:w="489"/>
        <w:gridCol w:w="1993"/>
        <w:gridCol w:w="6863"/>
      </w:tblGrid>
      <w:tr w:rsidR="001659A5" w:rsidRPr="00516D15" w14:paraId="4F022D83" w14:textId="77777777" w:rsidTr="004530F9">
        <w:tc>
          <w:tcPr>
            <w:tcW w:w="498" w:type="dxa"/>
          </w:tcPr>
          <w:p w14:paraId="542D3C63" w14:textId="5964F632" w:rsidR="004530F9" w:rsidRPr="00516D15" w:rsidRDefault="004530F9" w:rsidP="004530F9">
            <w:pPr>
              <w:pStyle w:val="a3"/>
              <w:spacing w:before="0" w:beforeAutospacing="0" w:after="0" w:afterAutospacing="0" w:line="276" w:lineRule="auto"/>
              <w:ind w:right="-21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765" w:type="dxa"/>
          </w:tcPr>
          <w:p w14:paraId="5726948B" w14:textId="5E21DD22" w:rsidR="004530F9" w:rsidRPr="00516D15" w:rsidRDefault="004530F9" w:rsidP="004530F9">
            <w:pPr>
              <w:pStyle w:val="a3"/>
              <w:spacing w:before="0" w:beforeAutospacing="0" w:after="0" w:afterAutospacing="0" w:line="276" w:lineRule="auto"/>
              <w:ind w:right="-217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036" w:type="dxa"/>
          </w:tcPr>
          <w:p w14:paraId="7E1D8EF4" w14:textId="77777777" w:rsidR="004530F9" w:rsidRPr="00516D15" w:rsidRDefault="004530F9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59A5" w:rsidRPr="00516D15" w14:paraId="59209FDD" w14:textId="77777777" w:rsidTr="004530F9">
        <w:tc>
          <w:tcPr>
            <w:tcW w:w="498" w:type="dxa"/>
          </w:tcPr>
          <w:p w14:paraId="5500D199" w14:textId="412995E1" w:rsidR="004530F9" w:rsidRP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 w:rsidRPr="004530F9">
              <w:rPr>
                <w:sz w:val="28"/>
                <w:szCs w:val="28"/>
              </w:rPr>
              <w:t>1</w:t>
            </w:r>
          </w:p>
        </w:tc>
        <w:tc>
          <w:tcPr>
            <w:tcW w:w="1765" w:type="dxa"/>
          </w:tcPr>
          <w:p w14:paraId="2198D2A2" w14:textId="5EB9B1EE" w:rsidR="004530F9" w:rsidRP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сайт</w:t>
            </w:r>
          </w:p>
        </w:tc>
        <w:tc>
          <w:tcPr>
            <w:tcW w:w="6036" w:type="dxa"/>
          </w:tcPr>
          <w:p w14:paraId="7ED554BC" w14:textId="01F90913" w:rsidR="004530F9" w:rsidRPr="00516D15" w:rsidRDefault="004530F9" w:rsidP="001659A5">
            <w:pPr>
              <w:pStyle w:val="a3"/>
              <w:spacing w:before="0" w:beforeAutospacing="0" w:after="0" w:afterAutospacing="0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9DDDB91" wp14:editId="0FD9C375">
                  <wp:extent cx="4363643" cy="2127014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9A5" w:rsidRPr="00516D15" w14:paraId="294D8AFA" w14:textId="77777777" w:rsidTr="004530F9">
        <w:tc>
          <w:tcPr>
            <w:tcW w:w="498" w:type="dxa"/>
          </w:tcPr>
          <w:p w14:paraId="0CBFCE9C" w14:textId="7367BE7D" w:rsid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765" w:type="dxa"/>
          </w:tcPr>
          <w:p w14:paraId="53A1CCF5" w14:textId="762432DE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находим раздел с применяемыми технологиями</w:t>
            </w:r>
          </w:p>
        </w:tc>
        <w:tc>
          <w:tcPr>
            <w:tcW w:w="6036" w:type="dxa"/>
          </w:tcPr>
          <w:p w14:paraId="0140AD85" w14:textId="35E3B7E3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1659A5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C125794" wp14:editId="7AB84464">
                  <wp:extent cx="4250170" cy="202536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29" cy="20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9A5" w:rsidRPr="00516D15" w14:paraId="300D2183" w14:textId="77777777" w:rsidTr="004530F9">
        <w:tc>
          <w:tcPr>
            <w:tcW w:w="498" w:type="dxa"/>
          </w:tcPr>
          <w:p w14:paraId="2216A281" w14:textId="6E03B4DF" w:rsid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65" w:type="dxa"/>
          </w:tcPr>
          <w:p w14:paraId="1ED9737D" w14:textId="6B21478E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страницы с подробным описанием технологии</w:t>
            </w:r>
          </w:p>
        </w:tc>
        <w:tc>
          <w:tcPr>
            <w:tcW w:w="6036" w:type="dxa"/>
          </w:tcPr>
          <w:p w14:paraId="17303926" w14:textId="6B226EAC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FCA0BE" wp14:editId="61176B86">
                      <wp:simplePos x="0" y="0"/>
                      <wp:positionH relativeFrom="column">
                        <wp:posOffset>3779520</wp:posOffset>
                      </wp:positionH>
                      <wp:positionV relativeFrom="paragraph">
                        <wp:posOffset>1447800</wp:posOffset>
                      </wp:positionV>
                      <wp:extent cx="360680" cy="391160"/>
                      <wp:effectExtent l="38100" t="38100" r="20320" b="2794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60680" cy="3911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787AA5" id="Прямая со стрелкой 18" o:spid="_x0000_s1026" type="#_x0000_t32" style="position:absolute;margin-left:297.6pt;margin-top:114pt;width:28.4pt;height:30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1659A5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E31AE9B" wp14:editId="63043F35">
                  <wp:extent cx="4250170" cy="202536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29" cy="20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B715A" w14:textId="77777777" w:rsidR="004530F9" w:rsidRDefault="004530F9" w:rsidP="00453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D8C0F9" w14:textId="03607BA1" w:rsidR="006A7C93" w:rsidRDefault="001659A5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кликов на иконки выполнялся переход на страницы с подробным описанием технологии. При попытке перейти на страницу</w:t>
      </w:r>
      <w:r w:rsidRPr="001659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описанием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Automation</w:t>
      </w:r>
      <w:r>
        <w:rPr>
          <w:rFonts w:ascii="Times New Roman" w:hAnsi="Times New Roman" w:cs="Times New Roman"/>
          <w:sz w:val="28"/>
          <w:szCs w:val="28"/>
        </w:rPr>
        <w:t>, переход не сработал. Таким образом, найден негативный сценарий ручного тестирования.</w:t>
      </w:r>
    </w:p>
    <w:p w14:paraId="43DC24AA" w14:textId="01EF233C" w:rsidR="00335FAF" w:rsidRDefault="00335FAF" w:rsidP="00335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ACA218" w14:textId="77777777" w:rsidR="00335FAF" w:rsidRDefault="00335FAF" w:rsidP="00335FA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5. Описание автоматизированного сценария тестирования</w:t>
      </w:r>
    </w:p>
    <w:p w14:paraId="4BFF9447" w14:textId="718AC249" w:rsidR="00335FAF" w:rsidRDefault="00335FAF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5FAF">
        <w:rPr>
          <w:rFonts w:ascii="Times New Roman" w:hAnsi="Times New Roman" w:cs="Times New Roman"/>
          <w:sz w:val="28"/>
          <w:szCs w:val="28"/>
        </w:rPr>
        <w:t xml:space="preserve">Для автоматического тестирования использовался инструмент </w:t>
      </w:r>
      <w:r w:rsidRPr="00335FAF">
        <w:rPr>
          <w:rFonts w:ascii="Times New Roman" w:hAnsi="Times New Roman" w:cs="Times New Roman"/>
          <w:sz w:val="28"/>
          <w:szCs w:val="28"/>
        </w:rPr>
        <w:t>Selenium IDE</w:t>
      </w:r>
      <w:r w:rsidRPr="00335FAF">
        <w:rPr>
          <w:rFonts w:ascii="Times New Roman" w:hAnsi="Times New Roman" w:cs="Times New Roman"/>
          <w:sz w:val="28"/>
          <w:szCs w:val="28"/>
        </w:rPr>
        <w:t>.</w:t>
      </w:r>
      <w:r w:rsidRPr="00335FAF">
        <w:rPr>
          <w:rFonts w:ascii="Times New Roman" w:hAnsi="Times New Roman" w:cs="Times New Roman"/>
          <w:sz w:val="28"/>
          <w:szCs w:val="28"/>
        </w:rPr>
        <w:t xml:space="preserve"> Это</w:t>
      </w:r>
      <w:r w:rsidR="00C0084C">
        <w:rPr>
          <w:rFonts w:ascii="Times New Roman" w:hAnsi="Times New Roman" w:cs="Times New Roman"/>
          <w:sz w:val="28"/>
          <w:szCs w:val="28"/>
        </w:rPr>
        <w:t>,</w:t>
      </w:r>
      <w:r w:rsidRPr="00335FAF">
        <w:rPr>
          <w:rFonts w:ascii="Times New Roman" w:hAnsi="Times New Roman" w:cs="Times New Roman"/>
          <w:sz w:val="28"/>
          <w:szCs w:val="28"/>
        </w:rPr>
        <w:t xml:space="preserve"> простое в использовании</w:t>
      </w:r>
      <w:r w:rsidR="00C0084C">
        <w:rPr>
          <w:rFonts w:ascii="Times New Roman" w:hAnsi="Times New Roman" w:cs="Times New Roman"/>
          <w:sz w:val="28"/>
          <w:szCs w:val="28"/>
        </w:rPr>
        <w:t>,</w:t>
      </w:r>
      <w:r w:rsidRPr="00335FAF">
        <w:rPr>
          <w:rFonts w:ascii="Times New Roman" w:hAnsi="Times New Roman" w:cs="Times New Roman"/>
          <w:sz w:val="28"/>
          <w:szCs w:val="28"/>
        </w:rPr>
        <w:t xml:space="preserve"> расширение к браузеру, которое помогает разрабатывать тестовые сценарии веб-страниц. </w:t>
      </w:r>
      <w:r>
        <w:rPr>
          <w:rFonts w:ascii="Times New Roman" w:hAnsi="Times New Roman" w:cs="Times New Roman"/>
          <w:sz w:val="28"/>
          <w:szCs w:val="28"/>
        </w:rPr>
        <w:t>Расширение работает по следующему принципу</w:t>
      </w:r>
      <w:r w:rsidRPr="00335FAF">
        <w:rPr>
          <w:rFonts w:ascii="Times New Roman" w:hAnsi="Times New Roman" w:cs="Times New Roman"/>
          <w:sz w:val="28"/>
          <w:szCs w:val="28"/>
        </w:rPr>
        <w:t>:</w:t>
      </w:r>
    </w:p>
    <w:p w14:paraId="2D8451F3" w14:textId="38714435" w:rsidR="00335FAF" w:rsidRPr="00335FAF" w:rsidRDefault="00335FAF" w:rsidP="00335FA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35FAF">
        <w:rPr>
          <w:rFonts w:ascii="Times New Roman" w:hAnsi="Times New Roman" w:cs="Times New Roman"/>
          <w:sz w:val="28"/>
          <w:szCs w:val="28"/>
        </w:rPr>
        <w:t>апись действий пользователя на сайте;</w:t>
      </w:r>
    </w:p>
    <w:p w14:paraId="62705427" w14:textId="30EBAF89" w:rsidR="00335FAF" w:rsidRPr="00335FAF" w:rsidRDefault="00335FAF" w:rsidP="00335FA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5FAF">
        <w:rPr>
          <w:rFonts w:ascii="Times New Roman" w:hAnsi="Times New Roman" w:cs="Times New Roman"/>
          <w:sz w:val="28"/>
          <w:szCs w:val="28"/>
        </w:rPr>
        <w:t>оспроизведение записанных действий пользователя в автоматическом режиме.</w:t>
      </w:r>
    </w:p>
    <w:p w14:paraId="612F8147" w14:textId="7FFA8AEA" w:rsidR="00335FAF" w:rsidRDefault="00335FAF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воспроизводились два сценария, один из которых является успешным, а другой неуспешным.</w:t>
      </w:r>
    </w:p>
    <w:p w14:paraId="16C2C0F9" w14:textId="77777777" w:rsidR="00335FAF" w:rsidRPr="00FC42EB" w:rsidRDefault="00335FAF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71CB5A" w14:textId="194386C0" w:rsidR="00335FAF" w:rsidRDefault="002B488A" w:rsidP="00335F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48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954246" wp14:editId="322E439F">
            <wp:extent cx="5580000" cy="1448832"/>
            <wp:effectExtent l="152400" t="152400" r="363855" b="36131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448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30CB1" w14:textId="07D08D67" w:rsidR="00335FAF" w:rsidRDefault="00335FAF" w:rsidP="00335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Успешный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335F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45AC9B4" w14:textId="77777777" w:rsidR="00335FAF" w:rsidRPr="00335FAF" w:rsidRDefault="00335FAF" w:rsidP="00335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DB759" w14:textId="44C00CE7" w:rsidR="00335FAF" w:rsidRDefault="002B488A" w:rsidP="002B48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48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BBD93B" wp14:editId="002E248E">
            <wp:extent cx="5580000" cy="1467322"/>
            <wp:effectExtent l="152400" t="152400" r="363855" b="3619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46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FBD01" w14:textId="66CD66FB" w:rsidR="00335FAF" w:rsidRDefault="00335FAF" w:rsidP="00335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Неуспешный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335F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A534244" w14:textId="572202BE" w:rsidR="00335FAF" w:rsidRDefault="00335FAF" w:rsidP="00335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4EC045" w14:textId="77777777" w:rsidR="00335FAF" w:rsidRDefault="00335FAF" w:rsidP="00335FA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6. Результат автоматизированного тестирования</w:t>
      </w:r>
    </w:p>
    <w:p w14:paraId="58A17A28" w14:textId="431024FF" w:rsidR="002B488A" w:rsidRDefault="002B488A" w:rsidP="00335F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логе отображается подробная информация о каждом проведенном тесте. Если этап теста завершился без ошибок, около названия этапа ставится метка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иначе выводится ошибка. Логи тестов, проведенных в рамках лабораторной работы представлены ниже.</w:t>
      </w:r>
    </w:p>
    <w:p w14:paraId="10D24BA6" w14:textId="77777777" w:rsidR="00335FAF" w:rsidRDefault="00335FAF" w:rsidP="00335F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CC7D7" w14:textId="73020996" w:rsidR="00335FAF" w:rsidRDefault="002B488A" w:rsidP="002B48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8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36BD39" wp14:editId="0911EBAF">
            <wp:extent cx="5580000" cy="2425854"/>
            <wp:effectExtent l="152400" t="152400" r="363855" b="35560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425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B6735" w14:textId="01DA3D58" w:rsidR="00335FAF" w:rsidRDefault="00335FAF" w:rsidP="00335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Лог </w:t>
      </w:r>
      <w:r w:rsidR="002B488A">
        <w:rPr>
          <w:rFonts w:ascii="Times New Roman" w:hAnsi="Times New Roman" w:cs="Times New Roman"/>
          <w:sz w:val="28"/>
          <w:szCs w:val="28"/>
        </w:rPr>
        <w:t>успешного</w:t>
      </w:r>
      <w:r>
        <w:rPr>
          <w:rFonts w:ascii="Times New Roman" w:hAnsi="Times New Roman" w:cs="Times New Roman"/>
          <w:sz w:val="28"/>
          <w:szCs w:val="28"/>
        </w:rPr>
        <w:t xml:space="preserve"> сценария</w:t>
      </w:r>
    </w:p>
    <w:p w14:paraId="1A334FDF" w14:textId="77777777" w:rsidR="00335FAF" w:rsidRDefault="00335FAF" w:rsidP="00335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BDBFA" w14:textId="44EC57CA" w:rsidR="00335FAF" w:rsidRDefault="002B488A" w:rsidP="002B48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8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F0CB75" wp14:editId="7839B250">
            <wp:extent cx="5580000" cy="1848468"/>
            <wp:effectExtent l="152400" t="152400" r="363855" b="3619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848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2D693" w14:textId="753B5FE1" w:rsidR="00335FAF" w:rsidRPr="00EF55E5" w:rsidRDefault="00335FAF" w:rsidP="002B48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Лог </w:t>
      </w:r>
      <w:r w:rsidR="002B488A">
        <w:rPr>
          <w:rFonts w:ascii="Times New Roman" w:hAnsi="Times New Roman" w:cs="Times New Roman"/>
          <w:sz w:val="28"/>
          <w:szCs w:val="28"/>
        </w:rPr>
        <w:t>н</w:t>
      </w:r>
      <w:r w:rsidR="002B488A">
        <w:rPr>
          <w:rFonts w:ascii="Times New Roman" w:hAnsi="Times New Roman" w:cs="Times New Roman"/>
          <w:sz w:val="28"/>
          <w:szCs w:val="28"/>
        </w:rPr>
        <w:t>еуспешн</w:t>
      </w:r>
      <w:r w:rsidR="002B488A">
        <w:rPr>
          <w:rFonts w:ascii="Times New Roman" w:hAnsi="Times New Roman" w:cs="Times New Roman"/>
          <w:sz w:val="28"/>
          <w:szCs w:val="28"/>
        </w:rPr>
        <w:t>ого</w:t>
      </w:r>
      <w:r w:rsidR="002B4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сценария</w:t>
      </w:r>
    </w:p>
    <w:sectPr w:rsidR="00335FAF" w:rsidRPr="00EF5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0573B"/>
    <w:multiLevelType w:val="hybridMultilevel"/>
    <w:tmpl w:val="C6E4B5F8"/>
    <w:lvl w:ilvl="0" w:tplc="91F61B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106A66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1C73F1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962F62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A06163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2B91732"/>
    <w:multiLevelType w:val="hybridMultilevel"/>
    <w:tmpl w:val="138069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8FB0721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071873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8964D2B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136707F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28251689">
    <w:abstractNumId w:val="0"/>
  </w:num>
  <w:num w:numId="2" w16cid:durableId="6449136">
    <w:abstractNumId w:val="9"/>
  </w:num>
  <w:num w:numId="3" w16cid:durableId="682824437">
    <w:abstractNumId w:val="6"/>
  </w:num>
  <w:num w:numId="4" w16cid:durableId="537201385">
    <w:abstractNumId w:val="1"/>
  </w:num>
  <w:num w:numId="5" w16cid:durableId="941568872">
    <w:abstractNumId w:val="8"/>
  </w:num>
  <w:num w:numId="6" w16cid:durableId="1618873049">
    <w:abstractNumId w:val="4"/>
  </w:num>
  <w:num w:numId="7" w16cid:durableId="1069226878">
    <w:abstractNumId w:val="2"/>
  </w:num>
  <w:num w:numId="8" w16cid:durableId="1995522220">
    <w:abstractNumId w:val="3"/>
  </w:num>
  <w:num w:numId="9" w16cid:durableId="506939966">
    <w:abstractNumId w:val="7"/>
  </w:num>
  <w:num w:numId="10" w16cid:durableId="5627897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2B"/>
    <w:rsid w:val="001659A5"/>
    <w:rsid w:val="001E28DB"/>
    <w:rsid w:val="002B488A"/>
    <w:rsid w:val="00335FAF"/>
    <w:rsid w:val="004530F9"/>
    <w:rsid w:val="005828C0"/>
    <w:rsid w:val="006A7C93"/>
    <w:rsid w:val="00963E42"/>
    <w:rsid w:val="009C1F2B"/>
    <w:rsid w:val="00A2327A"/>
    <w:rsid w:val="00C0084C"/>
    <w:rsid w:val="00EF55E5"/>
    <w:rsid w:val="00FC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AEBC"/>
  <w15:chartTrackingRefBased/>
  <w15:docId w15:val="{0808534A-C935-4A5F-ACC1-8B21C82A9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5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F55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55E5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53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65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fomaximum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Trostin</dc:creator>
  <cp:keywords/>
  <dc:description/>
  <cp:lastModifiedBy>Sergei Trostin</cp:lastModifiedBy>
  <cp:revision>3</cp:revision>
  <dcterms:created xsi:type="dcterms:W3CDTF">2023-02-12T11:24:00Z</dcterms:created>
  <dcterms:modified xsi:type="dcterms:W3CDTF">2023-02-12T16:51:00Z</dcterms:modified>
</cp:coreProperties>
</file>