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spacing w:before="77" w:after="0"/>
        <w:ind w:left="1105" w:right="515" w:hanging="0"/>
        <w:jc w:val="center"/>
        <w:rPr/>
      </w:pPr>
      <w:r>
        <w:rPr/>
        <w:t>Министерство</w:t>
      </w:r>
      <w:r>
        <w:rPr>
          <w:spacing w:val="-12"/>
        </w:rPr>
        <w:t xml:space="preserve"> </w:t>
      </w:r>
      <w:r>
        <w:rPr/>
        <w:t>науки</w:t>
      </w:r>
      <w:r>
        <w:rPr>
          <w:spacing w:val="-11"/>
        </w:rPr>
        <w:t xml:space="preserve"> </w:t>
      </w:r>
      <w:r>
        <w:rPr/>
        <w:t>и</w:t>
      </w:r>
      <w:r>
        <w:rPr>
          <w:spacing w:val="-13"/>
        </w:rPr>
        <w:t xml:space="preserve"> </w:t>
      </w:r>
      <w:r>
        <w:rPr/>
        <w:t>высшего</w:t>
      </w:r>
      <w:r>
        <w:rPr>
          <w:spacing w:val="-11"/>
        </w:rPr>
        <w:t xml:space="preserve"> </w:t>
      </w:r>
      <w:r>
        <w:rPr/>
        <w:t>образования</w:t>
      </w:r>
      <w:r>
        <w:rPr>
          <w:spacing w:val="-12"/>
        </w:rPr>
        <w:t xml:space="preserve"> </w:t>
      </w:r>
      <w:r>
        <w:rPr/>
        <w:t>Российской</w:t>
      </w:r>
      <w:r>
        <w:rPr>
          <w:spacing w:val="-10"/>
        </w:rPr>
        <w:t xml:space="preserve"> </w:t>
      </w:r>
      <w:r>
        <w:rPr/>
        <w:t>Федерации</w:t>
      </w:r>
    </w:p>
    <w:p>
      <w:pPr>
        <w:pStyle w:val="Style16"/>
        <w:spacing w:before="11" w:after="0"/>
        <w:rPr>
          <w:sz w:val="27"/>
        </w:rPr>
      </w:pPr>
      <w:r>
        <w:rPr>
          <w:sz w:val="27"/>
        </w:rPr>
      </w:r>
    </w:p>
    <w:p>
      <w:pPr>
        <w:pStyle w:val="Style16"/>
        <w:ind w:left="1105" w:right="515" w:hanging="0"/>
        <w:jc w:val="center"/>
        <w:rPr/>
      </w:pPr>
      <w:r>
        <w:rPr>
          <w:spacing w:val="-1"/>
        </w:rPr>
        <w:t>федеральное</w:t>
      </w:r>
      <w:r>
        <w:rPr>
          <w:spacing w:val="-16"/>
        </w:rPr>
        <w:t xml:space="preserve"> </w:t>
      </w:r>
      <w:r>
        <w:rPr/>
        <w:t>государственное</w:t>
      </w:r>
      <w:r>
        <w:rPr>
          <w:spacing w:val="-15"/>
        </w:rPr>
        <w:t xml:space="preserve"> </w:t>
      </w:r>
      <w:r>
        <w:rPr/>
        <w:t>бюджетное</w:t>
      </w:r>
      <w:r>
        <w:rPr>
          <w:spacing w:val="-16"/>
        </w:rPr>
        <w:t xml:space="preserve"> </w:t>
      </w:r>
      <w:r>
        <w:rPr/>
        <w:t>образовательное</w:t>
      </w:r>
      <w:r>
        <w:rPr>
          <w:spacing w:val="-14"/>
        </w:rPr>
        <w:t xml:space="preserve"> </w:t>
      </w:r>
      <w:r>
        <w:rPr/>
        <w:t>учреждение</w:t>
      </w:r>
      <w:r>
        <w:rPr>
          <w:spacing w:val="-67"/>
        </w:rPr>
        <w:t xml:space="preserve"> </w:t>
      </w:r>
      <w:r>
        <w:rPr/>
        <w:t>высшего</w:t>
      </w:r>
      <w:r>
        <w:rPr>
          <w:spacing w:val="-1"/>
        </w:rPr>
        <w:t xml:space="preserve"> </w:t>
      </w:r>
      <w:r>
        <w:rPr/>
        <w:t>образования</w:t>
      </w:r>
    </w:p>
    <w:p>
      <w:pPr>
        <w:pStyle w:val="Style16"/>
        <w:ind w:left="1857" w:right="1333" w:firstLine="1"/>
        <w:jc w:val="center"/>
        <w:rPr/>
      </w:pPr>
      <w:r>
        <w:rPr/>
        <w:t>«НАЦИОНАЛЬНЫЙ ИССЛЕДОВАТЕЛЬСКИЙ</w:t>
      </w:r>
      <w:r>
        <w:rPr>
          <w:spacing w:val="1"/>
        </w:rPr>
        <w:t xml:space="preserve"> </w:t>
      </w:r>
      <w:r>
        <w:rPr>
          <w:spacing w:val="-1"/>
        </w:rPr>
        <w:t>МОРДОВСКИЙ</w:t>
      </w:r>
      <w:r>
        <w:rPr>
          <w:spacing w:val="-16"/>
        </w:rPr>
        <w:t xml:space="preserve"> </w:t>
      </w:r>
      <w:r>
        <w:rPr>
          <w:spacing w:val="-1"/>
        </w:rPr>
        <w:t>ГОСУДАРСТВЕННЫЙ</w:t>
      </w:r>
      <w:r>
        <w:rPr>
          <w:spacing w:val="-16"/>
        </w:rPr>
        <w:t xml:space="preserve"> </w:t>
      </w:r>
      <w:r>
        <w:rPr>
          <w:spacing w:val="-1"/>
        </w:rPr>
        <w:t>УНИВЕРСИТЕТ</w:t>
      </w:r>
      <w:r>
        <w:rPr>
          <w:spacing w:val="-67"/>
        </w:rPr>
        <w:t xml:space="preserve"> </w:t>
      </w:r>
      <w:r>
        <w:rPr/>
        <w:t>им.</w:t>
      </w:r>
      <w:r>
        <w:rPr>
          <w:spacing w:val="-1"/>
        </w:rPr>
        <w:t xml:space="preserve"> </w:t>
      </w:r>
      <w:r>
        <w:rPr/>
        <w:t>Н.П.</w:t>
      </w:r>
      <w:r>
        <w:rPr>
          <w:spacing w:val="-1"/>
        </w:rPr>
        <w:t xml:space="preserve"> </w:t>
      </w:r>
      <w:r>
        <w:rPr/>
        <w:t>ОГАРЁВА»</w:t>
      </w:r>
    </w:p>
    <w:p>
      <w:pPr>
        <w:pStyle w:val="Style16"/>
        <w:ind w:left="1105" w:right="515" w:hanging="0"/>
        <w:jc w:val="center"/>
        <w:rPr/>
      </w:pPr>
      <w:r>
        <w:rPr/>
        <w:t>(ФГБОУ</w:t>
      </w:r>
      <w:r>
        <w:rPr>
          <w:spacing w:val="-6"/>
        </w:rPr>
        <w:t xml:space="preserve"> </w:t>
      </w:r>
      <w:r>
        <w:rPr/>
        <w:t>ВО</w:t>
      </w:r>
      <w:r>
        <w:rPr>
          <w:spacing w:val="-7"/>
        </w:rPr>
        <w:t xml:space="preserve"> </w:t>
      </w:r>
      <w:r>
        <w:rPr/>
        <w:t>«МГУ</w:t>
      </w:r>
      <w:r>
        <w:rPr>
          <w:spacing w:val="-6"/>
        </w:rPr>
        <w:t xml:space="preserve"> </w:t>
      </w:r>
      <w:r>
        <w:rPr/>
        <w:t>им.</w:t>
      </w:r>
      <w:r>
        <w:rPr>
          <w:spacing w:val="-6"/>
        </w:rPr>
        <w:t xml:space="preserve"> </w:t>
      </w:r>
      <w:r>
        <w:rPr/>
        <w:t>Н.П.</w:t>
      </w:r>
      <w:r>
        <w:rPr>
          <w:spacing w:val="-7"/>
        </w:rPr>
        <w:t xml:space="preserve"> </w:t>
      </w:r>
      <w:r>
        <w:rPr/>
        <w:t>Огарёва»)</w:t>
      </w:r>
    </w:p>
    <w:p>
      <w:pPr>
        <w:pStyle w:val="Style16"/>
        <w:rPr>
          <w:sz w:val="30"/>
        </w:rPr>
      </w:pPr>
      <w:r>
        <w:rPr>
          <w:sz w:val="30"/>
        </w:rPr>
      </w:r>
    </w:p>
    <w:p>
      <w:pPr>
        <w:pStyle w:val="Style16"/>
        <w:rPr>
          <w:sz w:val="26"/>
        </w:rPr>
      </w:pPr>
      <w:r>
        <w:rPr>
          <w:sz w:val="26"/>
        </w:rPr>
      </w:r>
    </w:p>
    <w:p>
      <w:pPr>
        <w:pStyle w:val="Style16"/>
        <w:spacing w:lineRule="auto" w:line="480"/>
        <w:ind w:left="2091" w:right="1502" w:hanging="0"/>
        <w:jc w:val="center"/>
        <w:rPr/>
      </w:pPr>
      <w:r>
        <w:rPr>
          <w:spacing w:val="-1"/>
        </w:rPr>
        <w:t>Факультет</w:t>
      </w:r>
      <w:r>
        <w:rPr>
          <w:spacing w:val="-17"/>
        </w:rPr>
        <w:t xml:space="preserve"> </w:t>
      </w:r>
      <w:r>
        <w:rPr>
          <w:spacing w:val="-1"/>
        </w:rPr>
        <w:t>математики</w:t>
      </w:r>
      <w:r>
        <w:rPr>
          <w:spacing w:val="-16"/>
        </w:rPr>
        <w:t xml:space="preserve"> </w:t>
      </w:r>
      <w:r>
        <w:rPr/>
        <w:t>и</w:t>
      </w:r>
      <w:r>
        <w:rPr>
          <w:spacing w:val="-16"/>
        </w:rPr>
        <w:t xml:space="preserve"> </w:t>
      </w:r>
      <w:r>
        <w:rPr/>
        <w:t>информационных</w:t>
      </w:r>
      <w:r>
        <w:rPr>
          <w:spacing w:val="-16"/>
        </w:rPr>
        <w:t xml:space="preserve"> </w:t>
      </w:r>
      <w:r>
        <w:rPr/>
        <w:t>технологий</w:t>
      </w:r>
      <w:r>
        <w:rPr>
          <w:spacing w:val="-67"/>
        </w:rPr>
        <w:t xml:space="preserve"> </w:t>
      </w:r>
      <w:r>
        <w:rPr/>
        <w:t>Кафедра</w:t>
      </w:r>
      <w:r>
        <w:rPr>
          <w:spacing w:val="-1"/>
        </w:rPr>
        <w:t xml:space="preserve"> </w:t>
      </w:r>
      <w:r>
        <w:rPr/>
        <w:t>фундаментальной</w:t>
      </w:r>
      <w:r>
        <w:rPr>
          <w:spacing w:val="-3"/>
        </w:rPr>
        <w:t xml:space="preserve"> </w:t>
      </w:r>
      <w:r>
        <w:rPr/>
        <w:t>информатики</w:t>
      </w:r>
    </w:p>
    <w:p>
      <w:pPr>
        <w:pStyle w:val="Style16"/>
        <w:rPr/>
      </w:pPr>
      <w:r>
        <w:rPr/>
      </w:r>
    </w:p>
    <w:p>
      <w:pPr>
        <w:pStyle w:val="Style16"/>
        <w:ind w:left="1105" w:right="513" w:hanging="0"/>
        <w:jc w:val="center"/>
        <w:rPr/>
      </w:pPr>
      <w:r>
        <w:rPr>
          <w:spacing w:val="-4"/>
        </w:rPr>
        <w:t>ОТЧЕТ</w:t>
      </w:r>
      <w:r>
        <w:rPr>
          <w:spacing w:val="-13"/>
        </w:rPr>
        <w:t xml:space="preserve"> </w:t>
      </w:r>
      <w:r>
        <w:rPr>
          <w:spacing w:val="-3"/>
        </w:rPr>
        <w:t>ПО</w:t>
      </w:r>
      <w:r>
        <w:rPr>
          <w:spacing w:val="-12"/>
        </w:rPr>
        <w:t xml:space="preserve"> </w:t>
      </w:r>
      <w:r>
        <w:rPr>
          <w:spacing w:val="-3"/>
        </w:rPr>
        <w:t>ЛАБОРАТОРНЫМ</w:t>
      </w:r>
      <w:r>
        <w:rPr>
          <w:spacing w:val="-14"/>
        </w:rPr>
        <w:t xml:space="preserve"> </w:t>
      </w:r>
      <w:r>
        <w:rPr>
          <w:spacing w:val="-3"/>
        </w:rPr>
        <w:t>РАБОТАМ</w:t>
      </w:r>
    </w:p>
    <w:p>
      <w:pPr>
        <w:pStyle w:val="Style16"/>
        <w:rPr/>
      </w:pPr>
      <w:r>
        <w:rPr/>
      </w:r>
    </w:p>
    <w:p>
      <w:pPr>
        <w:pStyle w:val="Style16"/>
        <w:ind w:left="1105" w:right="514" w:hanging="0"/>
        <w:jc w:val="center"/>
        <w:rPr/>
      </w:pPr>
      <w:r>
        <w:rPr/>
        <w:t>по</w:t>
      </w:r>
      <w:r>
        <w:rPr>
          <w:spacing w:val="-12"/>
        </w:rPr>
        <w:t xml:space="preserve"> </w:t>
      </w:r>
      <w:r>
        <w:rPr/>
        <w:t>дисциплине:</w:t>
      </w:r>
      <w:r>
        <w:rPr>
          <w:spacing w:val="-8"/>
        </w:rPr>
        <w:t xml:space="preserve"> </w:t>
      </w:r>
      <w:r>
        <w:rPr/>
        <w:t>Методы</w:t>
      </w:r>
      <w:r>
        <w:rPr>
          <w:spacing w:val="-11"/>
        </w:rPr>
        <w:t xml:space="preserve"> </w:t>
      </w:r>
      <w:r>
        <w:rPr/>
        <w:t>тестирования</w:t>
      </w:r>
      <w:r>
        <w:rPr>
          <w:spacing w:val="-11"/>
        </w:rPr>
        <w:t xml:space="preserve"> </w:t>
      </w:r>
      <w:r>
        <w:rPr/>
        <w:t>программных</w:t>
      </w:r>
      <w:r>
        <w:rPr>
          <w:spacing w:val="-11"/>
        </w:rPr>
        <w:t xml:space="preserve"> </w:t>
      </w:r>
      <w:r>
        <w:rPr/>
        <w:t>продуктов</w:t>
      </w:r>
    </w:p>
    <w:p>
      <w:pPr>
        <w:pStyle w:val="Style16"/>
        <w:rPr>
          <w:sz w:val="20"/>
        </w:rPr>
      </w:pPr>
      <w:r>
        <w:rPr>
          <w:sz w:val="20"/>
        </w:rPr>
      </w:r>
    </w:p>
    <w:p>
      <w:pPr>
        <w:pStyle w:val="Style16"/>
        <w:spacing w:before="4" w:after="0"/>
        <w:rPr/>
      </w:pPr>
      <w:r>
        <w:rPr/>
      </w:r>
    </w:p>
    <w:p>
      <w:pPr>
        <w:sectPr>
          <w:type w:val="nextPage"/>
          <w:pgSz w:w="11906" w:h="16838"/>
          <w:pgMar w:left="1020" w:right="760" w:header="0" w:top="104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Style16"/>
        <w:tabs>
          <w:tab w:val="clear" w:pos="720"/>
          <w:tab w:val="left" w:pos="4339" w:leader="none"/>
          <w:tab w:val="left" w:pos="7344" w:leader="none"/>
        </w:tabs>
        <w:spacing w:before="89" w:after="0"/>
        <w:ind w:left="684" w:hanging="0"/>
        <w:rPr/>
      </w:pPr>
      <w:r>
        <w:rPr/>
        <w:t>Автор</w:t>
      </w:r>
      <w:r>
        <w:rPr>
          <w:spacing w:val="-8"/>
        </w:rPr>
        <w:t xml:space="preserve"> </w:t>
      </w:r>
      <w:r>
        <w:rPr/>
        <w:t>курсовой</w:t>
      </w:r>
      <w:r>
        <w:rPr>
          <w:spacing w:val="-9"/>
        </w:rPr>
        <w:t xml:space="preserve"> </w:t>
      </w:r>
      <w:r>
        <w:rPr/>
        <w:t>работы</w:t>
        <w:tab/>
      </w:r>
      <w:r>
        <w:rPr>
          <w:u w:val="single"/>
        </w:rPr>
        <w:t xml:space="preserve"> </w:t>
        <w:tab/>
      </w:r>
    </w:p>
    <w:p>
      <w:pPr>
        <w:pStyle w:val="Normal"/>
        <w:spacing w:before="2" w:after="0"/>
        <w:ind w:right="1140" w:hanging="0"/>
        <w:jc w:val="right"/>
        <w:rPr>
          <w:sz w:val="16"/>
        </w:rPr>
      </w:pPr>
      <w:r>
        <w:rPr>
          <w:sz w:val="16"/>
        </w:rPr>
        <w:t>подпись,</w:t>
      </w:r>
      <w:r>
        <w:rPr>
          <w:spacing w:val="-1"/>
          <w:sz w:val="16"/>
        </w:rPr>
        <w:t xml:space="preserve"> </w:t>
      </w:r>
      <w:r>
        <w:rPr>
          <w:sz w:val="16"/>
        </w:rPr>
        <w:t>дата</w:t>
      </w:r>
    </w:p>
    <w:p>
      <w:pPr>
        <w:pStyle w:val="Style16"/>
        <w:rPr>
          <w:sz w:val="18"/>
        </w:rPr>
      </w:pPr>
      <w:r>
        <w:rPr>
          <w:sz w:val="18"/>
        </w:rPr>
      </w:r>
    </w:p>
    <w:p>
      <w:pPr>
        <w:pStyle w:val="Style16"/>
        <w:rPr>
          <w:sz w:val="18"/>
        </w:rPr>
      </w:pPr>
      <w:r>
        <w:rPr>
          <w:sz w:val="18"/>
        </w:rPr>
      </w:r>
    </w:p>
    <w:p>
      <w:pPr>
        <w:pStyle w:val="Style16"/>
        <w:rPr>
          <w:sz w:val="18"/>
        </w:rPr>
      </w:pPr>
      <w:r>
        <w:rPr>
          <w:sz w:val="18"/>
        </w:rPr>
      </w:r>
    </w:p>
    <w:p>
      <w:pPr>
        <w:pStyle w:val="Style16"/>
        <w:spacing w:before="159" w:after="0"/>
        <w:ind w:left="684" w:hanging="0"/>
        <w:rPr/>
      </w:pPr>
      <w:r>
        <w:rPr/>
        <w:t>Обозначение</w:t>
      </w:r>
      <w:r>
        <w:rPr>
          <w:spacing w:val="-12"/>
        </w:rPr>
        <w:t xml:space="preserve"> </w:t>
      </w:r>
      <w:r>
        <w:rPr/>
        <w:t>работы:</w:t>
      </w:r>
    </w:p>
    <w:p>
      <w:pPr>
        <w:pStyle w:val="Style16"/>
        <w:spacing w:before="89" w:after="0"/>
        <w:rPr/>
      </w:pPr>
      <w:r>
        <w:br w:type="column"/>
      </w:r>
      <w:r>
        <w:rPr/>
        <w:t xml:space="preserve">       </w:t>
      </w:r>
      <w:r>
        <w:rPr>
          <w:rFonts w:eastAsia="Times New Roman" w:cs="Times New Roman"/>
          <w:spacing w:val="-7"/>
          <w:sz w:val="28"/>
          <w:szCs w:val="28"/>
          <w:lang w:val="ru-RU"/>
        </w:rPr>
        <w:t>И</w:t>
      </w:r>
      <w:r>
        <w:rPr>
          <w:spacing w:val="-7"/>
        </w:rPr>
        <w:t>.И.</w:t>
      </w:r>
      <w:r>
        <w:rPr>
          <w:spacing w:val="-8"/>
        </w:rPr>
        <w:t xml:space="preserve"> </w:t>
      </w:r>
      <w:r>
        <w:rPr>
          <w:rFonts w:eastAsia="Times New Roman" w:cs="Times New Roman"/>
          <w:spacing w:val="-6"/>
          <w:sz w:val="28"/>
          <w:szCs w:val="28"/>
          <w:lang w:val="ru-RU"/>
        </w:rPr>
        <w:t>Вешкин</w:t>
      </w:r>
    </w:p>
    <w:p>
      <w:pPr>
        <w:sectPr>
          <w:type w:val="continuous"/>
          <w:pgSz w:w="11906" w:h="16838"/>
          <w:pgMar w:left="1020" w:right="760" w:header="0" w:top="1040" w:footer="0" w:bottom="280" w:gutter="0"/>
          <w:cols w:num="2" w:equalWidth="false" w:sep="false">
            <w:col w:w="7382" w:space="470"/>
            <w:col w:w="2273"/>
          </w:cols>
          <w:formProt w:val="false"/>
          <w:textDirection w:val="lrTb"/>
          <w:docGrid w:type="default" w:linePitch="100" w:charSpace="0"/>
        </w:sectPr>
      </w:pPr>
    </w:p>
    <w:p>
      <w:pPr>
        <w:pStyle w:val="Style16"/>
        <w:rPr>
          <w:sz w:val="20"/>
        </w:rPr>
      </w:pPr>
      <w:r>
        <w:rPr>
          <w:sz w:val="20"/>
        </w:rPr>
      </w:r>
    </w:p>
    <w:p>
      <w:pPr>
        <w:pStyle w:val="Style16"/>
        <w:rPr>
          <w:sz w:val="20"/>
        </w:rPr>
      </w:pPr>
      <w:r>
        <w:rPr>
          <w:sz w:val="20"/>
        </w:rPr>
      </w:r>
    </w:p>
    <w:p>
      <w:pPr>
        <w:pStyle w:val="Style16"/>
        <w:rPr>
          <w:sz w:val="20"/>
        </w:rPr>
      </w:pPr>
      <w:r>
        <w:rPr>
          <w:sz w:val="20"/>
        </w:rPr>
      </w:r>
    </w:p>
    <w:p>
      <w:pPr>
        <w:pStyle w:val="Style16"/>
        <w:spacing w:before="3" w:after="0"/>
        <w:rPr>
          <w:sz w:val="16"/>
        </w:rPr>
      </w:pPr>
      <w:r>
        <w:rPr>
          <w:sz w:val="16"/>
        </w:rPr>
      </w:r>
    </w:p>
    <w:p>
      <w:pPr>
        <w:pStyle w:val="Style16"/>
        <w:spacing w:before="89" w:after="0"/>
        <w:ind w:left="684" w:hanging="0"/>
        <w:rPr/>
      </w:pPr>
      <w:r>
        <w:rPr/>
        <w:t>Направление</w:t>
      </w:r>
      <w:r>
        <w:rPr>
          <w:spacing w:val="-10"/>
        </w:rPr>
        <w:t xml:space="preserve"> </w:t>
      </w:r>
      <w:r>
        <w:rPr/>
        <w:t>02.04.02</w:t>
      </w:r>
      <w:r>
        <w:rPr>
          <w:spacing w:val="-11"/>
        </w:rPr>
        <w:t xml:space="preserve"> </w:t>
      </w:r>
      <w:r>
        <w:rPr/>
        <w:t>Фундаментальная</w:t>
      </w:r>
      <w:r>
        <w:rPr>
          <w:spacing w:val="-10"/>
        </w:rPr>
        <w:t xml:space="preserve"> </w:t>
      </w:r>
      <w:r>
        <w:rPr/>
        <w:t>информатика</w:t>
      </w:r>
      <w:r>
        <w:rPr>
          <w:spacing w:val="-11"/>
        </w:rPr>
        <w:t xml:space="preserve"> </w:t>
      </w:r>
      <w:r>
        <w:rPr/>
        <w:t>и</w:t>
      </w:r>
      <w:r>
        <w:rPr>
          <w:spacing w:val="-12"/>
        </w:rPr>
        <w:t xml:space="preserve"> </w:t>
      </w:r>
      <w:r>
        <w:rPr/>
        <w:t>информационные</w:t>
      </w:r>
      <w:r>
        <w:rPr>
          <w:spacing w:val="-67"/>
        </w:rPr>
        <w:t xml:space="preserve"> </w:t>
      </w:r>
      <w:r>
        <w:rPr/>
        <w:t>технологии</w:t>
      </w:r>
    </w:p>
    <w:p>
      <w:pPr>
        <w:pStyle w:val="Style16"/>
        <w:spacing w:before="4" w:after="0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1906" w:h="16838"/>
          <w:pgMar w:left="1020" w:right="760" w:header="0" w:top="1040" w:footer="0" w:bottom="280" w:gutter="0"/>
          <w:formProt w:val="false"/>
          <w:textDirection w:val="lrTb"/>
          <w:docGrid w:type="default" w:linePitch="100" w:charSpace="0"/>
        </w:sectPr>
      </w:pPr>
    </w:p>
    <w:p>
      <w:pPr>
        <w:pStyle w:val="Style16"/>
        <w:spacing w:before="88" w:after="0"/>
        <w:ind w:left="684" w:hanging="0"/>
        <w:rPr>
          <w:sz w:val="20"/>
        </w:rPr>
      </w:pPr>
      <w:r>
        <w:rPr>
          <w:spacing w:val="-1"/>
        </w:rPr>
        <w:t>Руководитель</w:t>
      </w:r>
      <w:r>
        <w:rPr>
          <w:spacing w:val="-13"/>
        </w:rPr>
        <w:t xml:space="preserve"> </w:t>
      </w:r>
      <w:r>
        <w:rPr/>
        <w:t>работы</w:t>
      </w:r>
    </w:p>
    <w:p>
      <w:pPr>
        <w:pStyle w:val="Style16"/>
        <w:tabs>
          <w:tab w:val="clear" w:pos="720"/>
          <w:tab w:val="left" w:pos="4319" w:leader="none"/>
          <w:tab w:val="left" w:pos="7464" w:leader="none"/>
        </w:tabs>
        <w:ind w:left="684" w:hanging="0"/>
        <w:rPr>
          <w:sz w:val="20"/>
        </w:rPr>
      </w:pPr>
      <w:r>
        <w:rPr/>
        <w:t>канд.</w:t>
      </w:r>
      <w:r>
        <w:rPr>
          <w:spacing w:val="-10"/>
        </w:rPr>
        <w:t xml:space="preserve"> </w:t>
      </w:r>
      <w:r>
        <w:rPr/>
        <w:t>тех.</w:t>
      </w:r>
      <w:r>
        <w:rPr>
          <w:spacing w:val="-8"/>
        </w:rPr>
        <w:t xml:space="preserve"> </w:t>
      </w:r>
      <w:r>
        <w:rPr/>
        <w:t>наук</w:t>
        <w:tab/>
      </w:r>
      <w:r>
        <w:rPr>
          <w:u w:val="single"/>
        </w:rPr>
        <w:t xml:space="preserve"> </w:t>
        <w:tab/>
      </w:r>
    </w:p>
    <w:p>
      <w:pPr>
        <w:pStyle w:val="Normal"/>
        <w:spacing w:before="2" w:after="0"/>
        <w:ind w:right="1228" w:hanging="0"/>
        <w:jc w:val="right"/>
        <w:rPr>
          <w:sz w:val="16"/>
        </w:rPr>
      </w:pPr>
      <w:r>
        <w:rPr>
          <w:sz w:val="16"/>
        </w:rPr>
        <w:t>подпись,</w:t>
      </w:r>
      <w:r>
        <w:rPr>
          <w:spacing w:val="-3"/>
          <w:sz w:val="16"/>
        </w:rPr>
        <w:t xml:space="preserve"> </w:t>
      </w:r>
      <w:r>
        <w:rPr>
          <w:sz w:val="16"/>
        </w:rPr>
        <w:t>дата</w:t>
      </w:r>
    </w:p>
    <w:p>
      <w:pPr>
        <w:pStyle w:val="Style16"/>
        <w:rPr>
          <w:sz w:val="18"/>
        </w:rPr>
      </w:pPr>
      <w:r>
        <w:rPr>
          <w:sz w:val="18"/>
        </w:rPr>
      </w:r>
    </w:p>
    <w:p>
      <w:pPr>
        <w:pStyle w:val="Style16"/>
        <w:rPr>
          <w:sz w:val="18"/>
        </w:rPr>
      </w:pPr>
      <w:r>
        <w:rPr>
          <w:sz w:val="18"/>
        </w:rPr>
      </w:r>
    </w:p>
    <w:p>
      <w:pPr>
        <w:pStyle w:val="Style16"/>
        <w:rPr>
          <w:sz w:val="18"/>
        </w:rPr>
      </w:pPr>
      <w:r>
        <w:rPr>
          <w:sz w:val="18"/>
        </w:rPr>
      </w:r>
    </w:p>
    <w:p>
      <w:pPr>
        <w:pStyle w:val="Style16"/>
        <w:rPr>
          <w:sz w:val="18"/>
        </w:rPr>
      </w:pPr>
      <w:r>
        <w:rPr>
          <w:sz w:val="18"/>
        </w:rPr>
      </w:r>
    </w:p>
    <w:p>
      <w:pPr>
        <w:pStyle w:val="Style16"/>
        <w:rPr>
          <w:sz w:val="18"/>
        </w:rPr>
      </w:pPr>
      <w:r>
        <w:rPr>
          <w:sz w:val="18"/>
        </w:rPr>
      </w:r>
    </w:p>
    <w:p>
      <w:pPr>
        <w:pStyle w:val="Style16"/>
        <w:rPr>
          <w:sz w:val="18"/>
        </w:rPr>
      </w:pPr>
      <w:r>
        <w:rPr>
          <w:sz w:val="18"/>
        </w:rPr>
      </w:r>
    </w:p>
    <w:p>
      <w:pPr>
        <w:pStyle w:val="Style16"/>
        <w:rPr>
          <w:sz w:val="18"/>
        </w:rPr>
      </w:pPr>
      <w:r>
        <w:rPr>
          <w:sz w:val="18"/>
        </w:rPr>
      </w:r>
    </w:p>
    <w:p>
      <w:pPr>
        <w:pStyle w:val="Style16"/>
        <w:rPr>
          <w:sz w:val="18"/>
        </w:rPr>
      </w:pPr>
      <w:r>
        <w:rPr>
          <w:sz w:val="18"/>
        </w:rPr>
      </w:r>
    </w:p>
    <w:p>
      <w:pPr>
        <w:pStyle w:val="Style16"/>
        <w:rPr>
          <w:sz w:val="18"/>
        </w:rPr>
      </w:pPr>
      <w:r>
        <w:rPr>
          <w:sz w:val="18"/>
        </w:rPr>
      </w:r>
    </w:p>
    <w:p>
      <w:pPr>
        <w:pStyle w:val="Style16"/>
        <w:rPr>
          <w:sz w:val="18"/>
        </w:rPr>
      </w:pPr>
      <w:r>
        <w:rPr>
          <w:sz w:val="18"/>
        </w:rPr>
      </w:r>
    </w:p>
    <w:p>
      <w:pPr>
        <w:pStyle w:val="Style16"/>
        <w:rPr>
          <w:sz w:val="18"/>
        </w:rPr>
      </w:pPr>
      <w:r>
        <w:rPr>
          <w:sz w:val="18"/>
        </w:rPr>
      </w:r>
    </w:p>
    <w:p>
      <w:pPr>
        <w:pStyle w:val="Style16"/>
        <w:rPr>
          <w:sz w:val="18"/>
        </w:rPr>
      </w:pPr>
      <w:r>
        <w:rPr>
          <w:sz w:val="18"/>
        </w:rPr>
      </w:r>
    </w:p>
    <w:p>
      <w:pPr>
        <w:pStyle w:val="Style16"/>
        <w:rPr>
          <w:sz w:val="18"/>
        </w:rPr>
      </w:pPr>
      <w:r>
        <w:rPr>
          <w:sz w:val="18"/>
        </w:rPr>
      </w:r>
    </w:p>
    <w:p>
      <w:pPr>
        <w:pStyle w:val="Style16"/>
        <w:rPr>
          <w:sz w:val="18"/>
        </w:rPr>
      </w:pPr>
      <w:r>
        <w:rPr>
          <w:sz w:val="18"/>
        </w:rPr>
      </w:r>
    </w:p>
    <w:p>
      <w:pPr>
        <w:pStyle w:val="Style16"/>
        <w:rPr>
          <w:sz w:val="18"/>
        </w:rPr>
      </w:pPr>
      <w:r>
        <w:rPr>
          <w:sz w:val="18"/>
        </w:rPr>
      </w:r>
    </w:p>
    <w:p>
      <w:pPr>
        <w:pStyle w:val="Style16"/>
        <w:spacing w:before="9" w:after="0"/>
        <w:rPr>
          <w:sz w:val="21"/>
        </w:rPr>
      </w:pPr>
      <w:r>
        <w:rPr>
          <w:sz w:val="21"/>
        </w:rPr>
      </w:r>
    </w:p>
    <w:p>
      <w:pPr>
        <w:pStyle w:val="Style16"/>
        <w:spacing w:before="1" w:after="0"/>
        <w:ind w:left="4554" w:hanging="0"/>
        <w:rPr>
          <w:sz w:val="20"/>
        </w:rPr>
      </w:pPr>
      <w:r>
        <w:rPr/>
        <w:t>Саранск</w:t>
      </w:r>
      <w:r>
        <w:rPr>
          <w:spacing w:val="-2"/>
        </w:rPr>
        <w:t xml:space="preserve"> </w:t>
      </w:r>
      <w:r>
        <w:rPr/>
        <w:t>2024</w:t>
      </w:r>
    </w:p>
    <w:p>
      <w:pPr>
        <w:pStyle w:val="Style16"/>
        <w:spacing w:before="7" w:after="0"/>
        <w:rPr>
          <w:sz w:val="35"/>
        </w:rPr>
      </w:pPr>
      <w:r>
        <w:br w:type="column"/>
      </w:r>
      <w:r>
        <w:rPr>
          <w:sz w:val="35"/>
        </w:rPr>
      </w:r>
    </w:p>
    <w:p>
      <w:pPr>
        <w:pStyle w:val="Style16"/>
        <w:rPr>
          <w:sz w:val="20"/>
        </w:rPr>
      </w:pPr>
      <w:r>
        <w:rPr/>
        <w:t xml:space="preserve">       </w:t>
      </w:r>
      <w:r>
        <w:rPr/>
        <w:t>А.В.</w:t>
      </w:r>
      <w:r>
        <w:rPr>
          <w:spacing w:val="-1"/>
        </w:rPr>
        <w:t xml:space="preserve"> </w:t>
      </w:r>
      <w:r>
        <w:rPr/>
        <w:t>Попов</w:t>
      </w:r>
    </w:p>
    <w:p>
      <w:pPr>
        <w:sectPr>
          <w:type w:val="continuous"/>
          <w:pgSz w:w="11906" w:h="16838"/>
          <w:pgMar w:left="1020" w:right="760" w:header="0" w:top="1040" w:footer="0" w:bottom="280" w:gutter="0"/>
          <w:cols w:num="2" w:equalWidth="false" w:sep="false">
            <w:col w:w="7502" w:space="470"/>
            <w:col w:w="2153"/>
          </w:cols>
          <w:formProt w:val="false"/>
          <w:textDirection w:val="lrTb"/>
          <w:docGrid w:type="default" w:linePitch="100" w:charSpace="0"/>
        </w:sectPr>
      </w:pPr>
    </w:p>
    <w:p>
      <w:pPr>
        <w:pStyle w:val="1"/>
        <w:numPr>
          <w:ilvl w:val="0"/>
          <w:numId w:val="1"/>
        </w:numPr>
        <w:tabs>
          <w:tab w:val="clear" w:pos="720"/>
          <w:tab w:val="left" w:pos="1106" w:leader="none"/>
        </w:tabs>
        <w:spacing w:before="77" w:after="0"/>
        <w:jc w:val="both"/>
        <w:rPr>
          <w:sz w:val="20"/>
        </w:rPr>
      </w:pPr>
      <w:r>
        <w:rPr/>
        <w:t>Описание</w:t>
      </w:r>
      <w:r>
        <w:rPr>
          <w:spacing w:val="-6"/>
        </w:rPr>
        <w:t xml:space="preserve"> </w:t>
      </w:r>
      <w:r>
        <w:rPr/>
        <w:t>предмета</w:t>
      </w:r>
      <w:r>
        <w:rPr>
          <w:spacing w:val="-5"/>
        </w:rPr>
        <w:t xml:space="preserve"> </w:t>
      </w:r>
      <w:r>
        <w:rPr/>
        <w:t>тестирования</w:t>
      </w:r>
    </w:p>
    <w:p>
      <w:pPr>
        <w:pStyle w:val="Style16"/>
        <w:spacing w:lineRule="auto" w:line="360" w:before="162" w:after="0"/>
        <w:ind w:left="115" w:right="376" w:firstLine="710"/>
        <w:jc w:val="both"/>
        <w:rPr>
          <w:sz w:val="20"/>
        </w:rPr>
      </w:pPr>
      <w:hyperlink r:id="rId2">
        <w:r>
          <w:rPr>
            <w:color w:val="00007F"/>
          </w:rPr>
          <w:t>https://igorveshkin.pythonanywhere.com/</w:t>
        </w:r>
      </w:hyperlink>
      <w:r>
        <w:rPr>
          <w:color w:val="00007F"/>
        </w:rPr>
        <w:t xml:space="preserve"> </w:t>
      </w:r>
      <w:r>
        <w:rPr/>
        <w:t xml:space="preserve">– сайт, </w:t>
      </w:r>
      <w:r>
        <w:rPr>
          <w:rFonts w:eastAsia="Times New Roman" w:cs="Times New Roman"/>
          <w:sz w:val="28"/>
          <w:szCs w:val="28"/>
          <w:lang w:val="ru-RU"/>
        </w:rPr>
        <w:t>выполняющий роль платформы по менеджменту мероприятий и их расписаний</w:t>
      </w:r>
      <w:r>
        <w:rPr/>
        <w:t>.</w:t>
      </w:r>
    </w:p>
    <w:p>
      <w:pPr>
        <w:pStyle w:val="Style16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0010" cy="330200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9" t="-134" r="-69" b="-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010" cy="330200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Style16"/>
        <w:spacing w:before="163" w:after="0"/>
        <w:ind w:left="260" w:right="515" w:hanging="0"/>
        <w:jc w:val="center"/>
        <w:rPr>
          <w:sz w:val="20"/>
        </w:rPr>
      </w:pPr>
      <w:r>
        <w:rPr/>
        <w:t>Рисунок</w:t>
      </w:r>
      <w:r>
        <w:rPr>
          <w:spacing w:val="-4"/>
        </w:rPr>
        <w:t xml:space="preserve"> </w:t>
      </w:r>
      <w:r>
        <w:rPr/>
        <w:t>1</w:t>
      </w:r>
      <w:r>
        <w:rPr>
          <w:spacing w:val="-4"/>
        </w:rPr>
        <w:t xml:space="preserve"> </w:t>
      </w:r>
      <w:r>
        <w:rPr/>
        <w:t>–</w:t>
      </w:r>
      <w:r>
        <w:rPr>
          <w:spacing w:val="-4"/>
        </w:rPr>
        <w:t xml:space="preserve"> </w:t>
      </w:r>
      <w:r>
        <w:rPr/>
        <w:t>Главная</w:t>
      </w:r>
      <w:r>
        <w:rPr>
          <w:spacing w:val="-3"/>
        </w:rPr>
        <w:t xml:space="preserve"> </w:t>
      </w:r>
      <w:r>
        <w:rPr/>
        <w:t>страница</w:t>
      </w:r>
      <w:r>
        <w:rPr>
          <w:spacing w:val="-4"/>
        </w:rPr>
        <w:t xml:space="preserve"> </w:t>
      </w:r>
      <w:r>
        <w:rPr/>
        <w:t>сайта.</w:t>
      </w:r>
    </w:p>
    <w:p>
      <w:pPr>
        <w:pStyle w:val="Style16"/>
        <w:rPr>
          <w:sz w:val="26"/>
        </w:rPr>
      </w:pPr>
      <w:r>
        <w:rPr>
          <w:sz w:val="26"/>
        </w:rPr>
      </w:r>
    </w:p>
    <w:p>
      <w:pPr>
        <w:pStyle w:val="1"/>
        <w:numPr>
          <w:ilvl w:val="0"/>
          <w:numId w:val="1"/>
        </w:numPr>
        <w:tabs>
          <w:tab w:val="clear" w:pos="720"/>
          <w:tab w:val="left" w:pos="1106" w:leader="none"/>
        </w:tabs>
        <w:spacing w:lineRule="auto" w:line="360"/>
        <w:ind w:left="0" w:firstLine="709"/>
        <w:jc w:val="both"/>
        <w:rPr>
          <w:sz w:val="20"/>
        </w:rPr>
      </w:pPr>
      <w:r>
        <w:rPr/>
        <w:t>Описание</w:t>
      </w:r>
      <w:r>
        <w:rPr>
          <w:spacing w:val="-10"/>
        </w:rPr>
        <w:t xml:space="preserve"> </w:t>
      </w:r>
      <w:r>
        <w:rPr/>
        <w:t>окружения</w:t>
      </w:r>
      <w:r>
        <w:rPr>
          <w:spacing w:val="-8"/>
        </w:rPr>
        <w:t xml:space="preserve"> </w:t>
      </w:r>
      <w:r>
        <w:rPr/>
        <w:t>тестирования</w:t>
      </w:r>
    </w:p>
    <w:p>
      <w:pPr>
        <w:pStyle w:val="Style16"/>
        <w:spacing w:lineRule="auto" w:line="360"/>
        <w:ind w:firstLine="709"/>
        <w:jc w:val="both"/>
        <w:rPr>
          <w:sz w:val="20"/>
        </w:rPr>
      </w:pPr>
      <w:r>
        <w:rPr/>
        <w:t>Тип</w:t>
      </w:r>
      <w:r>
        <w:rPr>
          <w:spacing w:val="-14"/>
        </w:rPr>
        <w:t xml:space="preserve"> </w:t>
      </w:r>
      <w:r>
        <w:rPr/>
        <w:t>устройства:</w:t>
      </w:r>
      <w:r>
        <w:rPr>
          <w:spacing w:val="-12"/>
        </w:rPr>
        <w:t xml:space="preserve"> </w:t>
      </w:r>
      <w:r>
        <w:rPr>
          <w:rFonts w:eastAsia="Times New Roman" w:cs="Times New Roman"/>
          <w:spacing w:val="-12"/>
          <w:sz w:val="28"/>
          <w:szCs w:val="28"/>
          <w:lang w:val="ru-RU"/>
        </w:rPr>
        <w:t>ноутбук</w:t>
      </w:r>
    </w:p>
    <w:p>
      <w:pPr>
        <w:pStyle w:val="Style16"/>
        <w:spacing w:lineRule="auto" w:line="360"/>
        <w:ind w:firstLine="709"/>
        <w:jc w:val="both"/>
        <w:rPr>
          <w:lang w:val="en-US"/>
        </w:rPr>
      </w:pPr>
      <w:r>
        <w:rPr/>
        <w:t>Процессор</w:t>
      </w:r>
      <w:r>
        <w:rPr>
          <w:lang w:val="en-US"/>
        </w:rPr>
        <w:t>:</w:t>
      </w:r>
      <w:r>
        <w:rPr>
          <w:spacing w:val="-1"/>
          <w:lang w:val="en-US"/>
        </w:rPr>
        <w:t xml:space="preserve"> </w:t>
      </w:r>
      <w:r>
        <w:rPr>
          <w:rFonts w:eastAsia="Times New Roman" w:cs="Times New Roman"/>
          <w:spacing w:val="-1"/>
          <w:sz w:val="28"/>
          <w:szCs w:val="28"/>
          <w:lang w:val="ru-RU"/>
        </w:rPr>
        <w:t>A</w:t>
      </w:r>
      <w:r>
        <w:rPr>
          <w:rFonts w:eastAsia="Times New Roman" w:cs="Times New Roman"/>
          <w:spacing w:val="-1"/>
          <w:sz w:val="28"/>
          <w:szCs w:val="28"/>
          <w:lang w:val="en-US"/>
        </w:rPr>
        <w:t>MD Ryzen 5 4600H (6 Cores 3.0 GHz up to 4.0GHz, 12 Threads)</w:t>
      </w:r>
    </w:p>
    <w:p>
      <w:pPr>
        <w:pStyle w:val="Style16"/>
        <w:spacing w:lineRule="auto" w:line="360"/>
        <w:ind w:firstLine="709"/>
        <w:jc w:val="both"/>
        <w:rPr>
          <w:lang w:val="en-US"/>
        </w:rPr>
      </w:pPr>
      <w:r>
        <w:rPr/>
        <w:t>Видеокарта</w:t>
      </w:r>
      <w:r>
        <w:rPr>
          <w:lang w:val="en-US"/>
        </w:rPr>
        <w:t>:</w:t>
      </w:r>
      <w:r>
        <w:rPr>
          <w:spacing w:val="1"/>
          <w:lang w:val="en-US"/>
        </w:rPr>
        <w:t xml:space="preserve"> </w:t>
      </w:r>
      <w:r>
        <w:rPr>
          <w:rFonts w:eastAsia="Times New Roman" w:cs="Times New Roman"/>
          <w:spacing w:val="1"/>
          <w:sz w:val="28"/>
          <w:szCs w:val="28"/>
          <w:lang w:val="en-US"/>
        </w:rPr>
        <w:t>AMD Vega 6 (Ryzen 4000/5000)</w:t>
      </w:r>
    </w:p>
    <w:p>
      <w:pPr>
        <w:pStyle w:val="Style16"/>
        <w:spacing w:lineRule="auto" w:line="360"/>
        <w:ind w:firstLine="709"/>
        <w:jc w:val="both"/>
        <w:rPr>
          <w:spacing w:val="-67"/>
        </w:rPr>
      </w:pPr>
      <w:r>
        <w:rPr/>
        <w:t>Оперативная</w:t>
      </w:r>
      <w:r>
        <w:rPr>
          <w:spacing w:val="-7"/>
        </w:rPr>
        <w:t xml:space="preserve"> </w:t>
      </w:r>
      <w:r>
        <w:rPr/>
        <w:t>память:</w:t>
      </w:r>
      <w:r>
        <w:rPr>
          <w:spacing w:val="-6"/>
        </w:rPr>
        <w:t xml:space="preserve"> </w:t>
      </w:r>
      <w:r>
        <w:rPr>
          <w:lang w:val="en-US"/>
        </w:rPr>
        <w:t>DDR4</w:t>
      </w:r>
      <w:r>
        <w:rPr/>
        <w:t>,</w:t>
      </w:r>
      <w:r>
        <w:rPr>
          <w:lang w:val="en-US"/>
        </w:rPr>
        <w:t xml:space="preserve"> 16 </w:t>
      </w:r>
      <w:r>
        <w:rPr/>
        <w:t xml:space="preserve">ГБ, </w:t>
      </w:r>
      <w:r>
        <w:rPr>
          <w:rFonts w:eastAsia="Times New Roman" w:cs="Times New Roman"/>
          <w:sz w:val="28"/>
          <w:szCs w:val="28"/>
          <w:lang w:val="en-US"/>
        </w:rPr>
        <w:t>2660</w:t>
      </w:r>
      <w:r>
        <w:rPr/>
        <w:t xml:space="preserve"> МГц</w:t>
      </w:r>
    </w:p>
    <w:p>
      <w:pPr>
        <w:pStyle w:val="Style16"/>
        <w:spacing w:lineRule="auto" w:line="360"/>
        <w:ind w:firstLine="709"/>
        <w:jc w:val="both"/>
        <w:rPr>
          <w:sz w:val="20"/>
        </w:rPr>
      </w:pPr>
      <w:r>
        <w:rPr/>
        <w:t>ОС:</w:t>
      </w:r>
      <w:r>
        <w:rPr>
          <w:spacing w:val="-1"/>
        </w:rPr>
        <w:t xml:space="preserve"> </w:t>
      </w:r>
      <w:r>
        <w:rPr>
          <w:lang w:val="en-US"/>
        </w:rPr>
        <w:t>Windows</w:t>
      </w:r>
      <w:r>
        <w:rPr>
          <w:spacing w:val="-1"/>
        </w:rPr>
        <w:t xml:space="preserve"> </w:t>
      </w:r>
      <w:r>
        <w:rPr/>
        <w:t xml:space="preserve">10 </w:t>
      </w:r>
      <w:r>
        <w:rPr>
          <w:lang w:val="en-US"/>
        </w:rPr>
        <w:t>Home</w:t>
      </w:r>
    </w:p>
    <w:p>
      <w:pPr>
        <w:pStyle w:val="Style16"/>
        <w:spacing w:lineRule="auto" w:line="360"/>
        <w:ind w:firstLine="709"/>
        <w:jc w:val="both"/>
        <w:rPr>
          <w:spacing w:val="-67"/>
        </w:rPr>
      </w:pPr>
      <w:r>
        <w:rPr/>
        <w:t>Разрешение экрана: 1920 x 1080</w:t>
      </w:r>
      <w:r>
        <w:rPr>
          <w:spacing w:val="-67"/>
        </w:rPr>
        <w:t xml:space="preserve"> </w:t>
      </w:r>
    </w:p>
    <w:p>
      <w:pPr>
        <w:pStyle w:val="Style16"/>
        <w:spacing w:lineRule="auto" w:line="360"/>
        <w:ind w:firstLine="709"/>
        <w:jc w:val="both"/>
        <w:rPr>
          <w:sz w:val="20"/>
        </w:rPr>
      </w:pPr>
      <w:r>
        <w:rPr/>
        <w:t>Браузер: Microsoft Edge Версия 122.0.2365.92 (Официальная сборка) (64-разрядная версия)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1"/>
        </w:numPr>
        <w:tabs>
          <w:tab w:val="clear" w:pos="720"/>
          <w:tab w:val="left" w:pos="1106" w:leader="none"/>
        </w:tabs>
        <w:spacing w:lineRule="auto" w:line="360"/>
        <w:ind w:left="0" w:firstLine="709"/>
        <w:jc w:val="both"/>
        <w:rPr>
          <w:sz w:val="20"/>
        </w:rPr>
      </w:pPr>
      <w:r>
        <w:rPr/>
        <w:t>Пользовательские</w:t>
      </w:r>
      <w:r>
        <w:rPr>
          <w:spacing w:val="-15"/>
        </w:rPr>
        <w:t xml:space="preserve"> </w:t>
      </w:r>
      <w:r>
        <w:rPr/>
        <w:t>сценарии</w:t>
      </w:r>
    </w:p>
    <w:p>
      <w:pPr>
        <w:pStyle w:val="1"/>
        <w:tabs>
          <w:tab w:val="clear" w:pos="720"/>
          <w:tab w:val="left" w:pos="1106" w:leader="none"/>
        </w:tabs>
        <w:spacing w:lineRule="auto" w:line="360"/>
        <w:ind w:left="0" w:firstLine="709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1"/>
        <w:tabs>
          <w:tab w:val="clear" w:pos="720"/>
          <w:tab w:val="left" w:pos="1106" w:leader="none"/>
        </w:tabs>
        <w:spacing w:lineRule="auto" w:line="360"/>
        <w:ind w:left="0" w:firstLine="709"/>
        <w:jc w:val="both"/>
        <w:rPr>
          <w:b/>
          <w:b/>
          <w:bCs/>
          <w:lang w:val="ru-RU"/>
        </w:rPr>
      </w:pPr>
      <w:r>
        <w:rPr>
          <w:b/>
          <w:bCs/>
          <w:lang w:val="ru-RU"/>
        </w:rPr>
        <w:t>Положительные сценарии:</w:t>
      </w:r>
    </w:p>
    <w:p>
      <w:pPr>
        <w:pStyle w:val="1"/>
        <w:tabs>
          <w:tab w:val="clear" w:pos="720"/>
          <w:tab w:val="left" w:pos="1106" w:leader="none"/>
        </w:tabs>
        <w:spacing w:lineRule="auto" w:line="360"/>
        <w:ind w:left="0" w:firstLine="709"/>
        <w:jc w:val="both"/>
        <w:rPr>
          <w:b w:val="false"/>
          <w:b w:val="false"/>
          <w:bCs w:val="false"/>
        </w:rPr>
      </w:pPr>
      <w:r>
        <w:rPr>
          <w:b/>
          <w:bCs/>
          <w:lang w:val="ru-RU"/>
        </w:rPr>
      </w:r>
    </w:p>
    <w:p>
      <w:pPr>
        <w:pStyle w:val="1"/>
        <w:numPr>
          <w:ilvl w:val="0"/>
          <w:numId w:val="2"/>
        </w:numPr>
        <w:tabs>
          <w:tab w:val="clear" w:pos="720"/>
          <w:tab w:val="left" w:pos="1106" w:leader="none"/>
        </w:tabs>
        <w:spacing w:lineRule="auto" w:line="360"/>
        <w:ind w:left="0"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Регистрация пользователя</w:t>
      </w:r>
    </w:p>
    <w:p>
      <w:pPr>
        <w:pStyle w:val="1"/>
        <w:tabs>
          <w:tab w:val="clear" w:pos="720"/>
          <w:tab w:val="left" w:pos="1106" w:leader="none"/>
        </w:tabs>
        <w:spacing w:lineRule="auto" w:line="360"/>
        <w:ind w:left="0" w:firstLine="709"/>
        <w:jc w:val="both"/>
        <w:rPr>
          <w:b/>
          <w:b/>
          <w:bCs/>
        </w:rPr>
      </w:pPr>
      <w:r>
        <w:rPr>
          <w:b/>
          <w:bCs/>
        </w:rPr>
        <w:t>Последовательность выполняемых действий:</w:t>
      </w:r>
    </w:p>
    <w:p>
      <w:pPr>
        <w:pStyle w:val="1"/>
        <w:numPr>
          <w:ilvl w:val="0"/>
          <w:numId w:val="3"/>
        </w:numPr>
        <w:tabs>
          <w:tab w:val="clear" w:pos="720"/>
          <w:tab w:val="left" w:pos="1106" w:leader="none"/>
        </w:tabs>
        <w:spacing w:lineRule="auto" w:line="360"/>
        <w:ind w:left="0"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Нажатие на кнопку </w:t>
      </w:r>
      <w:r>
        <w:rPr>
          <w:b w:val="false"/>
          <w:bCs w:val="false"/>
          <w:lang w:val="en-US"/>
        </w:rPr>
        <w:t xml:space="preserve">Register </w:t>
      </w:r>
      <w:r>
        <w:rPr>
          <w:b w:val="false"/>
          <w:bCs w:val="false"/>
          <w:lang w:val="ru-RU"/>
        </w:rPr>
        <w:t xml:space="preserve">в правом верхнем углу главной страницы либо перейти по ссылке: </w:t>
      </w:r>
      <w:hyperlink r:id="rId4">
        <w:r>
          <w:rPr>
            <w:b w:val="false"/>
            <w:bCs w:val="false"/>
            <w:lang w:val="ru-RU"/>
          </w:rPr>
          <w:t>https://igorveshkin.pythonanywhere.com/register/</w:t>
        </w:r>
      </w:hyperlink>
      <w:r>
        <w:rPr>
          <w:b w:val="false"/>
          <w:bCs w:val="false"/>
          <w:lang w:val="ru-RU"/>
        </w:rPr>
        <w:t>;</w:t>
      </w:r>
    </w:p>
    <w:p>
      <w:pPr>
        <w:pStyle w:val="1"/>
        <w:numPr>
          <w:ilvl w:val="0"/>
          <w:numId w:val="3"/>
        </w:numPr>
        <w:tabs>
          <w:tab w:val="clear" w:pos="720"/>
          <w:tab w:val="left" w:pos="1106" w:leader="none"/>
        </w:tabs>
        <w:spacing w:lineRule="auto" w:line="360"/>
        <w:ind w:left="0"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>Открытие страницы регистрации (рисунок 2);</w:t>
      </w:r>
    </w:p>
    <w:p>
      <w:pPr>
        <w:pStyle w:val="1"/>
        <w:numPr>
          <w:ilvl w:val="0"/>
          <w:numId w:val="3"/>
        </w:numPr>
        <w:tabs>
          <w:tab w:val="clear" w:pos="720"/>
          <w:tab w:val="left" w:pos="1106" w:leader="none"/>
        </w:tabs>
        <w:spacing w:lineRule="auto" w:line="360"/>
        <w:ind w:left="0" w:firstLine="709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Ввод имени пользователя (логина), </w:t>
      </w:r>
      <w:r>
        <w:rPr>
          <w:b w:val="false"/>
          <w:bCs w:val="false"/>
          <w:lang w:val="en-US"/>
        </w:rPr>
        <w:t xml:space="preserve">email, </w:t>
      </w:r>
      <w:r>
        <w:rPr>
          <w:b w:val="false"/>
          <w:bCs w:val="false"/>
          <w:lang w:val="ru-RU"/>
        </w:rPr>
        <w:t>пароля в форму регистрации;</w:t>
      </w:r>
    </w:p>
    <w:p>
      <w:pPr>
        <w:pStyle w:val="1"/>
        <w:numPr>
          <w:ilvl w:val="0"/>
          <w:numId w:val="3"/>
        </w:numPr>
        <w:tabs>
          <w:tab w:val="clear" w:pos="720"/>
          <w:tab w:val="left" w:pos="1106" w:leader="none"/>
        </w:tabs>
        <w:spacing w:lineRule="auto" w:line="360"/>
        <w:ind w:left="0" w:firstLine="709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Нажатие кнопки «Зарегистрировать аккаунт» формы;</w:t>
      </w:r>
    </w:p>
    <w:p>
      <w:pPr>
        <w:pStyle w:val="1"/>
        <w:numPr>
          <w:ilvl w:val="0"/>
          <w:numId w:val="3"/>
        </w:numPr>
        <w:tabs>
          <w:tab w:val="clear" w:pos="720"/>
          <w:tab w:val="left" w:pos="1106" w:leader="none"/>
        </w:tabs>
        <w:spacing w:lineRule="auto" w:line="360"/>
        <w:ind w:left="0" w:firstLine="709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Проверка корректности введенных в форму данных;</w:t>
      </w:r>
    </w:p>
    <w:p>
      <w:pPr>
        <w:pStyle w:val="1"/>
        <w:numPr>
          <w:ilvl w:val="0"/>
          <w:numId w:val="3"/>
        </w:numPr>
        <w:tabs>
          <w:tab w:val="clear" w:pos="720"/>
          <w:tab w:val="left" w:pos="1106" w:leader="none"/>
        </w:tabs>
        <w:spacing w:lineRule="auto" w:line="360"/>
        <w:ind w:left="0" w:firstLine="709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Регистрация пользователя в системы </w:t>
      </w:r>
      <w:r>
        <w:rPr>
          <w:b w:val="false"/>
          <w:bCs w:val="false"/>
          <w:lang w:val="en-US"/>
        </w:rPr>
        <w:t>(</w:t>
      </w:r>
      <w:r>
        <w:rPr>
          <w:b w:val="false"/>
          <w:bCs w:val="false"/>
          <w:lang w:val="ru-RU"/>
        </w:rPr>
        <w:t>создание учетной записи</w:t>
      </w:r>
      <w:r>
        <w:rPr>
          <w:b w:val="false"/>
          <w:bCs w:val="false"/>
          <w:lang w:val="en-US"/>
        </w:rPr>
        <w:t>);</w:t>
      </w:r>
    </w:p>
    <w:p>
      <w:pPr>
        <w:pStyle w:val="1"/>
        <w:numPr>
          <w:ilvl w:val="0"/>
          <w:numId w:val="3"/>
        </w:numPr>
        <w:tabs>
          <w:tab w:val="clear" w:pos="720"/>
          <w:tab w:val="left" w:pos="1106" w:leader="none"/>
        </w:tabs>
        <w:spacing w:lineRule="auto" w:line="360"/>
        <w:ind w:left="0" w:firstLine="709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Логирование пользователя в профиль;</w:t>
      </w:r>
    </w:p>
    <w:p>
      <w:pPr>
        <w:pStyle w:val="1"/>
        <w:numPr>
          <w:ilvl w:val="0"/>
          <w:numId w:val="3"/>
        </w:numPr>
        <w:tabs>
          <w:tab w:val="clear" w:pos="720"/>
          <w:tab w:val="left" w:pos="1106" w:leader="none"/>
        </w:tabs>
        <w:spacing w:lineRule="auto" w:line="360"/>
        <w:ind w:left="0" w:firstLine="709"/>
        <w:jc w:val="both"/>
        <w:rPr>
          <w:b w:val="false"/>
          <w:b w:val="false"/>
          <w:bCs w:val="false"/>
          <w:lang w:val="ru-RU"/>
        </w:rPr>
      </w:pP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>Переадрессация пользователя</w:t>
      </w:r>
      <w:r>
        <w:rPr>
          <w:b w:val="false"/>
          <w:bCs w:val="false"/>
          <w:lang w:val="ru-RU"/>
        </w:rPr>
        <w:t xml:space="preserve"> на главную страницу с предоставлением доступа к учетной записи.</w:t>
      </w:r>
    </w:p>
    <w:p>
      <w:pPr>
        <w:pStyle w:val="1"/>
        <w:tabs>
          <w:tab w:val="clear" w:pos="720"/>
          <w:tab w:val="left" w:pos="1106" w:leader="none"/>
        </w:tabs>
        <w:spacing w:lineRule="auto" w:line="360"/>
        <w:ind w:left="0" w:firstLine="709"/>
        <w:jc w:val="both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Ожидаемый результат:</w:t>
      </w:r>
      <w:r>
        <w:rPr>
          <w:b w:val="false"/>
          <w:bCs w:val="false"/>
          <w:lang w:val="ru-RU"/>
        </w:rPr>
        <w:t xml:space="preserve"> Открытие сайта в режиме предоставления функционала, соответствующего </w:t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>роли «Обычного пользователя» в системе.</w:t>
      </w:r>
    </w:p>
    <w:p>
      <w:pPr>
        <w:pStyle w:val="1"/>
        <w:tabs>
          <w:tab w:val="clear" w:pos="720"/>
          <w:tab w:val="left" w:pos="1106" w:leader="none"/>
        </w:tabs>
        <w:spacing w:lineRule="auto" w:line="360"/>
        <w:ind w:left="0" w:firstLine="709"/>
        <w:jc w:val="both"/>
        <w:rPr/>
      </w:pPr>
      <w:r>
        <w:rPr/>
      </w:r>
    </w:p>
    <w:p>
      <w:pPr>
        <w:pStyle w:val="1"/>
        <w:tabs>
          <w:tab w:val="clear" w:pos="720"/>
          <w:tab w:val="left" w:pos="1106" w:leader="none"/>
        </w:tabs>
        <w:spacing w:lineRule="auto" w:line="360"/>
        <w:ind w:left="0" w:firstLine="709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6780" cy="398526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14" t="-253" r="-214" b="-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98526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</w:t>
      </w:r>
      <w:r>
        <w:rPr>
          <w:b w:val="false"/>
          <w:bCs w:val="false"/>
        </w:rPr>
        <w:t>исунок 2 – Форма регистрации нового пользователя в системе</w:t>
      </w:r>
    </w:p>
    <w:p>
      <w:pPr>
        <w:pStyle w:val="Style16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Style16"/>
        <w:spacing w:lineRule="auto" w:line="360"/>
        <w:jc w:val="both"/>
        <w:rPr/>
      </w:pPr>
      <w:r>
        <w:rPr>
          <w:lang w:val="ru-RU"/>
        </w:rPr>
        <w:tab/>
        <w:t xml:space="preserve">    б)  Поиск пользователей в системе</w:t>
      </w:r>
    </w:p>
    <w:p>
      <w:pPr>
        <w:pStyle w:val="Style16"/>
        <w:spacing w:lineRule="auto" w:line="360"/>
        <w:jc w:val="both"/>
        <w:rPr/>
      </w:pPr>
      <w:r>
        <w:rPr>
          <w:b/>
          <w:bCs/>
          <w:lang w:val="ru-RU"/>
        </w:rPr>
        <w:tab/>
        <w:t xml:space="preserve">    Последовательность выполняемых действий:</w:t>
      </w:r>
    </w:p>
    <w:p>
      <w:pPr>
        <w:pStyle w:val="Style16"/>
        <w:numPr>
          <w:ilvl w:val="0"/>
          <w:numId w:val="4"/>
        </w:numPr>
        <w:spacing w:lineRule="auto" w:line="360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В </w:t>
      </w:r>
      <w:r>
        <w:rPr>
          <w:rFonts w:eastAsia="Times New Roman" w:cs="Times New Roman"/>
          <w:b w:val="false"/>
          <w:bCs w:val="false"/>
          <w:sz w:val="28"/>
          <w:szCs w:val="28"/>
          <w:lang w:val="en-US"/>
        </w:rPr>
        <w:t>header-</w:t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>е наж</w:t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>а</w:t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 xml:space="preserve">тие на кнопку «Список пользователей» либо переход по ссылке </w:t>
      </w:r>
      <w:hyperlink r:id="rId6">
        <w:r>
          <w:rPr>
            <w:rFonts w:eastAsia="Times New Roman" w:cs="Times New Roman"/>
            <w:b w:val="false"/>
            <w:bCs w:val="false"/>
            <w:sz w:val="28"/>
            <w:szCs w:val="28"/>
            <w:lang w:val="ru-RU"/>
          </w:rPr>
          <w:t>https://igorveshkin.pythonanywhere.com/show_users_list/</w:t>
        </w:r>
      </w:hyperlink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b w:val="false"/>
          <w:bCs w:val="false"/>
          <w:sz w:val="28"/>
          <w:szCs w:val="28"/>
          <w:lang w:val="en-US"/>
        </w:rPr>
        <w:t>(</w:t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>рисунок 3</w:t>
      </w:r>
      <w:r>
        <w:rPr>
          <w:rFonts w:eastAsia="Times New Roman" w:cs="Times New Roman"/>
          <w:b w:val="false"/>
          <w:bCs w:val="false"/>
          <w:sz w:val="28"/>
          <w:szCs w:val="28"/>
          <w:lang w:val="en-US"/>
        </w:rPr>
        <w:t>)</w:t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>;</w:t>
      </w:r>
    </w:p>
    <w:p>
      <w:pPr>
        <w:pStyle w:val="Style16"/>
        <w:numPr>
          <w:ilvl w:val="0"/>
          <w:numId w:val="4"/>
        </w:numPr>
        <w:spacing w:lineRule="auto" w:line="360"/>
        <w:jc w:val="both"/>
        <w:rPr>
          <w:b w:val="false"/>
          <w:b w:val="false"/>
          <w:bCs w:val="false"/>
          <w:lang w:val="ru-RU"/>
        </w:rPr>
      </w:pP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>Ввод числового</w:t>
      </w:r>
      <w:r>
        <w:rPr>
          <w:rFonts w:eastAsia="Times New Roman" w:cs="Times New Roman"/>
          <w:b w:val="false"/>
          <w:bCs w:val="false"/>
          <w:sz w:val="28"/>
          <w:szCs w:val="28"/>
          <w:lang w:val="en-US"/>
        </w:rPr>
        <w:t xml:space="preserve"> ID</w:t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 xml:space="preserve"> пользователя в форму (рисунок 4);</w:t>
      </w:r>
    </w:p>
    <w:p>
      <w:pPr>
        <w:pStyle w:val="Style16"/>
        <w:numPr>
          <w:ilvl w:val="0"/>
          <w:numId w:val="4"/>
        </w:numPr>
        <w:spacing w:lineRule="auto" w:line="360"/>
        <w:jc w:val="both"/>
        <w:rPr>
          <w:b w:val="false"/>
          <w:b w:val="false"/>
          <w:bCs w:val="false"/>
          <w:lang w:val="ru-RU"/>
        </w:rPr>
      </w:pP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>Нажатие на кнопку «Поиск»;</w:t>
      </w:r>
    </w:p>
    <w:p>
      <w:pPr>
        <w:pStyle w:val="Style16"/>
        <w:numPr>
          <w:ilvl w:val="0"/>
          <w:numId w:val="0"/>
        </w:numPr>
        <w:spacing w:lineRule="auto" w:line="360"/>
        <w:ind w:left="144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Style16"/>
        <w:numPr>
          <w:ilvl w:val="0"/>
          <w:numId w:val="4"/>
        </w:numPr>
        <w:spacing w:lineRule="auto" w:line="360"/>
        <w:jc w:val="both"/>
        <w:rPr>
          <w:b w:val="false"/>
          <w:b w:val="false"/>
          <w:bCs w:val="false"/>
          <w:lang w:val="ru-RU"/>
        </w:rPr>
      </w:pP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 xml:space="preserve">Ввод </w:t>
      </w:r>
      <w:r>
        <w:rPr>
          <w:rFonts w:eastAsia="Times New Roman" w:cs="Times New Roman"/>
          <w:b w:val="false"/>
          <w:bCs w:val="false"/>
          <w:sz w:val="28"/>
          <w:szCs w:val="28"/>
          <w:lang w:val="en-US"/>
        </w:rPr>
        <w:t>username</w:t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 xml:space="preserve"> пользователя в форму  (рисунок 4);</w:t>
      </w:r>
    </w:p>
    <w:p>
      <w:pPr>
        <w:pStyle w:val="Style16"/>
        <w:numPr>
          <w:ilvl w:val="0"/>
          <w:numId w:val="4"/>
        </w:numPr>
        <w:spacing w:lineRule="auto" w:line="360"/>
        <w:jc w:val="both"/>
        <w:rPr>
          <w:b w:val="false"/>
          <w:b w:val="false"/>
          <w:bCs w:val="false"/>
          <w:lang w:val="ru-RU"/>
        </w:rPr>
      </w:pP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>Нажатие на кнопку «Поиск»;</w:t>
      </w:r>
    </w:p>
    <w:p>
      <w:pPr>
        <w:pStyle w:val="Style16"/>
        <w:numPr>
          <w:ilvl w:val="0"/>
          <w:numId w:val="0"/>
        </w:numPr>
        <w:spacing w:lineRule="auto" w:line="360"/>
        <w:ind w:left="144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Style16"/>
        <w:numPr>
          <w:ilvl w:val="0"/>
          <w:numId w:val="4"/>
        </w:numPr>
        <w:spacing w:lineRule="auto" w:line="360"/>
        <w:jc w:val="both"/>
        <w:rPr>
          <w:b w:val="false"/>
          <w:b w:val="false"/>
          <w:bCs w:val="false"/>
          <w:lang w:val="ru-RU"/>
        </w:rPr>
      </w:pP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>Выбор статуса пользователя в системе («</w:t>
      </w:r>
      <w:r>
        <w:rPr>
          <w:rFonts w:eastAsia="Times New Roman" w:cs="Times New Roman"/>
          <w:b w:val="false"/>
          <w:bCs w:val="false"/>
          <w:sz w:val="28"/>
          <w:szCs w:val="28"/>
          <w:lang w:val="en-US"/>
        </w:rPr>
        <w:t>All</w:t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>», «</w:t>
      </w:r>
      <w:r>
        <w:rPr>
          <w:rFonts w:eastAsia="Times New Roman" w:cs="Times New Roman"/>
          <w:b w:val="false"/>
          <w:bCs w:val="false"/>
          <w:sz w:val="28"/>
          <w:szCs w:val="28"/>
          <w:lang w:val="en-US"/>
        </w:rPr>
        <w:t>User</w:t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>», «</w:t>
      </w:r>
      <w:r>
        <w:rPr>
          <w:rFonts w:eastAsia="Times New Roman" w:cs="Times New Roman"/>
          <w:b w:val="false"/>
          <w:bCs w:val="false"/>
          <w:sz w:val="28"/>
          <w:szCs w:val="28"/>
          <w:lang w:val="en-US"/>
        </w:rPr>
        <w:t>Admin</w:t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>»)  (рисунок 4);</w:t>
      </w:r>
    </w:p>
    <w:p>
      <w:pPr>
        <w:pStyle w:val="Style16"/>
        <w:numPr>
          <w:ilvl w:val="0"/>
          <w:numId w:val="4"/>
        </w:numPr>
        <w:spacing w:lineRule="auto" w:line="360"/>
        <w:jc w:val="both"/>
        <w:rPr>
          <w:b w:val="false"/>
          <w:b w:val="false"/>
          <w:bCs w:val="false"/>
          <w:lang w:val="ru-RU"/>
        </w:rPr>
      </w:pP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>Нажатие на кнопку «Поиск»;</w:t>
      </w:r>
    </w:p>
    <w:p>
      <w:pPr>
        <w:pStyle w:val="Style16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Style16"/>
        <w:numPr>
          <w:ilvl w:val="0"/>
          <w:numId w:val="4"/>
        </w:numPr>
        <w:spacing w:lineRule="auto" w:line="360"/>
        <w:jc w:val="both"/>
        <w:rPr>
          <w:b w:val="false"/>
          <w:b w:val="false"/>
          <w:bCs w:val="false"/>
          <w:lang w:val="ru-RU"/>
        </w:rPr>
      </w:pP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>Поиск пользователей при помощи комбинирования действий описанных выше;</w:t>
      </w:r>
    </w:p>
    <w:p>
      <w:pPr>
        <w:pStyle w:val="Style16"/>
        <w:numPr>
          <w:ilvl w:val="0"/>
          <w:numId w:val="4"/>
        </w:numPr>
        <w:spacing w:lineRule="auto" w:line="360"/>
        <w:jc w:val="both"/>
        <w:rPr>
          <w:b w:val="false"/>
          <w:b w:val="false"/>
          <w:bCs w:val="false"/>
          <w:lang w:val="ru-RU"/>
        </w:rPr>
      </w:pP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>Получение списка пользователей согласно примененным фильтрам;</w:t>
      </w:r>
    </w:p>
    <w:p>
      <w:pPr>
        <w:pStyle w:val="Style16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Style16"/>
        <w:spacing w:lineRule="auto" w:line="360"/>
        <w:jc w:val="both"/>
        <w:rPr>
          <w:b w:val="false"/>
          <w:b w:val="false"/>
          <w:bCs w:val="false"/>
          <w:lang w:val="ru-RU"/>
        </w:rPr>
      </w:pP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ab/>
      </w:r>
      <w:r>
        <w:rPr>
          <w:rFonts w:eastAsia="Times New Roman" w:cs="Times New Roman"/>
          <w:b/>
          <w:bCs/>
          <w:sz w:val="28"/>
          <w:szCs w:val="28"/>
          <w:lang w:val="ru-RU"/>
        </w:rPr>
        <w:t xml:space="preserve">Ожидаемый результат: </w:t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>Получение списка пользователей согласно примененным фильтрам</w:t>
      </w:r>
    </w:p>
    <w:p>
      <w:pPr>
        <w:pStyle w:val="Style16"/>
        <w:spacing w:lineRule="auto" w:line="360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Style16"/>
        <w:spacing w:lineRule="auto" w:line="36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0010" cy="315785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9" t="-140" r="-69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010" cy="315785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>р</w:t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>исунок 3 – Страница поиска пользователей в системе</w:t>
      </w:r>
    </w:p>
    <w:p>
      <w:pPr>
        <w:pStyle w:val="Style16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Style16"/>
        <w:spacing w:lineRule="auto" w:line="360"/>
        <w:ind w:firstLine="709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84420" cy="108204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06" t="-931" r="-206" b="-9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0820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ru-RU"/>
        </w:rPr>
        <w:t>р</w:t>
      </w:r>
      <w:r>
        <w:rPr>
          <w:lang w:val="ru-RU"/>
        </w:rPr>
        <w:t>исунок 4 – Форма поиска пользователей</w:t>
      </w:r>
    </w:p>
    <w:p>
      <w:pPr>
        <w:pStyle w:val="Style16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  <w:t xml:space="preserve">в) 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  <w:t>Взаимодействия с</w:t>
      </w:r>
      <w:r>
        <w:rPr>
          <w:sz w:val="28"/>
          <w:szCs w:val="28"/>
          <w:lang w:val="ru-RU"/>
        </w:rPr>
        <w:t xml:space="preserve"> пользователями сайта</w:t>
      </w:r>
    </w:p>
    <w:p>
      <w:pPr>
        <w:pStyle w:val="Style16"/>
        <w:spacing w:lineRule="auto" w:line="360"/>
        <w:jc w:val="both"/>
        <w:rPr/>
      </w:pPr>
      <w:r>
        <w:rPr>
          <w:b/>
          <w:bCs/>
          <w:lang w:val="ru-RU"/>
        </w:rPr>
        <w:tab/>
        <w:t>Последовательность выполняемых действий:</w:t>
      </w:r>
    </w:p>
    <w:p>
      <w:pPr>
        <w:pStyle w:val="Style16"/>
        <w:numPr>
          <w:ilvl w:val="0"/>
          <w:numId w:val="5"/>
        </w:numPr>
        <w:spacing w:lineRule="auto" w:line="360"/>
        <w:jc w:val="both"/>
        <w:rPr/>
      </w:pPr>
      <w:r>
        <w:rPr>
          <w:b w:val="false"/>
          <w:bCs w:val="false"/>
          <w:lang w:val="ru-RU"/>
        </w:rPr>
        <w:t>В столбце «Действия» таблицы на странице поиска пользователей</w:t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 xml:space="preserve"> выбрать одно из двух доступных действий (если запущена учетная запись админа – 3 действия) (рисунок 5);</w:t>
      </w:r>
    </w:p>
    <w:p>
      <w:pPr>
        <w:pStyle w:val="Style16"/>
        <w:numPr>
          <w:ilvl w:val="0"/>
          <w:numId w:val="0"/>
        </w:numPr>
        <w:spacing w:lineRule="auto" w:line="360"/>
        <w:ind w:left="720" w:hanging="0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24760" cy="1744345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41" t="-494" r="-341" b="-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174434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>р</w:t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>исунок 5 – Возможные манипуляции с другими пользователями сайта</w:t>
      </w:r>
    </w:p>
    <w:p>
      <w:pPr>
        <w:pStyle w:val="Style16"/>
        <w:spacing w:lineRule="auto" w:line="360"/>
        <w:jc w:val="center"/>
        <w:rPr>
          <w:rFonts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</w:r>
    </w:p>
    <w:p>
      <w:pPr>
        <w:pStyle w:val="Style16"/>
        <w:numPr>
          <w:ilvl w:val="0"/>
          <w:numId w:val="5"/>
        </w:numPr>
        <w:spacing w:lineRule="auto" w:line="360"/>
        <w:jc w:val="both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Нажать на кнопку</w:t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 xml:space="preserve"> с иконкой календаря у текущего пользователя (рисунок 5)</w:t>
      </w:r>
      <w:r>
        <w:rPr>
          <w:rFonts w:eastAsia="Times New Roman" w:cs="Times New Roman"/>
          <w:b w:val="false"/>
          <w:bCs w:val="false"/>
          <w:sz w:val="28"/>
          <w:szCs w:val="28"/>
          <w:lang w:val="en-US"/>
        </w:rPr>
        <w:t>;</w:t>
      </w:r>
    </w:p>
    <w:p>
      <w:pPr>
        <w:pStyle w:val="Style16"/>
        <w:numPr>
          <w:ilvl w:val="0"/>
          <w:numId w:val="5"/>
        </w:numPr>
        <w:spacing w:lineRule="auto" w:line="360"/>
        <w:jc w:val="both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Получить открытую страницу личного расписания мероприятий пользователя (рисунок 6);</w:t>
      </w:r>
    </w:p>
    <w:p>
      <w:pPr>
        <w:pStyle w:val="Style16"/>
        <w:numPr>
          <w:ilvl w:val="0"/>
          <w:numId w:val="0"/>
        </w:numPr>
        <w:spacing w:lineRule="auto" w:line="360"/>
        <w:ind w:left="720" w:hanging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1410" cy="2843530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4" t="-182" r="-84" b="-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284353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р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исунок 6 – Расписание выбранного пользователя</w:t>
      </w:r>
    </w:p>
    <w:p>
      <w:pPr>
        <w:pStyle w:val="Style16"/>
        <w:spacing w:lineRule="auto" w:line="3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eastAsia="en-US" w:bidi="ar-SA"/>
        </w:rPr>
      </w:r>
    </w:p>
    <w:p>
      <w:pPr>
        <w:pStyle w:val="Style16"/>
        <w:spacing w:lineRule="auto" w:line="360"/>
        <w:jc w:val="both"/>
        <w:rPr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ab/>
        <w:t xml:space="preserve">Ожидаемый результат: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Открытие страницы индивидуального расписания пользователя на сайте</w:t>
      </w:r>
    </w:p>
    <w:p>
      <w:pPr>
        <w:pStyle w:val="Style16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eastAsia="en-US" w:bidi="ar-SA"/>
        </w:rPr>
      </w:r>
    </w:p>
    <w:p>
      <w:pPr>
        <w:pStyle w:val="Style16"/>
        <w:numPr>
          <w:ilvl w:val="0"/>
          <w:numId w:val="5"/>
        </w:numPr>
        <w:spacing w:lineRule="auto" w:line="360"/>
        <w:jc w:val="both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Нажать на кнопку с иконкой чата у текущего пользователя (рисунок 5)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;</w:t>
      </w:r>
    </w:p>
    <w:p>
      <w:pPr>
        <w:pStyle w:val="Style16"/>
        <w:numPr>
          <w:ilvl w:val="0"/>
          <w:numId w:val="5"/>
        </w:numPr>
        <w:spacing w:lineRule="auto" w:line="360"/>
        <w:jc w:val="both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Получить открытую страницу личного чата с выбранным пользователя (рисунок 7). В случае если ранее диалога не было, создастся новый;</w:t>
      </w:r>
    </w:p>
    <w:p>
      <w:pPr>
        <w:pStyle w:val="Style16"/>
        <w:numPr>
          <w:ilvl w:val="0"/>
          <w:numId w:val="0"/>
        </w:numPr>
        <w:spacing w:lineRule="auto" w:line="360"/>
        <w:ind w:left="720" w:hanging="0"/>
        <w:jc w:val="center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1410" cy="5655310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39" t="-152" r="-139" b="-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565531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р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исунок 7 – Чат между пользователями сайта</w:t>
      </w:r>
    </w:p>
    <w:p>
      <w:pPr>
        <w:pStyle w:val="Style16"/>
        <w:spacing w:lineRule="auto" w:line="3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Style16"/>
        <w:spacing w:lineRule="auto" w:line="360"/>
        <w:jc w:val="both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ab/>
      </w:r>
      <w:r>
        <w:rPr>
          <w:rFonts w:eastAsia="Times New Roman" w:cs="Times New Roman"/>
          <w:b/>
          <w:bCs/>
          <w:sz w:val="28"/>
          <w:szCs w:val="28"/>
          <w:lang w:val="ru-RU"/>
        </w:rPr>
        <w:t xml:space="preserve">Ожидаемый результат: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Открытие страницы чата пользователей</w:t>
      </w:r>
    </w:p>
    <w:p>
      <w:pPr>
        <w:pStyle w:val="Style16"/>
        <w:numPr>
          <w:ilvl w:val="0"/>
          <w:numId w:val="0"/>
        </w:numPr>
        <w:spacing w:lineRule="auto" w:line="360"/>
        <w:ind w:left="720" w:hanging="0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Style16"/>
        <w:numPr>
          <w:ilvl w:val="0"/>
          <w:numId w:val="5"/>
        </w:numPr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Если пользователь – админ сайта, то будет доступна кнопка пользователя (рисунок 5). Нажать на кнопку пользователя в таблице;</w:t>
      </w:r>
    </w:p>
    <w:p>
      <w:pPr>
        <w:pStyle w:val="Style16"/>
        <w:numPr>
          <w:ilvl w:val="0"/>
          <w:numId w:val="5"/>
        </w:numPr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Запись пользователя меняет цвет на странице на красный (рисунок 8);</w:t>
      </w:r>
    </w:p>
    <w:p>
      <w:pPr>
        <w:pStyle w:val="Style16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Style16"/>
        <w:numPr>
          <w:ilvl w:val="0"/>
          <w:numId w:val="0"/>
        </w:numPr>
        <w:spacing w:lineRule="auto" w:line="360"/>
        <w:ind w:left="72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1410" cy="998855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р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исунок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8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 – Отображение красным цветом заблокированного пользователя</w:t>
      </w:r>
    </w:p>
    <w:p>
      <w:pPr>
        <w:pStyle w:val="Style16"/>
        <w:numPr>
          <w:ilvl w:val="0"/>
          <w:numId w:val="0"/>
        </w:numPr>
        <w:spacing w:lineRule="auto" w:line="360"/>
        <w:ind w:left="72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Style16"/>
        <w:numPr>
          <w:ilvl w:val="0"/>
          <w:numId w:val="5"/>
        </w:numPr>
        <w:spacing w:lineRule="auto" w:line="360"/>
        <w:jc w:val="both"/>
        <w:rPr>
          <w:lang w:val="ru-RU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Заблокировать аккаунт пользователя на сайте;</w:t>
      </w:r>
    </w:p>
    <w:p>
      <w:pPr>
        <w:pStyle w:val="Style16"/>
        <w:spacing w:lineRule="auto" w:line="360"/>
        <w:jc w:val="both"/>
        <w:rPr>
          <w:b w:val="false"/>
          <w:b w:val="false"/>
          <w:bCs w:val="false"/>
          <w:lang w:val="ru-RU"/>
        </w:rPr>
      </w:pP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ab/>
      </w:r>
      <w:r>
        <w:rPr>
          <w:rFonts w:eastAsia="Times New Roman" w:cs="Times New Roman"/>
          <w:b/>
          <w:bCs/>
          <w:sz w:val="28"/>
          <w:szCs w:val="28"/>
          <w:lang w:val="ru-RU"/>
        </w:rPr>
        <w:t xml:space="preserve">Ожидаемый результат: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Блокировка пользователя в системе организации мероприятий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ab/>
        <w:t>г)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 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Редактирование данных учетной записи пользователями</w:t>
      </w:r>
    </w:p>
    <w:p>
      <w:pPr>
        <w:pStyle w:val="Style16"/>
        <w:numPr>
          <w:ilvl w:val="0"/>
          <w:numId w:val="6"/>
        </w:numPr>
        <w:spacing w:lineRule="auto" w:line="360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В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авторизованном аккаунте в правом верхнем углу</w:t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 xml:space="preserve"> наж</w:t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>а</w:t>
      </w:r>
      <w:r>
        <w:rPr>
          <w:rFonts w:eastAsia="Times New Roman" w:cs="Times New Roman"/>
          <w:b w:val="false"/>
          <w:bCs w:val="false"/>
          <w:sz w:val="28"/>
          <w:szCs w:val="28"/>
          <w:lang w:val="en-US"/>
        </w:rPr>
        <w:t>тие</w:t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 xml:space="preserve"> на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имя пользователя / выпадающее меню (например, I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gorAdmin | Admin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). Нажатие на кнопку «Настройки профиля»</w:t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b w:val="false"/>
          <w:bCs w:val="false"/>
          <w:sz w:val="28"/>
          <w:szCs w:val="28"/>
          <w:lang w:val="en-US"/>
        </w:rPr>
        <w:t>(</w:t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 xml:space="preserve">рисунок </w:t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>9</w:t>
      </w:r>
      <w:r>
        <w:rPr>
          <w:rFonts w:eastAsia="Times New Roman" w:cs="Times New Roman"/>
          <w:b w:val="false"/>
          <w:bCs w:val="false"/>
          <w:sz w:val="28"/>
          <w:szCs w:val="28"/>
          <w:lang w:val="en-US"/>
        </w:rPr>
        <w:t>)</w:t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>;</w:t>
      </w:r>
    </w:p>
    <w:p>
      <w:pPr>
        <w:pStyle w:val="Style16"/>
        <w:numPr>
          <w:ilvl w:val="0"/>
          <w:numId w:val="0"/>
        </w:numPr>
        <w:spacing w:lineRule="auto" w:line="360"/>
        <w:ind w:left="720" w:hanging="0"/>
        <w:jc w:val="both"/>
        <w:rPr>
          <w:b w:val="false"/>
          <w:b w:val="false"/>
          <w:bCs w:val="false"/>
          <w:lang w:val="ru-RU"/>
        </w:rPr>
      </w:pPr>
      <w:r>
        <w:rPr/>
      </w:r>
    </w:p>
    <w:p>
      <w:pPr>
        <w:pStyle w:val="Style16"/>
        <w:numPr>
          <w:ilvl w:val="0"/>
          <w:numId w:val="0"/>
        </w:numPr>
        <w:spacing w:lineRule="auto" w:line="360"/>
        <w:ind w:left="720"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06040" cy="2103120"/>
            <wp:effectExtent l="0" t="0" r="0" b="0"/>
            <wp:wrapTopAndBottom/>
            <wp:docPr id="9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87" t="-479" r="-387" b="-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210312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>р</w:t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 xml:space="preserve">исунок </w:t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>9 – Выпадающее меню взаимодействий с аккаунтом пользователя</w:t>
      </w:r>
    </w:p>
    <w:p>
      <w:pPr>
        <w:pStyle w:val="Style16"/>
        <w:numPr>
          <w:ilvl w:val="0"/>
          <w:numId w:val="0"/>
        </w:numPr>
        <w:spacing w:lineRule="auto" w:line="360"/>
        <w:ind w:left="720" w:hanging="0"/>
        <w:jc w:val="center"/>
        <w:rPr>
          <w:b w:val="false"/>
          <w:b w:val="false"/>
          <w:bCs w:val="false"/>
          <w:lang w:val="ru-RU"/>
        </w:rPr>
      </w:pPr>
      <w:r>
        <w:rPr/>
      </w:r>
    </w:p>
    <w:p>
      <w:pPr>
        <w:pStyle w:val="Style16"/>
        <w:numPr>
          <w:ilvl w:val="0"/>
          <w:numId w:val="6"/>
        </w:numPr>
        <w:spacing w:lineRule="auto" w:line="360"/>
        <w:jc w:val="both"/>
        <w:rPr>
          <w:b w:val="false"/>
          <w:b w:val="false"/>
          <w:bCs w:val="false"/>
          <w:lang w:val="ru-RU"/>
        </w:rPr>
      </w:pP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 xml:space="preserve">В открывшемся окне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отредактировать значение поля «Имя Пользователя» (рисунок 10);</w:t>
      </w:r>
    </w:p>
    <w:p>
      <w:pPr>
        <w:pStyle w:val="Style16"/>
        <w:numPr>
          <w:ilvl w:val="0"/>
          <w:numId w:val="0"/>
        </w:numPr>
        <w:spacing w:lineRule="auto" w:line="360"/>
        <w:ind w:left="720"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1160" cy="4556760"/>
            <wp:effectExtent l="0" t="0" r="0" b="0"/>
            <wp:wrapTopAndBottom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84" t="-221" r="-184" b="-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455676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р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исунок 11 – Форма редактирования данных аккаунта</w:t>
      </w:r>
    </w:p>
    <w:p>
      <w:pPr>
        <w:pStyle w:val="Style16"/>
        <w:numPr>
          <w:ilvl w:val="0"/>
          <w:numId w:val="0"/>
        </w:numPr>
        <w:spacing w:lineRule="auto" w:line="360"/>
        <w:ind w:left="720" w:hanging="0"/>
        <w:jc w:val="center"/>
        <w:rPr>
          <w:b w:val="false"/>
          <w:b w:val="false"/>
          <w:bCs w:val="false"/>
          <w:lang w:val="ru-RU"/>
        </w:rPr>
      </w:pPr>
      <w:r>
        <w:rPr/>
      </w:r>
    </w:p>
    <w:p>
      <w:pPr>
        <w:pStyle w:val="Style16"/>
        <w:numPr>
          <w:ilvl w:val="0"/>
          <w:numId w:val="6"/>
        </w:numPr>
        <w:spacing w:lineRule="auto" w:line="360"/>
        <w:jc w:val="both"/>
        <w:rPr>
          <w:b w:val="false"/>
          <w:b w:val="false"/>
          <w:bCs w:val="false"/>
          <w:lang w:val="ru-RU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Нажать на кнопку «Сохранить изменения»;</w:t>
      </w:r>
    </w:p>
    <w:p>
      <w:pPr>
        <w:pStyle w:val="Style16"/>
        <w:numPr>
          <w:ilvl w:val="0"/>
          <w:numId w:val="0"/>
        </w:numPr>
        <w:spacing w:lineRule="auto" w:line="360"/>
        <w:ind w:left="720" w:hanging="0"/>
        <w:jc w:val="both"/>
        <w:rPr>
          <w:b w:val="false"/>
          <w:b w:val="false"/>
          <w:bCs w:val="false"/>
          <w:lang w:val="ru-RU"/>
        </w:rPr>
      </w:pPr>
      <w:r>
        <w:rPr/>
      </w:r>
    </w:p>
    <w:p>
      <w:pPr>
        <w:pStyle w:val="Style16"/>
        <w:spacing w:lineRule="auto" w:line="360"/>
        <w:jc w:val="both"/>
        <w:rPr>
          <w:b w:val="false"/>
          <w:b w:val="false"/>
          <w:bCs w:val="false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ab/>
        <w:t xml:space="preserve">Ожидаемый результат: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Имя пользователя (Логин) будет отредактировано, имя пользователя в правом верхнем углу поменяется (рисунок 11).</w:t>
      </w:r>
    </w:p>
    <w:p>
      <w:pPr>
        <w:pStyle w:val="Style16"/>
        <w:spacing w:lineRule="auto" w:line="360"/>
        <w:jc w:val="both"/>
        <w:rPr>
          <w:b w:val="false"/>
          <w:b w:val="false"/>
          <w:bCs w:val="false"/>
          <w:lang w:val="ru-RU"/>
        </w:rPr>
      </w:pPr>
      <w:r>
        <w:rPr/>
      </w:r>
    </w:p>
    <w:p>
      <w:pPr>
        <w:pStyle w:val="Style16"/>
        <w:spacing w:lineRule="auto" w:line="36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77440" cy="2042160"/>
            <wp:effectExtent l="0" t="0" r="0" b="0"/>
            <wp:wrapTopAndBottom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424" t="-494" r="-424" b="-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04216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р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исунок 11 – Отредактированное имя пользователя выпадающего меню</w:t>
      </w:r>
    </w:p>
    <w:p>
      <w:pPr>
        <w:pStyle w:val="Style16"/>
        <w:spacing w:lineRule="auto" w:line="360"/>
        <w:jc w:val="both"/>
        <w:rPr>
          <w:b w:val="false"/>
          <w:b w:val="false"/>
          <w:bCs w:val="false"/>
          <w:lang w:val="ru-RU"/>
        </w:rPr>
      </w:pPr>
      <w:r>
        <w:rPr/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ab/>
      </w:r>
    </w:p>
    <w:p>
      <w:pPr>
        <w:pStyle w:val="1"/>
        <w:tabs>
          <w:tab w:val="clear" w:pos="720"/>
          <w:tab w:val="left" w:pos="1106" w:leader="none"/>
        </w:tabs>
        <w:spacing w:lineRule="auto" w:line="360"/>
        <w:ind w:left="0" w:firstLine="709"/>
        <w:jc w:val="both"/>
        <w:rPr>
          <w:b w:val="false"/>
          <w:b w:val="false"/>
          <w:bCs w:val="false"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Негативный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 сценари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й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:</w:t>
      </w:r>
    </w:p>
    <w:p>
      <w:pPr>
        <w:pStyle w:val="1"/>
        <w:tabs>
          <w:tab w:val="clear" w:pos="720"/>
          <w:tab w:val="left" w:pos="1106" w:leader="none"/>
        </w:tabs>
        <w:spacing w:lineRule="auto" w:line="360"/>
        <w:ind w:left="0" w:firstLine="709"/>
        <w:jc w:val="both"/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ab/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д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)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Отправка сообщений в личной переписке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Открыть выпадающее меню в правом верхнем углу (рисунок 11);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Выбрать пункт «Мои переписки»;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открывшейся странице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ru-RU"/>
        </w:rPr>
        <w:t>рисунок 12</w:t>
      </w:r>
      <w:r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ru-RU"/>
        </w:rPr>
        <w:t xml:space="preserve">выбрать и перейти в переписку с определенным пользователем; </w:t>
      </w:r>
    </w:p>
    <w:p>
      <w:pPr>
        <w:pStyle w:val="Normal"/>
        <w:numPr>
          <w:ilvl w:val="0"/>
          <w:numId w:val="0"/>
        </w:numPr>
        <w:spacing w:lineRule="auto" w:line="360"/>
        <w:ind w:left="1080" w:hang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spacing w:lineRule="auto" w:line="360"/>
        <w:ind w:left="1080" w:hanging="0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2810" cy="1906905"/>
            <wp:effectExtent l="0" t="0" r="0" b="0"/>
            <wp:wrapTopAndBottom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23" t="-386" r="-123" b="-3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90690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</w:t>
      </w:r>
      <w:r>
        <w:rPr>
          <w:sz w:val="28"/>
          <w:szCs w:val="28"/>
          <w:lang w:val="ru-RU"/>
        </w:rPr>
        <w:t>исунок 12 – Доступные переписки текущего пользователя</w:t>
      </w:r>
    </w:p>
    <w:p>
      <w:pPr>
        <w:pStyle w:val="Normal"/>
        <w:numPr>
          <w:ilvl w:val="0"/>
          <w:numId w:val="0"/>
        </w:numPr>
        <w:spacing w:lineRule="auto" w:line="360"/>
        <w:ind w:left="1080" w:hanging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Продублировать вкладку открывшейся переписки;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Отправить сообщение пользователю в переписке (рисунок 13);</w:t>
      </w:r>
    </w:p>
    <w:p>
      <w:pPr>
        <w:pStyle w:val="Normal"/>
        <w:numPr>
          <w:ilvl w:val="0"/>
          <w:numId w:val="0"/>
        </w:numPr>
        <w:spacing w:lineRule="auto" w:line="360"/>
        <w:ind w:left="1080" w:hanging="0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2810" cy="5363845"/>
            <wp:effectExtent l="0" t="0" r="0" b="0"/>
            <wp:wrapTopAndBottom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35" t="-150" r="-135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36384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</w:t>
      </w:r>
      <w:r>
        <w:rPr>
          <w:sz w:val="28"/>
          <w:szCs w:val="28"/>
          <w:lang w:val="ru-RU"/>
        </w:rPr>
        <w:t>исунок 13 – Отправленное сообщение и перечень возможных действий в первой вкладке переписки</w:t>
      </w:r>
    </w:p>
    <w:p>
      <w:pPr>
        <w:pStyle w:val="Normal"/>
        <w:numPr>
          <w:ilvl w:val="0"/>
          <w:numId w:val="0"/>
        </w:numPr>
        <w:spacing w:lineRule="auto" w:line="360"/>
        <w:ind w:left="1080" w:hanging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  <w:t>Проверка результата отправки сообщения в первой вкладке (рисунок 13). Все отработало, как и должно;</w:t>
      </w:r>
    </w:p>
    <w:p>
      <w:pPr>
        <w:pStyle w:val="Normal"/>
        <w:numPr>
          <w:ilvl w:val="0"/>
          <w:numId w:val="0"/>
        </w:numPr>
        <w:spacing w:lineRule="auto" w:line="360"/>
        <w:ind w:left="1080" w:hanging="0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2810" cy="5285740"/>
            <wp:effectExtent l="0" t="0" r="0" b="0"/>
            <wp:wrapTopAndBottom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5" t="-152" r="-135" b="-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2857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</w:t>
      </w:r>
      <w:r>
        <w:rPr>
          <w:sz w:val="28"/>
          <w:szCs w:val="28"/>
          <w:lang w:val="ru-RU"/>
        </w:rPr>
        <w:t>исунок 1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  <w:t>4</w:t>
      </w:r>
      <w:r>
        <w:rPr>
          <w:sz w:val="28"/>
          <w:szCs w:val="28"/>
          <w:lang w:val="ru-RU"/>
        </w:rPr>
        <w:t xml:space="preserve"> – Отправленное сообщение и перечень возможных действий в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  <w:t>второй</w:t>
      </w:r>
      <w:r>
        <w:rPr>
          <w:sz w:val="28"/>
          <w:szCs w:val="28"/>
          <w:lang w:val="ru-RU"/>
        </w:rPr>
        <w:t xml:space="preserve"> вкладке переписки</w:t>
      </w:r>
    </w:p>
    <w:p>
      <w:pPr>
        <w:pStyle w:val="Normal"/>
        <w:numPr>
          <w:ilvl w:val="0"/>
          <w:numId w:val="0"/>
        </w:numPr>
        <w:spacing w:lineRule="auto" w:line="360"/>
        <w:ind w:left="1080" w:hanging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  <w:t>Проверка результата отправки сообщения во второй вкладке (рисунок 14). Сообщение отобразилось от имени собеседника с ограниченным перечнем взаимодействия;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ab/>
        <w:t xml:space="preserve">Ожидаемый результат: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В обеих вкладках сообщение будет отображено от имени отправителя, что не произошло.</w:t>
      </w:r>
    </w:p>
    <w:sectPr>
      <w:type w:val="nextPage"/>
      <w:pgSz w:w="11906" w:h="16838"/>
      <w:pgMar w:left="1020" w:right="760" w:header="0" w:top="10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1106" w:hanging="280"/>
      </w:pPr>
      <w:rPr>
        <w:sz w:val="28"/>
        <w:b/>
        <w:szCs w:val="28"/>
        <w:bCs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02" w:hanging="2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05" w:hanging="28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07" w:hanging="2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10" w:hanging="28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13" w:hanging="2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15" w:hanging="28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18" w:hanging="2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20" w:hanging="280"/>
      </w:pPr>
      <w:rPr>
        <w:rFonts w:ascii="Symbol" w:hAnsi="Symbol" w:cs="Symbol" w:hint="default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  <w:rPr>
        <w:sz w:val="28"/>
        <w:szCs w:val="28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ind w:left="1106" w:hanging="280"/>
      <w:outlineLvl w:val="0"/>
    </w:pPr>
    <w:rPr>
      <w:b/>
      <w:bCs/>
      <w:sz w:val="28"/>
      <w:szCs w:val="28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f802d5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f802d5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  <w:lang w:val="ru-RU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Символ нумерации"/>
    <w:qFormat/>
    <w:rPr>
      <w:sz w:val="28"/>
      <w:szCs w:val="28"/>
    </w:rPr>
  </w:style>
  <w:style w:type="character" w:styleId="Style14">
    <w:name w:val="Посещённая гиперссылка"/>
    <w:rPr>
      <w:color w:val="80000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uiPriority w:val="1"/>
    <w:qFormat/>
    <w:pPr/>
    <w:rPr>
      <w:sz w:val="28"/>
      <w:szCs w:val="28"/>
    </w:rPr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>
      <w:ind w:left="1127" w:hanging="302"/>
    </w:pPr>
    <w:rPr/>
  </w:style>
  <w:style w:type="paragraph" w:styleId="TableParagraph" w:customStyle="1">
    <w:name w:val="Table Paragraph"/>
    <w:basedOn w:val="Normal"/>
    <w:uiPriority w:val="1"/>
    <w:qFormat/>
    <w:pPr>
      <w:ind w:left="5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gorveshkin.pythonanywhere.com/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igorveshkin.pythonanywhere.com/register/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igorveshkin.pythonanywhere.com/show_users_list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94916-9BF3-4A29-BB2D-88C888678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LibreOffice/7.0.5.2$Windows_X86_64 LibreOffice_project/64390860c6cd0aca4beafafcfd84613dd9dfb63a</Application>
  <AppVersion>15.0000</AppVersion>
  <Pages>12</Pages>
  <Words>734</Words>
  <Characters>5107</Characters>
  <CharactersWithSpaces>5773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2024-03-09T07:28:00Z</dcterms:created>
  <dc:creator/>
  <dc:description/>
  <dc:language>ru-RU</dc:language>
  <cp:lastModifiedBy/>
  <dcterms:modified xsi:type="dcterms:W3CDTF">2024-03-18T21:28:42Z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2024-03-07T00:00:00Z</vt:filetime>
  </property>
  <property fmtid="{D5CDD505-2E9C-101B-9397-08002B2CF9AE}" pid="3" name="Creator">
    <vt:lpwstr>Writer</vt:lpwstr>
  </property>
  <property fmtid="{D5CDD505-2E9C-101B-9397-08002B2CF9AE}" pid="4" name="LastSaved">
    <vt:filetime>2024-03-07T00:00:00Z</vt:filetime>
  </property>
</Properties>
</file>