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5F8" w:rsidRDefault="006735F8" w:rsidP="006735F8">
      <w:pPr>
        <w:tabs>
          <w:tab w:val="left" w:pos="9354"/>
        </w:tabs>
        <w:spacing w:line="480" w:lineRule="auto"/>
        <w:ind w:firstLine="709"/>
        <w:jc w:val="center"/>
        <w:rPr>
          <w:rFonts w:asciiTheme="majorHAnsi" w:hAnsiTheme="majorHAnsi"/>
          <w:sz w:val="28"/>
          <w:szCs w:val="28"/>
        </w:rPr>
      </w:pPr>
      <w:r>
        <w:rPr>
          <w:rFonts w:asciiTheme="majorHAnsi" w:hAnsiTheme="majorHAnsi"/>
          <w:sz w:val="28"/>
          <w:szCs w:val="28"/>
        </w:rPr>
        <w:t>ОГЛАВЛЕНИЕ:</w:t>
      </w:r>
    </w:p>
    <w:p w:rsidR="006735F8" w:rsidRDefault="006735F8" w:rsidP="006735F8">
      <w:pPr>
        <w:tabs>
          <w:tab w:val="left" w:pos="9354"/>
        </w:tabs>
        <w:spacing w:line="480" w:lineRule="auto"/>
        <w:ind w:firstLine="709"/>
        <w:jc w:val="center"/>
        <w:rPr>
          <w:rFonts w:asciiTheme="majorHAnsi" w:hAnsiTheme="majorHAnsi"/>
          <w:sz w:val="28"/>
          <w:szCs w:val="28"/>
        </w:rPr>
      </w:pPr>
    </w:p>
    <w:p w:rsidR="006735F8"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z w:val="28"/>
          <w:szCs w:val="28"/>
        </w:rPr>
        <w:t xml:space="preserve">ТЕМА 1 </w:t>
      </w:r>
      <w:r>
        <w:rPr>
          <w:rFonts w:asciiTheme="majorHAnsi" w:hAnsiTheme="majorHAnsi"/>
          <w:snapToGrid w:val="0"/>
          <w:spacing w:val="-4"/>
          <w:sz w:val="28"/>
          <w:szCs w:val="28"/>
        </w:rPr>
        <w:t xml:space="preserve"> – Права и обязанности военнослужающих</w:t>
      </w:r>
    </w:p>
    <w:p w:rsidR="006735F8"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2 – Взаимоотношения между военнослужащими</w:t>
      </w:r>
    </w:p>
    <w:p w:rsidR="006735F8"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3 – Внутренний порядок</w:t>
      </w:r>
    </w:p>
    <w:p w:rsidR="006735F8" w:rsidRPr="0001587B"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4-Организация и несение службы суточным нарядом</w:t>
      </w:r>
    </w:p>
    <w:p w:rsidR="006735F8"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5 – Основные положение дисциплинарного устава</w:t>
      </w:r>
    </w:p>
    <w:p w:rsidR="006735F8" w:rsidRPr="004D0CC8"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6 – Дисциплинарная ответственность военнослужающих</w:t>
      </w:r>
    </w:p>
    <w:p w:rsidR="006735F8"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7 - Учет поощрений и дисциплинарных взысканий</w:t>
      </w:r>
    </w:p>
    <w:p w:rsidR="006735F8" w:rsidRPr="004D0CC8" w:rsidRDefault="006735F8" w:rsidP="006735F8">
      <w:pPr>
        <w:pStyle w:val="ListParagraph"/>
        <w:numPr>
          <w:ilvl w:val="0"/>
          <w:numId w:val="7"/>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8 – Организация и несение гарнизонной и караульной службы</w:t>
      </w:r>
    </w:p>
    <w:p w:rsidR="006735F8" w:rsidRPr="004D0CC8" w:rsidRDefault="006735F8" w:rsidP="006735F8">
      <w:pPr>
        <w:pStyle w:val="ListParagraph"/>
        <w:numPr>
          <w:ilvl w:val="0"/>
          <w:numId w:val="7"/>
        </w:numPr>
        <w:tabs>
          <w:tab w:val="left" w:pos="9354"/>
        </w:tabs>
        <w:spacing w:line="480" w:lineRule="auto"/>
        <w:rPr>
          <w:rFonts w:asciiTheme="majorHAnsi" w:hAnsiTheme="majorHAnsi"/>
          <w:sz w:val="28"/>
          <w:szCs w:val="28"/>
        </w:rPr>
      </w:pPr>
      <w:r w:rsidRPr="004D0CC8">
        <w:rPr>
          <w:rFonts w:asciiTheme="majorHAnsi" w:hAnsiTheme="majorHAnsi"/>
          <w:snapToGrid w:val="0"/>
          <w:spacing w:val="-4"/>
          <w:sz w:val="28"/>
          <w:szCs w:val="28"/>
        </w:rPr>
        <w:t>ТЕМА 9 – Организация караульной службы</w:t>
      </w: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highlight w:val="yellow"/>
        </w:rPr>
      </w:pPr>
      <w:bookmarkStart w:id="0" w:name="_GoBack"/>
      <w:bookmarkEnd w:id="0"/>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r w:rsidRPr="00455DEB">
        <w:rPr>
          <w:rFonts w:ascii="Times New Roman" w:hAnsi="Times New Roman"/>
          <w:b/>
          <w:sz w:val="28"/>
          <w:szCs w:val="28"/>
          <w:highlight w:val="yellow"/>
        </w:rPr>
        <w:lastRenderedPageBreak/>
        <w:t>ГЛАВА 5</w:t>
      </w: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r>
        <w:rPr>
          <w:rFonts w:ascii="Times New Roman" w:hAnsi="Times New Roman"/>
          <w:b/>
          <w:sz w:val="28"/>
          <w:szCs w:val="28"/>
        </w:rPr>
        <w:t>ОСНОВНЫЕ ПОЛОЖЕНИЯ ДИСЦИПЛИНАРНОГО УСТАВА</w:t>
      </w:r>
    </w:p>
    <w:p w:rsidR="006735F8"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r>
        <w:rPr>
          <w:rFonts w:ascii="Times New Roman" w:hAnsi="Times New Roman"/>
          <w:b/>
          <w:sz w:val="28"/>
          <w:szCs w:val="28"/>
        </w:rPr>
        <w:t>ВООРУЖЕННЫХ СИЛ РОССИЙСКОЙ ФЕДЕРАЦИИ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Задачи, стоящие в настоящее время перед современными Вооруженными Силами Российской Федерации со всей очевидностью требует </w:t>
      </w:r>
      <w:r w:rsidRPr="00B86B21">
        <w:rPr>
          <w:rFonts w:ascii="Times New Roman" w:hAnsi="Times New Roman"/>
          <w:b/>
          <w:sz w:val="28"/>
          <w:szCs w:val="28"/>
        </w:rPr>
        <w:t>высокой организованности, поддержания уставного порядка</w:t>
      </w:r>
      <w:r w:rsidRPr="00B86B21">
        <w:rPr>
          <w:rFonts w:ascii="Times New Roman" w:hAnsi="Times New Roman"/>
          <w:sz w:val="28"/>
          <w:szCs w:val="28"/>
        </w:rPr>
        <w:t xml:space="preserve"> во всех без исключения воинских частях и подразделениях, крепкой воинской дисциплины. </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В этой связи важное значение придается высокой ответственности командных кадров всех степеней за порученное дело, за укрепление воинской дисциплины и уставного порядка, ибо безответственность в военном деле сплошь и рядом ведет к </w:t>
      </w:r>
      <w:r w:rsidRPr="00B86B21">
        <w:rPr>
          <w:rFonts w:ascii="Times New Roman" w:hAnsi="Times New Roman"/>
          <w:b/>
          <w:i/>
          <w:sz w:val="28"/>
          <w:szCs w:val="28"/>
        </w:rPr>
        <w:t>хаосу, панике, безвластию или многовластию, и</w:t>
      </w:r>
      <w:r>
        <w:rPr>
          <w:rFonts w:ascii="Times New Roman" w:hAnsi="Times New Roman"/>
          <w:b/>
          <w:i/>
          <w:sz w:val="28"/>
          <w:szCs w:val="28"/>
        </w:rPr>
        <w:t>,</w:t>
      </w:r>
      <w:r w:rsidRPr="00B86B21">
        <w:rPr>
          <w:rFonts w:ascii="Times New Roman" w:hAnsi="Times New Roman"/>
          <w:b/>
          <w:i/>
          <w:sz w:val="28"/>
          <w:szCs w:val="28"/>
        </w:rPr>
        <w:t xml:space="preserve"> в конечном счете</w:t>
      </w:r>
      <w:r>
        <w:rPr>
          <w:rFonts w:ascii="Times New Roman" w:hAnsi="Times New Roman"/>
          <w:b/>
          <w:i/>
          <w:sz w:val="28"/>
          <w:szCs w:val="28"/>
        </w:rPr>
        <w:t>,</w:t>
      </w:r>
      <w:r w:rsidRPr="00B86B21">
        <w:rPr>
          <w:rFonts w:ascii="Times New Roman" w:hAnsi="Times New Roman"/>
          <w:b/>
          <w:i/>
          <w:sz w:val="28"/>
          <w:szCs w:val="28"/>
        </w:rPr>
        <w:t xml:space="preserve"> поражению.</w:t>
      </w:r>
      <w:r w:rsidRPr="00B86B21">
        <w:rPr>
          <w:rFonts w:ascii="Times New Roman" w:hAnsi="Times New Roman"/>
          <w:sz w:val="28"/>
          <w:szCs w:val="28"/>
        </w:rPr>
        <w:t xml:space="preserve"> Поэтому командиры и начальники, должны обладать твердостью, решительностью, пользоваться доверием и авторитетом в коллективе. </w:t>
      </w:r>
      <w:r w:rsidRPr="00B86B21">
        <w:rPr>
          <w:rFonts w:ascii="Times New Roman" w:hAnsi="Times New Roman"/>
          <w:b/>
          <w:sz w:val="28"/>
          <w:szCs w:val="28"/>
        </w:rPr>
        <w:t>Особое значение</w:t>
      </w:r>
      <w:r w:rsidRPr="00B86B21">
        <w:rPr>
          <w:rFonts w:ascii="Times New Roman" w:hAnsi="Times New Roman"/>
          <w:sz w:val="28"/>
          <w:szCs w:val="28"/>
        </w:rPr>
        <w:t xml:space="preserve"> при этом приобретает высокая требовательность офицера-командира как к самому себе, так и к подчиненным. </w:t>
      </w:r>
    </w:p>
    <w:p w:rsidR="006735F8" w:rsidRPr="005415E9"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Вся героическая история отечественных Вооруженных Сил убеди</w:t>
      </w:r>
      <w:r w:rsidRPr="00B86B21">
        <w:rPr>
          <w:rFonts w:ascii="Times New Roman" w:hAnsi="Times New Roman"/>
          <w:sz w:val="28"/>
          <w:szCs w:val="28"/>
        </w:rPr>
        <w:softHyphen/>
        <w:t>тельно свидетельствует о том, что солдатский труд, великие ратные деяния невозможны без проявления дисциплинированности. Тысячи воинов совершали героические подвиги в ходе сражений, проявляя при этом верность военной присяге, высокую исполнительность и ответ</w:t>
      </w:r>
      <w:r w:rsidRPr="00B86B21">
        <w:rPr>
          <w:rFonts w:ascii="Times New Roman" w:hAnsi="Times New Roman"/>
          <w:sz w:val="28"/>
          <w:szCs w:val="28"/>
        </w:rPr>
        <w:softHyphen/>
        <w:t>ственность за выполнение ратного долга - все то, что по сути и является дисциплиной.</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 xml:space="preserve">Дисциплина в широком смысле есть “обязательное для всех членов какого-либо коллектива подчинение установленному порядку, правилам” (Словарь русского языка). </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b/>
          <w:sz w:val="28"/>
          <w:szCs w:val="28"/>
        </w:rPr>
        <w:lastRenderedPageBreak/>
        <w:t>Воинская дисциплина</w:t>
      </w:r>
      <w:r w:rsidRPr="00B86B21">
        <w:rPr>
          <w:rFonts w:ascii="Times New Roman" w:hAnsi="Times New Roman"/>
          <w:sz w:val="28"/>
          <w:szCs w:val="28"/>
        </w:rPr>
        <w:t xml:space="preserve"> призвана регулировать воинский порядок, взаимоотношения между военнослужащими, отношения в подразделениях с целью обеспечения высокой организованности и боеспособности. Она создает в воинском коллективе здоровый морально-психологический климат, обеспе</w:t>
      </w:r>
      <w:r w:rsidRPr="00B86B21">
        <w:rPr>
          <w:rFonts w:ascii="Times New Roman" w:hAnsi="Times New Roman"/>
          <w:sz w:val="28"/>
          <w:szCs w:val="28"/>
        </w:rPr>
        <w:softHyphen/>
        <w:t>чивает высокую управляемость подразделениями и дает возможность с наибольшей эффективностью использовать время, оружие, материальные ресурсы и человеческие силы для решения задач в мирное время и в бою.</w:t>
      </w:r>
    </w:p>
    <w:p w:rsidR="006735F8" w:rsidRPr="00B86B21" w:rsidRDefault="006735F8" w:rsidP="006735F8">
      <w:pPr>
        <w:autoSpaceDE w:val="0"/>
        <w:autoSpaceDN w:val="0"/>
        <w:adjustRightInd w:val="0"/>
        <w:spacing w:line="360" w:lineRule="auto"/>
        <w:ind w:firstLine="709"/>
        <w:jc w:val="both"/>
        <w:rPr>
          <w:rFonts w:ascii="Times New Roman" w:eastAsia="Times New Roman" w:hAnsi="Times New Roman"/>
          <w:color w:val="000000"/>
          <w:sz w:val="28"/>
          <w:szCs w:val="28"/>
        </w:rPr>
      </w:pPr>
      <w:r w:rsidRPr="00B86B21">
        <w:rPr>
          <w:rFonts w:ascii="Times New Roman" w:eastAsia="Times New Roman" w:hAnsi="Times New Roman"/>
          <w:color w:val="000000"/>
          <w:sz w:val="28"/>
          <w:szCs w:val="28"/>
        </w:rPr>
        <w:t>Воинская дисциплина лежит в основе боеготовности и уставного порядка в Вооруженных Силах и обеспечивает последовательное осуществление принципа единоначалия в руководстве войсками, четкое функционирование всего воинского организма, а также соблюдение прав, свобод и законных интересов военнослужащих.</w:t>
      </w:r>
    </w:p>
    <w:p w:rsidR="006735F8" w:rsidRPr="00B86B21" w:rsidRDefault="006735F8" w:rsidP="006735F8">
      <w:pPr>
        <w:tabs>
          <w:tab w:val="left" w:pos="702"/>
        </w:tabs>
        <w:spacing w:line="360" w:lineRule="auto"/>
        <w:ind w:firstLine="709"/>
        <w:jc w:val="both"/>
        <w:rPr>
          <w:rFonts w:ascii="Times New Roman" w:hAnsi="Times New Roman"/>
          <w:b/>
          <w:spacing w:val="-4"/>
          <w:sz w:val="28"/>
          <w:szCs w:val="28"/>
          <w:vertAlign w:val="subscript"/>
        </w:rPr>
      </w:pPr>
      <w:r w:rsidRPr="00B86B21">
        <w:rPr>
          <w:rFonts w:ascii="Times New Roman" w:hAnsi="Times New Roman"/>
          <w:b/>
          <w:spacing w:val="-4"/>
          <w:sz w:val="28"/>
          <w:szCs w:val="28"/>
        </w:rPr>
        <w:t xml:space="preserve">В ст. 1 Дисциплинарного устава Вооруженных Сил РФ воинская дисциплина определена как обязательное для всех военнослужащих подчинение порядку и определенным правилам, закрепленным как в нормативных правовых актах (законах, воинских уставах), так и в приказах командиров (начальников). </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Воинская дисциплина является разновидностью государственной дисциплины. Она выполняет роль организующего фактора, упорядочивает и охраняет систему отношений внутри воинского коллектива.</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b/>
          <w:spacing w:val="-4"/>
          <w:sz w:val="28"/>
          <w:szCs w:val="28"/>
        </w:rPr>
        <w:t>Основаниями воинской дисциплины являются знание военнослужащими Конституции РФ, законов, уставов и иных нормативных правовых актов, а также сознательное, разумное и неукоснительное их исполнение во всех случаях, даже если они кажутся тяжелыми и противоречат личному чувству или личным интересам каждого.</w:t>
      </w:r>
      <w:r w:rsidRPr="00B86B21">
        <w:rPr>
          <w:rFonts w:ascii="Times New Roman" w:hAnsi="Times New Roman"/>
          <w:spacing w:val="-4"/>
          <w:sz w:val="28"/>
          <w:szCs w:val="28"/>
        </w:rPr>
        <w:t xml:space="preserve"> Указанные основания одинаковы для всех военнослужащих (начальников и подчиненных).</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lastRenderedPageBreak/>
        <w:t>Воинская дисциплина обязывает каждого военнослужащего стойко переносить трудности военной службы, она основывается на осознании каждым военнослужащим воинского долга и личной ответственности за защиту своего Отечества, на его беззаветной преданности своему народу.</w:t>
      </w:r>
      <w:r w:rsidRPr="00B86B21">
        <w:rPr>
          <w:rFonts w:ascii="Times New Roman" w:hAnsi="Times New Roman"/>
          <w:sz w:val="28"/>
          <w:szCs w:val="28"/>
        </w:rPr>
        <w:t xml:space="preserve"> </w:t>
      </w:r>
    </w:p>
    <w:p w:rsidR="006735F8" w:rsidRPr="00B86B21" w:rsidRDefault="006735F8" w:rsidP="006735F8">
      <w:pPr>
        <w:spacing w:line="360" w:lineRule="auto"/>
        <w:ind w:firstLine="709"/>
        <w:jc w:val="both"/>
        <w:rPr>
          <w:rFonts w:ascii="Times New Roman" w:hAnsi="Times New Roman"/>
          <w:spacing w:val="-4"/>
          <w:sz w:val="28"/>
          <w:szCs w:val="28"/>
        </w:rPr>
      </w:pPr>
      <w:r w:rsidRPr="00B86B21">
        <w:rPr>
          <w:rFonts w:ascii="Times New Roman" w:hAnsi="Times New Roman"/>
          <w:b/>
          <w:spacing w:val="-4"/>
          <w:sz w:val="28"/>
          <w:szCs w:val="28"/>
        </w:rPr>
        <w:t>Воинский долг</w:t>
      </w:r>
      <w:r w:rsidRPr="00B86B21">
        <w:rPr>
          <w:rFonts w:ascii="Times New Roman" w:hAnsi="Times New Roman"/>
          <w:spacing w:val="-4"/>
          <w:sz w:val="28"/>
          <w:szCs w:val="28"/>
        </w:rPr>
        <w:t xml:space="preserve"> является одним из важнейших понятий воинской этики, нравственной и правовой нормой поведения военнослужащего, морально-правовой обязанностью перед народом и государством по выполнению задач, стоящих перед Вооруженными Силами, другими войсками, воинскими формированиями и органами. Понятие “долг” означает, что требования Конституции РФ носят не только юридический, но и глубоко нравственный характер, или моральную обязанность перед Родиной, перед народом, перед своими родными и близкими.</w:t>
      </w:r>
    </w:p>
    <w:p w:rsidR="006735F8" w:rsidRPr="00B86B21" w:rsidRDefault="006735F8" w:rsidP="006735F8">
      <w:pPr>
        <w:spacing w:line="360" w:lineRule="auto"/>
        <w:ind w:firstLine="709"/>
        <w:jc w:val="both"/>
        <w:rPr>
          <w:rFonts w:ascii="Times New Roman" w:hAnsi="Times New Roman"/>
          <w:i/>
          <w:sz w:val="28"/>
          <w:szCs w:val="28"/>
        </w:rPr>
      </w:pPr>
      <w:r w:rsidRPr="00B86B21">
        <w:rPr>
          <w:rFonts w:ascii="Times New Roman" w:hAnsi="Times New Roman"/>
          <w:sz w:val="28"/>
          <w:szCs w:val="28"/>
        </w:rPr>
        <w:t xml:space="preserve"> Воин  как никто другой нуждается в сохранении выс</w:t>
      </w:r>
      <w:r w:rsidRPr="00B86B21">
        <w:rPr>
          <w:rFonts w:ascii="Times New Roman" w:hAnsi="Times New Roman"/>
          <w:sz w:val="28"/>
          <w:szCs w:val="28"/>
        </w:rPr>
        <w:t>о</w:t>
      </w:r>
      <w:r w:rsidRPr="00B86B21">
        <w:rPr>
          <w:rFonts w:ascii="Times New Roman" w:hAnsi="Times New Roman"/>
          <w:sz w:val="28"/>
          <w:szCs w:val="28"/>
        </w:rPr>
        <w:t>ких нравственных идеалов и ответственности. Подрыв этих идеалов лиш</w:t>
      </w:r>
      <w:r w:rsidRPr="00B86B21">
        <w:rPr>
          <w:rFonts w:ascii="Times New Roman" w:hAnsi="Times New Roman"/>
          <w:sz w:val="28"/>
          <w:szCs w:val="28"/>
        </w:rPr>
        <w:t>а</w:t>
      </w:r>
      <w:r w:rsidRPr="00B86B21">
        <w:rPr>
          <w:rFonts w:ascii="Times New Roman" w:hAnsi="Times New Roman"/>
          <w:sz w:val="28"/>
          <w:szCs w:val="28"/>
        </w:rPr>
        <w:t>ет воина нравственной мотивации его ратного труда, и превращает его в пр</w:t>
      </w:r>
      <w:r w:rsidRPr="00B86B21">
        <w:rPr>
          <w:rFonts w:ascii="Times New Roman" w:hAnsi="Times New Roman"/>
          <w:sz w:val="28"/>
          <w:szCs w:val="28"/>
        </w:rPr>
        <w:t>о</w:t>
      </w:r>
      <w:r w:rsidRPr="00B86B21">
        <w:rPr>
          <w:rFonts w:ascii="Times New Roman" w:hAnsi="Times New Roman"/>
          <w:sz w:val="28"/>
          <w:szCs w:val="28"/>
        </w:rPr>
        <w:t>стого наемника</w:t>
      </w:r>
      <w:r w:rsidRPr="00B86B21">
        <w:rPr>
          <w:rFonts w:ascii="Times New Roman" w:hAnsi="Times New Roman"/>
          <w:i/>
          <w:sz w:val="28"/>
          <w:szCs w:val="28"/>
        </w:rPr>
        <w:t>.</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Каждому военнослужащему важно понять, что воинский долг - непременное требование российского общества. Поэтому его веления должны быть выполнены безусловно. </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Требования воинского долга закреплены не только в Конституции, но и в Военной присяге и уставах. Нарушение воинского долга или невыполнение его требований влечет за собой установленную законом юридическую ответственность.</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Способность военнослужащего к выполнению воинского долга зависит от его политической и гражданской зрелости, военно-профессиональной подготовки, психологической закалки, от понимания и оценки им военной политики государства, общественной значимости военной службы.</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lastRenderedPageBreak/>
        <w:t xml:space="preserve">Формирование у военнослужащих сознательности в выполнении воинского долга и личной ответственности за защиту Отечества осуществляется в Вооруженных Силах, других войсках, воинских формированиях и органах с помощью целенаправленной воспитательной работы. </w:t>
      </w:r>
    </w:p>
    <w:p w:rsidR="006735F8" w:rsidRPr="00B86B21" w:rsidRDefault="006735F8" w:rsidP="006735F8">
      <w:pPr>
        <w:tabs>
          <w:tab w:val="left" w:pos="702"/>
        </w:tabs>
        <w:spacing w:line="360" w:lineRule="auto"/>
        <w:ind w:firstLine="709"/>
        <w:jc w:val="both"/>
        <w:rPr>
          <w:rFonts w:ascii="Times New Roman" w:hAnsi="Times New Roman"/>
          <w:i/>
          <w:spacing w:val="-4"/>
          <w:sz w:val="28"/>
          <w:szCs w:val="28"/>
        </w:rPr>
      </w:pPr>
      <w:r w:rsidRPr="00B86B21">
        <w:rPr>
          <w:rFonts w:ascii="Times New Roman" w:hAnsi="Times New Roman"/>
          <w:b/>
          <w:spacing w:val="-4"/>
          <w:sz w:val="28"/>
          <w:szCs w:val="28"/>
        </w:rPr>
        <w:t>Под воспитанием военнослужащих понимается совокупность взаимосвязанных и взаимообусловленных компонентов, образующих единый, целостный и непрерывный процесс формирования и развития личности военнослужащих и побуждения их к самосовершенствованию качеств, дисциплинированности, необходимых для успешного выполнения задач, стоящих перед армией и флотом</w:t>
      </w:r>
      <w:r w:rsidRPr="00B86B21">
        <w:rPr>
          <w:rFonts w:ascii="Times New Roman" w:hAnsi="Times New Roman"/>
          <w:spacing w:val="-4"/>
          <w:sz w:val="28"/>
          <w:szCs w:val="28"/>
        </w:rPr>
        <w:t>.</w:t>
      </w:r>
      <w:r w:rsidRPr="00B86B21">
        <w:rPr>
          <w:rFonts w:ascii="Times New Roman" w:hAnsi="Times New Roman"/>
          <w:i/>
          <w:spacing w:val="-4"/>
          <w:sz w:val="28"/>
          <w:szCs w:val="28"/>
        </w:rPr>
        <w:t xml:space="preserve"> </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Система мер воспитательных воздействий на военнослужащих включает организацию и проведение занятий по общественно-государственной подготовке, регулярное информирование личного состава об общественно-политических событиях в стране и за рубежом, проведение мероприятий по социально-правовой, психологической и культурно-досуговой работе, а также проведение командиром (начальником) индивидуально-воспитательной работы с подчиненными.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b/>
          <w:sz w:val="28"/>
          <w:szCs w:val="28"/>
        </w:rPr>
        <w:t xml:space="preserve">   Основным методом воспитания дисциплинированности у военнослужащих и сегодня продолжает оставаться убеждение.</w:t>
      </w:r>
      <w:r w:rsidRPr="00B86B21">
        <w:rPr>
          <w:rFonts w:ascii="Times New Roman" w:hAnsi="Times New Roman"/>
          <w:sz w:val="28"/>
          <w:szCs w:val="28"/>
        </w:rPr>
        <w:t xml:space="preserve"> И это правильно, несмотря на нынешнюю обстановку политического разномыслия, духовной неопределенности, деформации многих морально-ценностных ориентиров в обществе. По-прежнему высокая сознательность и убежденность обеспечивают соблюдение </w:t>
      </w:r>
      <w:r w:rsidRPr="00B86B21">
        <w:rPr>
          <w:rFonts w:ascii="Times New Roman" w:hAnsi="Times New Roman"/>
          <w:b/>
          <w:sz w:val="28"/>
          <w:szCs w:val="28"/>
        </w:rPr>
        <w:t xml:space="preserve">военнослужащими моральных норм и правил поведения, </w:t>
      </w:r>
      <w:r w:rsidRPr="00B86B21">
        <w:rPr>
          <w:rFonts w:ascii="Times New Roman" w:hAnsi="Times New Roman"/>
          <w:sz w:val="28"/>
          <w:szCs w:val="28"/>
        </w:rPr>
        <w:t>соответствующих общероссийским национальным интересам, требованиям общества к армии в целом. Однако практика войск, особенно в последнее время, показывает, что одних лишь мер воспитательного воздействия явно недостаточ</w:t>
      </w:r>
      <w:r w:rsidRPr="00B86B21">
        <w:rPr>
          <w:rFonts w:ascii="Times New Roman" w:hAnsi="Times New Roman"/>
          <w:b/>
          <w:sz w:val="28"/>
          <w:szCs w:val="28"/>
        </w:rPr>
        <w:t>но</w:t>
      </w:r>
      <w:r w:rsidRPr="00B86B21">
        <w:rPr>
          <w:rFonts w:ascii="Times New Roman" w:hAnsi="Times New Roman"/>
          <w:sz w:val="28"/>
          <w:szCs w:val="28"/>
        </w:rPr>
        <w:t xml:space="preserve"> для выработки дисциплинированности и </w:t>
      </w:r>
      <w:r w:rsidRPr="00B86B21">
        <w:rPr>
          <w:rFonts w:ascii="Times New Roman" w:hAnsi="Times New Roman"/>
          <w:sz w:val="28"/>
          <w:szCs w:val="28"/>
        </w:rPr>
        <w:lastRenderedPageBreak/>
        <w:t xml:space="preserve">поддержания высокой дисциплины в частях и подразделениях. Именно поэтому командиры и начальники наделены властью, которая предусматривает право на принуждение. Все без исключения командиры и начальники российских Вооруженных Сил в соответствии с Дисциплинарным уставом обладают правом как поощрять отличившихся, так и взыскивать с нерадивых, то есть обладают </w:t>
      </w:r>
      <w:r w:rsidRPr="00B86B21">
        <w:rPr>
          <w:rFonts w:ascii="Times New Roman" w:hAnsi="Times New Roman"/>
          <w:b/>
          <w:sz w:val="28"/>
          <w:szCs w:val="28"/>
        </w:rPr>
        <w:t>дисциплинарной властью, которая</w:t>
      </w:r>
      <w:r w:rsidRPr="00B86B21">
        <w:rPr>
          <w:rFonts w:ascii="Times New Roman" w:hAnsi="Times New Roman"/>
          <w:sz w:val="28"/>
          <w:szCs w:val="28"/>
        </w:rPr>
        <w:t xml:space="preserve"> направлена на предупреждение проступков, правонарушений и преступлений военнослужащих.</w:t>
      </w:r>
    </w:p>
    <w:p w:rsidR="006735F8" w:rsidRPr="00B86B21" w:rsidRDefault="006735F8" w:rsidP="006735F8">
      <w:pPr>
        <w:spacing w:line="360" w:lineRule="auto"/>
        <w:ind w:firstLine="709"/>
        <w:jc w:val="both"/>
        <w:rPr>
          <w:rFonts w:ascii="Times New Roman" w:hAnsi="Times New Roman"/>
          <w:b/>
          <w:spacing w:val="-4"/>
          <w:sz w:val="28"/>
          <w:szCs w:val="28"/>
        </w:rPr>
      </w:pPr>
      <w:r w:rsidRPr="00B86B21">
        <w:rPr>
          <w:rFonts w:ascii="Times New Roman" w:hAnsi="Times New Roman"/>
          <w:spacing w:val="-4"/>
          <w:sz w:val="28"/>
          <w:szCs w:val="28"/>
        </w:rPr>
        <w:t xml:space="preserve">В этой связи важно отметить, что </w:t>
      </w:r>
      <w:r w:rsidRPr="00B86B21">
        <w:rPr>
          <w:rFonts w:ascii="Times New Roman" w:hAnsi="Times New Roman"/>
          <w:b/>
          <w:spacing w:val="-4"/>
          <w:sz w:val="28"/>
          <w:szCs w:val="28"/>
        </w:rPr>
        <w:t>дисциплинарная власть командиров (начальников) - это совокупность предусмотренных для них законодательством прав и обязанностей по применению к подчиненным военнослужащим мер поощрения или принуждения в целях обеспечения высокой воинской дисциплины и предупреждения ее нарушений.</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  Воинская дисциплина в своей основе выражается в том, что все военнослужащие подчиняются соответствующим командирам и начальникам, выполняют их приказы и распоряжения, ответственно относятся к своим должностным и специальным обязанностям, а также предоставленным полномочиям. Но - исполнение зависит как от самого военнослужащего,  так и от ряда некоторых “внешних” условий, например: характера регламентирования воинского труда, технического обеспечения, уровня профессиональной и военной подготовки кадров, продуманности морального и материального стимулирования военной службы, морально-психологического микроклимата в воинских коллективах. </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Следует отметить несколько правил, логически вытекающих из отношений воинской дисциплины, которые должны учитываться командирами в целях обеспечения эффективной управленческой деятельности: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i/>
          <w:sz w:val="28"/>
          <w:szCs w:val="28"/>
        </w:rPr>
        <w:lastRenderedPageBreak/>
        <w:t>первое</w:t>
      </w:r>
      <w:r w:rsidRPr="00B86B21">
        <w:rPr>
          <w:rFonts w:ascii="Times New Roman" w:hAnsi="Times New Roman"/>
          <w:sz w:val="28"/>
          <w:szCs w:val="28"/>
        </w:rPr>
        <w:t xml:space="preserve"> - ничто так не разрушает отношения дисциплины, как избранность, двузначность, лицемерие;</w:t>
      </w:r>
      <w:r w:rsidRPr="00B86B21">
        <w:rPr>
          <w:rFonts w:ascii="Times New Roman" w:hAnsi="Times New Roman"/>
          <w:sz w:val="28"/>
          <w:szCs w:val="28"/>
        </w:rPr>
        <w:br/>
      </w:r>
      <w:r>
        <w:rPr>
          <w:rFonts w:ascii="Times New Roman" w:hAnsi="Times New Roman"/>
          <w:i/>
          <w:sz w:val="28"/>
          <w:szCs w:val="28"/>
        </w:rPr>
        <w:t xml:space="preserve">        </w:t>
      </w:r>
      <w:r w:rsidRPr="00B86B21">
        <w:rPr>
          <w:rFonts w:ascii="Times New Roman" w:hAnsi="Times New Roman"/>
          <w:i/>
          <w:sz w:val="28"/>
          <w:szCs w:val="28"/>
        </w:rPr>
        <w:t xml:space="preserve"> второе</w:t>
      </w:r>
      <w:r w:rsidRPr="00B86B21">
        <w:rPr>
          <w:rFonts w:ascii="Times New Roman" w:hAnsi="Times New Roman"/>
          <w:sz w:val="28"/>
          <w:szCs w:val="28"/>
        </w:rPr>
        <w:t xml:space="preserve"> - поведение каждого вышестоящего командира и начальника с точки зрения воинской дисциплины должно быть лучше, выше, отличаться чертами, достойными подражания. </w:t>
      </w:r>
    </w:p>
    <w:p w:rsidR="006735F8" w:rsidRPr="00B86B21" w:rsidRDefault="006735F8" w:rsidP="006735F8">
      <w:pPr>
        <w:tabs>
          <w:tab w:val="left" w:pos="702"/>
        </w:tabs>
        <w:spacing w:line="360" w:lineRule="auto"/>
        <w:jc w:val="both"/>
        <w:rPr>
          <w:rFonts w:ascii="Times New Roman" w:hAnsi="Times New Roman"/>
          <w:sz w:val="28"/>
          <w:szCs w:val="28"/>
        </w:rPr>
      </w:pPr>
      <w:r>
        <w:rPr>
          <w:rFonts w:ascii="Times New Roman" w:hAnsi="Times New Roman"/>
          <w:i/>
          <w:sz w:val="28"/>
          <w:szCs w:val="28"/>
        </w:rPr>
        <w:tab/>
      </w:r>
      <w:r w:rsidRPr="00B86B21">
        <w:rPr>
          <w:rFonts w:ascii="Times New Roman" w:hAnsi="Times New Roman"/>
          <w:i/>
          <w:sz w:val="28"/>
          <w:szCs w:val="28"/>
        </w:rPr>
        <w:t>третье</w:t>
      </w:r>
      <w:r w:rsidRPr="00B86B21">
        <w:rPr>
          <w:rFonts w:ascii="Times New Roman" w:hAnsi="Times New Roman"/>
          <w:sz w:val="28"/>
          <w:szCs w:val="28"/>
        </w:rPr>
        <w:t xml:space="preserve"> - требуется постоянное развитие, закрепление и поощрение ориентаций военнослужащих на дисциплинированное поведение.</w:t>
      </w:r>
    </w:p>
    <w:p w:rsidR="006735F8" w:rsidRPr="00B86B21" w:rsidRDefault="006735F8" w:rsidP="006735F8">
      <w:pPr>
        <w:tabs>
          <w:tab w:val="left" w:pos="702"/>
        </w:tabs>
        <w:spacing w:line="360" w:lineRule="auto"/>
        <w:ind w:firstLine="709"/>
        <w:jc w:val="both"/>
        <w:rPr>
          <w:rFonts w:ascii="Times New Roman" w:hAnsi="Times New Roman"/>
          <w:sz w:val="28"/>
          <w:szCs w:val="28"/>
        </w:rPr>
      </w:pPr>
      <w:r w:rsidRPr="00B86B21">
        <w:rPr>
          <w:rFonts w:ascii="Times New Roman" w:hAnsi="Times New Roman"/>
          <w:b/>
          <w:spacing w:val="-4"/>
          <w:sz w:val="28"/>
          <w:szCs w:val="28"/>
        </w:rPr>
        <w:t>Основываясь на вышесказанном, можно сказать, что сущность воинской дисциплины заключается в:</w:t>
      </w:r>
    </w:p>
    <w:p w:rsidR="006735F8" w:rsidRPr="001C5723" w:rsidRDefault="006735F8" w:rsidP="006735F8">
      <w:pPr>
        <w:tabs>
          <w:tab w:val="left" w:pos="702"/>
        </w:tabs>
        <w:spacing w:line="360" w:lineRule="auto"/>
        <w:ind w:firstLine="709"/>
        <w:jc w:val="both"/>
        <w:rPr>
          <w:rFonts w:ascii="Times New Roman" w:hAnsi="Times New Roman"/>
          <w:spacing w:val="-4"/>
          <w:sz w:val="28"/>
          <w:szCs w:val="28"/>
        </w:rPr>
      </w:pPr>
      <w:r w:rsidRPr="001C5723">
        <w:rPr>
          <w:rFonts w:ascii="Times New Roman" w:hAnsi="Times New Roman"/>
          <w:spacing w:val="-4"/>
          <w:sz w:val="28"/>
          <w:szCs w:val="28"/>
        </w:rPr>
        <w:t>- обеспечении строгого соблюдения военнослужащими правопорядка;</w:t>
      </w:r>
    </w:p>
    <w:p w:rsidR="006735F8" w:rsidRPr="001C5723" w:rsidRDefault="006735F8" w:rsidP="006735F8">
      <w:pPr>
        <w:tabs>
          <w:tab w:val="left" w:pos="702"/>
        </w:tabs>
        <w:spacing w:line="360" w:lineRule="auto"/>
        <w:ind w:firstLine="709"/>
        <w:jc w:val="both"/>
        <w:rPr>
          <w:rFonts w:ascii="Times New Roman" w:hAnsi="Times New Roman"/>
          <w:spacing w:val="-4"/>
          <w:sz w:val="28"/>
          <w:szCs w:val="28"/>
        </w:rPr>
      </w:pPr>
      <w:r w:rsidRPr="001C5723">
        <w:rPr>
          <w:rFonts w:ascii="Times New Roman" w:hAnsi="Times New Roman"/>
          <w:spacing w:val="-4"/>
          <w:sz w:val="28"/>
          <w:szCs w:val="28"/>
        </w:rPr>
        <w:t>- установлении военно-служебных взаимоотношений между военнослужащими, способствующих укреплению и поддержанию единоначалия;</w:t>
      </w:r>
    </w:p>
    <w:p w:rsidR="006735F8" w:rsidRPr="001C5723" w:rsidRDefault="006735F8" w:rsidP="006735F8">
      <w:pPr>
        <w:tabs>
          <w:tab w:val="left" w:pos="702"/>
        </w:tabs>
        <w:spacing w:line="360" w:lineRule="auto"/>
        <w:ind w:firstLine="709"/>
        <w:jc w:val="both"/>
        <w:rPr>
          <w:rFonts w:ascii="Times New Roman" w:hAnsi="Times New Roman"/>
          <w:spacing w:val="-4"/>
          <w:sz w:val="28"/>
          <w:szCs w:val="28"/>
        </w:rPr>
      </w:pPr>
      <w:r w:rsidRPr="001C5723">
        <w:rPr>
          <w:rFonts w:ascii="Times New Roman" w:hAnsi="Times New Roman"/>
          <w:spacing w:val="-4"/>
          <w:sz w:val="28"/>
          <w:szCs w:val="28"/>
        </w:rPr>
        <w:t xml:space="preserve">- безусловном повиновении подчиненных законным приказам и распоряжениям командиров (начальников) в целях реализации принципа единоначалия. </w:t>
      </w:r>
    </w:p>
    <w:p w:rsidR="006735F8" w:rsidRPr="00B86B21" w:rsidRDefault="006735F8" w:rsidP="006735F8">
      <w:pPr>
        <w:tabs>
          <w:tab w:val="left" w:pos="702"/>
        </w:tabs>
        <w:spacing w:line="360" w:lineRule="auto"/>
        <w:ind w:firstLine="709"/>
        <w:jc w:val="both"/>
        <w:rPr>
          <w:rFonts w:ascii="Times New Roman" w:hAnsi="Times New Roman"/>
          <w:b/>
          <w:spacing w:val="-4"/>
          <w:sz w:val="28"/>
          <w:szCs w:val="28"/>
        </w:rPr>
      </w:pPr>
      <w:r w:rsidRPr="00B86B21">
        <w:rPr>
          <w:rFonts w:ascii="Times New Roman" w:hAnsi="Times New Roman"/>
          <w:b/>
          <w:spacing w:val="-4"/>
          <w:sz w:val="28"/>
          <w:szCs w:val="28"/>
        </w:rPr>
        <w:t>Особенности воинской дисциплины заключаются в том, что:</w:t>
      </w:r>
    </w:p>
    <w:p w:rsidR="006735F8" w:rsidRPr="00B86B21" w:rsidRDefault="006735F8" w:rsidP="006735F8">
      <w:pPr>
        <w:tabs>
          <w:tab w:val="left" w:pos="702"/>
        </w:tabs>
        <w:spacing w:line="360" w:lineRule="auto"/>
        <w:ind w:firstLine="709"/>
        <w:jc w:val="both"/>
        <w:rPr>
          <w:rFonts w:ascii="Times New Roman" w:hAnsi="Times New Roman"/>
          <w:b/>
          <w:spacing w:val="-4"/>
          <w:sz w:val="28"/>
          <w:szCs w:val="28"/>
        </w:rPr>
      </w:pPr>
      <w:r w:rsidRPr="00B86B21">
        <w:rPr>
          <w:rFonts w:ascii="Times New Roman" w:hAnsi="Times New Roman"/>
          <w:b/>
          <w:spacing w:val="-4"/>
          <w:sz w:val="28"/>
          <w:szCs w:val="28"/>
        </w:rPr>
        <w:t xml:space="preserve">- правила воинской дисциплины распространяются на военнослужащих и во внеслужебное время; </w:t>
      </w:r>
    </w:p>
    <w:p w:rsidR="006735F8" w:rsidRPr="00B86B21" w:rsidRDefault="006735F8" w:rsidP="006735F8">
      <w:pPr>
        <w:tabs>
          <w:tab w:val="left" w:pos="702"/>
        </w:tabs>
        <w:spacing w:line="360" w:lineRule="auto"/>
        <w:ind w:firstLine="709"/>
        <w:jc w:val="both"/>
        <w:rPr>
          <w:rFonts w:ascii="Times New Roman" w:hAnsi="Times New Roman"/>
          <w:b/>
          <w:spacing w:val="-4"/>
          <w:sz w:val="28"/>
          <w:szCs w:val="28"/>
        </w:rPr>
      </w:pPr>
      <w:r w:rsidRPr="00B86B21">
        <w:rPr>
          <w:rFonts w:ascii="Times New Roman" w:hAnsi="Times New Roman"/>
          <w:b/>
          <w:spacing w:val="-4"/>
          <w:sz w:val="28"/>
          <w:szCs w:val="28"/>
        </w:rPr>
        <w:t xml:space="preserve">- воинская дисциплина предъявляет более высокие требования к исполнителям, чем другие виды государственной дисциплины, в частности: </w:t>
      </w:r>
    </w:p>
    <w:p w:rsidR="006735F8" w:rsidRPr="001C5723" w:rsidRDefault="006735F8" w:rsidP="006735F8">
      <w:pPr>
        <w:tabs>
          <w:tab w:val="left" w:pos="702"/>
        </w:tabs>
        <w:spacing w:line="360" w:lineRule="auto"/>
        <w:ind w:firstLine="709"/>
        <w:jc w:val="both"/>
        <w:rPr>
          <w:rFonts w:ascii="Times New Roman" w:hAnsi="Times New Roman"/>
          <w:spacing w:val="-4"/>
          <w:sz w:val="28"/>
          <w:szCs w:val="28"/>
        </w:rPr>
      </w:pPr>
      <w:r w:rsidRPr="001C5723">
        <w:rPr>
          <w:rFonts w:ascii="Times New Roman" w:hAnsi="Times New Roman"/>
          <w:spacing w:val="-4"/>
          <w:sz w:val="28"/>
          <w:szCs w:val="28"/>
        </w:rPr>
        <w:t xml:space="preserve">а) стойко переносить трудности военной службы; </w:t>
      </w:r>
    </w:p>
    <w:p w:rsidR="006735F8" w:rsidRPr="001C5723" w:rsidRDefault="006735F8" w:rsidP="006735F8">
      <w:pPr>
        <w:tabs>
          <w:tab w:val="left" w:pos="702"/>
        </w:tabs>
        <w:spacing w:line="360" w:lineRule="auto"/>
        <w:ind w:firstLine="709"/>
        <w:jc w:val="both"/>
        <w:rPr>
          <w:rFonts w:ascii="Times New Roman" w:hAnsi="Times New Roman"/>
          <w:spacing w:val="-4"/>
          <w:sz w:val="28"/>
          <w:szCs w:val="28"/>
        </w:rPr>
      </w:pPr>
      <w:r w:rsidRPr="001C5723">
        <w:rPr>
          <w:rFonts w:ascii="Times New Roman" w:hAnsi="Times New Roman"/>
          <w:spacing w:val="-4"/>
          <w:sz w:val="28"/>
          <w:szCs w:val="28"/>
        </w:rPr>
        <w:t>б) не щадить своей жизни для выполнения воинского долга;</w:t>
      </w:r>
    </w:p>
    <w:p w:rsidR="006735F8" w:rsidRPr="001C5723" w:rsidRDefault="006735F8" w:rsidP="006735F8">
      <w:pPr>
        <w:tabs>
          <w:tab w:val="left" w:pos="702"/>
        </w:tabs>
        <w:spacing w:line="360" w:lineRule="auto"/>
        <w:ind w:firstLine="709"/>
        <w:jc w:val="both"/>
        <w:rPr>
          <w:rFonts w:ascii="Times New Roman" w:hAnsi="Times New Roman"/>
          <w:spacing w:val="-4"/>
          <w:sz w:val="28"/>
          <w:szCs w:val="28"/>
        </w:rPr>
      </w:pPr>
      <w:r w:rsidRPr="001C5723">
        <w:rPr>
          <w:rFonts w:ascii="Times New Roman" w:hAnsi="Times New Roman"/>
          <w:spacing w:val="-4"/>
          <w:sz w:val="28"/>
          <w:szCs w:val="28"/>
        </w:rPr>
        <w:t>в) быть храбрым при выполнении воинского долга и т.д.;</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b/>
          <w:spacing w:val="-4"/>
          <w:sz w:val="28"/>
          <w:szCs w:val="28"/>
        </w:rPr>
        <w:t xml:space="preserve">- установлена более строгая юридическая ответственность за нарушение требований воинской дисциплины по сравнению с другими видами государственной дисциплины. </w:t>
      </w:r>
      <w:r w:rsidRPr="00B86B21">
        <w:rPr>
          <w:rFonts w:ascii="Times New Roman" w:hAnsi="Times New Roman"/>
          <w:spacing w:val="-4"/>
          <w:sz w:val="28"/>
          <w:szCs w:val="28"/>
        </w:rPr>
        <w:t xml:space="preserve">Например, уголовная ответственность </w:t>
      </w:r>
      <w:r w:rsidRPr="00B86B21">
        <w:rPr>
          <w:rFonts w:ascii="Times New Roman" w:hAnsi="Times New Roman"/>
          <w:spacing w:val="-4"/>
          <w:sz w:val="28"/>
          <w:szCs w:val="28"/>
        </w:rPr>
        <w:lastRenderedPageBreak/>
        <w:t>военнослужащих установлена за неповиновение, неисполнение приказа, самовольное оставление части. За аналогичные правонарушения, например, государственных служащих предусмотрены меры дисциплинарной ответственности.</w:t>
      </w:r>
    </w:p>
    <w:p w:rsidR="006735F8" w:rsidRPr="001C5723" w:rsidRDefault="006735F8" w:rsidP="006735F8">
      <w:pPr>
        <w:spacing w:line="360" w:lineRule="auto"/>
        <w:ind w:firstLine="709"/>
        <w:jc w:val="both"/>
        <w:rPr>
          <w:rFonts w:ascii="Times New Roman" w:hAnsi="Times New Roman"/>
          <w:b/>
          <w:sz w:val="28"/>
          <w:szCs w:val="28"/>
        </w:rPr>
      </w:pPr>
      <w:r w:rsidRPr="00B86B21">
        <w:rPr>
          <w:rFonts w:ascii="Times New Roman" w:hAnsi="Times New Roman"/>
          <w:b/>
          <w:sz w:val="28"/>
          <w:szCs w:val="28"/>
        </w:rPr>
        <w:t xml:space="preserve">Воинская дисциплина - это основа боевой готовности Вооруженных Сил. </w:t>
      </w:r>
      <w:r w:rsidRPr="00B86B21">
        <w:rPr>
          <w:rFonts w:ascii="Times New Roman" w:hAnsi="Times New Roman"/>
          <w:sz w:val="28"/>
          <w:szCs w:val="28"/>
        </w:rPr>
        <w:t>С помощью дисциплины достигается координация действий, обеспечиваются субординация, товарищеская взаимопомощь. Ее соблюдение дает возможность суммирования усилий многих людей, является    высокоэффективным средством социального управления.</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Главным стержнем дисциплины является </w:t>
      </w:r>
      <w:r w:rsidRPr="00B86B21">
        <w:rPr>
          <w:rFonts w:ascii="Times New Roman" w:hAnsi="Times New Roman"/>
          <w:b/>
          <w:sz w:val="28"/>
          <w:szCs w:val="28"/>
        </w:rPr>
        <w:t>беспрекословное повиновение, точное и своевременное исполнение приказов и распоряжений</w:t>
      </w:r>
      <w:r w:rsidRPr="00B86B21">
        <w:rPr>
          <w:rFonts w:ascii="Times New Roman" w:hAnsi="Times New Roman"/>
          <w:sz w:val="28"/>
          <w:szCs w:val="28"/>
        </w:rPr>
        <w:t>. Можно сказать, что сущность сознательной дисциплины состоит в знании правил поведения и установленного порядка, понимании их необходимости и в устойчивой привычке их соблюдения. Условием соблюдения требований дисциплины и его результатом выступает личная дисциплинированность воина.</w:t>
      </w:r>
    </w:p>
    <w:p w:rsidR="006735F8" w:rsidRPr="00B86B21" w:rsidRDefault="006735F8" w:rsidP="006735F8">
      <w:pPr>
        <w:spacing w:line="360" w:lineRule="auto"/>
        <w:ind w:firstLine="709"/>
        <w:jc w:val="both"/>
        <w:rPr>
          <w:rFonts w:ascii="Times New Roman" w:hAnsi="Times New Roman"/>
          <w:b/>
          <w:i/>
          <w:sz w:val="28"/>
          <w:szCs w:val="28"/>
        </w:rPr>
      </w:pPr>
      <w:r w:rsidRPr="00B86B21">
        <w:rPr>
          <w:rFonts w:ascii="Times New Roman" w:hAnsi="Times New Roman"/>
          <w:b/>
          <w:i/>
          <w:sz w:val="28"/>
          <w:szCs w:val="28"/>
        </w:rPr>
        <w:t>Дисциплинированность - это требования дисциплины, исполнение которых стало для военнослужащего глубокой внутренней потребностью, устойчивой привычкой выполнять все нормы и уставные положения. Она является проявлением ответственности воина за свои действия перед законом, сознательности, понимания необходимости подчинять свои действия воле командира, личные интересы - интересам боеготовности подразделения, части, корабля.</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"Дисциплинированность" характеризуют внешние и внутренние показатели.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b/>
          <w:sz w:val="28"/>
          <w:szCs w:val="28"/>
        </w:rPr>
        <w:t>Внешние показатели дисциплинированности: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строгое соблюдение воинского порядка;</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lastRenderedPageBreak/>
        <w:t>- точное и инициативное выполнение приказов и распоряжений командиров и начальников;</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бережное отношение к боевой технике и оружию, грамотное их использование при решении учебно-боевых и служебных задач;</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образцовый внешний вид.</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 </w:t>
      </w:r>
      <w:r w:rsidRPr="00B86B21">
        <w:rPr>
          <w:rFonts w:ascii="Times New Roman" w:hAnsi="Times New Roman"/>
          <w:b/>
          <w:i/>
          <w:sz w:val="28"/>
          <w:szCs w:val="28"/>
        </w:rPr>
        <w:t>Внутренние показатели дисциплинированности: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i/>
          <w:sz w:val="28"/>
          <w:szCs w:val="28"/>
        </w:rPr>
        <w:t>-</w:t>
      </w:r>
      <w:r w:rsidRPr="00B86B21">
        <w:rPr>
          <w:rFonts w:ascii="Times New Roman" w:hAnsi="Times New Roman"/>
          <w:sz w:val="28"/>
          <w:szCs w:val="28"/>
        </w:rPr>
        <w:t xml:space="preserve"> убеждение в необходимости и целесообразности воинской дис</w:t>
      </w:r>
      <w:r w:rsidRPr="00B86B21">
        <w:rPr>
          <w:rFonts w:ascii="Times New Roman" w:hAnsi="Times New Roman"/>
          <w:sz w:val="28"/>
          <w:szCs w:val="28"/>
        </w:rPr>
        <w:softHyphen/>
        <w:t>циплины;</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знание уставов и наставлений, требований военной службы;</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умение управлять собой в соответствии с требованиями воинской дисциплины;</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навыки и привычки дисциплинированного поведения;</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самодисциплина.</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Сложность задач, решаемых воинскими частями, проблема с укомплектованностью личным составом и многое другое требуют того, чтобы каждый военнослужащий с пониманием относился к предъявляемым к нему требованиям. Только тогда можно говорить о высокой сознательной дисциплинированности.</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color w:val="000000"/>
          <w:sz w:val="28"/>
          <w:szCs w:val="28"/>
        </w:rPr>
        <w:t>Воинская дисциплина обязывает каждого военнослужащего:</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B86B21">
        <w:rPr>
          <w:rFonts w:ascii="Times New Roman" w:hAnsi="Times New Roman"/>
          <w:b/>
          <w:color w:val="000000"/>
          <w:sz w:val="28"/>
          <w:szCs w:val="28"/>
        </w:rPr>
        <w:t xml:space="preserve">а) </w:t>
      </w:r>
      <w:r w:rsidRPr="00B86B21">
        <w:rPr>
          <w:rFonts w:ascii="Times New Roman" w:hAnsi="Times New Roman"/>
          <w:b/>
          <w:bCs/>
          <w:sz w:val="28"/>
          <w:szCs w:val="28"/>
        </w:rPr>
        <w:t>быть верным Военной присяге (обязательству), беззаветно служить народу Российской Федерации, мужественно и умело защищать Российскую Федерацию;</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i/>
          <w:color w:val="000000"/>
          <w:sz w:val="28"/>
          <w:szCs w:val="28"/>
        </w:rPr>
      </w:pPr>
      <w:r w:rsidRPr="00B86B21">
        <w:rPr>
          <w:rFonts w:ascii="Times New Roman" w:hAnsi="Times New Roman"/>
          <w:sz w:val="28"/>
          <w:szCs w:val="28"/>
        </w:rPr>
        <w:t xml:space="preserve">Текст военной присяги и порядок приведения к ней определены Федеральным законом «О воинской обязанности и военной службе». </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Смысл этого торжественного акта заключается в том, что, произнося па</w:t>
      </w:r>
      <w:r w:rsidRPr="00B86B21">
        <w:rPr>
          <w:rFonts w:ascii="Times New Roman" w:hAnsi="Times New Roman"/>
          <w:caps w:val="0"/>
          <w:szCs w:val="28"/>
        </w:rPr>
        <w:t>т</w:t>
      </w:r>
      <w:r w:rsidRPr="00B86B21">
        <w:rPr>
          <w:rFonts w:ascii="Times New Roman" w:hAnsi="Times New Roman"/>
          <w:caps w:val="0"/>
          <w:szCs w:val="28"/>
        </w:rPr>
        <w:t xml:space="preserve">риотические слова присяги, ярко выражающие существо воинского долга, военнослужащий или гражданин сознательно выражает и подтверждает свою </w:t>
      </w:r>
      <w:r w:rsidRPr="00B86B21">
        <w:rPr>
          <w:rFonts w:ascii="Times New Roman" w:hAnsi="Times New Roman"/>
          <w:caps w:val="0"/>
          <w:szCs w:val="28"/>
        </w:rPr>
        <w:lastRenderedPageBreak/>
        <w:t>готовность мужественно защищать свободу, независимость и конституцио</w:t>
      </w:r>
      <w:r w:rsidRPr="00B86B21">
        <w:rPr>
          <w:rFonts w:ascii="Times New Roman" w:hAnsi="Times New Roman"/>
          <w:caps w:val="0"/>
          <w:szCs w:val="28"/>
        </w:rPr>
        <w:t>н</w:t>
      </w:r>
      <w:r w:rsidRPr="00B86B21">
        <w:rPr>
          <w:rFonts w:ascii="Times New Roman" w:hAnsi="Times New Roman"/>
          <w:caps w:val="0"/>
          <w:szCs w:val="28"/>
        </w:rPr>
        <w:t>ный строй России, народ и Отечество.</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Строгое соблюдение требований Военной присяги считается нравстве</w:t>
      </w:r>
      <w:r w:rsidRPr="00B86B21">
        <w:rPr>
          <w:rFonts w:ascii="Times New Roman" w:hAnsi="Times New Roman"/>
          <w:caps w:val="0"/>
          <w:szCs w:val="28"/>
        </w:rPr>
        <w:t>н</w:t>
      </w:r>
      <w:r w:rsidRPr="00B86B21">
        <w:rPr>
          <w:rFonts w:ascii="Times New Roman" w:hAnsi="Times New Roman"/>
          <w:caps w:val="0"/>
          <w:szCs w:val="28"/>
        </w:rPr>
        <w:t>ной и юридической обязанностью; нарушение присяги влечет за собой ди</w:t>
      </w:r>
      <w:r w:rsidRPr="00B86B21">
        <w:rPr>
          <w:rFonts w:ascii="Times New Roman" w:hAnsi="Times New Roman"/>
          <w:caps w:val="0"/>
          <w:szCs w:val="28"/>
        </w:rPr>
        <w:t>с</w:t>
      </w:r>
      <w:r w:rsidRPr="00B86B21">
        <w:rPr>
          <w:rFonts w:ascii="Times New Roman" w:hAnsi="Times New Roman"/>
          <w:caps w:val="0"/>
          <w:szCs w:val="28"/>
        </w:rPr>
        <w:t>циплинарную или уголовную ответственность. Отказ от приведения к Военной присяге не допускается, поскольку в силу ст. 59 Конституции гражданин Российской Федерации, в случае если его убеждениям или вероисповеданию противоречит несение военной службы, а также в иных установленных фед</w:t>
      </w:r>
      <w:r w:rsidRPr="00B86B21">
        <w:rPr>
          <w:rFonts w:ascii="Times New Roman" w:hAnsi="Times New Roman"/>
          <w:caps w:val="0"/>
          <w:szCs w:val="28"/>
        </w:rPr>
        <w:t>е</w:t>
      </w:r>
      <w:r w:rsidRPr="00B86B21">
        <w:rPr>
          <w:rFonts w:ascii="Times New Roman" w:hAnsi="Times New Roman"/>
          <w:caps w:val="0"/>
          <w:szCs w:val="28"/>
        </w:rPr>
        <w:t>ральным законом случаях, имеет право на замену ее альтернативной гражданской службой. Такая замена должна производиться до призыва на вое</w:t>
      </w:r>
      <w:r w:rsidRPr="00B86B21">
        <w:rPr>
          <w:rFonts w:ascii="Times New Roman" w:hAnsi="Times New Roman"/>
          <w:caps w:val="0"/>
          <w:szCs w:val="28"/>
        </w:rPr>
        <w:t>н</w:t>
      </w:r>
      <w:r w:rsidRPr="00B86B21">
        <w:rPr>
          <w:rFonts w:ascii="Times New Roman" w:hAnsi="Times New Roman"/>
          <w:caps w:val="0"/>
          <w:szCs w:val="28"/>
        </w:rPr>
        <w:t>ную службу.</w:t>
      </w:r>
      <w:r>
        <w:rPr>
          <w:rFonts w:ascii="Times New Roman" w:hAnsi="Times New Roman"/>
          <w:caps w:val="0"/>
          <w:szCs w:val="28"/>
        </w:rPr>
        <w:t xml:space="preserve">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
          <w:bCs/>
          <w:color w:val="000000"/>
          <w:sz w:val="28"/>
          <w:szCs w:val="28"/>
        </w:rPr>
      </w:pPr>
      <w:r>
        <w:rPr>
          <w:rFonts w:ascii="Times New Roman" w:hAnsi="Times New Roman"/>
          <w:b/>
          <w:caps/>
          <w:color w:val="000000"/>
          <w:sz w:val="28"/>
          <w:szCs w:val="28"/>
        </w:rPr>
        <w:t>б</w:t>
      </w:r>
      <w:r w:rsidRPr="00B86B21">
        <w:rPr>
          <w:rFonts w:ascii="Times New Roman" w:hAnsi="Times New Roman"/>
          <w:b/>
          <w:caps/>
          <w:color w:val="000000"/>
          <w:sz w:val="28"/>
          <w:szCs w:val="28"/>
        </w:rPr>
        <w:t xml:space="preserve">) </w:t>
      </w:r>
      <w:r w:rsidRPr="00B86B21">
        <w:rPr>
          <w:rFonts w:ascii="Times New Roman" w:hAnsi="Times New Roman"/>
          <w:b/>
          <w:bCs/>
          <w:color w:val="000000"/>
          <w:sz w:val="28"/>
          <w:szCs w:val="28"/>
        </w:rPr>
        <w:t xml:space="preserve"> строго соблюдать </w:t>
      </w:r>
      <w:hyperlink r:id="rId5" w:history="1">
        <w:r w:rsidRPr="00B86B21">
          <w:rPr>
            <w:rFonts w:ascii="Times New Roman" w:hAnsi="Times New Roman"/>
            <w:b/>
            <w:bCs/>
            <w:color w:val="000000"/>
            <w:sz w:val="28"/>
            <w:szCs w:val="28"/>
          </w:rPr>
          <w:t>Конституцию</w:t>
        </w:r>
      </w:hyperlink>
      <w:r w:rsidRPr="00B86B21">
        <w:rPr>
          <w:rFonts w:ascii="Times New Roman" w:hAnsi="Times New Roman"/>
          <w:b/>
          <w:bCs/>
          <w:color w:val="000000"/>
          <w:sz w:val="28"/>
          <w:szCs w:val="28"/>
        </w:rPr>
        <w:t xml:space="preserve"> Российской Федерации и законы Российской Федерации, требования общевоинских уставов, беспрекословно выполнять приказы командиров (начальников);</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Наивысшей юридической силой из всего массива законов обладает Конституция Российской Федерации, которая определяет основы отношений в сфере обороны и безопасности. К законодательным актам кроме Конституции РФ относятся также федеральные конституционные законы, федеральные законы и законы субъектов Российской Федерации, которые подлежат исполнению всеми гражданами (в том числе военнослужащими) и иными лицами, находящимися на территории государства.</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 xml:space="preserve">Все уставы разделяются на уставы, имеющие общий характер (общевоинские уставы), и специальные уставы. Общевоинские уставы регламентируют общие для Вооруженных Сил, других войск, воинских формирований и органов положения, определяющие воинские отношения между военнослужащими, их общие и должностные обязанности и права, порядок несения внутренней, гарнизонной и караульной служб и т. д. </w:t>
      </w:r>
    </w:p>
    <w:p w:rsidR="006735F8" w:rsidRPr="00B86B21" w:rsidRDefault="006735F8" w:rsidP="006735F8">
      <w:pPr>
        <w:tabs>
          <w:tab w:val="left" w:pos="702"/>
        </w:tabs>
        <w:spacing w:line="360" w:lineRule="auto"/>
        <w:ind w:firstLine="709"/>
        <w:jc w:val="both"/>
        <w:rPr>
          <w:rFonts w:ascii="Times New Roman" w:hAnsi="Times New Roman"/>
          <w:sz w:val="28"/>
          <w:szCs w:val="28"/>
        </w:rPr>
      </w:pPr>
      <w:r w:rsidRPr="00B86B21">
        <w:rPr>
          <w:rFonts w:ascii="Times New Roman" w:hAnsi="Times New Roman"/>
          <w:spacing w:val="-4"/>
          <w:sz w:val="28"/>
          <w:szCs w:val="28"/>
        </w:rPr>
        <w:lastRenderedPageBreak/>
        <w:t xml:space="preserve"> Специальные уставы регулируют специфическую деятельность военнослужащих некоторых войск и воинских формирований.</w:t>
      </w:r>
      <w:r w:rsidRPr="00B86B21">
        <w:rPr>
          <w:rFonts w:ascii="Times New Roman" w:hAnsi="Times New Roman"/>
          <w:sz w:val="28"/>
          <w:szCs w:val="28"/>
        </w:rPr>
        <w:t xml:space="preserve"> </w:t>
      </w:r>
      <w:r w:rsidRPr="00B86B21">
        <w:rPr>
          <w:rFonts w:ascii="Times New Roman" w:hAnsi="Times New Roman"/>
          <w:spacing w:val="-4"/>
          <w:sz w:val="28"/>
          <w:szCs w:val="28"/>
        </w:rPr>
        <w:t xml:space="preserve">К специальным уставам относятся боевые уставы соответствующих видов и родов войск, а также Корабельный устав Военно-Морского Флота. Боевые уставы определяют основы подготовки и ведения боевых действий соединениями, частями и подразделениями видов и родов войск. </w:t>
      </w:r>
    </w:p>
    <w:p w:rsidR="006735F8" w:rsidRPr="00B86B21" w:rsidRDefault="006735F8" w:rsidP="006735F8">
      <w:pPr>
        <w:tabs>
          <w:tab w:val="left" w:pos="702"/>
        </w:tabs>
        <w:spacing w:line="360" w:lineRule="auto"/>
        <w:ind w:firstLine="709"/>
        <w:jc w:val="both"/>
        <w:rPr>
          <w:rFonts w:ascii="Times New Roman" w:hAnsi="Times New Roman"/>
          <w:spacing w:val="-4"/>
          <w:sz w:val="28"/>
          <w:szCs w:val="28"/>
        </w:rPr>
      </w:pPr>
      <w:r w:rsidRPr="00B86B21">
        <w:rPr>
          <w:rFonts w:ascii="Times New Roman" w:hAnsi="Times New Roman"/>
          <w:spacing w:val="-4"/>
          <w:sz w:val="28"/>
          <w:szCs w:val="28"/>
        </w:rPr>
        <w:t>В соответствии со ст. 36 Устава внутренней службы Вооруженных Сил Российской Федерации (далее УВС ВС РФ) приказами командиров (начальников) признаются распоряжения, отданные ими устно, письменно или по техническим средствам связи одному или группе военнослужащих, требующие обязательного их выполнения в виде действий, соблюдения тех или иных правил или устанавливающие какой-либо порядок, положение. Вместе с тем необходимо отметить, что само понятие “командир”  обозначает старшего по званию или должности,  поэтому командир всегда является начальником (ст. 72 УВС ВС РФ).</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B86B21">
        <w:rPr>
          <w:rFonts w:ascii="Times New Roman" w:hAnsi="Times New Roman"/>
          <w:b/>
          <w:color w:val="000000"/>
          <w:sz w:val="28"/>
          <w:szCs w:val="28"/>
        </w:rPr>
        <w:t xml:space="preserve">в) </w:t>
      </w:r>
      <w:r w:rsidRPr="00B86B21">
        <w:rPr>
          <w:rFonts w:ascii="Times New Roman" w:hAnsi="Times New Roman"/>
          <w:b/>
          <w:bCs/>
          <w:sz w:val="28"/>
          <w:szCs w:val="28"/>
        </w:rPr>
        <w:t>совершенствовать воинское мастерство, содержать в постоянной готовности к применению вооружение и военную технику, беречь военное имущество;</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Для конкретного военнослужащего совершенствование воинского мастерства означает овладение системой знаний, навыков и умений, необходимых для успешного выполн</w:t>
      </w:r>
      <w:r w:rsidRPr="00B86B21">
        <w:rPr>
          <w:rFonts w:ascii="Times New Roman" w:hAnsi="Times New Roman"/>
          <w:caps w:val="0"/>
          <w:szCs w:val="28"/>
        </w:rPr>
        <w:t>е</w:t>
      </w:r>
      <w:r w:rsidRPr="00B86B21">
        <w:rPr>
          <w:rFonts w:ascii="Times New Roman" w:hAnsi="Times New Roman"/>
          <w:caps w:val="0"/>
          <w:szCs w:val="28"/>
        </w:rPr>
        <w:t>ния своего воинского долга.</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Добросовестно изучить военное дело - значит добиться высокого профессионализма в ратном труде, стать мастером в своей воинской специальности.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Недостаток знаний и навыков, профессионализма и мастерства в в</w:t>
      </w:r>
      <w:r w:rsidRPr="00B86B21">
        <w:rPr>
          <w:rFonts w:ascii="Times New Roman" w:hAnsi="Times New Roman"/>
          <w:sz w:val="28"/>
          <w:szCs w:val="28"/>
        </w:rPr>
        <w:t>о</w:t>
      </w:r>
      <w:r w:rsidRPr="00B86B21">
        <w:rPr>
          <w:rFonts w:ascii="Times New Roman" w:hAnsi="Times New Roman"/>
          <w:sz w:val="28"/>
          <w:szCs w:val="28"/>
        </w:rPr>
        <w:t xml:space="preserve">енном деле может привести к самым тяжелым последствиям. Вот почему в ратном труде на полигоне, танкодроме, на стрельбище, в морском походе, при </w:t>
      </w:r>
      <w:r w:rsidRPr="00B86B21">
        <w:rPr>
          <w:rFonts w:ascii="Times New Roman" w:hAnsi="Times New Roman"/>
          <w:sz w:val="28"/>
          <w:szCs w:val="28"/>
        </w:rPr>
        <w:lastRenderedPageBreak/>
        <w:t>несении боевого дежурства, караульной и внутренней службы, в сложном процессе овладения техникой и оружием - во всем этом выраж</w:t>
      </w:r>
      <w:r w:rsidRPr="00B86B21">
        <w:rPr>
          <w:rFonts w:ascii="Times New Roman" w:hAnsi="Times New Roman"/>
          <w:sz w:val="28"/>
          <w:szCs w:val="28"/>
        </w:rPr>
        <w:t>а</w:t>
      </w:r>
      <w:r w:rsidRPr="00B86B21">
        <w:rPr>
          <w:rFonts w:ascii="Times New Roman" w:hAnsi="Times New Roman"/>
          <w:sz w:val="28"/>
          <w:szCs w:val="28"/>
        </w:rPr>
        <w:t>ется единство и взаимосвязь осознания воинского долга и умения прим</w:t>
      </w:r>
      <w:r w:rsidRPr="00B86B21">
        <w:rPr>
          <w:rFonts w:ascii="Times New Roman" w:hAnsi="Times New Roman"/>
          <w:sz w:val="28"/>
          <w:szCs w:val="28"/>
        </w:rPr>
        <w:t>е</w:t>
      </w:r>
      <w:r w:rsidRPr="00B86B21">
        <w:rPr>
          <w:rFonts w:ascii="Times New Roman" w:hAnsi="Times New Roman"/>
          <w:sz w:val="28"/>
          <w:szCs w:val="28"/>
        </w:rPr>
        <w:t>нять полученные знания на практике.</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Cs/>
          <w:sz w:val="28"/>
          <w:szCs w:val="28"/>
        </w:rPr>
      </w:pPr>
      <w:r w:rsidRPr="00B86B21">
        <w:rPr>
          <w:rFonts w:ascii="Times New Roman" w:hAnsi="Times New Roman"/>
          <w:bCs/>
          <w:sz w:val="28"/>
          <w:szCs w:val="28"/>
        </w:rPr>
        <w:t>Воинскими уставами, наставлениями, инструкциями, руководствами, определяющими порядок хранения, использования и применения соответствующих видов оружия и военного имущества, приказами командиров и начальников разного уровня установлен порядок пользования военным имуществом, который является составной частью воинского правопорядка и призван обеспечить поддержание военной техники, вооружения и других материально-технических средств в постоянной готовности к использованию для решения задач, возложенных на Вооруженные Силы Российской Федерации. Нарушение данного порядка способно не только повлечь снижение боеспособности воинских частей и подразделений войск и сил флота, но и подорвать безопасность государства в целом.</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При нарушении порядка учета, хранения и расходования материальных средств, а равно при их утрате или иных действиях, которые приводят к материальному ущербу государству при исполнении военнослужащими обязанностей военной службы, они несут ответственность согласно Федеральному закону “О матер</w:t>
      </w:r>
      <w:r w:rsidRPr="00B86B21">
        <w:rPr>
          <w:rFonts w:ascii="Times New Roman" w:hAnsi="Times New Roman"/>
          <w:caps w:val="0"/>
          <w:szCs w:val="28"/>
        </w:rPr>
        <w:t>и</w:t>
      </w:r>
      <w:r w:rsidRPr="00B86B21">
        <w:rPr>
          <w:rFonts w:ascii="Times New Roman" w:hAnsi="Times New Roman"/>
          <w:caps w:val="0"/>
          <w:szCs w:val="28"/>
        </w:rPr>
        <w:t>альной ответственности военнослужащих”.</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Cs/>
          <w:color w:val="000000"/>
          <w:sz w:val="28"/>
          <w:szCs w:val="28"/>
        </w:rPr>
      </w:pPr>
      <w:r w:rsidRPr="00B86B21">
        <w:rPr>
          <w:rFonts w:ascii="Times New Roman" w:hAnsi="Times New Roman"/>
          <w:bCs/>
          <w:color w:val="000000"/>
          <w:sz w:val="28"/>
          <w:szCs w:val="28"/>
        </w:rPr>
        <w:t>В Уголовном кодексе Российской Федерации (далее - УК РФ) предусмотрена уголовная ответственность военнослужащих и граждан, пребывающих в запасе, во время прохождения ими военных сборов, за умышленное уничтожение или повреждение военного имущества (</w:t>
      </w:r>
      <w:hyperlink r:id="rId6" w:history="1">
        <w:r w:rsidRPr="00B86B21">
          <w:rPr>
            <w:rFonts w:ascii="Times New Roman" w:hAnsi="Times New Roman"/>
            <w:bCs/>
            <w:color w:val="000000"/>
            <w:sz w:val="28"/>
            <w:szCs w:val="28"/>
          </w:rPr>
          <w:t>ст. 346</w:t>
        </w:r>
      </w:hyperlink>
      <w:r w:rsidRPr="00B86B21">
        <w:rPr>
          <w:rFonts w:ascii="Times New Roman" w:hAnsi="Times New Roman"/>
          <w:bCs/>
          <w:color w:val="000000"/>
          <w:sz w:val="28"/>
          <w:szCs w:val="28"/>
        </w:rPr>
        <w:t xml:space="preserve"> УК РФ), уничтожение или повреждение военного имущества по неосторожности (</w:t>
      </w:r>
      <w:hyperlink r:id="rId7" w:history="1">
        <w:r w:rsidRPr="00B86B21">
          <w:rPr>
            <w:rFonts w:ascii="Times New Roman" w:hAnsi="Times New Roman"/>
            <w:bCs/>
            <w:color w:val="000000"/>
            <w:sz w:val="28"/>
            <w:szCs w:val="28"/>
          </w:rPr>
          <w:t>ст. 347</w:t>
        </w:r>
      </w:hyperlink>
      <w:r w:rsidRPr="00B86B21">
        <w:rPr>
          <w:rFonts w:ascii="Times New Roman" w:hAnsi="Times New Roman"/>
          <w:bCs/>
          <w:color w:val="000000"/>
          <w:sz w:val="28"/>
          <w:szCs w:val="28"/>
        </w:rPr>
        <w:t xml:space="preserve"> УК РФ), а также за утрату военного имущества (</w:t>
      </w:r>
      <w:hyperlink r:id="rId8" w:history="1">
        <w:r w:rsidRPr="00B86B21">
          <w:rPr>
            <w:rFonts w:ascii="Times New Roman" w:hAnsi="Times New Roman"/>
            <w:bCs/>
            <w:color w:val="000000"/>
            <w:sz w:val="28"/>
            <w:szCs w:val="28"/>
          </w:rPr>
          <w:t>ст. 348</w:t>
        </w:r>
      </w:hyperlink>
      <w:r w:rsidRPr="00B86B21">
        <w:rPr>
          <w:rFonts w:ascii="Times New Roman" w:hAnsi="Times New Roman"/>
          <w:bCs/>
          <w:color w:val="000000"/>
          <w:sz w:val="28"/>
          <w:szCs w:val="28"/>
        </w:rPr>
        <w:t xml:space="preserve"> УК РФ). </w:t>
      </w:r>
      <w:r w:rsidRPr="00B86B21">
        <w:rPr>
          <w:rFonts w:ascii="Times New Roman" w:hAnsi="Times New Roman"/>
          <w:bCs/>
          <w:color w:val="000000"/>
          <w:sz w:val="28"/>
          <w:szCs w:val="28"/>
        </w:rPr>
        <w:lastRenderedPageBreak/>
        <w:t>Указанные нормы объединяет то, что все они обеспечивают уголовно-правовую охрану установленного порядка пользования военным имуществом, вооружением и предметами военной техники. Под преступлениями против порядка сбережения военного имущества понимаются общественно опасные деяния, нарушающие порядок пользования оружием, боеприпасами и предметами военной техники.</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B86B21">
        <w:rPr>
          <w:rFonts w:ascii="Times New Roman" w:hAnsi="Times New Roman"/>
          <w:b/>
          <w:color w:val="000000"/>
          <w:sz w:val="28"/>
          <w:szCs w:val="28"/>
        </w:rPr>
        <w:t xml:space="preserve">г) </w:t>
      </w:r>
      <w:r w:rsidRPr="00B86B21">
        <w:rPr>
          <w:rFonts w:ascii="Times New Roman" w:hAnsi="Times New Roman"/>
          <w:b/>
          <w:bCs/>
          <w:sz w:val="28"/>
          <w:szCs w:val="28"/>
        </w:rPr>
        <w:t>быть дисциплинированным, бдительным, хранить государственную тайну;</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Такое качество, как дисциплинированность, не рождается вместе с человеком и тем более не дается воину вместе с погонами. Оно формируется и развивается в процессе его армейской жизни и деятельности.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Привитие военнослужащим  этого качества </w:t>
      </w:r>
      <w:r w:rsidRPr="00B86B21">
        <w:rPr>
          <w:rFonts w:ascii="Times New Roman" w:hAnsi="Times New Roman"/>
          <w:b/>
          <w:sz w:val="28"/>
          <w:szCs w:val="28"/>
        </w:rPr>
        <w:t>невозможно без контроля</w:t>
      </w:r>
      <w:r w:rsidRPr="00B86B21">
        <w:rPr>
          <w:rFonts w:ascii="Times New Roman" w:hAnsi="Times New Roman"/>
          <w:sz w:val="28"/>
          <w:szCs w:val="28"/>
        </w:rPr>
        <w:t xml:space="preserve"> за полным и точным соблюдением ими требований устава. При этом не следует забывать о формировании мотивационной и ориентировочной основы поведения военно</w:t>
      </w:r>
      <w:r w:rsidRPr="00B86B21">
        <w:rPr>
          <w:rFonts w:ascii="Times New Roman" w:hAnsi="Times New Roman"/>
          <w:sz w:val="28"/>
          <w:szCs w:val="28"/>
        </w:rPr>
        <w:softHyphen/>
        <w:t>служащих. Говоря проще, командир должен каждый раз разъяснять военнослужащему, почему и как надо поступать в тех или иных ситуациях для того, чтобы преодолеть отрицательные реакции, вызываемые трудностями службы, особенно в первый период, быстро и безболезненно приспособиться к распорядку дня, скорее стать в строй и в дальнейшем добиваться хороших результатов в боевой подготовке.</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Практика показывает, что легче достичь желаемых результатов, когда и сами военнослужащие активно вовлечены в этот процесс. Речь идет о</w:t>
      </w:r>
      <w:r w:rsidRPr="00B86B21">
        <w:rPr>
          <w:rFonts w:ascii="Times New Roman" w:hAnsi="Times New Roman"/>
          <w:b/>
          <w:sz w:val="28"/>
          <w:szCs w:val="28"/>
        </w:rPr>
        <w:t xml:space="preserve"> </w:t>
      </w:r>
      <w:r w:rsidRPr="00B86B21">
        <w:rPr>
          <w:rFonts w:ascii="Times New Roman" w:hAnsi="Times New Roman"/>
          <w:b/>
          <w:i/>
          <w:sz w:val="28"/>
          <w:szCs w:val="28"/>
        </w:rPr>
        <w:t>самовоспитании дисциплинированности.</w:t>
      </w:r>
      <w:r w:rsidRPr="00B86B21">
        <w:rPr>
          <w:rFonts w:ascii="Times New Roman" w:hAnsi="Times New Roman"/>
          <w:sz w:val="28"/>
          <w:szCs w:val="28"/>
        </w:rPr>
        <w:t xml:space="preserve"> Оно представляет собой целенаправленную деятельность военнослужащего, способствующую не только усилению или ослаблению определенных качеств его личности, но и формированию тех из них, которые ранее у него отсутствовали. Анализ призывного контингента последних лет показывает, что многие моло</w:t>
      </w:r>
      <w:r w:rsidRPr="00B86B21">
        <w:rPr>
          <w:rFonts w:ascii="Times New Roman" w:hAnsi="Times New Roman"/>
          <w:sz w:val="28"/>
          <w:szCs w:val="28"/>
        </w:rPr>
        <w:softHyphen/>
        <w:t xml:space="preserve">дые люди </w:t>
      </w:r>
      <w:r w:rsidRPr="00B86B21">
        <w:rPr>
          <w:rFonts w:ascii="Times New Roman" w:hAnsi="Times New Roman"/>
          <w:sz w:val="28"/>
          <w:szCs w:val="28"/>
        </w:rPr>
        <w:lastRenderedPageBreak/>
        <w:t>до призыва на службу воспитывались в неполных семьях, находились под влиянием небла</w:t>
      </w:r>
      <w:r w:rsidRPr="00B86B21">
        <w:rPr>
          <w:rFonts w:ascii="Times New Roman" w:hAnsi="Times New Roman"/>
          <w:sz w:val="28"/>
          <w:szCs w:val="28"/>
        </w:rPr>
        <w:softHyphen/>
        <w:t>гоприятной социальной среды, различных неформальных объединений. Следствие этого - случаи самовольных отлучек, употребления спиртных напитков, нарушений уставных правил.</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Военная тайна является частью государственной тайны, а обращение с государственной тайной регламентируется Законом РФ “О государственной та</w:t>
      </w:r>
      <w:r w:rsidRPr="00B86B21">
        <w:rPr>
          <w:rFonts w:ascii="Times New Roman" w:hAnsi="Times New Roman"/>
          <w:caps w:val="0"/>
          <w:szCs w:val="28"/>
        </w:rPr>
        <w:t>й</w:t>
      </w:r>
      <w:r w:rsidRPr="00B86B21">
        <w:rPr>
          <w:rFonts w:ascii="Times New Roman" w:hAnsi="Times New Roman"/>
          <w:caps w:val="0"/>
          <w:szCs w:val="28"/>
        </w:rPr>
        <w:t>не” от 21 июля 1993 г. № 5485-1.</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Разглашение сведений, составляющих государственную тайну, лицом, кот</w:t>
      </w:r>
      <w:r w:rsidRPr="00B86B21">
        <w:rPr>
          <w:rFonts w:ascii="Times New Roman" w:hAnsi="Times New Roman"/>
          <w:caps w:val="0"/>
          <w:szCs w:val="28"/>
        </w:rPr>
        <w:t>о</w:t>
      </w:r>
      <w:r w:rsidRPr="00B86B21">
        <w:rPr>
          <w:rFonts w:ascii="Times New Roman" w:hAnsi="Times New Roman"/>
          <w:caps w:val="0"/>
          <w:szCs w:val="28"/>
        </w:rPr>
        <w:t>рому она была доверена или стала известна по службе или работе, если эти сведения стали достоянием других лиц, в соответствии со ст. 283 УК РФ влечет уг</w:t>
      </w:r>
      <w:r w:rsidRPr="00B86B21">
        <w:rPr>
          <w:rFonts w:ascii="Times New Roman" w:hAnsi="Times New Roman"/>
          <w:caps w:val="0"/>
          <w:szCs w:val="28"/>
        </w:rPr>
        <w:t>о</w:t>
      </w:r>
      <w:r w:rsidRPr="00B86B21">
        <w:rPr>
          <w:rFonts w:ascii="Times New Roman" w:hAnsi="Times New Roman"/>
          <w:caps w:val="0"/>
          <w:szCs w:val="28"/>
        </w:rPr>
        <w:t>ловную ответственность.</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B86B21">
        <w:rPr>
          <w:rFonts w:ascii="Times New Roman" w:hAnsi="Times New Roman"/>
          <w:b/>
          <w:color w:val="000000"/>
          <w:sz w:val="28"/>
          <w:szCs w:val="28"/>
        </w:rPr>
        <w:t xml:space="preserve">д) </w:t>
      </w:r>
      <w:r w:rsidRPr="00B86B21">
        <w:rPr>
          <w:rFonts w:ascii="Times New Roman" w:hAnsi="Times New Roman"/>
          <w:b/>
          <w:bCs/>
          <w:sz w:val="28"/>
          <w:szCs w:val="28"/>
        </w:rPr>
        <w:t>дорожить воинской честью и боевой славой Вооруженных Сил, своей воинской части, честью своего воинского звания и войсковым товариществом, с достоинством нести высокое звание защитн</w:t>
      </w:r>
      <w:r>
        <w:rPr>
          <w:rFonts w:ascii="Times New Roman" w:hAnsi="Times New Roman"/>
          <w:b/>
          <w:bCs/>
          <w:sz w:val="28"/>
          <w:szCs w:val="28"/>
        </w:rPr>
        <w:t>ика народа Российской Федерации.</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Став военн</w:t>
      </w:r>
      <w:r w:rsidRPr="00B86B21">
        <w:rPr>
          <w:rFonts w:ascii="Times New Roman" w:hAnsi="Times New Roman"/>
          <w:caps w:val="0"/>
          <w:szCs w:val="28"/>
        </w:rPr>
        <w:t>о</w:t>
      </w:r>
      <w:r w:rsidRPr="00B86B21">
        <w:rPr>
          <w:rFonts w:ascii="Times New Roman" w:hAnsi="Times New Roman"/>
          <w:caps w:val="0"/>
          <w:szCs w:val="28"/>
        </w:rPr>
        <w:t>служащим, гражданин обязуется самоотверженно выполнять свой долг по защите Отечества в случае угрозы его целостности и государс</w:t>
      </w:r>
      <w:r w:rsidRPr="00B86B21">
        <w:rPr>
          <w:rFonts w:ascii="Times New Roman" w:hAnsi="Times New Roman"/>
          <w:caps w:val="0"/>
          <w:szCs w:val="28"/>
        </w:rPr>
        <w:t>т</w:t>
      </w:r>
      <w:r w:rsidRPr="00B86B21">
        <w:rPr>
          <w:rFonts w:ascii="Times New Roman" w:hAnsi="Times New Roman"/>
          <w:caps w:val="0"/>
          <w:szCs w:val="28"/>
        </w:rPr>
        <w:t>венному суверенитету. Обязанность соблюдать верность своему Отечеству лежит на военнослужащих в л</w:t>
      </w:r>
      <w:r w:rsidRPr="00B86B21">
        <w:rPr>
          <w:rFonts w:ascii="Times New Roman" w:hAnsi="Times New Roman"/>
          <w:caps w:val="0"/>
          <w:szCs w:val="28"/>
        </w:rPr>
        <w:t>ю</w:t>
      </w:r>
      <w:r w:rsidRPr="00B86B21">
        <w:rPr>
          <w:rFonts w:ascii="Times New Roman" w:hAnsi="Times New Roman"/>
          <w:caps w:val="0"/>
          <w:szCs w:val="28"/>
        </w:rPr>
        <w:t>бых условиях.</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Воинская честь понятие многогранное. Оно может проявляться в различных формах. Не уронить честь солдата - значит дорожить честью своего воинского коллектива, воинской части, Боевого Знамени, ибо честь каждого - это частица их чести.</w:t>
      </w:r>
    </w:p>
    <w:p w:rsidR="006735F8" w:rsidRPr="00B86B21" w:rsidRDefault="006735F8" w:rsidP="006735F8">
      <w:pPr>
        <w:spacing w:line="360" w:lineRule="auto"/>
        <w:ind w:firstLine="709"/>
        <w:jc w:val="both"/>
        <w:rPr>
          <w:rFonts w:ascii="Times New Roman" w:hAnsi="Times New Roman"/>
          <w:b/>
          <w:sz w:val="28"/>
          <w:szCs w:val="28"/>
        </w:rPr>
      </w:pPr>
      <w:r w:rsidRPr="00B86B21">
        <w:rPr>
          <w:rFonts w:ascii="Times New Roman" w:hAnsi="Times New Roman"/>
          <w:sz w:val="28"/>
          <w:szCs w:val="28"/>
        </w:rPr>
        <w:t xml:space="preserve"> Соблюдать честь - значит ценить войсковое товарищество, боевую дружбу, доверять сослуживцам, ставить интересы службы выше личных, что нашло отражение </w:t>
      </w:r>
      <w:r w:rsidRPr="00B86B21">
        <w:rPr>
          <w:rFonts w:ascii="Times New Roman" w:hAnsi="Times New Roman"/>
          <w:b/>
          <w:sz w:val="28"/>
          <w:szCs w:val="28"/>
        </w:rPr>
        <w:t xml:space="preserve"> </w:t>
      </w:r>
      <w:r w:rsidRPr="00B86B21">
        <w:rPr>
          <w:rFonts w:ascii="Times New Roman" w:hAnsi="Times New Roman"/>
          <w:sz w:val="28"/>
          <w:szCs w:val="28"/>
        </w:rPr>
        <w:t>в нормах общевоинских уставов Вооруже</w:t>
      </w:r>
      <w:r w:rsidRPr="00B86B21">
        <w:rPr>
          <w:rFonts w:ascii="Times New Roman" w:hAnsi="Times New Roman"/>
          <w:sz w:val="28"/>
          <w:szCs w:val="28"/>
        </w:rPr>
        <w:t>н</w:t>
      </w:r>
      <w:r w:rsidRPr="00B86B21">
        <w:rPr>
          <w:rFonts w:ascii="Times New Roman" w:hAnsi="Times New Roman"/>
          <w:sz w:val="28"/>
          <w:szCs w:val="28"/>
        </w:rPr>
        <w:t>ных Сил.</w:t>
      </w:r>
    </w:p>
    <w:p w:rsidR="006735F8"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lastRenderedPageBreak/>
        <w:t>Во все времена, сила армии умножалась коллективизмом и взаимопомощью воинов. Каждый солдат (матрос) действовал и действует не в одиночку, а совместно со своими товарищами. Современные Вооруженные Силы представляют собой огромную совокупность разнородных коллективов. А воинская дружба и товарищество является славной боевой традицией армии и флота. Она по праву считается одной из самых больших наших ценностей. Присущие всем поколениям российских воинов товарищество и дружба, играют весомую роль в укреплении морально-психологического климата в коллективе и решении стоящих перед ним задач.</w:t>
      </w:r>
    </w:p>
    <w:p w:rsidR="006735F8" w:rsidRPr="00771358" w:rsidRDefault="006735F8" w:rsidP="006735F8">
      <w:pPr>
        <w:spacing w:line="360" w:lineRule="auto"/>
        <w:ind w:firstLine="709"/>
        <w:jc w:val="both"/>
        <w:rPr>
          <w:rFonts w:ascii="Times New Roman" w:hAnsi="Times New Roman"/>
          <w:sz w:val="28"/>
          <w:szCs w:val="28"/>
        </w:rPr>
      </w:pPr>
      <w:r w:rsidRPr="00B86B21">
        <w:rPr>
          <w:rFonts w:ascii="Times New Roman" w:hAnsi="Times New Roman"/>
          <w:b/>
          <w:bCs/>
          <w:sz w:val="28"/>
          <w:szCs w:val="28"/>
        </w:rPr>
        <w:t xml:space="preserve">  е) соблюдать общепризнанные принципы и нормы международного права и международные договоры Российской Федерации.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К настоящему времени между</w:t>
      </w:r>
      <w:r w:rsidRPr="00B86B21">
        <w:rPr>
          <w:rFonts w:ascii="Times New Roman" w:hAnsi="Times New Roman"/>
          <w:sz w:val="28"/>
          <w:szCs w:val="28"/>
        </w:rPr>
        <w:softHyphen/>
        <w:t>народное сообщество государств выработало целый ряд важней</w:t>
      </w:r>
      <w:r w:rsidRPr="00B86B21">
        <w:rPr>
          <w:rFonts w:ascii="Times New Roman" w:hAnsi="Times New Roman"/>
          <w:sz w:val="28"/>
          <w:szCs w:val="28"/>
        </w:rPr>
        <w:softHyphen/>
        <w:t>ших актов, нормы которых при</w:t>
      </w:r>
      <w:r w:rsidRPr="00B86B21">
        <w:rPr>
          <w:rFonts w:ascii="Times New Roman" w:hAnsi="Times New Roman"/>
          <w:sz w:val="28"/>
          <w:szCs w:val="28"/>
        </w:rPr>
        <w:softHyphen/>
        <w:t>знаны регулировать применение средств и методов ведения воору</w:t>
      </w:r>
      <w:r w:rsidRPr="00B86B21">
        <w:rPr>
          <w:rFonts w:ascii="Times New Roman" w:hAnsi="Times New Roman"/>
          <w:sz w:val="28"/>
          <w:szCs w:val="28"/>
        </w:rPr>
        <w:softHyphen/>
        <w:t>женной борьбы, обеспечивать за</w:t>
      </w:r>
      <w:r w:rsidRPr="00B86B21">
        <w:rPr>
          <w:rFonts w:ascii="Times New Roman" w:hAnsi="Times New Roman"/>
          <w:sz w:val="28"/>
          <w:szCs w:val="28"/>
        </w:rPr>
        <w:softHyphen/>
        <w:t>щиту раненых, больных, военно</w:t>
      </w:r>
      <w:r w:rsidRPr="00B86B21">
        <w:rPr>
          <w:rFonts w:ascii="Times New Roman" w:hAnsi="Times New Roman"/>
          <w:sz w:val="28"/>
          <w:szCs w:val="28"/>
        </w:rPr>
        <w:softHyphen/>
        <w:t>пленных и гражданского населе</w:t>
      </w:r>
      <w:r w:rsidRPr="00B86B21">
        <w:rPr>
          <w:rFonts w:ascii="Times New Roman" w:hAnsi="Times New Roman"/>
          <w:sz w:val="28"/>
          <w:szCs w:val="28"/>
        </w:rPr>
        <w:softHyphen/>
        <w:t>ния. Эти нормы, обязательные для применения воюющими сто</w:t>
      </w:r>
      <w:r w:rsidRPr="00B86B21">
        <w:rPr>
          <w:rFonts w:ascii="Times New Roman" w:hAnsi="Times New Roman"/>
          <w:sz w:val="28"/>
          <w:szCs w:val="28"/>
        </w:rPr>
        <w:softHyphen/>
        <w:t>ронами в ходе международных и немеждународных (внутренних, локальных) вооруженных кон</w:t>
      </w:r>
      <w:r w:rsidRPr="00B86B21">
        <w:rPr>
          <w:rFonts w:ascii="Times New Roman" w:hAnsi="Times New Roman"/>
          <w:sz w:val="28"/>
          <w:szCs w:val="28"/>
        </w:rPr>
        <w:softHyphen/>
        <w:t>фликтов, устанавливают между</w:t>
      </w:r>
      <w:r w:rsidRPr="00B86B21">
        <w:rPr>
          <w:rFonts w:ascii="Times New Roman" w:hAnsi="Times New Roman"/>
          <w:sz w:val="28"/>
          <w:szCs w:val="28"/>
        </w:rPr>
        <w:softHyphen/>
        <w:t>народно-правовую ответствен</w:t>
      </w:r>
      <w:r w:rsidRPr="00B86B21">
        <w:rPr>
          <w:rFonts w:ascii="Times New Roman" w:hAnsi="Times New Roman"/>
          <w:sz w:val="28"/>
          <w:szCs w:val="28"/>
        </w:rPr>
        <w:softHyphen/>
        <w:t>ность государств и уголовную от</w:t>
      </w:r>
      <w:r w:rsidRPr="00B86B21">
        <w:rPr>
          <w:rFonts w:ascii="Times New Roman" w:hAnsi="Times New Roman"/>
          <w:sz w:val="28"/>
          <w:szCs w:val="28"/>
        </w:rPr>
        <w:softHyphen/>
        <w:t xml:space="preserve">ветственность отдельных лиц за нарушения.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sz w:val="28"/>
          <w:szCs w:val="28"/>
        </w:rPr>
        <w:t>Российская Федерация ратифицировала практически все международные дого</w:t>
      </w:r>
      <w:r>
        <w:rPr>
          <w:rFonts w:ascii="Times New Roman" w:hAnsi="Times New Roman"/>
          <w:sz w:val="28"/>
          <w:szCs w:val="28"/>
        </w:rPr>
        <w:t>воры, взяв на себя обязательства</w:t>
      </w:r>
      <w:r w:rsidRPr="00B86B21">
        <w:rPr>
          <w:rFonts w:ascii="Times New Roman" w:hAnsi="Times New Roman"/>
          <w:sz w:val="28"/>
          <w:szCs w:val="28"/>
        </w:rPr>
        <w:t xml:space="preserve"> выполнять нормы и принципы международного гуманитарного права.</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Из единичных проявлений дисциплины (вовремя явился на службу, исполнил и отправил служебный документ, подсказал и помог сослуживцу, объективно оценил информацию, проявил инициативу и т.д.) складывается </w:t>
      </w:r>
      <w:r w:rsidRPr="00B86B21">
        <w:rPr>
          <w:rFonts w:ascii="Times New Roman" w:hAnsi="Times New Roman"/>
          <w:sz w:val="28"/>
          <w:szCs w:val="28"/>
        </w:rPr>
        <w:lastRenderedPageBreak/>
        <w:t>совокупный результат активности каждого органа военного управления, а из него - уровень государственного управления во всех Вооруженных Силах, степень их боеспособности и боеготовности.</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sz w:val="28"/>
          <w:szCs w:val="28"/>
        </w:rPr>
        <w:t xml:space="preserve"> </w:t>
      </w:r>
      <w:r w:rsidRPr="00B86B21">
        <w:rPr>
          <w:rFonts w:ascii="Times New Roman" w:hAnsi="Times New Roman"/>
          <w:color w:val="000000"/>
          <w:sz w:val="28"/>
          <w:szCs w:val="28"/>
        </w:rPr>
        <w:t>Устав обязывает каждого командира (начальник) в пределах прав, предо</w:t>
      </w:r>
      <w:r w:rsidRPr="00B86B21">
        <w:rPr>
          <w:rFonts w:ascii="Times New Roman" w:hAnsi="Times New Roman"/>
          <w:color w:val="000000"/>
          <w:sz w:val="28"/>
          <w:szCs w:val="28"/>
        </w:rPr>
        <w:t>с</w:t>
      </w:r>
      <w:r w:rsidRPr="00B86B21">
        <w:rPr>
          <w:rFonts w:ascii="Times New Roman" w:hAnsi="Times New Roman"/>
          <w:color w:val="000000"/>
          <w:sz w:val="28"/>
          <w:szCs w:val="28"/>
        </w:rPr>
        <w:t>тавленных Уставом, поощрять подчиненных военнослужащих за подвиги, разумную иници</w:t>
      </w:r>
      <w:r w:rsidRPr="00B86B21">
        <w:rPr>
          <w:rFonts w:ascii="Times New Roman" w:hAnsi="Times New Roman"/>
          <w:color w:val="000000"/>
          <w:sz w:val="28"/>
          <w:szCs w:val="28"/>
        </w:rPr>
        <w:t>а</w:t>
      </w:r>
      <w:r w:rsidRPr="00B86B21">
        <w:rPr>
          <w:rFonts w:ascii="Times New Roman" w:hAnsi="Times New Roman"/>
          <w:color w:val="000000"/>
          <w:sz w:val="28"/>
          <w:szCs w:val="28"/>
        </w:rPr>
        <w:t>тиву, усердие и отличие по службе.</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 xml:space="preserve">  Поощрение военнослужащих является, с одной стороны, средством их воспитания, с другой - средством укрепления воинской дисциплины. </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b/>
          <w:caps w:val="0"/>
          <w:szCs w:val="28"/>
        </w:rPr>
        <w:t>Поощрение военнослужащих - разновидность стимулирования их военно-служебной деятельности, т.е. воздействие командиров (начальников) или иных должностных лиц и органов (Президент РФ, Правительство РФ и др.) на потребности, интересы, на сознание, волю, практическое поведение военнослужащего, а, следовательно, - на результаты его военно-служебной деятельности.</w:t>
      </w:r>
      <w:r w:rsidRPr="00B86B21">
        <w:rPr>
          <w:rFonts w:ascii="Times New Roman" w:hAnsi="Times New Roman"/>
          <w:caps w:val="0"/>
          <w:szCs w:val="28"/>
        </w:rPr>
        <w:t xml:space="preserve"> Поощрение (стимулирование) способствует улучшению воинской дисциплины, качества исполнения военно-служебных обязанностей, воспитывает инициативу и ответственность военнослужащих.</w:t>
      </w:r>
    </w:p>
    <w:p w:rsidR="006735F8" w:rsidRPr="00B86B21" w:rsidRDefault="006735F8" w:rsidP="006735F8">
      <w:pPr>
        <w:pStyle w:val="BodyText"/>
        <w:ind w:firstLine="709"/>
        <w:jc w:val="both"/>
        <w:rPr>
          <w:rFonts w:ascii="Times New Roman" w:hAnsi="Times New Roman"/>
          <w:b/>
          <w:bCs/>
          <w:caps w:val="0"/>
          <w:szCs w:val="28"/>
        </w:rPr>
      </w:pPr>
      <w:r w:rsidRPr="00B86B21">
        <w:rPr>
          <w:rFonts w:ascii="Times New Roman" w:hAnsi="Times New Roman"/>
          <w:b/>
          <w:bCs/>
          <w:caps w:val="0"/>
          <w:szCs w:val="28"/>
        </w:rPr>
        <w:t>Права командиров (начальников) по применению различных видов поощрений дифференцированны (различны) в зависимости от их служебно-должностного положения командира (начальника), т.е. занимаемой воинской должности (должности) и воинского звания.</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Виды поощрений, предусмотренные Уставом, также дифференцированы по своей юридической силе, т.е. расположены в возра</w:t>
      </w:r>
      <w:r w:rsidRPr="00B86B21">
        <w:rPr>
          <w:rFonts w:ascii="Times New Roman" w:hAnsi="Times New Roman"/>
          <w:caps w:val="0"/>
          <w:szCs w:val="28"/>
        </w:rPr>
        <w:t>с</w:t>
      </w:r>
      <w:r w:rsidRPr="00B86B21">
        <w:rPr>
          <w:rFonts w:ascii="Times New Roman" w:hAnsi="Times New Roman"/>
          <w:caps w:val="0"/>
          <w:szCs w:val="28"/>
        </w:rPr>
        <w:t xml:space="preserve">тающем порядке в зависимости от значимости и степени общественной оценки </w:t>
      </w:r>
      <w:r w:rsidRPr="001C5723">
        <w:rPr>
          <w:rFonts w:ascii="Times New Roman" w:hAnsi="Times New Roman"/>
          <w:caps w:val="0"/>
          <w:szCs w:val="28"/>
        </w:rPr>
        <w:t>(Приложение 1).</w:t>
      </w:r>
      <w:r w:rsidRPr="00B86B21">
        <w:rPr>
          <w:rFonts w:ascii="Times New Roman" w:hAnsi="Times New Roman"/>
          <w:caps w:val="0"/>
          <w:szCs w:val="28"/>
        </w:rPr>
        <w:t xml:space="preserve"> </w:t>
      </w:r>
    </w:p>
    <w:p w:rsidR="006735F8" w:rsidRPr="00B86B21" w:rsidRDefault="006735F8" w:rsidP="006735F8">
      <w:pPr>
        <w:pStyle w:val="BodyText"/>
        <w:ind w:firstLine="709"/>
        <w:jc w:val="both"/>
        <w:rPr>
          <w:rFonts w:ascii="Times New Roman" w:hAnsi="Times New Roman"/>
          <w:szCs w:val="28"/>
        </w:rPr>
      </w:pPr>
      <w:r w:rsidRPr="00B86B21">
        <w:rPr>
          <w:rFonts w:ascii="Times New Roman" w:hAnsi="Times New Roman"/>
          <w:caps w:val="0"/>
          <w:szCs w:val="28"/>
        </w:rPr>
        <w:lastRenderedPageBreak/>
        <w:t xml:space="preserve"> Многообразные поощрения, применяемые к военнослужащим можно разделить на две группы: содержащие меры морального и морально-материального возде</w:t>
      </w:r>
      <w:r w:rsidRPr="00B86B21">
        <w:rPr>
          <w:rFonts w:ascii="Times New Roman" w:hAnsi="Times New Roman"/>
          <w:caps w:val="0"/>
          <w:szCs w:val="28"/>
        </w:rPr>
        <w:t>й</w:t>
      </w:r>
      <w:r w:rsidRPr="00B86B21">
        <w:rPr>
          <w:rFonts w:ascii="Times New Roman" w:hAnsi="Times New Roman"/>
          <w:caps w:val="0"/>
          <w:szCs w:val="28"/>
        </w:rPr>
        <w:t>ствия.</w:t>
      </w:r>
    </w:p>
    <w:p w:rsidR="006735F8" w:rsidRPr="00B86B21" w:rsidRDefault="006735F8" w:rsidP="006735F8">
      <w:pPr>
        <w:pStyle w:val="BodyText"/>
        <w:ind w:firstLine="709"/>
        <w:jc w:val="both"/>
        <w:rPr>
          <w:rFonts w:ascii="Times New Roman" w:hAnsi="Times New Roman"/>
          <w:szCs w:val="28"/>
        </w:rPr>
      </w:pPr>
      <w:r w:rsidRPr="00B86B21">
        <w:rPr>
          <w:rFonts w:ascii="Times New Roman" w:hAnsi="Times New Roman"/>
          <w:b/>
          <w:caps w:val="0"/>
          <w:szCs w:val="28"/>
        </w:rPr>
        <w:t xml:space="preserve"> К поощрениям, имеющим только </w:t>
      </w:r>
      <w:r w:rsidRPr="00B86B21">
        <w:rPr>
          <w:rFonts w:ascii="Times New Roman" w:hAnsi="Times New Roman"/>
          <w:b/>
          <w:i/>
          <w:caps w:val="0"/>
          <w:szCs w:val="28"/>
        </w:rPr>
        <w:t>моральное воздействие</w:t>
      </w:r>
      <w:r w:rsidRPr="00B86B21">
        <w:rPr>
          <w:rFonts w:ascii="Times New Roman" w:hAnsi="Times New Roman"/>
          <w:b/>
          <w:caps w:val="0"/>
          <w:szCs w:val="28"/>
        </w:rPr>
        <w:t xml:space="preserve">, </w:t>
      </w:r>
      <w:r w:rsidRPr="00B86B21">
        <w:rPr>
          <w:rFonts w:ascii="Times New Roman" w:hAnsi="Times New Roman"/>
          <w:caps w:val="0"/>
          <w:szCs w:val="28"/>
        </w:rPr>
        <w:t>отн</w:t>
      </w:r>
      <w:r w:rsidRPr="00B86B21">
        <w:rPr>
          <w:rFonts w:ascii="Times New Roman" w:hAnsi="Times New Roman"/>
          <w:caps w:val="0"/>
          <w:szCs w:val="28"/>
        </w:rPr>
        <w:t>о</w:t>
      </w:r>
      <w:r w:rsidRPr="00B86B21">
        <w:rPr>
          <w:rFonts w:ascii="Times New Roman" w:hAnsi="Times New Roman"/>
          <w:caps w:val="0"/>
          <w:szCs w:val="28"/>
        </w:rPr>
        <w:t>сятся: объявление благодарности, занесение в книгу Почета воинской части (корабля) фамилий военносл</w:t>
      </w:r>
      <w:r w:rsidRPr="00B86B21">
        <w:rPr>
          <w:rFonts w:ascii="Times New Roman" w:hAnsi="Times New Roman"/>
          <w:caps w:val="0"/>
          <w:szCs w:val="28"/>
        </w:rPr>
        <w:t>у</w:t>
      </w:r>
      <w:r w:rsidRPr="00B86B21">
        <w:rPr>
          <w:rFonts w:ascii="Times New Roman" w:hAnsi="Times New Roman"/>
          <w:caps w:val="0"/>
          <w:szCs w:val="28"/>
        </w:rPr>
        <w:t>жащих и т.д..</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b/>
          <w:caps w:val="0"/>
          <w:szCs w:val="28"/>
        </w:rPr>
        <w:t xml:space="preserve">  К поощрениям, имеющим </w:t>
      </w:r>
      <w:r w:rsidRPr="00B86B21">
        <w:rPr>
          <w:rFonts w:ascii="Times New Roman" w:hAnsi="Times New Roman"/>
          <w:b/>
          <w:i/>
          <w:caps w:val="0"/>
          <w:szCs w:val="28"/>
        </w:rPr>
        <w:t>морально-материальное воздействие</w:t>
      </w:r>
      <w:r w:rsidRPr="00B86B21">
        <w:rPr>
          <w:rFonts w:ascii="Times New Roman" w:hAnsi="Times New Roman"/>
          <w:caps w:val="0"/>
          <w:szCs w:val="28"/>
        </w:rPr>
        <w:t>, относятся поощрения, которые кроме признания з</w:t>
      </w:r>
      <w:r w:rsidRPr="00B86B21">
        <w:rPr>
          <w:rFonts w:ascii="Times New Roman" w:hAnsi="Times New Roman"/>
          <w:caps w:val="0"/>
          <w:szCs w:val="28"/>
        </w:rPr>
        <w:t>а</w:t>
      </w:r>
      <w:r w:rsidRPr="00B86B21">
        <w:rPr>
          <w:rFonts w:ascii="Times New Roman" w:hAnsi="Times New Roman"/>
          <w:caps w:val="0"/>
          <w:szCs w:val="28"/>
        </w:rPr>
        <w:t>слуг военнослужащих, предоставляют им определенные материальные преимущества в результате улучшения их сл</w:t>
      </w:r>
      <w:r w:rsidRPr="00B86B21">
        <w:rPr>
          <w:rFonts w:ascii="Times New Roman" w:hAnsi="Times New Roman"/>
          <w:caps w:val="0"/>
          <w:szCs w:val="28"/>
        </w:rPr>
        <w:t>у</w:t>
      </w:r>
      <w:r w:rsidRPr="00B86B21">
        <w:rPr>
          <w:rFonts w:ascii="Times New Roman" w:hAnsi="Times New Roman"/>
          <w:caps w:val="0"/>
          <w:szCs w:val="28"/>
        </w:rPr>
        <w:t xml:space="preserve">жебно-правового положение. </w:t>
      </w:r>
    </w:p>
    <w:p w:rsidR="006735F8" w:rsidRPr="00B86B21" w:rsidRDefault="006735F8" w:rsidP="006735F8">
      <w:pPr>
        <w:spacing w:after="1" w:line="360" w:lineRule="auto"/>
        <w:ind w:firstLine="709"/>
        <w:jc w:val="both"/>
        <w:rPr>
          <w:rFonts w:ascii="Times New Roman" w:hAnsi="Times New Roman"/>
          <w:sz w:val="28"/>
          <w:szCs w:val="28"/>
        </w:rPr>
      </w:pPr>
      <w:r w:rsidRPr="00771358">
        <w:rPr>
          <w:rFonts w:ascii="Times New Roman" w:hAnsi="Times New Roman"/>
          <w:sz w:val="28"/>
          <w:szCs w:val="28"/>
        </w:rPr>
        <w:t>Например, к поощрениям, применяемым к солдатам, матросам, сержантам и старшинам, имеющим только моральное воздействие, относятся:</w:t>
      </w:r>
      <w:r w:rsidRPr="00B86B21">
        <w:rPr>
          <w:rFonts w:ascii="Times New Roman" w:hAnsi="Times New Roman"/>
          <w:sz w:val="28"/>
          <w:szCs w:val="28"/>
        </w:rPr>
        <w:t xml:space="preserve"> объявление благодарности; сообщение на родину или по месту прежней работы (учебы) военнослужащего; награждение грамотами; награждение личной фотографией военнослужащего, снятого при развернутом Боевом знамени воинской части (Военно-морском флаге); награждение нагрудным знаком отличника; занесение в Книгу почета воинской части (корабля) фамилий солдат, матросов, сержантов и старшин.</w:t>
      </w:r>
    </w:p>
    <w:p w:rsidR="006735F8" w:rsidRPr="00B86B21" w:rsidRDefault="006735F8" w:rsidP="006735F8">
      <w:pPr>
        <w:spacing w:after="1" w:line="360" w:lineRule="auto"/>
        <w:ind w:firstLine="709"/>
        <w:jc w:val="both"/>
        <w:rPr>
          <w:rFonts w:ascii="Times New Roman" w:hAnsi="Times New Roman"/>
          <w:caps/>
          <w:sz w:val="28"/>
          <w:szCs w:val="28"/>
        </w:rPr>
      </w:pPr>
      <w:r w:rsidRPr="00B86B21">
        <w:rPr>
          <w:rFonts w:ascii="Times New Roman" w:hAnsi="Times New Roman"/>
          <w:color w:val="000000"/>
          <w:sz w:val="28"/>
          <w:szCs w:val="28"/>
        </w:rPr>
        <w:t xml:space="preserve">К поощрениям, имеющим морально-материальное воздействие, относятся: </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 xml:space="preserve">      - присвоение солдатам (матр</w:t>
      </w:r>
      <w:r w:rsidRPr="00B86B21">
        <w:rPr>
          <w:rFonts w:ascii="Times New Roman" w:hAnsi="Times New Roman"/>
          <w:caps w:val="0"/>
          <w:szCs w:val="28"/>
        </w:rPr>
        <w:t>о</w:t>
      </w:r>
      <w:r w:rsidRPr="00B86B21">
        <w:rPr>
          <w:rFonts w:ascii="Times New Roman" w:hAnsi="Times New Roman"/>
          <w:caps w:val="0"/>
          <w:szCs w:val="28"/>
        </w:rPr>
        <w:t xml:space="preserve">сам) воинского звания “ефрейтор” (старший матрос); присвоение сержантам (старшинам) очередного воинского звания на одну ступень выше воинского звания, предусмотренного по занимаемой штатной должности;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       - досрочное присвоение очередного воинского звания, но не выше воинского звания, предусмотренного штатом для занимаемой воинской должности;</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sz w:val="28"/>
          <w:szCs w:val="28"/>
        </w:rPr>
        <w:lastRenderedPageBreak/>
        <w:t>- присвоение очередного воинского звания на одну ступень выше воинского звания, предусмотренного штатом для занимаемой воинской должности;</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 награждение ценным подарком или </w:t>
      </w:r>
      <w:r w:rsidRPr="00771358">
        <w:rPr>
          <w:rFonts w:ascii="Times New Roman" w:hAnsi="Times New Roman"/>
          <w:sz w:val="28"/>
          <w:szCs w:val="28"/>
        </w:rPr>
        <w:t>деньгами.</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color w:val="000000"/>
          <w:sz w:val="28"/>
          <w:szCs w:val="28"/>
        </w:rPr>
        <w:t>Поощрения объявляются перед строем, на совещании военнослужащих, в приказе или лично.</w:t>
      </w:r>
      <w:r w:rsidRPr="00B86B21">
        <w:rPr>
          <w:rFonts w:ascii="Times New Roman" w:hAnsi="Times New Roman"/>
          <w:sz w:val="28"/>
          <w:szCs w:val="28"/>
        </w:rPr>
        <w:t xml:space="preserve"> </w:t>
      </w:r>
      <w:r w:rsidRPr="00B86B21">
        <w:rPr>
          <w:rFonts w:ascii="Times New Roman" w:hAnsi="Times New Roman"/>
          <w:color w:val="000000"/>
          <w:sz w:val="28"/>
          <w:szCs w:val="28"/>
        </w:rPr>
        <w:t>Объявление приказов о поощрениях, а также вручение отличившимся в</w:t>
      </w:r>
      <w:r w:rsidRPr="00B86B21">
        <w:rPr>
          <w:rFonts w:ascii="Times New Roman" w:hAnsi="Times New Roman"/>
          <w:color w:val="000000"/>
          <w:sz w:val="28"/>
          <w:szCs w:val="28"/>
        </w:rPr>
        <w:t>о</w:t>
      </w:r>
      <w:r w:rsidRPr="00B86B21">
        <w:rPr>
          <w:rFonts w:ascii="Times New Roman" w:hAnsi="Times New Roman"/>
          <w:color w:val="000000"/>
          <w:sz w:val="28"/>
          <w:szCs w:val="28"/>
        </w:rPr>
        <w:t>еннослужащим наград обычно производятся в торжественной обстановке.</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Одновременно с объявлением приказа о поощрениях военнослужащим, как правило, вручаются грамоты, ценные подарки или деньги, личные фотографии военнослужащих, снятых при развернутом Боевом Знамени воинской части (Военно-морском флаге), нагрудные знаки отличника, а также зачитываются тексты сообщений на родину или по месту прежней работы (учебы) об образцовом выпо</w:t>
      </w:r>
      <w:r w:rsidRPr="00B86B21">
        <w:rPr>
          <w:rFonts w:ascii="Times New Roman" w:hAnsi="Times New Roman"/>
          <w:color w:val="000000"/>
          <w:sz w:val="28"/>
          <w:szCs w:val="28"/>
        </w:rPr>
        <w:t>л</w:t>
      </w:r>
      <w:r w:rsidRPr="00B86B21">
        <w:rPr>
          <w:rFonts w:ascii="Times New Roman" w:hAnsi="Times New Roman"/>
          <w:color w:val="000000"/>
          <w:sz w:val="28"/>
          <w:szCs w:val="28"/>
        </w:rPr>
        <w:t>нении ими воинского долга.</w:t>
      </w:r>
    </w:p>
    <w:p w:rsidR="006735F8"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Дисциплинарный устав  детально  определяет не только </w:t>
      </w:r>
      <w:r w:rsidRPr="00B86B21">
        <w:rPr>
          <w:rFonts w:ascii="Times New Roman" w:hAnsi="Times New Roman"/>
          <w:b/>
          <w:sz w:val="28"/>
          <w:szCs w:val="28"/>
        </w:rPr>
        <w:t>виды поощрений, но и полномочия</w:t>
      </w:r>
      <w:r w:rsidRPr="00B86B21">
        <w:rPr>
          <w:rFonts w:ascii="Times New Roman" w:hAnsi="Times New Roman"/>
          <w:sz w:val="28"/>
          <w:szCs w:val="28"/>
        </w:rPr>
        <w:t xml:space="preserve"> начальников по их применению в зависимости от занимаемой должности, а также  предоставляет право выбора вида поощрения начальнику отличившегося военнослужащего в пределах его компетенции. Вид и характер поощрения избирается начальником в зави</w:t>
      </w:r>
      <w:r>
        <w:rPr>
          <w:rFonts w:ascii="Times New Roman" w:hAnsi="Times New Roman"/>
          <w:sz w:val="28"/>
          <w:szCs w:val="28"/>
        </w:rPr>
        <w:t>симости от заслуг подчиненного.</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Конечно, жизнь войск чрезвычайно многообразна, и невозможно предусмотреть все формы ее проявления ни в одном уставе, положении или наставлении. Иногда начальнику достаточно лишь одобрить действия подчиненного, подбодрить его добрым словом, порою сказанным в присутствии других военнослужащих этого подразделения (например, сказать военнослужащему, имевшему взыскания и не допустившему упущений по службе за учебный период, что он стал на правильный путь и у него есть все </w:t>
      </w:r>
      <w:r w:rsidRPr="00B86B21">
        <w:rPr>
          <w:rFonts w:ascii="Times New Roman" w:hAnsi="Times New Roman"/>
          <w:sz w:val="28"/>
          <w:szCs w:val="28"/>
        </w:rPr>
        <w:lastRenderedPageBreak/>
        <w:t>данные, чтобы заслужить снятие ранее наложенного взыскания). В других случаях можно применить и предусмотренное Дисциплинарным уставом поощрение с объявлением его перед строем или на совещании военнослужащих (ст. 45 Дисциплинарного устава). Важно отметить, что при всех обстоятельствах меры поощрения должны применяться строго индивидуально с непременным учетом всего относящегося как к положительному поступку, так и к личности подчиненного. Хотелось бы подчеркнуть, что каждое поощрение должно быть обоснованным и справедливым.</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b/>
          <w:sz w:val="28"/>
          <w:szCs w:val="28"/>
        </w:rPr>
        <w:t>Важную воспитательную роль наряду с другими видами поощрений призвано сыграть снятие ранее примененного взыскания.</w:t>
      </w:r>
      <w:r w:rsidRPr="00B86B21">
        <w:rPr>
          <w:rFonts w:ascii="Times New Roman" w:hAnsi="Times New Roman"/>
          <w:sz w:val="28"/>
          <w:szCs w:val="28"/>
        </w:rPr>
        <w:t xml:space="preserve"> Как поощрение, согласно ст. 35 Дисциплинарного устава, оно может применяться тогда, когда сыграло свою воспитательную роль и лишь к тем военнослужащим, которые исправили свое поведение образцовым выполнением воинского долга. Нет сомнений, что для того, чтобы командир имел основание сделать заключение об исправлении ранее провинившегося подчиненного, должен пройти какой-то минимальный срок со дня применения взыскания, срок, в течение которого этот военнослужащий зарекомендовал бы себя положительно. По ряду взысканий такой срок закреплен ст. 36 Дисциплинарного устава </w:t>
      </w:r>
      <w:r w:rsidRPr="007E0BC5">
        <w:rPr>
          <w:rFonts w:ascii="Times New Roman" w:hAnsi="Times New Roman"/>
          <w:sz w:val="28"/>
          <w:szCs w:val="28"/>
        </w:rPr>
        <w:t>(Приложение 2).</w:t>
      </w:r>
      <w:r w:rsidRPr="00B86B21">
        <w:rPr>
          <w:rFonts w:ascii="Times New Roman" w:hAnsi="Times New Roman"/>
          <w:sz w:val="28"/>
          <w:szCs w:val="28"/>
        </w:rPr>
        <w:t xml:space="preserve"> </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b/>
          <w:sz w:val="28"/>
          <w:szCs w:val="28"/>
        </w:rPr>
        <w:t xml:space="preserve">Поощрение - это публичное, исходящее от командиров и начальников признание заслуг подчиненных, облеченное в форму награждения или оказания почета военнослужащему. </w:t>
      </w:r>
      <w:r w:rsidRPr="00B86B21">
        <w:rPr>
          <w:rFonts w:ascii="Times New Roman" w:hAnsi="Times New Roman"/>
          <w:sz w:val="28"/>
          <w:szCs w:val="28"/>
        </w:rPr>
        <w:t xml:space="preserve">Как показывает практика, военнослужащие, независимо от их звания и служебного положения, восприимчивы к поощрениям. Поощряя подчиненного, командир (начальник) от имени государства одобряет действия и поступки подчиненного, подчеркивает их общественную значимость. Поэтому </w:t>
      </w:r>
      <w:r w:rsidRPr="00B86B21">
        <w:rPr>
          <w:rFonts w:ascii="Times New Roman" w:hAnsi="Times New Roman"/>
          <w:sz w:val="28"/>
          <w:szCs w:val="28"/>
        </w:rPr>
        <w:lastRenderedPageBreak/>
        <w:t>поощрение поднимает веру военнослужащего в свои силы и возможности, укрепляет его волю, способствует достижению новых успехов в боевой подготовке, повышает дисциплинированность.</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Поощрения объявляются перед строем, на собраниях или совещаниях военнослужащих, в приказе или лично (</w:t>
      </w:r>
      <w:hyperlink r:id="rId9" w:history="1">
        <w:r w:rsidRPr="00B86B21">
          <w:rPr>
            <w:rFonts w:ascii="Times New Roman" w:hAnsi="Times New Roman"/>
            <w:sz w:val="28"/>
            <w:szCs w:val="28"/>
          </w:rPr>
          <w:t>ст. 45</w:t>
        </w:r>
      </w:hyperlink>
      <w:r w:rsidRPr="00B86B21">
        <w:rPr>
          <w:rFonts w:ascii="Times New Roman" w:hAnsi="Times New Roman"/>
          <w:sz w:val="28"/>
          <w:szCs w:val="28"/>
        </w:rPr>
        <w:t xml:space="preserve"> ДУ ВС РФ).</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xml:space="preserve">Дисциплинарный устав подробно определяет права командиров (начальников) по применению поощрений и виды поощрений. В нем содержатся: </w:t>
      </w:r>
      <w:r w:rsidRPr="00861C34">
        <w:rPr>
          <w:rFonts w:ascii="Times New Roman" w:hAnsi="Times New Roman"/>
          <w:sz w:val="28"/>
          <w:szCs w:val="28"/>
        </w:rPr>
        <w:t>10 видов поощрений, применяемых к солдатам, матросам, сержантам и старшинам, проходящим военную службу по призыву; 9 видов поощрений, применяемых к солдатам, матросам, сержантам и старшинам, проходящим военную службу по контракту; 6 видов поощрений, применяемых к прапорщикам (мичманам); 7 видов поощрений, применяемых к офицерам.</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color w:val="000000"/>
          <w:sz w:val="28"/>
          <w:szCs w:val="28"/>
        </w:rPr>
        <w:t xml:space="preserve">Порядок применения поощрений установлен </w:t>
      </w:r>
      <w:hyperlink r:id="rId10" w:history="1">
        <w:r w:rsidRPr="00B86B21">
          <w:rPr>
            <w:rFonts w:ascii="Times New Roman" w:hAnsi="Times New Roman"/>
            <w:color w:val="000000"/>
            <w:sz w:val="28"/>
            <w:szCs w:val="28"/>
          </w:rPr>
          <w:t>ст. ст. 34</w:t>
        </w:r>
      </w:hyperlink>
      <w:r w:rsidRPr="00B86B21">
        <w:rPr>
          <w:rFonts w:ascii="Times New Roman" w:hAnsi="Times New Roman"/>
          <w:color w:val="000000"/>
          <w:sz w:val="28"/>
          <w:szCs w:val="28"/>
        </w:rPr>
        <w:t xml:space="preserve"> - </w:t>
      </w:r>
      <w:hyperlink r:id="rId11" w:history="1">
        <w:r w:rsidRPr="00B86B21">
          <w:rPr>
            <w:rFonts w:ascii="Times New Roman" w:hAnsi="Times New Roman"/>
            <w:color w:val="000000"/>
            <w:sz w:val="28"/>
            <w:szCs w:val="28"/>
          </w:rPr>
          <w:t>46</w:t>
        </w:r>
      </w:hyperlink>
      <w:r w:rsidRPr="00B86B21">
        <w:rPr>
          <w:rFonts w:ascii="Times New Roman" w:hAnsi="Times New Roman"/>
          <w:color w:val="000000"/>
          <w:sz w:val="28"/>
          <w:szCs w:val="28"/>
        </w:rPr>
        <w:t xml:space="preserve"> Дисциплинарного</w:t>
      </w:r>
      <w:r w:rsidRPr="00B86B21">
        <w:rPr>
          <w:rFonts w:ascii="Times New Roman" w:hAnsi="Times New Roman"/>
          <w:sz w:val="28"/>
          <w:szCs w:val="28"/>
        </w:rPr>
        <w:t xml:space="preserve"> Устава. Уставом закреплены  общие правила применения поощрений:</w:t>
      </w:r>
    </w:p>
    <w:p w:rsidR="006735F8" w:rsidRPr="00B86B21" w:rsidRDefault="006735F8" w:rsidP="006735F8">
      <w:pPr>
        <w:numPr>
          <w:ilvl w:val="0"/>
          <w:numId w:val="6"/>
        </w:numPr>
        <w:spacing w:after="1" w:line="360" w:lineRule="auto"/>
        <w:ind w:left="0" w:firstLine="709"/>
        <w:jc w:val="both"/>
        <w:rPr>
          <w:rFonts w:ascii="Times New Roman" w:hAnsi="Times New Roman"/>
          <w:sz w:val="28"/>
          <w:szCs w:val="28"/>
        </w:rPr>
      </w:pPr>
      <w:r w:rsidRPr="00B86B21">
        <w:rPr>
          <w:rFonts w:ascii="Times New Roman" w:hAnsi="Times New Roman"/>
          <w:color w:val="000000"/>
          <w:sz w:val="28"/>
          <w:szCs w:val="28"/>
        </w:rPr>
        <w:t>Командиры (начальники) могут применять поощрения, как в отношении отдельного военнослужащего, так и в отношении всего личного состава по</w:t>
      </w:r>
      <w:r w:rsidRPr="00B86B21">
        <w:rPr>
          <w:rFonts w:ascii="Times New Roman" w:hAnsi="Times New Roman"/>
          <w:color w:val="000000"/>
          <w:sz w:val="28"/>
          <w:szCs w:val="28"/>
        </w:rPr>
        <w:t>д</w:t>
      </w:r>
      <w:r w:rsidRPr="00B86B21">
        <w:rPr>
          <w:rFonts w:ascii="Times New Roman" w:hAnsi="Times New Roman"/>
          <w:color w:val="000000"/>
          <w:sz w:val="28"/>
          <w:szCs w:val="28"/>
        </w:rPr>
        <w:t>разделения, воинской части.</w:t>
      </w:r>
      <w:r w:rsidRPr="00B86B21">
        <w:rPr>
          <w:rFonts w:ascii="Times New Roman" w:hAnsi="Times New Roman"/>
          <w:sz w:val="28"/>
          <w:szCs w:val="28"/>
        </w:rPr>
        <w:t xml:space="preserve"> </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xml:space="preserve">В отношении всего личного состава подразделения, воинской части командиры (начальники) могут применять не все виды поощрений. Так, не предусмотрено применение таких видов поощрений ко всему личному составу, как: снятие ранее примененного взыскания; сообщение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 награждение личной фотографией </w:t>
      </w:r>
      <w:r w:rsidRPr="00B86B21">
        <w:rPr>
          <w:rFonts w:ascii="Times New Roman" w:hAnsi="Times New Roman"/>
          <w:sz w:val="28"/>
          <w:szCs w:val="28"/>
        </w:rPr>
        <w:lastRenderedPageBreak/>
        <w:t>военнослужащего, снятого при развернутом Боевом знамени воинской части и т.д. Указанные виды поощрений применяются в отношении отдельного военнослужащего персонально.</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b/>
          <w:color w:val="000000"/>
          <w:sz w:val="28"/>
          <w:szCs w:val="28"/>
        </w:rPr>
        <w:t>2</w:t>
      </w:r>
      <w:r w:rsidRPr="00B86B21">
        <w:rPr>
          <w:rFonts w:ascii="Times New Roman" w:hAnsi="Times New Roman"/>
          <w:color w:val="000000"/>
          <w:sz w:val="28"/>
          <w:szCs w:val="28"/>
        </w:rPr>
        <w:t>. За одно и то же отличие военнослужащему может быть объявлено только одно поо</w:t>
      </w:r>
      <w:r w:rsidRPr="00B86B21">
        <w:rPr>
          <w:rFonts w:ascii="Times New Roman" w:hAnsi="Times New Roman"/>
          <w:color w:val="000000"/>
          <w:sz w:val="28"/>
          <w:szCs w:val="28"/>
        </w:rPr>
        <w:t>щ</w:t>
      </w:r>
      <w:r w:rsidRPr="00B86B21">
        <w:rPr>
          <w:rFonts w:ascii="Times New Roman" w:hAnsi="Times New Roman"/>
          <w:color w:val="000000"/>
          <w:sz w:val="28"/>
          <w:szCs w:val="28"/>
        </w:rPr>
        <w:t>рение.</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b/>
          <w:bCs/>
          <w:color w:val="000000"/>
          <w:sz w:val="28"/>
          <w:szCs w:val="28"/>
        </w:rPr>
        <w:t xml:space="preserve"> 3</w:t>
      </w:r>
      <w:r w:rsidRPr="00B86B21">
        <w:rPr>
          <w:rFonts w:ascii="Times New Roman" w:hAnsi="Times New Roman"/>
          <w:color w:val="000000"/>
          <w:sz w:val="28"/>
          <w:szCs w:val="28"/>
        </w:rPr>
        <w:t>.</w:t>
      </w:r>
      <w:r>
        <w:rPr>
          <w:rFonts w:ascii="Times New Roman" w:hAnsi="Times New Roman"/>
          <w:color w:val="000000"/>
          <w:sz w:val="28"/>
          <w:szCs w:val="28"/>
        </w:rPr>
        <w:t xml:space="preserve"> </w:t>
      </w:r>
      <w:r w:rsidRPr="00B86B21">
        <w:rPr>
          <w:rFonts w:ascii="Times New Roman" w:hAnsi="Times New Roman"/>
          <w:color w:val="000000"/>
          <w:sz w:val="28"/>
          <w:szCs w:val="28"/>
        </w:rPr>
        <w:t>При определении вида поощрения принимаются во внимание характер заслуг или отличия военнослужащего, а также прежнее отношение его к слу</w:t>
      </w:r>
      <w:r w:rsidRPr="00B86B21">
        <w:rPr>
          <w:rFonts w:ascii="Times New Roman" w:hAnsi="Times New Roman"/>
          <w:color w:val="000000"/>
          <w:sz w:val="28"/>
          <w:szCs w:val="28"/>
        </w:rPr>
        <w:t>ж</w:t>
      </w:r>
      <w:r w:rsidRPr="00B86B21">
        <w:rPr>
          <w:rFonts w:ascii="Times New Roman" w:hAnsi="Times New Roman"/>
          <w:color w:val="000000"/>
          <w:sz w:val="28"/>
          <w:szCs w:val="28"/>
        </w:rPr>
        <w:t>бе.</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 xml:space="preserve"> Выполнить эти правила поможет соблюдение следующих принципов  пр</w:t>
      </w:r>
      <w:r w:rsidRPr="00B86B21">
        <w:rPr>
          <w:rFonts w:ascii="Times New Roman" w:hAnsi="Times New Roman"/>
          <w:color w:val="000000"/>
          <w:sz w:val="28"/>
          <w:szCs w:val="28"/>
        </w:rPr>
        <w:t>и</w:t>
      </w:r>
      <w:r w:rsidRPr="00B86B21">
        <w:rPr>
          <w:rFonts w:ascii="Times New Roman" w:hAnsi="Times New Roman"/>
          <w:color w:val="000000"/>
          <w:sz w:val="28"/>
          <w:szCs w:val="28"/>
        </w:rPr>
        <w:t>менения поощрений:</w:t>
      </w:r>
    </w:p>
    <w:p w:rsidR="006735F8" w:rsidRPr="00B86B21" w:rsidRDefault="006735F8" w:rsidP="006735F8">
      <w:pPr>
        <w:widowControl w:val="0"/>
        <w:numPr>
          <w:ilvl w:val="0"/>
          <w:numId w:val="5"/>
        </w:numPr>
        <w:autoSpaceDE w:val="0"/>
        <w:autoSpaceDN w:val="0"/>
        <w:adjustRightInd w:val="0"/>
        <w:spacing w:line="360" w:lineRule="auto"/>
        <w:ind w:left="0" w:firstLine="709"/>
        <w:jc w:val="both"/>
        <w:rPr>
          <w:rFonts w:ascii="Times New Roman" w:hAnsi="Times New Roman"/>
          <w:b/>
          <w:color w:val="000000"/>
          <w:sz w:val="28"/>
          <w:szCs w:val="28"/>
        </w:rPr>
      </w:pPr>
      <w:r w:rsidRPr="00B86B21">
        <w:rPr>
          <w:rFonts w:ascii="Times New Roman" w:hAnsi="Times New Roman"/>
          <w:b/>
          <w:i/>
          <w:iCs/>
          <w:color w:val="000000"/>
          <w:sz w:val="28"/>
          <w:szCs w:val="28"/>
        </w:rPr>
        <w:t>Принцип обоснованности</w:t>
      </w:r>
      <w:r w:rsidRPr="00B86B21">
        <w:rPr>
          <w:rFonts w:ascii="Times New Roman" w:hAnsi="Times New Roman"/>
          <w:i/>
          <w:iCs/>
          <w:color w:val="000000"/>
          <w:sz w:val="28"/>
          <w:szCs w:val="28"/>
        </w:rPr>
        <w:t xml:space="preserve">. </w:t>
      </w:r>
      <w:r w:rsidRPr="00B86B21">
        <w:rPr>
          <w:rFonts w:ascii="Times New Roman" w:hAnsi="Times New Roman"/>
          <w:color w:val="000000"/>
          <w:sz w:val="28"/>
          <w:szCs w:val="28"/>
        </w:rPr>
        <w:t>Основанием для поощрения подчиненных являются проявленная ими разумная инициатива, их усердие, подв</w:t>
      </w:r>
      <w:r w:rsidRPr="00B86B21">
        <w:rPr>
          <w:rFonts w:ascii="Times New Roman" w:hAnsi="Times New Roman"/>
          <w:color w:val="000000"/>
          <w:sz w:val="28"/>
          <w:szCs w:val="28"/>
        </w:rPr>
        <w:t>и</w:t>
      </w:r>
      <w:r w:rsidRPr="00B86B21">
        <w:rPr>
          <w:rFonts w:ascii="Times New Roman" w:hAnsi="Times New Roman"/>
          <w:color w:val="000000"/>
          <w:sz w:val="28"/>
          <w:szCs w:val="28"/>
        </w:rPr>
        <w:t>ги и отличия по службе. Поощрение должно быть применено за конкретные положительные результаты в военно-служебной деятельности или заслуги.</w:t>
      </w:r>
    </w:p>
    <w:p w:rsidR="006735F8" w:rsidRPr="00771358" w:rsidRDefault="006735F8" w:rsidP="006735F8">
      <w:pPr>
        <w:spacing w:line="360" w:lineRule="auto"/>
        <w:ind w:firstLine="709"/>
        <w:jc w:val="both"/>
        <w:rPr>
          <w:rFonts w:ascii="Times New Roman" w:hAnsi="Times New Roman"/>
          <w:sz w:val="28"/>
          <w:szCs w:val="28"/>
        </w:rPr>
      </w:pPr>
      <w:r w:rsidRPr="00B86B21">
        <w:rPr>
          <w:rFonts w:ascii="Times New Roman" w:hAnsi="Times New Roman"/>
          <w:b/>
          <w:sz w:val="28"/>
          <w:szCs w:val="28"/>
        </w:rPr>
        <w:t xml:space="preserve"> </w:t>
      </w:r>
      <w:r w:rsidRPr="00B86B21">
        <w:rPr>
          <w:rFonts w:ascii="Times New Roman" w:hAnsi="Times New Roman"/>
          <w:sz w:val="28"/>
          <w:szCs w:val="28"/>
        </w:rPr>
        <w:t>Командиры должны  отмечать более весомыми видами поощрения в первую очередь военнослужащих, отличившихся при исполнении сложных заданий, качественно несущих боевое дежурство, выполняющих функциональные обязанности на самых ответственных участках, а также в условиях повышенного риска.</w:t>
      </w:r>
      <w:r w:rsidRPr="00B86B21">
        <w:rPr>
          <w:rFonts w:ascii="Times New Roman" w:hAnsi="Times New Roman"/>
          <w:b/>
          <w:sz w:val="28"/>
          <w:szCs w:val="28"/>
        </w:rPr>
        <w:t xml:space="preserve"> </w:t>
      </w:r>
      <w:r w:rsidRPr="00B86B21">
        <w:rPr>
          <w:rFonts w:ascii="Times New Roman" w:hAnsi="Times New Roman"/>
          <w:sz w:val="28"/>
          <w:szCs w:val="28"/>
        </w:rPr>
        <w:t>Военнослужащие основных подразделений с недоумением, а подчас и острой обидой воспринимают встречающиеся еще факты самых высоких поощрений не отличников боевой подготовки, а военнослужащих обеспечивающих подразделений, обслуживающих различных командиров: начальников складов, мастерских, личных водителей и т.п. Эти перекосы воспитательного процесса могут  нарушить нормальные взаимоотношения в воинском коллективе, обесценивать психологическое воздействие поощрения, и  подрывать авторитет командира.</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lastRenderedPageBreak/>
        <w:t xml:space="preserve">  2</w:t>
      </w:r>
      <w:r w:rsidRPr="00B86B21">
        <w:rPr>
          <w:rFonts w:ascii="Times New Roman" w:hAnsi="Times New Roman"/>
          <w:i/>
          <w:iCs/>
          <w:color w:val="000000"/>
          <w:sz w:val="28"/>
          <w:szCs w:val="28"/>
        </w:rPr>
        <w:t xml:space="preserve">. </w:t>
      </w:r>
      <w:r w:rsidRPr="00B86B21">
        <w:rPr>
          <w:rFonts w:ascii="Times New Roman" w:hAnsi="Times New Roman"/>
          <w:b/>
          <w:i/>
          <w:iCs/>
          <w:color w:val="000000"/>
          <w:sz w:val="28"/>
          <w:szCs w:val="28"/>
        </w:rPr>
        <w:t>Принцип</w:t>
      </w:r>
      <w:r w:rsidRPr="00B86B21">
        <w:rPr>
          <w:rFonts w:ascii="Times New Roman" w:hAnsi="Times New Roman"/>
          <w:b/>
          <w:color w:val="000000"/>
          <w:sz w:val="28"/>
          <w:szCs w:val="28"/>
        </w:rPr>
        <w:t xml:space="preserve"> </w:t>
      </w:r>
      <w:r w:rsidRPr="00B86B21">
        <w:rPr>
          <w:rFonts w:ascii="Times New Roman" w:hAnsi="Times New Roman"/>
          <w:b/>
          <w:i/>
          <w:iCs/>
          <w:color w:val="000000"/>
          <w:sz w:val="28"/>
          <w:szCs w:val="28"/>
        </w:rPr>
        <w:t>соразмерности</w:t>
      </w:r>
      <w:r w:rsidRPr="00B86B21">
        <w:rPr>
          <w:rFonts w:ascii="Times New Roman" w:hAnsi="Times New Roman"/>
          <w:i/>
          <w:iCs/>
          <w:color w:val="000000"/>
          <w:sz w:val="28"/>
          <w:szCs w:val="28"/>
        </w:rPr>
        <w:t xml:space="preserve">. </w:t>
      </w:r>
      <w:r w:rsidRPr="00B86B21">
        <w:rPr>
          <w:rFonts w:ascii="Times New Roman" w:hAnsi="Times New Roman"/>
          <w:color w:val="000000"/>
          <w:sz w:val="28"/>
          <w:szCs w:val="28"/>
        </w:rPr>
        <w:t>Командир должен избрать вид поощрения с учетом данных, характеризу</w:t>
      </w:r>
      <w:r w:rsidRPr="00B86B21">
        <w:rPr>
          <w:rFonts w:ascii="Times New Roman" w:hAnsi="Times New Roman"/>
          <w:color w:val="000000"/>
          <w:sz w:val="28"/>
          <w:szCs w:val="28"/>
        </w:rPr>
        <w:t>ю</w:t>
      </w:r>
      <w:r w:rsidRPr="00B86B21">
        <w:rPr>
          <w:rFonts w:ascii="Times New Roman" w:hAnsi="Times New Roman"/>
          <w:color w:val="000000"/>
          <w:sz w:val="28"/>
          <w:szCs w:val="28"/>
        </w:rPr>
        <w:t xml:space="preserve">щих личность военнослужащего и совершенных им общественно полезных действий.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sz w:val="28"/>
          <w:szCs w:val="28"/>
        </w:rPr>
        <w:t xml:space="preserve">Не способствуют укреплению воинской дисциплины и легковесные обещания того или иного начальника. В одной из воинских частей некоторые командиры подразделений перед проведением инспекторской проверки, призывая подчиненных добиться отличных результатов, давали обещание поощрить каждого военнослужащего, если будут получены отличные оценки. После достижения  положительных результатов подчиненные ждут обещанных поощрений, которые объявляются, но далеко не всем. В результате среди тех военнослужащих, которые остались неотмеченными, начинается недовольство. Невыполнение командирами данных ранее обещаний подрывает их авторитет в глазах подчиненных и тем самым наносит серьезный ущерб состоянию дисциплины и порядка во вверенных подразделениях.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sz w:val="28"/>
          <w:szCs w:val="28"/>
        </w:rPr>
        <w:t xml:space="preserve">Вместе с тем необходимо отметить, что является положительным моментом, когда при личной постановке задач начальником не только обращается внимание на ее важность и ответственность, но и сообщается о мерах поощрения за ее успешное выполнение. С этой точки зрения хотелось бы привести пример из истории, имевший место в 1774 году при осаде русскими войсками крепости Измаил. Во время третьего по счету штурма колонне, находящейся в подчинении М.И. Кутузова, не удалось, как и другим, ворваться в Измаил. Он послал об этом донесение А.В. Суворову и просил прислать подкрепление. А.В. Суворов ответил ему, что резервов у него нет, а он уже послал Императрице донесение о том, что крепость взята, и М.И. Кутузов назначен ее комендантом. Получив это сообщение, М.И. Кутузов выхватил знамя у знаменосца и лично возглавил штурм. Его колонна первой ворвалась в Измаил. Крепость, считавшаяся неприступной, была взята, а А.В. </w:t>
      </w:r>
      <w:r w:rsidRPr="00B86B21">
        <w:rPr>
          <w:rFonts w:ascii="Times New Roman" w:hAnsi="Times New Roman"/>
          <w:sz w:val="28"/>
          <w:szCs w:val="28"/>
        </w:rPr>
        <w:lastRenderedPageBreak/>
        <w:t>Суворов сдержал данное им слово.</w:t>
      </w:r>
      <w:r w:rsidRPr="00B86B21">
        <w:rPr>
          <w:rFonts w:ascii="Times New Roman" w:hAnsi="Times New Roman"/>
          <w:color w:val="000000"/>
          <w:sz w:val="28"/>
          <w:szCs w:val="28"/>
        </w:rPr>
        <w:t xml:space="preserve">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 xml:space="preserve">  </w:t>
      </w:r>
      <w:r w:rsidRPr="00B86B21">
        <w:rPr>
          <w:rFonts w:ascii="Times New Roman" w:hAnsi="Times New Roman"/>
          <w:b/>
          <w:color w:val="000000"/>
          <w:sz w:val="28"/>
          <w:szCs w:val="28"/>
        </w:rPr>
        <w:t xml:space="preserve">3. </w:t>
      </w:r>
      <w:r w:rsidRPr="00B86B21">
        <w:rPr>
          <w:rFonts w:ascii="Times New Roman" w:hAnsi="Times New Roman"/>
          <w:b/>
          <w:i/>
          <w:iCs/>
          <w:color w:val="000000"/>
          <w:sz w:val="28"/>
          <w:szCs w:val="28"/>
        </w:rPr>
        <w:t>Принцип своевременности</w:t>
      </w:r>
      <w:r w:rsidRPr="00B86B21">
        <w:rPr>
          <w:rFonts w:ascii="Times New Roman" w:hAnsi="Times New Roman"/>
          <w:b/>
          <w:color w:val="000000"/>
          <w:sz w:val="28"/>
          <w:szCs w:val="28"/>
        </w:rPr>
        <w:t>.</w:t>
      </w:r>
      <w:r w:rsidRPr="00B86B21">
        <w:rPr>
          <w:rFonts w:ascii="Times New Roman" w:hAnsi="Times New Roman"/>
          <w:color w:val="000000"/>
          <w:sz w:val="28"/>
          <w:szCs w:val="28"/>
        </w:rPr>
        <w:t xml:space="preserve"> Меры поощрения тогда эффективны, когда они следуют сразу же за проя</w:t>
      </w:r>
      <w:r w:rsidRPr="00B86B21">
        <w:rPr>
          <w:rFonts w:ascii="Times New Roman" w:hAnsi="Times New Roman"/>
          <w:color w:val="000000"/>
          <w:sz w:val="28"/>
          <w:szCs w:val="28"/>
        </w:rPr>
        <w:t>в</w:t>
      </w:r>
      <w:r w:rsidRPr="00B86B21">
        <w:rPr>
          <w:rFonts w:ascii="Times New Roman" w:hAnsi="Times New Roman"/>
          <w:color w:val="000000"/>
          <w:sz w:val="28"/>
          <w:szCs w:val="28"/>
        </w:rPr>
        <w:t>лением отличия.</w:t>
      </w:r>
      <w:r w:rsidRPr="00B86B21">
        <w:rPr>
          <w:rFonts w:ascii="Times New Roman" w:hAnsi="Times New Roman"/>
          <w:sz w:val="28"/>
          <w:szCs w:val="28"/>
        </w:rPr>
        <w:t xml:space="preserve"> Поощрения являются важнейшим средством укрепления воинской дисциплины и повышения эффективности управленческой деятельности, поэтому к отрицательным результатам могут привести ничем не оправданные задержки в исполнении уже объявленных военнослужащим поощрений. </w:t>
      </w:r>
      <w:r w:rsidRPr="00B86B21">
        <w:rPr>
          <w:rFonts w:ascii="Times New Roman" w:hAnsi="Times New Roman"/>
          <w:sz w:val="28"/>
          <w:szCs w:val="28"/>
        </w:rPr>
        <w:br/>
      </w:r>
      <w:r>
        <w:rPr>
          <w:rFonts w:ascii="Times New Roman" w:hAnsi="Times New Roman"/>
          <w:sz w:val="28"/>
          <w:szCs w:val="28"/>
        </w:rPr>
        <w:tab/>
      </w:r>
      <w:r w:rsidRPr="00B86B21">
        <w:rPr>
          <w:rFonts w:ascii="Times New Roman" w:hAnsi="Times New Roman"/>
          <w:sz w:val="28"/>
          <w:szCs w:val="28"/>
        </w:rPr>
        <w:t xml:space="preserve">Эффективность воспитательного воздействия мер поощрения подчас снижается и из-за того, что в некоторых частях и подразделениях применяется только один вид поощрения, например, объявление благодарности. Очевидно, в таких случаях целесообразно переходить к применению новых видов поощрения, что несомненно окажет большое воспитательное воздействие как на самого отличившегося, так и на его сослуживцев.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b/>
          <w:color w:val="000000"/>
          <w:sz w:val="28"/>
          <w:szCs w:val="28"/>
        </w:rPr>
        <w:t xml:space="preserve">  4. </w:t>
      </w:r>
      <w:r w:rsidRPr="00B86B21">
        <w:rPr>
          <w:rFonts w:ascii="Times New Roman" w:hAnsi="Times New Roman"/>
          <w:b/>
          <w:i/>
          <w:iCs/>
          <w:color w:val="000000"/>
          <w:sz w:val="28"/>
          <w:szCs w:val="28"/>
        </w:rPr>
        <w:t>Принцип</w:t>
      </w:r>
      <w:r w:rsidRPr="00B86B21">
        <w:rPr>
          <w:rFonts w:ascii="Times New Roman" w:hAnsi="Times New Roman"/>
          <w:b/>
          <w:color w:val="000000"/>
          <w:sz w:val="28"/>
          <w:szCs w:val="28"/>
        </w:rPr>
        <w:t xml:space="preserve"> </w:t>
      </w:r>
      <w:r w:rsidRPr="00B86B21">
        <w:rPr>
          <w:rFonts w:ascii="Times New Roman" w:hAnsi="Times New Roman"/>
          <w:b/>
          <w:i/>
          <w:iCs/>
          <w:color w:val="000000"/>
          <w:sz w:val="28"/>
          <w:szCs w:val="28"/>
        </w:rPr>
        <w:t>гласности</w:t>
      </w:r>
      <w:r w:rsidRPr="00B86B21">
        <w:rPr>
          <w:rFonts w:ascii="Times New Roman" w:hAnsi="Times New Roman"/>
          <w:color w:val="000000"/>
          <w:sz w:val="28"/>
          <w:szCs w:val="28"/>
        </w:rPr>
        <w:t>.   Каждое поощрение должно быть не только осмысле</w:t>
      </w:r>
      <w:r w:rsidRPr="00B86B21">
        <w:rPr>
          <w:rFonts w:ascii="Times New Roman" w:hAnsi="Times New Roman"/>
          <w:color w:val="000000"/>
          <w:sz w:val="28"/>
          <w:szCs w:val="28"/>
        </w:rPr>
        <w:t>н</w:t>
      </w:r>
      <w:r w:rsidRPr="00B86B21">
        <w:rPr>
          <w:rFonts w:ascii="Times New Roman" w:hAnsi="Times New Roman"/>
          <w:color w:val="000000"/>
          <w:sz w:val="28"/>
          <w:szCs w:val="28"/>
        </w:rPr>
        <w:t>но военнослужащим, к которому оно применено, но всем воинским коллект</w:t>
      </w:r>
      <w:r w:rsidRPr="00B86B21">
        <w:rPr>
          <w:rFonts w:ascii="Times New Roman" w:hAnsi="Times New Roman"/>
          <w:color w:val="000000"/>
          <w:sz w:val="28"/>
          <w:szCs w:val="28"/>
        </w:rPr>
        <w:t>и</w:t>
      </w:r>
      <w:r w:rsidRPr="00B86B21">
        <w:rPr>
          <w:rFonts w:ascii="Times New Roman" w:hAnsi="Times New Roman"/>
          <w:color w:val="000000"/>
          <w:sz w:val="28"/>
          <w:szCs w:val="28"/>
        </w:rPr>
        <w:t>вом.</w:t>
      </w:r>
    </w:p>
    <w:p w:rsidR="006735F8" w:rsidRPr="00B86B21" w:rsidRDefault="006735F8" w:rsidP="006735F8">
      <w:pPr>
        <w:pStyle w:val="BodyText"/>
        <w:ind w:firstLine="709"/>
        <w:jc w:val="both"/>
        <w:rPr>
          <w:rFonts w:ascii="Times New Roman" w:hAnsi="Times New Roman"/>
          <w:szCs w:val="28"/>
        </w:rPr>
      </w:pPr>
      <w:r w:rsidRPr="00B86B21">
        <w:rPr>
          <w:rFonts w:ascii="Times New Roman" w:hAnsi="Times New Roman"/>
          <w:caps w:val="0"/>
          <w:szCs w:val="28"/>
        </w:rPr>
        <w:t xml:space="preserve">  Поощрения являются важным средством воспитания военнослужащих и укрепления воинской дисциплины и поэтому доводятся до личного состава обычно в торжественной обстановке. Вместе с тем поощрение «снятие ранее примененного взыскания» может производиться не всегда в торжественной обстановке, а лично в зависимости от к</w:t>
      </w:r>
      <w:r w:rsidRPr="00B86B21">
        <w:rPr>
          <w:rFonts w:ascii="Times New Roman" w:hAnsi="Times New Roman"/>
          <w:caps w:val="0"/>
          <w:szCs w:val="28"/>
        </w:rPr>
        <w:t>а</w:t>
      </w:r>
      <w:r w:rsidRPr="00B86B21">
        <w:rPr>
          <w:rFonts w:ascii="Times New Roman" w:hAnsi="Times New Roman"/>
          <w:caps w:val="0"/>
          <w:szCs w:val="28"/>
        </w:rPr>
        <w:t>тегории личного состава и должностного положения, занимаемого военнослужащим, к которому применяется т</w:t>
      </w:r>
      <w:r w:rsidRPr="00B86B21">
        <w:rPr>
          <w:rFonts w:ascii="Times New Roman" w:hAnsi="Times New Roman"/>
          <w:caps w:val="0"/>
          <w:szCs w:val="28"/>
        </w:rPr>
        <w:t>а</w:t>
      </w:r>
      <w:r w:rsidRPr="00B86B21">
        <w:rPr>
          <w:rFonts w:ascii="Times New Roman" w:hAnsi="Times New Roman"/>
          <w:caps w:val="0"/>
          <w:szCs w:val="28"/>
        </w:rPr>
        <w:t>кой вид поощрения.</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
          <w:color w:val="000000"/>
          <w:sz w:val="28"/>
          <w:szCs w:val="28"/>
        </w:rPr>
      </w:pPr>
      <w:r w:rsidRPr="00B86B21">
        <w:rPr>
          <w:rFonts w:ascii="Times New Roman" w:hAnsi="Times New Roman"/>
          <w:b/>
          <w:color w:val="000000"/>
          <w:sz w:val="28"/>
          <w:szCs w:val="28"/>
        </w:rPr>
        <w:t xml:space="preserve">  5. </w:t>
      </w:r>
      <w:r w:rsidRPr="00B86B21">
        <w:rPr>
          <w:rFonts w:ascii="Times New Roman" w:hAnsi="Times New Roman"/>
          <w:b/>
          <w:i/>
          <w:iCs/>
          <w:color w:val="000000"/>
          <w:sz w:val="28"/>
          <w:szCs w:val="28"/>
        </w:rPr>
        <w:t>Принцип законности</w:t>
      </w:r>
      <w:r w:rsidRPr="00B86B21">
        <w:rPr>
          <w:rFonts w:ascii="Times New Roman" w:hAnsi="Times New Roman"/>
          <w:b/>
          <w:color w:val="000000"/>
          <w:sz w:val="28"/>
          <w:szCs w:val="28"/>
        </w:rPr>
        <w:t xml:space="preserve">. </w:t>
      </w:r>
    </w:p>
    <w:p w:rsidR="006735F8" w:rsidRPr="00B86B21" w:rsidRDefault="006735F8" w:rsidP="006735F8">
      <w:pPr>
        <w:pStyle w:val="BodyText"/>
        <w:ind w:firstLine="709"/>
        <w:jc w:val="both"/>
        <w:rPr>
          <w:rFonts w:ascii="Times New Roman" w:hAnsi="Times New Roman"/>
          <w:szCs w:val="28"/>
        </w:rPr>
      </w:pPr>
      <w:r w:rsidRPr="00B86B21">
        <w:rPr>
          <w:rFonts w:ascii="Times New Roman" w:hAnsi="Times New Roman"/>
          <w:caps w:val="0"/>
          <w:szCs w:val="28"/>
        </w:rPr>
        <w:t xml:space="preserve">  Применение поощрения должно базироваться на правовой основе, т.е. соответствовать полномочиям воинского должностного лица (должностного лица, органа).  Возможность применения тех или иных видов поощрения, </w:t>
      </w:r>
      <w:r w:rsidRPr="00B86B21">
        <w:rPr>
          <w:rFonts w:ascii="Times New Roman" w:hAnsi="Times New Roman"/>
          <w:caps w:val="0"/>
          <w:szCs w:val="28"/>
        </w:rPr>
        <w:lastRenderedPageBreak/>
        <w:t>предусмотренных  Уставом, зависит от дисциплина</w:t>
      </w:r>
      <w:r w:rsidRPr="00B86B21">
        <w:rPr>
          <w:rFonts w:ascii="Times New Roman" w:hAnsi="Times New Roman"/>
          <w:caps w:val="0"/>
          <w:szCs w:val="28"/>
        </w:rPr>
        <w:t>р</w:t>
      </w:r>
      <w:r w:rsidRPr="00B86B21">
        <w:rPr>
          <w:rFonts w:ascii="Times New Roman" w:hAnsi="Times New Roman"/>
          <w:caps w:val="0"/>
          <w:szCs w:val="28"/>
        </w:rPr>
        <w:t xml:space="preserve">ной власти должностного лица. </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bCs/>
          <w:color w:val="000000"/>
          <w:sz w:val="28"/>
          <w:szCs w:val="28"/>
        </w:rPr>
        <w:t xml:space="preserve">   При этом в Уставе соблюдается принцип – все вышестоящие командиры и начальники имеют право применять все поощрения, право применения которых, принадлежит нижестоящим командирам.</w:t>
      </w:r>
      <w:r w:rsidRPr="00B86B21">
        <w:rPr>
          <w:rFonts w:ascii="Times New Roman" w:hAnsi="Times New Roman"/>
          <w:color w:val="000000"/>
          <w:sz w:val="28"/>
          <w:szCs w:val="28"/>
        </w:rPr>
        <w:t xml:space="preserve"> Командиры могут  применять   те меры поо</w:t>
      </w:r>
      <w:r w:rsidRPr="00B86B21">
        <w:rPr>
          <w:rFonts w:ascii="Times New Roman" w:hAnsi="Times New Roman"/>
          <w:color w:val="000000"/>
          <w:sz w:val="28"/>
          <w:szCs w:val="28"/>
        </w:rPr>
        <w:t>щ</w:t>
      </w:r>
      <w:r w:rsidRPr="00B86B21">
        <w:rPr>
          <w:rFonts w:ascii="Times New Roman" w:hAnsi="Times New Roman"/>
          <w:color w:val="000000"/>
          <w:sz w:val="28"/>
          <w:szCs w:val="28"/>
        </w:rPr>
        <w:t>рения, которые предусмотрены Уставом и только в строго установленном законом и Уставом порядке.</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b/>
          <w:color w:val="000000"/>
          <w:sz w:val="28"/>
          <w:szCs w:val="28"/>
        </w:rPr>
      </w:pPr>
      <w:r w:rsidRPr="00B86B21">
        <w:rPr>
          <w:rFonts w:ascii="Times New Roman" w:hAnsi="Times New Roman"/>
          <w:color w:val="000000"/>
          <w:sz w:val="28"/>
          <w:szCs w:val="28"/>
        </w:rPr>
        <w:t xml:space="preserve">   </w:t>
      </w:r>
      <w:r w:rsidRPr="00B86B21">
        <w:rPr>
          <w:rFonts w:ascii="Times New Roman" w:hAnsi="Times New Roman"/>
          <w:b/>
          <w:color w:val="000000"/>
          <w:sz w:val="28"/>
          <w:szCs w:val="28"/>
        </w:rPr>
        <w:t xml:space="preserve">6. </w:t>
      </w:r>
      <w:r w:rsidRPr="00B86B21">
        <w:rPr>
          <w:rFonts w:ascii="Times New Roman" w:hAnsi="Times New Roman"/>
          <w:b/>
          <w:i/>
          <w:color w:val="000000"/>
          <w:sz w:val="28"/>
          <w:szCs w:val="28"/>
        </w:rPr>
        <w:t>Принцип индивидуальности.</w:t>
      </w:r>
      <w:r w:rsidRPr="00B86B21">
        <w:rPr>
          <w:rFonts w:ascii="Times New Roman" w:hAnsi="Times New Roman"/>
          <w:b/>
          <w:color w:val="000000"/>
          <w:sz w:val="28"/>
          <w:szCs w:val="28"/>
        </w:rPr>
        <w:t xml:space="preserve"> </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 xml:space="preserve">   Поощрению подлежит военнослужащий за конкретные личные положительные результаты и заслуги, а не коллектив в целом, в штате которого он состоит. В то же время индивидуальный подход не исключает возможности поощрения всего личного состава подразделения (воинской части, корабля и т.д.), если положительный результат достигнут в результате коллективной деятельности.</w:t>
      </w:r>
    </w:p>
    <w:p w:rsidR="006735F8" w:rsidRPr="00B86B21" w:rsidRDefault="006735F8" w:rsidP="006735F8">
      <w:pPr>
        <w:spacing w:line="360" w:lineRule="auto"/>
        <w:ind w:firstLine="709"/>
        <w:jc w:val="both"/>
        <w:rPr>
          <w:rFonts w:ascii="Times New Roman" w:hAnsi="Times New Roman"/>
          <w:sz w:val="28"/>
          <w:szCs w:val="28"/>
        </w:rPr>
      </w:pPr>
      <w:r w:rsidRPr="00B86B21">
        <w:rPr>
          <w:rFonts w:ascii="Times New Roman" w:hAnsi="Times New Roman"/>
          <w:b/>
          <w:i/>
          <w:sz w:val="28"/>
          <w:szCs w:val="28"/>
        </w:rPr>
        <w:t xml:space="preserve">   Требование индивидуального подхода</w:t>
      </w:r>
      <w:r w:rsidRPr="00B86B21">
        <w:rPr>
          <w:rFonts w:ascii="Times New Roman" w:hAnsi="Times New Roman"/>
          <w:sz w:val="28"/>
          <w:szCs w:val="28"/>
        </w:rPr>
        <w:t xml:space="preserve"> к применению мер поощрения, очевидно, предусматривает и обязанность старших начальников еще до поощрения отличившегося у них на глазах военнослужащего посоветоваться с непосредственным и ближайшими прямыми начальниками этого военнослужащего, выяснить у них все обстоятельства, относящиеся к его характеристике. Конечно, прямого указания об этом Дисциплинарный устав не содержит, что иногда приводит к тому, что случайно отличившийся, а в общем-то недисциплинированный военнослужащий совершенно незаслуженно получает высокое поощрение от старшего начальника, имея при этом нарекания от непосредственного начальника. Такое поощрение действует отрицательно как на самого военнослужащего, так и на его сослуживцев, которым порой очень сложно понять, за что же был отмечен нарушитель </w:t>
      </w:r>
      <w:r w:rsidRPr="00B86B21">
        <w:rPr>
          <w:rFonts w:ascii="Times New Roman" w:hAnsi="Times New Roman"/>
          <w:sz w:val="28"/>
          <w:szCs w:val="28"/>
        </w:rPr>
        <w:lastRenderedPageBreak/>
        <w:t xml:space="preserve">воинской дисциплины. Нужно подчеркнуть, что один недостаток также не должен сводить на нет успехи военнослужащего за длительное время. </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 xml:space="preserve">7. Объявленное поощрение должно быть обязательно исполнено, то есть завершается определенным действием (вручением грамоты, подарка, денег, отменой приказа о наказании, внесением соответствующей записи в карточку поощрений и взысканий и т.д.). </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caps w:val="0"/>
          <w:szCs w:val="28"/>
        </w:rPr>
        <w:t xml:space="preserve">8. Повышению эффективности воспитательного воздействия поощрения способствует использование </w:t>
      </w:r>
      <w:r w:rsidRPr="00B86B21">
        <w:rPr>
          <w:rFonts w:ascii="Times New Roman" w:hAnsi="Times New Roman"/>
          <w:b/>
          <w:caps w:val="0"/>
          <w:szCs w:val="28"/>
        </w:rPr>
        <w:t>его различных видов с соблюдением постепенности</w:t>
      </w:r>
      <w:r w:rsidRPr="00B86B21">
        <w:rPr>
          <w:rFonts w:ascii="Times New Roman" w:hAnsi="Times New Roman"/>
          <w:caps w:val="0"/>
          <w:szCs w:val="28"/>
        </w:rPr>
        <w:t xml:space="preserve"> в их применении, т.е. применение видов поощрений от более низких до более высоких. Однако постепенность не исключает возможности поощрения особо отличившегося военнослужащего сразу же одним из высших видов поощрения, но с учетом индивидуальных особенностей поощряемого, его дисциплинированности, а также степени воспитательного воздействия на других военнослужащих.</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Устав обязывает каждого командира (начальник) в пределах прав, предо</w:t>
      </w:r>
      <w:r w:rsidRPr="00B86B21">
        <w:rPr>
          <w:rFonts w:ascii="Times New Roman" w:hAnsi="Times New Roman"/>
          <w:color w:val="000000"/>
          <w:sz w:val="28"/>
          <w:szCs w:val="28"/>
        </w:rPr>
        <w:t>с</w:t>
      </w:r>
      <w:r w:rsidRPr="00B86B21">
        <w:rPr>
          <w:rFonts w:ascii="Times New Roman" w:hAnsi="Times New Roman"/>
          <w:color w:val="000000"/>
          <w:sz w:val="28"/>
          <w:szCs w:val="28"/>
        </w:rPr>
        <w:t>тавленных Уставом, поощрять подчиненных военнослужащих за подвиги, разумную иници</w:t>
      </w:r>
      <w:r w:rsidRPr="00B86B21">
        <w:rPr>
          <w:rFonts w:ascii="Times New Roman" w:hAnsi="Times New Roman"/>
          <w:color w:val="000000"/>
          <w:sz w:val="28"/>
          <w:szCs w:val="28"/>
        </w:rPr>
        <w:t>а</w:t>
      </w:r>
      <w:r w:rsidRPr="00B86B21">
        <w:rPr>
          <w:rFonts w:ascii="Times New Roman" w:hAnsi="Times New Roman"/>
          <w:color w:val="000000"/>
          <w:sz w:val="28"/>
          <w:szCs w:val="28"/>
        </w:rPr>
        <w:t>тиву, усердие и отличие по службе. Из этого следует один важный вывод, которым следует руководствоват</w:t>
      </w:r>
      <w:r w:rsidRPr="00B86B21">
        <w:rPr>
          <w:rFonts w:ascii="Times New Roman" w:hAnsi="Times New Roman"/>
          <w:color w:val="000000"/>
          <w:sz w:val="28"/>
          <w:szCs w:val="28"/>
        </w:rPr>
        <w:t>ь</w:t>
      </w:r>
      <w:r w:rsidRPr="00B86B21">
        <w:rPr>
          <w:rFonts w:ascii="Times New Roman" w:hAnsi="Times New Roman"/>
          <w:color w:val="000000"/>
          <w:sz w:val="28"/>
          <w:szCs w:val="28"/>
        </w:rPr>
        <w:t>ся в своей практической деятельности всем командирам - применение поощр</w:t>
      </w:r>
      <w:r w:rsidRPr="00B86B21">
        <w:rPr>
          <w:rFonts w:ascii="Times New Roman" w:hAnsi="Times New Roman"/>
          <w:color w:val="000000"/>
          <w:sz w:val="28"/>
          <w:szCs w:val="28"/>
        </w:rPr>
        <w:t>е</w:t>
      </w:r>
      <w:r w:rsidRPr="00B86B21">
        <w:rPr>
          <w:rFonts w:ascii="Times New Roman" w:hAnsi="Times New Roman"/>
          <w:color w:val="000000"/>
          <w:sz w:val="28"/>
          <w:szCs w:val="28"/>
        </w:rPr>
        <w:t>ний это не право, а обязанность командиров всех степеней от командира отделения до командира по</w:t>
      </w:r>
      <w:r w:rsidRPr="00B86B21">
        <w:rPr>
          <w:rFonts w:ascii="Times New Roman" w:hAnsi="Times New Roman"/>
          <w:color w:val="000000"/>
          <w:sz w:val="28"/>
          <w:szCs w:val="28"/>
        </w:rPr>
        <w:t>л</w:t>
      </w:r>
      <w:r w:rsidRPr="00B86B21">
        <w:rPr>
          <w:rFonts w:ascii="Times New Roman" w:hAnsi="Times New Roman"/>
          <w:color w:val="000000"/>
          <w:sz w:val="28"/>
          <w:szCs w:val="28"/>
        </w:rPr>
        <w:t>ка и выше.</w:t>
      </w:r>
    </w:p>
    <w:p w:rsidR="006735F8" w:rsidRPr="00B86B21" w:rsidRDefault="006735F8" w:rsidP="006735F8">
      <w:pPr>
        <w:pStyle w:val="BodyText"/>
        <w:ind w:firstLine="709"/>
        <w:jc w:val="both"/>
        <w:rPr>
          <w:rFonts w:ascii="Times New Roman" w:hAnsi="Times New Roman"/>
          <w:caps w:val="0"/>
          <w:szCs w:val="28"/>
        </w:rPr>
      </w:pPr>
      <w:r w:rsidRPr="00B86B21">
        <w:rPr>
          <w:rFonts w:ascii="Times New Roman" w:hAnsi="Times New Roman"/>
          <w:b/>
          <w:bCs/>
          <w:caps w:val="0"/>
          <w:szCs w:val="28"/>
        </w:rPr>
        <w:t xml:space="preserve">Субъективное право командира (начальника) по применению поощрения состоит в предоставлении ему возможности по своему усмотрению применять виды поощрений, предусмотренных </w:t>
      </w:r>
      <w:r w:rsidRPr="00B86B21">
        <w:rPr>
          <w:rFonts w:ascii="Times New Roman" w:hAnsi="Times New Roman"/>
          <w:b/>
          <w:bCs/>
          <w:spacing w:val="-4"/>
          <w:szCs w:val="28"/>
        </w:rPr>
        <w:t>ДУ ВС РФ</w:t>
      </w:r>
      <w:r w:rsidRPr="00B86B21">
        <w:rPr>
          <w:rFonts w:ascii="Times New Roman" w:hAnsi="Times New Roman"/>
          <w:b/>
          <w:bCs/>
          <w:caps w:val="0"/>
          <w:szCs w:val="28"/>
        </w:rPr>
        <w:t xml:space="preserve"> и другими нормативными правовыми актами</w:t>
      </w:r>
      <w:r w:rsidRPr="00B86B21">
        <w:rPr>
          <w:rFonts w:ascii="Times New Roman" w:hAnsi="Times New Roman"/>
          <w:caps w:val="0"/>
          <w:szCs w:val="28"/>
        </w:rPr>
        <w:t xml:space="preserve">. Военнослужащий субъективного права на применение к нему какого-либо вида поощрения не имеет, то есть он не может требовать от командира (начальника) применить к </w:t>
      </w:r>
      <w:r w:rsidRPr="00B86B21">
        <w:rPr>
          <w:rFonts w:ascii="Times New Roman" w:hAnsi="Times New Roman"/>
          <w:caps w:val="0"/>
          <w:szCs w:val="28"/>
        </w:rPr>
        <w:lastRenderedPageBreak/>
        <w:t xml:space="preserve">нему поощрение. </w:t>
      </w:r>
      <w:r w:rsidRPr="00B86B21">
        <w:rPr>
          <w:rFonts w:ascii="Times New Roman" w:hAnsi="Times New Roman"/>
          <w:b/>
          <w:bCs/>
          <w:caps w:val="0"/>
          <w:szCs w:val="28"/>
        </w:rPr>
        <w:t>С другой стороны,</w:t>
      </w:r>
      <w:r w:rsidRPr="00B86B21">
        <w:rPr>
          <w:rFonts w:ascii="Times New Roman" w:hAnsi="Times New Roman"/>
          <w:b/>
          <w:bCs/>
          <w:spacing w:val="-4"/>
          <w:szCs w:val="28"/>
        </w:rPr>
        <w:t xml:space="preserve"> ДУ ВС РФ</w:t>
      </w:r>
      <w:r w:rsidRPr="00B86B21">
        <w:rPr>
          <w:rFonts w:ascii="Times New Roman" w:hAnsi="Times New Roman"/>
          <w:b/>
          <w:bCs/>
          <w:caps w:val="0"/>
          <w:szCs w:val="28"/>
        </w:rPr>
        <w:t xml:space="preserve"> предусматривает юридическую обязанность командира (начальника) по поощрению конкретного военнослужащего (военнослужащих конкретных подразделений, воинских частей и т.д.) в целях стимулирования подчиненных военнослужащих. </w:t>
      </w:r>
      <w:r w:rsidRPr="00B86B21">
        <w:rPr>
          <w:rFonts w:ascii="Times New Roman" w:hAnsi="Times New Roman"/>
          <w:caps w:val="0"/>
          <w:szCs w:val="28"/>
        </w:rPr>
        <w:t>Однако необходимо отметить, что в ДУ ВС РФ  недостаточно определен процессуальный порядок применения командирами (начальниками) видов поощрений, что ведет к увеличению влияния субъективного фактора в их использовании и, как следствие, недостаточной эффективности поощрения как средства воспитания и укрепления воинской дисциплины.</w:t>
      </w:r>
    </w:p>
    <w:p w:rsidR="006735F8" w:rsidRPr="00B86B21" w:rsidRDefault="006735F8" w:rsidP="006735F8">
      <w:pPr>
        <w:spacing w:after="1"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Рассмотрим  порядок применения поощрений  к солдатам</w:t>
      </w:r>
      <w:r w:rsidRPr="00B86B21">
        <w:rPr>
          <w:rFonts w:ascii="Times New Roman" w:hAnsi="Times New Roman"/>
          <w:sz w:val="28"/>
          <w:szCs w:val="28"/>
        </w:rPr>
        <w:t>, матросам, сержантам и старшинам, который</w:t>
      </w:r>
      <w:r w:rsidRPr="00B86B21">
        <w:rPr>
          <w:rFonts w:ascii="Times New Roman" w:hAnsi="Times New Roman"/>
          <w:color w:val="000000"/>
          <w:sz w:val="28"/>
          <w:szCs w:val="28"/>
        </w:rPr>
        <w:t xml:space="preserve"> установлен </w:t>
      </w:r>
      <w:hyperlink r:id="rId12" w:history="1">
        <w:r w:rsidRPr="00B86B21">
          <w:rPr>
            <w:rFonts w:ascii="Times New Roman" w:hAnsi="Times New Roman"/>
            <w:color w:val="000000"/>
            <w:sz w:val="28"/>
            <w:szCs w:val="28"/>
          </w:rPr>
          <w:t>ст. ст. 34</w:t>
        </w:r>
      </w:hyperlink>
      <w:r w:rsidRPr="00B86B21">
        <w:rPr>
          <w:rFonts w:ascii="Times New Roman" w:hAnsi="Times New Roman"/>
          <w:color w:val="000000"/>
          <w:sz w:val="28"/>
          <w:szCs w:val="28"/>
        </w:rPr>
        <w:t xml:space="preserve"> - </w:t>
      </w:r>
      <w:hyperlink r:id="rId13" w:history="1">
        <w:r w:rsidRPr="00B86B21">
          <w:rPr>
            <w:rFonts w:ascii="Times New Roman" w:hAnsi="Times New Roman"/>
            <w:color w:val="000000"/>
            <w:sz w:val="28"/>
            <w:szCs w:val="28"/>
          </w:rPr>
          <w:t>46</w:t>
        </w:r>
      </w:hyperlink>
      <w:r w:rsidRPr="00B86B21">
        <w:rPr>
          <w:rFonts w:ascii="Times New Roman" w:hAnsi="Times New Roman"/>
          <w:color w:val="000000"/>
          <w:sz w:val="28"/>
          <w:szCs w:val="28"/>
        </w:rPr>
        <w:t xml:space="preserve"> ДУ.</w:t>
      </w:r>
    </w:p>
    <w:p w:rsidR="006735F8" w:rsidRPr="00B86B21" w:rsidRDefault="006735F8" w:rsidP="006735F8">
      <w:pPr>
        <w:spacing w:after="1"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 xml:space="preserve"> Командир роты (боевого катера, корабля 4 ранга) имеет право снимать ранее примененные им дисциплинарные взыскания, снимать дисциплинарное взыскание в случае, если оно сыграло свою воспитательную роль и военнослужащий исправил свое поведение образцовым выполнением воинского долга (</w:t>
      </w:r>
      <w:hyperlink r:id="rId14" w:history="1">
        <w:r w:rsidRPr="00B86B21">
          <w:rPr>
            <w:rFonts w:ascii="Times New Roman" w:hAnsi="Times New Roman"/>
            <w:color w:val="000000"/>
            <w:sz w:val="28"/>
            <w:szCs w:val="28"/>
          </w:rPr>
          <w:t>ст. 35</w:t>
        </w:r>
      </w:hyperlink>
      <w:r w:rsidRPr="00B86B21">
        <w:rPr>
          <w:rFonts w:ascii="Times New Roman" w:hAnsi="Times New Roman"/>
          <w:color w:val="000000"/>
          <w:sz w:val="28"/>
          <w:szCs w:val="28"/>
        </w:rPr>
        <w:t xml:space="preserve"> ДУ ВС РФ).</w:t>
      </w:r>
    </w:p>
    <w:p w:rsidR="006735F8" w:rsidRPr="00B86B21" w:rsidRDefault="006735F8" w:rsidP="006735F8">
      <w:pPr>
        <w:spacing w:after="1"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 xml:space="preserve"> Командир отдельного батальона (корабля 2 и 3 ранга), а также командир отдельной воинской части пользуется в соответствии со </w:t>
      </w:r>
      <w:hyperlink r:id="rId15" w:history="1">
        <w:r w:rsidRPr="00B86B21">
          <w:rPr>
            <w:rFonts w:ascii="Times New Roman" w:hAnsi="Times New Roman"/>
            <w:color w:val="000000"/>
            <w:sz w:val="28"/>
            <w:szCs w:val="28"/>
          </w:rPr>
          <w:t>ст. 11</w:t>
        </w:r>
      </w:hyperlink>
      <w:r w:rsidRPr="00B86B21">
        <w:rPr>
          <w:rFonts w:ascii="Times New Roman" w:hAnsi="Times New Roman"/>
          <w:color w:val="000000"/>
          <w:sz w:val="28"/>
          <w:szCs w:val="28"/>
        </w:rPr>
        <w:t xml:space="preserve"> ДУ  дисциплинарной властью командира батальона и имеет право:</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награждать грамотой, ценным подарком или деньгами;</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награждать личной фотографией военнослужащего, снятого при развернутом Боевом знамени воинской части;</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присваивать воинское звание ефрейтора (старшего матроса);</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досрочно присваивать сержантам (старшинам) очередное воинское звание, но не выше воинского звания, предусмотренного штатом для занимаемой воинской должности;</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lastRenderedPageBreak/>
        <w:t>- присваивать сержантам (старшинам) очередное воинское звание на одну ступень выше воинского звания, предусмотренного штатом для занимаемой воинской должности, до старшего сержанта (главного старшины) включительно;</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награждать нагрудным знаком отличника;</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заносить в Книгу почета воинской части (корабля) фамилии отличившихся солдат, матросов, сержантов и старшин.</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B86B21">
        <w:rPr>
          <w:rFonts w:ascii="Times New Roman" w:hAnsi="Times New Roman"/>
          <w:color w:val="000000"/>
          <w:sz w:val="28"/>
          <w:szCs w:val="28"/>
        </w:rPr>
        <w:t>В том случае, когда командир (начальник) считает, что предоставленных ему Уставом прав по поощрению подчиненных недостаточно, он может ход</w:t>
      </w:r>
      <w:r w:rsidRPr="00B86B21">
        <w:rPr>
          <w:rFonts w:ascii="Times New Roman" w:hAnsi="Times New Roman"/>
          <w:color w:val="000000"/>
          <w:sz w:val="28"/>
          <w:szCs w:val="28"/>
        </w:rPr>
        <w:t>а</w:t>
      </w:r>
      <w:r w:rsidRPr="00B86B21">
        <w:rPr>
          <w:rFonts w:ascii="Times New Roman" w:hAnsi="Times New Roman"/>
          <w:color w:val="000000"/>
          <w:sz w:val="28"/>
          <w:szCs w:val="28"/>
        </w:rPr>
        <w:t>тайствовать о поощрении отличившихся военнослужащих властью старшего командира (начальн</w:t>
      </w:r>
      <w:r w:rsidRPr="00B86B21">
        <w:rPr>
          <w:rFonts w:ascii="Times New Roman" w:hAnsi="Times New Roman"/>
          <w:color w:val="000000"/>
          <w:sz w:val="28"/>
          <w:szCs w:val="28"/>
        </w:rPr>
        <w:t>и</w:t>
      </w:r>
      <w:r w:rsidRPr="00B86B21">
        <w:rPr>
          <w:rFonts w:ascii="Times New Roman" w:hAnsi="Times New Roman"/>
          <w:color w:val="000000"/>
          <w:sz w:val="28"/>
          <w:szCs w:val="28"/>
        </w:rPr>
        <w:t>ка).</w:t>
      </w:r>
    </w:p>
    <w:p w:rsidR="006735F8" w:rsidRPr="00B86B21"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B86B21">
        <w:rPr>
          <w:rFonts w:ascii="Times New Roman" w:hAnsi="Times New Roman"/>
          <w:color w:val="000000"/>
          <w:sz w:val="28"/>
          <w:szCs w:val="28"/>
        </w:rPr>
        <w:t xml:space="preserve"> За мужество и отвагу, проявленные при исполнении воинского долга, за образцовое руководство войсками и другие выдающиеся заслуги перед гос</w:t>
      </w:r>
      <w:r w:rsidRPr="00B86B21">
        <w:rPr>
          <w:rFonts w:ascii="Times New Roman" w:hAnsi="Times New Roman"/>
          <w:color w:val="000000"/>
          <w:sz w:val="28"/>
          <w:szCs w:val="28"/>
        </w:rPr>
        <w:t>у</w:t>
      </w:r>
      <w:r w:rsidRPr="00B86B21">
        <w:rPr>
          <w:rFonts w:ascii="Times New Roman" w:hAnsi="Times New Roman"/>
          <w:color w:val="000000"/>
          <w:sz w:val="28"/>
          <w:szCs w:val="28"/>
        </w:rPr>
        <w:t>дарством и Вооруженными Силами Российской Федерации, за высокие показ</w:t>
      </w:r>
      <w:r w:rsidRPr="00B86B21">
        <w:rPr>
          <w:rFonts w:ascii="Times New Roman" w:hAnsi="Times New Roman"/>
          <w:color w:val="000000"/>
          <w:sz w:val="28"/>
          <w:szCs w:val="28"/>
        </w:rPr>
        <w:t>а</w:t>
      </w:r>
      <w:r w:rsidRPr="00B86B21">
        <w:rPr>
          <w:rFonts w:ascii="Times New Roman" w:hAnsi="Times New Roman"/>
          <w:color w:val="000000"/>
          <w:sz w:val="28"/>
          <w:szCs w:val="28"/>
        </w:rPr>
        <w:t>тели в боевой подготовке, за отличное освоение новых образцов вооружения и военной техники начальники от командира полка, а также командиры отдел</w:t>
      </w:r>
      <w:r w:rsidRPr="00B86B21">
        <w:rPr>
          <w:rFonts w:ascii="Times New Roman" w:hAnsi="Times New Roman"/>
          <w:color w:val="000000"/>
          <w:sz w:val="28"/>
          <w:szCs w:val="28"/>
        </w:rPr>
        <w:t>ь</w:t>
      </w:r>
      <w:r w:rsidRPr="00B86B21">
        <w:rPr>
          <w:rFonts w:ascii="Times New Roman" w:hAnsi="Times New Roman"/>
          <w:color w:val="000000"/>
          <w:sz w:val="28"/>
          <w:szCs w:val="28"/>
        </w:rPr>
        <w:t>ных воинских частей, имеют право ходатайствовать о представлении подч</w:t>
      </w:r>
      <w:r w:rsidRPr="00B86B21">
        <w:rPr>
          <w:rFonts w:ascii="Times New Roman" w:hAnsi="Times New Roman"/>
          <w:color w:val="000000"/>
          <w:sz w:val="28"/>
          <w:szCs w:val="28"/>
        </w:rPr>
        <w:t>и</w:t>
      </w:r>
      <w:r w:rsidRPr="00B86B21">
        <w:rPr>
          <w:rFonts w:ascii="Times New Roman" w:hAnsi="Times New Roman"/>
          <w:color w:val="000000"/>
          <w:sz w:val="28"/>
          <w:szCs w:val="28"/>
        </w:rPr>
        <w:t>ненных им военнослужащих к награждению государственными наградами.</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b/>
          <w:sz w:val="28"/>
          <w:szCs w:val="28"/>
        </w:rPr>
        <w:t xml:space="preserve"> Прапорщики и мичманы по своему воинскому званию являются более высокими составами военнослужащих по отношению к солдатам, матросам, сержантам и старшинам.</w:t>
      </w:r>
      <w:r w:rsidRPr="00B86B21">
        <w:rPr>
          <w:rFonts w:ascii="Times New Roman" w:hAnsi="Times New Roman"/>
          <w:sz w:val="28"/>
          <w:szCs w:val="28"/>
        </w:rPr>
        <w:t xml:space="preserve"> Они проходят военную службу только в добровольном порядке, т.е. по контракту. Указанные обстоятельства обусловили виды поощрений, применяемых к ним </w:t>
      </w:r>
      <w:r w:rsidRPr="00B86B21">
        <w:rPr>
          <w:rFonts w:ascii="Times New Roman" w:hAnsi="Times New Roman"/>
          <w:color w:val="000000"/>
          <w:sz w:val="28"/>
          <w:szCs w:val="28"/>
        </w:rPr>
        <w:t>(</w:t>
      </w:r>
      <w:hyperlink r:id="rId16" w:history="1">
        <w:r w:rsidRPr="00B86B21">
          <w:rPr>
            <w:rFonts w:ascii="Times New Roman" w:hAnsi="Times New Roman"/>
            <w:color w:val="000000"/>
            <w:sz w:val="28"/>
            <w:szCs w:val="28"/>
          </w:rPr>
          <w:t>ст. 26</w:t>
        </w:r>
      </w:hyperlink>
      <w:r w:rsidRPr="00B86B21">
        <w:rPr>
          <w:rFonts w:ascii="Times New Roman" w:hAnsi="Times New Roman"/>
          <w:color w:val="000000"/>
          <w:sz w:val="28"/>
          <w:szCs w:val="28"/>
        </w:rPr>
        <w:t xml:space="preserve"> ДУ ВС РФ</w:t>
      </w:r>
      <w:r w:rsidRPr="00B86B21">
        <w:rPr>
          <w:rFonts w:ascii="Times New Roman" w:hAnsi="Times New Roman"/>
          <w:sz w:val="28"/>
          <w:szCs w:val="28"/>
        </w:rPr>
        <w:t>).</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xml:space="preserve"> Виды поощрений "снятие ранее примененного дисциплинарного взыскания" и "объявление благодарности" могут применять все должностные лица, имеющие в подчинении прапорщиков и мичманов.</w:t>
      </w:r>
    </w:p>
    <w:p w:rsidR="006735F8" w:rsidRPr="00B86B21" w:rsidRDefault="006735F8" w:rsidP="006735F8">
      <w:pPr>
        <w:spacing w:after="1" w:line="360" w:lineRule="auto"/>
        <w:ind w:firstLine="709"/>
        <w:jc w:val="both"/>
        <w:rPr>
          <w:rFonts w:ascii="Times New Roman" w:hAnsi="Times New Roman"/>
          <w:color w:val="000000"/>
          <w:sz w:val="28"/>
          <w:szCs w:val="28"/>
        </w:rPr>
      </w:pPr>
      <w:r w:rsidRPr="00B86B21">
        <w:rPr>
          <w:rFonts w:ascii="Times New Roman" w:hAnsi="Times New Roman"/>
          <w:sz w:val="28"/>
          <w:szCs w:val="28"/>
        </w:rPr>
        <w:lastRenderedPageBreak/>
        <w:t xml:space="preserve"> Прапорщики и мичманы могут быть поощрены грамотами, а также ценными подарками или деньгами.  Указанные виды поощрений могут применять командир отдельного батальона (корабля 2 и 3 ранга), а также командир полка (корабля 1 ранга), командир дивизии, командир корпуса (эскадры), кроме того, указанные должностные лица имеют право применять поощрения, указанные </w:t>
      </w:r>
      <w:r w:rsidRPr="00B86B21">
        <w:rPr>
          <w:rFonts w:ascii="Times New Roman" w:hAnsi="Times New Roman"/>
          <w:color w:val="000000"/>
          <w:sz w:val="28"/>
          <w:szCs w:val="28"/>
        </w:rPr>
        <w:t xml:space="preserve">в </w:t>
      </w:r>
      <w:hyperlink r:id="rId17" w:history="1">
        <w:r w:rsidRPr="00B86B21">
          <w:rPr>
            <w:rFonts w:ascii="Times New Roman" w:hAnsi="Times New Roman"/>
            <w:color w:val="000000"/>
            <w:sz w:val="28"/>
            <w:szCs w:val="28"/>
          </w:rPr>
          <w:t>ст. 26</w:t>
        </w:r>
      </w:hyperlink>
      <w:r w:rsidRPr="00B86B21">
        <w:rPr>
          <w:rFonts w:ascii="Times New Roman" w:hAnsi="Times New Roman"/>
          <w:color w:val="000000"/>
          <w:sz w:val="28"/>
          <w:szCs w:val="28"/>
        </w:rPr>
        <w:t xml:space="preserve"> ДУ, за исключением досрочного присвоения воинского звания старшего прапорщика и старшего мичмана, предусмотренного штатом для занимаемой воинской должности, и присвоения воинского звания старшего прапорщика и старшего мичмана на одну ступень выше воинского звания, предусмотренного штатом для занимаемой воинской должности  за особые личные заслуги. Согласно </w:t>
      </w:r>
      <w:hyperlink r:id="rId18" w:history="1">
        <w:r w:rsidRPr="00B86B21">
          <w:rPr>
            <w:rFonts w:ascii="Times New Roman" w:hAnsi="Times New Roman"/>
            <w:color w:val="000000"/>
            <w:sz w:val="28"/>
            <w:szCs w:val="28"/>
          </w:rPr>
          <w:t>ст. ст. 26</w:t>
        </w:r>
      </w:hyperlink>
      <w:r w:rsidRPr="00B86B21">
        <w:rPr>
          <w:rFonts w:ascii="Times New Roman" w:hAnsi="Times New Roman"/>
          <w:color w:val="000000"/>
          <w:sz w:val="28"/>
          <w:szCs w:val="28"/>
        </w:rPr>
        <w:t xml:space="preserve"> - </w:t>
      </w:r>
      <w:hyperlink r:id="rId19" w:history="1">
        <w:r w:rsidRPr="00B86B21">
          <w:rPr>
            <w:rFonts w:ascii="Times New Roman" w:hAnsi="Times New Roman"/>
            <w:color w:val="000000"/>
            <w:sz w:val="28"/>
            <w:szCs w:val="28"/>
          </w:rPr>
          <w:t>28</w:t>
        </w:r>
      </w:hyperlink>
      <w:r w:rsidRPr="00B86B21">
        <w:rPr>
          <w:rFonts w:ascii="Times New Roman" w:hAnsi="Times New Roman"/>
          <w:color w:val="000000"/>
          <w:sz w:val="28"/>
          <w:szCs w:val="28"/>
        </w:rPr>
        <w:t xml:space="preserve"> ДУ ВС РФ применение указанного поощрения отнесено к компетенции командующего армией (флотилией), командующего войсками военного округа, фронта, флотом, им равных и выше.</w:t>
      </w:r>
    </w:p>
    <w:p w:rsidR="006735F8" w:rsidRPr="00B86B21" w:rsidRDefault="006735F8" w:rsidP="006735F8">
      <w:pPr>
        <w:spacing w:after="1" w:line="360" w:lineRule="auto"/>
        <w:ind w:firstLine="709"/>
        <w:jc w:val="both"/>
        <w:rPr>
          <w:rFonts w:ascii="Times New Roman" w:hAnsi="Times New Roman"/>
          <w:b/>
          <w:sz w:val="28"/>
          <w:szCs w:val="28"/>
        </w:rPr>
      </w:pPr>
      <w:r w:rsidRPr="00B86B21">
        <w:rPr>
          <w:rFonts w:ascii="Times New Roman" w:hAnsi="Times New Roman"/>
          <w:b/>
          <w:sz w:val="28"/>
          <w:szCs w:val="28"/>
        </w:rPr>
        <w:t>Офицеры являются более высоким составом военнослужащих по отношению к солдатам, матросам, сержантам и старшинам, прапорщикам и мичманам.</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В зависимости от присвоенного воинского звания офицеры делятся на три группы: младшие офицеры; старшие офицеры и высшие офицеры.</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xml:space="preserve"> Виды поощрений "снятие ранее примененного дисциплинарного взыскания" и "объявление благодарности" могут применять все должностные лица, имеющие в подчинении офицеров.</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Офицеры могут быть поощрены грамотами, а также ценными (в том числе именными) подарками или деньгами.</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xml:space="preserve">Применять вид поощрения "занесение в Книгу почета воинской части (корабля) фамилий офицеров" имеют право воинские должностные лица: </w:t>
      </w:r>
      <w:r>
        <w:rPr>
          <w:rFonts w:ascii="Times New Roman" w:hAnsi="Times New Roman"/>
          <w:sz w:val="28"/>
          <w:szCs w:val="28"/>
        </w:rPr>
        <w:t xml:space="preserve">от </w:t>
      </w:r>
      <w:r w:rsidRPr="00B86B21">
        <w:rPr>
          <w:rFonts w:ascii="Times New Roman" w:hAnsi="Times New Roman"/>
          <w:sz w:val="28"/>
          <w:szCs w:val="28"/>
        </w:rPr>
        <w:lastRenderedPageBreak/>
        <w:t>командир</w:t>
      </w:r>
      <w:r>
        <w:rPr>
          <w:rFonts w:ascii="Times New Roman" w:hAnsi="Times New Roman"/>
          <w:sz w:val="28"/>
          <w:szCs w:val="28"/>
        </w:rPr>
        <w:t>а</w:t>
      </w:r>
      <w:r w:rsidRPr="00B86B21">
        <w:rPr>
          <w:rFonts w:ascii="Times New Roman" w:hAnsi="Times New Roman"/>
          <w:sz w:val="28"/>
          <w:szCs w:val="28"/>
        </w:rPr>
        <w:t xml:space="preserve"> полка (</w:t>
      </w:r>
      <w:r>
        <w:rPr>
          <w:rFonts w:ascii="Times New Roman" w:hAnsi="Times New Roman"/>
          <w:sz w:val="28"/>
          <w:szCs w:val="28"/>
        </w:rPr>
        <w:t>корабля 1 ранга) до командующего</w:t>
      </w:r>
      <w:r w:rsidRPr="00B86B21">
        <w:rPr>
          <w:rFonts w:ascii="Times New Roman" w:hAnsi="Times New Roman"/>
          <w:sz w:val="28"/>
          <w:szCs w:val="28"/>
        </w:rPr>
        <w:t xml:space="preserve"> войсками округа, фронта, группой войск, флотом, им равные и выше.</w:t>
      </w:r>
    </w:p>
    <w:p w:rsidR="006735F8" w:rsidRPr="00B86B21" w:rsidRDefault="006735F8" w:rsidP="006735F8">
      <w:pPr>
        <w:spacing w:after="1" w:line="360" w:lineRule="auto"/>
        <w:ind w:firstLine="709"/>
        <w:jc w:val="both"/>
        <w:rPr>
          <w:rFonts w:ascii="Times New Roman" w:hAnsi="Times New Roman"/>
          <w:sz w:val="28"/>
          <w:szCs w:val="28"/>
        </w:rPr>
      </w:pPr>
      <w:r w:rsidRPr="00B86B21">
        <w:rPr>
          <w:rFonts w:ascii="Times New Roman" w:hAnsi="Times New Roman"/>
          <w:sz w:val="28"/>
          <w:szCs w:val="28"/>
        </w:rPr>
        <w:t xml:space="preserve">  Офицерам может быть досрочно присвоено очередное воинское звание за особые личные заслуги, но не выше воинского звания, предусмотренного штатом для занимаемой ими воинской должности (должности).</w:t>
      </w:r>
    </w:p>
    <w:p w:rsidR="006735F8" w:rsidRDefault="006735F8" w:rsidP="006735F8">
      <w:pPr>
        <w:widowControl w:val="0"/>
        <w:autoSpaceDE w:val="0"/>
        <w:autoSpaceDN w:val="0"/>
        <w:adjustRightInd w:val="0"/>
        <w:jc w:val="both"/>
        <w:rPr>
          <w:rFonts w:ascii="Times New Roman" w:hAnsi="Times New Roman"/>
          <w:b/>
          <w:sz w:val="28"/>
          <w:szCs w:val="28"/>
        </w:rPr>
      </w:pPr>
    </w:p>
    <w:p w:rsidR="006E7905" w:rsidRPr="006735F8" w:rsidRDefault="006E7905" w:rsidP="006735F8"/>
    <w:sectPr w:rsidR="006E7905" w:rsidRPr="0067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93B46"/>
    <w:multiLevelType w:val="hybridMultilevel"/>
    <w:tmpl w:val="1F9A9EC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
    <w:nsid w:val="41785BA1"/>
    <w:multiLevelType w:val="hybridMultilevel"/>
    <w:tmpl w:val="DEC26E7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nsid w:val="432104E0"/>
    <w:multiLevelType w:val="hybridMultilevel"/>
    <w:tmpl w:val="E3E09908"/>
    <w:lvl w:ilvl="0" w:tplc="6D98BA10">
      <w:start w:val="1"/>
      <w:numFmt w:val="decimal"/>
      <w:lvlText w:val="%1."/>
      <w:lvlJc w:val="left"/>
      <w:pPr>
        <w:ind w:left="1539" w:hanging="852"/>
      </w:pPr>
      <w:rPr>
        <w:rFonts w:ascii="Times New Roman" w:eastAsia="Webdings" w:hAnsi="Times New Roman" w:cs="Times New Roman"/>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4">
    <w:nsid w:val="7008333F"/>
    <w:multiLevelType w:val="hybridMultilevel"/>
    <w:tmpl w:val="777E9F8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nsid w:val="792138ED"/>
    <w:multiLevelType w:val="hybridMultilevel"/>
    <w:tmpl w:val="9E128992"/>
    <w:lvl w:ilvl="0" w:tplc="6A6E8C0E">
      <w:start w:val="1"/>
      <w:numFmt w:val="decimal"/>
      <w:lvlText w:val="%1."/>
      <w:lvlJc w:val="left"/>
      <w:pPr>
        <w:ind w:left="1774" w:hanging="1065"/>
      </w:pPr>
      <w:rPr>
        <w:rFonts w:hint="default"/>
        <w:b/>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17"/>
    <w:rsid w:val="004E0E17"/>
    <w:rsid w:val="006735F8"/>
    <w:rsid w:val="006E7905"/>
    <w:rsid w:val="00A81F71"/>
    <w:rsid w:val="00E5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F71"/>
    <w:pPr>
      <w:spacing w:after="0" w:line="240" w:lineRule="auto"/>
    </w:pPr>
    <w:rPr>
      <w:rFonts w:ascii="Webdings" w:eastAsia="Webdings" w:hAnsi="Webdings"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1F71"/>
    <w:pPr>
      <w:spacing w:line="360" w:lineRule="auto"/>
      <w:jc w:val="center"/>
    </w:pPr>
    <w:rPr>
      <w:caps/>
      <w:sz w:val="28"/>
    </w:rPr>
  </w:style>
  <w:style w:type="character" w:customStyle="1" w:styleId="BodyTextChar">
    <w:name w:val="Body Text Char"/>
    <w:basedOn w:val="DefaultParagraphFont"/>
    <w:link w:val="BodyText"/>
    <w:rsid w:val="00A81F71"/>
    <w:rPr>
      <w:rFonts w:ascii="Webdings" w:eastAsia="Webdings" w:hAnsi="Webdings" w:cs="Times New Roman"/>
      <w:caps/>
      <w:sz w:val="28"/>
      <w:szCs w:val="20"/>
      <w:lang w:val="ru-RU" w:eastAsia="ru-RU"/>
    </w:rPr>
  </w:style>
  <w:style w:type="paragraph" w:customStyle="1" w:styleId="ConsPlusNormal">
    <w:name w:val="ConsPlusNormal"/>
    <w:rsid w:val="00A81F71"/>
    <w:pPr>
      <w:widowControl w:val="0"/>
      <w:autoSpaceDE w:val="0"/>
      <w:autoSpaceDN w:val="0"/>
      <w:spacing w:after="0" w:line="240" w:lineRule="auto"/>
    </w:pPr>
    <w:rPr>
      <w:rFonts w:ascii="Times New Roman" w:eastAsia="Times New Roman" w:hAnsi="Times New Roman" w:cs="Times New Roman"/>
      <w:sz w:val="28"/>
      <w:szCs w:val="20"/>
      <w:lang w:val="ru-RU" w:eastAsia="ru-RU"/>
    </w:rPr>
  </w:style>
  <w:style w:type="paragraph" w:customStyle="1" w:styleId="ConsNormal">
    <w:name w:val="ConsNormal"/>
    <w:rsid w:val="00A81F71"/>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styleId="ListParagraph">
    <w:name w:val="List Paragraph"/>
    <w:basedOn w:val="Normal"/>
    <w:uiPriority w:val="34"/>
    <w:qFormat/>
    <w:rsid w:val="00E51C4D"/>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14BACA8E82B46795C9442790B8268209AB489F7FC0C7A7A6C2EFBF18883151D629E73C122F47DS1d8L" TargetMode="External"/><Relationship Id="rId13" Type="http://schemas.openxmlformats.org/officeDocument/2006/relationships/hyperlink" Target="consultantplus://offline/ref=B3C818A1CBAB6FD8EF06AC3B3288DB7317AD5FF7040D5B1B1E5604FFC5C5486E836C4B4F179D11H131J" TargetMode="External"/><Relationship Id="rId18" Type="http://schemas.openxmlformats.org/officeDocument/2006/relationships/hyperlink" Target="consultantplus://offline/ref=2FF614D12A8AC97366341B4131F8A37D7A8D13453400C35055B87C2676DBAB9D10A38A055A86846FQ1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consultantplus://offline/ref=C14BACA8E82B46795C9442790B8268209AB489F7FC0C7A7A6C2EFBF18883151D629E73C122F47DS1dFL" TargetMode="External"/><Relationship Id="rId12" Type="http://schemas.openxmlformats.org/officeDocument/2006/relationships/hyperlink" Target="consultantplus://offline/ref=B3C818A1CBAB6FD8EF06AC3B3288DB7317AD5FF7040D5B1B1E5604FFC5C5486E836C4B4F179D14H130J" TargetMode="External"/><Relationship Id="rId17" Type="http://schemas.openxmlformats.org/officeDocument/2006/relationships/hyperlink" Target="consultantplus://offline/ref=2FF614D12A8AC97366341B4131F8A37D7A8D13453400C35055B87C2676DBAB9D10A38A055A86846FQ1J" TargetMode="External"/><Relationship Id="rId2" Type="http://schemas.openxmlformats.org/officeDocument/2006/relationships/styles" Target="styles.xml"/><Relationship Id="rId16" Type="http://schemas.openxmlformats.org/officeDocument/2006/relationships/hyperlink" Target="consultantplus://offline/ref=2FF614D12A8AC97366341B4131F8A37D7A8D13453400C35055B87C2676DBAB9D10A38A055A86846FQ1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C14BACA8E82B46795C9442790B8268209AB489F7FC0C7A7A6C2EFBF18883151D629E73C122F47CS1dAL" TargetMode="External"/><Relationship Id="rId11" Type="http://schemas.openxmlformats.org/officeDocument/2006/relationships/hyperlink" Target="consultantplus://offline/ref=024EBC92CD2E323BF11DE546519C0F75D99842467FF83F375D81220EE2B699CF1E55CEA724DF7Eg8PBJ" TargetMode="External"/><Relationship Id="rId5" Type="http://schemas.openxmlformats.org/officeDocument/2006/relationships/hyperlink" Target="consultantplus://offline/ref=AC115E318F1487EB43DE0375EB2948C03B57442B7DDE9D777280C8g1f6K" TargetMode="External"/><Relationship Id="rId15" Type="http://schemas.openxmlformats.org/officeDocument/2006/relationships/hyperlink" Target="consultantplus://offline/ref=B3C818A1CBAB6FD8EF06AC3B3288DB7317AD5FF7040D5B1B1E5604FFC5C5486E836C4B4F179C14H13BJ" TargetMode="External"/><Relationship Id="rId10" Type="http://schemas.openxmlformats.org/officeDocument/2006/relationships/hyperlink" Target="consultantplus://offline/ref=024EBC92CD2E323BF11DE546519C0F75D99842467FF83F375D81220EE2B699CF1E55CEA724DF7Bg8PAJ" TargetMode="External"/><Relationship Id="rId19" Type="http://schemas.openxmlformats.org/officeDocument/2006/relationships/hyperlink" Target="consultantplus://offline/ref=2FF614D12A8AC97366341B4131F8A37D7A8D13453400C35055B87C2676DBAB9D10A38A055A86856FQ0J" TargetMode="External"/><Relationship Id="rId4" Type="http://schemas.openxmlformats.org/officeDocument/2006/relationships/webSettings" Target="webSettings.xml"/><Relationship Id="rId9" Type="http://schemas.openxmlformats.org/officeDocument/2006/relationships/hyperlink" Target="consultantplus://offline/ref=26E5C71414A4CE1186E5FA1DBDBAD76DA9BF68582AB7A146B80245627C24B80E92C53BE62693C3y0RAJ" TargetMode="External"/><Relationship Id="rId14" Type="http://schemas.openxmlformats.org/officeDocument/2006/relationships/hyperlink" Target="consultantplus://offline/ref=B3C818A1CBAB6FD8EF06AC3B3288DB7317AD5FF7040D5B1B1E5604FFC5C5486E836C4B4F179D17H13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6856</Words>
  <Characters>39081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4</cp:revision>
  <dcterms:created xsi:type="dcterms:W3CDTF">2018-12-05T17:36:00Z</dcterms:created>
  <dcterms:modified xsi:type="dcterms:W3CDTF">2018-12-12T15:29:00Z</dcterms:modified>
</cp:coreProperties>
</file>