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Relationships are the cornerstone of human connection. They are the bonds that we create with the people around us, and they play an important role in shaping our lives. From romantic relationships to friendships, these connections bring meaning and purpose to our existence.</w:t>
      </w:r>
    </w:p>
    <w:p w:rsidR="00000000" w:rsidDel="00000000" w:rsidP="00000000" w:rsidRDefault="00000000" w:rsidRPr="00000000" w14:paraId="00000002">
      <w:pPr>
        <w:rPr>
          <w:sz w:val="24"/>
          <w:szCs w:val="24"/>
        </w:rPr>
      </w:pPr>
      <w:r w:rsidDel="00000000" w:rsidR="00000000" w:rsidRPr="00000000">
        <w:rPr>
          <w:sz w:val="24"/>
          <w:szCs w:val="24"/>
          <w:rtl w:val="0"/>
        </w:rPr>
        <w:t xml:space="preserve">    At their core, relationships are built on trust, respect, and communication. Without these fundamental elements, a relationship can quickly deteriorate. Trust is the foundation of any healthy relationship, and it is essential to be able to rely on our partners and friends to be there for us when we need them. Respect is also vital, as it allows us to value and appreciate our loved ones for who they are. Finally, communication is the key to maintaining a strong relationship. By being open and honest with one another, we can build deeper connections and overcome any challenges that may arise.</w:t>
      </w:r>
    </w:p>
    <w:p w:rsidR="00000000" w:rsidDel="00000000" w:rsidP="00000000" w:rsidRDefault="00000000" w:rsidRPr="00000000" w14:paraId="00000003">
      <w:pPr>
        <w:rPr>
          <w:sz w:val="24"/>
          <w:szCs w:val="24"/>
        </w:rPr>
      </w:pPr>
      <w:r w:rsidDel="00000000" w:rsidR="00000000" w:rsidRPr="00000000">
        <w:rPr>
          <w:sz w:val="24"/>
          <w:szCs w:val="24"/>
          <w:rtl w:val="0"/>
        </w:rPr>
        <w:t xml:space="preserve">    Romantic relationships are perhaps the most intense and rewarding of all relationships. They are characterized by a deep emotional and physical connection, and they require a great deal of effort and commitment to maintain. When two people are in love, they are willing to do whatever it takes to make their relationship work. This may mean sacrificing their own desires, compromising on certain issues, or simply being there for one another through thick and thin. A healthy romantic relationship is one in which both partners feel valued, appreciated, and supported.</w:t>
      </w:r>
    </w:p>
    <w:p w:rsidR="00000000" w:rsidDel="00000000" w:rsidP="00000000" w:rsidRDefault="00000000" w:rsidRPr="00000000" w14:paraId="00000004">
      <w:pPr>
        <w:rPr>
          <w:sz w:val="24"/>
          <w:szCs w:val="24"/>
        </w:rPr>
      </w:pPr>
      <w:r w:rsidDel="00000000" w:rsidR="00000000" w:rsidRPr="00000000">
        <w:rPr>
          <w:sz w:val="24"/>
          <w:szCs w:val="24"/>
          <w:rtl w:val="0"/>
        </w:rPr>
        <w:t xml:space="preserve">    Friendships are also incredibly important relationships. They are less intense than romantic relationships, but they are no less meaningful. Friends are the people we turn to when we need advice, a shoulder to cry on, or just someone to hang out with. They are the ones who know us best and accept us for who we are, flaws and all. In a world that can sometimes feel lonely and isolating, friends are the ones who remind us that we are not alone.</w:t>
      </w:r>
    </w:p>
    <w:p w:rsidR="00000000" w:rsidDel="00000000" w:rsidP="00000000" w:rsidRDefault="00000000" w:rsidRPr="00000000" w14:paraId="00000005">
      <w:pPr>
        <w:rPr>
          <w:sz w:val="24"/>
          <w:szCs w:val="24"/>
        </w:rPr>
      </w:pPr>
      <w:r w:rsidDel="00000000" w:rsidR="00000000" w:rsidRPr="00000000">
        <w:rPr>
          <w:sz w:val="24"/>
          <w:szCs w:val="24"/>
          <w:rtl w:val="0"/>
        </w:rPr>
        <w:t xml:space="preserve">    Of course, not all relationships are healthy. Some can be toxic or even abusive. These relationships are characterized by a lack of trust, respect, and communication, and they can cause significant emotional and physical harm. It is essential to recognize the signs of a toxic relationship and to seek help if you find yourself in one. No one deserves to be treated poorly by their partner or friend, and it is never too late to walk away from a relationship that is doing more harm than good.</w:t>
      </w:r>
    </w:p>
    <w:p w:rsidR="00000000" w:rsidDel="00000000" w:rsidP="00000000" w:rsidRDefault="00000000" w:rsidRPr="00000000" w14:paraId="00000006">
      <w:pPr>
        <w:rPr>
          <w:sz w:val="24"/>
          <w:szCs w:val="24"/>
        </w:rPr>
      </w:pPr>
      <w:r w:rsidDel="00000000" w:rsidR="00000000" w:rsidRPr="00000000">
        <w:rPr>
          <w:sz w:val="24"/>
          <w:szCs w:val="24"/>
          <w:rtl w:val="0"/>
        </w:rPr>
        <w:t xml:space="preserve">    In conclusion, relationships are the foundation of human connection. They bring meaning and purpose to our lives, and they shape who we are as individuals. Whether romantic or platonic, healthy relationships are built on trust, respect, and communication. They require effort and commitment, but the rewards are well worth it. So cherish the relationships in your life, and never be afraid to reach out to someone when you need them. After all, we are all in this together.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