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rtl w:val="0"/>
        </w:rPr>
        <w:t xml:space="preserve">                          </w:t>
      </w:r>
      <w:r w:rsidDel="00000000" w:rsidR="00000000" w:rsidRPr="00000000">
        <w:rPr>
          <w:sz w:val="30"/>
          <w:szCs w:val="30"/>
          <w:rtl w:val="0"/>
        </w:rPr>
        <w:t xml:space="preserve">   </w:t>
      </w:r>
    </w:p>
    <w:p w:rsidR="00000000" w:rsidDel="00000000" w:rsidP="00000000" w:rsidRDefault="00000000" w:rsidRPr="00000000" w14:paraId="00000002">
      <w:pPr>
        <w:rPr>
          <w:b w:val="1"/>
          <w:bCs w:val="1"/>
          <w:sz w:val="30"/>
          <w:szCs w:val="30"/>
          <w:u w:val="single"/>
        </w:rPr>
      </w:pPr>
      <w:r w:rsidDel="00000000" w:rsidR="00000000" w:rsidRPr="00000000">
        <w:rPr>
          <w:sz w:val="30"/>
          <w:szCs w:val="30"/>
          <w:rtl w:val="0"/>
        </w:rPr>
        <w:t xml:space="preserve">               </w:t>
      </w:r>
      <w:r w:rsidDel="00000000" w:rsidR="00000000" w:rsidRPr="00000000">
        <w:rPr>
          <w:sz w:val="30"/>
          <w:szCs w:val="30"/>
          <w:rtl w:val="0"/>
        </w:rPr>
        <w:t xml:space="preserve">  </w:t>
      </w:r>
      <w:r w:rsidDel="00000000" w:rsidR="00000000" w:rsidRPr="00000000">
        <w:rPr>
          <w:b w:val="1"/>
          <w:bCs w:val="1"/>
          <w:sz w:val="30"/>
          <w:szCs w:val="30"/>
          <w:rtl w:val="0"/>
        </w:rPr>
        <w:t xml:space="preserve">  </w:t>
      </w:r>
      <w:r w:rsidDel="00000000" w:rsidR="00000000" w:rsidRPr="00000000">
        <w:rPr>
          <w:b w:val="1"/>
          <w:bCs w:val="1"/>
          <w:sz w:val="30"/>
          <w:szCs w:val="30"/>
          <w:u w:val="single"/>
          <w:rtl w:val="0"/>
        </w:rPr>
        <w:t xml:space="preserve"> TEMA SGBD 6 - PL/SQL – Subprograme </w:t>
      </w:r>
    </w:p>
    <w:p w:rsidR="00000000" w:rsidDel="00000000" w:rsidP="00000000" w:rsidRDefault="00000000" w:rsidRPr="00000000" w14:paraId="00000003">
      <w:pPr>
        <w:rPr>
          <w:b w:val="1"/>
          <w:bCs w:val="1"/>
          <w:sz w:val="30"/>
          <w:szCs w:val="30"/>
          <w:u w:val="single"/>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numPr>
          <w:ilvl w:val="0"/>
          <w:numId w:val="7"/>
        </w:numPr>
        <w:ind w:left="720" w:hanging="360"/>
        <w:rPr>
          <w:sz w:val="24"/>
          <w:szCs w:val="24"/>
        </w:rPr>
      </w:pPr>
      <w:r w:rsidDel="00000000" w:rsidR="00000000" w:rsidRPr="00000000">
        <w:rPr>
          <w:sz w:val="24"/>
          <w:szCs w:val="24"/>
          <w:rtl w:val="0"/>
        </w:rPr>
        <w:t xml:space="preserve">Analizați cele două metode de preluare a datelor din baza de date: Cursorul Rând cu Rând (</w:t>
      </w:r>
      <w:r w:rsidDel="00000000" w:rsidR="00000000" w:rsidRPr="00000000">
        <w:rPr>
          <w:b w:val="1"/>
          <w:bCs w:val="1"/>
          <w:sz w:val="24"/>
          <w:szCs w:val="24"/>
          <w:rtl w:val="0"/>
        </w:rPr>
        <w:t xml:space="preserve">FETCH</w:t>
      </w:r>
      <w:r w:rsidDel="00000000" w:rsidR="00000000" w:rsidRPr="00000000">
        <w:rPr>
          <w:sz w:val="24"/>
          <w:szCs w:val="24"/>
          <w:rtl w:val="0"/>
        </w:rPr>
        <w:t xml:space="preserve"> tradițional) și Colectarea în Masă (</w:t>
      </w:r>
      <w:r w:rsidDel="00000000" w:rsidR="00000000" w:rsidRPr="00000000">
        <w:rPr>
          <w:b w:val="1"/>
          <w:bCs w:val="1"/>
          <w:sz w:val="24"/>
          <w:szCs w:val="24"/>
          <w:rtl w:val="0"/>
        </w:rPr>
        <w:t xml:space="preserve">BULK COLLECT</w:t>
      </w:r>
      <w:r w:rsidDel="00000000" w:rsidR="00000000" w:rsidRPr="00000000">
        <w:rPr>
          <w:sz w:val="24"/>
          <w:szCs w:val="24"/>
          <w:rtl w:val="0"/>
        </w:rPr>
        <w:t xml:space="preserve">). Explicați de ce BULK COLLECT este obligatorie pentru a gestiona un volum mare de date eficient și demonstrați cum funcționează BULK COLLECT pe Exemplul 5.6.</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1152525</wp:posOffset>
            </wp:positionV>
            <wp:extent cx="5731200" cy="3543300"/>
            <wp:effectExtent b="0" l="0" r="0" t="0"/>
            <wp:wrapNone/>
            <wp:docPr id="1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3543300"/>
                    </a:xfrm>
                    <a:prstGeom prst="rect"/>
                    <a:ln/>
                  </pic:spPr>
                </pic:pic>
              </a:graphicData>
            </a:graphic>
          </wp:anchor>
        </w:drawing>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Când avem de procesat un număr mare de înregistrări (zeci de mii sau mai mult), metoda </w:t>
      </w:r>
      <w:r w:rsidDel="00000000" w:rsidR="00000000" w:rsidRPr="00000000">
        <w:rPr>
          <w:b w:val="1"/>
          <w:bCs w:val="1"/>
          <w:sz w:val="24"/>
          <w:szCs w:val="24"/>
          <w:rtl w:val="0"/>
        </w:rPr>
        <w:t xml:space="preserve">Colectării în Masă (BULK COLLECT)</w:t>
      </w:r>
      <w:r w:rsidDel="00000000" w:rsidR="00000000" w:rsidRPr="00000000">
        <w:rPr>
          <w:sz w:val="24"/>
          <w:szCs w:val="24"/>
          <w:rtl w:val="0"/>
        </w:rPr>
        <w:t xml:space="preserve"> este mai rapidă decât metoda tradițională </w:t>
      </w:r>
      <w:r w:rsidDel="00000000" w:rsidR="00000000" w:rsidRPr="00000000">
        <w:rPr>
          <w:b w:val="1"/>
          <w:bCs w:val="1"/>
          <w:sz w:val="24"/>
          <w:szCs w:val="24"/>
          <w:rtl w:val="0"/>
        </w:rPr>
        <w:t xml:space="preserve">FETCH rând cu rând</w:t>
      </w:r>
      <w:r w:rsidDel="00000000" w:rsidR="00000000" w:rsidRPr="00000000">
        <w:rPr>
          <w:sz w:val="24"/>
          <w:szCs w:val="24"/>
          <w:rtl w:val="0"/>
        </w:rPr>
        <w:t xml:space="preserv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spacing w:after="240" w:lineRule="auto"/>
        <w:rPr>
          <w:sz w:val="24"/>
          <w:szCs w:val="24"/>
        </w:rPr>
      </w:pPr>
      <w:r w:rsidDel="00000000" w:rsidR="00000000" w:rsidRPr="00000000">
        <w:rPr>
          <w:sz w:val="24"/>
          <w:szCs w:val="24"/>
          <w:rtl w:val="0"/>
        </w:rPr>
        <w:t xml:space="preserve">Diferența majoră de performanță este dată de conceptul de </w:t>
      </w:r>
      <w:r w:rsidDel="00000000" w:rsidR="00000000" w:rsidRPr="00000000">
        <w:rPr>
          <w:b w:val="1"/>
          <w:bCs w:val="1"/>
          <w:sz w:val="24"/>
          <w:szCs w:val="24"/>
          <w:rtl w:val="0"/>
        </w:rPr>
        <w:t xml:space="preserve">Schimb de Context (Context Switching)</w:t>
      </w:r>
      <w:r w:rsidDel="00000000" w:rsidR="00000000" w:rsidRPr="00000000">
        <w:rPr>
          <w:sz w:val="24"/>
          <w:szCs w:val="24"/>
          <w:rtl w:val="0"/>
        </w:rPr>
        <w:t xml:space="preserve">:</w:t>
      </w:r>
    </w:p>
    <w:p w:rsidR="00000000" w:rsidDel="00000000" w:rsidP="00000000" w:rsidRDefault="00000000" w:rsidRPr="00000000" w14:paraId="0000001C">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FETCH Tradițional (Rând cu Rând):</w:t>
      </w:r>
      <w:r w:rsidDel="00000000" w:rsidR="00000000" w:rsidRPr="00000000">
        <w:rPr>
          <w:sz w:val="24"/>
          <w:szCs w:val="24"/>
          <w:rtl w:val="0"/>
        </w:rPr>
        <w:t xml:space="preserve"> Pentru fiecare rând preluat, există un switch între Motorul PL/SQL și Motorul SQL. Dacă preluăm 10.000 de rânduri, avem 10.000 de schimburi de context.</w:t>
      </w:r>
    </w:p>
    <w:p w:rsidR="00000000" w:rsidDel="00000000" w:rsidP="00000000" w:rsidRDefault="00000000" w:rsidRPr="00000000" w14:paraId="0000001D">
      <w:pPr>
        <w:numPr>
          <w:ilvl w:val="0"/>
          <w:numId w:val="2"/>
        </w:numPr>
        <w:spacing w:after="240" w:lineRule="auto"/>
        <w:ind w:left="720" w:hanging="360"/>
        <w:rPr>
          <w:sz w:val="24"/>
          <w:szCs w:val="24"/>
        </w:rPr>
      </w:pPr>
      <w:r w:rsidDel="00000000" w:rsidR="00000000" w:rsidRPr="00000000">
        <w:rPr>
          <w:b w:val="1"/>
          <w:bCs w:val="1"/>
          <w:sz w:val="24"/>
          <w:szCs w:val="24"/>
          <w:rtl w:val="0"/>
        </w:rPr>
        <w:t xml:space="preserve">BULK COLLECT:</w:t>
      </w:r>
      <w:r w:rsidDel="00000000" w:rsidR="00000000" w:rsidRPr="00000000">
        <w:rPr>
          <w:sz w:val="24"/>
          <w:szCs w:val="24"/>
          <w:rtl w:val="0"/>
        </w:rPr>
        <w:t xml:space="preserve"> Această clauză adună toate (sau un bloc mare de) datele în Motorul SQL și le transferă Motorului PL/SQL </w:t>
      </w:r>
      <w:r w:rsidDel="00000000" w:rsidR="00000000" w:rsidRPr="00000000">
        <w:rPr>
          <w:b w:val="1"/>
          <w:bCs w:val="1"/>
          <w:sz w:val="24"/>
          <w:szCs w:val="24"/>
          <w:rtl w:val="0"/>
        </w:rPr>
        <w:t xml:space="preserve">într-o singură operațiune</w:t>
      </w:r>
      <w:r w:rsidDel="00000000" w:rsidR="00000000" w:rsidRPr="00000000">
        <w:rPr>
          <w:sz w:val="24"/>
          <w:szCs w:val="24"/>
          <w:rtl w:val="0"/>
        </w:rPr>
        <w:t xml:space="preserve">. Aceasta reduce numărul de schimburi de context la un singur pas, îmbunătățind performanța.</w:t>
      </w:r>
    </w:p>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Exemplul 5.6</w:t>
      </w:r>
      <w:r w:rsidDel="00000000" w:rsidR="00000000" w:rsidRPr="00000000">
        <w:rPr>
          <w:sz w:val="24"/>
          <w:szCs w:val="24"/>
          <w:rtl w:val="0"/>
        </w:rPr>
        <w:t xml:space="preserve"> demonstrează utilizarea a clauzei </w:t>
      </w:r>
      <w:r w:rsidDel="00000000" w:rsidR="00000000" w:rsidRPr="00000000">
        <w:rPr>
          <w:b w:val="1"/>
          <w:bCs w:val="1"/>
          <w:sz w:val="24"/>
          <w:szCs w:val="24"/>
          <w:rtl w:val="0"/>
        </w:rPr>
        <w:t xml:space="preserve">BULK COLLECT</w:t>
      </w:r>
      <w:r w:rsidDel="00000000" w:rsidR="00000000" w:rsidRPr="00000000">
        <w:rPr>
          <w:sz w:val="24"/>
          <w:szCs w:val="24"/>
          <w:rtl w:val="0"/>
        </w:rPr>
        <w:t xml:space="preserve"> pentru a îmbunătăți performanța în prelucrarea seturilor mari de date în PL/SQL. Blocul definește un tip de colecție, </w:t>
      </w:r>
      <w:r w:rsidDel="00000000" w:rsidR="00000000" w:rsidRPr="00000000">
        <w:rPr>
          <w:b w:val="1"/>
          <w:bCs w:val="1"/>
          <w:sz w:val="24"/>
          <w:szCs w:val="24"/>
          <w:rtl w:val="0"/>
        </w:rPr>
        <w:t xml:space="preserve">tab_imb</w:t>
      </w:r>
      <w:r w:rsidDel="00000000" w:rsidR="00000000" w:rsidRPr="00000000">
        <w:rPr>
          <w:sz w:val="24"/>
          <w:szCs w:val="24"/>
          <w:rtl w:val="0"/>
        </w:rPr>
        <w:t xml:space="preserve">, capabil să stocheze rânduri întregi din tabela </w:t>
      </w:r>
      <w:r w:rsidDel="00000000" w:rsidR="00000000" w:rsidRPr="00000000">
        <w:rPr>
          <w:b w:val="1"/>
          <w:bCs w:val="1"/>
          <w:sz w:val="24"/>
          <w:szCs w:val="24"/>
          <w:rtl w:val="0"/>
        </w:rPr>
        <w:t xml:space="preserve">categorii</w:t>
      </w:r>
      <w:r w:rsidDel="00000000" w:rsidR="00000000" w:rsidRPr="00000000">
        <w:rPr>
          <w:sz w:val="24"/>
          <w:szCs w:val="24"/>
          <w:rtl w:val="0"/>
        </w:rPr>
        <w:t xml:space="preserve"> (folosind %ROWTYPE), variabila </w:t>
      </w:r>
      <w:r w:rsidDel="00000000" w:rsidR="00000000" w:rsidRPr="00000000">
        <w:rPr>
          <w:b w:val="1"/>
          <w:bCs w:val="1"/>
          <w:sz w:val="24"/>
          <w:szCs w:val="24"/>
          <w:rtl w:val="0"/>
        </w:rPr>
        <w:t xml:space="preserve">v_categorii</w:t>
      </w:r>
      <w:r w:rsidDel="00000000" w:rsidR="00000000" w:rsidRPr="00000000">
        <w:rPr>
          <w:sz w:val="24"/>
          <w:szCs w:val="24"/>
          <w:rtl w:val="0"/>
        </w:rPr>
        <w:t xml:space="preserve"> fiind instanța care va reține datele. După deschiderea cursorului </w:t>
      </w:r>
      <w:r w:rsidDel="00000000" w:rsidR="00000000" w:rsidRPr="00000000">
        <w:rPr>
          <w:b w:val="1"/>
          <w:bCs w:val="1"/>
          <w:sz w:val="24"/>
          <w:szCs w:val="24"/>
          <w:rtl w:val="0"/>
        </w:rPr>
        <w:t xml:space="preserve">c</w:t>
      </w:r>
      <w:r w:rsidDel="00000000" w:rsidR="00000000" w:rsidRPr="00000000">
        <w:rPr>
          <w:sz w:val="24"/>
          <w:szCs w:val="24"/>
          <w:rtl w:val="0"/>
        </w:rPr>
        <w:t xml:space="preserve">, instrucțiunea </w:t>
      </w:r>
      <w:r w:rsidDel="00000000" w:rsidR="00000000" w:rsidRPr="00000000">
        <w:rPr>
          <w:b w:val="1"/>
          <w:bCs w:val="1"/>
          <w:sz w:val="24"/>
          <w:szCs w:val="24"/>
          <w:rtl w:val="0"/>
        </w:rPr>
        <w:t xml:space="preserve">FETCH c BULK COLLECT INTO</w:t>
      </w:r>
      <w:r w:rsidDel="00000000" w:rsidR="00000000" w:rsidRPr="00000000">
        <w:rPr>
          <w:sz w:val="24"/>
          <w:szCs w:val="24"/>
          <w:rtl w:val="0"/>
        </w:rPr>
        <w:t xml:space="preserve">, care preia toate rândurile returnate de cursor și să le transfere Motorului PL/SQL </w:t>
      </w:r>
      <w:r w:rsidDel="00000000" w:rsidR="00000000" w:rsidRPr="00000000">
        <w:rPr>
          <w:b w:val="1"/>
          <w:bCs w:val="1"/>
          <w:sz w:val="24"/>
          <w:szCs w:val="24"/>
          <w:rtl w:val="0"/>
        </w:rPr>
        <w:t xml:space="preserve">într-o singură operațiune</w:t>
      </w:r>
      <w:r w:rsidDel="00000000" w:rsidR="00000000" w:rsidRPr="00000000">
        <w:rPr>
          <w:sz w:val="24"/>
          <w:szCs w:val="24"/>
          <w:rtl w:val="0"/>
        </w:rPr>
        <w:t xml:space="preserve">. Acest este important, deoarece minimizează numărul de </w:t>
      </w:r>
      <w:r w:rsidDel="00000000" w:rsidR="00000000" w:rsidRPr="00000000">
        <w:rPr>
          <w:b w:val="1"/>
          <w:bCs w:val="1"/>
          <w:sz w:val="24"/>
          <w:szCs w:val="24"/>
          <w:rtl w:val="0"/>
        </w:rPr>
        <w:t xml:space="preserve">schimburi de context</w:t>
      </w:r>
      <w:r w:rsidDel="00000000" w:rsidR="00000000" w:rsidRPr="00000000">
        <w:rPr>
          <w:sz w:val="24"/>
          <w:szCs w:val="24"/>
          <w:rtl w:val="0"/>
        </w:rPr>
        <w:t xml:space="preserve"> (trecerea repetată între mediul SQL și cel PL/SQL), o sursă majoră de încetinire în cazul preluării rând cu rând (fetch tradițional). Odată ce datele sunt stocate eficient în colecția din memoria PL/SQL, bucla </w:t>
      </w:r>
      <w:r w:rsidDel="00000000" w:rsidR="00000000" w:rsidRPr="00000000">
        <w:rPr>
          <w:b w:val="1"/>
          <w:bCs w:val="1"/>
          <w:sz w:val="24"/>
          <w:szCs w:val="24"/>
          <w:rtl w:val="0"/>
        </w:rPr>
        <w:t xml:space="preserve">FOR</w:t>
      </w:r>
      <w:r w:rsidDel="00000000" w:rsidR="00000000" w:rsidRPr="00000000">
        <w:rPr>
          <w:sz w:val="24"/>
          <w:szCs w:val="24"/>
          <w:rtl w:val="0"/>
        </w:rPr>
        <w:t xml:space="preserve"> iterează rapid prin elementele </w:t>
      </w:r>
      <w:r w:rsidDel="00000000" w:rsidR="00000000" w:rsidRPr="00000000">
        <w:rPr>
          <w:b w:val="1"/>
          <w:bCs w:val="1"/>
          <w:sz w:val="24"/>
          <w:szCs w:val="24"/>
          <w:rtl w:val="0"/>
        </w:rPr>
        <w:t xml:space="preserve">v_categorii</w:t>
      </w:r>
      <w:r w:rsidDel="00000000" w:rsidR="00000000" w:rsidRPr="00000000">
        <w:rPr>
          <w:sz w:val="24"/>
          <w:szCs w:val="24"/>
          <w:rtl w:val="0"/>
        </w:rPr>
        <w:t xml:space="preserve"> și afișează detaliile fiecărei categorii.</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kaolbuvv7oh0" w:id="0"/>
      <w:bookmarkEnd w:id="0"/>
      <w:r w:rsidDel="00000000" w:rsidR="00000000" w:rsidRPr="00000000">
        <w:rPr>
          <w:b w:val="1"/>
          <w:bCs w:val="1"/>
          <w:color w:val="000000"/>
          <w:sz w:val="26"/>
          <w:szCs w:val="26"/>
          <w:rtl w:val="0"/>
        </w:rPr>
        <w:t xml:space="preserve">Concluzie</w:t>
      </w:r>
    </w:p>
    <w:p w:rsidR="00000000" w:rsidDel="00000000" w:rsidP="00000000" w:rsidRDefault="00000000" w:rsidRPr="00000000" w14:paraId="00000022">
      <w:pPr>
        <w:spacing w:after="240" w:lineRule="auto"/>
        <w:rPr>
          <w:sz w:val="24"/>
          <w:szCs w:val="24"/>
        </w:rPr>
      </w:pPr>
      <w:r w:rsidDel="00000000" w:rsidR="00000000" w:rsidRPr="00000000">
        <w:rPr>
          <w:sz w:val="24"/>
          <w:szCs w:val="24"/>
          <w:rtl w:val="0"/>
        </w:rPr>
        <w:t xml:space="preserve">Pentru a lucra eficient cu volume mari de date din baza de date, </w:t>
      </w:r>
      <w:r w:rsidDel="00000000" w:rsidR="00000000" w:rsidRPr="00000000">
        <w:rPr>
          <w:b w:val="1"/>
          <w:bCs w:val="1"/>
          <w:sz w:val="24"/>
          <w:szCs w:val="24"/>
          <w:rtl w:val="0"/>
        </w:rPr>
        <w:t xml:space="preserve">BULK COLLECT</w:t>
      </w:r>
      <w:r w:rsidDel="00000000" w:rsidR="00000000" w:rsidRPr="00000000">
        <w:rPr>
          <w:sz w:val="24"/>
          <w:szCs w:val="24"/>
          <w:rtl w:val="0"/>
        </w:rPr>
        <w:t xml:space="preserve"> (metoda folosită în Ex. 5.6) este </w:t>
      </w:r>
      <w:r w:rsidDel="00000000" w:rsidR="00000000" w:rsidRPr="00000000">
        <w:rPr>
          <w:b w:val="1"/>
          <w:bCs w:val="1"/>
          <w:sz w:val="24"/>
          <w:szCs w:val="24"/>
          <w:rtl w:val="0"/>
        </w:rPr>
        <w:t xml:space="preserve">obligatorie</w:t>
      </w:r>
      <w:r w:rsidDel="00000000" w:rsidR="00000000" w:rsidRPr="00000000">
        <w:rPr>
          <w:sz w:val="24"/>
          <w:szCs w:val="24"/>
          <w:rtl w:val="0"/>
        </w:rPr>
        <w:t xml:space="preserve">. Metoda tradițională, deși corectă, este inacceptabilă din punct de vedere al performanței.</w:t>
      </w:r>
    </w:p>
    <w:p w:rsidR="00000000" w:rsidDel="00000000" w:rsidP="00000000" w:rsidRDefault="00000000" w:rsidRPr="00000000" w14:paraId="00000023">
      <w:pPr>
        <w:spacing w:after="240" w:lineRule="auto"/>
        <w:rPr>
          <w:sz w:val="24"/>
          <w:szCs w:val="24"/>
        </w:rPr>
      </w:pPr>
      <w:r w:rsidDel="00000000" w:rsidR="00000000" w:rsidRPr="00000000">
        <w:rPr>
          <w:rtl w:val="0"/>
        </w:rPr>
      </w:r>
    </w:p>
    <w:p w:rsidR="00000000" w:rsidDel="00000000" w:rsidP="00000000" w:rsidRDefault="00000000" w:rsidRPr="00000000" w14:paraId="00000024">
      <w:pPr>
        <w:spacing w:after="240" w:lineRule="auto"/>
        <w:rPr>
          <w:sz w:val="24"/>
          <w:szCs w:val="24"/>
        </w:rPr>
      </w:pPr>
      <w:r w:rsidDel="00000000" w:rsidR="00000000" w:rsidRPr="00000000">
        <w:rPr>
          <w:rtl w:val="0"/>
        </w:rPr>
      </w:r>
    </w:p>
    <w:p w:rsidR="00000000" w:rsidDel="00000000" w:rsidP="00000000" w:rsidRDefault="00000000" w:rsidRPr="00000000" w14:paraId="00000025">
      <w:pPr>
        <w:numPr>
          <w:ilvl w:val="0"/>
          <w:numId w:val="7"/>
        </w:numPr>
        <w:spacing w:after="240" w:lineRule="auto"/>
        <w:ind w:left="720" w:hanging="360"/>
        <w:rPr>
          <w:sz w:val="24"/>
          <w:szCs w:val="24"/>
          <w:u w:val="none"/>
        </w:rPr>
      </w:pPr>
      <w:r w:rsidDel="00000000" w:rsidR="00000000" w:rsidRPr="00000000">
        <w:rPr>
          <w:sz w:val="24"/>
          <w:szCs w:val="24"/>
          <w:rtl w:val="0"/>
        </w:rPr>
        <w:t xml:space="preserve">Analizați Exemplul 5.7 referitor la limitarea numărului de linii încărcate în memorie. Scrieți un bloc PL/SQL care să proceseze toate înregistrările din tabela excursie_***, dar fără a le încărca pe toate simultan în memorie. Se va utiliza un cursor explicit și clauza FETCH ... BULK COLLECT INTO ...       LIMIT pentru a prelua și afișa excursiile în loturi (batch-uri) de câte 2 înregistrări. Algoritmul trebuie să continue preluarea până când toate rândurile au fost procesate.</w:t>
      </w:r>
    </w:p>
    <w:p w:rsidR="00000000" w:rsidDel="00000000" w:rsidP="00000000" w:rsidRDefault="00000000" w:rsidRPr="00000000" w14:paraId="00000026">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27">
      <w:pPr>
        <w:spacing w:after="240" w:lineRule="auto"/>
        <w:rPr>
          <w:sz w:val="24"/>
          <w:szCs w:val="24"/>
        </w:rPr>
      </w:pPr>
      <w:r w:rsidDel="00000000" w:rsidR="00000000" w:rsidRPr="00000000">
        <w:rPr>
          <w:b w:val="1"/>
          <w:bCs w:val="1"/>
          <w:i w:val="1"/>
          <w:iCs w:val="1"/>
          <w:color w:val="188038"/>
          <w:sz w:val="24"/>
          <w:szCs w:val="24"/>
          <w:rtl w:val="0"/>
        </w:rPr>
        <w:t xml:space="preserve">Întrebare</w:t>
      </w:r>
      <w:r w:rsidDel="00000000" w:rsidR="00000000" w:rsidRPr="00000000">
        <w:rPr>
          <w:b w:val="1"/>
          <w:bCs w:val="1"/>
          <w:i w:val="1"/>
          <w:iCs w:val="1"/>
          <w:sz w:val="24"/>
          <w:szCs w:val="24"/>
          <w:rtl w:val="0"/>
        </w:rPr>
        <w:t xml:space="preserve">:</w:t>
      </w:r>
      <w:r w:rsidDel="00000000" w:rsidR="00000000" w:rsidRPr="00000000">
        <w:rPr>
          <w:sz w:val="24"/>
          <w:szCs w:val="24"/>
          <w:rtl w:val="0"/>
        </w:rPr>
        <w:t xml:space="preserve"> Se suprascrie sau se concatenează? Răspuns: SE SUPRASCRIE.</w:t>
      </w:r>
    </w:p>
    <w:p w:rsidR="00000000" w:rsidDel="00000000" w:rsidP="00000000" w:rsidRDefault="00000000" w:rsidRPr="00000000" w14:paraId="00000028">
      <w:pPr>
        <w:spacing w:after="240" w:lineRule="auto"/>
        <w:rPr>
          <w:sz w:val="24"/>
          <w:szCs w:val="24"/>
        </w:rPr>
      </w:pPr>
      <w:r w:rsidDel="00000000" w:rsidR="00000000" w:rsidRPr="00000000">
        <w:rPr>
          <w:sz w:val="24"/>
          <w:szCs w:val="24"/>
          <w:rtl w:val="0"/>
        </w:rPr>
        <w:t xml:space="preserve">În PL/SQL, instrucțiunea FETCH ... BULK COLLECT INTO funcționează astfel:</w:t>
      </w:r>
    </w:p>
    <w:p w:rsidR="00000000" w:rsidDel="00000000" w:rsidP="00000000" w:rsidRDefault="00000000" w:rsidRPr="00000000" w14:paraId="00000029">
      <w:pPr>
        <w:numPr>
          <w:ilvl w:val="0"/>
          <w:numId w:val="4"/>
        </w:numPr>
        <w:spacing w:after="0" w:afterAutospacing="0" w:lineRule="auto"/>
        <w:ind w:left="720" w:hanging="360"/>
        <w:rPr>
          <w:sz w:val="24"/>
          <w:szCs w:val="24"/>
          <w:u w:val="none"/>
        </w:rPr>
      </w:pPr>
      <w:r w:rsidDel="00000000" w:rsidR="00000000" w:rsidRPr="00000000">
        <w:rPr>
          <w:sz w:val="24"/>
          <w:szCs w:val="24"/>
          <w:rtl w:val="0"/>
        </w:rPr>
        <w:t xml:space="preserve">Trunchiază (Golește) automat colecția destinație.</w:t>
      </w:r>
    </w:p>
    <w:p w:rsidR="00000000" w:rsidDel="00000000" w:rsidP="00000000" w:rsidRDefault="00000000" w:rsidRPr="00000000" w14:paraId="0000002A">
      <w:pPr>
        <w:numPr>
          <w:ilvl w:val="0"/>
          <w:numId w:val="4"/>
        </w:numPr>
        <w:spacing w:after="240" w:lineRule="auto"/>
        <w:ind w:left="720" w:hanging="360"/>
        <w:rPr>
          <w:sz w:val="24"/>
          <w:szCs w:val="24"/>
          <w:u w:val="none"/>
        </w:rPr>
      </w:pPr>
      <w:r w:rsidDel="00000000" w:rsidR="00000000" w:rsidRPr="00000000">
        <w:rPr>
          <w:sz w:val="24"/>
          <w:szCs w:val="24"/>
          <w:rtl w:val="0"/>
        </w:rPr>
        <w:t xml:space="preserve">Populează colecția cu noile rânduri aduse de cursor (maxim numărul specificat de LIMIT).</w:t>
      </w:r>
    </w:p>
    <w:p w:rsidR="00000000" w:rsidDel="00000000" w:rsidP="00000000" w:rsidRDefault="00000000" w:rsidRPr="00000000" w14:paraId="0000002B">
      <w:pPr>
        <w:spacing w:after="240" w:lineRule="auto"/>
        <w:rPr>
          <w:sz w:val="24"/>
          <w:szCs w:val="24"/>
        </w:rPr>
      </w:pPr>
      <w:r w:rsidDel="00000000" w:rsidR="00000000" w:rsidRPr="00000000">
        <w:rPr>
          <w:rtl w:val="0"/>
        </w:rPr>
      </w:r>
    </w:p>
    <w:p w:rsidR="00000000" w:rsidDel="00000000" w:rsidP="00000000" w:rsidRDefault="00000000" w:rsidRPr="00000000" w14:paraId="0000002C">
      <w:pPr>
        <w:spacing w:after="240" w:lineRule="auto"/>
        <w:rPr>
          <w:sz w:val="24"/>
          <w:szCs w:val="24"/>
        </w:rPr>
      </w:pPr>
      <w:r w:rsidDel="00000000" w:rsidR="00000000" w:rsidRPr="00000000">
        <w:rPr>
          <w:sz w:val="24"/>
          <w:szCs w:val="24"/>
          <w:rtl w:val="0"/>
        </w:rPr>
        <w:t xml:space="preserve">     Dacă s-ar fi concatenat, memoria RAM s-ar fi umplut progresiv.</w:t>
      </w:r>
    </w:p>
    <w:p w:rsidR="00000000" w:rsidDel="00000000" w:rsidP="00000000" w:rsidRDefault="00000000" w:rsidRPr="00000000" w14:paraId="0000002D">
      <w:pPr>
        <w:spacing w:after="240" w:lineRule="auto"/>
        <w:rPr>
          <w:b w:val="1"/>
          <w:bCs w:val="1"/>
          <w:sz w:val="24"/>
          <w:szCs w:val="24"/>
        </w:rPr>
      </w:pPr>
      <w:r w:rsidDel="00000000" w:rsidR="00000000" w:rsidRPr="00000000">
        <w:rPr>
          <w:b w:val="1"/>
          <w:bCs w:val="1"/>
          <w:sz w:val="24"/>
          <w:szCs w:val="24"/>
        </w:rPr>
        <w:drawing>
          <wp:inline distB="114300" distT="114300" distL="114300" distR="114300">
            <wp:extent cx="5731200" cy="6108700"/>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Pun FETCH-ul într-o structură repetitivă (LOOP). Cursorul ține minte automat unde a rămas și, la următorul FETCH, va aduce următoarele 10 înregistrări.</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SET SERVEROUTPUT 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DECLARE</w:t>
      </w:r>
    </w:p>
    <w:p w:rsidR="00000000" w:rsidDel="00000000" w:rsidP="00000000" w:rsidRDefault="00000000" w:rsidRPr="00000000" w14:paraId="00000035">
      <w:pPr>
        <w:rPr/>
      </w:pPr>
      <w:r w:rsidDel="00000000" w:rsidR="00000000" w:rsidRPr="00000000">
        <w:rPr>
          <w:rtl w:val="0"/>
        </w:rPr>
        <w:t xml:space="preserve">    TYPE tab_imb IS TABLE OF produse.denumire%TYPE;</w:t>
      </w:r>
    </w:p>
    <w:p w:rsidR="00000000" w:rsidDel="00000000" w:rsidP="00000000" w:rsidRDefault="00000000" w:rsidRPr="00000000" w14:paraId="00000036">
      <w:pPr>
        <w:rPr/>
      </w:pPr>
      <w:r w:rsidDel="00000000" w:rsidR="00000000" w:rsidRPr="00000000">
        <w:rPr>
          <w:rtl w:val="0"/>
        </w:rPr>
        <w:t xml:space="preserve">    v_produse tab_imb;</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CURSOR c2 IS </w:t>
      </w:r>
    </w:p>
    <w:p w:rsidR="00000000" w:rsidDel="00000000" w:rsidP="00000000" w:rsidRDefault="00000000" w:rsidRPr="00000000" w14:paraId="00000039">
      <w:pPr>
        <w:rPr/>
      </w:pPr>
      <w:r w:rsidDel="00000000" w:rsidR="00000000" w:rsidRPr="00000000">
        <w:rPr>
          <w:rtl w:val="0"/>
        </w:rPr>
        <w:t xml:space="preserve">        SELECT denumire FROM produse; </w:t>
      </w:r>
    </w:p>
    <w:p w:rsidR="00000000" w:rsidDel="00000000" w:rsidP="00000000" w:rsidRDefault="00000000" w:rsidRPr="00000000" w14:paraId="0000003A">
      <w:pPr>
        <w:rPr/>
      </w:pPr>
      <w:r w:rsidDel="00000000" w:rsidR="00000000" w:rsidRPr="00000000">
        <w:rPr>
          <w:rtl w:val="0"/>
        </w:rPr>
        <w:t xml:space="preserve">BEGIN</w:t>
      </w:r>
    </w:p>
    <w:p w:rsidR="00000000" w:rsidDel="00000000" w:rsidP="00000000" w:rsidRDefault="00000000" w:rsidRPr="00000000" w14:paraId="0000003B">
      <w:pPr>
        <w:rPr/>
      </w:pPr>
      <w:r w:rsidDel="00000000" w:rsidR="00000000" w:rsidRPr="00000000">
        <w:rPr>
          <w:rtl w:val="0"/>
        </w:rPr>
        <w:t xml:space="preserve">    OPEN c2;</w:t>
      </w:r>
    </w:p>
    <w:p w:rsidR="00000000" w:rsidDel="00000000" w:rsidP="00000000" w:rsidRDefault="00000000" w:rsidRPr="00000000" w14:paraId="0000003C">
      <w:pPr>
        <w:rPr/>
      </w:pPr>
      <w:r w:rsidDel="00000000" w:rsidR="00000000" w:rsidRPr="00000000">
        <w:rPr>
          <w:rtl w:val="0"/>
        </w:rPr>
        <w:t xml:space="preserve">    LOOP</w:t>
      </w:r>
    </w:p>
    <w:p w:rsidR="00000000" w:rsidDel="00000000" w:rsidP="00000000" w:rsidRDefault="00000000" w:rsidRPr="00000000" w14:paraId="0000003D">
      <w:pPr>
        <w:rPr/>
      </w:pPr>
      <w:r w:rsidDel="00000000" w:rsidR="00000000" w:rsidRPr="00000000">
        <w:rPr>
          <w:rtl w:val="0"/>
        </w:rPr>
        <w:t xml:space="preserve">        FETCH c2 BULK COLLECT INTO v_produse LIMIT 10;</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EXIT WHEN v_produse.COUNT = 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DBMS_OUTPUT.PUT_LINE('Lot nou de ' || v_produse.COUNT || ' produse');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FOR i IN 1..v_produse.LAST LOOP</w:t>
      </w:r>
    </w:p>
    <w:p w:rsidR="00000000" w:rsidDel="00000000" w:rsidP="00000000" w:rsidRDefault="00000000" w:rsidRPr="00000000" w14:paraId="00000044">
      <w:pPr>
        <w:rPr/>
      </w:pPr>
      <w:r w:rsidDel="00000000" w:rsidR="00000000" w:rsidRPr="00000000">
        <w:rPr>
          <w:rtl w:val="0"/>
        </w:rPr>
        <w:t xml:space="preserve">            DBMS_OUTPUT.PUT_LINE(v_produse(i));</w:t>
      </w:r>
    </w:p>
    <w:p w:rsidR="00000000" w:rsidDel="00000000" w:rsidP="00000000" w:rsidRDefault="00000000" w:rsidRPr="00000000" w14:paraId="00000045">
      <w:pPr>
        <w:rPr/>
      </w:pPr>
      <w:r w:rsidDel="00000000" w:rsidR="00000000" w:rsidRPr="00000000">
        <w:rPr>
          <w:rtl w:val="0"/>
        </w:rPr>
        <w:t xml:space="preserve">        END LOOP;</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END LOOP;</w:t>
      </w:r>
    </w:p>
    <w:p w:rsidR="00000000" w:rsidDel="00000000" w:rsidP="00000000" w:rsidRDefault="00000000" w:rsidRPr="00000000" w14:paraId="00000048">
      <w:pPr>
        <w:rPr/>
      </w:pPr>
      <w:r w:rsidDel="00000000" w:rsidR="00000000" w:rsidRPr="00000000">
        <w:rPr>
          <w:rtl w:val="0"/>
        </w:rPr>
        <w:t xml:space="preserve">    CLOSE c2;</w:t>
      </w:r>
    </w:p>
    <w:p w:rsidR="00000000" w:rsidDel="00000000" w:rsidP="00000000" w:rsidRDefault="00000000" w:rsidRPr="00000000" w14:paraId="00000049">
      <w:pPr>
        <w:rPr/>
      </w:pPr>
      <w:r w:rsidDel="00000000" w:rsidR="00000000" w:rsidRPr="00000000">
        <w:rPr>
          <w:rtl w:val="0"/>
        </w:rPr>
        <w:t xml:space="preserve">END;</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4699000"/>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    </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Concluzie</w:t>
      </w:r>
    </w:p>
    <w:p w:rsidR="00000000" w:rsidDel="00000000" w:rsidP="00000000" w:rsidRDefault="00000000" w:rsidRPr="00000000" w14:paraId="00000052">
      <w:pPr>
        <w:rPr>
          <w:sz w:val="24"/>
          <w:szCs w:val="24"/>
        </w:rPr>
      </w:pPr>
      <w:r w:rsidDel="00000000" w:rsidR="00000000" w:rsidRPr="00000000">
        <w:rPr>
          <w:sz w:val="24"/>
          <w:szCs w:val="24"/>
          <w:rtl w:val="0"/>
        </w:rPr>
        <w:t xml:space="preserve">     Analiza Exemplului 5.7 demonstrează necesitatea utilizării clauzei BULK COLLECT împreună cu LIMIT pentru prelucrarea eficientă a volumelor mari de date, înlocuind metoda tradițională "rând cu rând" care este lentă din cauza schimburilor frecvente de context. Prin implementarea unui mecanism de paginare într-o buclă LOOP, cursorul poate extrage datele secvențial (de exemplu, câte 10 înregistrări odată), optimizând viteza fără a epuiza memoria RAM.</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numPr>
          <w:ilvl w:val="0"/>
          <w:numId w:val="7"/>
        </w:numPr>
        <w:ind w:left="720" w:hanging="360"/>
        <w:rPr>
          <w:sz w:val="24"/>
          <w:szCs w:val="24"/>
        </w:rPr>
      </w:pPr>
      <w:r w:rsidDel="00000000" w:rsidR="00000000" w:rsidRPr="00000000">
        <w:rPr>
          <w:sz w:val="24"/>
          <w:szCs w:val="24"/>
          <w:rtl w:val="0"/>
        </w:rPr>
        <w:t xml:space="preserve">Să ilustreze limitarea prin comanda cursorului pe exercitiul 5.10.</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547688</wp:posOffset>
            </wp:positionH>
            <wp:positionV relativeFrom="paragraph">
              <wp:posOffset>190500</wp:posOffset>
            </wp:positionV>
            <wp:extent cx="4186238" cy="6705600"/>
            <wp:effectExtent b="0" l="0" r="0" t="0"/>
            <wp:wrapNone/>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86238" cy="6705600"/>
                    </a:xfrm>
                    <a:prstGeom prst="rect"/>
                    <a:ln/>
                  </pic:spPr>
                </pic:pic>
              </a:graphicData>
            </a:graphic>
          </wp:anchor>
        </w:drawing>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În Exemplul 5.10, limitarea nu se face în interogarea SQL (prin WHERE ROWNUM &lt;= 3), ci în logica de control a buclei LOOP.</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    Limitarea la 3 linii se bazează pe atributul </w:t>
      </w:r>
      <w:r w:rsidDel="00000000" w:rsidR="00000000" w:rsidRPr="00000000">
        <w:rPr>
          <w:b w:val="1"/>
          <w:bCs w:val="1"/>
          <w:sz w:val="24"/>
          <w:szCs w:val="24"/>
          <w:rtl w:val="0"/>
        </w:rPr>
        <w:t xml:space="preserve">%ROWCOUNT</w:t>
      </w:r>
      <w:r w:rsidDel="00000000" w:rsidR="00000000" w:rsidRPr="00000000">
        <w:rPr>
          <w:sz w:val="24"/>
          <w:szCs w:val="24"/>
          <w:rtl w:val="0"/>
        </w:rPr>
        <w:t xml:space="preserve"> al cursorului prod, care returnează numărul curent de rânduri extrase din cursor până în acel moment.</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    Secvența de cod relevantă este:</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LOOP</w:t>
      </w:r>
    </w:p>
    <w:p w:rsidR="00000000" w:rsidDel="00000000" w:rsidP="00000000" w:rsidRDefault="00000000" w:rsidRPr="00000000" w14:paraId="00000081">
      <w:pPr>
        <w:rPr>
          <w:sz w:val="24"/>
          <w:szCs w:val="24"/>
        </w:rPr>
      </w:pPr>
      <w:r w:rsidDel="00000000" w:rsidR="00000000" w:rsidRPr="00000000">
        <w:rPr>
          <w:sz w:val="24"/>
          <w:szCs w:val="24"/>
          <w:rtl w:val="0"/>
        </w:rPr>
        <w:t xml:space="preserve">    FETCH prod INTO p_denumire, p_cantitate;</w:t>
      </w:r>
    </w:p>
    <w:p w:rsidR="00000000" w:rsidDel="00000000" w:rsidP="00000000" w:rsidRDefault="00000000" w:rsidRPr="00000000" w14:paraId="00000082">
      <w:pPr>
        <w:rPr>
          <w:sz w:val="24"/>
          <w:szCs w:val="24"/>
        </w:rPr>
      </w:pPr>
      <w:r w:rsidDel="00000000" w:rsidR="00000000" w:rsidRPr="00000000">
        <w:rPr>
          <w:sz w:val="24"/>
          <w:szCs w:val="24"/>
          <w:rtl w:val="0"/>
        </w:rPr>
        <w:t xml:space="preserve">    EXIT WHEN prod%NOTFOUND OR prod%ROWCOUNT &gt; 3;</w:t>
      </w:r>
    </w:p>
    <w:p w:rsidR="00000000" w:rsidDel="00000000" w:rsidP="00000000" w:rsidRDefault="00000000" w:rsidRPr="00000000" w14:paraId="00000083">
      <w:pPr>
        <w:rPr>
          <w:sz w:val="24"/>
          <w:szCs w:val="24"/>
        </w:rPr>
      </w:pPr>
      <w:r w:rsidDel="00000000" w:rsidR="00000000" w:rsidRPr="00000000">
        <w:rPr>
          <w:sz w:val="24"/>
          <w:szCs w:val="24"/>
          <w:rtl w:val="0"/>
        </w:rPr>
        <w:t xml:space="preserve">    </w:t>
      </w:r>
    </w:p>
    <w:p w:rsidR="00000000" w:rsidDel="00000000" w:rsidP="00000000" w:rsidRDefault="00000000" w:rsidRPr="00000000" w14:paraId="00000084">
      <w:pPr>
        <w:rPr>
          <w:sz w:val="24"/>
          <w:szCs w:val="24"/>
        </w:rPr>
      </w:pPr>
      <w:r w:rsidDel="00000000" w:rsidR="00000000" w:rsidRPr="00000000">
        <w:rPr>
          <w:sz w:val="24"/>
          <w:szCs w:val="24"/>
          <w:rtl w:val="0"/>
        </w:rPr>
        <w:t xml:space="preserve">    DBMS_OUTPUT.PUT_LINE(prod%ROWCOUNT || '. ' || p_denumire || ' ' || p_cantitate);</w:t>
      </w:r>
    </w:p>
    <w:p w:rsidR="00000000" w:rsidDel="00000000" w:rsidP="00000000" w:rsidRDefault="00000000" w:rsidRPr="00000000" w14:paraId="00000085">
      <w:pPr>
        <w:rPr>
          <w:sz w:val="24"/>
          <w:szCs w:val="24"/>
        </w:rPr>
      </w:pPr>
      <w:r w:rsidDel="00000000" w:rsidR="00000000" w:rsidRPr="00000000">
        <w:rPr>
          <w:sz w:val="24"/>
          <w:szCs w:val="24"/>
          <w:rtl w:val="0"/>
        </w:rPr>
        <w:t xml:space="preserve">END LOOP;</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b w:val="1"/>
          <w:bCs w:val="1"/>
          <w:sz w:val="26"/>
          <w:szCs w:val="26"/>
          <w:rtl w:val="0"/>
        </w:rPr>
        <w:t xml:space="preserve">Concluzie</w:t>
      </w: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     Exemplul 5.10 demonstrează capacitatea PL/SQL de a controla procedural fluxul de date extras dintr-un cursor direct în bucla de procesare. Utilizarea atributului %ROWCOUNT în condiția de ieșire (EXIT WHEN) oferă flexibilitate, permițând oprirea iterării exact în momentul atingerii pragului dorit, fără a fi necesară modificarea interogării SQL originale cu clauze restrictive precum ROWNUM sau FETCH FIRST.</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numPr>
          <w:ilvl w:val="0"/>
          <w:numId w:val="7"/>
        </w:numPr>
        <w:ind w:left="720" w:hanging="360"/>
        <w:rPr>
          <w:sz w:val="24"/>
          <w:szCs w:val="24"/>
          <w:u w:val="none"/>
        </w:rPr>
      </w:pPr>
      <w:r w:rsidDel="00000000" w:rsidR="00000000" w:rsidRPr="00000000">
        <w:rPr>
          <w:sz w:val="24"/>
          <w:szCs w:val="24"/>
          <w:rtl w:val="0"/>
        </w:rPr>
        <w:t xml:space="preserve">Să se demonstreze comportamentul sistemului de gestiune a bazelor de date în situația accesului concurent la aceeași înregistrare pe exercitiul 5.11.</w:t>
      </w:r>
    </w:p>
    <w:p w:rsidR="00000000" w:rsidDel="00000000" w:rsidP="00000000" w:rsidRDefault="00000000" w:rsidRPr="00000000" w14:paraId="0000008F">
      <w:pPr>
        <w:ind w:left="720" w:firstLine="0"/>
        <w:rPr>
          <w:sz w:val="24"/>
          <w:szCs w:val="24"/>
        </w:rPr>
      </w:pPr>
      <w:r w:rsidDel="00000000" w:rsidR="00000000" w:rsidRPr="00000000">
        <w:rPr>
          <w:rtl w:val="0"/>
        </w:rPr>
      </w:r>
    </w:p>
    <w:p w:rsidR="00000000" w:rsidDel="00000000" w:rsidP="00000000" w:rsidRDefault="00000000" w:rsidRPr="00000000" w14:paraId="00000090">
      <w:pPr>
        <w:ind w:left="72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529138" cy="2678360"/>
            <wp:effectExtent b="0" l="0" r="0" t="0"/>
            <wp:wrapNone/>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529138" cy="2678360"/>
                    </a:xfrm>
                    <a:prstGeom prst="rect"/>
                    <a:ln/>
                  </pic:spPr>
                </pic:pic>
              </a:graphicData>
            </a:graphic>
          </wp:anchor>
        </w:drawing>
      </w:r>
    </w:p>
    <w:p w:rsidR="00000000" w:rsidDel="00000000" w:rsidP="00000000" w:rsidRDefault="00000000" w:rsidRPr="00000000" w14:paraId="00000091">
      <w:pPr>
        <w:ind w:left="720" w:firstLine="0"/>
        <w:rPr>
          <w:sz w:val="24"/>
          <w:szCs w:val="24"/>
        </w:rPr>
      </w:pPr>
      <w:r w:rsidDel="00000000" w:rsidR="00000000" w:rsidRPr="00000000">
        <w:rPr>
          <w:rtl w:val="0"/>
        </w:rPr>
      </w:r>
    </w:p>
    <w:p w:rsidR="00000000" w:rsidDel="00000000" w:rsidP="00000000" w:rsidRDefault="00000000" w:rsidRPr="00000000" w14:paraId="00000092">
      <w:pPr>
        <w:ind w:left="720" w:firstLine="0"/>
        <w:rPr>
          <w:sz w:val="24"/>
          <w:szCs w:val="24"/>
        </w:rPr>
      </w:pPr>
      <w:r w:rsidDel="00000000" w:rsidR="00000000" w:rsidRPr="00000000">
        <w:rPr>
          <w:rtl w:val="0"/>
        </w:rPr>
      </w:r>
    </w:p>
    <w:p w:rsidR="00000000" w:rsidDel="00000000" w:rsidP="00000000" w:rsidRDefault="00000000" w:rsidRPr="00000000" w14:paraId="00000093">
      <w:pPr>
        <w:ind w:left="720" w:firstLine="0"/>
        <w:rPr>
          <w:sz w:val="24"/>
          <w:szCs w:val="24"/>
        </w:rPr>
      </w:pPr>
      <w:r w:rsidDel="00000000" w:rsidR="00000000" w:rsidRPr="00000000">
        <w:rPr>
          <w:rtl w:val="0"/>
        </w:rPr>
      </w:r>
    </w:p>
    <w:p w:rsidR="00000000" w:rsidDel="00000000" w:rsidP="00000000" w:rsidRDefault="00000000" w:rsidRPr="00000000" w14:paraId="00000094">
      <w:pPr>
        <w:ind w:left="720" w:firstLine="0"/>
        <w:rPr>
          <w:sz w:val="24"/>
          <w:szCs w:val="24"/>
        </w:rPr>
      </w:pPr>
      <w:r w:rsidDel="00000000" w:rsidR="00000000" w:rsidRPr="00000000">
        <w:rPr>
          <w:rtl w:val="0"/>
        </w:rPr>
      </w:r>
    </w:p>
    <w:p w:rsidR="00000000" w:rsidDel="00000000" w:rsidP="00000000" w:rsidRDefault="00000000" w:rsidRPr="00000000" w14:paraId="00000095">
      <w:pPr>
        <w:ind w:left="720" w:firstLine="0"/>
        <w:rPr>
          <w:sz w:val="24"/>
          <w:szCs w:val="24"/>
        </w:rPr>
      </w:pPr>
      <w:r w:rsidDel="00000000" w:rsidR="00000000" w:rsidRPr="00000000">
        <w:rPr>
          <w:rtl w:val="0"/>
        </w:rPr>
      </w:r>
    </w:p>
    <w:p w:rsidR="00000000" w:rsidDel="00000000" w:rsidP="00000000" w:rsidRDefault="00000000" w:rsidRPr="00000000" w14:paraId="00000096">
      <w:pPr>
        <w:ind w:left="720" w:firstLine="0"/>
        <w:rPr>
          <w:sz w:val="24"/>
          <w:szCs w:val="24"/>
        </w:rPr>
      </w:pPr>
      <w:r w:rsidDel="00000000" w:rsidR="00000000" w:rsidRPr="00000000">
        <w:rPr>
          <w:rtl w:val="0"/>
        </w:rPr>
      </w:r>
    </w:p>
    <w:p w:rsidR="00000000" w:rsidDel="00000000" w:rsidP="00000000" w:rsidRDefault="00000000" w:rsidRPr="00000000" w14:paraId="00000097">
      <w:pPr>
        <w:ind w:left="720" w:firstLine="0"/>
        <w:rPr>
          <w:sz w:val="24"/>
          <w:szCs w:val="24"/>
        </w:rPr>
      </w:pPr>
      <w:r w:rsidDel="00000000" w:rsidR="00000000" w:rsidRPr="00000000">
        <w:rPr>
          <w:rtl w:val="0"/>
        </w:rPr>
      </w:r>
    </w:p>
    <w:p w:rsidR="00000000" w:rsidDel="00000000" w:rsidP="00000000" w:rsidRDefault="00000000" w:rsidRPr="00000000" w14:paraId="00000098">
      <w:pPr>
        <w:ind w:left="720" w:firstLine="0"/>
        <w:rPr>
          <w:sz w:val="24"/>
          <w:szCs w:val="24"/>
        </w:rPr>
      </w:pPr>
      <w:r w:rsidDel="00000000" w:rsidR="00000000" w:rsidRPr="00000000">
        <w:rPr>
          <w:rtl w:val="0"/>
        </w:rPr>
      </w:r>
    </w:p>
    <w:p w:rsidR="00000000" w:rsidDel="00000000" w:rsidP="00000000" w:rsidRDefault="00000000" w:rsidRPr="00000000" w14:paraId="00000099">
      <w:pPr>
        <w:ind w:left="720" w:firstLine="0"/>
        <w:rPr>
          <w:sz w:val="24"/>
          <w:szCs w:val="24"/>
        </w:rPr>
      </w:pPr>
      <w:r w:rsidDel="00000000" w:rsidR="00000000" w:rsidRPr="00000000">
        <w:rPr>
          <w:rtl w:val="0"/>
        </w:rPr>
      </w:r>
    </w:p>
    <w:p w:rsidR="00000000" w:rsidDel="00000000" w:rsidP="00000000" w:rsidRDefault="00000000" w:rsidRPr="00000000" w14:paraId="0000009A">
      <w:pPr>
        <w:ind w:left="0" w:firstLine="0"/>
        <w:rPr>
          <w:sz w:val="24"/>
          <w:szCs w:val="24"/>
        </w:rPr>
      </w:pPr>
      <w:r w:rsidDel="00000000" w:rsidR="00000000" w:rsidRPr="00000000">
        <w:rPr>
          <w:rtl w:val="0"/>
        </w:rPr>
      </w:r>
    </w:p>
    <w:p w:rsidR="00000000" w:rsidDel="00000000" w:rsidP="00000000" w:rsidRDefault="00000000" w:rsidRPr="00000000" w14:paraId="0000009B">
      <w:pPr>
        <w:ind w:left="720" w:firstLine="0"/>
        <w:rPr>
          <w:sz w:val="24"/>
          <w:szCs w:val="24"/>
        </w:rPr>
      </w:pPr>
      <w:r w:rsidDel="00000000" w:rsidR="00000000" w:rsidRPr="00000000">
        <w:rPr>
          <w:sz w:val="24"/>
          <w:szCs w:val="24"/>
          <w:rtl w:val="0"/>
        </w:rPr>
        <w:t xml:space="preserve"> Se vor deschide două sesiuni separate:</w:t>
      </w:r>
    </w:p>
    <w:p w:rsidR="00000000" w:rsidDel="00000000" w:rsidP="00000000" w:rsidRDefault="00000000" w:rsidRPr="00000000" w14:paraId="0000009C">
      <w:pPr>
        <w:ind w:left="720" w:firstLine="0"/>
        <w:rPr>
          <w:sz w:val="24"/>
          <w:szCs w:val="24"/>
        </w:rPr>
      </w:pPr>
      <w:r w:rsidDel="00000000" w:rsidR="00000000" w:rsidRPr="00000000">
        <w:rPr>
          <w:rtl w:val="0"/>
        </w:rPr>
      </w:r>
    </w:p>
    <w:p w:rsidR="00000000" w:rsidDel="00000000" w:rsidP="00000000" w:rsidRDefault="00000000" w:rsidRPr="00000000" w14:paraId="0000009D">
      <w:pPr>
        <w:numPr>
          <w:ilvl w:val="0"/>
          <w:numId w:val="8"/>
        </w:numPr>
        <w:ind w:left="720" w:hanging="360"/>
        <w:rPr>
          <w:sz w:val="24"/>
          <w:szCs w:val="24"/>
          <w:u w:val="none"/>
        </w:rPr>
      </w:pPr>
      <w:r w:rsidDel="00000000" w:rsidR="00000000" w:rsidRPr="00000000">
        <w:rPr>
          <w:sz w:val="24"/>
          <w:szCs w:val="24"/>
          <w:rtl w:val="0"/>
        </w:rPr>
        <w:t xml:space="preserve">Sesiunea 1 va bloca o înregistrare folosind FOR UPDATE.</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numPr>
          <w:ilvl w:val="0"/>
          <w:numId w:val="6"/>
        </w:numPr>
        <w:ind w:left="720" w:hanging="360"/>
        <w:rPr>
          <w:sz w:val="24"/>
          <w:szCs w:val="24"/>
          <w:u w:val="none"/>
        </w:rPr>
      </w:pPr>
      <w:r w:rsidDel="00000000" w:rsidR="00000000" w:rsidRPr="00000000">
        <w:rPr>
          <w:sz w:val="24"/>
          <w:szCs w:val="24"/>
          <w:rtl w:val="0"/>
        </w:rPr>
        <w:t xml:space="preserve">Sesiunea 2 va încerca să acceseze aceeași înregistrare folosind clauzele NOWAIT și WAIT. Scopul este de a observa erorile generate atunci când resursa este ocupată și de a înțelege diferența dintre așteptarea limitată și eroarea imediată.</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b w:val="1"/>
          <w:bCs w:val="1"/>
          <w:color w:val="188038"/>
          <w:sz w:val="24"/>
          <w:szCs w:val="24"/>
        </w:rPr>
      </w:pPr>
      <w:r w:rsidDel="00000000" w:rsidR="00000000" w:rsidRPr="00000000">
        <w:rPr>
          <w:rtl w:val="0"/>
        </w:rPr>
      </w:r>
    </w:p>
    <w:p w:rsidR="00000000" w:rsidDel="00000000" w:rsidP="00000000" w:rsidRDefault="00000000" w:rsidRPr="00000000" w14:paraId="000000A3">
      <w:pPr>
        <w:rPr>
          <w:b w:val="1"/>
          <w:bCs w:val="1"/>
          <w:color w:val="188038"/>
          <w:sz w:val="24"/>
          <w:szCs w:val="24"/>
        </w:rPr>
      </w:pPr>
      <w:r w:rsidDel="00000000" w:rsidR="00000000" w:rsidRPr="00000000">
        <w:rPr>
          <w:b w:val="1"/>
          <w:bCs w:val="1"/>
          <w:color w:val="188038"/>
          <w:sz w:val="24"/>
          <w:szCs w:val="24"/>
          <w:rtl w:val="0"/>
        </w:rPr>
        <w:t xml:space="preserve">Sesiunea 1</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Pr>
        <w:drawing>
          <wp:inline distB="114300" distT="114300" distL="114300" distR="114300">
            <wp:extent cx="5881688" cy="1771650"/>
            <wp:effectExtent b="0" l="0" r="0" t="0"/>
            <wp:docPr id="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881688"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b w:val="1"/>
          <w:bCs w:val="1"/>
          <w:color w:val="188038"/>
          <w:sz w:val="24"/>
          <w:szCs w:val="24"/>
          <w:rtl w:val="0"/>
        </w:rPr>
        <w:t xml:space="preserve">Sesiunea 2</w:t>
      </w:r>
      <w:r w:rsidDel="00000000" w:rsidR="00000000" w:rsidRPr="00000000">
        <w:rPr>
          <w:sz w:val="24"/>
          <w:szCs w:val="24"/>
          <w:rtl w:val="0"/>
        </w:rPr>
        <w:t xml:space="preserve"> - am facut o conexiune noua</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Pr>
        <w:drawing>
          <wp:inline distB="114300" distT="114300" distL="114300" distR="114300">
            <wp:extent cx="5734050" cy="3224231"/>
            <wp:effectExtent b="0" l="0" r="0" t="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4050" cy="322423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b w:val="1"/>
          <w:bCs w:val="1"/>
          <w:sz w:val="26"/>
          <w:szCs w:val="26"/>
        </w:rPr>
      </w:pPr>
      <w:r w:rsidDel="00000000" w:rsidR="00000000" w:rsidRPr="00000000">
        <w:rPr>
          <w:rtl w:val="0"/>
        </w:rPr>
      </w:r>
    </w:p>
    <w:p w:rsidR="00000000" w:rsidDel="00000000" w:rsidP="00000000" w:rsidRDefault="00000000" w:rsidRPr="00000000" w14:paraId="000000AC">
      <w:pPr>
        <w:rPr>
          <w:b w:val="1"/>
          <w:bCs w:val="1"/>
          <w:sz w:val="26"/>
          <w:szCs w:val="26"/>
        </w:rPr>
      </w:pPr>
      <w:r w:rsidDel="00000000" w:rsidR="00000000" w:rsidRPr="00000000">
        <w:rPr>
          <w:b w:val="1"/>
          <w:bCs w:val="1"/>
          <w:sz w:val="26"/>
          <w:szCs w:val="26"/>
          <w:rtl w:val="0"/>
        </w:rPr>
        <w:t xml:space="preserve">Concluzie</w:t>
      </w:r>
    </w:p>
    <w:p w:rsidR="00000000" w:rsidDel="00000000" w:rsidP="00000000" w:rsidRDefault="00000000" w:rsidRPr="00000000" w14:paraId="000000AD">
      <w:pPr>
        <w:rPr>
          <w:sz w:val="24"/>
          <w:szCs w:val="24"/>
        </w:rPr>
      </w:pPr>
      <w:r w:rsidDel="00000000" w:rsidR="00000000" w:rsidRPr="00000000">
        <w:rPr>
          <w:sz w:val="24"/>
          <w:szCs w:val="24"/>
          <w:rtl w:val="0"/>
        </w:rPr>
        <w:t xml:space="preserve">    În acest exercițiu, am simulat un scenariu de concurență asupra resurselor într-o bază de date Oracle, demonstrând mai întâi limitarea instrumentului SQL Developer care partajează implicit conexiunea între foile de lucru, ceea ce a necesitat crearea unei conexiuni noi pentru a simula corect un al doilea utilizator. Odată stabilite sesiunile distincte, am blocat exclusiv un rând în prima sesiune folosind clauza </w:t>
      </w:r>
      <w:r w:rsidDel="00000000" w:rsidR="00000000" w:rsidRPr="00000000">
        <w:rPr>
          <w:rFonts w:ascii="Roboto Mono" w:cs="Roboto Mono" w:eastAsia="Roboto Mono" w:hAnsi="Roboto Mono"/>
          <w:sz w:val="24"/>
          <w:szCs w:val="24"/>
          <w:rtl w:val="0"/>
        </w:rPr>
        <w:t xml:space="preserve">FOR UPDATE</w:t>
      </w:r>
      <w:r w:rsidDel="00000000" w:rsidR="00000000" w:rsidRPr="00000000">
        <w:rPr>
          <w:sz w:val="24"/>
          <w:szCs w:val="24"/>
          <w:rtl w:val="0"/>
        </w:rPr>
        <w:t xml:space="preserve"> fără a finaliza tranzacția, iar în a doua sesiune am încercat să accesăm aceeași resursă ocupată, validând astfel comportamentul de protecție al SGBD-ului care a returnat fie o eroare întârziată după expirarea timpului (</w:t>
      </w:r>
      <w:r w:rsidDel="00000000" w:rsidR="00000000" w:rsidRPr="00000000">
        <w:rPr>
          <w:rFonts w:ascii="Roboto Mono" w:cs="Roboto Mono" w:eastAsia="Roboto Mono" w:hAnsi="Roboto Mono"/>
          <w:sz w:val="24"/>
          <w:szCs w:val="24"/>
          <w:rtl w:val="0"/>
        </w:rPr>
        <w:t xml:space="preserve">ORA-30006</w:t>
      </w:r>
      <w:r w:rsidDel="00000000" w:rsidR="00000000" w:rsidRPr="00000000">
        <w:rPr>
          <w:sz w:val="24"/>
          <w:szCs w:val="24"/>
          <w:rtl w:val="0"/>
        </w:rPr>
        <w:t xml:space="preserve"> la </w:t>
      </w:r>
      <w:r w:rsidDel="00000000" w:rsidR="00000000" w:rsidRPr="00000000">
        <w:rPr>
          <w:rFonts w:ascii="Roboto Mono" w:cs="Roboto Mono" w:eastAsia="Roboto Mono" w:hAnsi="Roboto Mono"/>
          <w:sz w:val="24"/>
          <w:szCs w:val="24"/>
          <w:rtl w:val="0"/>
        </w:rPr>
        <w:t xml:space="preserve">WAIT 10</w:t>
      </w:r>
      <w:r w:rsidDel="00000000" w:rsidR="00000000" w:rsidRPr="00000000">
        <w:rPr>
          <w:sz w:val="24"/>
          <w:szCs w:val="24"/>
          <w:rtl w:val="0"/>
        </w:rPr>
        <w:t xml:space="preserve">).</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rtl w:val="0"/>
        </w:rPr>
      </w:r>
    </w:p>
    <w:p w:rsidR="00000000" w:rsidDel="00000000" w:rsidP="00000000" w:rsidRDefault="00000000" w:rsidRPr="00000000" w14:paraId="000000B0">
      <w:pPr>
        <w:numPr>
          <w:ilvl w:val="0"/>
          <w:numId w:val="7"/>
        </w:numPr>
        <w:ind w:left="720" w:hanging="360"/>
        <w:rPr>
          <w:sz w:val="24"/>
          <w:szCs w:val="24"/>
          <w:u w:val="none"/>
        </w:rPr>
      </w:pPr>
      <w:r w:rsidDel="00000000" w:rsidR="00000000" w:rsidRPr="00000000">
        <w:rPr>
          <w:sz w:val="24"/>
          <w:szCs w:val="24"/>
          <w:rtl w:val="0"/>
        </w:rPr>
        <w:t xml:space="preserve">Să se implementeze o actualizare de prețuri pentru produsele dintr-o anumită categorie, folosind un cursor explicit. Se cere utilizarea clauzei FOR UPDATE OF coloana pentru a demonstra blocarea selectivă.</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Pr>
        <w:drawing>
          <wp:inline distB="114300" distT="114300" distL="114300" distR="114300">
            <wp:extent cx="5731200" cy="4152900"/>
            <wp:effectExtent b="0" l="0" r="0" t="0"/>
            <wp:docPr id="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    O să fac 2 sesiuni pentru a ilustra blocarea selectivă.</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rtl w:val="0"/>
        </w:rPr>
      </w:r>
    </w:p>
    <w:p w:rsidR="00000000" w:rsidDel="00000000" w:rsidP="00000000" w:rsidRDefault="00000000" w:rsidRPr="00000000" w14:paraId="000000B9">
      <w:pPr>
        <w:rPr>
          <w:b w:val="1"/>
          <w:bCs w:val="1"/>
          <w:color w:val="188038"/>
          <w:sz w:val="24"/>
          <w:szCs w:val="24"/>
        </w:rPr>
      </w:pPr>
      <w:r w:rsidDel="00000000" w:rsidR="00000000" w:rsidRPr="00000000">
        <w:rPr>
          <w:b w:val="1"/>
          <w:bCs w:val="1"/>
          <w:color w:val="188038"/>
          <w:sz w:val="24"/>
          <w:szCs w:val="24"/>
          <w:rtl w:val="0"/>
        </w:rPr>
        <w:t xml:space="preserve">Sesiune 1</w:t>
      </w:r>
    </w:p>
    <w:p w:rsidR="00000000" w:rsidDel="00000000" w:rsidP="00000000" w:rsidRDefault="00000000" w:rsidRPr="00000000" w14:paraId="000000BA">
      <w:pPr>
        <w:rPr>
          <w:b w:val="1"/>
          <w:bCs w:val="1"/>
          <w:sz w:val="24"/>
          <w:szCs w:val="24"/>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CREATE TABLE produse_test AS SELECT * FROM produse;</w:t>
      </w:r>
    </w:p>
    <w:p w:rsidR="00000000" w:rsidDel="00000000" w:rsidP="00000000" w:rsidRDefault="00000000" w:rsidRPr="00000000" w14:paraId="000000BC">
      <w:pPr>
        <w:rPr/>
      </w:pPr>
      <w:r w:rsidDel="00000000" w:rsidR="00000000" w:rsidRPr="00000000">
        <w:rPr>
          <w:rtl w:val="0"/>
        </w:rPr>
        <w:t xml:space="preserve">CREATE TABLE categorii_test AS SELECT * FROM categorii;</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SELECT p.* FROM produse_test p, categorii_test c</w:t>
      </w:r>
    </w:p>
    <w:p w:rsidR="00000000" w:rsidDel="00000000" w:rsidP="00000000" w:rsidRDefault="00000000" w:rsidRPr="00000000" w14:paraId="000000BF">
      <w:pPr>
        <w:rPr/>
      </w:pPr>
      <w:r w:rsidDel="00000000" w:rsidR="00000000" w:rsidRPr="00000000">
        <w:rPr>
          <w:rtl w:val="0"/>
        </w:rPr>
        <w:t xml:space="preserve">WHERE p.id_categorie = c.id_categorie</w:t>
      </w:r>
    </w:p>
    <w:p w:rsidR="00000000" w:rsidDel="00000000" w:rsidP="00000000" w:rsidRDefault="00000000" w:rsidRPr="00000000" w14:paraId="000000C0">
      <w:pPr>
        <w:rPr/>
      </w:pPr>
      <w:r w:rsidDel="00000000" w:rsidR="00000000" w:rsidRPr="00000000">
        <w:rPr>
          <w:rtl w:val="0"/>
        </w:rPr>
        <w:t xml:space="preserve">AND c.denumire = 'Placi de retea Wireless'</w:t>
      </w:r>
    </w:p>
    <w:p w:rsidR="00000000" w:rsidDel="00000000" w:rsidP="00000000" w:rsidRDefault="00000000" w:rsidRPr="00000000" w14:paraId="000000C1">
      <w:pPr>
        <w:rPr/>
      </w:pPr>
      <w:r w:rsidDel="00000000" w:rsidR="00000000" w:rsidRPr="00000000">
        <w:rPr>
          <w:rtl w:val="0"/>
        </w:rPr>
        <w:t xml:space="preserve">FOR UPDATE;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b w:val="1"/>
          <w:bCs w:val="1"/>
          <w:sz w:val="24"/>
          <w:szCs w:val="24"/>
        </w:rPr>
        <w:drawing>
          <wp:inline distB="114300" distT="114300" distL="114300" distR="114300">
            <wp:extent cx="5734050" cy="1992009"/>
            <wp:effectExtent b="0" l="0" r="0" t="0"/>
            <wp:docPr id="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4050" cy="199200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rPr>
          <w:b w:val="1"/>
          <w:bCs w:val="1"/>
          <w:color w:val="188038"/>
          <w:sz w:val="24"/>
          <w:szCs w:val="24"/>
        </w:rPr>
      </w:pPr>
      <w:r w:rsidDel="00000000" w:rsidR="00000000" w:rsidRPr="00000000">
        <w:rPr>
          <w:b w:val="1"/>
          <w:bCs w:val="1"/>
          <w:color w:val="188038"/>
          <w:sz w:val="24"/>
          <w:szCs w:val="24"/>
          <w:rtl w:val="0"/>
        </w:rPr>
        <w:t xml:space="preserve">Sesiunea 2</w:t>
      </w:r>
    </w:p>
    <w:p w:rsidR="00000000" w:rsidDel="00000000" w:rsidP="00000000" w:rsidRDefault="00000000" w:rsidRPr="00000000" w14:paraId="000000C9">
      <w:pPr>
        <w:rPr>
          <w:b w:val="1"/>
          <w:bCs w:val="1"/>
          <w:sz w:val="24"/>
          <w:szCs w:val="24"/>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SET SERVEROUTPUT 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DECLARE</w:t>
      </w:r>
    </w:p>
    <w:p w:rsidR="00000000" w:rsidDel="00000000" w:rsidP="00000000" w:rsidRDefault="00000000" w:rsidRPr="00000000" w14:paraId="000000CD">
      <w:pPr>
        <w:rPr/>
      </w:pPr>
      <w:r w:rsidDel="00000000" w:rsidR="00000000" w:rsidRPr="00000000">
        <w:rPr>
          <w:rtl w:val="0"/>
        </w:rPr>
        <w:t xml:space="preserve">  CURSOR c IS</w:t>
      </w:r>
    </w:p>
    <w:p w:rsidR="00000000" w:rsidDel="00000000" w:rsidP="00000000" w:rsidRDefault="00000000" w:rsidRPr="00000000" w14:paraId="000000CE">
      <w:pPr>
        <w:rPr/>
      </w:pPr>
      <w:r w:rsidDel="00000000" w:rsidR="00000000" w:rsidRPr="00000000">
        <w:rPr>
          <w:rtl w:val="0"/>
        </w:rPr>
        <w:t xml:space="preserve">    SELECT id_produs</w:t>
      </w:r>
    </w:p>
    <w:p w:rsidR="00000000" w:rsidDel="00000000" w:rsidP="00000000" w:rsidRDefault="00000000" w:rsidRPr="00000000" w14:paraId="000000CF">
      <w:pPr>
        <w:rPr/>
      </w:pPr>
      <w:r w:rsidDel="00000000" w:rsidR="00000000" w:rsidRPr="00000000">
        <w:rPr>
          <w:rtl w:val="0"/>
        </w:rPr>
        <w:t xml:space="preserve">    FROM produse_test</w:t>
      </w:r>
    </w:p>
    <w:p w:rsidR="00000000" w:rsidDel="00000000" w:rsidP="00000000" w:rsidRDefault="00000000" w:rsidRPr="00000000" w14:paraId="000000D0">
      <w:pPr>
        <w:rPr/>
      </w:pPr>
      <w:r w:rsidDel="00000000" w:rsidR="00000000" w:rsidRPr="00000000">
        <w:rPr>
          <w:rtl w:val="0"/>
        </w:rPr>
        <w:t xml:space="preserve">    WHERE id_categorie IN </w:t>
      </w:r>
    </w:p>
    <w:p w:rsidR="00000000" w:rsidDel="00000000" w:rsidP="00000000" w:rsidRDefault="00000000" w:rsidRPr="00000000" w14:paraId="000000D1">
      <w:pPr>
        <w:rPr/>
      </w:pPr>
      <w:r w:rsidDel="00000000" w:rsidR="00000000" w:rsidRPr="00000000">
        <w:rPr>
          <w:rtl w:val="0"/>
        </w:rPr>
        <w:t xml:space="preserve">        (SELECT id_categorie FROM categorii_test </w:t>
      </w:r>
    </w:p>
    <w:p w:rsidR="00000000" w:rsidDel="00000000" w:rsidP="00000000" w:rsidRDefault="00000000" w:rsidRPr="00000000" w14:paraId="000000D2">
      <w:pPr>
        <w:rPr/>
      </w:pPr>
      <w:r w:rsidDel="00000000" w:rsidR="00000000" w:rsidRPr="00000000">
        <w:rPr>
          <w:rtl w:val="0"/>
        </w:rPr>
        <w:t xml:space="preserve">         WHERE denumire = 'Placi de retea Wireless')</w:t>
      </w:r>
    </w:p>
    <w:p w:rsidR="00000000" w:rsidDel="00000000" w:rsidP="00000000" w:rsidRDefault="00000000" w:rsidRPr="00000000" w14:paraId="000000D3">
      <w:pPr>
        <w:rPr/>
      </w:pPr>
      <w:r w:rsidDel="00000000" w:rsidR="00000000" w:rsidRPr="00000000">
        <w:rPr>
          <w:rtl w:val="0"/>
        </w:rPr>
        <w:t xml:space="preserve">    --Blocheaza doar tabela care are coloana pret_unitar</w:t>
      </w:r>
    </w:p>
    <w:p w:rsidR="00000000" w:rsidDel="00000000" w:rsidP="00000000" w:rsidRDefault="00000000" w:rsidRPr="00000000" w14:paraId="000000D4">
      <w:pPr>
        <w:rPr/>
      </w:pPr>
      <w:r w:rsidDel="00000000" w:rsidR="00000000" w:rsidRPr="00000000">
        <w:rPr>
          <w:rtl w:val="0"/>
        </w:rPr>
        <w:t xml:space="preserve">    FOR UPDATE OF pret_unitar NOWAIT; </w:t>
      </w:r>
    </w:p>
    <w:p w:rsidR="00000000" w:rsidDel="00000000" w:rsidP="00000000" w:rsidRDefault="00000000" w:rsidRPr="00000000" w14:paraId="000000D5">
      <w:pPr>
        <w:rPr/>
      </w:pPr>
      <w:r w:rsidDel="00000000" w:rsidR="00000000" w:rsidRPr="00000000">
        <w:rPr>
          <w:rtl w:val="0"/>
        </w:rPr>
        <w:t xml:space="preserve">BEGIN</w:t>
      </w:r>
    </w:p>
    <w:p w:rsidR="00000000" w:rsidDel="00000000" w:rsidP="00000000" w:rsidRDefault="00000000" w:rsidRPr="00000000" w14:paraId="000000D6">
      <w:pPr>
        <w:rPr/>
      </w:pPr>
      <w:r w:rsidDel="00000000" w:rsidR="00000000" w:rsidRPr="00000000">
        <w:rPr>
          <w:rtl w:val="0"/>
        </w:rPr>
        <w:t xml:space="preserve">  FOR i IN c LOOP</w:t>
      </w:r>
    </w:p>
    <w:p w:rsidR="00000000" w:rsidDel="00000000" w:rsidP="00000000" w:rsidRDefault="00000000" w:rsidRPr="00000000" w14:paraId="000000D7">
      <w:pPr>
        <w:rPr/>
      </w:pPr>
      <w:r w:rsidDel="00000000" w:rsidR="00000000" w:rsidRPr="00000000">
        <w:rPr>
          <w:rtl w:val="0"/>
        </w:rPr>
        <w:t xml:space="preserve">    UPDATE produse_test</w:t>
      </w:r>
    </w:p>
    <w:p w:rsidR="00000000" w:rsidDel="00000000" w:rsidP="00000000" w:rsidRDefault="00000000" w:rsidRPr="00000000" w14:paraId="000000D8">
      <w:pPr>
        <w:rPr/>
      </w:pPr>
      <w:r w:rsidDel="00000000" w:rsidR="00000000" w:rsidRPr="00000000">
        <w:rPr>
          <w:rtl w:val="0"/>
        </w:rPr>
        <w:t xml:space="preserve">    SET pret_unitar = pret_unitar * 0.95</w:t>
      </w:r>
    </w:p>
    <w:p w:rsidR="00000000" w:rsidDel="00000000" w:rsidP="00000000" w:rsidRDefault="00000000" w:rsidRPr="00000000" w14:paraId="000000D9">
      <w:pPr>
        <w:rPr/>
      </w:pPr>
      <w:r w:rsidDel="00000000" w:rsidR="00000000" w:rsidRPr="00000000">
        <w:rPr>
          <w:rtl w:val="0"/>
        </w:rPr>
        <w:t xml:space="preserve">    WHERE CURRENT OF c;</w:t>
      </w:r>
    </w:p>
    <w:p w:rsidR="00000000" w:rsidDel="00000000" w:rsidP="00000000" w:rsidRDefault="00000000" w:rsidRPr="00000000" w14:paraId="000000DA">
      <w:pPr>
        <w:rPr/>
      </w:pPr>
      <w:r w:rsidDel="00000000" w:rsidR="00000000" w:rsidRPr="00000000">
        <w:rPr>
          <w:rtl w:val="0"/>
        </w:rPr>
        <w:t xml:space="preserve">  END LOOP;</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COMMIT;</w:t>
      </w:r>
    </w:p>
    <w:p w:rsidR="00000000" w:rsidDel="00000000" w:rsidP="00000000" w:rsidRDefault="00000000" w:rsidRPr="00000000" w14:paraId="000000DD">
      <w:pPr>
        <w:rPr/>
      </w:pPr>
      <w:r w:rsidDel="00000000" w:rsidR="00000000" w:rsidRPr="00000000">
        <w:rPr>
          <w:rtl w:val="0"/>
        </w:rPr>
        <w:t xml:space="preserve">  DBMS_OUTPUT.PUT_LINE('Actualizare reusita!');</w:t>
      </w:r>
    </w:p>
    <w:p w:rsidR="00000000" w:rsidDel="00000000" w:rsidP="00000000" w:rsidRDefault="00000000" w:rsidRPr="00000000" w14:paraId="000000DE">
      <w:pPr>
        <w:rPr/>
      </w:pPr>
      <w:r w:rsidDel="00000000" w:rsidR="00000000" w:rsidRPr="00000000">
        <w:rPr>
          <w:rtl w:val="0"/>
        </w:rPr>
        <w:t xml:space="preserve">EXCEPTION </w:t>
      </w:r>
    </w:p>
    <w:p w:rsidR="00000000" w:rsidDel="00000000" w:rsidP="00000000" w:rsidRDefault="00000000" w:rsidRPr="00000000" w14:paraId="000000DF">
      <w:pPr>
        <w:rPr/>
      </w:pPr>
      <w:r w:rsidDel="00000000" w:rsidR="00000000" w:rsidRPr="00000000">
        <w:rPr>
          <w:rtl w:val="0"/>
        </w:rPr>
        <w:t xml:space="preserve">  WHEN OTHERS THEN</w:t>
      </w:r>
    </w:p>
    <w:p w:rsidR="00000000" w:rsidDel="00000000" w:rsidP="00000000" w:rsidRDefault="00000000" w:rsidRPr="00000000" w14:paraId="000000E0">
      <w:pPr>
        <w:rPr/>
      </w:pPr>
      <w:r w:rsidDel="00000000" w:rsidR="00000000" w:rsidRPr="00000000">
        <w:rPr>
          <w:rtl w:val="0"/>
        </w:rPr>
        <w:t xml:space="preserve">    DBMS_OUTPUT.PUT_LINE('Eroare: Tabela PRODUSE este blocata de altcineva!');</w:t>
      </w:r>
    </w:p>
    <w:p w:rsidR="00000000" w:rsidDel="00000000" w:rsidP="00000000" w:rsidRDefault="00000000" w:rsidRPr="00000000" w14:paraId="000000E1">
      <w:pPr>
        <w:rPr/>
      </w:pPr>
      <w:r w:rsidDel="00000000" w:rsidR="00000000" w:rsidRPr="00000000">
        <w:rPr>
          <w:rtl w:val="0"/>
        </w:rPr>
        <w:t xml:space="preserve">END;</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5731200" cy="4394200"/>
            <wp:effectExtent b="0" l="0" r="0" t="0"/>
            <wp:docPr id="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b w:val="1"/>
          <w:bCs w:val="1"/>
          <w:sz w:val="24"/>
          <w:szCs w:val="24"/>
          <w:rtl w:val="0"/>
        </w:rPr>
        <w:t xml:space="preserve">Concluzie</w:t>
      </w:r>
    </w:p>
    <w:p w:rsidR="00000000" w:rsidDel="00000000" w:rsidP="00000000" w:rsidRDefault="00000000" w:rsidRPr="00000000" w14:paraId="000000E9">
      <w:pPr>
        <w:rPr>
          <w:sz w:val="24"/>
          <w:szCs w:val="24"/>
        </w:rPr>
      </w:pPr>
      <w:r w:rsidDel="00000000" w:rsidR="00000000" w:rsidRPr="00000000">
        <w:rPr>
          <w:sz w:val="24"/>
          <w:szCs w:val="24"/>
          <w:rtl w:val="0"/>
        </w:rPr>
        <w:t xml:space="preserve">    În acest exercițiu, am simulat cu succes un scenariu de concurență pe copii locale ale tabelelor (produse_test), demonstrând mecanismul de blocare selectivă în PL/SQL. Prin utilizarea sintaxei FOR UPDATE OF pret_unitar, am forțat SGBD-ul să aplice blocaje exclusive doar asupra rândurilor din tabela de produse, protejând integritatea datelor care urmau să fie modificate, în timp ce clauza NOWAIT a validat comportamentul non-blocant al aplicației, returnând o eroare imediată (ORA-00054) atunci când resursele erau deja ocupate de o altă sesiune, prevenind astfel blocajele infinite.</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b w:val="1"/>
          <w:bCs w:val="1"/>
          <w:sz w:val="24"/>
          <w:szCs w:val="24"/>
        </w:rPr>
      </w:pPr>
      <w:r w:rsidDel="00000000" w:rsidR="00000000" w:rsidRPr="00000000">
        <w:rPr>
          <w:rtl w:val="0"/>
        </w:rPr>
      </w:r>
    </w:p>
    <w:p w:rsidR="00000000" w:rsidDel="00000000" w:rsidP="00000000" w:rsidRDefault="00000000" w:rsidRPr="00000000" w14:paraId="000000ED">
      <w:pPr>
        <w:rPr>
          <w:b w:val="1"/>
          <w:bCs w:val="1"/>
          <w:sz w:val="24"/>
          <w:szCs w:val="24"/>
        </w:rPr>
      </w:pPr>
      <w:r w:rsidDel="00000000" w:rsidR="00000000" w:rsidRPr="00000000">
        <w:rPr>
          <w:rtl w:val="0"/>
        </w:rPr>
      </w:r>
    </w:p>
    <w:p w:rsidR="00000000" w:rsidDel="00000000" w:rsidP="00000000" w:rsidRDefault="00000000" w:rsidRPr="00000000" w14:paraId="000000EE">
      <w:pPr>
        <w:numPr>
          <w:ilvl w:val="0"/>
          <w:numId w:val="7"/>
        </w:numPr>
        <w:ind w:left="720" w:hanging="360"/>
        <w:rPr>
          <w:sz w:val="24"/>
          <w:szCs w:val="24"/>
        </w:rPr>
      </w:pPr>
      <w:r w:rsidDel="00000000" w:rsidR="00000000" w:rsidRPr="00000000">
        <w:rPr>
          <w:sz w:val="24"/>
          <w:szCs w:val="24"/>
          <w:rtl w:val="0"/>
        </w:rPr>
        <w:t xml:space="preserve">Să se scrie o interogare SQL care să returneze detaliile produselor care au fost vândute în Trimestrul 1 (folosind tabelele produse, facturi_produse, facturi). Trebuie implementate 3 variante distincte, corespunzătoare logicii din Exemplul 5.14:</w:t>
      </w:r>
    </w:p>
    <w:p w:rsidR="00000000" w:rsidDel="00000000" w:rsidP="00000000" w:rsidRDefault="00000000" w:rsidRPr="00000000" w14:paraId="000000EF">
      <w:pPr>
        <w:numPr>
          <w:ilvl w:val="0"/>
          <w:numId w:val="5"/>
        </w:numPr>
        <w:ind w:left="720" w:hanging="360"/>
        <w:rPr>
          <w:sz w:val="24"/>
          <w:szCs w:val="24"/>
        </w:rPr>
      </w:pPr>
      <w:r w:rsidDel="00000000" w:rsidR="00000000" w:rsidRPr="00000000">
        <w:rPr>
          <w:sz w:val="24"/>
          <w:szCs w:val="24"/>
          <w:rtl w:val="0"/>
        </w:rPr>
        <w:t xml:space="preserve">Folosind un subquery corelat cu EXISTS.</w:t>
      </w:r>
    </w:p>
    <w:p w:rsidR="00000000" w:rsidDel="00000000" w:rsidP="00000000" w:rsidRDefault="00000000" w:rsidRPr="00000000" w14:paraId="000000F0">
      <w:pPr>
        <w:ind w:left="720" w:firstLine="0"/>
        <w:rPr>
          <w:sz w:val="24"/>
          <w:szCs w:val="24"/>
        </w:rPr>
      </w:pPr>
      <w:r w:rsidDel="00000000" w:rsidR="00000000" w:rsidRPr="00000000">
        <w:rPr>
          <w:rtl w:val="0"/>
        </w:rPr>
      </w:r>
    </w:p>
    <w:p w:rsidR="00000000" w:rsidDel="00000000" w:rsidP="00000000" w:rsidRDefault="00000000" w:rsidRPr="00000000" w14:paraId="000000F1">
      <w:pPr>
        <w:numPr>
          <w:ilvl w:val="0"/>
          <w:numId w:val="1"/>
        </w:numPr>
        <w:ind w:left="720" w:hanging="360"/>
        <w:rPr>
          <w:sz w:val="24"/>
          <w:szCs w:val="24"/>
        </w:rPr>
      </w:pPr>
      <w:r w:rsidDel="00000000" w:rsidR="00000000" w:rsidRPr="00000000">
        <w:rPr>
          <w:sz w:val="24"/>
          <w:szCs w:val="24"/>
          <w:rtl w:val="0"/>
        </w:rPr>
        <w:t xml:space="preserve">Folosind un subquery cu IN.</w:t>
      </w:r>
    </w:p>
    <w:p w:rsidR="00000000" w:rsidDel="00000000" w:rsidP="00000000" w:rsidRDefault="00000000" w:rsidRPr="00000000" w14:paraId="000000F2">
      <w:pPr>
        <w:ind w:left="720" w:firstLine="0"/>
        <w:rPr>
          <w:sz w:val="24"/>
          <w:szCs w:val="24"/>
        </w:rPr>
      </w:pPr>
      <w:r w:rsidDel="00000000" w:rsidR="00000000" w:rsidRPr="00000000">
        <w:rPr>
          <w:rtl w:val="0"/>
        </w:rPr>
      </w:r>
    </w:p>
    <w:p w:rsidR="00000000" w:rsidDel="00000000" w:rsidP="00000000" w:rsidRDefault="00000000" w:rsidRPr="00000000" w14:paraId="000000F3">
      <w:pPr>
        <w:numPr>
          <w:ilvl w:val="0"/>
          <w:numId w:val="3"/>
        </w:numPr>
        <w:ind w:left="720" w:hanging="360"/>
        <w:rPr>
          <w:sz w:val="24"/>
          <w:szCs w:val="24"/>
        </w:rPr>
      </w:pPr>
      <w:r w:rsidDel="00000000" w:rsidR="00000000" w:rsidRPr="00000000">
        <w:rPr>
          <w:sz w:val="24"/>
          <w:szCs w:val="24"/>
          <w:rtl w:val="0"/>
        </w:rPr>
        <w:t xml:space="preserve">Folosind JOIN direct cu clauza DISTINCT.</w:t>
      </w:r>
    </w:p>
    <w:p w:rsidR="00000000" w:rsidDel="00000000" w:rsidP="00000000" w:rsidRDefault="00000000" w:rsidRPr="00000000" w14:paraId="000000F4">
      <w:pPr>
        <w:ind w:left="720" w:firstLine="0"/>
        <w:rPr>
          <w:sz w:val="24"/>
          <w:szCs w:val="24"/>
        </w:rPr>
      </w:pPr>
      <w:r w:rsidDel="00000000" w:rsidR="00000000" w:rsidRPr="00000000">
        <w:rPr>
          <w:rtl w:val="0"/>
        </w:rPr>
      </w:r>
    </w:p>
    <w:p w:rsidR="00000000" w:rsidDel="00000000" w:rsidP="00000000" w:rsidRDefault="00000000" w:rsidRPr="00000000" w14:paraId="000000F5">
      <w:pPr>
        <w:ind w:left="720" w:firstLine="0"/>
        <w:rPr>
          <w:sz w:val="24"/>
          <w:szCs w:val="24"/>
        </w:rPr>
      </w:pPr>
      <w:r w:rsidDel="00000000" w:rsidR="00000000" w:rsidRPr="00000000">
        <w:rPr>
          <w:sz w:val="24"/>
          <w:szCs w:val="24"/>
          <w:rtl w:val="0"/>
        </w:rPr>
        <w:t xml:space="preserve">La final, să se determine care metodă este cea mai performantă (optimă).</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b w:val="1"/>
          <w:bCs w:val="1"/>
          <w:sz w:val="24"/>
          <w:szCs w:val="24"/>
        </w:rPr>
      </w:pPr>
      <w:r w:rsidDel="00000000" w:rsidR="00000000" w:rsidRPr="00000000">
        <w:rPr>
          <w:b w:val="1"/>
          <w:bCs w:val="1"/>
          <w:sz w:val="24"/>
          <w:szCs w:val="24"/>
        </w:rPr>
        <w:drawing>
          <wp:inline distB="114300" distT="114300" distL="114300" distR="114300">
            <wp:extent cx="4143375" cy="6187455"/>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143375" cy="618745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b w:val="1"/>
          <w:bCs w:val="1"/>
          <w:sz w:val="24"/>
          <w:szCs w:val="24"/>
        </w:rPr>
      </w:pPr>
      <w:r w:rsidDel="00000000" w:rsidR="00000000" w:rsidRPr="00000000">
        <w:rPr>
          <w:rtl w:val="0"/>
        </w:rPr>
      </w:r>
    </w:p>
    <w:p w:rsidR="00000000" w:rsidDel="00000000" w:rsidP="00000000" w:rsidRDefault="00000000" w:rsidRPr="00000000" w14:paraId="000000F9">
      <w:pPr>
        <w:rPr>
          <w:b w:val="1"/>
          <w:bCs w:val="1"/>
          <w:sz w:val="24"/>
          <w:szCs w:val="24"/>
        </w:rPr>
      </w:pPr>
      <w:r w:rsidDel="00000000" w:rsidR="00000000" w:rsidRPr="00000000">
        <w:rPr>
          <w:b w:val="1"/>
          <w:bCs w:val="1"/>
          <w:sz w:val="24"/>
          <w:szCs w:val="24"/>
          <w:rtl w:val="0"/>
        </w:rPr>
        <w:t xml:space="preserve">Varianta 1: EXISTS (Subquery Corelat)</w:t>
      </w:r>
    </w:p>
    <w:p w:rsidR="00000000" w:rsidDel="00000000" w:rsidP="00000000" w:rsidRDefault="00000000" w:rsidRPr="00000000" w14:paraId="000000FA">
      <w:pPr>
        <w:rPr>
          <w:b w:val="1"/>
          <w:bCs w:val="1"/>
          <w:sz w:val="24"/>
          <w:szCs w:val="24"/>
        </w:rPr>
      </w:pPr>
      <w:r w:rsidDel="00000000" w:rsidR="00000000" w:rsidRPr="00000000">
        <w:rPr>
          <w:b w:val="1"/>
          <w:bCs w:val="1"/>
          <w:sz w:val="24"/>
          <w:szCs w:val="24"/>
          <w:rtl w:val="0"/>
        </w:rPr>
        <w:t xml:space="preserve">Aceasta corespunde ramurii </w:t>
      </w:r>
      <w:r w:rsidDel="00000000" w:rsidR="00000000" w:rsidRPr="00000000">
        <w:rPr>
          <w:rFonts w:ascii="Roboto Mono" w:cs="Roboto Mono" w:eastAsia="Roboto Mono" w:hAnsi="Roboto Mono"/>
          <w:b w:val="1"/>
          <w:bCs w:val="1"/>
          <w:color w:val="188038"/>
          <w:sz w:val="24"/>
          <w:szCs w:val="24"/>
          <w:rtl w:val="0"/>
        </w:rPr>
        <w:t xml:space="preserve">IF v_optiune = 1</w:t>
      </w:r>
      <w:r w:rsidDel="00000000" w:rsidR="00000000" w:rsidRPr="00000000">
        <w:rPr>
          <w:b w:val="1"/>
          <w:bCs w:val="1"/>
          <w:sz w:val="24"/>
          <w:szCs w:val="24"/>
          <w:rtl w:val="0"/>
        </w:rPr>
        <w:t xml:space="preserve">.</w:t>
      </w:r>
    </w:p>
    <w:p w:rsidR="00000000" w:rsidDel="00000000" w:rsidP="00000000" w:rsidRDefault="00000000" w:rsidRPr="00000000" w14:paraId="000000FB">
      <w:pPr>
        <w:rPr>
          <w:b w:val="1"/>
          <w:bCs w:val="1"/>
          <w:sz w:val="24"/>
          <w:szCs w:val="24"/>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SELECT * FROM produse p</w:t>
      </w:r>
    </w:p>
    <w:p w:rsidR="00000000" w:rsidDel="00000000" w:rsidP="00000000" w:rsidRDefault="00000000" w:rsidRPr="00000000" w14:paraId="000000FD">
      <w:pPr>
        <w:rPr/>
      </w:pPr>
      <w:r w:rsidDel="00000000" w:rsidR="00000000" w:rsidRPr="00000000">
        <w:rPr>
          <w:rtl w:val="0"/>
        </w:rPr>
        <w:t xml:space="preserve">WHERE EXISTS (</w:t>
      </w:r>
    </w:p>
    <w:p w:rsidR="00000000" w:rsidDel="00000000" w:rsidP="00000000" w:rsidRDefault="00000000" w:rsidRPr="00000000" w14:paraId="000000FE">
      <w:pPr>
        <w:rPr/>
      </w:pPr>
      <w:r w:rsidDel="00000000" w:rsidR="00000000" w:rsidRPr="00000000">
        <w:rPr>
          <w:rtl w:val="0"/>
        </w:rPr>
        <w:t xml:space="preserve">    SELECT 1 </w:t>
      </w:r>
    </w:p>
    <w:p w:rsidR="00000000" w:rsidDel="00000000" w:rsidP="00000000" w:rsidRDefault="00000000" w:rsidRPr="00000000" w14:paraId="000000FF">
      <w:pPr>
        <w:rPr/>
      </w:pPr>
      <w:r w:rsidDel="00000000" w:rsidR="00000000" w:rsidRPr="00000000">
        <w:rPr>
          <w:rtl w:val="0"/>
        </w:rPr>
        <w:t xml:space="preserve">    FROM facturi_produse pf, facturi f</w:t>
      </w:r>
    </w:p>
    <w:p w:rsidR="00000000" w:rsidDel="00000000" w:rsidP="00000000" w:rsidRDefault="00000000" w:rsidRPr="00000000" w14:paraId="00000100">
      <w:pPr>
        <w:rPr/>
      </w:pPr>
      <w:r w:rsidDel="00000000" w:rsidR="00000000" w:rsidRPr="00000000">
        <w:rPr>
          <w:rtl w:val="0"/>
        </w:rPr>
        <w:t xml:space="preserve">    WHERE p.id_produs = pf.id_produs</w:t>
      </w:r>
    </w:p>
    <w:p w:rsidR="00000000" w:rsidDel="00000000" w:rsidP="00000000" w:rsidRDefault="00000000" w:rsidRPr="00000000" w14:paraId="00000101">
      <w:pPr>
        <w:rPr/>
      </w:pPr>
      <w:r w:rsidDel="00000000" w:rsidR="00000000" w:rsidRPr="00000000">
        <w:rPr>
          <w:rtl w:val="0"/>
        </w:rPr>
        <w:t xml:space="preserve">    AND pf.id_factura = f.id_factura</w:t>
      </w:r>
    </w:p>
    <w:p w:rsidR="00000000" w:rsidDel="00000000" w:rsidP="00000000" w:rsidRDefault="00000000" w:rsidRPr="00000000" w14:paraId="00000102">
      <w:pPr>
        <w:rPr/>
      </w:pPr>
      <w:r w:rsidDel="00000000" w:rsidR="00000000" w:rsidRPr="00000000">
        <w:rPr>
          <w:rtl w:val="0"/>
        </w:rPr>
        <w:t xml:space="preserve">    AND TO_CHAR(f.data, 'q') = '1'</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731200" cy="2070100"/>
            <wp:effectExtent b="0" l="0" r="0" t="0"/>
            <wp:docPr id="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sz w:val="24"/>
          <w:szCs w:val="24"/>
        </w:rPr>
      </w:pPr>
      <w:r w:rsidDel="00000000" w:rsidR="00000000" w:rsidRPr="00000000">
        <w:rPr>
          <w:b w:val="1"/>
          <w:bCs w:val="1"/>
          <w:sz w:val="24"/>
          <w:szCs w:val="24"/>
          <w:rtl w:val="0"/>
        </w:rPr>
        <w:t xml:space="preserve">Varianta 2: IN (Subquery Standard)</w:t>
      </w:r>
    </w:p>
    <w:p w:rsidR="00000000" w:rsidDel="00000000" w:rsidP="00000000" w:rsidRDefault="00000000" w:rsidRPr="00000000" w14:paraId="00000109">
      <w:pPr>
        <w:rPr>
          <w:b w:val="1"/>
          <w:bCs w:val="1"/>
          <w:sz w:val="24"/>
          <w:szCs w:val="24"/>
        </w:rPr>
      </w:pPr>
      <w:r w:rsidDel="00000000" w:rsidR="00000000" w:rsidRPr="00000000">
        <w:rPr>
          <w:b w:val="1"/>
          <w:bCs w:val="1"/>
          <w:sz w:val="24"/>
          <w:szCs w:val="24"/>
          <w:rtl w:val="0"/>
        </w:rPr>
        <w:t xml:space="preserve">Aceasta corespunde ramurii </w:t>
      </w:r>
      <w:r w:rsidDel="00000000" w:rsidR="00000000" w:rsidRPr="00000000">
        <w:rPr>
          <w:b w:val="1"/>
          <w:bCs w:val="1"/>
          <w:color w:val="188038"/>
          <w:sz w:val="24"/>
          <w:szCs w:val="24"/>
          <w:rtl w:val="0"/>
        </w:rPr>
        <w:t xml:space="preserve">ELSIF v_optiune = 2</w:t>
      </w:r>
      <w:r w:rsidDel="00000000" w:rsidR="00000000" w:rsidRPr="00000000">
        <w:rPr>
          <w:b w:val="1"/>
          <w:bCs w:val="1"/>
          <w:sz w:val="24"/>
          <w:szCs w:val="24"/>
          <w:rtl w:val="0"/>
        </w:rPr>
        <w:t xml:space="preserve">.</w:t>
      </w:r>
    </w:p>
    <w:p w:rsidR="00000000" w:rsidDel="00000000" w:rsidP="00000000" w:rsidRDefault="00000000" w:rsidRPr="00000000" w14:paraId="0000010A">
      <w:pPr>
        <w:rPr>
          <w:b w:val="1"/>
          <w:bCs w:val="1"/>
          <w:sz w:val="24"/>
          <w:szCs w:val="24"/>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SELECT * FROM produse p</w:t>
      </w:r>
    </w:p>
    <w:p w:rsidR="00000000" w:rsidDel="00000000" w:rsidP="00000000" w:rsidRDefault="00000000" w:rsidRPr="00000000" w14:paraId="0000010C">
      <w:pPr>
        <w:rPr/>
      </w:pPr>
      <w:r w:rsidDel="00000000" w:rsidR="00000000" w:rsidRPr="00000000">
        <w:rPr>
          <w:rtl w:val="0"/>
        </w:rPr>
        <w:t xml:space="preserve">WHERE id_produs IN (</w:t>
      </w:r>
    </w:p>
    <w:p w:rsidR="00000000" w:rsidDel="00000000" w:rsidP="00000000" w:rsidRDefault="00000000" w:rsidRPr="00000000" w14:paraId="0000010D">
      <w:pPr>
        <w:rPr/>
      </w:pPr>
      <w:r w:rsidDel="00000000" w:rsidR="00000000" w:rsidRPr="00000000">
        <w:rPr>
          <w:rtl w:val="0"/>
        </w:rPr>
        <w:t xml:space="preserve">    SELECT pf.id_produs</w:t>
      </w:r>
    </w:p>
    <w:p w:rsidR="00000000" w:rsidDel="00000000" w:rsidP="00000000" w:rsidRDefault="00000000" w:rsidRPr="00000000" w14:paraId="0000010E">
      <w:pPr>
        <w:rPr/>
      </w:pPr>
      <w:r w:rsidDel="00000000" w:rsidR="00000000" w:rsidRPr="00000000">
        <w:rPr>
          <w:rtl w:val="0"/>
        </w:rPr>
        <w:t xml:space="preserve">    FROM facturi_produse pf, facturi f</w:t>
      </w:r>
    </w:p>
    <w:p w:rsidR="00000000" w:rsidDel="00000000" w:rsidP="00000000" w:rsidRDefault="00000000" w:rsidRPr="00000000" w14:paraId="0000010F">
      <w:pPr>
        <w:rPr/>
      </w:pPr>
      <w:r w:rsidDel="00000000" w:rsidR="00000000" w:rsidRPr="00000000">
        <w:rPr>
          <w:rtl w:val="0"/>
        </w:rPr>
        <w:t xml:space="preserve">    WHERE pf.id_factura = f.id_factura</w:t>
      </w:r>
    </w:p>
    <w:p w:rsidR="00000000" w:rsidDel="00000000" w:rsidP="00000000" w:rsidRDefault="00000000" w:rsidRPr="00000000" w14:paraId="00000110">
      <w:pPr>
        <w:rPr/>
      </w:pPr>
      <w:r w:rsidDel="00000000" w:rsidR="00000000" w:rsidRPr="00000000">
        <w:rPr>
          <w:rtl w:val="0"/>
        </w:rPr>
        <w:t xml:space="preserve">    AND TO_CHAR(f.data, 'q') = '1'</w:t>
      </w:r>
    </w:p>
    <w:p w:rsidR="00000000" w:rsidDel="00000000" w:rsidP="00000000" w:rsidRDefault="00000000" w:rsidRPr="00000000" w14:paraId="00000111">
      <w:pPr>
        <w:rPr/>
      </w:pP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286598</wp:posOffset>
            </wp:positionV>
            <wp:extent cx="5734050" cy="2666152"/>
            <wp:effectExtent b="0" l="0" r="0" t="0"/>
            <wp:wrapNone/>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4050" cy="2666152"/>
                    </a:xfrm>
                    <a:prstGeom prst="rect"/>
                    <a:ln/>
                  </pic:spPr>
                </pic:pic>
              </a:graphicData>
            </a:graphic>
          </wp:anchor>
        </w:drawing>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sz w:val="24"/>
          <w:szCs w:val="24"/>
        </w:rPr>
      </w:pPr>
      <w:r w:rsidDel="00000000" w:rsidR="00000000" w:rsidRPr="00000000">
        <w:rPr>
          <w:b w:val="1"/>
          <w:bCs w:val="1"/>
          <w:sz w:val="24"/>
          <w:szCs w:val="24"/>
          <w:rtl w:val="0"/>
        </w:rPr>
        <w:t xml:space="preserve">Varianta 3: JOIN cu DISTINCT</w:t>
      </w:r>
    </w:p>
    <w:p w:rsidR="00000000" w:rsidDel="00000000" w:rsidP="00000000" w:rsidRDefault="00000000" w:rsidRPr="00000000" w14:paraId="0000011F">
      <w:pPr>
        <w:rPr>
          <w:b w:val="1"/>
          <w:bCs w:val="1"/>
          <w:sz w:val="24"/>
          <w:szCs w:val="24"/>
        </w:rPr>
      </w:pPr>
      <w:r w:rsidDel="00000000" w:rsidR="00000000" w:rsidRPr="00000000">
        <w:rPr>
          <w:b w:val="1"/>
          <w:bCs w:val="1"/>
          <w:sz w:val="24"/>
          <w:szCs w:val="24"/>
          <w:rtl w:val="0"/>
        </w:rPr>
        <w:t xml:space="preserve">Aceasta corespunde ramurii </w:t>
      </w:r>
      <w:r w:rsidDel="00000000" w:rsidR="00000000" w:rsidRPr="00000000">
        <w:rPr>
          <w:b w:val="1"/>
          <w:bCs w:val="1"/>
          <w:color w:val="188038"/>
          <w:sz w:val="24"/>
          <w:szCs w:val="24"/>
          <w:rtl w:val="0"/>
        </w:rPr>
        <w:t xml:space="preserve">ELSIF v_optiune = 3</w:t>
      </w:r>
      <w:r w:rsidDel="00000000" w:rsidR="00000000" w:rsidRPr="00000000">
        <w:rPr>
          <w:b w:val="1"/>
          <w:bCs w:val="1"/>
          <w:sz w:val="24"/>
          <w:szCs w:val="24"/>
          <w:rtl w:val="0"/>
        </w:rPr>
        <w:t xml:space="preserve">.</w:t>
      </w:r>
    </w:p>
    <w:p w:rsidR="00000000" w:rsidDel="00000000" w:rsidP="00000000" w:rsidRDefault="00000000" w:rsidRPr="00000000" w14:paraId="00000120">
      <w:pPr>
        <w:rPr>
          <w:b w:val="1"/>
          <w:bCs w:val="1"/>
          <w:sz w:val="24"/>
          <w:szCs w:val="24"/>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SELECT DISTINCT p.*</w:t>
      </w:r>
    </w:p>
    <w:p w:rsidR="00000000" w:rsidDel="00000000" w:rsidP="00000000" w:rsidRDefault="00000000" w:rsidRPr="00000000" w14:paraId="00000122">
      <w:pPr>
        <w:rPr/>
      </w:pPr>
      <w:r w:rsidDel="00000000" w:rsidR="00000000" w:rsidRPr="00000000">
        <w:rPr>
          <w:rtl w:val="0"/>
        </w:rPr>
        <w:t xml:space="preserve">FROM produse p, facturi_produse pf, facturi f</w:t>
      </w:r>
    </w:p>
    <w:p w:rsidR="00000000" w:rsidDel="00000000" w:rsidP="00000000" w:rsidRDefault="00000000" w:rsidRPr="00000000" w14:paraId="00000123">
      <w:pPr>
        <w:rPr/>
      </w:pPr>
      <w:r w:rsidDel="00000000" w:rsidR="00000000" w:rsidRPr="00000000">
        <w:rPr>
          <w:rtl w:val="0"/>
        </w:rPr>
        <w:t xml:space="preserve">WHERE p.id_produs = pf.id_produs</w:t>
      </w:r>
    </w:p>
    <w:p w:rsidR="00000000" w:rsidDel="00000000" w:rsidP="00000000" w:rsidRDefault="00000000" w:rsidRPr="00000000" w14:paraId="00000124">
      <w:pPr>
        <w:rPr/>
      </w:pPr>
      <w:r w:rsidDel="00000000" w:rsidR="00000000" w:rsidRPr="00000000">
        <w:rPr>
          <w:rtl w:val="0"/>
        </w:rPr>
        <w:t xml:space="preserve">AND pf.id_factura = f.id_factura</w:t>
      </w:r>
    </w:p>
    <w:p w:rsidR="00000000" w:rsidDel="00000000" w:rsidP="00000000" w:rsidRDefault="00000000" w:rsidRPr="00000000" w14:paraId="00000125">
      <w:pPr>
        <w:rPr/>
      </w:pPr>
      <w:r w:rsidDel="00000000" w:rsidR="00000000" w:rsidRPr="00000000">
        <w:rPr>
          <w:rtl w:val="0"/>
        </w:rPr>
        <w:t xml:space="preserve">AND TO_CHAR(f.data, 'q') = '1';</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114300" distT="114300" distL="114300" distR="114300">
            <wp:extent cx="5731200" cy="2222500"/>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sz w:val="26"/>
          <w:szCs w:val="26"/>
          <w:u w:val="single"/>
        </w:rPr>
      </w:pPr>
      <w:r w:rsidDel="00000000" w:rsidR="00000000" w:rsidRPr="00000000">
        <w:rPr>
          <w:b w:val="1"/>
          <w:bCs w:val="1"/>
          <w:sz w:val="26"/>
          <w:szCs w:val="26"/>
          <w:u w:val="single"/>
          <w:rtl w:val="0"/>
        </w:rPr>
        <w:t xml:space="preserve">Optim</w:t>
      </w:r>
    </w:p>
    <w:p w:rsidR="00000000" w:rsidDel="00000000" w:rsidP="00000000" w:rsidRDefault="00000000" w:rsidRPr="00000000" w14:paraId="0000012B">
      <w:pPr>
        <w:rPr>
          <w:b w:val="1"/>
          <w:bCs w:val="1"/>
          <w:sz w:val="26"/>
          <w:szCs w:val="26"/>
          <w:u w:val="single"/>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b w:val="1"/>
          <w:bCs w:val="1"/>
          <w:sz w:val="24"/>
          <w:szCs w:val="24"/>
          <w:rtl w:val="0"/>
        </w:rPr>
        <w:t xml:space="preserve">Varianta 1:</w:t>
      </w:r>
      <w:r w:rsidDel="00000000" w:rsidR="00000000" w:rsidRPr="00000000">
        <w:rPr>
          <w:sz w:val="24"/>
          <w:szCs w:val="24"/>
          <w:rtl w:val="0"/>
        </w:rPr>
        <w:t xml:space="preserve"> EXISTS (Cea mai Optimă) Aceasta este soluția ideală: motorul bazei de date verifică tabela de facturi doar până găsește prima înregistrare care corespunde produsului curent, apoi se oprește imediat și returnează rezultatul, evitând scanarea inutilă a tuturor vânzărilor și eliminând din start riscul de duplicate.</w:t>
      </w:r>
    </w:p>
    <w:p w:rsidR="00000000" w:rsidDel="00000000" w:rsidP="00000000" w:rsidRDefault="00000000" w:rsidRPr="00000000" w14:paraId="0000012D">
      <w:pPr>
        <w:rPr>
          <w:sz w:val="24"/>
          <w:szCs w:val="24"/>
        </w:rPr>
      </w:pPr>
      <w:r w:rsidDel="00000000" w:rsidR="00000000" w:rsidRPr="00000000">
        <w:rPr>
          <w:sz w:val="24"/>
          <w:szCs w:val="24"/>
        </w:rPr>
        <w:drawing>
          <wp:inline distB="114300" distT="114300" distL="114300" distR="114300">
            <wp:extent cx="5731200" cy="1866900"/>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b w:val="1"/>
          <w:bCs w:val="1"/>
          <w:sz w:val="24"/>
          <w:szCs w:val="24"/>
          <w:rtl w:val="0"/>
        </w:rPr>
        <w:t xml:space="preserve">Varianta 2</w:t>
      </w:r>
      <w:r w:rsidDel="00000000" w:rsidR="00000000" w:rsidRPr="00000000">
        <w:rPr>
          <w:sz w:val="24"/>
          <w:szCs w:val="24"/>
          <w:rtl w:val="0"/>
        </w:rPr>
        <w:t xml:space="preserve">: IN (Acceptabilă, dar cu riscuri) Deși optimizatoarele moderne transformă adesea IN într-un comportament similar cu EXISTS, această metodă construiește logic o listă de valori returnată de subinterogare; performanța poate scădea semnificativ dacă această listă conține milioane de ID-uri sau valori NULL, fiind structural mai puțin eficientă decât verificarea simplă de existență.</w:t>
      </w:r>
    </w:p>
    <w:p w:rsidR="00000000" w:rsidDel="00000000" w:rsidP="00000000" w:rsidRDefault="00000000" w:rsidRPr="00000000" w14:paraId="00000130">
      <w:pPr>
        <w:rPr>
          <w:sz w:val="24"/>
          <w:szCs w:val="24"/>
        </w:rPr>
      </w:pPr>
      <w:r w:rsidDel="00000000" w:rsidR="00000000" w:rsidRPr="00000000">
        <w:rPr>
          <w:sz w:val="24"/>
          <w:szCs w:val="24"/>
        </w:rPr>
        <w:drawing>
          <wp:inline distB="114300" distT="114300" distL="114300" distR="114300">
            <wp:extent cx="5731200" cy="2070100"/>
            <wp:effectExtent b="0" l="0" r="0" t="0"/>
            <wp:docPr id="10"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b w:val="1"/>
          <w:bCs w:val="1"/>
          <w:sz w:val="24"/>
          <w:szCs w:val="24"/>
          <w:rtl w:val="0"/>
        </w:rPr>
        <w:t xml:space="preserve">Varianta 3</w:t>
      </w:r>
      <w:r w:rsidDel="00000000" w:rsidR="00000000" w:rsidRPr="00000000">
        <w:rPr>
          <w:sz w:val="24"/>
          <w:szCs w:val="24"/>
          <w:rtl w:val="0"/>
        </w:rPr>
        <w:t xml:space="preserve">: JOIN cu DISTINCT (Cea mai puțin Performantă) Această abordare este ineficientă deoarece JOIN-ul îmbină mai întâi toate rândurile, multiplicând inutil datele (dacă un produs a fost vândut de 1000 de ori, va apărea de 1000 de ori), după care sistemul este forțat să consume resurse masive de procesare și memorie pentru operațiunea greoaie de sortare și eliminare a duplicatelor (SORT UNIQUE) impusă de DISTINCT.</w:t>
      </w:r>
    </w:p>
    <w:p w:rsidR="00000000" w:rsidDel="00000000" w:rsidP="00000000" w:rsidRDefault="00000000" w:rsidRPr="00000000" w14:paraId="00000133">
      <w:pPr>
        <w:rPr>
          <w:sz w:val="24"/>
          <w:szCs w:val="24"/>
        </w:rPr>
      </w:pPr>
      <w:r w:rsidDel="00000000" w:rsidR="00000000" w:rsidRPr="00000000">
        <w:rPr>
          <w:sz w:val="24"/>
          <w:szCs w:val="24"/>
        </w:rPr>
        <w:drawing>
          <wp:inline distB="114300" distT="114300" distL="114300" distR="114300">
            <wp:extent cx="5731200" cy="1714500"/>
            <wp:effectExtent b="0" l="0" r="0" t="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1714500"/>
                    </a:xfrm>
                    <a:prstGeom prst="rect"/>
                    <a:ln/>
                  </pic:spPr>
                </pic:pic>
              </a:graphicData>
            </a:graphic>
          </wp:inline>
        </w:drawing>
      </w: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spacing w:line="276" w:lineRule="auto"/>
      <w:rPr/>
    </w:pPr>
    <w:r w:rsidDel="00000000" w:rsidR="00000000" w:rsidRPr="00000000">
      <w:rPr>
        <w:rtl w:val="0"/>
      </w:rPr>
      <w:t xml:space="preserve">                                                                                       Chirițoiu Andra-Florentina, grupa 234</w:t>
    </w:r>
  </w:p>
  <w:p w:rsidR="00000000" w:rsidDel="00000000" w:rsidP="00000000" w:rsidRDefault="00000000" w:rsidRPr="00000000" w14:paraId="000001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6.png"/><Relationship Id="rId22" Type="http://schemas.openxmlformats.org/officeDocument/2006/relationships/image" Target="media/image8.png"/><Relationship Id="rId10" Type="http://schemas.openxmlformats.org/officeDocument/2006/relationships/image" Target="media/image13.png"/><Relationship Id="rId21" Type="http://schemas.openxmlformats.org/officeDocument/2006/relationships/image" Target="media/image17.png"/><Relationship Id="rId13" Type="http://schemas.openxmlformats.org/officeDocument/2006/relationships/image" Target="media/image1.png"/><Relationship Id="rId12" Type="http://schemas.openxmlformats.org/officeDocument/2006/relationships/image" Target="media/image1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5.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9.png"/><Relationship Id="rId18"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