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D8" w:rsidRPr="003E311C" w:rsidRDefault="00006ED8" w:rsidP="00006ED8">
      <w:pPr>
        <w:jc w:val="center"/>
      </w:pPr>
      <w:bookmarkStart w:id="0" w:name="_GoBack"/>
      <w:bookmarkEnd w:id="0"/>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pPr>
    </w:p>
    <w:p w:rsidR="00006ED8" w:rsidRPr="003E311C" w:rsidRDefault="00006ED8" w:rsidP="00006ED8">
      <w:pPr>
        <w:jc w:val="center"/>
        <w:rPr>
          <w:b/>
          <w:sz w:val="96"/>
          <w:szCs w:val="96"/>
        </w:rPr>
      </w:pPr>
      <w:r w:rsidRPr="003E311C">
        <w:rPr>
          <w:b/>
          <w:sz w:val="96"/>
          <w:szCs w:val="96"/>
        </w:rPr>
        <w:t>KANJI JISHO</w:t>
      </w:r>
    </w:p>
    <w:p w:rsidR="00006ED8" w:rsidRPr="003E311C" w:rsidRDefault="00006ED8" w:rsidP="00006ED8">
      <w:pPr>
        <w:jc w:val="center"/>
        <w:rPr>
          <w:b/>
          <w:sz w:val="48"/>
          <w:szCs w:val="48"/>
        </w:rPr>
      </w:pPr>
    </w:p>
    <w:p w:rsidR="00006ED8" w:rsidRPr="003E311C" w:rsidRDefault="00006ED8" w:rsidP="00006ED8">
      <w:pPr>
        <w:jc w:val="center"/>
        <w:rPr>
          <w:b/>
          <w:sz w:val="48"/>
          <w:szCs w:val="48"/>
        </w:rPr>
      </w:pPr>
    </w:p>
    <w:p w:rsidR="00006ED8" w:rsidRPr="003E311C" w:rsidRDefault="00006ED8" w:rsidP="00006ED8">
      <w:pPr>
        <w:jc w:val="center"/>
        <w:rPr>
          <w:b/>
          <w:sz w:val="48"/>
          <w:szCs w:val="48"/>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r w:rsidRPr="003E311C">
        <w:rPr>
          <w:b/>
          <w:sz w:val="32"/>
          <w:szCs w:val="32"/>
        </w:rPr>
        <w:t>Projet DAPM</w:t>
      </w:r>
    </w:p>
    <w:p w:rsidR="00006ED8" w:rsidRPr="003E311C" w:rsidRDefault="00006ED8" w:rsidP="00006ED8">
      <w:pPr>
        <w:jc w:val="right"/>
        <w:rPr>
          <w:b/>
          <w:sz w:val="32"/>
          <w:szCs w:val="32"/>
        </w:rPr>
      </w:pPr>
      <w:r w:rsidRPr="003E311C">
        <w:rPr>
          <w:b/>
          <w:sz w:val="32"/>
          <w:szCs w:val="32"/>
        </w:rPr>
        <w:t>Etudiants : Craioveanu Andrada</w:t>
      </w:r>
    </w:p>
    <w:p w:rsidR="00006ED8" w:rsidRPr="003E311C" w:rsidRDefault="00006ED8" w:rsidP="00006ED8">
      <w:pPr>
        <w:jc w:val="right"/>
        <w:rPr>
          <w:b/>
          <w:sz w:val="32"/>
          <w:szCs w:val="32"/>
        </w:rPr>
      </w:pPr>
      <w:r w:rsidRPr="003E311C">
        <w:rPr>
          <w:b/>
          <w:sz w:val="32"/>
          <w:szCs w:val="32"/>
        </w:rPr>
        <w:t>Matreata Alexandra</w:t>
      </w:r>
    </w:p>
    <w:p w:rsidR="00006ED8" w:rsidRPr="003E311C" w:rsidRDefault="00006ED8" w:rsidP="00006ED8">
      <w:pPr>
        <w:jc w:val="right"/>
        <w:rPr>
          <w:b/>
          <w:sz w:val="32"/>
          <w:szCs w:val="32"/>
        </w:rPr>
      </w:pPr>
      <w:r w:rsidRPr="003E311C">
        <w:rPr>
          <w:b/>
          <w:sz w:val="32"/>
          <w:szCs w:val="32"/>
        </w:rPr>
        <w:t>Groupe 1240F</w:t>
      </w: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right"/>
        <w:rPr>
          <w:b/>
          <w:sz w:val="32"/>
          <w:szCs w:val="32"/>
        </w:rPr>
      </w:pPr>
    </w:p>
    <w:p w:rsidR="00006ED8" w:rsidRPr="003E311C" w:rsidRDefault="00006ED8" w:rsidP="00006ED8">
      <w:pPr>
        <w:jc w:val="both"/>
        <w:rPr>
          <w:b/>
          <w:sz w:val="48"/>
          <w:szCs w:val="48"/>
        </w:rPr>
      </w:pPr>
    </w:p>
    <w:p w:rsidR="00006ED8" w:rsidRPr="003E311C" w:rsidRDefault="00006ED8" w:rsidP="00006ED8">
      <w:pPr>
        <w:jc w:val="both"/>
        <w:rPr>
          <w:b/>
          <w:sz w:val="48"/>
          <w:szCs w:val="48"/>
        </w:rPr>
      </w:pPr>
      <w:r w:rsidRPr="003E311C">
        <w:rPr>
          <w:b/>
          <w:sz w:val="48"/>
          <w:szCs w:val="48"/>
        </w:rPr>
        <w:tab/>
        <w:t>SOMMAIRE</w:t>
      </w:r>
    </w:p>
    <w:p w:rsidR="00006ED8" w:rsidRPr="003E311C" w:rsidRDefault="00006ED8" w:rsidP="00006ED8">
      <w:pPr>
        <w:jc w:val="both"/>
        <w:rPr>
          <w:b/>
          <w:sz w:val="48"/>
          <w:szCs w:val="48"/>
        </w:rPr>
      </w:pPr>
    </w:p>
    <w:p w:rsidR="00006ED8" w:rsidRPr="003E311C" w:rsidRDefault="00006ED8" w:rsidP="00006ED8">
      <w:pPr>
        <w:jc w:val="both"/>
        <w:rPr>
          <w:b/>
          <w:sz w:val="28"/>
          <w:szCs w:val="28"/>
        </w:rPr>
      </w:pPr>
    </w:p>
    <w:p w:rsidR="00006ED8" w:rsidRPr="003E311C" w:rsidRDefault="00006ED8" w:rsidP="00006ED8">
      <w:pPr>
        <w:pStyle w:val="ListParagraph"/>
        <w:numPr>
          <w:ilvl w:val="0"/>
          <w:numId w:val="2"/>
        </w:numPr>
        <w:jc w:val="both"/>
        <w:rPr>
          <w:b/>
          <w:sz w:val="28"/>
          <w:szCs w:val="28"/>
        </w:rPr>
      </w:pPr>
      <w:r w:rsidRPr="003E311C">
        <w:rPr>
          <w:b/>
          <w:sz w:val="28"/>
          <w:szCs w:val="28"/>
        </w:rPr>
        <w:t>Introduction</w:t>
      </w:r>
    </w:p>
    <w:p w:rsidR="00006ED8" w:rsidRPr="003E311C" w:rsidRDefault="00006ED8" w:rsidP="00006ED8">
      <w:pPr>
        <w:pStyle w:val="ListParagraph"/>
        <w:numPr>
          <w:ilvl w:val="1"/>
          <w:numId w:val="2"/>
        </w:numPr>
        <w:jc w:val="both"/>
        <w:rPr>
          <w:sz w:val="28"/>
          <w:szCs w:val="28"/>
        </w:rPr>
      </w:pPr>
      <w:r w:rsidRPr="003E311C">
        <w:rPr>
          <w:sz w:val="28"/>
          <w:szCs w:val="28"/>
        </w:rPr>
        <w:t>Problèmes résolues par l’application</w:t>
      </w:r>
    </w:p>
    <w:p w:rsidR="00006ED8" w:rsidRPr="003E311C" w:rsidRDefault="00006ED8" w:rsidP="00006ED8">
      <w:pPr>
        <w:pStyle w:val="ListParagraph"/>
        <w:numPr>
          <w:ilvl w:val="1"/>
          <w:numId w:val="2"/>
        </w:numPr>
        <w:jc w:val="both"/>
        <w:rPr>
          <w:sz w:val="28"/>
          <w:szCs w:val="28"/>
        </w:rPr>
      </w:pPr>
      <w:r w:rsidRPr="003E311C">
        <w:rPr>
          <w:sz w:val="28"/>
          <w:szCs w:val="28"/>
        </w:rPr>
        <w:t> Mode de travail en équipe</w:t>
      </w:r>
    </w:p>
    <w:p w:rsidR="00006ED8" w:rsidRPr="003E311C" w:rsidRDefault="00006ED8" w:rsidP="00006ED8">
      <w:pPr>
        <w:pStyle w:val="ListParagraph"/>
        <w:numPr>
          <w:ilvl w:val="1"/>
          <w:numId w:val="2"/>
        </w:numPr>
        <w:jc w:val="both"/>
        <w:rPr>
          <w:sz w:val="28"/>
          <w:szCs w:val="28"/>
        </w:rPr>
      </w:pPr>
      <w:r w:rsidRPr="003E311C">
        <w:rPr>
          <w:sz w:val="28"/>
          <w:szCs w:val="28"/>
        </w:rPr>
        <w:t>Technologie utilisée</w:t>
      </w:r>
    </w:p>
    <w:p w:rsidR="00006ED8" w:rsidRPr="003E311C" w:rsidRDefault="00006ED8" w:rsidP="00006ED8">
      <w:pPr>
        <w:jc w:val="both"/>
        <w:rPr>
          <w:sz w:val="28"/>
          <w:szCs w:val="28"/>
        </w:rPr>
      </w:pPr>
    </w:p>
    <w:p w:rsidR="00006ED8" w:rsidRPr="003E311C" w:rsidRDefault="00006ED8" w:rsidP="00006ED8">
      <w:pPr>
        <w:pStyle w:val="ListParagraph"/>
        <w:numPr>
          <w:ilvl w:val="0"/>
          <w:numId w:val="2"/>
        </w:numPr>
        <w:jc w:val="both"/>
        <w:rPr>
          <w:b/>
          <w:sz w:val="28"/>
          <w:szCs w:val="28"/>
        </w:rPr>
      </w:pPr>
      <w:r w:rsidRPr="003E311C">
        <w:rPr>
          <w:b/>
          <w:sz w:val="28"/>
          <w:szCs w:val="28"/>
        </w:rPr>
        <w:t>Implémentation</w:t>
      </w:r>
    </w:p>
    <w:p w:rsidR="00006ED8" w:rsidRPr="003E311C" w:rsidRDefault="00006ED8" w:rsidP="00006ED8">
      <w:pPr>
        <w:pStyle w:val="ListParagraph"/>
        <w:jc w:val="both"/>
        <w:rPr>
          <w:sz w:val="28"/>
          <w:szCs w:val="28"/>
        </w:rPr>
      </w:pPr>
      <w:r w:rsidRPr="003E311C">
        <w:rPr>
          <w:sz w:val="28"/>
          <w:szCs w:val="28"/>
        </w:rPr>
        <w:t>2.1 Spécifications de l’application</w:t>
      </w:r>
    </w:p>
    <w:p w:rsidR="00006ED8" w:rsidRPr="003E311C" w:rsidRDefault="00006ED8" w:rsidP="00006ED8">
      <w:pPr>
        <w:pStyle w:val="ListParagraph"/>
        <w:jc w:val="both"/>
        <w:rPr>
          <w:sz w:val="28"/>
          <w:szCs w:val="28"/>
        </w:rPr>
      </w:pPr>
      <w:r w:rsidRPr="003E311C">
        <w:rPr>
          <w:sz w:val="28"/>
          <w:szCs w:val="28"/>
        </w:rPr>
        <w:t>2.2 Design de l’application</w:t>
      </w:r>
    </w:p>
    <w:p w:rsidR="00006ED8" w:rsidRPr="003E311C" w:rsidRDefault="00006ED8" w:rsidP="00006ED8">
      <w:pPr>
        <w:pStyle w:val="ListParagraph"/>
        <w:jc w:val="both"/>
        <w:rPr>
          <w:sz w:val="28"/>
          <w:szCs w:val="28"/>
        </w:rPr>
      </w:pPr>
      <w:r w:rsidRPr="003E311C">
        <w:rPr>
          <w:sz w:val="28"/>
          <w:szCs w:val="28"/>
        </w:rPr>
        <w:t>2.3 Architecture de l’application</w:t>
      </w:r>
    </w:p>
    <w:p w:rsidR="00006ED8" w:rsidRPr="003E311C" w:rsidRDefault="00006ED8" w:rsidP="00006ED8">
      <w:pPr>
        <w:pStyle w:val="ListParagraph"/>
        <w:jc w:val="both"/>
        <w:rPr>
          <w:sz w:val="28"/>
          <w:szCs w:val="28"/>
        </w:rPr>
      </w:pPr>
      <w:r w:rsidRPr="003E311C">
        <w:rPr>
          <w:sz w:val="28"/>
          <w:szCs w:val="28"/>
        </w:rPr>
        <w:t>2.4 Fonctionnalités de l’application</w:t>
      </w:r>
    </w:p>
    <w:p w:rsidR="00006ED8" w:rsidRPr="003E311C" w:rsidRDefault="00006ED8" w:rsidP="00006ED8">
      <w:pPr>
        <w:pStyle w:val="ListParagraph"/>
        <w:jc w:val="both"/>
        <w:rPr>
          <w:sz w:val="28"/>
          <w:szCs w:val="28"/>
        </w:rPr>
      </w:pPr>
      <w:r w:rsidRPr="003E311C">
        <w:rPr>
          <w:sz w:val="28"/>
          <w:szCs w:val="28"/>
        </w:rPr>
        <w:t xml:space="preserve">2.5 Structure code </w:t>
      </w:r>
    </w:p>
    <w:p w:rsidR="00006ED8" w:rsidRPr="003E311C" w:rsidRDefault="00006ED8" w:rsidP="00006ED8">
      <w:pPr>
        <w:pStyle w:val="ListParagraph"/>
        <w:jc w:val="both"/>
        <w:rPr>
          <w:sz w:val="28"/>
          <w:szCs w:val="28"/>
        </w:rPr>
      </w:pPr>
    </w:p>
    <w:p w:rsidR="00006ED8" w:rsidRPr="003E311C" w:rsidRDefault="00006ED8" w:rsidP="00006ED8">
      <w:pPr>
        <w:pStyle w:val="ListParagraph"/>
        <w:numPr>
          <w:ilvl w:val="0"/>
          <w:numId w:val="2"/>
        </w:numPr>
        <w:jc w:val="both"/>
        <w:rPr>
          <w:b/>
          <w:sz w:val="28"/>
          <w:szCs w:val="28"/>
        </w:rPr>
      </w:pPr>
      <w:r w:rsidRPr="003E311C">
        <w:rPr>
          <w:b/>
          <w:sz w:val="28"/>
          <w:szCs w:val="28"/>
        </w:rPr>
        <w:t>Conclusions et perspectives</w:t>
      </w:r>
    </w:p>
    <w:p w:rsidR="00006ED8" w:rsidRPr="003E311C" w:rsidRDefault="00006ED8" w:rsidP="00006ED8">
      <w:pPr>
        <w:pStyle w:val="ListParagraph"/>
        <w:numPr>
          <w:ilvl w:val="0"/>
          <w:numId w:val="2"/>
        </w:numPr>
        <w:jc w:val="both"/>
        <w:rPr>
          <w:b/>
          <w:sz w:val="28"/>
          <w:szCs w:val="28"/>
        </w:rPr>
      </w:pPr>
      <w:r w:rsidRPr="003E311C">
        <w:rPr>
          <w:b/>
          <w:sz w:val="28"/>
          <w:szCs w:val="28"/>
        </w:rPr>
        <w:t xml:space="preserve">Références </w:t>
      </w: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jc w:val="both"/>
        <w:rPr>
          <w:b/>
          <w:sz w:val="28"/>
          <w:szCs w:val="28"/>
        </w:rPr>
      </w:pPr>
    </w:p>
    <w:p w:rsidR="00006ED8" w:rsidRPr="003E311C" w:rsidRDefault="00006ED8" w:rsidP="00006ED8">
      <w:pPr>
        <w:pStyle w:val="ListParagraph"/>
        <w:numPr>
          <w:ilvl w:val="0"/>
          <w:numId w:val="3"/>
        </w:numPr>
        <w:jc w:val="center"/>
        <w:rPr>
          <w:b/>
          <w:sz w:val="36"/>
          <w:szCs w:val="36"/>
        </w:rPr>
      </w:pPr>
      <w:r w:rsidRPr="003E311C">
        <w:rPr>
          <w:b/>
          <w:sz w:val="36"/>
          <w:szCs w:val="36"/>
        </w:rPr>
        <w:lastRenderedPageBreak/>
        <w:t>INTRODUCTION</w:t>
      </w:r>
    </w:p>
    <w:p w:rsidR="00006ED8" w:rsidRPr="003E311C" w:rsidRDefault="00006ED8" w:rsidP="00006ED8">
      <w:pPr>
        <w:jc w:val="center"/>
        <w:rPr>
          <w:b/>
          <w:sz w:val="36"/>
          <w:szCs w:val="36"/>
        </w:rPr>
      </w:pPr>
    </w:p>
    <w:p w:rsidR="00006ED8" w:rsidRPr="003E311C" w:rsidRDefault="00006ED8" w:rsidP="00006ED8">
      <w:pPr>
        <w:ind w:firstLine="708"/>
        <w:jc w:val="both"/>
        <w:rPr>
          <w:sz w:val="28"/>
          <w:szCs w:val="28"/>
        </w:rPr>
      </w:pPr>
      <w:r w:rsidRPr="003E311C">
        <w:rPr>
          <w:sz w:val="28"/>
          <w:szCs w:val="28"/>
        </w:rPr>
        <w:t>L’application “Kanji Jisho” est une application de type dictionnaire japonais- anglais qui aide l’utilisateur à mieux apprendre à lire et écrire avec les symboles japonais, les kanji.</w:t>
      </w:r>
    </w:p>
    <w:p w:rsidR="00006ED8" w:rsidRPr="003E311C" w:rsidRDefault="00042A4B" w:rsidP="00006ED8">
      <w:pPr>
        <w:jc w:val="both"/>
        <w:rPr>
          <w:sz w:val="28"/>
          <w:szCs w:val="28"/>
        </w:rPr>
      </w:pPr>
      <w:r w:rsidRPr="003E311C">
        <w:rPr>
          <w:sz w:val="28"/>
          <w:szCs w:val="28"/>
        </w:rPr>
        <w:t>Les kanji</w:t>
      </w:r>
      <w:r w:rsidR="00006ED8" w:rsidRPr="003E311C">
        <w:rPr>
          <w:sz w:val="28"/>
          <w:szCs w:val="28"/>
        </w:rPr>
        <w:t xml:space="preserve"> sont des caractères généralement empruntés au système d'écriture de l'ethnie chinoise Han. Ces caractères sont les éléments d'un des trois ensembles de caractères de l'écritu</w:t>
      </w:r>
      <w:r w:rsidRPr="003E311C">
        <w:rPr>
          <w:sz w:val="28"/>
          <w:szCs w:val="28"/>
        </w:rPr>
        <w:t>re japonaise, avec les hiragana et les katakana</w:t>
      </w:r>
      <w:r w:rsidR="00006ED8" w:rsidRPr="003E311C">
        <w:rPr>
          <w:sz w:val="28"/>
          <w:szCs w:val="28"/>
        </w:rPr>
        <w:t>, ces deux derniers étant regroupés sous le terme de kanas.</w:t>
      </w:r>
    </w:p>
    <w:p w:rsidR="00042A4B" w:rsidRPr="003E311C" w:rsidRDefault="00042A4B" w:rsidP="00006ED8">
      <w:pPr>
        <w:jc w:val="both"/>
        <w:rPr>
          <w:sz w:val="28"/>
          <w:szCs w:val="28"/>
        </w:rPr>
      </w:pPr>
      <w:r w:rsidRPr="003E311C">
        <w:rPr>
          <w:rFonts w:cs="Arial"/>
          <w:color w:val="000000"/>
          <w:sz w:val="28"/>
          <w:szCs w:val="28"/>
          <w:shd w:val="clear" w:color="auto" w:fill="FAFAFA"/>
        </w:rPr>
        <w:t>Les</w:t>
      </w:r>
      <w:r w:rsidRPr="003E311C">
        <w:rPr>
          <w:rStyle w:val="apple-converted-space"/>
          <w:rFonts w:cs="Arial"/>
          <w:color w:val="000000"/>
          <w:sz w:val="28"/>
          <w:szCs w:val="28"/>
          <w:shd w:val="clear" w:color="auto" w:fill="FAFAFA"/>
        </w:rPr>
        <w:t> </w:t>
      </w:r>
      <w:r w:rsidRPr="003E311C">
        <w:rPr>
          <w:rFonts w:cs="Arial"/>
          <w:bCs/>
          <w:iCs/>
          <w:color w:val="000000"/>
          <w:sz w:val="28"/>
          <w:szCs w:val="28"/>
          <w:shd w:val="clear" w:color="auto" w:fill="FAFAFA"/>
        </w:rPr>
        <w:t>kanji</w:t>
      </w:r>
      <w:r w:rsidRPr="003E311C">
        <w:rPr>
          <w:rFonts w:cs="Arial"/>
          <w:color w:val="000000"/>
          <w:sz w:val="28"/>
          <w:szCs w:val="28"/>
          <w:shd w:val="clear" w:color="auto" w:fill="FAFAFA"/>
        </w:rPr>
        <w:t>, eux, sont des caractères idéographiques, ou idéogrammes. Ils représentent à la fois un sens et un son. Contrairement au chinois où chaque idéogramme ne comporte généralement qu'un seul sens et qu'une seule prononciation, en japonais, ils peuvent comporter plusieurs sens et plusieurs prononciations en fonction du contexte.</w:t>
      </w:r>
    </w:p>
    <w:p w:rsidR="00DD0489" w:rsidRPr="003E311C" w:rsidRDefault="00DD0489" w:rsidP="00DD0489">
      <w:pPr>
        <w:rPr>
          <w:sz w:val="28"/>
          <w:szCs w:val="28"/>
        </w:rPr>
      </w:pPr>
      <w:r w:rsidRPr="003E311C">
        <w:rPr>
          <w:sz w:val="28"/>
          <w:szCs w:val="28"/>
        </w:rPr>
        <w:t>L’application donne à l’utilisateur la possibilité de chercher des symboles désirés par deux méthodes : la méthode directe avec la caisse de recherche, et la méthode à l’aide des critères de recherche variés.</w:t>
      </w:r>
    </w:p>
    <w:p w:rsidR="00006ED8" w:rsidRPr="003E311C" w:rsidRDefault="00DD0489" w:rsidP="00DD0489">
      <w:pPr>
        <w:jc w:val="both"/>
        <w:rPr>
          <w:sz w:val="28"/>
          <w:szCs w:val="28"/>
        </w:rPr>
      </w:pPr>
      <w:r w:rsidRPr="003E311C">
        <w:rPr>
          <w:sz w:val="28"/>
          <w:szCs w:val="28"/>
        </w:rPr>
        <w:t>L’application se propose ainsi d’aider aussi l’utilisateur intéressé seulement d’apprendre la signification d’un symbole quelconque que celui qui veut bien maitriser la langue japonaise a un niveau académique.</w:t>
      </w:r>
    </w:p>
    <w:p w:rsidR="00DD0489" w:rsidRPr="003E311C" w:rsidRDefault="00DD0489" w:rsidP="00DD0489">
      <w:pPr>
        <w:jc w:val="both"/>
        <w:rPr>
          <w:sz w:val="28"/>
          <w:szCs w:val="28"/>
        </w:rPr>
      </w:pPr>
      <w:r w:rsidRPr="003E311C">
        <w:rPr>
          <w:sz w:val="28"/>
          <w:szCs w:val="28"/>
        </w:rPr>
        <w:tab/>
        <w:t xml:space="preserve">Pour réaliser cette application, le travail en équipe a été fait d’une manière équitable, en partageant aussi la partie technologique (de recherche des termes technologiques nécessaires pour le développement de l’application et l’écriture de code) et aussi la partie de documentation. Cette dernière, a été fait premièrement plus ample par l’un des membres de l’équipe, Alexandra, qui a des connaissances de langue Japonaise et près le fin aussi par l’autre membre de l’équipe, cette collaboration ayant le but de mettre le données ensemble.  </w:t>
      </w:r>
    </w:p>
    <w:p w:rsidR="00042A4B" w:rsidRPr="003E311C" w:rsidRDefault="00042A4B" w:rsidP="00042A4B">
      <w:pPr>
        <w:jc w:val="both"/>
        <w:rPr>
          <w:sz w:val="28"/>
          <w:szCs w:val="28"/>
        </w:rPr>
      </w:pPr>
    </w:p>
    <w:p w:rsidR="00006ED8" w:rsidRPr="003E311C" w:rsidRDefault="00042A4B" w:rsidP="00042A4B">
      <w:pPr>
        <w:jc w:val="both"/>
        <w:rPr>
          <w:sz w:val="28"/>
          <w:szCs w:val="28"/>
        </w:rPr>
      </w:pPr>
      <w:r w:rsidRPr="003E311C">
        <w:rPr>
          <w:sz w:val="28"/>
          <w:szCs w:val="28"/>
        </w:rPr>
        <w:t>Le développement de l’application a été réalisé en utilisant la technologie Swift pour l’écriture des applications iOS pour des dispositifs Apple.</w:t>
      </w:r>
    </w:p>
    <w:p w:rsidR="00042A4B" w:rsidRPr="003E311C" w:rsidRDefault="00042A4B" w:rsidP="00042A4B">
      <w:pPr>
        <w:jc w:val="both"/>
        <w:rPr>
          <w:sz w:val="28"/>
          <w:szCs w:val="28"/>
        </w:rPr>
      </w:pPr>
      <w:r w:rsidRPr="003E311C">
        <w:rPr>
          <w:sz w:val="28"/>
          <w:szCs w:val="28"/>
        </w:rPr>
        <w:t>Le programme qu’on a utilisé pour l’édition du code Swift est XCode.</w:t>
      </w:r>
    </w:p>
    <w:p w:rsidR="00006ED8" w:rsidRPr="003E311C" w:rsidRDefault="00006ED8" w:rsidP="00006ED8">
      <w:pPr>
        <w:ind w:left="720"/>
        <w:jc w:val="both"/>
        <w:rPr>
          <w:sz w:val="28"/>
          <w:szCs w:val="28"/>
        </w:rPr>
      </w:pPr>
    </w:p>
    <w:p w:rsidR="00006ED8" w:rsidRPr="003E311C" w:rsidRDefault="00042A4B" w:rsidP="00042A4B">
      <w:pPr>
        <w:pStyle w:val="ListParagraph"/>
        <w:numPr>
          <w:ilvl w:val="0"/>
          <w:numId w:val="3"/>
        </w:numPr>
        <w:jc w:val="center"/>
        <w:rPr>
          <w:b/>
          <w:sz w:val="36"/>
          <w:szCs w:val="36"/>
        </w:rPr>
      </w:pPr>
      <w:r w:rsidRPr="003E311C">
        <w:rPr>
          <w:b/>
          <w:sz w:val="36"/>
          <w:szCs w:val="36"/>
        </w:rPr>
        <w:t>IMPLEMENTATION</w:t>
      </w:r>
    </w:p>
    <w:p w:rsidR="00042A4B" w:rsidRPr="003E311C" w:rsidRDefault="00042A4B" w:rsidP="00042A4B">
      <w:pPr>
        <w:jc w:val="both"/>
        <w:rPr>
          <w:b/>
          <w:sz w:val="32"/>
          <w:szCs w:val="32"/>
        </w:rPr>
      </w:pPr>
    </w:p>
    <w:p w:rsidR="00042A4B" w:rsidRPr="003E311C" w:rsidRDefault="00042A4B" w:rsidP="00042A4B">
      <w:pPr>
        <w:pStyle w:val="ListParagraph"/>
        <w:numPr>
          <w:ilvl w:val="1"/>
          <w:numId w:val="3"/>
        </w:numPr>
        <w:jc w:val="both"/>
        <w:rPr>
          <w:b/>
          <w:sz w:val="32"/>
          <w:szCs w:val="32"/>
        </w:rPr>
      </w:pPr>
      <w:r w:rsidRPr="003E311C">
        <w:rPr>
          <w:b/>
          <w:sz w:val="32"/>
          <w:szCs w:val="32"/>
        </w:rPr>
        <w:t>Spécification de l’application</w:t>
      </w:r>
    </w:p>
    <w:p w:rsidR="00042A4B" w:rsidRPr="003E311C" w:rsidRDefault="00042A4B" w:rsidP="00042A4B">
      <w:pPr>
        <w:jc w:val="both"/>
        <w:rPr>
          <w:b/>
          <w:sz w:val="32"/>
          <w:szCs w:val="32"/>
        </w:rPr>
      </w:pPr>
    </w:p>
    <w:p w:rsidR="00EF628E" w:rsidRPr="003E311C" w:rsidRDefault="00EF628E" w:rsidP="00EF628E">
      <w:pPr>
        <w:jc w:val="both"/>
        <w:rPr>
          <w:sz w:val="28"/>
          <w:szCs w:val="28"/>
        </w:rPr>
      </w:pPr>
      <w:r w:rsidRPr="003E311C">
        <w:rPr>
          <w:sz w:val="28"/>
          <w:szCs w:val="28"/>
        </w:rPr>
        <w:t>L’application Kanji Jisho donne l’utilisateur la possibilité de chercher des symboles kanji soit par la méthode directe avec la caisse de recherche soit par la méthode à l’aide des critères de recherche variés.</w:t>
      </w:r>
    </w:p>
    <w:p w:rsidR="00EF628E" w:rsidRPr="003E311C" w:rsidRDefault="00EF628E" w:rsidP="00EF628E">
      <w:pPr>
        <w:jc w:val="both"/>
        <w:rPr>
          <w:sz w:val="28"/>
          <w:szCs w:val="28"/>
        </w:rPr>
      </w:pPr>
      <w:r w:rsidRPr="003E311C">
        <w:rPr>
          <w:sz w:val="28"/>
          <w:szCs w:val="28"/>
        </w:rPr>
        <w:t xml:space="preserve">L’utilisateur peut insérer dans la caisse de recherche des </w:t>
      </w:r>
      <w:r w:rsidR="00A007CC" w:rsidRPr="003E311C">
        <w:rPr>
          <w:sz w:val="28"/>
          <w:szCs w:val="28"/>
        </w:rPr>
        <w:t>mots anglais</w:t>
      </w:r>
      <w:r w:rsidRPr="003E311C">
        <w:rPr>
          <w:sz w:val="28"/>
          <w:szCs w:val="28"/>
        </w:rPr>
        <w:t xml:space="preserve"> ou même des romaji (des symboles japonais écrits en suivant la prononciation avec les lettres de l’alphabet latin).</w:t>
      </w:r>
    </w:p>
    <w:p w:rsidR="00EF628E" w:rsidRPr="003E311C" w:rsidRDefault="00EF628E" w:rsidP="00EF628E">
      <w:pPr>
        <w:jc w:val="both"/>
        <w:rPr>
          <w:sz w:val="28"/>
          <w:szCs w:val="28"/>
        </w:rPr>
      </w:pPr>
      <w:r w:rsidRPr="003E311C">
        <w:rPr>
          <w:sz w:val="28"/>
          <w:szCs w:val="28"/>
        </w:rPr>
        <w:t xml:space="preserve"> Les critères disponibles pour le deuxième type de recherche seront</w:t>
      </w:r>
      <w:r w:rsidR="00A007CC" w:rsidRPr="003E311C">
        <w:rPr>
          <w:sz w:val="28"/>
          <w:szCs w:val="28"/>
        </w:rPr>
        <w:t xml:space="preserve"> (apart le sens en anglais, les onyomi ou les kunyomi qu’il peut introduire dans la caisse de recherche)</w:t>
      </w:r>
      <w:r w:rsidRPr="003E311C">
        <w:rPr>
          <w:sz w:val="28"/>
          <w:szCs w:val="28"/>
        </w:rPr>
        <w:t xml:space="preserve"> un panneau des radicaux (morceaux qui composent le kanji) d’où l’utilisateur peut choisir un ou plusieurs signes qui fo</w:t>
      </w:r>
      <w:r w:rsidR="00A007CC" w:rsidRPr="003E311C">
        <w:rPr>
          <w:sz w:val="28"/>
          <w:szCs w:val="28"/>
        </w:rPr>
        <w:t>nt partie du symbole recherché et</w:t>
      </w:r>
      <w:r w:rsidRPr="003E311C">
        <w:rPr>
          <w:sz w:val="28"/>
          <w:szCs w:val="28"/>
        </w:rPr>
        <w:t xml:space="preserve"> le nombre de lignes utilisées dans son écriture.</w:t>
      </w:r>
    </w:p>
    <w:p w:rsidR="009C726B" w:rsidRPr="003E311C" w:rsidRDefault="009C726B" w:rsidP="00EF628E">
      <w:pPr>
        <w:jc w:val="both"/>
        <w:rPr>
          <w:sz w:val="28"/>
          <w:szCs w:val="28"/>
        </w:rPr>
      </w:pPr>
      <w:r w:rsidRPr="003E311C">
        <w:rPr>
          <w:sz w:val="28"/>
          <w:szCs w:val="28"/>
        </w:rPr>
        <w:t xml:space="preserve">En fonction de la langue choisit par l’utilisateur, le </w:t>
      </w:r>
      <w:r w:rsidR="00711F0A" w:rsidRPr="003E311C">
        <w:rPr>
          <w:sz w:val="28"/>
          <w:szCs w:val="28"/>
        </w:rPr>
        <w:t xml:space="preserve">mot </w:t>
      </w:r>
      <w:r w:rsidRPr="003E311C">
        <w:rPr>
          <w:sz w:val="28"/>
          <w:szCs w:val="28"/>
        </w:rPr>
        <w:t xml:space="preserve">peut être </w:t>
      </w:r>
      <w:r w:rsidR="00711F0A" w:rsidRPr="003E311C">
        <w:rPr>
          <w:sz w:val="28"/>
          <w:szCs w:val="28"/>
        </w:rPr>
        <w:t>cherché</w:t>
      </w:r>
      <w:r w:rsidRPr="003E311C">
        <w:rPr>
          <w:sz w:val="28"/>
          <w:szCs w:val="28"/>
        </w:rPr>
        <w:t xml:space="preserve"> soit en </w:t>
      </w:r>
      <w:r w:rsidR="00711F0A" w:rsidRPr="003E311C">
        <w:rPr>
          <w:sz w:val="28"/>
          <w:szCs w:val="28"/>
        </w:rPr>
        <w:t>Japonaise</w:t>
      </w:r>
      <w:r w:rsidRPr="003E311C">
        <w:rPr>
          <w:sz w:val="28"/>
          <w:szCs w:val="28"/>
        </w:rPr>
        <w:t xml:space="preserve"> soit en Anglais.</w:t>
      </w:r>
    </w:p>
    <w:p w:rsidR="009C726B" w:rsidRPr="003E311C" w:rsidRDefault="009C726B" w:rsidP="00EF628E">
      <w:pPr>
        <w:jc w:val="both"/>
        <w:rPr>
          <w:sz w:val="28"/>
          <w:szCs w:val="28"/>
        </w:rPr>
      </w:pPr>
      <w:r w:rsidRPr="003E311C">
        <w:rPr>
          <w:sz w:val="28"/>
          <w:szCs w:val="28"/>
        </w:rPr>
        <w:t xml:space="preserve">La structure de la page des résultats nous permet de voir les sens du kanji cherché, le symbole de celui-ci et la prononciation. </w:t>
      </w: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A007CC" w:rsidRPr="003E311C" w:rsidRDefault="00A007CC"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EF628E">
      <w:pPr>
        <w:jc w:val="both"/>
        <w:rPr>
          <w:sz w:val="28"/>
          <w:szCs w:val="28"/>
        </w:rPr>
      </w:pPr>
    </w:p>
    <w:p w:rsidR="009C726B" w:rsidRPr="003E311C" w:rsidRDefault="009C726B" w:rsidP="009C726B">
      <w:pPr>
        <w:pStyle w:val="ListParagraph"/>
        <w:numPr>
          <w:ilvl w:val="1"/>
          <w:numId w:val="3"/>
        </w:numPr>
        <w:jc w:val="both"/>
        <w:rPr>
          <w:b/>
          <w:sz w:val="32"/>
          <w:szCs w:val="32"/>
        </w:rPr>
      </w:pPr>
      <w:r w:rsidRPr="003E311C">
        <w:rPr>
          <w:b/>
          <w:sz w:val="32"/>
          <w:szCs w:val="32"/>
        </w:rPr>
        <w:t>Design de l’application</w:t>
      </w:r>
    </w:p>
    <w:p w:rsidR="009C726B" w:rsidRPr="003E311C" w:rsidRDefault="009C726B" w:rsidP="009C726B">
      <w:pPr>
        <w:jc w:val="both"/>
        <w:rPr>
          <w:b/>
          <w:sz w:val="32"/>
          <w:szCs w:val="32"/>
        </w:rPr>
      </w:pPr>
    </w:p>
    <w:p w:rsidR="009C726B" w:rsidRPr="003E311C" w:rsidRDefault="00174102" w:rsidP="005665A6">
      <w:pPr>
        <w:ind w:firstLine="708"/>
        <w:jc w:val="both"/>
        <w:rPr>
          <w:sz w:val="28"/>
          <w:szCs w:val="28"/>
        </w:rPr>
      </w:pPr>
      <w:r w:rsidRPr="003E311C">
        <w:rPr>
          <w:sz w:val="28"/>
          <w:szCs w:val="28"/>
        </w:rPr>
        <w:t xml:space="preserve">En ce qui concerne le design de l’application, pour la structurer, on a utilisé </w:t>
      </w:r>
      <w:r w:rsidR="003E311C">
        <w:rPr>
          <w:sz w:val="28"/>
          <w:szCs w:val="28"/>
        </w:rPr>
        <w:t>5</w:t>
      </w:r>
      <w:r w:rsidRPr="003E311C">
        <w:rPr>
          <w:sz w:val="28"/>
          <w:szCs w:val="28"/>
        </w:rPr>
        <w:t xml:space="preserve"> écrans : un pour la première page,</w:t>
      </w:r>
      <w:r w:rsidR="003E311C" w:rsidRPr="003E311C">
        <w:rPr>
          <w:sz w:val="28"/>
          <w:szCs w:val="28"/>
        </w:rPr>
        <w:t xml:space="preserve"> pour cho</w:t>
      </w:r>
      <w:r w:rsidR="003E311C">
        <w:rPr>
          <w:sz w:val="28"/>
          <w:szCs w:val="28"/>
        </w:rPr>
        <w:t>i</w:t>
      </w:r>
      <w:r w:rsidR="003E311C" w:rsidRPr="003E311C">
        <w:rPr>
          <w:sz w:val="28"/>
          <w:szCs w:val="28"/>
        </w:rPr>
        <w:t>sir le type de recherche, deux pour chaque type</w:t>
      </w:r>
      <w:r w:rsidR="003E311C">
        <w:rPr>
          <w:sz w:val="28"/>
          <w:szCs w:val="28"/>
        </w:rPr>
        <w:t xml:space="preserve"> </w:t>
      </w:r>
      <w:r w:rsidR="003E311C" w:rsidRPr="003E311C">
        <w:rPr>
          <w:sz w:val="28"/>
          <w:szCs w:val="28"/>
        </w:rPr>
        <w:t>(</w:t>
      </w:r>
      <w:r w:rsidRPr="003E311C">
        <w:rPr>
          <w:sz w:val="28"/>
          <w:szCs w:val="28"/>
        </w:rPr>
        <w:t xml:space="preserve"> soit pour introduire en utilisant des lettres le symbole cherché pour un Search direct, soit pour choisir un Search customisé</w:t>
      </w:r>
      <w:r w:rsidR="003E311C" w:rsidRPr="003E311C">
        <w:rPr>
          <w:sz w:val="28"/>
          <w:szCs w:val="28"/>
        </w:rPr>
        <w:t>) et deux autres pour la visualisation des résultats</w:t>
      </w:r>
      <w:r w:rsidRPr="003E311C">
        <w:rPr>
          <w:sz w:val="28"/>
          <w:szCs w:val="28"/>
        </w:rPr>
        <w:t>.</w:t>
      </w:r>
    </w:p>
    <w:p w:rsidR="005665A6" w:rsidRPr="003E311C" w:rsidRDefault="00174102" w:rsidP="009C726B">
      <w:pPr>
        <w:jc w:val="both"/>
        <w:rPr>
          <w:sz w:val="28"/>
          <w:szCs w:val="28"/>
        </w:rPr>
      </w:pPr>
      <w:r w:rsidRPr="003E311C">
        <w:rPr>
          <w:sz w:val="28"/>
          <w:szCs w:val="28"/>
        </w:rPr>
        <w:t xml:space="preserve">Faisant la corrélation avec le langage de programmation utilisée, Swift, </w:t>
      </w:r>
      <w:r w:rsidR="005665A6" w:rsidRPr="003E311C">
        <w:rPr>
          <w:sz w:val="28"/>
          <w:szCs w:val="28"/>
        </w:rPr>
        <w:t xml:space="preserve">comme design on a utilisé </w:t>
      </w:r>
      <w:r w:rsidR="003E311C">
        <w:rPr>
          <w:sz w:val="28"/>
          <w:szCs w:val="28"/>
        </w:rPr>
        <w:t xml:space="preserve">des views de type </w:t>
      </w:r>
      <w:r w:rsidR="005665A6" w:rsidRPr="003E311C">
        <w:rPr>
          <w:sz w:val="28"/>
          <w:szCs w:val="28"/>
        </w:rPr>
        <w:t>ViewC</w:t>
      </w:r>
      <w:r w:rsidR="003E311C">
        <w:rPr>
          <w:sz w:val="28"/>
          <w:szCs w:val="28"/>
        </w:rPr>
        <w:t xml:space="preserve">ontroller, TableView Controller, et des éléments comme </w:t>
      </w:r>
      <w:r w:rsidR="005665A6" w:rsidRPr="003E311C">
        <w:rPr>
          <w:sz w:val="28"/>
          <w:szCs w:val="28"/>
        </w:rPr>
        <w:t>ScrollView</w:t>
      </w:r>
      <w:r w:rsidR="003E311C">
        <w:rPr>
          <w:sz w:val="28"/>
          <w:szCs w:val="28"/>
        </w:rPr>
        <w:t>, Label, TextField, etc</w:t>
      </w:r>
      <w:r w:rsidR="005665A6" w:rsidRPr="003E311C">
        <w:rPr>
          <w:sz w:val="28"/>
          <w:szCs w:val="28"/>
        </w:rPr>
        <w:t>.</w:t>
      </w:r>
    </w:p>
    <w:p w:rsidR="005665A6" w:rsidRPr="003E311C" w:rsidRDefault="003E311C" w:rsidP="009C726B">
      <w:pPr>
        <w:jc w:val="both"/>
        <w:rPr>
          <w:sz w:val="28"/>
          <w:szCs w:val="28"/>
        </w:rPr>
      </w:pPr>
      <w:r>
        <w:rPr>
          <w:sz w:val="28"/>
          <w:szCs w:val="28"/>
        </w:rPr>
        <w:t xml:space="preserve">Les </w:t>
      </w:r>
      <w:r w:rsidR="005665A6" w:rsidRPr="003E311C">
        <w:rPr>
          <w:sz w:val="28"/>
          <w:szCs w:val="28"/>
        </w:rPr>
        <w:t xml:space="preserve">ViewControllers sont un lien vital entre les données de l’application et son aspect visuel. Chaque fois qu'une application iOS affiche une interface utilisateur, le contenu affiché a été géré par un ViewController. </w:t>
      </w:r>
    </w:p>
    <w:p w:rsidR="005665A6" w:rsidRPr="003E311C" w:rsidRDefault="005665A6" w:rsidP="009C726B">
      <w:pPr>
        <w:jc w:val="both"/>
        <w:rPr>
          <w:sz w:val="28"/>
          <w:szCs w:val="28"/>
        </w:rPr>
      </w:pPr>
      <w:r w:rsidRPr="003E311C">
        <w:rPr>
          <w:sz w:val="28"/>
          <w:szCs w:val="28"/>
        </w:rPr>
        <w:t>Par conséquent, les ViewControllers ont fourni le cadre du squelette sur lequel on a construit l’application.</w:t>
      </w:r>
    </w:p>
    <w:p w:rsidR="00A662D7" w:rsidRPr="003E311C" w:rsidRDefault="00111390" w:rsidP="009C726B">
      <w:pPr>
        <w:jc w:val="both"/>
        <w:rPr>
          <w:sz w:val="28"/>
          <w:szCs w:val="28"/>
        </w:rPr>
      </w:pPr>
      <w:r w:rsidRPr="003E311C">
        <w:rPr>
          <w:sz w:val="28"/>
          <w:szCs w:val="28"/>
        </w:rPr>
        <w:t xml:space="preserve">Pour l’affichage </w:t>
      </w:r>
      <w:r w:rsidR="00A662D7" w:rsidRPr="003E311C">
        <w:rPr>
          <w:sz w:val="28"/>
          <w:szCs w:val="28"/>
        </w:rPr>
        <w:t xml:space="preserve">des </w:t>
      </w:r>
      <w:r w:rsidR="003E311C" w:rsidRPr="003E311C">
        <w:rPr>
          <w:sz w:val="28"/>
          <w:szCs w:val="28"/>
        </w:rPr>
        <w:t>résultats</w:t>
      </w:r>
      <w:r w:rsidR="00A662D7" w:rsidRPr="003E311C">
        <w:rPr>
          <w:sz w:val="28"/>
          <w:szCs w:val="28"/>
        </w:rPr>
        <w:t xml:space="preserve"> </w:t>
      </w:r>
      <w:r w:rsidR="003E311C">
        <w:rPr>
          <w:sz w:val="28"/>
          <w:szCs w:val="28"/>
        </w:rPr>
        <w:t>re</w:t>
      </w:r>
      <w:r w:rsidR="00A662D7" w:rsidRPr="003E311C">
        <w:rPr>
          <w:sz w:val="28"/>
          <w:szCs w:val="28"/>
        </w:rPr>
        <w:t>cherchés</w:t>
      </w:r>
      <w:r w:rsidRPr="003E311C">
        <w:rPr>
          <w:sz w:val="28"/>
          <w:szCs w:val="28"/>
        </w:rPr>
        <w:t xml:space="preserve">, on a utilisé un TableView Controller. La classe UITableViewController crée un objet controller qui gère une </w:t>
      </w:r>
      <w:r w:rsidR="00A662D7" w:rsidRPr="003E311C">
        <w:rPr>
          <w:sz w:val="28"/>
          <w:szCs w:val="28"/>
        </w:rPr>
        <w:t>TableView</w:t>
      </w:r>
      <w:r w:rsidRPr="003E311C">
        <w:rPr>
          <w:sz w:val="28"/>
          <w:szCs w:val="28"/>
        </w:rPr>
        <w:t xml:space="preserve">.  </w:t>
      </w:r>
      <w:r w:rsidR="00A662D7" w:rsidRPr="003E311C">
        <w:rPr>
          <w:sz w:val="28"/>
          <w:szCs w:val="28"/>
        </w:rPr>
        <w:t>Pour notre application, on a initialisé ce TableView avec un nombre de lignes égal au nombre de kanji qui seront retournés.</w:t>
      </w:r>
    </w:p>
    <w:p w:rsidR="00A662D7" w:rsidRPr="003E311C" w:rsidRDefault="00A662D7" w:rsidP="009C726B">
      <w:pPr>
        <w:jc w:val="both"/>
        <w:rPr>
          <w:sz w:val="28"/>
          <w:szCs w:val="28"/>
        </w:rPr>
      </w:pPr>
      <w:r w:rsidRPr="003E311C">
        <w:rPr>
          <w:sz w:val="28"/>
          <w:szCs w:val="28"/>
        </w:rPr>
        <w:t xml:space="preserve">En ce qui concerne le mode d’affichage des radicaux pour la </w:t>
      </w:r>
      <w:r w:rsidR="003E311C">
        <w:rPr>
          <w:sz w:val="28"/>
          <w:szCs w:val="28"/>
        </w:rPr>
        <w:t>re</w:t>
      </w:r>
      <w:r w:rsidRPr="003E311C">
        <w:rPr>
          <w:sz w:val="28"/>
          <w:szCs w:val="28"/>
        </w:rPr>
        <w:t xml:space="preserve">cherche customisé des kanji, on a utilisé un ScrollView. La classe UIScrollView fournit un support pour l'affichage du contenu qui est supérieure à la taille de la fenêtre de l'application. Il permet aux utilisateurs de faire défiler sein de ce contenu en faisant </w:t>
      </w:r>
      <w:r w:rsidR="009514F2" w:rsidRPr="003E311C">
        <w:rPr>
          <w:sz w:val="28"/>
          <w:szCs w:val="28"/>
        </w:rPr>
        <w:t xml:space="preserve">des </w:t>
      </w:r>
      <w:r w:rsidRPr="003E311C">
        <w:rPr>
          <w:sz w:val="28"/>
          <w:szCs w:val="28"/>
        </w:rPr>
        <w:t>gestes</w:t>
      </w:r>
      <w:r w:rsidR="009514F2" w:rsidRPr="003E311C">
        <w:rPr>
          <w:sz w:val="28"/>
          <w:szCs w:val="28"/>
        </w:rPr>
        <w:t xml:space="preserve"> de glissage</w:t>
      </w:r>
      <w:r w:rsidRPr="003E311C">
        <w:rPr>
          <w:sz w:val="28"/>
          <w:szCs w:val="28"/>
        </w:rPr>
        <w:t>, et pour zoomer à partir de portions du contenu en faisant des gestes de pincement.</w:t>
      </w:r>
      <w:r w:rsidR="009514F2" w:rsidRPr="003E311C">
        <w:rPr>
          <w:sz w:val="28"/>
          <w:szCs w:val="28"/>
        </w:rPr>
        <w:t xml:space="preserve"> Pour notre application, le ScrollView a été initialisé avec la dimension </w:t>
      </w:r>
      <w:r w:rsidR="003E311C">
        <w:rPr>
          <w:sz w:val="28"/>
          <w:szCs w:val="28"/>
        </w:rPr>
        <w:t>correspondante</w:t>
      </w:r>
      <w:r w:rsidR="009514F2" w:rsidRPr="003E311C">
        <w:rPr>
          <w:sz w:val="28"/>
          <w:szCs w:val="28"/>
        </w:rPr>
        <w:t xml:space="preserve"> aux nombres de radicaux stockés dans la mémoire.</w:t>
      </w:r>
    </w:p>
    <w:p w:rsidR="009514F2" w:rsidRPr="003E311C" w:rsidRDefault="009514F2" w:rsidP="009C726B">
      <w:pPr>
        <w:jc w:val="both"/>
        <w:rPr>
          <w:sz w:val="28"/>
          <w:szCs w:val="28"/>
        </w:rPr>
      </w:pPr>
      <w:r w:rsidRPr="003E311C">
        <w:rPr>
          <w:sz w:val="28"/>
          <w:szCs w:val="28"/>
        </w:rPr>
        <w:t xml:space="preserve">Pour la contribution de l’utilisateur, on a utilisé des éléments UI comme </w:t>
      </w:r>
      <w:r w:rsidR="00D1747F" w:rsidRPr="003E311C">
        <w:rPr>
          <w:sz w:val="28"/>
          <w:szCs w:val="28"/>
        </w:rPr>
        <w:t xml:space="preserve">des TextFields (UITextField) et des buttons (UIButton). </w:t>
      </w:r>
    </w:p>
    <w:p w:rsidR="00111390" w:rsidRPr="003E311C" w:rsidRDefault="00111390" w:rsidP="009C726B">
      <w:pPr>
        <w:jc w:val="both"/>
        <w:rPr>
          <w:sz w:val="28"/>
          <w:szCs w:val="28"/>
        </w:rPr>
      </w:pPr>
    </w:p>
    <w:p w:rsidR="005665A6" w:rsidRPr="003E311C" w:rsidRDefault="005665A6" w:rsidP="009C726B">
      <w:pPr>
        <w:jc w:val="both"/>
        <w:rPr>
          <w:sz w:val="28"/>
          <w:szCs w:val="28"/>
        </w:rPr>
      </w:pPr>
    </w:p>
    <w:p w:rsidR="00006ED8" w:rsidRPr="003E311C" w:rsidRDefault="00006ED8" w:rsidP="003E311C">
      <w:pPr>
        <w:jc w:val="both"/>
        <w:rPr>
          <w:sz w:val="28"/>
          <w:szCs w:val="28"/>
        </w:rPr>
      </w:pPr>
    </w:p>
    <w:p w:rsidR="00006ED8" w:rsidRPr="003E311C" w:rsidRDefault="005D3308" w:rsidP="005D3308">
      <w:pPr>
        <w:pStyle w:val="ListParagraph"/>
        <w:numPr>
          <w:ilvl w:val="1"/>
          <w:numId w:val="3"/>
        </w:numPr>
        <w:jc w:val="both"/>
        <w:rPr>
          <w:b/>
          <w:sz w:val="32"/>
          <w:szCs w:val="32"/>
        </w:rPr>
      </w:pPr>
      <w:r w:rsidRPr="003E311C">
        <w:rPr>
          <w:b/>
          <w:sz w:val="32"/>
          <w:szCs w:val="32"/>
        </w:rPr>
        <w:t>L’architecture de l’application</w:t>
      </w:r>
    </w:p>
    <w:p w:rsidR="005D3308" w:rsidRPr="003E311C" w:rsidRDefault="005D3308" w:rsidP="005D3308">
      <w:pPr>
        <w:jc w:val="both"/>
        <w:rPr>
          <w:b/>
          <w:sz w:val="32"/>
          <w:szCs w:val="32"/>
        </w:rPr>
      </w:pPr>
    </w:p>
    <w:p w:rsidR="005D3308" w:rsidRPr="003E311C" w:rsidRDefault="001A7437" w:rsidP="005D3308">
      <w:pPr>
        <w:jc w:val="both"/>
        <w:rPr>
          <w:sz w:val="28"/>
          <w:szCs w:val="28"/>
        </w:rPr>
      </w:pPr>
      <w:r w:rsidRPr="003E311C">
        <w:rPr>
          <w:sz w:val="28"/>
          <w:szCs w:val="28"/>
        </w:rPr>
        <w:t xml:space="preserve">En ce qui concerne l’architecture et la structure de l’application Kanji Jisho, on peut dire que celle-ci est une architecture MVC (Model – View - Controller) avec des rôles combinées. </w:t>
      </w:r>
    </w:p>
    <w:p w:rsidR="001A7437" w:rsidRPr="003E311C" w:rsidRDefault="001A7437" w:rsidP="005D3308">
      <w:pPr>
        <w:jc w:val="both"/>
        <w:rPr>
          <w:sz w:val="28"/>
          <w:szCs w:val="28"/>
        </w:rPr>
      </w:pPr>
      <w:r w:rsidRPr="003E311C">
        <w:rPr>
          <w:sz w:val="28"/>
          <w:szCs w:val="28"/>
        </w:rPr>
        <w:t>Pour les applications Swift, les composantes ViewController mettent ensemble les éléments Controller et View de la forme originale de ce type de structure (MVC).</w:t>
      </w:r>
    </w:p>
    <w:p w:rsidR="001A7437" w:rsidRPr="003E311C" w:rsidRDefault="001A7437" w:rsidP="005D3308">
      <w:pPr>
        <w:jc w:val="both"/>
        <w:rPr>
          <w:sz w:val="28"/>
          <w:szCs w:val="28"/>
        </w:rPr>
      </w:pPr>
    </w:p>
    <w:p w:rsidR="001A7437" w:rsidRPr="003E311C" w:rsidRDefault="001A7437" w:rsidP="005D3308">
      <w:pPr>
        <w:jc w:val="both"/>
        <w:rPr>
          <w:sz w:val="28"/>
          <w:szCs w:val="28"/>
        </w:rPr>
      </w:pPr>
      <w:r w:rsidRPr="003E311C">
        <w:rPr>
          <w:sz w:val="28"/>
          <w:szCs w:val="28"/>
        </w:rPr>
        <w:t xml:space="preserve">C’est-à-dire que, dans notre cas, les ViewController fonctionnent </w:t>
      </w:r>
      <w:r w:rsidR="00E77DBC" w:rsidRPr="003E311C">
        <w:rPr>
          <w:sz w:val="28"/>
          <w:szCs w:val="28"/>
        </w:rPr>
        <w:t>aussi comme des entités pour afficher contenu, mais aussi pour envoyer des notifications, pour valider les dates introduites par l’utilisateur (par exemple pour s’assurer que le chaines de caractères cherchés n’est pas vide), pour communiquer avec des autres ViewControl</w:t>
      </w:r>
      <w:r w:rsidR="003E311C">
        <w:rPr>
          <w:sz w:val="28"/>
          <w:szCs w:val="28"/>
        </w:rPr>
        <w:t xml:space="preserve">lers qui seront responsables d’analyser </w:t>
      </w:r>
      <w:r w:rsidR="00E77DBC" w:rsidRPr="003E311C">
        <w:rPr>
          <w:sz w:val="28"/>
          <w:szCs w:val="28"/>
        </w:rPr>
        <w:t>les dates d’utilisateur.</w:t>
      </w:r>
    </w:p>
    <w:p w:rsidR="00E77DBC" w:rsidRPr="003E311C" w:rsidRDefault="00E77DBC" w:rsidP="005D3308">
      <w:pPr>
        <w:jc w:val="both"/>
        <w:rPr>
          <w:sz w:val="28"/>
          <w:szCs w:val="28"/>
        </w:rPr>
      </w:pPr>
      <w:r w:rsidRPr="003E311C">
        <w:rPr>
          <w:sz w:val="28"/>
          <w:szCs w:val="28"/>
        </w:rPr>
        <w:t xml:space="preserve">Pour le dictionnaire de kanji, les ViewControllers vont communiquer entre eux pour prendre l’input de l’utilisateur d’un écran et le passer comme paramètre dans l’écran des </w:t>
      </w:r>
      <w:r w:rsidR="003E311C" w:rsidRPr="003E311C">
        <w:rPr>
          <w:sz w:val="28"/>
          <w:szCs w:val="28"/>
        </w:rPr>
        <w:t>résultats</w:t>
      </w:r>
      <w:r w:rsidRPr="003E311C">
        <w:rPr>
          <w:sz w:val="28"/>
          <w:szCs w:val="28"/>
        </w:rPr>
        <w:t xml:space="preserve"> (pour la </w:t>
      </w:r>
      <w:r w:rsidR="003E311C">
        <w:rPr>
          <w:sz w:val="28"/>
          <w:szCs w:val="28"/>
        </w:rPr>
        <w:t>re</w:t>
      </w:r>
      <w:r w:rsidRPr="003E311C">
        <w:rPr>
          <w:sz w:val="28"/>
          <w:szCs w:val="28"/>
        </w:rPr>
        <w:t>cherche directe).</w:t>
      </w:r>
    </w:p>
    <w:p w:rsidR="00E77DBC" w:rsidRPr="003E311C" w:rsidRDefault="00E77DBC" w:rsidP="005D3308">
      <w:pPr>
        <w:jc w:val="both"/>
        <w:rPr>
          <w:sz w:val="28"/>
          <w:szCs w:val="28"/>
        </w:rPr>
      </w:pPr>
    </w:p>
    <w:p w:rsidR="00E77DBC" w:rsidRPr="003E311C" w:rsidRDefault="005B5E8B" w:rsidP="005D3308">
      <w:pPr>
        <w:jc w:val="both"/>
        <w:rPr>
          <w:sz w:val="28"/>
          <w:szCs w:val="28"/>
        </w:rPr>
      </w:pPr>
      <w:r w:rsidRPr="003E311C">
        <w:rPr>
          <w:sz w:val="28"/>
          <w:szCs w:val="28"/>
        </w:rPr>
        <w:t>En ce qui concerne le stockage des données, les radicaux et les kanji sont stockés dans un fichier XML avec des éléments kanji qui ont la structure suivante :</w:t>
      </w:r>
    </w:p>
    <w:p w:rsidR="005B5E8B" w:rsidRPr="003E311C" w:rsidRDefault="006F7541" w:rsidP="005B5E8B">
      <w:hyperlink r:id="rId6" w:history="1">
        <w:r w:rsidR="005B5E8B" w:rsidRPr="003E311C">
          <w:rPr>
            <w:rStyle w:val="Hyperlink"/>
          </w:rPr>
          <w:t>&lt;</w:t>
        </w:r>
        <w:r w:rsidR="005B5E8B" w:rsidRPr="003E311C">
          <w:rPr>
            <w:rStyle w:val="Hyperlink"/>
            <w:color w:val="990000"/>
          </w:rPr>
          <w:t>kanji</w:t>
        </w:r>
        <w:r w:rsidR="005B5E8B" w:rsidRPr="003E311C">
          <w:rPr>
            <w:rStyle w:val="Hyperlink"/>
          </w:rPr>
          <w:t>&gt;</w:t>
        </w:r>
      </w:hyperlink>
    </w:p>
    <w:p w:rsidR="005B5E8B" w:rsidRPr="003E311C" w:rsidRDefault="005B5E8B" w:rsidP="005B5E8B">
      <w:pPr>
        <w:ind w:firstLine="708"/>
        <w:rPr>
          <w:color w:val="0000FF"/>
        </w:rPr>
      </w:pPr>
      <w:r w:rsidRPr="003E311C">
        <w:t>&lt;</w:t>
      </w:r>
      <w:r w:rsidRPr="003E311C">
        <w:rPr>
          <w:color w:val="990000"/>
        </w:rPr>
        <w:t>semn</w:t>
      </w:r>
      <w:r w:rsidRPr="003E311C">
        <w:t>&gt;</w:t>
      </w:r>
      <w:r w:rsidRPr="003E311C">
        <w:rPr>
          <w:rFonts w:ascii="MS Gothic" w:hAnsi="MS Gothic" w:cs="MS Gothic"/>
        </w:rPr>
        <w:t>亜</w:t>
      </w:r>
      <w:r w:rsidRPr="003E311C">
        <w:rPr>
          <w:color w:val="0000FF"/>
        </w:rPr>
        <w:t>&lt;/</w:t>
      </w:r>
      <w:r w:rsidRPr="003E311C">
        <w:rPr>
          <w:color w:val="990000"/>
        </w:rPr>
        <w:t>semn</w:t>
      </w:r>
      <w:r w:rsidRPr="003E311C">
        <w:rPr>
          <w:color w:val="0000FF"/>
        </w:rPr>
        <w:t>&gt;</w:t>
      </w:r>
    </w:p>
    <w:p w:rsidR="005B5E8B" w:rsidRPr="003E311C" w:rsidRDefault="005B5E8B" w:rsidP="005B5E8B">
      <w:pPr>
        <w:ind w:firstLine="708"/>
        <w:rPr>
          <w:color w:val="0000FF"/>
        </w:rPr>
      </w:pPr>
      <w:r w:rsidRPr="003E311C">
        <w:t>&lt;</w:t>
      </w:r>
      <w:r w:rsidRPr="003E311C">
        <w:rPr>
          <w:color w:val="990000"/>
        </w:rPr>
        <w:t>strokes</w:t>
      </w:r>
      <w:r w:rsidRPr="003E311C">
        <w:t>&gt;7</w:t>
      </w:r>
      <w:r w:rsidRPr="003E311C">
        <w:rPr>
          <w:color w:val="0000FF"/>
        </w:rPr>
        <w:t>&lt;/</w:t>
      </w:r>
      <w:r w:rsidRPr="003E311C">
        <w:rPr>
          <w:color w:val="990000"/>
        </w:rPr>
        <w:t>strokes</w:t>
      </w:r>
      <w:r w:rsidRPr="003E311C">
        <w:rPr>
          <w:color w:val="0000FF"/>
        </w:rPr>
        <w:t>&gt;</w:t>
      </w:r>
    </w:p>
    <w:p w:rsidR="005B5E8B" w:rsidRPr="003E311C" w:rsidRDefault="005B5E8B" w:rsidP="005B5E8B">
      <w:pPr>
        <w:ind w:firstLine="708"/>
        <w:rPr>
          <w:color w:val="0000FF"/>
        </w:rPr>
      </w:pPr>
      <w:r w:rsidRPr="003E311C">
        <w:t>&lt;</w:t>
      </w:r>
      <w:r w:rsidRPr="003E311C">
        <w:rPr>
          <w:color w:val="990000"/>
        </w:rPr>
        <w:t>on</w:t>
      </w:r>
      <w:r w:rsidRPr="003E311C">
        <w:t xml:space="preserve">&gt;- </w:t>
      </w:r>
      <w:r w:rsidRPr="003E311C">
        <w:rPr>
          <w:color w:val="0000FF"/>
        </w:rPr>
        <w:t>&lt;/</w:t>
      </w:r>
      <w:r w:rsidRPr="003E311C">
        <w:rPr>
          <w:color w:val="990000"/>
        </w:rPr>
        <w:t>on</w:t>
      </w:r>
      <w:r w:rsidRPr="003E311C">
        <w:rPr>
          <w:color w:val="0000FF"/>
        </w:rPr>
        <w:t>&gt;</w:t>
      </w:r>
    </w:p>
    <w:p w:rsidR="005B5E8B" w:rsidRPr="003E311C" w:rsidRDefault="005B5E8B" w:rsidP="005B5E8B">
      <w:pPr>
        <w:ind w:firstLine="708"/>
        <w:rPr>
          <w:color w:val="0000FF"/>
        </w:rPr>
      </w:pPr>
      <w:r w:rsidRPr="003E311C">
        <w:t>&lt;</w:t>
      </w:r>
      <w:r w:rsidRPr="003E311C">
        <w:rPr>
          <w:color w:val="990000"/>
        </w:rPr>
        <w:t>translation</w:t>
      </w:r>
      <w:r w:rsidRPr="003E311C">
        <w:t>&gt;rank next, come after, Asia, sub-, -ous (inacids)</w:t>
      </w:r>
      <w:r w:rsidRPr="003E311C">
        <w:rPr>
          <w:color w:val="0000FF"/>
        </w:rPr>
        <w:t>&lt;/</w:t>
      </w:r>
      <w:r w:rsidRPr="003E311C">
        <w:rPr>
          <w:color w:val="990000"/>
        </w:rPr>
        <w:t>translation</w:t>
      </w:r>
      <w:r w:rsidRPr="003E311C">
        <w:rPr>
          <w:color w:val="0000FF"/>
        </w:rPr>
        <w:t>&gt;</w:t>
      </w:r>
    </w:p>
    <w:p w:rsidR="005B5E8B" w:rsidRPr="003E311C" w:rsidRDefault="005B5E8B" w:rsidP="005B5E8B">
      <w:pPr>
        <w:ind w:firstLine="708"/>
        <w:rPr>
          <w:color w:val="0000FF"/>
        </w:rPr>
      </w:pPr>
      <w:r w:rsidRPr="003E311C">
        <w:t>&lt;</w:t>
      </w:r>
      <w:r w:rsidRPr="003E311C">
        <w:rPr>
          <w:color w:val="990000"/>
        </w:rPr>
        <w:t>kun</w:t>
      </w:r>
      <w:r w:rsidRPr="003E311C">
        <w:t>&gt;a</w:t>
      </w:r>
      <w:r w:rsidRPr="003E311C">
        <w:rPr>
          <w:color w:val="0000FF"/>
        </w:rPr>
        <w:t>&lt;/</w:t>
      </w:r>
      <w:r w:rsidRPr="003E311C">
        <w:rPr>
          <w:color w:val="990000"/>
        </w:rPr>
        <w:t>kun</w:t>
      </w:r>
      <w:r w:rsidRPr="003E311C">
        <w:rPr>
          <w:color w:val="0000FF"/>
        </w:rPr>
        <w:t>&gt;</w:t>
      </w:r>
    </w:p>
    <w:p w:rsidR="005B5E8B" w:rsidRPr="003E311C" w:rsidRDefault="005B5E8B" w:rsidP="005B5E8B">
      <w:pPr>
        <w:ind w:firstLine="708"/>
        <w:rPr>
          <w:color w:val="0000FF"/>
        </w:rPr>
      </w:pPr>
      <w:r w:rsidRPr="003E311C">
        <w:t>&lt;</w:t>
      </w:r>
      <w:r w:rsidRPr="003E311C">
        <w:rPr>
          <w:color w:val="990000"/>
        </w:rPr>
        <w:t>radical</w:t>
      </w:r>
      <w:r w:rsidRPr="003E311C">
        <w:t>&gt;</w:t>
      </w:r>
      <w:r w:rsidRPr="003E311C">
        <w:rPr>
          <w:rFonts w:ascii="MS Gothic" w:hAnsi="MS Gothic" w:cs="MS Gothic"/>
        </w:rPr>
        <w:t>二</w:t>
      </w:r>
      <w:r w:rsidRPr="003E311C">
        <w:rPr>
          <w:color w:val="0000FF"/>
        </w:rPr>
        <w:t>&lt;/</w:t>
      </w:r>
      <w:r w:rsidRPr="003E311C">
        <w:rPr>
          <w:color w:val="990000"/>
        </w:rPr>
        <w:t>radical</w:t>
      </w:r>
      <w:r w:rsidRPr="003E311C">
        <w:rPr>
          <w:color w:val="0000FF"/>
        </w:rPr>
        <w:t>&gt;</w:t>
      </w:r>
    </w:p>
    <w:p w:rsidR="005B5E8B" w:rsidRPr="003E311C" w:rsidRDefault="005B5E8B" w:rsidP="005B5E8B">
      <w:pPr>
        <w:rPr>
          <w:rStyle w:val="block"/>
        </w:rPr>
      </w:pPr>
      <w:r w:rsidRPr="003E311C">
        <w:rPr>
          <w:rStyle w:val="block"/>
        </w:rPr>
        <w:t>&lt;/</w:t>
      </w:r>
      <w:r w:rsidRPr="003E311C">
        <w:rPr>
          <w:rStyle w:val="block"/>
          <w:color w:val="990000"/>
        </w:rPr>
        <w:t>kanji</w:t>
      </w:r>
      <w:r w:rsidRPr="003E311C">
        <w:rPr>
          <w:rStyle w:val="block"/>
        </w:rPr>
        <w:t>&gt;</w:t>
      </w:r>
    </w:p>
    <w:p w:rsidR="00BA2C4B" w:rsidRPr="003E311C" w:rsidRDefault="00BA2C4B" w:rsidP="005B5E8B">
      <w:pPr>
        <w:rPr>
          <w:rStyle w:val="block"/>
          <w:sz w:val="28"/>
          <w:szCs w:val="28"/>
        </w:rPr>
      </w:pPr>
      <w:r w:rsidRPr="003E311C">
        <w:rPr>
          <w:rStyle w:val="block"/>
          <w:sz w:val="28"/>
          <w:szCs w:val="28"/>
        </w:rPr>
        <w:t xml:space="preserve">L’alphabet des </w:t>
      </w:r>
      <w:r w:rsidR="003E311C" w:rsidRPr="003E311C">
        <w:rPr>
          <w:rStyle w:val="block"/>
          <w:sz w:val="28"/>
          <w:szCs w:val="28"/>
        </w:rPr>
        <w:t>syllabes</w:t>
      </w:r>
      <w:r w:rsidRPr="003E311C">
        <w:rPr>
          <w:rStyle w:val="block"/>
          <w:sz w:val="28"/>
          <w:szCs w:val="28"/>
        </w:rPr>
        <w:t>, hiragana, est aussi stocké dans un fichier XML, utilisé pour transformer l’input de l’utilisateur</w:t>
      </w:r>
      <w:r w:rsidR="003E311C">
        <w:rPr>
          <w:rStyle w:val="block"/>
          <w:sz w:val="28"/>
          <w:szCs w:val="28"/>
        </w:rPr>
        <w:t xml:space="preserve"> dans le TextField de l’ecran « Direct Search » pour la recherche avec des mots en japonais</w:t>
      </w:r>
      <w:r w:rsidRPr="003E311C">
        <w:rPr>
          <w:rStyle w:val="block"/>
          <w:sz w:val="28"/>
          <w:szCs w:val="28"/>
        </w:rPr>
        <w:t xml:space="preserve"> de </w:t>
      </w:r>
      <w:r w:rsidR="003E311C">
        <w:rPr>
          <w:rStyle w:val="block"/>
          <w:sz w:val="28"/>
          <w:szCs w:val="28"/>
        </w:rPr>
        <w:t>romaji</w:t>
      </w:r>
      <w:r w:rsidRPr="003E311C">
        <w:rPr>
          <w:rStyle w:val="block"/>
          <w:sz w:val="28"/>
          <w:szCs w:val="28"/>
        </w:rPr>
        <w:t xml:space="preserve"> en hiragana.</w:t>
      </w:r>
    </w:p>
    <w:p w:rsidR="005B5E8B" w:rsidRPr="003E311C" w:rsidRDefault="005B5E8B" w:rsidP="005B5E8B">
      <w:pPr>
        <w:jc w:val="both"/>
        <w:rPr>
          <w:rStyle w:val="block"/>
          <w:sz w:val="28"/>
          <w:szCs w:val="28"/>
        </w:rPr>
      </w:pPr>
      <w:r w:rsidRPr="003E311C">
        <w:rPr>
          <w:rStyle w:val="block"/>
          <w:sz w:val="28"/>
          <w:szCs w:val="28"/>
        </w:rPr>
        <w:t>Le flow de l’application se fait dans la manière suivante : du premier écran, en fonction du choix d’utilisateur</w:t>
      </w:r>
      <w:r w:rsidR="00BA2C4B" w:rsidRPr="003E311C">
        <w:rPr>
          <w:rStyle w:val="block"/>
          <w:sz w:val="28"/>
          <w:szCs w:val="28"/>
        </w:rPr>
        <w:t xml:space="preserve">, on passera vers SearchView </w:t>
      </w:r>
      <w:r w:rsidRPr="003E311C">
        <w:rPr>
          <w:rStyle w:val="block"/>
          <w:sz w:val="28"/>
          <w:szCs w:val="28"/>
        </w:rPr>
        <w:t>pour la recherche simple,</w:t>
      </w:r>
      <w:r w:rsidR="00BA2C4B" w:rsidRPr="003E311C">
        <w:rPr>
          <w:rStyle w:val="block"/>
          <w:sz w:val="28"/>
          <w:szCs w:val="28"/>
        </w:rPr>
        <w:t xml:space="preserve"> ou vers </w:t>
      </w:r>
      <w:r w:rsidRPr="003E311C">
        <w:rPr>
          <w:rStyle w:val="block"/>
          <w:sz w:val="28"/>
          <w:szCs w:val="28"/>
        </w:rPr>
        <w:t xml:space="preserve">le </w:t>
      </w:r>
      <w:r w:rsidR="00BA2C4B" w:rsidRPr="003E311C">
        <w:rPr>
          <w:rStyle w:val="block"/>
          <w:sz w:val="28"/>
          <w:szCs w:val="28"/>
        </w:rPr>
        <w:t>CustomV</w:t>
      </w:r>
      <w:r w:rsidRPr="003E311C">
        <w:rPr>
          <w:rStyle w:val="block"/>
          <w:sz w:val="28"/>
          <w:szCs w:val="28"/>
        </w:rPr>
        <w:t>iew pour la recherche customisé.</w:t>
      </w:r>
      <w:r w:rsidR="003E311C">
        <w:rPr>
          <w:rStyle w:val="block"/>
          <w:sz w:val="28"/>
          <w:szCs w:val="28"/>
        </w:rPr>
        <w:t xml:space="preserve"> Après avoir complété les UserInputs correspondants a chaque </w:t>
      </w:r>
      <w:r w:rsidR="000A1B8D">
        <w:rPr>
          <w:rStyle w:val="block"/>
          <w:sz w:val="28"/>
          <w:szCs w:val="28"/>
        </w:rPr>
        <w:t>ecran et avoir appuye sur un boutton de recherche, un TableView est affiche avec les résultats de la recherche. Si l’utilisateur veut savoir plus sur un des résultats, il peut cliquer sur la cellule le contenant et ainsi ouvrir le dernier View contenant les détails du kanji respectif.</w:t>
      </w:r>
    </w:p>
    <w:p w:rsidR="005B5E8B" w:rsidRPr="003E311C" w:rsidRDefault="005B5E8B" w:rsidP="005B5E8B">
      <w:pPr>
        <w:rPr>
          <w:sz w:val="28"/>
          <w:szCs w:val="28"/>
        </w:rPr>
      </w:pPr>
      <w:r w:rsidRPr="003E311C">
        <w:rPr>
          <w:rStyle w:val="block"/>
          <w:sz w:val="28"/>
          <w:szCs w:val="28"/>
        </w:rPr>
        <w:t xml:space="preserve"> </w:t>
      </w:r>
    </w:p>
    <w:p w:rsidR="005B5E8B" w:rsidRPr="003E311C" w:rsidRDefault="005B5E8B" w:rsidP="005D3308">
      <w:pPr>
        <w:jc w:val="both"/>
        <w:rPr>
          <w:sz w:val="28"/>
          <w:szCs w:val="28"/>
        </w:rPr>
      </w:pPr>
    </w:p>
    <w:p w:rsidR="00E77DBC" w:rsidRPr="003E311C" w:rsidRDefault="005B5E8B" w:rsidP="005B5E8B">
      <w:pPr>
        <w:pStyle w:val="ListParagraph"/>
        <w:numPr>
          <w:ilvl w:val="1"/>
          <w:numId w:val="3"/>
        </w:numPr>
        <w:jc w:val="both"/>
        <w:rPr>
          <w:b/>
          <w:sz w:val="32"/>
          <w:szCs w:val="32"/>
        </w:rPr>
      </w:pPr>
      <w:r w:rsidRPr="003E311C">
        <w:rPr>
          <w:b/>
          <w:sz w:val="32"/>
          <w:szCs w:val="32"/>
        </w:rPr>
        <w:t xml:space="preserve">Fonctionnalités </w:t>
      </w:r>
    </w:p>
    <w:p w:rsidR="005B5E8B" w:rsidRPr="003E311C" w:rsidRDefault="005B5E8B" w:rsidP="005B5E8B">
      <w:pPr>
        <w:jc w:val="both"/>
        <w:rPr>
          <w:b/>
          <w:sz w:val="32"/>
          <w:szCs w:val="32"/>
        </w:rPr>
      </w:pPr>
    </w:p>
    <w:p w:rsidR="00711F0A" w:rsidRPr="003E311C" w:rsidRDefault="000D3435" w:rsidP="000D3435">
      <w:pPr>
        <w:ind w:firstLine="708"/>
        <w:jc w:val="both"/>
        <w:rPr>
          <w:sz w:val="28"/>
          <w:szCs w:val="28"/>
        </w:rPr>
      </w:pPr>
      <w:r w:rsidRPr="003E311C">
        <w:rPr>
          <w:sz w:val="28"/>
          <w:szCs w:val="28"/>
        </w:rPr>
        <w:t>Le premier éc</w:t>
      </w:r>
      <w:r w:rsidR="00711F0A" w:rsidRPr="003E311C">
        <w:rPr>
          <w:sz w:val="28"/>
          <w:szCs w:val="28"/>
        </w:rPr>
        <w:t>ran de l'application contient deux boutons</w:t>
      </w:r>
      <w:r w:rsidRPr="003E311C">
        <w:rPr>
          <w:sz w:val="28"/>
          <w:szCs w:val="28"/>
        </w:rPr>
        <w:t>, &lt;&lt;Custom Search&gt;&gt; et &lt;&lt;Search&gt;&gt;.</w:t>
      </w:r>
      <w:r w:rsidR="00711F0A" w:rsidRPr="003E311C">
        <w:rPr>
          <w:sz w:val="28"/>
          <w:szCs w:val="28"/>
        </w:rPr>
        <w:t xml:space="preserve"> Si on touche le bouton &lt;&lt;Search&gt;&gt;, un deuxième écran nous présente deux champs texte ou on peut écrire à l'aide d'un clavier en alphabet latin le mot cherché en anglais et Japonaise. </w:t>
      </w:r>
    </w:p>
    <w:p w:rsidR="000D3435" w:rsidRPr="003E311C" w:rsidRDefault="00711F0A" w:rsidP="000D3435">
      <w:pPr>
        <w:jc w:val="both"/>
        <w:rPr>
          <w:sz w:val="28"/>
          <w:szCs w:val="28"/>
        </w:rPr>
      </w:pPr>
      <w:r w:rsidRPr="003E311C">
        <w:rPr>
          <w:sz w:val="28"/>
          <w:szCs w:val="28"/>
        </w:rPr>
        <w:t>Si on veut faire un recherche customisé, l</w:t>
      </w:r>
      <w:r w:rsidR="000D3435" w:rsidRPr="003E311C">
        <w:rPr>
          <w:sz w:val="28"/>
          <w:szCs w:val="28"/>
        </w:rPr>
        <w:t xml:space="preserve">e premier bouton, celui de &lt;&lt;Custom Search&gt;&gt; va ouvrir un nouvel écran avec les éléments suivants: un champ texte </w:t>
      </w:r>
      <w:r w:rsidRPr="003E311C">
        <w:rPr>
          <w:sz w:val="28"/>
          <w:szCs w:val="28"/>
        </w:rPr>
        <w:t xml:space="preserve">ou on peut introduire le mot </w:t>
      </w:r>
      <w:r w:rsidR="000D3435" w:rsidRPr="003E311C">
        <w:rPr>
          <w:sz w:val="28"/>
          <w:szCs w:val="28"/>
        </w:rPr>
        <w:t>; un champ texte ou l'utilisateur peut introduire le numéro de lignes du kanji recherché (si vide, on va chercher tous les kanji, n'i</w:t>
      </w:r>
      <w:r w:rsidR="000A1B8D">
        <w:rPr>
          <w:sz w:val="28"/>
          <w:szCs w:val="28"/>
        </w:rPr>
        <w:t>mporte leur numéro de lignes),</w:t>
      </w:r>
      <w:r w:rsidR="000D3435" w:rsidRPr="003E311C">
        <w:rPr>
          <w:sz w:val="28"/>
          <w:szCs w:val="28"/>
        </w:rPr>
        <w:t xml:space="preserve"> un élément ScrollView avec les radicaux d'où on peut sélectionner un radical qui fait partie du kanji recherché et un bouton &lt;&lt;Search&gt;&gt;.</w:t>
      </w:r>
    </w:p>
    <w:p w:rsidR="00BA2C4B" w:rsidRPr="003E311C" w:rsidRDefault="000D3435" w:rsidP="00BA2C4B">
      <w:pPr>
        <w:jc w:val="both"/>
        <w:rPr>
          <w:sz w:val="28"/>
          <w:szCs w:val="28"/>
        </w:rPr>
      </w:pPr>
      <w:r w:rsidRPr="003E311C">
        <w:rPr>
          <w:sz w:val="28"/>
          <w:szCs w:val="28"/>
        </w:rPr>
        <w:t>Les boutons &lt;&lt;Search&gt;&gt; du premier et deuxième écran vont appeler une fonction qui va parcourir un fichier XML avec des kanji et leurs propriétés (comme nous avons montré avant) et va afficher en utilisant un tableView</w:t>
      </w:r>
      <w:r w:rsidR="00BA2C4B" w:rsidRPr="003E311C">
        <w:rPr>
          <w:sz w:val="28"/>
          <w:szCs w:val="28"/>
        </w:rPr>
        <w:t xml:space="preserve"> tous </w:t>
      </w:r>
      <w:r w:rsidRPr="003E311C">
        <w:rPr>
          <w:sz w:val="28"/>
          <w:szCs w:val="28"/>
        </w:rPr>
        <w:t xml:space="preserve"> les kanji</w:t>
      </w:r>
      <w:r w:rsidR="00BA2C4B" w:rsidRPr="003E311C">
        <w:rPr>
          <w:sz w:val="28"/>
          <w:szCs w:val="28"/>
        </w:rPr>
        <w:t xml:space="preserve"> qui remplissent toutes les conditions de la recherche. Pour la recherche directe, la méthode prendra l’input de l’utilisateur qui sera comparé avec les sous-éléments </w:t>
      </w:r>
      <w:r w:rsidR="00BA2C4B" w:rsidRPr="003E311C">
        <w:rPr>
          <w:i/>
          <w:sz w:val="28"/>
          <w:szCs w:val="28"/>
        </w:rPr>
        <w:t xml:space="preserve">onyomi </w:t>
      </w:r>
      <w:r w:rsidR="00BA2C4B" w:rsidRPr="003E311C">
        <w:rPr>
          <w:sz w:val="28"/>
          <w:szCs w:val="28"/>
        </w:rPr>
        <w:t xml:space="preserve">ou </w:t>
      </w:r>
      <w:r w:rsidR="00BA2C4B" w:rsidRPr="003E311C">
        <w:rPr>
          <w:i/>
          <w:sz w:val="28"/>
          <w:szCs w:val="28"/>
        </w:rPr>
        <w:t>kunyomi</w:t>
      </w:r>
      <w:r w:rsidR="000A1B8D">
        <w:rPr>
          <w:i/>
          <w:sz w:val="28"/>
          <w:szCs w:val="28"/>
        </w:rPr>
        <w:t xml:space="preserve"> </w:t>
      </w:r>
      <w:r w:rsidR="000A1B8D">
        <w:rPr>
          <w:sz w:val="28"/>
          <w:szCs w:val="28"/>
        </w:rPr>
        <w:t>ou des mots présents dans l’élément XML « translation »</w:t>
      </w:r>
      <w:r w:rsidR="00BA2C4B" w:rsidRPr="003E311C">
        <w:rPr>
          <w:sz w:val="28"/>
          <w:szCs w:val="28"/>
        </w:rPr>
        <w:t>.</w:t>
      </w:r>
    </w:p>
    <w:p w:rsidR="00BA2C4B" w:rsidRPr="003E311C" w:rsidRDefault="00BA2C4B" w:rsidP="00BA2C4B">
      <w:pPr>
        <w:jc w:val="both"/>
        <w:rPr>
          <w:sz w:val="28"/>
          <w:szCs w:val="28"/>
        </w:rPr>
      </w:pPr>
      <w:r w:rsidRPr="003E311C">
        <w:rPr>
          <w:sz w:val="28"/>
          <w:szCs w:val="28"/>
        </w:rPr>
        <w:t>En cliquant sur un des éléments de TableView, on verra un autre écran</w:t>
      </w:r>
      <w:r w:rsidR="0041721C" w:rsidRPr="003E311C">
        <w:rPr>
          <w:sz w:val="28"/>
          <w:szCs w:val="28"/>
        </w:rPr>
        <w:t xml:space="preserve"> avec tous les sous-éléments</w:t>
      </w:r>
      <w:r w:rsidRPr="003E311C">
        <w:rPr>
          <w:sz w:val="28"/>
          <w:szCs w:val="28"/>
        </w:rPr>
        <w:t xml:space="preserve"> (détailles)</w:t>
      </w:r>
      <w:r w:rsidR="0041721C" w:rsidRPr="003E311C">
        <w:rPr>
          <w:sz w:val="28"/>
          <w:szCs w:val="28"/>
        </w:rPr>
        <w:t xml:space="preserve"> de l’</w:t>
      </w:r>
      <w:r w:rsidRPr="003E311C">
        <w:rPr>
          <w:sz w:val="28"/>
          <w:szCs w:val="28"/>
        </w:rPr>
        <w:t>élé</w:t>
      </w:r>
      <w:r w:rsidR="0041721C" w:rsidRPr="003E311C">
        <w:rPr>
          <w:sz w:val="28"/>
          <w:szCs w:val="28"/>
        </w:rPr>
        <w:t>ment kanji</w:t>
      </w:r>
      <w:r w:rsidRPr="003E311C">
        <w:rPr>
          <w:sz w:val="28"/>
          <w:szCs w:val="28"/>
        </w:rPr>
        <w:t xml:space="preserve"> sélecté</w:t>
      </w:r>
      <w:r w:rsidR="0041721C" w:rsidRPr="003E311C">
        <w:rPr>
          <w:sz w:val="28"/>
          <w:szCs w:val="28"/>
        </w:rPr>
        <w:t xml:space="preserve"> du fichier XML</w:t>
      </w:r>
      <w:r w:rsidR="000D3435" w:rsidRPr="003E311C">
        <w:rPr>
          <w:sz w:val="28"/>
          <w:szCs w:val="28"/>
        </w:rPr>
        <w:t xml:space="preserve">. </w:t>
      </w:r>
    </w:p>
    <w:p w:rsidR="00BA0A78" w:rsidRPr="003E311C" w:rsidRDefault="00BA0A78" w:rsidP="00BA2C4B">
      <w:pPr>
        <w:jc w:val="both"/>
        <w:rPr>
          <w:sz w:val="28"/>
          <w:szCs w:val="28"/>
        </w:rPr>
      </w:pPr>
    </w:p>
    <w:p w:rsidR="00711F0A" w:rsidRPr="003E311C" w:rsidRDefault="00711F0A" w:rsidP="00BA2C4B">
      <w:pPr>
        <w:jc w:val="both"/>
        <w:rPr>
          <w:sz w:val="28"/>
          <w:szCs w:val="28"/>
        </w:rPr>
      </w:pPr>
    </w:p>
    <w:p w:rsidR="00006ED8" w:rsidRPr="003E311C" w:rsidRDefault="0041721C" w:rsidP="0041721C">
      <w:pPr>
        <w:pStyle w:val="ListParagraph"/>
        <w:numPr>
          <w:ilvl w:val="1"/>
          <w:numId w:val="3"/>
        </w:numPr>
        <w:jc w:val="both"/>
        <w:rPr>
          <w:b/>
          <w:sz w:val="32"/>
          <w:szCs w:val="32"/>
        </w:rPr>
      </w:pPr>
      <w:r w:rsidRPr="003E311C">
        <w:rPr>
          <w:b/>
          <w:sz w:val="32"/>
          <w:szCs w:val="32"/>
        </w:rPr>
        <w:t>Structure du code</w:t>
      </w:r>
    </w:p>
    <w:p w:rsidR="0041721C" w:rsidRPr="003E311C" w:rsidRDefault="0041721C" w:rsidP="0041721C">
      <w:pPr>
        <w:jc w:val="both"/>
        <w:rPr>
          <w:b/>
          <w:sz w:val="32"/>
          <w:szCs w:val="32"/>
        </w:rPr>
      </w:pPr>
    </w:p>
    <w:p w:rsidR="0041721C" w:rsidRPr="003E311C" w:rsidRDefault="00BA2C4B" w:rsidP="0041721C">
      <w:pPr>
        <w:jc w:val="both"/>
        <w:rPr>
          <w:sz w:val="28"/>
          <w:szCs w:val="28"/>
        </w:rPr>
      </w:pPr>
      <w:r w:rsidRPr="003E311C">
        <w:rPr>
          <w:sz w:val="28"/>
          <w:szCs w:val="28"/>
        </w:rPr>
        <w:t>Le code est structuré en respectant un pattern adapté du Model-View-Controller :</w:t>
      </w:r>
    </w:p>
    <w:p w:rsidR="00BA2C4B" w:rsidRPr="003E311C" w:rsidRDefault="00BA2C4B" w:rsidP="0041721C">
      <w:pPr>
        <w:jc w:val="both"/>
        <w:rPr>
          <w:sz w:val="28"/>
          <w:szCs w:val="28"/>
        </w:rPr>
      </w:pPr>
    </w:p>
    <w:p w:rsidR="00BA2C4B" w:rsidRPr="003E311C" w:rsidRDefault="00BA2C4B" w:rsidP="00BA2C4B">
      <w:pPr>
        <w:pStyle w:val="ListParagraph"/>
        <w:numPr>
          <w:ilvl w:val="0"/>
          <w:numId w:val="4"/>
        </w:numPr>
        <w:jc w:val="both"/>
        <w:rPr>
          <w:sz w:val="28"/>
          <w:szCs w:val="28"/>
        </w:rPr>
      </w:pPr>
      <w:r w:rsidRPr="003E311C">
        <w:rPr>
          <w:sz w:val="28"/>
          <w:szCs w:val="28"/>
        </w:rPr>
        <w:t xml:space="preserve">Premièrement, on a un directeur </w:t>
      </w:r>
      <w:r w:rsidRPr="003E311C">
        <w:rPr>
          <w:b/>
          <w:sz w:val="28"/>
          <w:szCs w:val="28"/>
        </w:rPr>
        <w:t xml:space="preserve">Controllers </w:t>
      </w:r>
      <w:r w:rsidRPr="003E311C">
        <w:rPr>
          <w:sz w:val="28"/>
          <w:szCs w:val="28"/>
        </w:rPr>
        <w:t>qui contient :</w:t>
      </w:r>
    </w:p>
    <w:p w:rsidR="00BA2C4B" w:rsidRPr="003E311C" w:rsidRDefault="00BA2C4B" w:rsidP="00BA2C4B">
      <w:pPr>
        <w:pStyle w:val="ListParagraph"/>
        <w:numPr>
          <w:ilvl w:val="0"/>
          <w:numId w:val="5"/>
        </w:numPr>
        <w:jc w:val="both"/>
        <w:rPr>
          <w:sz w:val="28"/>
          <w:szCs w:val="28"/>
        </w:rPr>
      </w:pPr>
      <w:r w:rsidRPr="003E311C">
        <w:rPr>
          <w:sz w:val="28"/>
          <w:szCs w:val="28"/>
        </w:rPr>
        <w:t>SearchViewController (pour le premier écran ou on choisit le type de recherche)</w:t>
      </w:r>
    </w:p>
    <w:p w:rsidR="00BA2C4B" w:rsidRPr="003E311C" w:rsidRDefault="00BA2C4B" w:rsidP="00BA2C4B">
      <w:pPr>
        <w:pStyle w:val="ListParagraph"/>
        <w:numPr>
          <w:ilvl w:val="0"/>
          <w:numId w:val="5"/>
        </w:numPr>
        <w:jc w:val="both"/>
        <w:rPr>
          <w:sz w:val="28"/>
          <w:szCs w:val="28"/>
        </w:rPr>
      </w:pPr>
      <w:r w:rsidRPr="003E311C">
        <w:rPr>
          <w:sz w:val="28"/>
          <w:szCs w:val="28"/>
        </w:rPr>
        <w:t>ViewController (pour l’écran de la recherche directe)</w:t>
      </w:r>
    </w:p>
    <w:p w:rsidR="00BA2C4B" w:rsidRPr="003E311C" w:rsidRDefault="00BA2C4B" w:rsidP="00BA2C4B">
      <w:pPr>
        <w:pStyle w:val="ListParagraph"/>
        <w:numPr>
          <w:ilvl w:val="0"/>
          <w:numId w:val="5"/>
        </w:numPr>
        <w:jc w:val="both"/>
        <w:rPr>
          <w:sz w:val="28"/>
          <w:szCs w:val="28"/>
        </w:rPr>
      </w:pPr>
      <w:r w:rsidRPr="003E311C">
        <w:rPr>
          <w:sz w:val="28"/>
          <w:szCs w:val="28"/>
        </w:rPr>
        <w:t>CustomViewController (pour l’écran de la recherche customisé)</w:t>
      </w:r>
    </w:p>
    <w:p w:rsidR="00BA2C4B" w:rsidRPr="003E311C" w:rsidRDefault="00BA2C4B" w:rsidP="00BA2C4B">
      <w:pPr>
        <w:pStyle w:val="ListParagraph"/>
        <w:numPr>
          <w:ilvl w:val="0"/>
          <w:numId w:val="5"/>
        </w:numPr>
        <w:jc w:val="both"/>
        <w:rPr>
          <w:sz w:val="28"/>
          <w:szCs w:val="28"/>
        </w:rPr>
      </w:pPr>
      <w:r w:rsidRPr="003E311C">
        <w:rPr>
          <w:sz w:val="28"/>
          <w:szCs w:val="28"/>
        </w:rPr>
        <w:t xml:space="preserve">TableViewController (pour </w:t>
      </w:r>
      <w:r w:rsidR="00BA0A78" w:rsidRPr="003E311C">
        <w:rPr>
          <w:sz w:val="28"/>
          <w:szCs w:val="28"/>
        </w:rPr>
        <w:t>l’affichage des tous les kanji qui remplissent les conditions de recherche pour les deux types de recherche</w:t>
      </w:r>
      <w:r w:rsidRPr="003E311C">
        <w:rPr>
          <w:sz w:val="28"/>
          <w:szCs w:val="28"/>
        </w:rPr>
        <w:t>)</w:t>
      </w:r>
    </w:p>
    <w:p w:rsidR="00BA0A78" w:rsidRPr="003E311C" w:rsidRDefault="00BA0A78" w:rsidP="00BA2C4B">
      <w:pPr>
        <w:pStyle w:val="ListParagraph"/>
        <w:numPr>
          <w:ilvl w:val="0"/>
          <w:numId w:val="5"/>
        </w:numPr>
        <w:jc w:val="both"/>
        <w:rPr>
          <w:sz w:val="28"/>
          <w:szCs w:val="28"/>
        </w:rPr>
      </w:pPr>
      <w:r w:rsidRPr="003E311C">
        <w:rPr>
          <w:sz w:val="28"/>
          <w:szCs w:val="28"/>
        </w:rPr>
        <w:t>DetailViewController (pour l’écran avec les détails d’un des kanji retournés par la recherche)</w:t>
      </w:r>
    </w:p>
    <w:p w:rsidR="00BA0A78" w:rsidRPr="003E311C" w:rsidRDefault="00BA0A78" w:rsidP="00BA0A78">
      <w:pPr>
        <w:pStyle w:val="ListParagraph"/>
        <w:ind w:left="1776"/>
        <w:jc w:val="both"/>
        <w:rPr>
          <w:sz w:val="28"/>
          <w:szCs w:val="28"/>
        </w:rPr>
      </w:pPr>
    </w:p>
    <w:p w:rsidR="00BA0A78" w:rsidRPr="003E311C" w:rsidRDefault="00BA0A78" w:rsidP="00BA0A78">
      <w:pPr>
        <w:pStyle w:val="ListParagraph"/>
        <w:numPr>
          <w:ilvl w:val="0"/>
          <w:numId w:val="4"/>
        </w:numPr>
        <w:jc w:val="both"/>
        <w:rPr>
          <w:sz w:val="28"/>
          <w:szCs w:val="28"/>
        </w:rPr>
      </w:pPr>
      <w:r w:rsidRPr="003E311C">
        <w:rPr>
          <w:sz w:val="28"/>
          <w:szCs w:val="28"/>
        </w:rPr>
        <w:t xml:space="preserve">Un directeur </w:t>
      </w:r>
      <w:r w:rsidRPr="003E311C">
        <w:rPr>
          <w:b/>
          <w:sz w:val="28"/>
          <w:szCs w:val="28"/>
        </w:rPr>
        <w:t>SupportingFiles</w:t>
      </w:r>
      <w:r w:rsidRPr="003E311C">
        <w:rPr>
          <w:sz w:val="28"/>
          <w:szCs w:val="28"/>
        </w:rPr>
        <w:t xml:space="preserve">, pour les </w:t>
      </w:r>
      <w:r w:rsidRPr="003E311C">
        <w:rPr>
          <w:b/>
          <w:sz w:val="28"/>
          <w:szCs w:val="28"/>
        </w:rPr>
        <w:t xml:space="preserve">Ressources </w:t>
      </w:r>
      <w:r w:rsidRPr="003E311C">
        <w:rPr>
          <w:sz w:val="28"/>
          <w:szCs w:val="28"/>
        </w:rPr>
        <w:t>qui contient :</w:t>
      </w:r>
    </w:p>
    <w:p w:rsidR="00BA0A78" w:rsidRPr="003E311C" w:rsidRDefault="00BA0A78" w:rsidP="00BA0A78">
      <w:pPr>
        <w:pStyle w:val="ListParagraph"/>
        <w:numPr>
          <w:ilvl w:val="0"/>
          <w:numId w:val="5"/>
        </w:numPr>
        <w:jc w:val="both"/>
        <w:rPr>
          <w:sz w:val="28"/>
          <w:szCs w:val="28"/>
        </w:rPr>
      </w:pPr>
      <w:r w:rsidRPr="003E311C">
        <w:rPr>
          <w:sz w:val="28"/>
          <w:szCs w:val="28"/>
        </w:rPr>
        <w:t>Les deux fichiers XML avec les kanji et avec l’alphabet des syllabes Hiragana</w:t>
      </w:r>
    </w:p>
    <w:p w:rsidR="00BA0A78" w:rsidRPr="003E311C" w:rsidRDefault="00BA0A78" w:rsidP="00BA0A78">
      <w:pPr>
        <w:pStyle w:val="ListParagraph"/>
        <w:numPr>
          <w:ilvl w:val="0"/>
          <w:numId w:val="5"/>
        </w:numPr>
        <w:jc w:val="both"/>
        <w:rPr>
          <w:sz w:val="28"/>
          <w:szCs w:val="28"/>
        </w:rPr>
      </w:pPr>
      <w:r w:rsidRPr="003E311C">
        <w:rPr>
          <w:sz w:val="28"/>
          <w:szCs w:val="28"/>
        </w:rPr>
        <w:t>Les images</w:t>
      </w:r>
    </w:p>
    <w:p w:rsidR="00BA0A78" w:rsidRPr="003E311C" w:rsidRDefault="00BA0A78" w:rsidP="00BA0A78">
      <w:pPr>
        <w:pStyle w:val="ListParagraph"/>
        <w:ind w:left="1776"/>
        <w:jc w:val="both"/>
        <w:rPr>
          <w:sz w:val="28"/>
          <w:szCs w:val="28"/>
        </w:rPr>
      </w:pPr>
    </w:p>
    <w:p w:rsidR="00006ED8" w:rsidRPr="003E311C" w:rsidRDefault="00BA0A78" w:rsidP="00BA0A78">
      <w:pPr>
        <w:pStyle w:val="ListParagraph"/>
        <w:numPr>
          <w:ilvl w:val="0"/>
          <w:numId w:val="4"/>
        </w:numPr>
        <w:jc w:val="both"/>
        <w:rPr>
          <w:sz w:val="28"/>
          <w:szCs w:val="28"/>
        </w:rPr>
      </w:pPr>
      <w:r w:rsidRPr="003E311C">
        <w:rPr>
          <w:sz w:val="28"/>
          <w:szCs w:val="28"/>
        </w:rPr>
        <w:t>Les deux classes pour parser les fichiers XML</w:t>
      </w:r>
    </w:p>
    <w:p w:rsidR="00BA0A78" w:rsidRPr="003E311C" w:rsidRDefault="00BA0A78" w:rsidP="00BA0A78">
      <w:pPr>
        <w:pStyle w:val="ListParagraph"/>
        <w:jc w:val="both"/>
        <w:rPr>
          <w:sz w:val="28"/>
          <w:szCs w:val="28"/>
        </w:rPr>
      </w:pPr>
    </w:p>
    <w:p w:rsidR="00BA0A78" w:rsidRPr="003E311C" w:rsidRDefault="00BA0A78" w:rsidP="00BA0A78">
      <w:pPr>
        <w:pStyle w:val="ListParagraph"/>
        <w:numPr>
          <w:ilvl w:val="0"/>
          <w:numId w:val="4"/>
        </w:numPr>
        <w:jc w:val="both"/>
        <w:rPr>
          <w:sz w:val="28"/>
          <w:szCs w:val="28"/>
        </w:rPr>
      </w:pPr>
      <w:r w:rsidRPr="003E311C">
        <w:rPr>
          <w:sz w:val="28"/>
          <w:szCs w:val="28"/>
        </w:rPr>
        <w:t xml:space="preserve">La classe principale, </w:t>
      </w:r>
      <w:r w:rsidRPr="003E311C">
        <w:rPr>
          <w:b/>
          <w:sz w:val="28"/>
          <w:szCs w:val="28"/>
        </w:rPr>
        <w:t>AppDelegate</w:t>
      </w:r>
      <w:r w:rsidRPr="003E311C">
        <w:rPr>
          <w:sz w:val="28"/>
          <w:szCs w:val="28"/>
        </w:rPr>
        <w:t>, crée automatiquement en XCode</w:t>
      </w:r>
    </w:p>
    <w:p w:rsidR="00006ED8" w:rsidRPr="003E311C" w:rsidRDefault="00006ED8" w:rsidP="00006ED8">
      <w:pPr>
        <w:ind w:left="720"/>
        <w:jc w:val="both"/>
        <w:rPr>
          <w:sz w:val="28"/>
          <w:szCs w:val="28"/>
        </w:rPr>
      </w:pPr>
    </w:p>
    <w:p w:rsidR="00006ED8" w:rsidRDefault="00006ED8" w:rsidP="00006ED8">
      <w:pPr>
        <w:ind w:left="720"/>
        <w:jc w:val="both"/>
        <w:rPr>
          <w:sz w:val="28"/>
          <w:szCs w:val="28"/>
        </w:rPr>
      </w:pPr>
    </w:p>
    <w:p w:rsidR="00FC79CE" w:rsidRDefault="00FC79CE" w:rsidP="00006ED8">
      <w:pPr>
        <w:ind w:left="720"/>
        <w:jc w:val="both"/>
        <w:rPr>
          <w:sz w:val="28"/>
          <w:szCs w:val="28"/>
        </w:rPr>
      </w:pPr>
    </w:p>
    <w:p w:rsidR="00FC79CE" w:rsidRPr="003E311C" w:rsidRDefault="00FC79CE" w:rsidP="00006ED8">
      <w:pPr>
        <w:ind w:left="720"/>
        <w:jc w:val="both"/>
        <w:rPr>
          <w:sz w:val="28"/>
          <w:szCs w:val="28"/>
        </w:rPr>
      </w:pPr>
    </w:p>
    <w:p w:rsidR="00006ED8" w:rsidRDefault="00137C45" w:rsidP="00137C45">
      <w:pPr>
        <w:jc w:val="both"/>
        <w:rPr>
          <w:sz w:val="28"/>
          <w:szCs w:val="28"/>
        </w:rPr>
      </w:pPr>
      <w:r>
        <w:rPr>
          <w:sz w:val="28"/>
          <w:szCs w:val="28"/>
        </w:rPr>
        <w:t>Quelques méthodes utilisées :</w:t>
      </w:r>
    </w:p>
    <w:p w:rsidR="00137C45" w:rsidRPr="00FC79CE" w:rsidRDefault="00FC79CE" w:rsidP="00FC79CE">
      <w:pPr>
        <w:jc w:val="both"/>
        <w:rPr>
          <w:sz w:val="28"/>
          <w:szCs w:val="28"/>
        </w:rPr>
      </w:pPr>
      <w:r>
        <w:rPr>
          <w:sz w:val="28"/>
          <w:szCs w:val="28"/>
        </w:rPr>
        <w:t xml:space="preserve"> </w:t>
      </w:r>
      <w:r>
        <w:rPr>
          <w:sz w:val="28"/>
          <w:szCs w:val="28"/>
        </w:rPr>
        <w:tab/>
      </w:r>
      <w:r w:rsidR="00137C45" w:rsidRPr="00FC79CE">
        <w:rPr>
          <w:sz w:val="28"/>
          <w:szCs w:val="28"/>
        </w:rPr>
        <w:t xml:space="preserve">La </w:t>
      </w:r>
      <w:r w:rsidRPr="00FC79CE">
        <w:rPr>
          <w:sz w:val="28"/>
          <w:szCs w:val="28"/>
        </w:rPr>
        <w:t>méthode</w:t>
      </w:r>
      <w:r>
        <w:rPr>
          <w:sz w:val="28"/>
          <w:szCs w:val="28"/>
        </w:rPr>
        <w:t xml:space="preserve"> pour la transformation de l’</w:t>
      </w:r>
      <w:r w:rsidR="00137C45" w:rsidRPr="00FC79CE">
        <w:rPr>
          <w:sz w:val="28"/>
          <w:szCs w:val="28"/>
        </w:rPr>
        <w:t>input du romaji en hiragana :</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rPr>
        <w:t> </w:t>
      </w:r>
      <w:r w:rsidRPr="00FC79CE">
        <w:rPr>
          <w:rFonts w:ascii="Menlo" w:eastAsia="Times New Roman" w:hAnsi="Menlo" w:cs="Times New Roman"/>
          <w:sz w:val="17"/>
          <w:szCs w:val="17"/>
        </w:rPr>
        <w:t>   </w:t>
      </w:r>
      <w:r w:rsidRPr="00FC79CE">
        <w:rPr>
          <w:rFonts w:ascii="Menlo" w:eastAsia="Times New Roman" w:hAnsi="Menlo" w:cs="Times New Roman"/>
          <w:sz w:val="17"/>
        </w:rPr>
        <w:t> </w:t>
      </w:r>
      <w:r w:rsidRPr="00FC79CE">
        <w:rPr>
          <w:rFonts w:ascii="Menlo" w:eastAsia="Times New Roman" w:hAnsi="Menlo" w:cs="Times New Roman"/>
          <w:color w:val="BB2CA2"/>
          <w:sz w:val="17"/>
          <w:szCs w:val="17"/>
        </w:rPr>
        <w:t>@IBAction</w:t>
      </w:r>
      <w:r w:rsidRPr="00FC79CE">
        <w:rPr>
          <w:rFonts w:ascii="Menlo" w:eastAsia="Times New Roman" w:hAnsi="Menlo" w:cs="Times New Roman"/>
          <w:sz w:val="17"/>
        </w:rPr>
        <w:t> </w:t>
      </w:r>
      <w:r w:rsidRPr="00FC79CE">
        <w:rPr>
          <w:rFonts w:ascii="Menlo" w:eastAsia="Times New Roman" w:hAnsi="Menlo" w:cs="Times New Roman"/>
          <w:color w:val="BB2CA2"/>
          <w:sz w:val="17"/>
          <w:szCs w:val="17"/>
        </w:rPr>
        <w:t>func</w:t>
      </w:r>
      <w:r w:rsidRPr="00FC79CE">
        <w:rPr>
          <w:rFonts w:ascii="Menlo" w:eastAsia="Times New Roman" w:hAnsi="Menlo" w:cs="Times New Roman"/>
          <w:sz w:val="17"/>
        </w:rPr>
        <w:t> </w:t>
      </w:r>
      <w:r w:rsidRPr="00FC79CE">
        <w:rPr>
          <w:rFonts w:ascii="Menlo" w:eastAsia="Times New Roman" w:hAnsi="Menlo" w:cs="Times New Roman"/>
          <w:sz w:val="17"/>
          <w:szCs w:val="17"/>
        </w:rPr>
        <w:t>searchButton(sender:</w:t>
      </w:r>
      <w:r w:rsidRPr="00FC79CE">
        <w:rPr>
          <w:rFonts w:ascii="Menlo" w:eastAsia="Times New Roman" w:hAnsi="Menlo" w:cs="Times New Roman"/>
          <w:sz w:val="17"/>
        </w:rPr>
        <w:t> </w:t>
      </w:r>
      <w:r w:rsidRPr="00FC79CE">
        <w:rPr>
          <w:rFonts w:ascii="Menlo" w:eastAsia="Times New Roman" w:hAnsi="Menlo" w:cs="Times New Roman"/>
          <w:color w:val="703DAA"/>
          <w:sz w:val="17"/>
          <w:szCs w:val="17"/>
        </w:rPr>
        <w:t>AnyObject</w:t>
      </w:r>
      <w:r w:rsidRPr="00FC79CE">
        <w:rPr>
          <w:rFonts w:ascii="Menlo" w:eastAsia="Times New Roman" w:hAnsi="Menlo" w:cs="Times New Roman"/>
          <w:sz w:val="17"/>
          <w:szCs w:val="17"/>
        </w:rPr>
        <w:t>) {</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p>
    <w:p w:rsidR="00FC79CE" w:rsidRPr="001A6094" w:rsidRDefault="00FC79CE" w:rsidP="00FC79CE">
      <w:pPr>
        <w:spacing w:after="0" w:line="240" w:lineRule="auto"/>
        <w:rPr>
          <w:rFonts w:ascii="Menlo" w:eastAsia="Times New Roman" w:hAnsi="Menlo" w:cs="Times New Roman"/>
          <w:sz w:val="17"/>
          <w:szCs w:val="17"/>
          <w:lang w:val="en-US"/>
        </w:rPr>
      </w:pPr>
      <w:r w:rsidRPr="00FC79CE">
        <w:rPr>
          <w:rFonts w:ascii="Menlo" w:eastAsia="Times New Roman" w:hAnsi="Menlo" w:cs="Times New Roman"/>
          <w:sz w:val="17"/>
          <w:szCs w:val="17"/>
        </w:rPr>
        <w:t>       </w:t>
      </w:r>
      <w:r w:rsidRPr="00FC79CE">
        <w:rPr>
          <w:rFonts w:ascii="Menlo" w:eastAsia="Times New Roman" w:hAnsi="Menlo" w:cs="Times New Roman"/>
          <w:sz w:val="17"/>
        </w:rPr>
        <w:t> </w:t>
      </w:r>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tf</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text</w:t>
      </w:r>
      <w:r w:rsidRPr="001A6094">
        <w:rPr>
          <w:rFonts w:ascii="Menlo" w:eastAsia="Times New Roman" w:hAnsi="Menlo" w:cs="Times New Roman"/>
          <w:sz w:val="17"/>
          <w:lang w:val="en-US"/>
        </w:rPr>
        <w:t> </w:t>
      </w:r>
      <w:r w:rsidRPr="001A6094">
        <w:rPr>
          <w:rFonts w:ascii="Menlo" w:eastAsia="Times New Roman" w:hAnsi="Menlo" w:cs="Times New Roman"/>
          <w:color w:val="3D1D81"/>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D12F1B"/>
          <w:sz w:val="17"/>
          <w:szCs w:val="17"/>
          <w:lang w:val="en-US"/>
        </w:rPr>
        <w:t>""</w:t>
      </w:r>
      <w:r w:rsidRPr="001A6094">
        <w:rPr>
          <w:rFonts w:ascii="Menlo" w:eastAsia="Times New Roman" w:hAnsi="Menlo" w:cs="Times New Roman"/>
          <w:sz w:val="17"/>
          <w:szCs w:val="17"/>
          <w:lang w:val="en-US"/>
        </w:rPr>
        <w: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tfText</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tf</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text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j</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1</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scrisfinal</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tf</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text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for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i</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j</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objectAtIndex</w:t>
      </w:r>
      <w:r w:rsidRPr="001A6094">
        <w:rPr>
          <w:rFonts w:ascii="Menlo" w:eastAsia="Times New Roman" w:hAnsi="Menlo" w:cs="Times New Roman"/>
          <w:sz w:val="17"/>
          <w:szCs w:val="17"/>
          <w:lang w:val="en-US"/>
        </w:rPr>
        <w:t>(i).objectForKey(</w:t>
      </w:r>
      <w:r w:rsidRPr="001A6094">
        <w:rPr>
          <w:rFonts w:ascii="Menlo" w:eastAsia="Times New Roman" w:hAnsi="Menlo" w:cs="Times New Roman"/>
          <w:color w:val="D12F1B"/>
          <w:sz w:val="17"/>
          <w:szCs w:val="17"/>
          <w:lang w:val="en-US"/>
        </w:rPr>
        <w:t>"semn"</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String</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cheie</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objectAtIndex</w:t>
      </w:r>
      <w:r w:rsidRPr="001A6094">
        <w:rPr>
          <w:rFonts w:ascii="Menlo" w:eastAsia="Times New Roman" w:hAnsi="Menlo" w:cs="Times New Roman"/>
          <w:sz w:val="17"/>
          <w:szCs w:val="17"/>
          <w:lang w:val="en-US"/>
        </w:rPr>
        <w:t>(i).objectForKey(</w:t>
      </w:r>
      <w:r w:rsidRPr="001A6094">
        <w:rPr>
          <w:rFonts w:ascii="Menlo" w:eastAsia="Times New Roman" w:hAnsi="Menlo" w:cs="Times New Roman"/>
          <w:color w:val="D12F1B"/>
          <w:sz w:val="17"/>
          <w:szCs w:val="17"/>
          <w:lang w:val="en-US"/>
        </w:rPr>
        <w:t>"citire"</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String</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var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match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rangeOfString</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myRegex</w:t>
      </w:r>
      <w:r w:rsidRPr="001A6094">
        <w:rPr>
          <w:rFonts w:ascii="Menlo" w:eastAsia="Times New Roman" w:hAnsi="Menlo" w:cs="Times New Roman"/>
          <w:sz w:val="17"/>
          <w:szCs w:val="17"/>
          <w:lang w:val="en-US"/>
        </w:rPr>
        <w:t>, options: .RegularExpressionSearch)</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var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substaux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substringWithRange</w:t>
      </w:r>
      <w:r w:rsidRPr="001A6094">
        <w:rPr>
          <w:rFonts w:ascii="Menlo" w:eastAsia="Times New Roman" w:hAnsi="Menlo" w:cs="Times New Roman"/>
          <w:sz w:val="17"/>
          <w:szCs w:val="17"/>
          <w:lang w:val="en-US"/>
        </w:rPr>
        <w:t>(match!)</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match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cheie</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rangeOfString</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myRegexcitire</w:t>
      </w:r>
      <w:r w:rsidRPr="001A6094">
        <w:rPr>
          <w:rFonts w:ascii="Menlo" w:eastAsia="Times New Roman" w:hAnsi="Menlo" w:cs="Times New Roman"/>
          <w:sz w:val="17"/>
          <w:szCs w:val="17"/>
          <w:lang w:val="en-US"/>
        </w:rPr>
        <w:t>, options: .RegularExpressionSearch)</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var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substcheie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cheie</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substringWithRange</w:t>
      </w:r>
      <w:r w:rsidRPr="001A6094">
        <w:rPr>
          <w:rFonts w:ascii="Menlo" w:eastAsia="Times New Roman" w:hAnsi="Menlo" w:cs="Times New Roman"/>
          <w:sz w:val="17"/>
          <w:szCs w:val="17"/>
          <w:lang w:val="en-US"/>
        </w:rPr>
        <w:t>(match!)</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scrisfinal</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scrisfinal</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stringByReplacingOccurrencesOfString</w:t>
      </w:r>
      <w:r w:rsidRPr="001A6094">
        <w:rPr>
          <w:rFonts w:ascii="Menlo" w:eastAsia="Times New Roman" w:hAnsi="Menlo" w:cs="Times New Roman"/>
          <w:sz w:val="17"/>
          <w:szCs w:val="17"/>
          <w:lang w:val="en-US"/>
        </w:rPr>
        <w:t>(substcheie, withString: substaux, options:</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nil</w:t>
      </w:r>
      <w:r w:rsidRPr="001A6094">
        <w:rPr>
          <w:rFonts w:ascii="Menlo" w:eastAsia="Times New Roman" w:hAnsi="Menlo" w:cs="Times New Roman"/>
          <w:sz w:val="17"/>
          <w:szCs w:val="17"/>
          <w:lang w:val="en-US"/>
        </w:rPr>
        <w:t>, range:</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nil</w:t>
      </w:r>
      <w:r w:rsidRPr="001A6094">
        <w:rPr>
          <w:rFonts w:ascii="Menlo" w:eastAsia="Times New Roman" w:hAnsi="Menlo" w:cs="Times New Roman"/>
          <w:sz w:val="17"/>
          <w:szCs w:val="17"/>
          <w:lang w:val="en-US"/>
        </w:rPr>
        <w:t>)</w:t>
      </w:r>
    </w:p>
    <w:p w:rsidR="00FC79CE" w:rsidRPr="001A6094" w:rsidRDefault="00FC79CE" w:rsidP="00FC79CE">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FC79CE" w:rsidRPr="00FC79CE" w:rsidRDefault="00FC79CE" w:rsidP="00FC79CE">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lang w:val="en-US"/>
        </w:rPr>
        <w:t xml:space="preserve">            </w:t>
      </w:r>
      <w:r w:rsidRPr="00FC79CE">
        <w:rPr>
          <w:rFonts w:ascii="Menlo" w:eastAsia="Times New Roman" w:hAnsi="Menlo" w:cs="Times New Roman"/>
          <w:sz w:val="17"/>
          <w:szCs w:val="17"/>
        </w:rPr>
        <w:t>}</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r w:rsidRPr="00FC79CE">
        <w:rPr>
          <w:rFonts w:ascii="Menlo" w:eastAsia="Times New Roman" w:hAnsi="Menlo" w:cs="Times New Roman"/>
          <w:sz w:val="17"/>
        </w:rPr>
        <w:t> </w:t>
      </w:r>
      <w:r w:rsidRPr="00FC79CE">
        <w:rPr>
          <w:rFonts w:ascii="Menlo" w:eastAsia="Times New Roman" w:hAnsi="Menlo" w:cs="Times New Roman"/>
          <w:color w:val="4F8187"/>
          <w:sz w:val="17"/>
          <w:szCs w:val="17"/>
        </w:rPr>
        <w:t>tf</w:t>
      </w:r>
      <w:r w:rsidRPr="00FC79CE">
        <w:rPr>
          <w:rFonts w:ascii="Menlo" w:eastAsia="Times New Roman" w:hAnsi="Menlo" w:cs="Times New Roman"/>
          <w:sz w:val="17"/>
          <w:szCs w:val="17"/>
        </w:rPr>
        <w:t>.</w:t>
      </w:r>
      <w:r w:rsidRPr="00FC79CE">
        <w:rPr>
          <w:rFonts w:ascii="Menlo" w:eastAsia="Times New Roman" w:hAnsi="Menlo" w:cs="Times New Roman"/>
          <w:color w:val="703DAA"/>
          <w:sz w:val="17"/>
          <w:szCs w:val="17"/>
        </w:rPr>
        <w:t>text</w:t>
      </w:r>
      <w:r w:rsidRPr="00FC79CE">
        <w:rPr>
          <w:rFonts w:ascii="Menlo" w:eastAsia="Times New Roman" w:hAnsi="Menlo" w:cs="Times New Roman"/>
          <w:sz w:val="17"/>
        </w:rPr>
        <w:t> </w:t>
      </w:r>
      <w:r w:rsidRPr="00FC79CE">
        <w:rPr>
          <w:rFonts w:ascii="Menlo" w:eastAsia="Times New Roman" w:hAnsi="Menlo" w:cs="Times New Roman"/>
          <w:sz w:val="17"/>
          <w:szCs w:val="17"/>
        </w:rPr>
        <w:t>=</w:t>
      </w:r>
      <w:r w:rsidRPr="00FC79CE">
        <w:rPr>
          <w:rFonts w:ascii="Menlo" w:eastAsia="Times New Roman" w:hAnsi="Menlo" w:cs="Times New Roman"/>
          <w:sz w:val="17"/>
        </w:rPr>
        <w:t> </w:t>
      </w:r>
      <w:r w:rsidRPr="00FC79CE">
        <w:rPr>
          <w:rFonts w:ascii="Menlo" w:eastAsia="Times New Roman" w:hAnsi="Menlo" w:cs="Times New Roman"/>
          <w:color w:val="4F8187"/>
          <w:sz w:val="17"/>
          <w:szCs w:val="17"/>
        </w:rPr>
        <w:t>scrisfinal</w:t>
      </w:r>
    </w:p>
    <w:p w:rsidR="00FC79CE" w:rsidRPr="00FC79CE" w:rsidRDefault="00FC79CE" w:rsidP="00FC79CE">
      <w:pPr>
        <w:spacing w:after="0" w:line="240" w:lineRule="auto"/>
        <w:rPr>
          <w:rFonts w:ascii="Menlo" w:eastAsia="Times New Roman" w:hAnsi="Menlo" w:cs="Times New Roman"/>
          <w:sz w:val="17"/>
          <w:szCs w:val="17"/>
        </w:rPr>
      </w:pPr>
      <w:r w:rsidRPr="00FC79CE">
        <w:rPr>
          <w:rFonts w:ascii="Menlo" w:eastAsia="Times New Roman" w:hAnsi="Menlo" w:cs="Times New Roman"/>
          <w:sz w:val="17"/>
          <w:szCs w:val="17"/>
        </w:rPr>
        <w:t>        }</w:t>
      </w:r>
    </w:p>
    <w:p w:rsidR="00FC79CE" w:rsidRPr="00FC79CE" w:rsidRDefault="00FC79CE" w:rsidP="00FC79CE">
      <w:pPr>
        <w:spacing w:after="0" w:line="240" w:lineRule="auto"/>
        <w:rPr>
          <w:rFonts w:ascii="Menlo" w:eastAsia="Times New Roman" w:hAnsi="Menlo" w:cs="Times New Roman"/>
          <w:sz w:val="17"/>
          <w:szCs w:val="17"/>
        </w:rPr>
      </w:pPr>
    </w:p>
    <w:p w:rsidR="00FC79CE" w:rsidRPr="00FC79CE" w:rsidRDefault="00FC79CE" w:rsidP="00FC79CE">
      <w:pPr>
        <w:spacing w:after="0" w:line="240" w:lineRule="auto"/>
        <w:rPr>
          <w:sz w:val="28"/>
          <w:szCs w:val="28"/>
        </w:rPr>
      </w:pPr>
      <w:r>
        <w:rPr>
          <w:sz w:val="28"/>
          <w:szCs w:val="28"/>
        </w:rPr>
        <w:t>Cette méthode utilise deux expressions régulières,</w:t>
      </w:r>
      <w:r w:rsidRPr="00FC79CE">
        <w:rPr>
          <w:sz w:val="28"/>
          <w:szCs w:val="28"/>
        </w:rPr>
        <w:t xml:space="preserve"> myRegex = "(.){1}"</w:t>
      </w:r>
      <w:r>
        <w:rPr>
          <w:sz w:val="28"/>
          <w:szCs w:val="28"/>
        </w:rPr>
        <w:t xml:space="preserve"> e</w:t>
      </w:r>
      <w:r w:rsidRPr="00FC79CE">
        <w:rPr>
          <w:sz w:val="28"/>
          <w:szCs w:val="28"/>
        </w:rPr>
        <w:t>t</w:t>
      </w:r>
      <w:r>
        <w:rPr>
          <w:sz w:val="28"/>
          <w:szCs w:val="28"/>
        </w:rPr>
        <w:t xml:space="preserve"> </w:t>
      </w:r>
      <w:r w:rsidRPr="00FC79CE">
        <w:rPr>
          <w:sz w:val="28"/>
          <w:szCs w:val="28"/>
        </w:rPr>
        <w:t>myRegexcitire = "[a-z]{1,3}"</w:t>
      </w:r>
      <w:r>
        <w:rPr>
          <w:sz w:val="28"/>
          <w:szCs w:val="28"/>
        </w:rPr>
        <w:t>.</w:t>
      </w:r>
      <w:r w:rsidRPr="00FC79CE">
        <w:rPr>
          <w:sz w:val="28"/>
          <w:szCs w:val="28"/>
        </w:rPr>
        <w:t xml:space="preserve">  </w:t>
      </w:r>
      <w:r>
        <w:rPr>
          <w:sz w:val="28"/>
          <w:szCs w:val="28"/>
        </w:rPr>
        <w:t xml:space="preserve">La première des deux extrait le signe de la syllabe hiragana du fichier XML sans les espaces qui auront pu être insérés dans le fichier XML par accident et la deuxième sépare l’input dans des syllabes qui peuvent avoir des correspondants en hiragana. Après avoir trouvé les signes des syllabes correspondantes, la méthode remplace </w:t>
      </w:r>
      <w:r w:rsidR="005069E8">
        <w:rPr>
          <w:sz w:val="28"/>
          <w:szCs w:val="28"/>
        </w:rPr>
        <w:t>dans la variable de type String « scrisfinal » chaque occurrence du syllabe avec son signe correspondant.</w:t>
      </w:r>
    </w:p>
    <w:p w:rsidR="00137C45" w:rsidRDefault="00137C45" w:rsidP="00137C45">
      <w:pPr>
        <w:jc w:val="both"/>
        <w:rPr>
          <w:sz w:val="28"/>
          <w:szCs w:val="28"/>
        </w:rPr>
      </w:pPr>
    </w:p>
    <w:p w:rsidR="005069E8" w:rsidRDefault="005069E8" w:rsidP="005069E8">
      <w:pPr>
        <w:ind w:firstLine="708"/>
        <w:jc w:val="both"/>
        <w:rPr>
          <w:sz w:val="28"/>
          <w:szCs w:val="28"/>
        </w:rPr>
      </w:pPr>
      <w:r>
        <w:rPr>
          <w:sz w:val="28"/>
          <w:szCs w:val="28"/>
        </w:rPr>
        <w:t>La methode pour l’affichage du panneau avec les radicals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func</w:t>
      </w:r>
      <w:r w:rsidRPr="005069E8">
        <w:rPr>
          <w:rFonts w:ascii="Menlo" w:eastAsia="Times New Roman" w:hAnsi="Menlo" w:cs="Times New Roman"/>
          <w:sz w:val="17"/>
        </w:rPr>
        <w:t> </w:t>
      </w:r>
      <w:r w:rsidRPr="005069E8">
        <w:rPr>
          <w:rFonts w:ascii="Menlo" w:eastAsia="Times New Roman" w:hAnsi="Menlo" w:cs="Times New Roman"/>
          <w:sz w:val="17"/>
          <w:szCs w:val="17"/>
        </w:rPr>
        <w:t>buttonMake()</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var</w:t>
      </w:r>
      <w:r w:rsidRPr="005069E8">
        <w:rPr>
          <w:rFonts w:ascii="Menlo" w:eastAsia="Times New Roman" w:hAnsi="Menlo" w:cs="Times New Roman"/>
          <w:sz w:val="17"/>
        </w:rPr>
        <w:t> </w:t>
      </w:r>
      <w:r w:rsidRPr="005069E8">
        <w:rPr>
          <w:rFonts w:ascii="Menlo" w:eastAsia="Times New Roman" w:hAnsi="Menlo" w:cs="Times New Roman"/>
          <w:sz w:val="17"/>
          <w:szCs w:val="17"/>
        </w:rPr>
        <w:t>edeja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false</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var</w:t>
      </w:r>
      <w:r w:rsidRPr="005069E8">
        <w:rPr>
          <w:rFonts w:ascii="Menlo" w:eastAsia="Times New Roman" w:hAnsi="Menlo" w:cs="Times New Roman"/>
          <w:sz w:val="17"/>
        </w:rPr>
        <w:t> </w:t>
      </w:r>
      <w:r w:rsidRPr="005069E8">
        <w:rPr>
          <w:rFonts w:ascii="Menlo" w:eastAsia="Times New Roman" w:hAnsi="Menlo" w:cs="Times New Roman"/>
          <w:sz w:val="17"/>
          <w:szCs w:val="17"/>
        </w:rPr>
        <w:t>caleKanji =</w:t>
      </w:r>
      <w:r w:rsidRPr="005069E8">
        <w:rPr>
          <w:rFonts w:ascii="Menlo" w:eastAsia="Times New Roman" w:hAnsi="Menlo" w:cs="Times New Roman"/>
          <w:sz w:val="17"/>
        </w:rPr>
        <w:t> </w:t>
      </w:r>
      <w:r w:rsidRPr="005069E8">
        <w:rPr>
          <w:rFonts w:ascii="Menlo" w:eastAsia="Times New Roman" w:hAnsi="Menlo" w:cs="Times New Roman"/>
          <w:color w:val="703DAA"/>
          <w:sz w:val="17"/>
          <w:szCs w:val="17"/>
        </w:rPr>
        <w:t>NSBundle</w:t>
      </w:r>
      <w:r w:rsidRPr="005069E8">
        <w:rPr>
          <w:rFonts w:ascii="Menlo" w:eastAsia="Times New Roman" w:hAnsi="Menlo" w:cs="Times New Roman"/>
          <w:sz w:val="17"/>
          <w:szCs w:val="17"/>
        </w:rPr>
        <w:t>.</w:t>
      </w:r>
      <w:r w:rsidRPr="005069E8">
        <w:rPr>
          <w:rFonts w:ascii="Menlo" w:eastAsia="Times New Roman" w:hAnsi="Menlo" w:cs="Times New Roman"/>
          <w:color w:val="3D1D81"/>
          <w:sz w:val="17"/>
          <w:szCs w:val="17"/>
        </w:rPr>
        <w:t>mainBundle</w:t>
      </w:r>
      <w:r w:rsidRPr="005069E8">
        <w:rPr>
          <w:rFonts w:ascii="Menlo" w:eastAsia="Times New Roman" w:hAnsi="Menlo" w:cs="Times New Roman"/>
          <w:sz w:val="17"/>
          <w:szCs w:val="17"/>
        </w:rPr>
        <w:t>().</w:t>
      </w:r>
      <w:r w:rsidRPr="005069E8">
        <w:rPr>
          <w:rFonts w:ascii="Menlo" w:eastAsia="Times New Roman" w:hAnsi="Menlo" w:cs="Times New Roman"/>
          <w:color w:val="3D1D81"/>
          <w:sz w:val="17"/>
          <w:szCs w:val="17"/>
        </w:rPr>
        <w:t>pathForResource</w:t>
      </w:r>
      <w:r w:rsidRPr="005069E8">
        <w:rPr>
          <w:rFonts w:ascii="Menlo" w:eastAsia="Times New Roman" w:hAnsi="Menlo" w:cs="Times New Roman"/>
          <w:sz w:val="17"/>
          <w:szCs w:val="17"/>
        </w:rPr>
        <w:t>(</w:t>
      </w:r>
      <w:r w:rsidRPr="005069E8">
        <w:rPr>
          <w:rFonts w:ascii="Menlo" w:eastAsia="Times New Roman" w:hAnsi="Menlo" w:cs="Times New Roman"/>
          <w:color w:val="D12F1B"/>
          <w:sz w:val="17"/>
          <w:szCs w:val="17"/>
        </w:rPr>
        <w:t>"kanjiXML-2"</w:t>
      </w:r>
      <w:r w:rsidRPr="005069E8">
        <w:rPr>
          <w:rFonts w:ascii="Menlo" w:eastAsia="Times New Roman" w:hAnsi="Menlo" w:cs="Times New Roman"/>
          <w:sz w:val="17"/>
          <w:szCs w:val="17"/>
        </w:rPr>
        <w:t>, ofType:</w:t>
      </w:r>
      <w:r w:rsidRPr="005069E8">
        <w:rPr>
          <w:rFonts w:ascii="Menlo" w:eastAsia="Times New Roman" w:hAnsi="Menlo" w:cs="Times New Roman"/>
          <w:sz w:val="17"/>
        </w:rPr>
        <w:t> </w:t>
      </w:r>
      <w:r w:rsidRPr="005069E8">
        <w:rPr>
          <w:rFonts w:ascii="Menlo" w:eastAsia="Times New Roman" w:hAnsi="Menlo" w:cs="Times New Roman"/>
          <w:color w:val="D12F1B"/>
          <w:sz w:val="17"/>
          <w:szCs w:val="17"/>
        </w:rPr>
        <w:t>"xml"</w:t>
      </w:r>
      <w:r w:rsidRPr="005069E8">
        <w:rPr>
          <w:rFonts w:ascii="Menlo" w:eastAsia="Times New Roman" w:hAnsi="Menlo" w:cs="Times New Roman"/>
          <w:sz w:val="17"/>
          <w:szCs w:val="17"/>
        </w:rPr>
        <w:t>)</w:t>
      </w:r>
    </w:p>
    <w:p w:rsidR="005069E8" w:rsidRPr="001A6094" w:rsidRDefault="005069E8" w:rsidP="005069E8">
      <w:pPr>
        <w:spacing w:after="0" w:line="240" w:lineRule="auto"/>
        <w:rPr>
          <w:rFonts w:ascii="Menlo" w:eastAsia="Times New Roman" w:hAnsi="Menlo" w:cs="Times New Roman"/>
          <w:sz w:val="17"/>
          <w:szCs w:val="17"/>
          <w:lang w:val="en-US"/>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1A6094">
        <w:rPr>
          <w:rFonts w:ascii="Menlo" w:eastAsia="Times New Roman" w:hAnsi="Menlo" w:cs="Times New Roman"/>
          <w:color w:val="BB2CA2"/>
          <w:sz w:val="17"/>
          <w:szCs w:val="17"/>
          <w:lang w:val="en-US"/>
        </w:rPr>
        <w:t>var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urlKanji:</w:t>
      </w:r>
      <w:r w:rsidRPr="001A6094">
        <w:rPr>
          <w:rFonts w:ascii="Menlo" w:eastAsia="Times New Roman" w:hAnsi="Menlo" w:cs="Times New Roman"/>
          <w:color w:val="703DAA"/>
          <w:sz w:val="17"/>
          <w:szCs w:val="17"/>
          <w:lang w:val="en-US"/>
        </w:rPr>
        <w:t>NSURL</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NSURL</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(fileURLWithPath: caleKanji!)!</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var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parserKanji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kanjiXMLParser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kanjiXMLParser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alloc</w:t>
      </w:r>
      <w:r w:rsidRPr="001A6094">
        <w:rPr>
          <w:rFonts w:ascii="Menlo" w:eastAsia="Times New Roman" w:hAnsi="Menlo" w:cs="Times New Roman"/>
          <w:sz w:val="17"/>
          <w:szCs w:val="17"/>
          <w:lang w:val="en-US"/>
        </w:rPr>
        <w:t>().</w:t>
      </w:r>
      <w:r w:rsidRPr="001A6094">
        <w:rPr>
          <w:rFonts w:ascii="Menlo" w:eastAsia="Times New Roman" w:hAnsi="Menlo" w:cs="Times New Roman"/>
          <w:color w:val="31595D"/>
          <w:sz w:val="17"/>
          <w:szCs w:val="17"/>
          <w:lang w:val="en-US"/>
        </w:rPr>
        <w:t>initWithURL</w:t>
      </w:r>
      <w:r w:rsidRPr="001A6094">
        <w:rPr>
          <w:rFonts w:ascii="Menlo" w:eastAsia="Times New Roman" w:hAnsi="Menlo" w:cs="Times New Roman"/>
          <w:sz w:val="17"/>
          <w:szCs w:val="17"/>
          <w:lang w:val="en-US"/>
        </w:rPr>
        <w:t>(urlKanji)</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kanjiXMLParser</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color w:val="008400"/>
          <w:sz w:val="17"/>
          <w:szCs w:val="17"/>
        </w:rPr>
      </w:pPr>
      <w:r w:rsidRPr="001A6094">
        <w:rPr>
          <w:rFonts w:ascii="Menlo" w:eastAsia="Times New Roman" w:hAnsi="Menlo" w:cs="Times New Roman"/>
          <w:color w:val="000000"/>
          <w:sz w:val="17"/>
          <w:szCs w:val="17"/>
          <w:lang w:val="en-US"/>
        </w:rPr>
        <w:t>       </w:t>
      </w:r>
      <w:r w:rsidRPr="001A6094">
        <w:rPr>
          <w:rFonts w:ascii="Menlo" w:eastAsia="Times New Roman" w:hAnsi="Menlo" w:cs="Times New Roman"/>
          <w:color w:val="000000"/>
          <w:sz w:val="17"/>
          <w:lang w:val="en-US"/>
        </w:rPr>
        <w:t> </w:t>
      </w:r>
      <w:r w:rsidRPr="001A6094">
        <w:rPr>
          <w:rFonts w:ascii="Menlo" w:eastAsia="Times New Roman" w:hAnsi="Menlo" w:cs="Times New Roman"/>
          <w:color w:val="008400"/>
          <w:sz w:val="17"/>
          <w:szCs w:val="17"/>
        </w:rPr>
        <w:t>//verification du radical dans le xml</w:t>
      </w:r>
    </w:p>
    <w:p w:rsidR="005069E8" w:rsidRPr="001A6094" w:rsidRDefault="005069E8" w:rsidP="005069E8">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rPr>
        <w:t>        </w:t>
      </w:r>
    </w:p>
    <w:p w:rsidR="005069E8" w:rsidRPr="001A6094" w:rsidRDefault="005069E8" w:rsidP="005069E8">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rPr>
        <w:t>       </w:t>
      </w:r>
      <w:r w:rsidRPr="001A6094">
        <w:rPr>
          <w:rFonts w:ascii="Menlo" w:eastAsia="Times New Roman" w:hAnsi="Menlo" w:cs="Times New Roman"/>
          <w:sz w:val="17"/>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 parserKanji.</w:t>
      </w:r>
      <w:r w:rsidRPr="001A6094">
        <w:rPr>
          <w:rFonts w:ascii="Menlo" w:eastAsia="Times New Roman" w:hAnsi="Menlo" w:cs="Times New Roman"/>
          <w:color w:val="4F8187"/>
          <w:sz w:val="17"/>
          <w:szCs w:val="17"/>
          <w:lang w:val="en-US"/>
        </w:rPr>
        <w:t>posts</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j</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1</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for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i</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j</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dataArray</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objectAtIndex</w:t>
      </w:r>
      <w:r w:rsidRPr="001A6094">
        <w:rPr>
          <w:rFonts w:ascii="Menlo" w:eastAsia="Times New Roman" w:hAnsi="Menlo" w:cs="Times New Roman"/>
          <w:sz w:val="17"/>
          <w:szCs w:val="17"/>
          <w:lang w:val="en-US"/>
        </w:rPr>
        <w:t>(i).objectForKey(</w:t>
      </w:r>
      <w:r w:rsidRPr="001A6094">
        <w:rPr>
          <w:rFonts w:ascii="Menlo" w:eastAsia="Times New Roman" w:hAnsi="Menlo" w:cs="Times New Roman"/>
          <w:color w:val="D12F1B"/>
          <w:sz w:val="17"/>
          <w:szCs w:val="17"/>
          <w:lang w:val="en-US"/>
        </w:rPr>
        <w:t>"radical"</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String</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(edeja)</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{edeja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false</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r w:rsidRPr="001A6094">
        <w:rPr>
          <w:rFonts w:ascii="Menlo" w:eastAsia="Times New Roman" w:hAnsi="Menlo" w:cs="Times New Roman"/>
          <w:sz w:val="17"/>
          <w:szCs w:val="17"/>
          <w:lang w:val="en-US"/>
        </w:rPr>
        <w:t>&gt;=</w:t>
      </w:r>
      <w:r w:rsidRPr="001A6094">
        <w:rPr>
          <w:rFonts w:ascii="Menlo" w:eastAsia="Times New Roman" w:hAnsi="Menlo" w:cs="Times New Roman"/>
          <w:color w:val="272AD8"/>
          <w:sz w:val="17"/>
          <w:szCs w:val="17"/>
          <w:lang w:val="en-US"/>
        </w:rPr>
        <w:t>2</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color w:val="BB2CA2"/>
          <w:sz w:val="17"/>
          <w:szCs w:val="17"/>
          <w:lang w:val="en-US"/>
        </w:rPr>
        <w:t>for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k</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1</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[k]</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NSString</w:t>
      </w:r>
      <w:r w:rsidRPr="001A6094">
        <w:rPr>
          <w:rFonts w:ascii="Menlo" w:eastAsia="Times New Roman" w:hAnsi="Menlo" w:cs="Times New Roman"/>
          <w:sz w:val="17"/>
          <w:lang w:val="en-US"/>
        </w:rPr>
        <w:t> </w:t>
      </w:r>
      <w:r w:rsidRPr="001A6094">
        <w:rPr>
          <w:rFonts w:ascii="Menlo" w:eastAsia="Times New Roman" w:hAnsi="Menlo" w:cs="Times New Roman"/>
          <w:color w:val="3D1D81"/>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{edeja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true</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(!edeja)</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append</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for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i</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in</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0</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count</w:t>
      </w:r>
      <w:r w:rsidRPr="001A6094">
        <w:rPr>
          <w:rFonts w:ascii="Menlo" w:eastAsia="Times New Roman" w:hAnsi="Menlo" w:cs="Times New Roman"/>
          <w:sz w:val="17"/>
          <w:szCs w:val="17"/>
          <w:lang w:val="en-US"/>
        </w:rPr>
        <w:t>-</w:t>
      </w:r>
      <w:r w:rsidRPr="001A6094">
        <w:rPr>
          <w:rFonts w:ascii="Menlo" w:eastAsia="Times New Roman" w:hAnsi="Menlo" w:cs="Times New Roman"/>
          <w:color w:val="272AD8"/>
          <w:sz w:val="17"/>
          <w:szCs w:val="17"/>
          <w:lang w:val="en-US"/>
        </w:rPr>
        <w:t>1</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  </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radicals</w:t>
      </w:r>
      <w:r w:rsidRPr="001A6094">
        <w:rPr>
          <w:rFonts w:ascii="Menlo" w:eastAsia="Times New Roman" w:hAnsi="Menlo" w:cs="Times New Roman"/>
          <w:sz w:val="17"/>
          <w:szCs w:val="17"/>
          <w:lang w:val="en-US"/>
        </w:rPr>
        <w:t>[i]</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let</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button =</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UIButton</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buttonWithType</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UIButtonType</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System</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as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UIButton</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button.</w:t>
      </w:r>
      <w:r w:rsidRPr="001A6094">
        <w:rPr>
          <w:rFonts w:ascii="Menlo" w:eastAsia="Times New Roman" w:hAnsi="Menlo" w:cs="Times New Roman"/>
          <w:color w:val="703DAA"/>
          <w:sz w:val="17"/>
          <w:szCs w:val="17"/>
          <w:lang w:val="en-US"/>
        </w:rPr>
        <w:t>frame</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3D1D81"/>
          <w:sz w:val="17"/>
          <w:szCs w:val="17"/>
          <w:lang w:val="en-US"/>
        </w:rPr>
        <w:t>CGRectMake</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x</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4F8187"/>
          <w:sz w:val="17"/>
          <w:szCs w:val="17"/>
          <w:lang w:val="en-US"/>
        </w:rPr>
        <w:t>y</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50</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272AD8"/>
          <w:sz w:val="17"/>
          <w:szCs w:val="17"/>
          <w:lang w:val="en-US"/>
        </w:rPr>
        <w:t>50</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button.</w:t>
      </w:r>
      <w:r w:rsidRPr="001A6094">
        <w:rPr>
          <w:rFonts w:ascii="Menlo" w:eastAsia="Times New Roman" w:hAnsi="Menlo" w:cs="Times New Roman"/>
          <w:color w:val="703DAA"/>
          <w:sz w:val="17"/>
          <w:szCs w:val="17"/>
          <w:lang w:val="en-US"/>
        </w:rPr>
        <w:t>backgroundColor</w:t>
      </w:r>
      <w:r w:rsidRPr="001A6094">
        <w:rPr>
          <w:rFonts w:ascii="Menlo" w:eastAsia="Times New Roman" w:hAnsi="Menlo" w:cs="Times New Roman"/>
          <w:sz w:val="17"/>
          <w:lang w:val="en-US"/>
        </w:rPr>
        <w:t> </w:t>
      </w:r>
      <w:r w:rsidRPr="001A6094">
        <w:rPr>
          <w:rFonts w:ascii="Menlo" w:eastAsia="Times New Roman" w:hAnsi="Menlo" w:cs="Times New Roman"/>
          <w:sz w:val="17"/>
          <w:szCs w:val="17"/>
          <w:lang w:val="en-US"/>
        </w:rPr>
        <w:t>=</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UIColor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lightGrayColor</w:t>
      </w:r>
      <w:r w:rsidRPr="001A6094">
        <w:rPr>
          <w:rFonts w:ascii="Menlo" w:eastAsia="Times New Roman" w:hAnsi="Menlo" w:cs="Times New Roman"/>
          <w:sz w:val="17"/>
          <w:szCs w:val="17"/>
          <w:lang w:val="en-US"/>
        </w:rPr>
        <w:t>()</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button.</w:t>
      </w:r>
      <w:r w:rsidRPr="001A6094">
        <w:rPr>
          <w:rFonts w:ascii="Menlo" w:eastAsia="Times New Roman" w:hAnsi="Menlo" w:cs="Times New Roman"/>
          <w:color w:val="3D1D81"/>
          <w:sz w:val="17"/>
          <w:szCs w:val="17"/>
          <w:lang w:val="en-US"/>
        </w:rPr>
        <w:t>setTitle</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aux</w:t>
      </w:r>
      <w:r w:rsidRPr="001A6094">
        <w:rPr>
          <w:rFonts w:ascii="Menlo" w:eastAsia="Times New Roman" w:hAnsi="Menlo" w:cs="Times New Roman"/>
          <w:sz w:val="17"/>
          <w:szCs w:val="17"/>
          <w:lang w:val="en-US"/>
        </w:rPr>
        <w:t>, forState:</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UIControlState</w:t>
      </w:r>
      <w:r w:rsidRPr="001A6094">
        <w:rPr>
          <w:rFonts w:ascii="Menlo" w:eastAsia="Times New Roman" w:hAnsi="Menlo" w:cs="Times New Roman"/>
          <w:sz w:val="17"/>
          <w:szCs w:val="17"/>
          <w:lang w:val="en-US"/>
        </w:rPr>
        <w:t>.Normal)</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button.</w:t>
      </w:r>
      <w:r w:rsidRPr="001A6094">
        <w:rPr>
          <w:rFonts w:ascii="Menlo" w:eastAsia="Times New Roman" w:hAnsi="Menlo" w:cs="Times New Roman"/>
          <w:color w:val="3D1D81"/>
          <w:sz w:val="17"/>
          <w:szCs w:val="17"/>
          <w:lang w:val="en-US"/>
        </w:rPr>
        <w:t>setTitleColor</w:t>
      </w:r>
      <w:r w:rsidRPr="001A6094">
        <w:rPr>
          <w:rFonts w:ascii="Menlo" w:eastAsia="Times New Roman" w:hAnsi="Menlo" w:cs="Times New Roman"/>
          <w:sz w:val="17"/>
          <w:szCs w:val="17"/>
          <w:lang w:val="en-US"/>
        </w:rPr>
        <w:t>(</w:t>
      </w:r>
      <w:r w:rsidRPr="001A6094">
        <w:rPr>
          <w:rFonts w:ascii="Menlo" w:eastAsia="Times New Roman" w:hAnsi="Menlo" w:cs="Times New Roman"/>
          <w:color w:val="703DAA"/>
          <w:sz w:val="17"/>
          <w:szCs w:val="17"/>
          <w:lang w:val="en-US"/>
        </w:rPr>
        <w:t>UIColor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blackColor</w:t>
      </w:r>
      <w:r w:rsidRPr="001A6094">
        <w:rPr>
          <w:rFonts w:ascii="Menlo" w:eastAsia="Times New Roman" w:hAnsi="Menlo" w:cs="Times New Roman"/>
          <w:sz w:val="17"/>
          <w:szCs w:val="17"/>
          <w:lang w:val="en-US"/>
        </w:rPr>
        <w:t>(), forState:</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UIControlState</w:t>
      </w:r>
      <w:r w:rsidRPr="001A6094">
        <w:rPr>
          <w:rFonts w:ascii="Menlo" w:eastAsia="Times New Roman" w:hAnsi="Menlo" w:cs="Times New Roman"/>
          <w:sz w:val="17"/>
          <w:szCs w:val="17"/>
          <w:lang w:val="en-US"/>
        </w:rPr>
        <w:t>.Normal)</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button.</w:t>
      </w:r>
      <w:r w:rsidRPr="001A6094">
        <w:rPr>
          <w:rFonts w:ascii="Menlo" w:eastAsia="Times New Roman" w:hAnsi="Menlo" w:cs="Times New Roman"/>
          <w:color w:val="3D1D81"/>
          <w:sz w:val="17"/>
          <w:szCs w:val="17"/>
          <w:lang w:val="en-US"/>
        </w:rPr>
        <w:t>addTarget</w:t>
      </w:r>
      <w:r w:rsidRPr="001A6094">
        <w:rPr>
          <w:rFonts w:ascii="Menlo" w:eastAsia="Times New Roman" w:hAnsi="Menlo" w:cs="Times New Roman"/>
          <w:sz w:val="17"/>
          <w:szCs w:val="17"/>
          <w:lang w:val="en-US"/>
        </w:rPr>
        <w:t>(</w:t>
      </w:r>
      <w:r w:rsidRPr="001A6094">
        <w:rPr>
          <w:rFonts w:ascii="Menlo" w:eastAsia="Times New Roman" w:hAnsi="Menlo" w:cs="Times New Roman"/>
          <w:color w:val="BB2CA2"/>
          <w:sz w:val="17"/>
          <w:szCs w:val="17"/>
          <w:lang w:val="en-US"/>
        </w:rPr>
        <w:t>self</w:t>
      </w:r>
      <w:r w:rsidRPr="001A6094">
        <w:rPr>
          <w:rFonts w:ascii="Menlo" w:eastAsia="Times New Roman" w:hAnsi="Menlo" w:cs="Times New Roman"/>
          <w:sz w:val="17"/>
          <w:szCs w:val="17"/>
          <w:lang w:val="en-US"/>
        </w:rPr>
        <w:t>, action:</w:t>
      </w:r>
      <w:r w:rsidRPr="001A6094">
        <w:rPr>
          <w:rFonts w:ascii="Menlo" w:eastAsia="Times New Roman" w:hAnsi="Menlo" w:cs="Times New Roman"/>
          <w:sz w:val="17"/>
          <w:lang w:val="en-US"/>
        </w:rPr>
        <w:t> </w:t>
      </w:r>
      <w:r w:rsidRPr="001A6094">
        <w:rPr>
          <w:rFonts w:ascii="Menlo" w:eastAsia="Times New Roman" w:hAnsi="Menlo" w:cs="Times New Roman"/>
          <w:color w:val="D12F1B"/>
          <w:sz w:val="17"/>
          <w:szCs w:val="17"/>
          <w:lang w:val="en-US"/>
        </w:rPr>
        <w:t>"radicalSelected:"</w:t>
      </w:r>
      <w:r w:rsidRPr="001A6094">
        <w:rPr>
          <w:rFonts w:ascii="Menlo" w:eastAsia="Times New Roman" w:hAnsi="Menlo" w:cs="Times New Roman"/>
          <w:sz w:val="17"/>
          <w:szCs w:val="17"/>
          <w:lang w:val="en-US"/>
        </w:rPr>
        <w:t>, forControlEvents:</w:t>
      </w:r>
      <w:r w:rsidRPr="001A6094">
        <w:rPr>
          <w:rFonts w:ascii="Menlo" w:eastAsia="Times New Roman" w:hAnsi="Menlo" w:cs="Times New Roman"/>
          <w:sz w:val="17"/>
          <w:lang w:val="en-US"/>
        </w:rPr>
        <w:t> </w:t>
      </w:r>
      <w:r w:rsidRPr="001A6094">
        <w:rPr>
          <w:rFonts w:ascii="Menlo" w:eastAsia="Times New Roman" w:hAnsi="Menlo" w:cs="Times New Roman"/>
          <w:color w:val="703DAA"/>
          <w:sz w:val="17"/>
          <w:szCs w:val="17"/>
          <w:lang w:val="en-US"/>
        </w:rPr>
        <w:t>UIControlEvents</w:t>
      </w:r>
      <w:r w:rsidRPr="001A6094">
        <w:rPr>
          <w:rFonts w:ascii="Menlo" w:eastAsia="Times New Roman" w:hAnsi="Menlo" w:cs="Times New Roman"/>
          <w:sz w:val="17"/>
          <w:szCs w:val="17"/>
          <w:lang w:val="en-US"/>
        </w:rPr>
        <w:t>.TouchUpInside)</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self</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scr</w:t>
      </w:r>
      <w:r w:rsidRPr="001A6094">
        <w:rPr>
          <w:rFonts w:ascii="Menlo" w:eastAsia="Times New Roman" w:hAnsi="Menlo" w:cs="Times New Roman"/>
          <w:sz w:val="17"/>
          <w:szCs w:val="17"/>
          <w:lang w:val="en-US"/>
        </w:rPr>
        <w:t>.</w:t>
      </w:r>
      <w:r w:rsidRPr="001A6094">
        <w:rPr>
          <w:rFonts w:ascii="Menlo" w:eastAsia="Times New Roman" w:hAnsi="Menlo" w:cs="Times New Roman"/>
          <w:color w:val="3D1D81"/>
          <w:sz w:val="17"/>
          <w:szCs w:val="17"/>
          <w:lang w:val="en-US"/>
        </w:rPr>
        <w:t>addSubview</w:t>
      </w:r>
      <w:r w:rsidRPr="001A6094">
        <w:rPr>
          <w:rFonts w:ascii="Menlo" w:eastAsia="Times New Roman" w:hAnsi="Menlo" w:cs="Times New Roman"/>
          <w:sz w:val="17"/>
          <w:szCs w:val="17"/>
          <w:lang w:val="en-US"/>
        </w:rPr>
        <w:t>(button)</w:t>
      </w:r>
    </w:p>
    <w:p w:rsidR="005069E8" w:rsidRPr="001A6094" w:rsidRDefault="005069E8" w:rsidP="005069E8">
      <w:pPr>
        <w:spacing w:after="0" w:line="240" w:lineRule="auto"/>
        <w:rPr>
          <w:rFonts w:ascii="Menlo" w:eastAsia="Times New Roman" w:hAnsi="Menlo" w:cs="Times New Roman"/>
          <w:sz w:val="17"/>
          <w:szCs w:val="17"/>
          <w:lang w:val="en-US"/>
        </w:rPr>
      </w:pPr>
      <w:r w:rsidRPr="001A6094">
        <w:rPr>
          <w:rFonts w:ascii="Menlo" w:eastAsia="Times New Roman" w:hAnsi="Menlo" w:cs="Times New Roman"/>
          <w:sz w:val="17"/>
          <w:szCs w:val="17"/>
          <w:lang w:val="en-US"/>
        </w:rPr>
        <w:t>               </w:t>
      </w:r>
      <w:r w:rsidRPr="001A6094">
        <w:rPr>
          <w:rFonts w:ascii="Menlo" w:eastAsia="Times New Roman" w:hAnsi="Menlo" w:cs="Times New Roman"/>
          <w:sz w:val="17"/>
          <w:lang w:val="en-US"/>
        </w:rPr>
        <w:t> </w:t>
      </w:r>
      <w:r w:rsidRPr="001A6094">
        <w:rPr>
          <w:rFonts w:ascii="Menlo" w:eastAsia="Times New Roman" w:hAnsi="Menlo" w:cs="Times New Roman"/>
          <w:color w:val="BB2CA2"/>
          <w:sz w:val="17"/>
          <w:szCs w:val="17"/>
          <w:lang w:val="en-US"/>
        </w:rPr>
        <w:t>if</w:t>
      </w:r>
      <w:r w:rsidRPr="001A6094">
        <w:rPr>
          <w:rFonts w:ascii="Menlo" w:eastAsia="Times New Roman" w:hAnsi="Menlo" w:cs="Times New Roman"/>
          <w:sz w:val="17"/>
          <w:szCs w:val="17"/>
          <w:lang w:val="en-US"/>
        </w:rPr>
        <w:t>(</w:t>
      </w:r>
      <w:r w:rsidRPr="001A6094">
        <w:rPr>
          <w:rFonts w:ascii="Menlo" w:eastAsia="Times New Roman" w:hAnsi="Menlo" w:cs="Times New Roman"/>
          <w:color w:val="4F8187"/>
          <w:sz w:val="17"/>
          <w:szCs w:val="17"/>
          <w:lang w:val="en-US"/>
        </w:rPr>
        <w:t>x</w:t>
      </w:r>
      <w:r w:rsidRPr="001A6094">
        <w:rPr>
          <w:rFonts w:ascii="Menlo" w:eastAsia="Times New Roman" w:hAnsi="Menlo" w:cs="Times New Roman"/>
          <w:sz w:val="17"/>
          <w:szCs w:val="17"/>
          <w:lang w:val="en-US"/>
        </w:rPr>
        <w:t>&lt;=</w:t>
      </w:r>
      <w:r w:rsidRPr="001A6094">
        <w:rPr>
          <w:rFonts w:ascii="Menlo" w:eastAsia="Times New Roman" w:hAnsi="Menlo" w:cs="Times New Roman"/>
          <w:color w:val="272AD8"/>
          <w:sz w:val="17"/>
          <w:szCs w:val="17"/>
          <w:lang w:val="en-US"/>
        </w:rPr>
        <w:t>185</w:t>
      </w:r>
      <w:r w:rsidRPr="001A6094">
        <w:rPr>
          <w:rFonts w:ascii="Menlo" w:eastAsia="Times New Roman" w:hAnsi="Menlo" w:cs="Times New Roman"/>
          <w:sz w:val="17"/>
          <w:szCs w:val="17"/>
          <w:lang w:val="en-US"/>
        </w:rPr>
        <w:t>)</w:t>
      </w:r>
    </w:p>
    <w:p w:rsidR="005069E8" w:rsidRPr="005069E8" w:rsidRDefault="005069E8" w:rsidP="005069E8">
      <w:pPr>
        <w:spacing w:after="0" w:line="240" w:lineRule="auto"/>
        <w:rPr>
          <w:rFonts w:ascii="Menlo" w:eastAsia="Times New Roman" w:hAnsi="Menlo" w:cs="Times New Roman"/>
          <w:sz w:val="17"/>
          <w:szCs w:val="17"/>
        </w:rPr>
      </w:pPr>
      <w:r w:rsidRPr="001A6094">
        <w:rPr>
          <w:rFonts w:ascii="Menlo" w:eastAsia="Times New Roman" w:hAnsi="Menlo" w:cs="Times New Roman"/>
          <w:sz w:val="17"/>
          <w:szCs w:val="17"/>
          <w:lang w:val="en-US"/>
        </w:rPr>
        <w:t xml:space="preserve">                </w:t>
      </w:r>
      <w:r w:rsidRPr="005069E8">
        <w:rPr>
          <w:rFonts w:ascii="Menlo" w:eastAsia="Times New Roman" w:hAnsi="Menlo" w:cs="Times New Roman"/>
          <w:sz w:val="17"/>
          <w:szCs w:val="17"/>
        </w:rPr>
        <w:t>{</w:t>
      </w:r>
      <w:r w:rsidRPr="005069E8">
        <w:rPr>
          <w:rFonts w:ascii="Menlo" w:eastAsia="Times New Roman" w:hAnsi="Menlo" w:cs="Times New Roman"/>
          <w:color w:val="4F8187"/>
          <w:sz w:val="17"/>
          <w:szCs w:val="17"/>
        </w:rPr>
        <w:t>x</w:t>
      </w:r>
      <w:r w:rsidRPr="005069E8">
        <w:rPr>
          <w:rFonts w:ascii="Menlo" w:eastAsia="Times New Roman" w:hAnsi="Menlo" w:cs="Times New Roman"/>
          <w:sz w:val="17"/>
        </w:rPr>
        <w:t> </w:t>
      </w:r>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4F8187"/>
          <w:sz w:val="17"/>
          <w:szCs w:val="17"/>
        </w:rPr>
        <w:t>x</w:t>
      </w:r>
      <w:r w:rsidRPr="005069E8">
        <w:rPr>
          <w:rFonts w:ascii="Menlo" w:eastAsia="Times New Roman" w:hAnsi="Menlo" w:cs="Times New Roman"/>
          <w:color w:val="3D1D81"/>
          <w:sz w:val="17"/>
          <w:szCs w:val="17"/>
        </w:rPr>
        <w:t>+</w:t>
      </w:r>
      <w:r w:rsidRPr="005069E8">
        <w:rPr>
          <w:rFonts w:ascii="Menlo" w:eastAsia="Times New Roman" w:hAnsi="Menlo" w:cs="Times New Roman"/>
          <w:color w:val="272AD8"/>
          <w:sz w:val="17"/>
          <w:szCs w:val="17"/>
        </w:rPr>
        <w:t>50</w:t>
      </w:r>
      <w:r w:rsidRPr="005069E8">
        <w:rPr>
          <w:rFonts w:ascii="Menlo" w:eastAsia="Times New Roman" w:hAnsi="Menlo" w:cs="Times New Roman"/>
          <w:sz w:val="17"/>
          <w:szCs w:val="17"/>
        </w:rPr>
        <w:t>}</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BB2CA2"/>
          <w:sz w:val="17"/>
          <w:szCs w:val="17"/>
        </w:rPr>
        <w:t>else</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color w:val="4F8187"/>
          <w:sz w:val="17"/>
          <w:szCs w:val="17"/>
        </w:rPr>
        <w:t>y</w:t>
      </w:r>
      <w:r w:rsidRPr="005069E8">
        <w:rPr>
          <w:rFonts w:ascii="Menlo" w:eastAsia="Times New Roman" w:hAnsi="Menlo" w:cs="Times New Roman"/>
          <w:sz w:val="17"/>
        </w:rPr>
        <w:t> </w:t>
      </w:r>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4F8187"/>
          <w:sz w:val="17"/>
          <w:szCs w:val="17"/>
        </w:rPr>
        <w:t>y</w:t>
      </w:r>
      <w:r w:rsidRPr="005069E8">
        <w:rPr>
          <w:rFonts w:ascii="Menlo" w:eastAsia="Times New Roman" w:hAnsi="Menlo" w:cs="Times New Roman"/>
          <w:color w:val="3D1D81"/>
          <w:sz w:val="17"/>
          <w:szCs w:val="17"/>
        </w:rPr>
        <w:t>+</w:t>
      </w:r>
      <w:r w:rsidRPr="005069E8">
        <w:rPr>
          <w:rFonts w:ascii="Menlo" w:eastAsia="Times New Roman" w:hAnsi="Menlo" w:cs="Times New Roman"/>
          <w:color w:val="272AD8"/>
          <w:sz w:val="17"/>
          <w:szCs w:val="17"/>
        </w:rPr>
        <w:t>50</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r w:rsidRPr="005069E8">
        <w:rPr>
          <w:rFonts w:ascii="Menlo" w:eastAsia="Times New Roman" w:hAnsi="Menlo" w:cs="Times New Roman"/>
          <w:sz w:val="17"/>
        </w:rPr>
        <w:t> </w:t>
      </w:r>
      <w:r w:rsidRPr="005069E8">
        <w:rPr>
          <w:rFonts w:ascii="Menlo" w:eastAsia="Times New Roman" w:hAnsi="Menlo" w:cs="Times New Roman"/>
          <w:color w:val="4F8187"/>
          <w:sz w:val="17"/>
          <w:szCs w:val="17"/>
        </w:rPr>
        <w:t>x</w:t>
      </w:r>
      <w:r w:rsidRPr="005069E8">
        <w:rPr>
          <w:rFonts w:ascii="Menlo" w:eastAsia="Times New Roman" w:hAnsi="Menlo" w:cs="Times New Roman"/>
          <w:sz w:val="17"/>
        </w:rPr>
        <w:t> </w:t>
      </w:r>
      <w:r w:rsidRPr="005069E8">
        <w:rPr>
          <w:rFonts w:ascii="Menlo" w:eastAsia="Times New Roman" w:hAnsi="Menlo" w:cs="Times New Roman"/>
          <w:sz w:val="17"/>
          <w:szCs w:val="17"/>
        </w:rPr>
        <w:t>=</w:t>
      </w:r>
      <w:r w:rsidRPr="005069E8">
        <w:rPr>
          <w:rFonts w:ascii="Menlo" w:eastAsia="Times New Roman" w:hAnsi="Menlo" w:cs="Times New Roman"/>
          <w:sz w:val="17"/>
        </w:rPr>
        <w:t> </w:t>
      </w:r>
      <w:r w:rsidRPr="005069E8">
        <w:rPr>
          <w:rFonts w:ascii="Menlo" w:eastAsia="Times New Roman" w:hAnsi="Menlo" w:cs="Times New Roman"/>
          <w:color w:val="272AD8"/>
          <w:sz w:val="17"/>
          <w:szCs w:val="17"/>
        </w:rPr>
        <w:t>35</w:t>
      </w:r>
      <w:r w:rsidRPr="005069E8">
        <w:rPr>
          <w:rFonts w:ascii="Menlo" w:eastAsia="Times New Roman" w:hAnsi="Menlo" w:cs="Times New Roman"/>
          <w:sz w:val="17"/>
          <w:szCs w:val="17"/>
        </w:rPr>
        <w:t>}</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5069E8" w:rsidRDefault="005069E8" w:rsidP="005069E8">
      <w:pPr>
        <w:spacing w:after="0" w:line="240" w:lineRule="auto"/>
        <w:rPr>
          <w:rFonts w:ascii="Menlo" w:eastAsia="Times New Roman" w:hAnsi="Menlo" w:cs="Times New Roman"/>
          <w:sz w:val="17"/>
          <w:szCs w:val="17"/>
        </w:rPr>
      </w:pPr>
      <w:r w:rsidRPr="005069E8">
        <w:rPr>
          <w:rFonts w:ascii="Menlo" w:eastAsia="Times New Roman" w:hAnsi="Menlo" w:cs="Times New Roman"/>
          <w:sz w:val="17"/>
          <w:szCs w:val="17"/>
        </w:rPr>
        <w:t>    }</w:t>
      </w:r>
    </w:p>
    <w:p w:rsidR="005069E8" w:rsidRPr="00FC79CE" w:rsidRDefault="005069E8" w:rsidP="005069E8">
      <w:pPr>
        <w:ind w:firstLine="708"/>
        <w:jc w:val="both"/>
        <w:rPr>
          <w:sz w:val="28"/>
          <w:szCs w:val="28"/>
        </w:rPr>
      </w:pPr>
      <w:r>
        <w:rPr>
          <w:sz w:val="28"/>
          <w:szCs w:val="28"/>
        </w:rPr>
        <w:t>Cette méthode cherche parmi les données du fichier XML tous les radicals et les enregistre dans un vecteur « radicals », tenant compte du fait que les radicals doivent apparaitre chacun une seule fois. Puis, en utilisant une boucle for, la méthode itère le vecteur et pour chacun de ses éléments, construit un élément de design de type UIButton.</w:t>
      </w:r>
    </w:p>
    <w:p w:rsidR="00137C45" w:rsidRDefault="00137C45"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Default="007B2A97" w:rsidP="00137C45">
      <w:pPr>
        <w:pStyle w:val="ListParagraph"/>
        <w:ind w:left="1776"/>
        <w:jc w:val="both"/>
        <w:rPr>
          <w:sz w:val="28"/>
          <w:szCs w:val="28"/>
        </w:rPr>
      </w:pPr>
    </w:p>
    <w:p w:rsidR="007B2A97" w:rsidRPr="00137C45" w:rsidRDefault="007B2A97" w:rsidP="00137C45">
      <w:pPr>
        <w:pStyle w:val="ListParagraph"/>
        <w:ind w:left="1776"/>
        <w:jc w:val="both"/>
        <w:rPr>
          <w:sz w:val="28"/>
          <w:szCs w:val="28"/>
        </w:rPr>
      </w:pPr>
    </w:p>
    <w:p w:rsidR="00006ED8" w:rsidRPr="003E311C" w:rsidRDefault="00006ED8" w:rsidP="000A1B8D">
      <w:pPr>
        <w:jc w:val="both"/>
        <w:rPr>
          <w:sz w:val="28"/>
          <w:szCs w:val="28"/>
        </w:rPr>
      </w:pPr>
    </w:p>
    <w:p w:rsidR="00006ED8" w:rsidRPr="003E311C" w:rsidRDefault="00006ED8" w:rsidP="00006ED8">
      <w:pPr>
        <w:ind w:left="720"/>
        <w:jc w:val="both"/>
        <w:rPr>
          <w:b/>
          <w:sz w:val="32"/>
          <w:szCs w:val="32"/>
        </w:rPr>
      </w:pPr>
    </w:p>
    <w:p w:rsidR="00006ED8" w:rsidRPr="003E311C" w:rsidRDefault="0068066D" w:rsidP="0068066D">
      <w:pPr>
        <w:pStyle w:val="ListParagraph"/>
        <w:numPr>
          <w:ilvl w:val="0"/>
          <w:numId w:val="3"/>
        </w:numPr>
        <w:jc w:val="center"/>
        <w:rPr>
          <w:b/>
          <w:sz w:val="36"/>
          <w:szCs w:val="36"/>
        </w:rPr>
      </w:pPr>
      <w:r w:rsidRPr="003E311C">
        <w:rPr>
          <w:b/>
          <w:sz w:val="36"/>
          <w:szCs w:val="36"/>
        </w:rPr>
        <w:t>CONCLUSIONS ET PERSPECTIVES</w:t>
      </w:r>
    </w:p>
    <w:p w:rsidR="0068066D" w:rsidRPr="003E311C" w:rsidRDefault="0068066D" w:rsidP="0068066D">
      <w:pPr>
        <w:jc w:val="both"/>
        <w:rPr>
          <w:b/>
          <w:sz w:val="36"/>
          <w:szCs w:val="36"/>
        </w:rPr>
      </w:pPr>
    </w:p>
    <w:p w:rsidR="00C34656" w:rsidRPr="003E311C" w:rsidRDefault="00C34656" w:rsidP="00C34656">
      <w:pPr>
        <w:ind w:firstLine="708"/>
        <w:jc w:val="both"/>
        <w:rPr>
          <w:sz w:val="28"/>
          <w:szCs w:val="28"/>
        </w:rPr>
      </w:pPr>
      <w:r w:rsidRPr="003E311C">
        <w:rPr>
          <w:sz w:val="28"/>
          <w:szCs w:val="28"/>
        </w:rPr>
        <w:t>Travailler pour ce projet a été une opportunité intéressante pour nous d'apprendre et de travailler avec un nouveau langage de programmation et un nouveau système d'exploitation.</w:t>
      </w:r>
    </w:p>
    <w:p w:rsidR="00C34656" w:rsidRPr="003E311C" w:rsidRDefault="00C34656" w:rsidP="00C34656">
      <w:pPr>
        <w:jc w:val="both"/>
        <w:rPr>
          <w:sz w:val="28"/>
          <w:szCs w:val="28"/>
        </w:rPr>
      </w:pPr>
      <w:r w:rsidRPr="003E311C">
        <w:rPr>
          <w:sz w:val="28"/>
          <w:szCs w:val="28"/>
        </w:rPr>
        <w:t>Même si c’était aussi un peu difficile et défiant, quand l’application a gagné contour, la satisfaction et la curiosité d'acquérir plus d'informations a aussi augmenté.</w:t>
      </w:r>
    </w:p>
    <w:p w:rsidR="0068066D" w:rsidRPr="003E311C" w:rsidRDefault="00C34656" w:rsidP="00C34656">
      <w:pPr>
        <w:ind w:firstLine="708"/>
        <w:jc w:val="both"/>
        <w:rPr>
          <w:sz w:val="28"/>
          <w:szCs w:val="28"/>
        </w:rPr>
      </w:pPr>
      <w:r w:rsidRPr="003E311C">
        <w:rPr>
          <w:sz w:val="28"/>
          <w:szCs w:val="28"/>
        </w:rPr>
        <w:t>C’est pourquoi, en ce qui concerne les perspectives d'avenir pour cette application, nous avons pensé à la possibilité de mettre en œuvre un système de authentification, en ordre pour chaque utilisateur d'être en mesure de créer un dictionnaire de kanji personnalisé, partager leur dictionnaire et voir des autres.</w:t>
      </w:r>
      <w:r w:rsidR="000A1B8D">
        <w:rPr>
          <w:sz w:val="28"/>
          <w:szCs w:val="28"/>
        </w:rPr>
        <w:t xml:space="preserve"> Aussi, pour mieux aider les gens apprenant la langue, on essayera de mettre en œuvre un système de recherche sur le niveau JLPT des kanji recherchés</w:t>
      </w:r>
      <w:r w:rsidR="008B1FB3">
        <w:rPr>
          <w:sz w:val="28"/>
          <w:szCs w:val="28"/>
        </w:rPr>
        <w:t xml:space="preserve"> et ainsi</w:t>
      </w:r>
      <w:r w:rsidR="000A1B8D">
        <w:rPr>
          <w:sz w:val="28"/>
          <w:szCs w:val="28"/>
        </w:rPr>
        <w:t xml:space="preserve"> </w:t>
      </w:r>
      <w:r w:rsidR="00D40C7C">
        <w:rPr>
          <w:sz w:val="28"/>
          <w:szCs w:val="28"/>
        </w:rPr>
        <w:t>essayer de résoudre un</w:t>
      </w:r>
      <w:r w:rsidR="008B1FB3">
        <w:rPr>
          <w:sz w:val="28"/>
          <w:szCs w:val="28"/>
        </w:rPr>
        <w:t xml:space="preserve"> problème « persistante » dans la vie de l’</w:t>
      </w:r>
      <w:r w:rsidR="00D40C7C">
        <w:rPr>
          <w:sz w:val="28"/>
          <w:szCs w:val="28"/>
        </w:rPr>
        <w:t>étudiant</w:t>
      </w:r>
      <w:r w:rsidR="008B1FB3">
        <w:rPr>
          <w:sz w:val="28"/>
          <w:szCs w:val="28"/>
        </w:rPr>
        <w:t xml:space="preserve"> de la langue japonaise.</w:t>
      </w: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C34656">
      <w:pPr>
        <w:ind w:firstLine="708"/>
        <w:jc w:val="both"/>
        <w:rPr>
          <w:sz w:val="28"/>
          <w:szCs w:val="28"/>
        </w:rPr>
      </w:pPr>
    </w:p>
    <w:p w:rsidR="00B55502" w:rsidRPr="003E311C" w:rsidRDefault="00B55502" w:rsidP="00B55502">
      <w:pPr>
        <w:pStyle w:val="ListParagraph"/>
        <w:numPr>
          <w:ilvl w:val="0"/>
          <w:numId w:val="3"/>
        </w:numPr>
        <w:jc w:val="center"/>
        <w:rPr>
          <w:b/>
          <w:sz w:val="36"/>
          <w:szCs w:val="36"/>
        </w:rPr>
      </w:pPr>
      <w:r w:rsidRPr="003E311C">
        <w:rPr>
          <w:b/>
          <w:sz w:val="36"/>
          <w:szCs w:val="36"/>
        </w:rPr>
        <w:t>REFERENCES</w:t>
      </w:r>
    </w:p>
    <w:p w:rsidR="00B55502" w:rsidRPr="003E311C" w:rsidRDefault="00B55502" w:rsidP="00B55502">
      <w:pPr>
        <w:pStyle w:val="ListParagraph"/>
        <w:ind w:left="1080"/>
        <w:rPr>
          <w:b/>
          <w:sz w:val="36"/>
          <w:szCs w:val="36"/>
        </w:rPr>
      </w:pPr>
    </w:p>
    <w:p w:rsidR="00B55502" w:rsidRPr="003E311C" w:rsidRDefault="00B55502" w:rsidP="00B55502">
      <w:pPr>
        <w:pStyle w:val="ListParagraph"/>
        <w:ind w:left="1080"/>
        <w:rPr>
          <w:b/>
          <w:sz w:val="36"/>
          <w:szCs w:val="36"/>
        </w:rPr>
      </w:pPr>
    </w:p>
    <w:p w:rsidR="00B55502" w:rsidRPr="003E311C" w:rsidRDefault="00B55502" w:rsidP="00B55502">
      <w:pPr>
        <w:pStyle w:val="ListParagraph"/>
        <w:ind w:left="1080"/>
        <w:jc w:val="center"/>
        <w:rPr>
          <w:i/>
          <w:sz w:val="32"/>
          <w:szCs w:val="32"/>
        </w:rPr>
      </w:pPr>
    </w:p>
    <w:p w:rsidR="00B55502" w:rsidRPr="003E311C" w:rsidRDefault="00B55502" w:rsidP="00B55502">
      <w:pPr>
        <w:pStyle w:val="ListParagraph"/>
        <w:ind w:left="1080"/>
        <w:jc w:val="center"/>
        <w:rPr>
          <w:i/>
          <w:sz w:val="32"/>
          <w:szCs w:val="32"/>
        </w:rPr>
      </w:pPr>
    </w:p>
    <w:p w:rsidR="00B55502" w:rsidRPr="003E311C" w:rsidRDefault="006F7541" w:rsidP="00B55502">
      <w:pPr>
        <w:pStyle w:val="ListParagraph"/>
        <w:ind w:left="1080"/>
        <w:jc w:val="center"/>
        <w:rPr>
          <w:i/>
          <w:sz w:val="32"/>
          <w:szCs w:val="32"/>
        </w:rPr>
      </w:pPr>
      <w:hyperlink r:id="rId7" w:history="1">
        <w:r w:rsidR="00B55502" w:rsidRPr="003E311C">
          <w:rPr>
            <w:rStyle w:val="Hyperlink"/>
            <w:i/>
            <w:sz w:val="32"/>
            <w:szCs w:val="32"/>
          </w:rPr>
          <w:t>https://github.com/swiftdetut</w:t>
        </w:r>
      </w:hyperlink>
    </w:p>
    <w:p w:rsidR="00B55502" w:rsidRPr="003E311C" w:rsidRDefault="00B55502" w:rsidP="00B55502">
      <w:pPr>
        <w:pStyle w:val="ListParagraph"/>
        <w:ind w:left="1080"/>
        <w:jc w:val="center"/>
        <w:rPr>
          <w:i/>
          <w:sz w:val="32"/>
          <w:szCs w:val="32"/>
        </w:rPr>
      </w:pPr>
      <w:r w:rsidRPr="003E311C">
        <w:rPr>
          <w:i/>
          <w:sz w:val="32"/>
          <w:szCs w:val="32"/>
        </w:rPr>
        <w:t xml:space="preserve">https://developer.apple.com </w:t>
      </w:r>
    </w:p>
    <w:p w:rsidR="00B55502" w:rsidRPr="003E311C" w:rsidRDefault="006F7541" w:rsidP="00B55502">
      <w:pPr>
        <w:pStyle w:val="ListParagraph"/>
        <w:ind w:left="1080"/>
        <w:jc w:val="center"/>
        <w:rPr>
          <w:i/>
          <w:sz w:val="32"/>
          <w:szCs w:val="32"/>
        </w:rPr>
      </w:pPr>
      <w:hyperlink r:id="rId8" w:history="1">
        <w:r w:rsidR="00B55502" w:rsidRPr="003E311C">
          <w:rPr>
            <w:rStyle w:val="Hyperlink"/>
            <w:i/>
            <w:sz w:val="32"/>
            <w:szCs w:val="32"/>
          </w:rPr>
          <w:t>https://github.com/johnno1962</w:t>
        </w:r>
      </w:hyperlink>
    </w:p>
    <w:p w:rsidR="00B55502" w:rsidRPr="003E311C" w:rsidRDefault="006F7541" w:rsidP="00B55502">
      <w:pPr>
        <w:pStyle w:val="ListParagraph"/>
        <w:ind w:left="1080"/>
        <w:jc w:val="center"/>
        <w:rPr>
          <w:i/>
          <w:sz w:val="32"/>
          <w:szCs w:val="32"/>
        </w:rPr>
      </w:pPr>
      <w:hyperlink r:id="rId9" w:history="1">
        <w:r w:rsidR="00B55502" w:rsidRPr="003E311C">
          <w:rPr>
            <w:rStyle w:val="Hyperlink"/>
            <w:i/>
            <w:sz w:val="32"/>
            <w:szCs w:val="32"/>
          </w:rPr>
          <w:t>https://www.learnswift.tips</w:t>
        </w:r>
      </w:hyperlink>
    </w:p>
    <w:p w:rsidR="00B55502" w:rsidRPr="003E311C" w:rsidRDefault="006F7541" w:rsidP="00B55502">
      <w:pPr>
        <w:pStyle w:val="ListParagraph"/>
        <w:ind w:left="1080"/>
        <w:jc w:val="center"/>
        <w:rPr>
          <w:i/>
          <w:sz w:val="32"/>
          <w:szCs w:val="32"/>
        </w:rPr>
      </w:pPr>
      <w:hyperlink r:id="rId10" w:history="1">
        <w:r w:rsidR="00B55502" w:rsidRPr="003E311C">
          <w:rPr>
            <w:rStyle w:val="Hyperlink"/>
            <w:i/>
            <w:sz w:val="32"/>
            <w:szCs w:val="32"/>
          </w:rPr>
          <w:t>http://www.saiga-jp.com/kanji_dictionary.html</w:t>
        </w:r>
      </w:hyperlink>
    </w:p>
    <w:sectPr w:rsidR="00B55502" w:rsidRPr="003E311C" w:rsidSect="004C3B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enlo">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C5042"/>
    <w:multiLevelType w:val="hybridMultilevel"/>
    <w:tmpl w:val="1CE03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0256021"/>
    <w:multiLevelType w:val="multilevel"/>
    <w:tmpl w:val="A78629AE"/>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66476CE6"/>
    <w:multiLevelType w:val="hybridMultilevel"/>
    <w:tmpl w:val="3D600B88"/>
    <w:lvl w:ilvl="0" w:tplc="70A28B58">
      <w:start w:val="2"/>
      <w:numFmt w:val="bullet"/>
      <w:lvlText w:val="-"/>
      <w:lvlJc w:val="left"/>
      <w:pPr>
        <w:ind w:left="1776" w:hanging="360"/>
      </w:pPr>
      <w:rPr>
        <w:rFonts w:ascii="Calibri" w:eastAsiaTheme="minorHAnsi" w:hAnsi="Calibri" w:cs="Calibr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6C5D6945"/>
    <w:multiLevelType w:val="hybridMultilevel"/>
    <w:tmpl w:val="E302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3448C"/>
    <w:multiLevelType w:val="multilevel"/>
    <w:tmpl w:val="AC70BD5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D8"/>
    <w:rsid w:val="00006ED8"/>
    <w:rsid w:val="00042A4B"/>
    <w:rsid w:val="000A1B8D"/>
    <w:rsid w:val="000D3435"/>
    <w:rsid w:val="00111390"/>
    <w:rsid w:val="00137C45"/>
    <w:rsid w:val="00174102"/>
    <w:rsid w:val="001A7437"/>
    <w:rsid w:val="003D1A57"/>
    <w:rsid w:val="003E311C"/>
    <w:rsid w:val="0041721C"/>
    <w:rsid w:val="004C3BF9"/>
    <w:rsid w:val="005069E8"/>
    <w:rsid w:val="005665A6"/>
    <w:rsid w:val="005B5E8B"/>
    <w:rsid w:val="005D3308"/>
    <w:rsid w:val="0068066D"/>
    <w:rsid w:val="006F7541"/>
    <w:rsid w:val="00711F0A"/>
    <w:rsid w:val="007B2A97"/>
    <w:rsid w:val="008B1FB3"/>
    <w:rsid w:val="009514F2"/>
    <w:rsid w:val="009C726B"/>
    <w:rsid w:val="00A007CC"/>
    <w:rsid w:val="00A662D7"/>
    <w:rsid w:val="00B55502"/>
    <w:rsid w:val="00BA0A78"/>
    <w:rsid w:val="00BA2C4B"/>
    <w:rsid w:val="00C34656"/>
    <w:rsid w:val="00D1747F"/>
    <w:rsid w:val="00D40C7C"/>
    <w:rsid w:val="00DD0489"/>
    <w:rsid w:val="00E77DBC"/>
    <w:rsid w:val="00EA1584"/>
    <w:rsid w:val="00EF628E"/>
    <w:rsid w:val="00FC79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D8"/>
    <w:pPr>
      <w:ind w:left="720"/>
      <w:contextualSpacing/>
    </w:pPr>
  </w:style>
  <w:style w:type="character" w:customStyle="1" w:styleId="apple-converted-space">
    <w:name w:val="apple-converted-space"/>
    <w:basedOn w:val="DefaultParagraphFont"/>
    <w:rsid w:val="00042A4B"/>
  </w:style>
  <w:style w:type="character" w:styleId="Hyperlink">
    <w:name w:val="Hyperlink"/>
    <w:basedOn w:val="DefaultParagraphFont"/>
    <w:uiPriority w:val="99"/>
    <w:unhideWhenUsed/>
    <w:rsid w:val="005B5E8B"/>
    <w:rPr>
      <w:color w:val="0000FF"/>
      <w:u w:val="single"/>
    </w:rPr>
  </w:style>
  <w:style w:type="character" w:customStyle="1" w:styleId="block">
    <w:name w:val="block"/>
    <w:basedOn w:val="DefaultParagraphFont"/>
    <w:rsid w:val="005B5E8B"/>
  </w:style>
  <w:style w:type="character" w:styleId="FollowedHyperlink">
    <w:name w:val="FollowedHyperlink"/>
    <w:basedOn w:val="DefaultParagraphFont"/>
    <w:uiPriority w:val="99"/>
    <w:semiHidden/>
    <w:unhideWhenUsed/>
    <w:rsid w:val="00B5550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D8"/>
    <w:pPr>
      <w:ind w:left="720"/>
      <w:contextualSpacing/>
    </w:pPr>
  </w:style>
  <w:style w:type="character" w:customStyle="1" w:styleId="apple-converted-space">
    <w:name w:val="apple-converted-space"/>
    <w:basedOn w:val="DefaultParagraphFont"/>
    <w:rsid w:val="00042A4B"/>
  </w:style>
  <w:style w:type="character" w:styleId="Hyperlink">
    <w:name w:val="Hyperlink"/>
    <w:basedOn w:val="DefaultParagraphFont"/>
    <w:uiPriority w:val="99"/>
    <w:unhideWhenUsed/>
    <w:rsid w:val="005B5E8B"/>
    <w:rPr>
      <w:color w:val="0000FF"/>
      <w:u w:val="single"/>
    </w:rPr>
  </w:style>
  <w:style w:type="character" w:customStyle="1" w:styleId="block">
    <w:name w:val="block"/>
    <w:basedOn w:val="DefaultParagraphFont"/>
    <w:rsid w:val="005B5E8B"/>
  </w:style>
  <w:style w:type="character" w:styleId="FollowedHyperlink">
    <w:name w:val="FollowedHyperlink"/>
    <w:basedOn w:val="DefaultParagraphFont"/>
    <w:uiPriority w:val="99"/>
    <w:semiHidden/>
    <w:unhideWhenUsed/>
    <w:rsid w:val="00B55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0576">
      <w:bodyDiv w:val="1"/>
      <w:marLeft w:val="0"/>
      <w:marRight w:val="0"/>
      <w:marTop w:val="0"/>
      <w:marBottom w:val="0"/>
      <w:divBdr>
        <w:top w:val="none" w:sz="0" w:space="0" w:color="auto"/>
        <w:left w:val="none" w:sz="0" w:space="0" w:color="auto"/>
        <w:bottom w:val="none" w:sz="0" w:space="0" w:color="auto"/>
        <w:right w:val="none" w:sz="0" w:space="0" w:color="auto"/>
      </w:divBdr>
    </w:div>
    <w:div w:id="529807127">
      <w:bodyDiv w:val="1"/>
      <w:marLeft w:val="0"/>
      <w:marRight w:val="0"/>
      <w:marTop w:val="0"/>
      <w:marBottom w:val="0"/>
      <w:divBdr>
        <w:top w:val="none" w:sz="0" w:space="0" w:color="auto"/>
        <w:left w:val="none" w:sz="0" w:space="0" w:color="auto"/>
        <w:bottom w:val="none" w:sz="0" w:space="0" w:color="auto"/>
        <w:right w:val="none" w:sz="0" w:space="0" w:color="auto"/>
      </w:divBdr>
    </w:div>
    <w:div w:id="863253538">
      <w:bodyDiv w:val="1"/>
      <w:marLeft w:val="0"/>
      <w:marRight w:val="0"/>
      <w:marTop w:val="0"/>
      <w:marBottom w:val="0"/>
      <w:divBdr>
        <w:top w:val="none" w:sz="0" w:space="0" w:color="auto"/>
        <w:left w:val="none" w:sz="0" w:space="0" w:color="auto"/>
        <w:bottom w:val="none" w:sz="0" w:space="0" w:color="auto"/>
        <w:right w:val="none" w:sz="0" w:space="0" w:color="auto"/>
      </w:divBdr>
    </w:div>
    <w:div w:id="1089885134">
      <w:bodyDiv w:val="1"/>
      <w:marLeft w:val="0"/>
      <w:marRight w:val="0"/>
      <w:marTop w:val="0"/>
      <w:marBottom w:val="0"/>
      <w:divBdr>
        <w:top w:val="none" w:sz="0" w:space="0" w:color="auto"/>
        <w:left w:val="none" w:sz="0" w:space="0" w:color="auto"/>
        <w:bottom w:val="none" w:sz="0" w:space="0" w:color="auto"/>
        <w:right w:val="none" w:sz="0" w:space="0" w:color="auto"/>
      </w:divBdr>
    </w:div>
    <w:div w:id="1121462048">
      <w:bodyDiv w:val="1"/>
      <w:marLeft w:val="0"/>
      <w:marRight w:val="0"/>
      <w:marTop w:val="0"/>
      <w:marBottom w:val="0"/>
      <w:divBdr>
        <w:top w:val="none" w:sz="0" w:space="0" w:color="auto"/>
        <w:left w:val="none" w:sz="0" w:space="0" w:color="auto"/>
        <w:bottom w:val="none" w:sz="0" w:space="0" w:color="auto"/>
        <w:right w:val="none" w:sz="0" w:space="0" w:color="auto"/>
      </w:divBdr>
    </w:div>
    <w:div w:id="14704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no1962" TargetMode="External"/><Relationship Id="rId3" Type="http://schemas.microsoft.com/office/2007/relationships/stylesWithEffects" Target="stylesWithEffects.xml"/><Relationship Id="rId7" Type="http://schemas.openxmlformats.org/officeDocument/2006/relationships/hyperlink" Target="https://github.com/swiftdet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craiovea\Desktop\kanjiXML.x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aiga-jp.com/kanji_dictionary.html" TargetMode="External"/><Relationship Id="rId4" Type="http://schemas.openxmlformats.org/officeDocument/2006/relationships/settings" Target="settings.xml"/><Relationship Id="rId9" Type="http://schemas.openxmlformats.org/officeDocument/2006/relationships/hyperlink" Target="https://www.learnswift.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Craioveanu, Andrada</dc:creator>
  <cp:lastModifiedBy>anda</cp:lastModifiedBy>
  <cp:revision>2</cp:revision>
  <dcterms:created xsi:type="dcterms:W3CDTF">2015-01-15T18:36:00Z</dcterms:created>
  <dcterms:modified xsi:type="dcterms:W3CDTF">2015-01-15T18:36:00Z</dcterms:modified>
</cp:coreProperties>
</file>