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5216" w14:textId="17D59DF2" w:rsidR="00B96512" w:rsidRDefault="00B96512" w:rsidP="00B96512">
      <w:r>
        <w:rPr>
          <w:noProof/>
        </w:rPr>
        <w:drawing>
          <wp:inline distT="0" distB="0" distL="0" distR="0" wp14:anchorId="7919039C" wp14:editId="25B44E6D">
            <wp:extent cx="5943600" cy="3962400"/>
            <wp:effectExtent l="0" t="0" r="0" b="0"/>
            <wp:docPr id="1901028747" name="Picture 1" descr="The image illustrates a workflow diagram for a Fake News Detection System, detailing the steps from client input validation to feedback monitoring, involving various components like FastAPI, Azure, and user inter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28747" name="Picture 1" descr="The image illustrates a workflow diagram for a Fake News Detection System, detailing the steps from client input validation to feedback monitoring, involving various components like FastAPI, Azure, and user interactions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267B" w14:textId="77777777" w:rsidR="00B96512" w:rsidRDefault="00B96512" w:rsidP="00B96512"/>
    <w:p w14:paraId="110C36DD" w14:textId="0EB2FC8C" w:rsidR="00B96512" w:rsidRPr="001B7C30" w:rsidRDefault="00B96512" w:rsidP="00B96512">
      <w:pPr>
        <w:rPr>
          <w:b/>
          <w:bCs/>
          <w:sz w:val="28"/>
          <w:szCs w:val="28"/>
        </w:rPr>
      </w:pPr>
      <w:r w:rsidRPr="001B7C30">
        <w:rPr>
          <w:b/>
          <w:bCs/>
          <w:sz w:val="28"/>
          <w:szCs w:val="28"/>
        </w:rPr>
        <w:t>Architecture Scheme – Fake News Detection Application</w:t>
      </w:r>
    </w:p>
    <w:p w14:paraId="1CA170F6" w14:textId="77777777" w:rsidR="00B96512" w:rsidRDefault="00B96512" w:rsidP="00B96512">
      <w:r>
        <w:t>1️</w:t>
      </w:r>
      <w:r>
        <w:rPr>
          <w:rFonts w:ascii="Segoe UI Symbol" w:hAnsi="Segoe UI Symbol" w:cs="Segoe UI Symbol"/>
        </w:rPr>
        <w:t>⃣</w:t>
      </w:r>
      <w:r>
        <w:t xml:space="preserve"> Overview</w:t>
      </w:r>
    </w:p>
    <w:p w14:paraId="78775B70" w14:textId="77777777" w:rsidR="00B96512" w:rsidRDefault="00B96512" w:rsidP="00B96512">
      <w:r>
        <w:t>The system is a lightweight, cloud-deployed AI application that allows users to submit an article (title + text) and receive a classification indicating the probability of the article being real or fake, along with structured feedback.</w:t>
      </w:r>
    </w:p>
    <w:p w14:paraId="15FBE23C" w14:textId="77777777" w:rsidR="00B96512" w:rsidRDefault="00B96512" w:rsidP="00B96512">
      <w:r>
        <w:t>The architecture follows a stateless client–server model, deployed on Microsoft Azure, with real-time inference and no persistent data storage.</w:t>
      </w:r>
    </w:p>
    <w:p w14:paraId="745A1379" w14:textId="77777777" w:rsidR="001B059D" w:rsidRDefault="001B059D" w:rsidP="00B96512"/>
    <w:p w14:paraId="7B22C5BA" w14:textId="77777777" w:rsidR="00B96512" w:rsidRDefault="00B96512" w:rsidP="00B96512">
      <w:r>
        <w:t>2️</w:t>
      </w:r>
      <w:r>
        <w:rPr>
          <w:rFonts w:ascii="Segoe UI Symbol" w:hAnsi="Segoe UI Symbol" w:cs="Segoe UI Symbol"/>
        </w:rPr>
        <w:t>⃣</w:t>
      </w:r>
      <w:r>
        <w:t xml:space="preserve"> High-Level Architecture Structure</w:t>
      </w:r>
    </w:p>
    <w:p w14:paraId="000857AD" w14:textId="77777777" w:rsidR="00B96512" w:rsidRDefault="00B96512" w:rsidP="00B96512">
      <w:r>
        <w:t>The system consists of three main layers:</w:t>
      </w:r>
    </w:p>
    <w:p w14:paraId="5B1838ED" w14:textId="77777777" w:rsidR="00B96512" w:rsidRDefault="00B96512" w:rsidP="00B96512"/>
    <w:p w14:paraId="4B4CB4F7" w14:textId="77777777" w:rsidR="00B96512" w:rsidRDefault="00B96512" w:rsidP="00B96512">
      <w:r>
        <w:t>Client Layer (Website or Browser Extension)</w:t>
      </w:r>
    </w:p>
    <w:p w14:paraId="58C7392D" w14:textId="77777777" w:rsidR="00B96512" w:rsidRDefault="00B96512" w:rsidP="00B96512">
      <w:r>
        <w:t>Application Layer (Python Backend API)</w:t>
      </w:r>
    </w:p>
    <w:p w14:paraId="6DE95E31" w14:textId="77777777" w:rsidR="00B96512" w:rsidRDefault="00B96512" w:rsidP="00B96512">
      <w:r>
        <w:lastRenderedPageBreak/>
        <w:t>AI Model Layer (Inference Engine)</w:t>
      </w:r>
    </w:p>
    <w:p w14:paraId="2CCF7EC1" w14:textId="77777777" w:rsidR="00B96512" w:rsidRDefault="00B96512" w:rsidP="00B96512">
      <w:r>
        <w:t>Cloud Infrastructure Layer (Azure Hosting)</w:t>
      </w:r>
    </w:p>
    <w:p w14:paraId="1ADDEADA" w14:textId="77777777" w:rsidR="001B059D" w:rsidRDefault="001B059D" w:rsidP="00B96512"/>
    <w:p w14:paraId="2F3E7CD1" w14:textId="77777777" w:rsidR="00B96512" w:rsidRDefault="00B96512" w:rsidP="00B96512">
      <w:r>
        <w:t>3️</w:t>
      </w:r>
      <w:r>
        <w:rPr>
          <w:rFonts w:ascii="Segoe UI Symbol" w:hAnsi="Segoe UI Symbol" w:cs="Segoe UI Symbol"/>
        </w:rPr>
        <w:t>⃣</w:t>
      </w:r>
      <w:r>
        <w:t xml:space="preserve"> Client Layer</w:t>
      </w:r>
    </w:p>
    <w:p w14:paraId="0B473B71" w14:textId="77777777" w:rsidR="00B96512" w:rsidRDefault="00B96512" w:rsidP="00B96512">
      <w:r>
        <w:t>Responsibility:</w:t>
      </w:r>
    </w:p>
    <w:p w14:paraId="46C0058A" w14:textId="77777777" w:rsidR="00B96512" w:rsidRDefault="00B96512" w:rsidP="00B96512">
      <w:r>
        <w:t>Collect user input (article title + text)</w:t>
      </w:r>
    </w:p>
    <w:p w14:paraId="4FA14E68" w14:textId="77777777" w:rsidR="00B96512" w:rsidRDefault="00B96512" w:rsidP="00B96512">
      <w:r>
        <w:t>Send HTTPS request to backend API</w:t>
      </w:r>
    </w:p>
    <w:p w14:paraId="7A49CC5C" w14:textId="77777777" w:rsidR="00B96512" w:rsidRDefault="00B96512" w:rsidP="00B96512">
      <w:r>
        <w:t>Display classification results</w:t>
      </w:r>
    </w:p>
    <w:p w14:paraId="7C31EACA" w14:textId="77777777" w:rsidR="00B96512" w:rsidRDefault="00B96512" w:rsidP="00B96512">
      <w:r>
        <w:t>Characteristics:</w:t>
      </w:r>
    </w:p>
    <w:p w14:paraId="220953E0" w14:textId="77777777" w:rsidR="00B96512" w:rsidRDefault="00B96512" w:rsidP="00B96512">
      <w:r>
        <w:t>Runs in the user’s browser</w:t>
      </w:r>
    </w:p>
    <w:p w14:paraId="5AE38207" w14:textId="77777777" w:rsidR="00B96512" w:rsidRDefault="00B96512" w:rsidP="00B96512">
      <w:r>
        <w:t>No authentication required</w:t>
      </w:r>
    </w:p>
    <w:p w14:paraId="65003596" w14:textId="77777777" w:rsidR="00B96512" w:rsidRDefault="00B96512" w:rsidP="00B96512">
      <w:r>
        <w:t>No local data persistence</w:t>
      </w:r>
    </w:p>
    <w:p w14:paraId="54149CAC" w14:textId="77777777" w:rsidR="00B96512" w:rsidRDefault="00B96512" w:rsidP="00B96512">
      <w:r>
        <w:t>Communicates via REST API over HTTPS</w:t>
      </w:r>
    </w:p>
    <w:p w14:paraId="35CB62E1" w14:textId="77777777" w:rsidR="00B96512" w:rsidRDefault="00B96512" w:rsidP="00B96512">
      <w:r>
        <w:t>This layer is purely responsible for user interaction and presentation logic.</w:t>
      </w:r>
    </w:p>
    <w:p w14:paraId="3A1E9D76" w14:textId="77777777" w:rsidR="001B059D" w:rsidRDefault="001B059D" w:rsidP="00B96512"/>
    <w:p w14:paraId="569D16E5" w14:textId="77777777" w:rsidR="00B96512" w:rsidRDefault="00B96512" w:rsidP="00B96512">
      <w:r>
        <w:t>4️</w:t>
      </w:r>
      <w:r>
        <w:rPr>
          <w:rFonts w:ascii="Segoe UI Symbol" w:hAnsi="Segoe UI Symbol" w:cs="Segoe UI Symbol"/>
        </w:rPr>
        <w:t>⃣</w:t>
      </w:r>
      <w:r>
        <w:t xml:space="preserve"> Application Layer (Backend API)</w:t>
      </w:r>
    </w:p>
    <w:p w14:paraId="63844221" w14:textId="77777777" w:rsidR="00B96512" w:rsidRDefault="00B96512" w:rsidP="00B96512">
      <w:r>
        <w:t>Responsibility:</w:t>
      </w:r>
    </w:p>
    <w:p w14:paraId="63E9DE41" w14:textId="77777777" w:rsidR="00B96512" w:rsidRDefault="00B96512" w:rsidP="00B96512">
      <w:r>
        <w:t>Receive and validate input</w:t>
      </w:r>
    </w:p>
    <w:p w14:paraId="1E003D88" w14:textId="77777777" w:rsidR="00B96512" w:rsidRDefault="00B96512" w:rsidP="00B96512">
      <w:r>
        <w:t>Preprocess text</w:t>
      </w:r>
    </w:p>
    <w:p w14:paraId="0A453CB0" w14:textId="77777777" w:rsidR="00B96512" w:rsidRDefault="00B96512" w:rsidP="00B96512">
      <w:r>
        <w:t>Pass input to the AI model</w:t>
      </w:r>
    </w:p>
    <w:p w14:paraId="1D35DAD8" w14:textId="77777777" w:rsidR="00B96512" w:rsidRDefault="00B96512" w:rsidP="00B96512">
      <w:r>
        <w:t>Format and return prediction results</w:t>
      </w:r>
    </w:p>
    <w:p w14:paraId="36195F12" w14:textId="77777777" w:rsidR="00B96512" w:rsidRDefault="00B96512" w:rsidP="00B96512">
      <w:r>
        <w:t>Key Characteristics:</w:t>
      </w:r>
    </w:p>
    <w:p w14:paraId="0660FDC6" w14:textId="77777777" w:rsidR="00B96512" w:rsidRDefault="00B96512" w:rsidP="00B96512">
      <w:r>
        <w:t>Implemented in Python</w:t>
      </w:r>
    </w:p>
    <w:p w14:paraId="51F44C4D" w14:textId="77777777" w:rsidR="00B96512" w:rsidRDefault="00B96512" w:rsidP="00B96512">
      <w:r>
        <w:t>Stateless architecture (no session storage)</w:t>
      </w:r>
    </w:p>
    <w:p w14:paraId="242008BB" w14:textId="77777777" w:rsidR="00B96512" w:rsidRDefault="00B96512" w:rsidP="00B96512">
      <w:r>
        <w:t>Returns JSON responses</w:t>
      </w:r>
    </w:p>
    <w:p w14:paraId="7BFBB0D7" w14:textId="77777777" w:rsidR="00B96512" w:rsidRDefault="00B96512" w:rsidP="00B96512">
      <w:r>
        <w:t>Handles real-time inference requests</w:t>
      </w:r>
    </w:p>
    <w:p w14:paraId="01BC302E" w14:textId="77777777" w:rsidR="00B96512" w:rsidRDefault="00B96512" w:rsidP="00B96512">
      <w:r>
        <w:lastRenderedPageBreak/>
        <w:t>Processing Flow:</w:t>
      </w:r>
    </w:p>
    <w:p w14:paraId="2B9102CB" w14:textId="77777777" w:rsidR="00B96512" w:rsidRDefault="00B96512" w:rsidP="00B96512">
      <w:r>
        <w:t>Input validation</w:t>
      </w:r>
    </w:p>
    <w:p w14:paraId="7524F46C" w14:textId="77777777" w:rsidR="00B96512" w:rsidRDefault="00B96512" w:rsidP="00B96512">
      <w:r>
        <w:t>Text preprocessing</w:t>
      </w:r>
    </w:p>
    <w:p w14:paraId="25C1B970" w14:textId="77777777" w:rsidR="00B96512" w:rsidRDefault="00B96512" w:rsidP="00B96512">
      <w:r>
        <w:t>Model inference</w:t>
      </w:r>
    </w:p>
    <w:p w14:paraId="13F3CE3D" w14:textId="77777777" w:rsidR="00B96512" w:rsidRDefault="00B96512" w:rsidP="00B96512">
      <w:r>
        <w:t>Probability formatting</w:t>
      </w:r>
    </w:p>
    <w:p w14:paraId="0B3BB7C1" w14:textId="77777777" w:rsidR="00B96512" w:rsidRDefault="00B96512" w:rsidP="00B96512">
      <w:r>
        <w:t>Feedback generation</w:t>
      </w:r>
    </w:p>
    <w:p w14:paraId="0D05266E" w14:textId="77777777" w:rsidR="00B96512" w:rsidRDefault="00B96512" w:rsidP="00B96512">
      <w:r>
        <w:t>JSON response</w:t>
      </w:r>
    </w:p>
    <w:p w14:paraId="19A01019" w14:textId="77777777" w:rsidR="00B96512" w:rsidRDefault="00B96512" w:rsidP="00B96512">
      <w:r>
        <w:t>Because the backend is stateless, it can scale horizontally.</w:t>
      </w:r>
    </w:p>
    <w:p w14:paraId="58E3A6A5" w14:textId="77777777" w:rsidR="001B059D" w:rsidRDefault="001B059D" w:rsidP="00B96512"/>
    <w:p w14:paraId="2C964329" w14:textId="77777777" w:rsidR="00B96512" w:rsidRDefault="00B96512" w:rsidP="00B96512">
      <w:r>
        <w:t>5️</w:t>
      </w:r>
      <w:r>
        <w:rPr>
          <w:rFonts w:ascii="Segoe UI Symbol" w:hAnsi="Segoe UI Symbol" w:cs="Segoe UI Symbol"/>
        </w:rPr>
        <w:t>⃣</w:t>
      </w:r>
      <w:r>
        <w:t xml:space="preserve"> AI Model Layer</w:t>
      </w:r>
    </w:p>
    <w:p w14:paraId="1B9B3897" w14:textId="77777777" w:rsidR="00B96512" w:rsidRDefault="00B96512" w:rsidP="00B96512">
      <w:r>
        <w:t>Responsibility:</w:t>
      </w:r>
    </w:p>
    <w:p w14:paraId="2CD6B147" w14:textId="77777777" w:rsidR="00B96512" w:rsidRDefault="00B96512" w:rsidP="00B96512">
      <w:r>
        <w:t>Perform fake news classification</w:t>
      </w:r>
    </w:p>
    <w:p w14:paraId="435BC204" w14:textId="77777777" w:rsidR="00B96512" w:rsidRDefault="00B96512" w:rsidP="00B96512">
      <w:r>
        <w:t>Output:</w:t>
      </w:r>
    </w:p>
    <w:p w14:paraId="322EE966" w14:textId="77777777" w:rsidR="00B96512" w:rsidRDefault="00B96512" w:rsidP="00B96512">
      <w:r>
        <w:t>Probability of “Real”</w:t>
      </w:r>
    </w:p>
    <w:p w14:paraId="4CBCAEA4" w14:textId="77777777" w:rsidR="00B96512" w:rsidRDefault="00B96512" w:rsidP="00B96512">
      <w:r>
        <w:t>Probability of “Fake”</w:t>
      </w:r>
    </w:p>
    <w:p w14:paraId="7D84B971" w14:textId="77777777" w:rsidR="00B96512" w:rsidRDefault="00B96512" w:rsidP="00B96512">
      <w:r>
        <w:t>Final classification label</w:t>
      </w:r>
    </w:p>
    <w:p w14:paraId="67CB2B85" w14:textId="77777777" w:rsidR="00B96512" w:rsidRDefault="00B96512" w:rsidP="00B96512">
      <w:r>
        <w:t>Feedback explanation</w:t>
      </w:r>
    </w:p>
    <w:p w14:paraId="785176BD" w14:textId="77777777" w:rsidR="00B96512" w:rsidRDefault="00B96512" w:rsidP="00B96512">
      <w:r>
        <w:t>Characteristics:</w:t>
      </w:r>
    </w:p>
    <w:p w14:paraId="6845204D" w14:textId="77777777" w:rsidR="00B96512" w:rsidRDefault="00B96512" w:rsidP="00B96512">
      <w:r>
        <w:t>Model is loaded into memory at application startup</w:t>
      </w:r>
    </w:p>
    <w:p w14:paraId="3EF51CB0" w14:textId="77777777" w:rsidR="00B96512" w:rsidRDefault="00B96512" w:rsidP="00B96512">
      <w:r>
        <w:t>Inference-only (no training in production)</w:t>
      </w:r>
    </w:p>
    <w:p w14:paraId="5C5A694C" w14:textId="77777777" w:rsidR="00B96512" w:rsidRDefault="00B96512" w:rsidP="00B96512">
      <w:r>
        <w:t>Integrated within backend service</w:t>
      </w:r>
    </w:p>
    <w:p w14:paraId="13866EE4" w14:textId="77777777" w:rsidR="00B96512" w:rsidRDefault="00B96512" w:rsidP="00B96512">
      <w:r>
        <w:t>Optimized for low-latency responses</w:t>
      </w:r>
    </w:p>
    <w:p w14:paraId="2758D1FC" w14:textId="77777777" w:rsidR="00B96512" w:rsidRDefault="00B96512" w:rsidP="00B96512">
      <w:r>
        <w:t>This layer is logically separated but technically embedded in the backend service.</w:t>
      </w:r>
    </w:p>
    <w:p w14:paraId="6E5D7DAA" w14:textId="77777777" w:rsidR="001B059D" w:rsidRDefault="001B059D" w:rsidP="00B96512"/>
    <w:p w14:paraId="157C6A05" w14:textId="77777777" w:rsidR="00B96512" w:rsidRDefault="00B96512" w:rsidP="00B96512">
      <w:r>
        <w:t>6️</w:t>
      </w:r>
      <w:r>
        <w:rPr>
          <w:rFonts w:ascii="Segoe UI Symbol" w:hAnsi="Segoe UI Symbol" w:cs="Segoe UI Symbol"/>
        </w:rPr>
        <w:t>⃣</w:t>
      </w:r>
      <w:r>
        <w:t xml:space="preserve"> Cloud Infrastructure Layer (Azure)</w:t>
      </w:r>
    </w:p>
    <w:p w14:paraId="60FC0181" w14:textId="77777777" w:rsidR="00B96512" w:rsidRDefault="00B96512" w:rsidP="00B96512">
      <w:r>
        <w:t>Hosting Environment:</w:t>
      </w:r>
    </w:p>
    <w:p w14:paraId="3ED29AD7" w14:textId="77777777" w:rsidR="00B96512" w:rsidRDefault="00B96512" w:rsidP="00B96512">
      <w:r>
        <w:lastRenderedPageBreak/>
        <w:t>Deployed on Microsoft Azure</w:t>
      </w:r>
    </w:p>
    <w:p w14:paraId="308AEFF1" w14:textId="77777777" w:rsidR="00B96512" w:rsidRDefault="00B96512" w:rsidP="00B96512">
      <w:r>
        <w:t>Hosted using App Service, Container Apps, or Kubernetes (depending on scaling needs)</w:t>
      </w:r>
    </w:p>
    <w:p w14:paraId="5D23AF1D" w14:textId="77777777" w:rsidR="00B96512" w:rsidRDefault="00B96512" w:rsidP="00B96512">
      <w:r>
        <w:t>Optionally containerized with Docker</w:t>
      </w:r>
    </w:p>
    <w:p w14:paraId="3D01DF13" w14:textId="77777777" w:rsidR="00B96512" w:rsidRDefault="00B96512" w:rsidP="00B96512">
      <w:r>
        <w:t>Infrastructure Responsibilities:</w:t>
      </w:r>
    </w:p>
    <w:p w14:paraId="0BD7B931" w14:textId="77777777" w:rsidR="00B96512" w:rsidRDefault="00B96512" w:rsidP="00B96512">
      <w:r>
        <w:t>Application hosting</w:t>
      </w:r>
    </w:p>
    <w:p w14:paraId="6DE845BE" w14:textId="77777777" w:rsidR="00B96512" w:rsidRDefault="00B96512" w:rsidP="00B96512">
      <w:r>
        <w:t>Auto-scaling</w:t>
      </w:r>
    </w:p>
    <w:p w14:paraId="02C88C07" w14:textId="77777777" w:rsidR="00B96512" w:rsidRDefault="00B96512" w:rsidP="00B96512">
      <w:r>
        <w:t>Load balancing</w:t>
      </w:r>
    </w:p>
    <w:p w14:paraId="62B0A1B6" w14:textId="77777777" w:rsidR="00B96512" w:rsidRDefault="00B96512" w:rsidP="00B96512">
      <w:r>
        <w:t>TLS/HTTPS encryption</w:t>
      </w:r>
    </w:p>
    <w:p w14:paraId="2D38B3AA" w14:textId="77777777" w:rsidR="00B96512" w:rsidRDefault="00B96512" w:rsidP="00B96512">
      <w:r>
        <w:t>Monitoring and logging</w:t>
      </w:r>
    </w:p>
    <w:p w14:paraId="7351447D" w14:textId="77777777" w:rsidR="00B96512" w:rsidRDefault="00B96512" w:rsidP="00B96512">
      <w:r>
        <w:t>The infrastructure layer ensures availability, reliability, and scalability.</w:t>
      </w:r>
    </w:p>
    <w:p w14:paraId="1DCEE952" w14:textId="77777777" w:rsidR="001B059D" w:rsidRDefault="001B059D" w:rsidP="00B96512"/>
    <w:p w14:paraId="0FBD7769" w14:textId="77777777" w:rsidR="00B96512" w:rsidRDefault="00B96512" w:rsidP="00B96512">
      <w:r>
        <w:t>7️</w:t>
      </w:r>
      <w:r>
        <w:rPr>
          <w:rFonts w:ascii="Segoe UI Symbol" w:hAnsi="Segoe UI Symbol" w:cs="Segoe UI Symbol"/>
        </w:rPr>
        <w:t>⃣</w:t>
      </w:r>
      <w:r>
        <w:t xml:space="preserve"> Data Flow Architecture</w:t>
      </w:r>
    </w:p>
    <w:p w14:paraId="729A9E54" w14:textId="77777777" w:rsidR="00B96512" w:rsidRDefault="00B96512" w:rsidP="00B96512">
      <w:r>
        <w:t>The system follows a simple request-response flow:</w:t>
      </w:r>
    </w:p>
    <w:p w14:paraId="30B8FCA5" w14:textId="77777777" w:rsidR="00B96512" w:rsidRDefault="00B96512" w:rsidP="00B96512"/>
    <w:p w14:paraId="43C110CB" w14:textId="77777777" w:rsidR="00B96512" w:rsidRDefault="00B96512" w:rsidP="00B96512">
      <w:r>
        <w:t>User enters article text</w:t>
      </w:r>
    </w:p>
    <w:p w14:paraId="60AE2731" w14:textId="77777777" w:rsidR="00B96512" w:rsidRDefault="00B96512" w:rsidP="00B96512">
      <w:r>
        <w:t>Client sends HTTPS POST request to backend</w:t>
      </w:r>
    </w:p>
    <w:p w14:paraId="14226EC7" w14:textId="77777777" w:rsidR="00B96512" w:rsidRDefault="00B96512" w:rsidP="00B96512">
      <w:r>
        <w:t>Backend validates input</w:t>
      </w:r>
    </w:p>
    <w:p w14:paraId="080071F5" w14:textId="77777777" w:rsidR="00B96512" w:rsidRDefault="00B96512" w:rsidP="00B96512">
      <w:r>
        <w:t>Text is preprocessed</w:t>
      </w:r>
    </w:p>
    <w:p w14:paraId="1420772F" w14:textId="77777777" w:rsidR="00B96512" w:rsidRDefault="00B96512" w:rsidP="00B96512">
      <w:r>
        <w:t>Model performs inference</w:t>
      </w:r>
    </w:p>
    <w:p w14:paraId="3C88FBE0" w14:textId="77777777" w:rsidR="00B96512" w:rsidRDefault="00B96512" w:rsidP="00B96512">
      <w:r>
        <w:t>Backend formats probabilities and feedback</w:t>
      </w:r>
    </w:p>
    <w:p w14:paraId="6E3383E2" w14:textId="77777777" w:rsidR="00B96512" w:rsidRDefault="00B96512" w:rsidP="00B96512">
      <w:r>
        <w:t>JSON response is returned</w:t>
      </w:r>
    </w:p>
    <w:p w14:paraId="49576831" w14:textId="77777777" w:rsidR="00B96512" w:rsidRDefault="00B96512" w:rsidP="00B96512">
      <w:r>
        <w:t>Client displays results</w:t>
      </w:r>
    </w:p>
    <w:p w14:paraId="3944F9A4" w14:textId="77777777" w:rsidR="00B96512" w:rsidRDefault="00B96512" w:rsidP="00B96512">
      <w:r>
        <w:t>This is a synchronous, real-time inference pipeline.</w:t>
      </w:r>
    </w:p>
    <w:p w14:paraId="2BD65DFC" w14:textId="77777777" w:rsidR="001B059D" w:rsidRDefault="001B059D" w:rsidP="00B96512"/>
    <w:p w14:paraId="2629DA40" w14:textId="77777777" w:rsidR="00B96512" w:rsidRDefault="00B96512" w:rsidP="00B96512">
      <w:r>
        <w:t>8️</w:t>
      </w:r>
      <w:r>
        <w:rPr>
          <w:rFonts w:ascii="Segoe UI Symbol" w:hAnsi="Segoe UI Symbol" w:cs="Segoe UI Symbol"/>
        </w:rPr>
        <w:t>⃣</w:t>
      </w:r>
      <w:r>
        <w:t xml:space="preserve"> Scalability Design</w:t>
      </w:r>
    </w:p>
    <w:p w14:paraId="49BA3BCE" w14:textId="7770D7ED" w:rsidR="00B96512" w:rsidRDefault="00B96512" w:rsidP="00B96512">
      <w:r>
        <w:t>The architecture supports scalability through:</w:t>
      </w:r>
    </w:p>
    <w:p w14:paraId="08951998" w14:textId="77777777" w:rsidR="00B96512" w:rsidRDefault="00B96512" w:rsidP="00B96512">
      <w:r>
        <w:lastRenderedPageBreak/>
        <w:t>Stateless backend services</w:t>
      </w:r>
    </w:p>
    <w:p w14:paraId="5B0381D5" w14:textId="77777777" w:rsidR="00B96512" w:rsidRDefault="00B96512" w:rsidP="00B96512">
      <w:r>
        <w:t>Horizontal scaling (multiple instances)</w:t>
      </w:r>
    </w:p>
    <w:p w14:paraId="3098A943" w14:textId="77777777" w:rsidR="00B96512" w:rsidRDefault="00B96512" w:rsidP="00B96512">
      <w:r>
        <w:t>Azure auto-scaling rules</w:t>
      </w:r>
    </w:p>
    <w:p w14:paraId="6BA243DB" w14:textId="77777777" w:rsidR="00B96512" w:rsidRDefault="00B96512" w:rsidP="00B96512">
      <w:r>
        <w:t>Load-balanced request handling</w:t>
      </w:r>
    </w:p>
    <w:p w14:paraId="4B122491" w14:textId="77777777" w:rsidR="00B96512" w:rsidRDefault="00B96512" w:rsidP="00B96512">
      <w:r>
        <w:t>Since no database is used, scaling complexity is reduced.</w:t>
      </w:r>
    </w:p>
    <w:p w14:paraId="0F4C2695" w14:textId="77777777" w:rsidR="001B059D" w:rsidRDefault="001B059D" w:rsidP="00B96512"/>
    <w:p w14:paraId="121199D5" w14:textId="77777777" w:rsidR="00B96512" w:rsidRDefault="00B96512" w:rsidP="00B96512">
      <w:r>
        <w:t>9️</w:t>
      </w:r>
      <w:r>
        <w:rPr>
          <w:rFonts w:ascii="Segoe UI Symbol" w:hAnsi="Segoe UI Symbol" w:cs="Segoe UI Symbol"/>
        </w:rPr>
        <w:t>⃣</w:t>
      </w:r>
      <w:r>
        <w:t xml:space="preserve"> Security Considerations</w:t>
      </w:r>
    </w:p>
    <w:p w14:paraId="48473AF9" w14:textId="77777777" w:rsidR="00B96512" w:rsidRDefault="00B96512" w:rsidP="00B96512">
      <w:r>
        <w:t>Even without authentication or database storage, the architecture includes:</w:t>
      </w:r>
    </w:p>
    <w:p w14:paraId="6FAE3DF1" w14:textId="77777777" w:rsidR="00B96512" w:rsidRDefault="00B96512" w:rsidP="00B96512"/>
    <w:p w14:paraId="0A8B3E71" w14:textId="77777777" w:rsidR="00B96512" w:rsidRDefault="00B96512" w:rsidP="00B96512">
      <w:r>
        <w:t>HTTPS encryption (TLS)</w:t>
      </w:r>
    </w:p>
    <w:p w14:paraId="1AE71A25" w14:textId="77777777" w:rsidR="00B96512" w:rsidRDefault="00B96512" w:rsidP="00B96512">
      <w:r>
        <w:t>CORS configuration</w:t>
      </w:r>
    </w:p>
    <w:p w14:paraId="2EE2AD8C" w14:textId="77777777" w:rsidR="00B96512" w:rsidRDefault="00B96512" w:rsidP="00B96512">
      <w:r>
        <w:t>Basic input validation</w:t>
      </w:r>
    </w:p>
    <w:p w14:paraId="49289EDD" w14:textId="77777777" w:rsidR="00B96512" w:rsidRDefault="00B96512" w:rsidP="00B96512">
      <w:r>
        <w:t>Rate limiting (to prevent abuse)</w:t>
      </w:r>
    </w:p>
    <w:p w14:paraId="3663574E" w14:textId="77777777" w:rsidR="00B96512" w:rsidRDefault="00B96512" w:rsidP="00B96512">
      <w:r>
        <w:t>Secure cloud deployment environment</w:t>
      </w:r>
    </w:p>
    <w:p w14:paraId="1C192F11" w14:textId="77777777" w:rsidR="00B96512" w:rsidRDefault="00B96512" w:rsidP="00B96512">
      <w:r>
        <w:t>Security is implemented at the infrastructure and API levels.</w:t>
      </w:r>
    </w:p>
    <w:p w14:paraId="2B4B8543" w14:textId="77777777" w:rsidR="001B059D" w:rsidRDefault="001B059D" w:rsidP="00B96512"/>
    <w:p w14:paraId="0D2F6FF4" w14:textId="77777777" w:rsidR="00B96512" w:rsidRDefault="00B96512" w:rsidP="00B96512">
      <w:r>
        <w:rPr>
          <w:rFonts w:ascii="Segoe UI Emoji" w:hAnsi="Segoe UI Emoji" w:cs="Segoe UI Emoji"/>
        </w:rPr>
        <w:t>🔟</w:t>
      </w:r>
      <w:r>
        <w:t xml:space="preserve"> Architectural Characteristics</w:t>
      </w:r>
    </w:p>
    <w:p w14:paraId="6FE68FC5" w14:textId="77777777" w:rsidR="00B96512" w:rsidRDefault="00B96512" w:rsidP="00B96512">
      <w:r>
        <w:t>The system is:</w:t>
      </w:r>
    </w:p>
    <w:p w14:paraId="7B26783E" w14:textId="77777777" w:rsidR="00B96512" w:rsidRDefault="00B96512" w:rsidP="00B96512"/>
    <w:p w14:paraId="0DDFD026" w14:textId="77777777" w:rsidR="00B96512" w:rsidRDefault="00B96512" w:rsidP="00B96512">
      <w:r>
        <w:t>Stateless</w:t>
      </w:r>
    </w:p>
    <w:p w14:paraId="5E40EB63" w14:textId="77777777" w:rsidR="00B96512" w:rsidRDefault="00B96512" w:rsidP="00B96512">
      <w:r>
        <w:t>Cloud-native</w:t>
      </w:r>
    </w:p>
    <w:p w14:paraId="7B932DE5" w14:textId="77777777" w:rsidR="00B96512" w:rsidRDefault="00B96512" w:rsidP="00B96512">
      <w:r>
        <w:t>API-driven</w:t>
      </w:r>
    </w:p>
    <w:p w14:paraId="5854B0D6" w14:textId="77777777" w:rsidR="00B96512" w:rsidRDefault="00B96512" w:rsidP="00B96512">
      <w:r>
        <w:t>Real-time inference-based</w:t>
      </w:r>
    </w:p>
    <w:p w14:paraId="4410EB51" w14:textId="77777777" w:rsidR="00B96512" w:rsidRDefault="00B96512" w:rsidP="00B96512">
      <w:r>
        <w:t>Horizontally scalable</w:t>
      </w:r>
    </w:p>
    <w:p w14:paraId="582059A4" w14:textId="77777777" w:rsidR="00B96512" w:rsidRDefault="00B96512" w:rsidP="00B96512">
      <w:r>
        <w:t>Lightweight (no persistence layer)</w:t>
      </w:r>
    </w:p>
    <w:p w14:paraId="4E048D92" w14:textId="77777777" w:rsidR="001B059D" w:rsidRDefault="001B059D" w:rsidP="00B96512"/>
    <w:p w14:paraId="6C1BD2E6" w14:textId="6F10F089" w:rsidR="00B96512" w:rsidRPr="000072F8" w:rsidRDefault="00B96512" w:rsidP="00B96512">
      <w:pPr>
        <w:rPr>
          <w:u w:val="single"/>
        </w:rPr>
      </w:pPr>
      <w:r w:rsidRPr="000072F8">
        <w:rPr>
          <w:u w:val="single"/>
        </w:rPr>
        <w:lastRenderedPageBreak/>
        <w:t>Final Architecture Summary</w:t>
      </w:r>
    </w:p>
    <w:p w14:paraId="0276B818" w14:textId="77777777" w:rsidR="00B96512" w:rsidRDefault="00B96512" w:rsidP="00B96512">
      <w:r>
        <w:t>This architecture represents a minimal, clean AI deployment model consisting of:</w:t>
      </w:r>
    </w:p>
    <w:p w14:paraId="1F8131FC" w14:textId="77777777" w:rsidR="00B96512" w:rsidRDefault="00B96512" w:rsidP="00B96512"/>
    <w:p w14:paraId="3A674C0B" w14:textId="77777777" w:rsidR="00B96512" w:rsidRDefault="00B96512" w:rsidP="00B96512">
      <w:r>
        <w:t>A browser-based client</w:t>
      </w:r>
    </w:p>
    <w:p w14:paraId="27DD1505" w14:textId="77777777" w:rsidR="00B96512" w:rsidRDefault="00B96512" w:rsidP="00B96512">
      <w:r>
        <w:t>A stateless Python backend API</w:t>
      </w:r>
    </w:p>
    <w:p w14:paraId="677C1E2E" w14:textId="77777777" w:rsidR="00B96512" w:rsidRDefault="00B96512" w:rsidP="00B96512">
      <w:r>
        <w:t>An embedded AI inference engine</w:t>
      </w:r>
    </w:p>
    <w:p w14:paraId="1F9EC1D9" w14:textId="77777777" w:rsidR="00B96512" w:rsidRDefault="00B96512" w:rsidP="00B96512">
      <w:r>
        <w:t>Azure-managed cloud infrastructure</w:t>
      </w:r>
    </w:p>
    <w:p w14:paraId="4B0E8930" w14:textId="287F7454" w:rsidR="00E94537" w:rsidRDefault="00B96512" w:rsidP="00B96512">
      <w:r>
        <w:t>It is optimized for simplicity, scalability, and real-time performance.</w:t>
      </w:r>
    </w:p>
    <w:sectPr w:rsidR="00E94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12"/>
    <w:rsid w:val="000072F8"/>
    <w:rsid w:val="001B059D"/>
    <w:rsid w:val="001B7C30"/>
    <w:rsid w:val="0031301C"/>
    <w:rsid w:val="00674079"/>
    <w:rsid w:val="00A74215"/>
    <w:rsid w:val="00B96512"/>
    <w:rsid w:val="00BC4328"/>
    <w:rsid w:val="00E94537"/>
    <w:rsid w:val="00F101AE"/>
    <w:rsid w:val="00FA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74C8"/>
  <w15:chartTrackingRefBased/>
  <w15:docId w15:val="{C3C54ACB-1D4C-45B9-A987-927BE4BD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Andrada Demian</dc:creator>
  <cp:keywords/>
  <dc:description/>
  <cp:lastModifiedBy>Andrada Demian</cp:lastModifiedBy>
  <cp:revision>6</cp:revision>
  <dcterms:created xsi:type="dcterms:W3CDTF">2026-02-23T11:11:00Z</dcterms:created>
  <dcterms:modified xsi:type="dcterms:W3CDTF">2026-02-26T09:06:00Z</dcterms:modified>
</cp:coreProperties>
</file>