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jboss-cli-client jar can be used to remotely manage a JBoss AS instance with CLI or jconsole.  Copy jboss-cli-client.jar to your client machine.  You do not need to install JBoss 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RUN CLI: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 -jar &lt;PATH TO jboss-cli-client.jar&gt; [--help] [--version] [--controller=host:port]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[--gui] [--connect] [--file=file_path]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[--commands=command_or_operation1,command_or_operation2...]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[--command=command_or_operation]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[--user=username --password=password]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--help for an explanation of the CLI command line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RUN JCONSOLE: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jconsole -J-Djava.class.path=&lt;PATH TO jconsole.jar&gt;;&lt;PATH TO tools.jar&gt;;&lt;PATH TO jboss-cli-client.jar&gt;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Path to jconsole.jar and tools.jar is typically &lt;JAVA_HOME&gt;/lib/jconsole.jar and &lt;JAVA_HOME&gt;/lib/tools.jar.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