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01504" w14:textId="77777777" w:rsidR="00F8498F" w:rsidRPr="004438E7" w:rsidRDefault="00F8498F" w:rsidP="00F8498F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4438E7">
        <w:rPr>
          <w:rFonts w:ascii="Times New Roman" w:hAnsi="Times New Roman" w:cs="Times New Roman"/>
          <w:sz w:val="24"/>
          <w:szCs w:val="24"/>
        </w:rPr>
        <w:t xml:space="preserve">Objetivos deste documento </w:t>
      </w:r>
    </w:p>
    <w:p w14:paraId="098B261A" w14:textId="568F32ED" w:rsidR="009E11BF" w:rsidRPr="004438E7" w:rsidRDefault="005814A1" w:rsidP="00F8498F">
      <w:pPr>
        <w:rPr>
          <w:rFonts w:ascii="Times New Roman" w:hAnsi="Times New Roman" w:cs="Times New Roman"/>
          <w:sz w:val="24"/>
          <w:szCs w:val="24"/>
        </w:rPr>
      </w:pPr>
      <w:r w:rsidRPr="004438E7">
        <w:rPr>
          <w:rFonts w:ascii="Times New Roman" w:hAnsi="Times New Roman" w:cs="Times New Roman"/>
          <w:sz w:val="24"/>
          <w:szCs w:val="24"/>
        </w:rPr>
        <w:t xml:space="preserve">Este documento formaliza o </w:t>
      </w:r>
      <w:r w:rsidR="009E11BF" w:rsidRPr="004438E7">
        <w:rPr>
          <w:rFonts w:ascii="Times New Roman" w:hAnsi="Times New Roman" w:cs="Times New Roman"/>
          <w:sz w:val="24"/>
          <w:szCs w:val="24"/>
        </w:rPr>
        <w:t>encerramento do contrato</w:t>
      </w:r>
      <w:r w:rsidRPr="004438E7">
        <w:rPr>
          <w:rFonts w:ascii="Times New Roman" w:hAnsi="Times New Roman" w:cs="Times New Roman"/>
          <w:sz w:val="24"/>
          <w:szCs w:val="24"/>
        </w:rPr>
        <w:t xml:space="preserve"> consi</w:t>
      </w:r>
      <w:r w:rsidR="004438E7">
        <w:rPr>
          <w:rFonts w:ascii="Times New Roman" w:hAnsi="Times New Roman" w:cs="Times New Roman"/>
          <w:sz w:val="24"/>
          <w:szCs w:val="24"/>
        </w:rPr>
        <w:t>derando-o entregue parcialmente</w:t>
      </w:r>
      <w:r w:rsidRPr="004438E7">
        <w:rPr>
          <w:rFonts w:ascii="Times New Roman" w:hAnsi="Times New Roman" w:cs="Times New Roman"/>
          <w:sz w:val="24"/>
          <w:szCs w:val="24"/>
        </w:rPr>
        <w:t>.</w:t>
      </w:r>
    </w:p>
    <w:p w14:paraId="1ABC2C13" w14:textId="491AAFB9" w:rsidR="00F13E8D" w:rsidRPr="004438E7" w:rsidRDefault="00F13E8D" w:rsidP="00F8498F">
      <w:pPr>
        <w:rPr>
          <w:rFonts w:ascii="Times New Roman" w:hAnsi="Times New Roman" w:cs="Times New Roman"/>
          <w:sz w:val="24"/>
          <w:szCs w:val="24"/>
        </w:rPr>
      </w:pPr>
    </w:p>
    <w:p w14:paraId="7D6F3F56" w14:textId="77777777" w:rsidR="004A2C5E" w:rsidRPr="004438E7" w:rsidRDefault="004A2C5E" w:rsidP="004A2C5E">
      <w:pPr>
        <w:keepNext/>
        <w:keepLines/>
        <w:spacing w:before="120"/>
        <w:outlineLvl w:val="0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4A2C5E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  <w:t>Identificação do contrato</w:t>
      </w:r>
    </w:p>
    <w:p w14:paraId="2B64D786" w14:textId="42D56F00" w:rsidR="004A2C5E" w:rsidRPr="004438E7" w:rsidRDefault="00F8218B" w:rsidP="006E1E39">
      <w:pPr>
        <w:keepNext/>
        <w:keepLines/>
        <w:spacing w:before="120"/>
        <w:outlineLvl w:val="0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4438E7">
        <w:rPr>
          <w:rFonts w:ascii="Times New Roman" w:eastAsiaTheme="majorEastAsia" w:hAnsi="Times New Roman" w:cs="Times New Roman"/>
          <w:bCs/>
          <w:sz w:val="24"/>
          <w:szCs w:val="24"/>
        </w:rPr>
        <w:t>Este contrato, com o código 0</w:t>
      </w:r>
      <w:r w:rsidR="004438E7" w:rsidRPr="004438E7">
        <w:rPr>
          <w:rFonts w:ascii="Times New Roman" w:eastAsiaTheme="majorEastAsia" w:hAnsi="Times New Roman" w:cs="Times New Roman"/>
          <w:bCs/>
          <w:sz w:val="24"/>
          <w:szCs w:val="24"/>
        </w:rPr>
        <w:t>1234</w:t>
      </w:r>
      <w:r w:rsidRPr="004438E7">
        <w:rPr>
          <w:rFonts w:ascii="Times New Roman" w:eastAsiaTheme="majorEastAsia" w:hAnsi="Times New Roman" w:cs="Times New Roman"/>
          <w:bCs/>
          <w:sz w:val="24"/>
          <w:szCs w:val="24"/>
        </w:rPr>
        <w:t>, formaliza a conclusão do mesmo, sendo que é entregue um Sistema de Gestão de Frota de Camiões, que inclui registo do cliente, gestor e do motorista.</w:t>
      </w:r>
      <w:r w:rsidR="006E1E39" w:rsidRPr="004438E7">
        <w:rPr>
          <w:rFonts w:ascii="Times New Roman" w:eastAsiaTheme="majorEastAsia" w:hAnsi="Times New Roman" w:cs="Times New Roman"/>
          <w:bCs/>
          <w:sz w:val="24"/>
          <w:szCs w:val="24"/>
        </w:rPr>
        <w:t xml:space="preserve"> Fazer o acompanhamento da carga que está sendo transportada, podendo saber a localização exata da carga no percurso da viagem, e o mesmo pode ser monitorado pelos intervenientes do processo.</w:t>
      </w:r>
    </w:p>
    <w:p w14:paraId="3A415AA2" w14:textId="77777777" w:rsidR="007D5BC2" w:rsidRPr="004438E7" w:rsidRDefault="007D5BC2" w:rsidP="00F8498F">
      <w:pPr>
        <w:rPr>
          <w:rFonts w:ascii="Times New Roman" w:hAnsi="Times New Roman" w:cs="Times New Roman"/>
          <w:sz w:val="24"/>
          <w:szCs w:val="24"/>
        </w:rPr>
      </w:pPr>
    </w:p>
    <w:p w14:paraId="276F6573" w14:textId="5FAC204D" w:rsidR="00553D2F" w:rsidRDefault="009E11BF" w:rsidP="00553D2F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0" w:name="_Toc111611375"/>
      <w:r w:rsidRPr="004438E7">
        <w:rPr>
          <w:rFonts w:ascii="Times New Roman" w:hAnsi="Times New Roman" w:cs="Times New Roman"/>
          <w:sz w:val="24"/>
          <w:szCs w:val="24"/>
        </w:rPr>
        <w:t>Entrega</w:t>
      </w:r>
      <w:bookmarkEnd w:id="0"/>
      <w:r w:rsidRPr="004438E7">
        <w:rPr>
          <w:rFonts w:ascii="Times New Roman" w:hAnsi="Times New Roman" w:cs="Times New Roman"/>
          <w:sz w:val="24"/>
          <w:szCs w:val="24"/>
        </w:rPr>
        <w:t>s realizadas</w:t>
      </w:r>
      <w:bookmarkStart w:id="1" w:name="_Toc494438470"/>
    </w:p>
    <w:p w14:paraId="0949932E" w14:textId="77777777" w:rsidR="00553D2F" w:rsidRPr="00553D2F" w:rsidRDefault="00553D2F" w:rsidP="00553D2F"/>
    <w:p w14:paraId="3037C00A" w14:textId="72F083CE" w:rsidR="009C3DE3" w:rsidRPr="004438E7" w:rsidRDefault="009C3DE3" w:rsidP="00553D2F">
      <w:pPr>
        <w:pStyle w:val="Ttulo2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438E7">
        <w:rPr>
          <w:rFonts w:ascii="Times New Roman" w:hAnsi="Times New Roman" w:cs="Times New Roman"/>
          <w:sz w:val="24"/>
          <w:szCs w:val="24"/>
        </w:rPr>
        <w:t>Proposta Técnica e Financeira</w:t>
      </w:r>
      <w:bookmarkEnd w:id="1"/>
    </w:p>
    <w:p w14:paraId="65CF138D" w14:textId="77777777" w:rsidR="009C3DE3" w:rsidRPr="004438E7" w:rsidRDefault="009C3DE3" w:rsidP="009C3DE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438E7">
        <w:rPr>
          <w:rFonts w:ascii="Times New Roman" w:hAnsi="Times New Roman" w:cs="Times New Roman"/>
          <w:sz w:val="24"/>
          <w:szCs w:val="24"/>
        </w:rPr>
        <w:t>É o documento que especifica a proposta para o projecto. Foi apresentado todo o material necessário (perfil dos desenvolvedores, tempo) para o desenvolvimento do produto, juntamente com o capital necessário para cada etapa do projecto.</w:t>
      </w:r>
    </w:p>
    <w:p w14:paraId="542DF2D8" w14:textId="77777777" w:rsidR="009C3DE3" w:rsidRPr="004438E7" w:rsidRDefault="009C3DE3" w:rsidP="009C3DE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1CA3485" w14:textId="66A00E2C" w:rsidR="009C3DE3" w:rsidRPr="004438E7" w:rsidRDefault="009C3DE3" w:rsidP="00553D2F">
      <w:pPr>
        <w:pStyle w:val="Ttulo2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494438471"/>
      <w:r w:rsidRPr="004438E7">
        <w:rPr>
          <w:rFonts w:ascii="Times New Roman" w:hAnsi="Times New Roman" w:cs="Times New Roman"/>
          <w:sz w:val="24"/>
          <w:szCs w:val="24"/>
        </w:rPr>
        <w:t xml:space="preserve">Plano do </w:t>
      </w:r>
      <w:proofErr w:type="spellStart"/>
      <w:r w:rsidRPr="004438E7">
        <w:rPr>
          <w:rFonts w:ascii="Times New Roman" w:hAnsi="Times New Roman" w:cs="Times New Roman"/>
          <w:sz w:val="24"/>
          <w:szCs w:val="24"/>
        </w:rPr>
        <w:t>projecto</w:t>
      </w:r>
      <w:bookmarkEnd w:id="2"/>
      <w:proofErr w:type="spellEnd"/>
    </w:p>
    <w:p w14:paraId="454D82F2" w14:textId="77777777" w:rsidR="009C3DE3" w:rsidRPr="004438E7" w:rsidRDefault="009C3DE3" w:rsidP="009C3DE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438E7">
        <w:rPr>
          <w:rFonts w:ascii="Times New Roman" w:hAnsi="Times New Roman" w:cs="Times New Roman"/>
          <w:sz w:val="24"/>
          <w:szCs w:val="24"/>
        </w:rPr>
        <w:t>Esta entrega é do plano do projecto, que consiste em como o projecto foi dividido e tratou da gestão da produção do software, a divisão de tempo para cada entrega da parte do software e a gestão das mudanças.</w:t>
      </w:r>
    </w:p>
    <w:p w14:paraId="49A55356" w14:textId="77777777" w:rsidR="009C3DE3" w:rsidRPr="004438E7" w:rsidRDefault="009C3DE3" w:rsidP="009C3DE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667AD76B" w14:textId="7ED96016" w:rsidR="009C3DE3" w:rsidRPr="004438E7" w:rsidRDefault="009C3DE3" w:rsidP="00553D2F">
      <w:pPr>
        <w:pStyle w:val="Ttulo2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494438472"/>
      <w:r w:rsidRPr="004438E7">
        <w:rPr>
          <w:rFonts w:ascii="Times New Roman" w:hAnsi="Times New Roman" w:cs="Times New Roman"/>
          <w:sz w:val="24"/>
          <w:szCs w:val="24"/>
        </w:rPr>
        <w:t>Documento de Requisitos</w:t>
      </w:r>
      <w:bookmarkEnd w:id="3"/>
    </w:p>
    <w:p w14:paraId="11A70129" w14:textId="77777777" w:rsidR="009C3DE3" w:rsidRPr="004438E7" w:rsidRDefault="009C3DE3" w:rsidP="009C3DE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438E7">
        <w:rPr>
          <w:rFonts w:ascii="Times New Roman" w:hAnsi="Times New Roman" w:cs="Times New Roman"/>
          <w:sz w:val="24"/>
          <w:szCs w:val="24"/>
        </w:rPr>
        <w:t>Esta entrega foi relativa ao documento que especifica as funcionalidades do sistema, onde estão apresentados os principais requisitos do sistema.</w:t>
      </w:r>
    </w:p>
    <w:p w14:paraId="6FE35C8B" w14:textId="77777777" w:rsidR="00AF4811" w:rsidRPr="004438E7" w:rsidRDefault="00AF4811" w:rsidP="009C3D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8E3621" w14:textId="23A3DC17" w:rsidR="009C3DE3" w:rsidRPr="004438E7" w:rsidRDefault="009C3DE3" w:rsidP="00F0492F">
      <w:pPr>
        <w:pStyle w:val="Ttulo2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494438474"/>
      <w:r w:rsidRPr="004438E7">
        <w:rPr>
          <w:rFonts w:ascii="Times New Roman" w:hAnsi="Times New Roman" w:cs="Times New Roman"/>
          <w:sz w:val="24"/>
          <w:szCs w:val="24"/>
        </w:rPr>
        <w:t>Relatório</w:t>
      </w:r>
      <w:r w:rsidR="00F0492F">
        <w:rPr>
          <w:rFonts w:ascii="Times New Roman" w:hAnsi="Times New Roman" w:cs="Times New Roman"/>
          <w:sz w:val="24"/>
          <w:szCs w:val="24"/>
        </w:rPr>
        <w:t>s</w:t>
      </w:r>
      <w:r w:rsidRPr="004438E7">
        <w:rPr>
          <w:rFonts w:ascii="Times New Roman" w:hAnsi="Times New Roman" w:cs="Times New Roman"/>
          <w:sz w:val="24"/>
          <w:szCs w:val="24"/>
        </w:rPr>
        <w:t xml:space="preserve"> de progresso </w:t>
      </w:r>
      <w:bookmarkEnd w:id="4"/>
    </w:p>
    <w:p w14:paraId="52BF39CC" w14:textId="77777777" w:rsidR="009C3DE3" w:rsidRPr="004438E7" w:rsidRDefault="009C3DE3" w:rsidP="009C3DE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438E7">
        <w:rPr>
          <w:rFonts w:ascii="Times New Roman" w:hAnsi="Times New Roman" w:cs="Times New Roman"/>
          <w:sz w:val="24"/>
          <w:szCs w:val="24"/>
        </w:rPr>
        <w:t xml:space="preserve">Apresentou as informações relativas à produção do Software até a primeira fase do produto. </w:t>
      </w:r>
    </w:p>
    <w:p w14:paraId="057908EC" w14:textId="77777777" w:rsidR="009C3DE3" w:rsidRPr="004438E7" w:rsidRDefault="009C3DE3" w:rsidP="009C3D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6A64C1" w14:textId="77777777" w:rsidR="009C3DE3" w:rsidRPr="004438E7" w:rsidRDefault="009C3DE3" w:rsidP="009C3D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A809C4" w14:textId="1152555A" w:rsidR="009C3DE3" w:rsidRPr="004438E7" w:rsidRDefault="009C3DE3" w:rsidP="00F0492F">
      <w:pPr>
        <w:pStyle w:val="Ttulo2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494438476"/>
      <w:r w:rsidRPr="004438E7">
        <w:rPr>
          <w:rFonts w:ascii="Times New Roman" w:hAnsi="Times New Roman" w:cs="Times New Roman"/>
          <w:sz w:val="24"/>
          <w:szCs w:val="24"/>
        </w:rPr>
        <w:lastRenderedPageBreak/>
        <w:t xml:space="preserve">Relatório Final do </w:t>
      </w:r>
      <w:proofErr w:type="spellStart"/>
      <w:r w:rsidRPr="004438E7">
        <w:rPr>
          <w:rFonts w:ascii="Times New Roman" w:hAnsi="Times New Roman" w:cs="Times New Roman"/>
          <w:sz w:val="24"/>
          <w:szCs w:val="24"/>
        </w:rPr>
        <w:t>projecto</w:t>
      </w:r>
      <w:bookmarkEnd w:id="5"/>
      <w:proofErr w:type="spellEnd"/>
    </w:p>
    <w:p w14:paraId="108B9340" w14:textId="77777777" w:rsidR="009C3DE3" w:rsidRPr="004438E7" w:rsidRDefault="009C3DE3" w:rsidP="009C3DE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438E7">
        <w:rPr>
          <w:rFonts w:ascii="Times New Roman" w:hAnsi="Times New Roman" w:cs="Times New Roman"/>
          <w:sz w:val="24"/>
          <w:szCs w:val="24"/>
        </w:rPr>
        <w:t>Nesta entrega serve para validar o produto, quanto as funcionalidades e as entregas e com isso encerrar o projecto.</w:t>
      </w:r>
    </w:p>
    <w:p w14:paraId="597D3D08" w14:textId="77777777" w:rsidR="009E11BF" w:rsidRPr="004438E7" w:rsidRDefault="009E11BF" w:rsidP="009E11BF">
      <w:pPr>
        <w:rPr>
          <w:rFonts w:ascii="Times New Roman" w:hAnsi="Times New Roman" w:cs="Times New Roman"/>
          <w:sz w:val="24"/>
          <w:szCs w:val="24"/>
        </w:rPr>
      </w:pPr>
    </w:p>
    <w:p w14:paraId="349B30BA" w14:textId="77777777" w:rsidR="009E11BF" w:rsidRPr="004438E7" w:rsidRDefault="009E11BF" w:rsidP="009E11BF">
      <w:pPr>
        <w:rPr>
          <w:rFonts w:ascii="Times New Roman" w:hAnsi="Times New Roman" w:cs="Times New Roman"/>
          <w:sz w:val="24"/>
          <w:szCs w:val="24"/>
        </w:rPr>
      </w:pPr>
    </w:p>
    <w:p w14:paraId="32730C2A" w14:textId="31FCF1B5" w:rsidR="00F8498F" w:rsidRPr="004438E7" w:rsidRDefault="00F8498F" w:rsidP="004438E7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4438E7">
        <w:rPr>
          <w:rFonts w:ascii="Times New Roman" w:hAnsi="Times New Roman" w:cs="Times New Roman"/>
          <w:sz w:val="24"/>
          <w:szCs w:val="24"/>
        </w:rPr>
        <w:t>Questões em Aberto</w:t>
      </w:r>
    </w:p>
    <w:tbl>
      <w:tblPr>
        <w:tblW w:w="90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964"/>
        <w:gridCol w:w="5121"/>
      </w:tblGrid>
      <w:tr w:rsidR="00B93124" w:rsidRPr="004438E7" w14:paraId="6519BD85" w14:textId="77777777" w:rsidTr="00B93124">
        <w:tc>
          <w:tcPr>
            <w:tcW w:w="3964" w:type="dxa"/>
            <w:shd w:val="clear" w:color="auto" w:fill="DBE5F1" w:themeFill="accent1" w:themeFillTint="33"/>
            <w:vAlign w:val="center"/>
          </w:tcPr>
          <w:p w14:paraId="02A682C0" w14:textId="77777777" w:rsidR="00B93124" w:rsidRPr="004438E7" w:rsidRDefault="00B93124" w:rsidP="00A42DA6">
            <w:pPr>
              <w:pStyle w:val="Cabealh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38E7">
              <w:rPr>
                <w:rFonts w:ascii="Times New Roman" w:hAnsi="Times New Roman" w:cs="Times New Roman"/>
                <w:b/>
                <w:sz w:val="24"/>
                <w:szCs w:val="24"/>
              </w:rPr>
              <w:t>Questão em aberto</w:t>
            </w:r>
          </w:p>
        </w:tc>
        <w:tc>
          <w:tcPr>
            <w:tcW w:w="5121" w:type="dxa"/>
            <w:shd w:val="clear" w:color="auto" w:fill="DBE5F1" w:themeFill="accent1" w:themeFillTint="33"/>
            <w:vAlign w:val="center"/>
          </w:tcPr>
          <w:p w14:paraId="5473448D" w14:textId="77777777" w:rsidR="00B93124" w:rsidRPr="004438E7" w:rsidRDefault="00B93124" w:rsidP="00A42DA6">
            <w:pPr>
              <w:ind w:right="-2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38E7">
              <w:rPr>
                <w:rFonts w:ascii="Times New Roman" w:hAnsi="Times New Roman" w:cs="Times New Roman"/>
                <w:b/>
                <w:sz w:val="24"/>
                <w:szCs w:val="24"/>
              </w:rPr>
              <w:t>Comentário</w:t>
            </w:r>
          </w:p>
        </w:tc>
      </w:tr>
      <w:tr w:rsidR="00553D2F" w:rsidRPr="004438E7" w14:paraId="47B560F0" w14:textId="77777777" w:rsidTr="00B93124">
        <w:trPr>
          <w:trHeight w:val="1027"/>
        </w:trPr>
        <w:tc>
          <w:tcPr>
            <w:tcW w:w="3964" w:type="dxa"/>
            <w:vAlign w:val="center"/>
          </w:tcPr>
          <w:p w14:paraId="12623BF4" w14:textId="1454B84C" w:rsidR="00553D2F" w:rsidRDefault="00553D2F" w:rsidP="00A42DA6">
            <w:pPr>
              <w:pStyle w:val="Tabel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Base de Dados</w:t>
            </w:r>
          </w:p>
        </w:tc>
        <w:tc>
          <w:tcPr>
            <w:tcW w:w="5121" w:type="dxa"/>
            <w:vAlign w:val="center"/>
          </w:tcPr>
          <w:p w14:paraId="5DA2C03A" w14:textId="3AF46186" w:rsidR="00553D2F" w:rsidRDefault="00553D2F" w:rsidP="00443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Algumas dificuldades para fazer a comunicação eficiente entre os dados da aplicação e dados existentes na Base de Dados.</w:t>
            </w:r>
          </w:p>
        </w:tc>
      </w:tr>
      <w:tr w:rsidR="00553D2F" w:rsidRPr="004438E7" w14:paraId="03259425" w14:textId="77777777" w:rsidTr="00B93124">
        <w:trPr>
          <w:trHeight w:val="1027"/>
        </w:trPr>
        <w:tc>
          <w:tcPr>
            <w:tcW w:w="3964" w:type="dxa"/>
            <w:vAlign w:val="center"/>
          </w:tcPr>
          <w:p w14:paraId="7903EAA3" w14:textId="6635813C" w:rsidR="00553D2F" w:rsidRDefault="00553D2F" w:rsidP="00A42DA6">
            <w:pPr>
              <w:pStyle w:val="Tabel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Inicio de sessão </w:t>
            </w:r>
          </w:p>
        </w:tc>
        <w:tc>
          <w:tcPr>
            <w:tcW w:w="5121" w:type="dxa"/>
            <w:vAlign w:val="center"/>
          </w:tcPr>
          <w:p w14:paraId="264D6B99" w14:textId="623224AA" w:rsidR="00553D2F" w:rsidRDefault="00553D2F" w:rsidP="00443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implementação da autenticação das credenciais, o que impediria que qualquer usuário da aplicação pudesse aceder as páginas privilegiadas do sistema.</w:t>
            </w:r>
          </w:p>
        </w:tc>
      </w:tr>
      <w:tr w:rsidR="00F0492F" w:rsidRPr="004438E7" w14:paraId="251A7097" w14:textId="77777777" w:rsidTr="00B93124">
        <w:trPr>
          <w:trHeight w:val="1027"/>
        </w:trPr>
        <w:tc>
          <w:tcPr>
            <w:tcW w:w="3964" w:type="dxa"/>
            <w:vAlign w:val="center"/>
          </w:tcPr>
          <w:p w14:paraId="4760BACC" w14:textId="5FF8F228" w:rsidR="00F0492F" w:rsidRDefault="00F0492F" w:rsidP="00A42DA6">
            <w:pPr>
              <w:pStyle w:val="Tabel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Confirmação da entrega do produto</w:t>
            </w:r>
          </w:p>
        </w:tc>
        <w:tc>
          <w:tcPr>
            <w:tcW w:w="5121" w:type="dxa"/>
            <w:vAlign w:val="center"/>
          </w:tcPr>
          <w:p w14:paraId="64EAF734" w14:textId="782CF0B1" w:rsidR="00F0492F" w:rsidRDefault="00F23F44" w:rsidP="00443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Dificuldade na integração da funcionalidade “</w:t>
            </w:r>
            <w:proofErr w:type="spellStart"/>
            <w:r w:rsidRPr="00F23F44">
              <w:rPr>
                <w:rFonts w:ascii="Times New Roman" w:hAnsi="Times New Roman" w:cs="Times New Roman"/>
                <w:i/>
                <w:sz w:val="24"/>
                <w:szCs w:val="24"/>
              </w:rPr>
              <w:t>check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 para confirmar a entrega do produto.</w:t>
            </w:r>
          </w:p>
        </w:tc>
      </w:tr>
      <w:tr w:rsidR="00B93124" w:rsidRPr="004438E7" w14:paraId="0B4F92AE" w14:textId="77777777" w:rsidTr="00B93124">
        <w:trPr>
          <w:trHeight w:val="1027"/>
        </w:trPr>
        <w:tc>
          <w:tcPr>
            <w:tcW w:w="3964" w:type="dxa"/>
            <w:vAlign w:val="center"/>
          </w:tcPr>
          <w:p w14:paraId="12AA8DA3" w14:textId="46812F5F" w:rsidR="00B93124" w:rsidRPr="004438E7" w:rsidRDefault="00F0492F" w:rsidP="00A42DA6">
            <w:pPr>
              <w:pStyle w:val="Tabel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Monitoramento da viagem </w:t>
            </w:r>
          </w:p>
        </w:tc>
        <w:tc>
          <w:tcPr>
            <w:tcW w:w="5121" w:type="dxa"/>
            <w:vAlign w:val="center"/>
          </w:tcPr>
          <w:p w14:paraId="46321B56" w14:textId="429B3245" w:rsidR="00B93124" w:rsidRPr="004438E7" w:rsidRDefault="004438E7" w:rsidP="00443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foi possível implementar a funcionalidade de monitoramento da viagem, devido ao tempo e a utilização da tecnologia necessária para o efeito.</w:t>
            </w:r>
          </w:p>
        </w:tc>
      </w:tr>
    </w:tbl>
    <w:p w14:paraId="469470BE" w14:textId="77777777" w:rsidR="00F8498F" w:rsidRPr="004438E7" w:rsidRDefault="00F8498F" w:rsidP="00F8498F">
      <w:pPr>
        <w:rPr>
          <w:rFonts w:ascii="Times New Roman" w:hAnsi="Times New Roman" w:cs="Times New Roman"/>
          <w:sz w:val="24"/>
          <w:szCs w:val="24"/>
        </w:rPr>
      </w:pPr>
    </w:p>
    <w:p w14:paraId="150DD86D" w14:textId="77777777" w:rsidR="0075379F" w:rsidRDefault="0075379F" w:rsidP="00F8498F">
      <w:pPr>
        <w:rPr>
          <w:rFonts w:ascii="Times New Roman" w:hAnsi="Times New Roman" w:cs="Times New Roman"/>
          <w:sz w:val="24"/>
          <w:szCs w:val="24"/>
        </w:rPr>
      </w:pPr>
    </w:p>
    <w:p w14:paraId="47E1B455" w14:textId="77777777" w:rsidR="00F23F44" w:rsidRPr="004438E7" w:rsidRDefault="00F23F44" w:rsidP="00F8498F">
      <w:pPr>
        <w:rPr>
          <w:rFonts w:ascii="Times New Roman" w:hAnsi="Times New Roman" w:cs="Times New Roman"/>
          <w:sz w:val="24"/>
          <w:szCs w:val="24"/>
        </w:rPr>
      </w:pPr>
    </w:p>
    <w:p w14:paraId="2A0C2751" w14:textId="77777777" w:rsidR="00B11B27" w:rsidRPr="004438E7" w:rsidRDefault="00B11B27" w:rsidP="00B11B27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4438E7">
        <w:rPr>
          <w:rFonts w:ascii="Times New Roman" w:hAnsi="Times New Roman" w:cs="Times New Roman"/>
          <w:sz w:val="24"/>
          <w:szCs w:val="24"/>
        </w:rPr>
        <w:t>Informações adicionais</w:t>
      </w:r>
    </w:p>
    <w:p w14:paraId="2F4D1037" w14:textId="77777777" w:rsidR="00B11B27" w:rsidRPr="004438E7" w:rsidRDefault="00B11B27" w:rsidP="00B11B27">
      <w:pPr>
        <w:rPr>
          <w:rFonts w:ascii="Times New Roman" w:hAnsi="Times New Roman" w:cs="Times New Roman"/>
          <w:sz w:val="24"/>
          <w:szCs w:val="24"/>
        </w:rPr>
      </w:pPr>
    </w:p>
    <w:p w14:paraId="3A73D3E4" w14:textId="58DB2456" w:rsidR="00B11B27" w:rsidRDefault="00A44E57" w:rsidP="00B11B27">
      <w:pPr>
        <w:rPr>
          <w:rFonts w:ascii="Times New Roman" w:hAnsi="Times New Roman" w:cs="Times New Roman"/>
          <w:sz w:val="24"/>
          <w:szCs w:val="24"/>
        </w:rPr>
      </w:pPr>
      <w:r w:rsidRPr="004438E7">
        <w:rPr>
          <w:rFonts w:ascii="Times New Roman" w:hAnsi="Times New Roman" w:cs="Times New Roman"/>
          <w:sz w:val="24"/>
          <w:szCs w:val="24"/>
        </w:rPr>
        <w:t>O projecto SGFC não foi concluído nos prazos planificados, devido a dificuldades técnicas no uso do frame</w:t>
      </w:r>
      <w:r w:rsidR="00AF4811">
        <w:rPr>
          <w:rFonts w:ascii="Times New Roman" w:hAnsi="Times New Roman" w:cs="Times New Roman"/>
          <w:sz w:val="24"/>
          <w:szCs w:val="24"/>
        </w:rPr>
        <w:t>work de desenvolvimento adoptado, como:</w:t>
      </w:r>
    </w:p>
    <w:p w14:paraId="2A9608C5" w14:textId="77777777" w:rsidR="00AF4811" w:rsidRDefault="00AF4811" w:rsidP="00B11B27">
      <w:pPr>
        <w:rPr>
          <w:rFonts w:ascii="Times New Roman" w:hAnsi="Times New Roman" w:cs="Times New Roman"/>
          <w:sz w:val="24"/>
          <w:szCs w:val="24"/>
        </w:rPr>
      </w:pPr>
    </w:p>
    <w:p w14:paraId="750AEEBC" w14:textId="243066C5" w:rsidR="00F23F44" w:rsidRDefault="00F23F44" w:rsidP="00AF481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F4811">
        <w:rPr>
          <w:rFonts w:ascii="Times New Roman" w:hAnsi="Times New Roman" w:cs="Times New Roman"/>
          <w:b/>
          <w:sz w:val="24"/>
          <w:szCs w:val="24"/>
        </w:rPr>
        <w:t xml:space="preserve">Utilização do </w:t>
      </w:r>
      <w:proofErr w:type="spellStart"/>
      <w:r w:rsidRPr="00AF4811">
        <w:rPr>
          <w:rFonts w:ascii="Times New Roman" w:hAnsi="Times New Roman" w:cs="Times New Roman"/>
          <w:b/>
          <w:sz w:val="24"/>
          <w:szCs w:val="24"/>
        </w:rPr>
        <w:t>laravel</w:t>
      </w:r>
      <w:proofErr w:type="spellEnd"/>
      <w:r w:rsidRPr="00AF4811">
        <w:rPr>
          <w:rFonts w:ascii="Times New Roman" w:hAnsi="Times New Roman" w:cs="Times New Roman"/>
          <w:sz w:val="24"/>
          <w:szCs w:val="24"/>
        </w:rPr>
        <w:t xml:space="preserve">- </w:t>
      </w:r>
      <w:r w:rsidRPr="00AF4811">
        <w:rPr>
          <w:rFonts w:ascii="Times New Roman" w:hAnsi="Times New Roman" w:cs="Times New Roman"/>
          <w:sz w:val="24"/>
          <w:szCs w:val="24"/>
        </w:rPr>
        <w:t xml:space="preserve">Houve grandes dificuldades na utilização do </w:t>
      </w:r>
      <w:proofErr w:type="spellStart"/>
      <w:r w:rsidRPr="00AF4811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AF4811">
        <w:rPr>
          <w:rFonts w:ascii="Times New Roman" w:hAnsi="Times New Roman" w:cs="Times New Roman"/>
          <w:sz w:val="24"/>
          <w:szCs w:val="24"/>
        </w:rPr>
        <w:t xml:space="preserve">, visto que este é um framework completamente novo. Foi </w:t>
      </w:r>
      <w:r w:rsidR="00AF4811" w:rsidRPr="00AF4811">
        <w:rPr>
          <w:rFonts w:ascii="Times New Roman" w:hAnsi="Times New Roman" w:cs="Times New Roman"/>
          <w:sz w:val="24"/>
          <w:szCs w:val="24"/>
        </w:rPr>
        <w:t>difícil</w:t>
      </w:r>
      <w:r w:rsidRPr="00AF4811">
        <w:rPr>
          <w:rFonts w:ascii="Times New Roman" w:hAnsi="Times New Roman" w:cs="Times New Roman"/>
          <w:sz w:val="24"/>
          <w:szCs w:val="24"/>
        </w:rPr>
        <w:t xml:space="preserve"> para o grupo aprender e adaptar – se ao mesmo, sendo que isto originou atrasos nas </w:t>
      </w:r>
      <w:r w:rsidR="00AF4811" w:rsidRPr="00AF4811">
        <w:rPr>
          <w:rFonts w:ascii="Times New Roman" w:hAnsi="Times New Roman" w:cs="Times New Roman"/>
          <w:sz w:val="24"/>
          <w:szCs w:val="24"/>
        </w:rPr>
        <w:t>entregas</w:t>
      </w:r>
      <w:r w:rsidRPr="00AF4811">
        <w:rPr>
          <w:rFonts w:ascii="Times New Roman" w:hAnsi="Times New Roman" w:cs="Times New Roman"/>
          <w:sz w:val="24"/>
          <w:szCs w:val="24"/>
        </w:rPr>
        <w:t xml:space="preserve"> do produto.</w:t>
      </w:r>
    </w:p>
    <w:p w14:paraId="1E254AC0" w14:textId="77777777" w:rsidR="00AF4811" w:rsidRPr="00AF4811" w:rsidRDefault="00AF4811" w:rsidP="00AF481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C3FFD42" w14:textId="46E00B1A" w:rsidR="00F23F44" w:rsidRPr="00AF4811" w:rsidRDefault="00F23F44" w:rsidP="00AF481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F4811">
        <w:rPr>
          <w:rFonts w:ascii="Times New Roman" w:hAnsi="Times New Roman" w:cs="Times New Roman"/>
          <w:b/>
          <w:sz w:val="24"/>
          <w:szCs w:val="24"/>
        </w:rPr>
        <w:t xml:space="preserve">Utilização do </w:t>
      </w:r>
      <w:proofErr w:type="spellStart"/>
      <w:r w:rsidRPr="00AF4811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AF4811">
        <w:rPr>
          <w:rFonts w:ascii="Times New Roman" w:hAnsi="Times New Roman" w:cs="Times New Roman"/>
          <w:sz w:val="24"/>
          <w:szCs w:val="24"/>
        </w:rPr>
        <w:t xml:space="preserve">- </w:t>
      </w:r>
      <w:r w:rsidRPr="00AF4811">
        <w:rPr>
          <w:rFonts w:ascii="Times New Roman" w:hAnsi="Times New Roman" w:cs="Times New Roman"/>
          <w:sz w:val="24"/>
          <w:szCs w:val="24"/>
        </w:rPr>
        <w:t xml:space="preserve">Dificuldade de </w:t>
      </w:r>
      <w:r w:rsidR="00AF4811" w:rsidRPr="00AF4811">
        <w:rPr>
          <w:rFonts w:ascii="Times New Roman" w:hAnsi="Times New Roman" w:cs="Times New Roman"/>
          <w:sz w:val="24"/>
          <w:szCs w:val="24"/>
        </w:rPr>
        <w:t>alguns</w:t>
      </w:r>
      <w:r w:rsidRPr="00AF4811">
        <w:rPr>
          <w:rFonts w:ascii="Times New Roman" w:hAnsi="Times New Roman" w:cs="Times New Roman"/>
          <w:sz w:val="24"/>
          <w:szCs w:val="24"/>
        </w:rPr>
        <w:t xml:space="preserve"> membros da equipe no uso da </w:t>
      </w:r>
      <w:r w:rsidR="00AF4811">
        <w:rPr>
          <w:rFonts w:ascii="Times New Roman" w:hAnsi="Times New Roman" w:cs="Times New Roman"/>
          <w:sz w:val="24"/>
          <w:szCs w:val="24"/>
        </w:rPr>
        <w:t>ferramenta</w:t>
      </w:r>
      <w:r w:rsidRPr="00AF4811">
        <w:rPr>
          <w:rFonts w:ascii="Times New Roman" w:hAnsi="Times New Roman" w:cs="Times New Roman"/>
          <w:sz w:val="24"/>
          <w:szCs w:val="24"/>
        </w:rPr>
        <w:t xml:space="preserve">, tanto para ter as </w:t>
      </w:r>
      <w:proofErr w:type="spellStart"/>
      <w:r w:rsidRPr="00AF4811">
        <w:rPr>
          <w:rFonts w:ascii="Times New Roman" w:hAnsi="Times New Roman" w:cs="Times New Roman"/>
          <w:sz w:val="24"/>
          <w:szCs w:val="24"/>
        </w:rPr>
        <w:t>actualizações</w:t>
      </w:r>
      <w:proofErr w:type="spellEnd"/>
      <w:r w:rsidRPr="00AF4811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AF4811"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 w:rsidRPr="00AF4811">
        <w:rPr>
          <w:rFonts w:ascii="Times New Roman" w:hAnsi="Times New Roman" w:cs="Times New Roman"/>
          <w:sz w:val="24"/>
          <w:szCs w:val="24"/>
        </w:rPr>
        <w:t xml:space="preserve"> assim como a submissão (</w:t>
      </w:r>
      <w:proofErr w:type="spellStart"/>
      <w:r w:rsidRPr="00AF4811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AF4811">
        <w:rPr>
          <w:rFonts w:ascii="Times New Roman" w:hAnsi="Times New Roman" w:cs="Times New Roman"/>
          <w:sz w:val="24"/>
          <w:szCs w:val="24"/>
        </w:rPr>
        <w:t>) de alguns módulos.</w:t>
      </w:r>
    </w:p>
    <w:p w14:paraId="5A7EB599" w14:textId="353D7C2B" w:rsidR="0075379F" w:rsidRDefault="0075379F" w:rsidP="00B11B27">
      <w:pPr>
        <w:rPr>
          <w:rFonts w:ascii="Times New Roman" w:hAnsi="Times New Roman" w:cs="Times New Roman"/>
          <w:sz w:val="24"/>
          <w:szCs w:val="24"/>
        </w:rPr>
      </w:pPr>
    </w:p>
    <w:p w14:paraId="0759DCB5" w14:textId="77777777" w:rsidR="00AF4811" w:rsidRDefault="00AF4811" w:rsidP="00B11B27">
      <w:pPr>
        <w:rPr>
          <w:rFonts w:ascii="Times New Roman" w:hAnsi="Times New Roman" w:cs="Times New Roman"/>
          <w:sz w:val="24"/>
          <w:szCs w:val="24"/>
        </w:rPr>
      </w:pPr>
    </w:p>
    <w:p w14:paraId="1D74C00E" w14:textId="77777777" w:rsidR="00AF4811" w:rsidRDefault="00AF4811" w:rsidP="00B11B27">
      <w:pPr>
        <w:rPr>
          <w:rFonts w:ascii="Times New Roman" w:hAnsi="Times New Roman" w:cs="Times New Roman"/>
          <w:sz w:val="24"/>
          <w:szCs w:val="24"/>
        </w:rPr>
      </w:pPr>
    </w:p>
    <w:p w14:paraId="22F8AAAF" w14:textId="77777777" w:rsidR="00AF4811" w:rsidRDefault="00AF4811" w:rsidP="00B11B27">
      <w:pPr>
        <w:rPr>
          <w:rFonts w:ascii="Times New Roman" w:hAnsi="Times New Roman" w:cs="Times New Roman"/>
          <w:sz w:val="24"/>
          <w:szCs w:val="24"/>
        </w:rPr>
      </w:pPr>
    </w:p>
    <w:p w14:paraId="38B8CDFF" w14:textId="77777777" w:rsidR="00AF4811" w:rsidRPr="004438E7" w:rsidRDefault="00AF4811" w:rsidP="00B11B27">
      <w:pPr>
        <w:rPr>
          <w:rFonts w:ascii="Times New Roman" w:hAnsi="Times New Roman" w:cs="Times New Roman"/>
          <w:sz w:val="24"/>
          <w:szCs w:val="24"/>
        </w:rPr>
      </w:pPr>
    </w:p>
    <w:p w14:paraId="12D14B06" w14:textId="13B06D3C" w:rsidR="00257D00" w:rsidRPr="004438E7" w:rsidRDefault="00257D00" w:rsidP="00257D00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4438E7">
        <w:rPr>
          <w:rFonts w:ascii="Times New Roman" w:hAnsi="Times New Roman" w:cs="Times New Roman"/>
          <w:sz w:val="24"/>
          <w:szCs w:val="24"/>
        </w:rPr>
        <w:t>Custo do Projecto</w:t>
      </w:r>
    </w:p>
    <w:p w14:paraId="725B5BE1" w14:textId="35E0B2B6" w:rsidR="00257D00" w:rsidRPr="004438E7" w:rsidRDefault="00257D00" w:rsidP="00257D00">
      <w:pPr>
        <w:rPr>
          <w:rFonts w:ascii="Times New Roman" w:hAnsi="Times New Roman" w:cs="Times New Roman"/>
          <w:sz w:val="24"/>
          <w:szCs w:val="24"/>
        </w:rPr>
      </w:pPr>
    </w:p>
    <w:p w14:paraId="0834C038" w14:textId="1D5CE9B6" w:rsidR="00257D00" w:rsidRPr="00AF4811" w:rsidRDefault="00257D00" w:rsidP="00257D00">
      <w:pPr>
        <w:rPr>
          <w:rFonts w:ascii="Times New Roman" w:hAnsi="Times New Roman" w:cs="Times New Roman"/>
          <w:sz w:val="24"/>
          <w:szCs w:val="24"/>
          <w:u w:val="single"/>
        </w:rPr>
      </w:pPr>
      <w:r w:rsidRPr="004438E7">
        <w:rPr>
          <w:rFonts w:ascii="Times New Roman" w:hAnsi="Times New Roman" w:cs="Times New Roman"/>
          <w:sz w:val="24"/>
          <w:szCs w:val="24"/>
        </w:rPr>
        <w:t xml:space="preserve">O projecto teve como custo total: </w:t>
      </w:r>
      <w:r w:rsidR="00B93124" w:rsidRPr="004438E7">
        <w:rPr>
          <w:rFonts w:ascii="Times New Roman" w:hAnsi="Times New Roman" w:cs="Times New Roman"/>
          <w:sz w:val="24"/>
          <w:szCs w:val="24"/>
        </w:rPr>
        <w:t>130000 MT</w:t>
      </w:r>
    </w:p>
    <w:p w14:paraId="0894975E" w14:textId="4F348126" w:rsidR="00B11B27" w:rsidRPr="004438E7" w:rsidRDefault="00B11B27" w:rsidP="00B11B27">
      <w:pPr>
        <w:rPr>
          <w:rFonts w:ascii="Times New Roman" w:hAnsi="Times New Roman" w:cs="Times New Roman"/>
          <w:sz w:val="24"/>
          <w:szCs w:val="24"/>
        </w:rPr>
      </w:pPr>
    </w:p>
    <w:p w14:paraId="2C4B6772" w14:textId="2C509840" w:rsidR="0075379F" w:rsidRPr="004438E7" w:rsidRDefault="0075379F" w:rsidP="0075379F">
      <w:pPr>
        <w:pStyle w:val="Ttulo2"/>
        <w:rPr>
          <w:rFonts w:ascii="Times New Roman" w:hAnsi="Times New Roman" w:cs="Times New Roman"/>
          <w:sz w:val="24"/>
          <w:szCs w:val="24"/>
        </w:rPr>
      </w:pPr>
    </w:p>
    <w:p w14:paraId="2AED8C18" w14:textId="77777777" w:rsidR="00A436F2" w:rsidRPr="004438E7" w:rsidRDefault="00A436F2" w:rsidP="00A436F2">
      <w:pPr>
        <w:rPr>
          <w:rFonts w:ascii="Times New Roman" w:hAnsi="Times New Roman" w:cs="Times New Roman"/>
          <w:sz w:val="24"/>
          <w:szCs w:val="24"/>
        </w:rPr>
      </w:pPr>
    </w:p>
    <w:p w14:paraId="477F93D7" w14:textId="77777777" w:rsidR="008843C9" w:rsidRPr="004438E7" w:rsidRDefault="008843C9" w:rsidP="003D377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565"/>
        <w:gridCol w:w="4384"/>
        <w:gridCol w:w="1621"/>
        <w:gridCol w:w="1072"/>
      </w:tblGrid>
      <w:tr w:rsidR="008843C9" w:rsidRPr="004438E7" w14:paraId="7209A2AA" w14:textId="77777777" w:rsidTr="001E4A39">
        <w:trPr>
          <w:trHeight w:val="420"/>
        </w:trPr>
        <w:tc>
          <w:tcPr>
            <w:tcW w:w="8642" w:type="dxa"/>
            <w:gridSpan w:val="4"/>
            <w:shd w:val="clear" w:color="auto" w:fill="DBE5F1" w:themeFill="accent1" w:themeFillTint="33"/>
            <w:vAlign w:val="center"/>
          </w:tcPr>
          <w:p w14:paraId="00623D8E" w14:textId="77777777" w:rsidR="00AF4811" w:rsidRDefault="00AF4811" w:rsidP="007D5B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62454E" w14:textId="77777777" w:rsidR="008843C9" w:rsidRPr="004438E7" w:rsidRDefault="00F267F3" w:rsidP="007D5B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38E7">
              <w:rPr>
                <w:rFonts w:ascii="Times New Roman" w:hAnsi="Times New Roman" w:cs="Times New Roman"/>
                <w:b/>
                <w:sz w:val="24"/>
                <w:szCs w:val="24"/>
              </w:rPr>
              <w:t>Aceite d</w:t>
            </w:r>
            <w:r w:rsidR="007D5BC2" w:rsidRPr="004438E7">
              <w:rPr>
                <w:rFonts w:ascii="Times New Roman" w:hAnsi="Times New Roman" w:cs="Times New Roman"/>
                <w:b/>
                <w:sz w:val="24"/>
                <w:szCs w:val="24"/>
              </w:rPr>
              <w:t>o Contrato</w:t>
            </w:r>
          </w:p>
        </w:tc>
      </w:tr>
      <w:tr w:rsidR="00B11B27" w:rsidRPr="004438E7" w14:paraId="5D847F92" w14:textId="77777777" w:rsidTr="001E4A39">
        <w:trPr>
          <w:trHeight w:val="420"/>
        </w:trPr>
        <w:tc>
          <w:tcPr>
            <w:tcW w:w="8642" w:type="dxa"/>
            <w:gridSpan w:val="4"/>
            <w:shd w:val="clear" w:color="auto" w:fill="auto"/>
            <w:vAlign w:val="center"/>
          </w:tcPr>
          <w:p w14:paraId="76B25215" w14:textId="77777777" w:rsidR="00B11B27" w:rsidRPr="004438E7" w:rsidRDefault="00B11B27" w:rsidP="00BC61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8E7">
              <w:rPr>
                <w:rFonts w:ascii="Times New Roman" w:hAnsi="Times New Roman" w:cs="Times New Roman"/>
                <w:sz w:val="24"/>
                <w:szCs w:val="24"/>
              </w:rPr>
              <w:t xml:space="preserve">Os </w:t>
            </w:r>
            <w:r w:rsidR="00BC6121" w:rsidRPr="004438E7">
              <w:rPr>
                <w:rFonts w:ascii="Times New Roman" w:hAnsi="Times New Roman" w:cs="Times New Roman"/>
                <w:sz w:val="24"/>
                <w:szCs w:val="24"/>
              </w:rPr>
              <w:t>participantes</w:t>
            </w:r>
            <w:r w:rsidRPr="004438E7">
              <w:rPr>
                <w:rFonts w:ascii="Times New Roman" w:hAnsi="Times New Roman" w:cs="Times New Roman"/>
                <w:sz w:val="24"/>
                <w:szCs w:val="24"/>
              </w:rPr>
              <w:t xml:space="preserve"> abaixo </w:t>
            </w:r>
            <w:r w:rsidR="00BC6121" w:rsidRPr="004438E7">
              <w:rPr>
                <w:rFonts w:ascii="Times New Roman" w:hAnsi="Times New Roman" w:cs="Times New Roman"/>
                <w:sz w:val="24"/>
                <w:szCs w:val="24"/>
              </w:rPr>
              <w:t xml:space="preserve">autorizam o encerramento do </w:t>
            </w:r>
            <w:r w:rsidR="009E11BF" w:rsidRPr="004438E7">
              <w:rPr>
                <w:rFonts w:ascii="Times New Roman" w:hAnsi="Times New Roman" w:cs="Times New Roman"/>
                <w:sz w:val="24"/>
                <w:szCs w:val="24"/>
              </w:rPr>
              <w:t>contra</w:t>
            </w:r>
            <w:r w:rsidR="00BC6121" w:rsidRPr="004438E7">
              <w:rPr>
                <w:rFonts w:ascii="Times New Roman" w:hAnsi="Times New Roman" w:cs="Times New Roman"/>
                <w:sz w:val="24"/>
                <w:szCs w:val="24"/>
              </w:rPr>
              <w:t xml:space="preserve">to e </w:t>
            </w:r>
            <w:r w:rsidRPr="004438E7">
              <w:rPr>
                <w:rFonts w:ascii="Times New Roman" w:hAnsi="Times New Roman" w:cs="Times New Roman"/>
                <w:sz w:val="24"/>
                <w:szCs w:val="24"/>
              </w:rPr>
              <w:t xml:space="preserve">atestam </w:t>
            </w:r>
            <w:r w:rsidR="00BC6121" w:rsidRPr="004438E7">
              <w:rPr>
                <w:rFonts w:ascii="Times New Roman" w:hAnsi="Times New Roman" w:cs="Times New Roman"/>
                <w:sz w:val="24"/>
                <w:szCs w:val="24"/>
              </w:rPr>
              <w:t>o cumprimento d</w:t>
            </w:r>
            <w:r w:rsidR="009E11BF" w:rsidRPr="004438E7">
              <w:rPr>
                <w:rFonts w:ascii="Times New Roman" w:hAnsi="Times New Roman" w:cs="Times New Roman"/>
                <w:sz w:val="24"/>
                <w:szCs w:val="24"/>
              </w:rPr>
              <w:t>e todas clausulas</w:t>
            </w:r>
            <w:r w:rsidR="007D5BC2" w:rsidRPr="004438E7">
              <w:rPr>
                <w:rFonts w:ascii="Times New Roman" w:hAnsi="Times New Roman" w:cs="Times New Roman"/>
                <w:sz w:val="24"/>
                <w:szCs w:val="24"/>
              </w:rPr>
              <w:t xml:space="preserve"> e a inexistência de qualquer reinvindicação futura</w:t>
            </w:r>
            <w:r w:rsidRPr="004438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203F96C" w14:textId="77777777" w:rsidR="00BC6121" w:rsidRPr="004438E7" w:rsidRDefault="00BC6121" w:rsidP="00BC612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4A39" w:rsidRPr="004438E7" w14:paraId="6981DAB9" w14:textId="77777777" w:rsidTr="001E4A39">
        <w:trPr>
          <w:trHeight w:val="315"/>
        </w:trPr>
        <w:tc>
          <w:tcPr>
            <w:tcW w:w="1565" w:type="dxa"/>
            <w:shd w:val="clear" w:color="auto" w:fill="DBE5F1" w:themeFill="accent1" w:themeFillTint="33"/>
            <w:vAlign w:val="center"/>
          </w:tcPr>
          <w:p w14:paraId="3F1EEDFD" w14:textId="77777777" w:rsidR="001E4A39" w:rsidRPr="004438E7" w:rsidRDefault="001E4A39" w:rsidP="002D67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38E7">
              <w:rPr>
                <w:rFonts w:ascii="Times New Roman" w:hAnsi="Times New Roman" w:cs="Times New Roman"/>
                <w:b/>
                <w:sz w:val="24"/>
                <w:szCs w:val="24"/>
              </w:rPr>
              <w:t>Participante</w:t>
            </w:r>
          </w:p>
        </w:tc>
        <w:tc>
          <w:tcPr>
            <w:tcW w:w="4384" w:type="dxa"/>
            <w:shd w:val="clear" w:color="auto" w:fill="DBE5F1" w:themeFill="accent1" w:themeFillTint="33"/>
          </w:tcPr>
          <w:p w14:paraId="209CD69B" w14:textId="77777777" w:rsidR="001E4A39" w:rsidRPr="004438E7" w:rsidRDefault="001E4A39" w:rsidP="002D67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38E7">
              <w:rPr>
                <w:rFonts w:ascii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1621" w:type="dxa"/>
            <w:shd w:val="clear" w:color="auto" w:fill="DBE5F1" w:themeFill="accent1" w:themeFillTint="33"/>
            <w:vAlign w:val="center"/>
          </w:tcPr>
          <w:p w14:paraId="3BE1CE07" w14:textId="77777777" w:rsidR="001E4A39" w:rsidRPr="004438E7" w:rsidRDefault="001E4A39" w:rsidP="002D67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38E7">
              <w:rPr>
                <w:rFonts w:ascii="Times New Roman" w:hAnsi="Times New Roman" w:cs="Times New Roman"/>
                <w:b/>
                <w:sz w:val="24"/>
                <w:szCs w:val="24"/>
              </w:rPr>
              <w:t>Assinatura</w:t>
            </w:r>
          </w:p>
        </w:tc>
        <w:tc>
          <w:tcPr>
            <w:tcW w:w="1072" w:type="dxa"/>
            <w:shd w:val="clear" w:color="auto" w:fill="DBE5F1" w:themeFill="accent1" w:themeFillTint="33"/>
            <w:vAlign w:val="center"/>
          </w:tcPr>
          <w:p w14:paraId="60A9B496" w14:textId="77777777" w:rsidR="001E4A39" w:rsidRPr="004438E7" w:rsidRDefault="001E4A39" w:rsidP="002D67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38E7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1E4A39" w:rsidRPr="004438E7" w14:paraId="7BF1FDC0" w14:textId="77777777" w:rsidTr="001E4A39">
        <w:trPr>
          <w:trHeight w:val="379"/>
        </w:trPr>
        <w:tc>
          <w:tcPr>
            <w:tcW w:w="1565" w:type="dxa"/>
            <w:vAlign w:val="center"/>
          </w:tcPr>
          <w:p w14:paraId="35B0CB31" w14:textId="77777777" w:rsidR="001E4A39" w:rsidRPr="004438E7" w:rsidRDefault="001E4A39" w:rsidP="002D679E">
            <w:pPr>
              <w:pStyle w:val="Tabela"/>
              <w:rPr>
                <w:rFonts w:ascii="Times New Roman" w:hAnsi="Times New Roman"/>
                <w:sz w:val="24"/>
                <w:szCs w:val="24"/>
              </w:rPr>
            </w:pPr>
            <w:r w:rsidRPr="004438E7">
              <w:rPr>
                <w:rFonts w:ascii="Times New Roman" w:hAnsi="Times New Roman"/>
                <w:sz w:val="24"/>
                <w:szCs w:val="24"/>
              </w:rPr>
              <w:t>Patrocinador do Projeto</w:t>
            </w:r>
          </w:p>
        </w:tc>
        <w:tc>
          <w:tcPr>
            <w:tcW w:w="4384" w:type="dxa"/>
          </w:tcPr>
          <w:p w14:paraId="5A6FE46D" w14:textId="7021819B" w:rsidR="001E4A39" w:rsidRPr="004438E7" w:rsidRDefault="00F13E8D" w:rsidP="002D6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8E7">
              <w:rPr>
                <w:rFonts w:ascii="Times New Roman" w:hAnsi="Times New Roman" w:cs="Times New Roman"/>
                <w:sz w:val="24"/>
                <w:szCs w:val="24"/>
              </w:rPr>
              <w:t>Empresa Frota ltd</w:t>
            </w:r>
          </w:p>
        </w:tc>
        <w:tc>
          <w:tcPr>
            <w:tcW w:w="1621" w:type="dxa"/>
            <w:vAlign w:val="center"/>
          </w:tcPr>
          <w:p w14:paraId="119B0A55" w14:textId="77777777" w:rsidR="001E4A39" w:rsidRPr="004438E7" w:rsidRDefault="001E4A39" w:rsidP="002D67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  <w:vAlign w:val="center"/>
          </w:tcPr>
          <w:p w14:paraId="03E82577" w14:textId="41755E42" w:rsidR="001E4A39" w:rsidRPr="004438E7" w:rsidRDefault="00F23BD5" w:rsidP="002D6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8E7">
              <w:rPr>
                <w:rFonts w:ascii="Times New Roman" w:hAnsi="Times New Roman" w:cs="Times New Roman"/>
                <w:sz w:val="24"/>
                <w:szCs w:val="24"/>
              </w:rPr>
              <w:t>15/11/2018</w:t>
            </w:r>
          </w:p>
        </w:tc>
      </w:tr>
      <w:tr w:rsidR="001E4A39" w:rsidRPr="004438E7" w14:paraId="43592A85" w14:textId="77777777" w:rsidTr="001E4A39">
        <w:trPr>
          <w:trHeight w:val="379"/>
        </w:trPr>
        <w:tc>
          <w:tcPr>
            <w:tcW w:w="1565" w:type="dxa"/>
            <w:vAlign w:val="center"/>
          </w:tcPr>
          <w:p w14:paraId="0DA09F72" w14:textId="77777777" w:rsidR="001E4A39" w:rsidRPr="004438E7" w:rsidRDefault="001E4A39" w:rsidP="002D679E">
            <w:pPr>
              <w:pStyle w:val="Tabela"/>
              <w:rPr>
                <w:rFonts w:ascii="Times New Roman" w:hAnsi="Times New Roman"/>
                <w:sz w:val="24"/>
                <w:szCs w:val="24"/>
              </w:rPr>
            </w:pPr>
            <w:r w:rsidRPr="004438E7">
              <w:rPr>
                <w:rFonts w:ascii="Times New Roman" w:hAnsi="Times New Roman"/>
                <w:sz w:val="24"/>
                <w:szCs w:val="24"/>
              </w:rPr>
              <w:t>Gerente do Projeto</w:t>
            </w:r>
          </w:p>
        </w:tc>
        <w:tc>
          <w:tcPr>
            <w:tcW w:w="4384" w:type="dxa"/>
          </w:tcPr>
          <w:p w14:paraId="66119315" w14:textId="5842EB27" w:rsidR="001E4A39" w:rsidRPr="004438E7" w:rsidRDefault="00F13E8D" w:rsidP="002D6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8E7">
              <w:rPr>
                <w:rFonts w:ascii="Times New Roman" w:hAnsi="Times New Roman" w:cs="Times New Roman"/>
                <w:sz w:val="24"/>
                <w:szCs w:val="24"/>
              </w:rPr>
              <w:t>Andrade Machequele</w:t>
            </w:r>
            <w:r w:rsidR="00F23BD5" w:rsidRPr="004438E7">
              <w:rPr>
                <w:rFonts w:ascii="Times New Roman" w:hAnsi="Times New Roman" w:cs="Times New Roman"/>
                <w:sz w:val="24"/>
                <w:szCs w:val="24"/>
              </w:rPr>
              <w:t xml:space="preserve"> Manjate</w:t>
            </w:r>
          </w:p>
        </w:tc>
        <w:tc>
          <w:tcPr>
            <w:tcW w:w="1621" w:type="dxa"/>
            <w:vAlign w:val="center"/>
          </w:tcPr>
          <w:p w14:paraId="4B446F16" w14:textId="77777777" w:rsidR="001E4A39" w:rsidRPr="004438E7" w:rsidRDefault="001E4A39" w:rsidP="002D67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  <w:vAlign w:val="center"/>
          </w:tcPr>
          <w:p w14:paraId="1B666C65" w14:textId="72BD4835" w:rsidR="001E4A39" w:rsidRPr="004438E7" w:rsidRDefault="00F23BD5" w:rsidP="002D6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8E7">
              <w:rPr>
                <w:rFonts w:ascii="Times New Roman" w:hAnsi="Times New Roman" w:cs="Times New Roman"/>
                <w:sz w:val="24"/>
                <w:szCs w:val="24"/>
              </w:rPr>
              <w:t>21/11/2018</w:t>
            </w:r>
          </w:p>
        </w:tc>
      </w:tr>
    </w:tbl>
    <w:p w14:paraId="4EC10343" w14:textId="77777777" w:rsidR="008843C9" w:rsidRPr="004438E7" w:rsidRDefault="008843C9" w:rsidP="008843C9">
      <w:pPr>
        <w:rPr>
          <w:rFonts w:ascii="Times New Roman" w:hAnsi="Times New Roman" w:cs="Times New Roman"/>
          <w:sz w:val="24"/>
          <w:szCs w:val="24"/>
        </w:rPr>
      </w:pPr>
    </w:p>
    <w:p w14:paraId="5DA6FE19" w14:textId="77777777" w:rsidR="008843C9" w:rsidRPr="004438E7" w:rsidRDefault="008843C9" w:rsidP="003D377B">
      <w:pPr>
        <w:rPr>
          <w:rFonts w:ascii="Times New Roman" w:hAnsi="Times New Roman" w:cs="Times New Roman"/>
          <w:sz w:val="24"/>
          <w:szCs w:val="24"/>
        </w:rPr>
      </w:pPr>
      <w:bookmarkStart w:id="6" w:name="_GoBack"/>
      <w:bookmarkEnd w:id="6"/>
    </w:p>
    <w:sectPr w:rsidR="008843C9" w:rsidRPr="004438E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6C2116" w14:textId="77777777" w:rsidR="00285B35" w:rsidRDefault="00285B35" w:rsidP="005E1593">
      <w:r>
        <w:separator/>
      </w:r>
    </w:p>
  </w:endnote>
  <w:endnote w:type="continuationSeparator" w:id="0">
    <w:p w14:paraId="28833A49" w14:textId="77777777" w:rsidR="00285B35" w:rsidRDefault="00285B35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29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846"/>
      <w:gridCol w:w="4448"/>
    </w:tblGrid>
    <w:tr w:rsidR="006419CA" w:rsidRPr="006419CA" w14:paraId="28C60CB6" w14:textId="77777777" w:rsidTr="007D5BC2">
      <w:trPr>
        <w:jc w:val="center"/>
      </w:trPr>
      <w:tc>
        <w:tcPr>
          <w:tcW w:w="3846" w:type="dxa"/>
          <w:vAlign w:val="center"/>
        </w:tcPr>
        <w:p w14:paraId="38D6CDB9" w14:textId="77777777" w:rsidR="006419CA" w:rsidRPr="006419CA" w:rsidRDefault="006419CA" w:rsidP="005713A0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D5BC2">
            <w:rPr>
              <w:noProof/>
              <w:color w:val="244061" w:themeColor="accent1" w:themeShade="80"/>
            </w:rPr>
            <w:t>Relatório de encerramento do contrato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4448" w:type="dxa"/>
          <w:vAlign w:val="center"/>
        </w:tcPr>
        <w:p w14:paraId="239F13C4" w14:textId="77777777" w:rsidR="006419CA" w:rsidRPr="006419CA" w:rsidRDefault="006419CA" w:rsidP="005713A0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F4811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F4811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5713A0" w:rsidRPr="006419CA" w14:paraId="053C9F81" w14:textId="77777777" w:rsidTr="007D5BC2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429014479"/>
          <w:placeholder>
            <w:docPart w:val="74086A4A857D4F8BB1DEEB7A9BDA4AD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846" w:type="dxa"/>
              <w:vAlign w:val="center"/>
            </w:tcPr>
            <w:p w14:paraId="50E27909" w14:textId="1432E456" w:rsidR="005713A0" w:rsidRPr="006419CA" w:rsidRDefault="004E3F58" w:rsidP="005713A0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SGFC</w:t>
              </w:r>
            </w:p>
          </w:tc>
        </w:sdtContent>
      </w:sdt>
      <w:tc>
        <w:tcPr>
          <w:tcW w:w="4448" w:type="dxa"/>
          <w:vAlign w:val="center"/>
        </w:tcPr>
        <w:p w14:paraId="1B4A1CB9" w14:textId="18749665" w:rsidR="005713A0" w:rsidRPr="006419CA" w:rsidRDefault="004E3F58" w:rsidP="005713A0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4E3F58">
            <w:rPr>
              <w:rStyle w:val="Hyperlink"/>
            </w:rPr>
            <w:t>sgfc@</w:t>
          </w:r>
          <w:r>
            <w:rPr>
              <w:rStyle w:val="Hyperlink"/>
            </w:rPr>
            <w:t>gmail.com</w:t>
          </w:r>
        </w:p>
      </w:tc>
    </w:tr>
  </w:tbl>
  <w:p w14:paraId="01BFD77B" w14:textId="77777777"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9AA152" w14:textId="77777777" w:rsidR="00285B35" w:rsidRDefault="00285B35" w:rsidP="005E1593">
      <w:r>
        <w:separator/>
      </w:r>
    </w:p>
  </w:footnote>
  <w:footnote w:type="continuationSeparator" w:id="0">
    <w:p w14:paraId="6350AB90" w14:textId="77777777" w:rsidR="00285B35" w:rsidRDefault="00285B35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5713A0" w:rsidRPr="00AD691F" w14:paraId="79D8A24D" w14:textId="77777777" w:rsidTr="005713A0">
      <w:trPr>
        <w:trHeight w:val="567"/>
        <w:jc w:val="center"/>
      </w:trPr>
      <w:tc>
        <w:tcPr>
          <w:tcW w:w="6492" w:type="dxa"/>
          <w:vAlign w:val="center"/>
        </w:tcPr>
        <w:p w14:paraId="6FC070D3" w14:textId="77777777" w:rsidR="005713A0" w:rsidRPr="007D5BC2" w:rsidRDefault="006E3654" w:rsidP="006E1E39">
          <w:pPr>
            <w:pStyle w:val="Comments"/>
          </w:pPr>
          <w:fldSimple w:instr=" TITLE   \* MERGEFORMAT ">
            <w:r w:rsidR="009E11BF" w:rsidRPr="007D5BC2">
              <w:t>Relatório de encerramento do contrato</w:t>
            </w:r>
          </w:fldSimple>
        </w:p>
      </w:tc>
      <w:tc>
        <w:tcPr>
          <w:tcW w:w="1956" w:type="dxa"/>
          <w:vMerge w:val="restart"/>
          <w:vAlign w:val="center"/>
        </w:tcPr>
        <w:p w14:paraId="44B549AF" w14:textId="77777777" w:rsidR="005713A0" w:rsidRPr="006E1E39" w:rsidRDefault="000D0D7D" w:rsidP="006E1E39">
          <w:pPr>
            <w:pStyle w:val="Comments"/>
          </w:pPr>
          <w:r w:rsidRPr="006E1E39">
            <w:t>SGFC</w:t>
          </w:r>
        </w:p>
      </w:tc>
    </w:tr>
    <w:tr w:rsidR="005713A0" w:rsidRPr="00A10908" w14:paraId="3938202D" w14:textId="77777777" w:rsidTr="005713A0">
      <w:trPr>
        <w:trHeight w:val="567"/>
        <w:jc w:val="center"/>
      </w:trPr>
      <w:tc>
        <w:tcPr>
          <w:tcW w:w="6492" w:type="dxa"/>
          <w:vAlign w:val="center"/>
        </w:tcPr>
        <w:p w14:paraId="06D75B1D" w14:textId="77777777" w:rsidR="005713A0" w:rsidRPr="006E1E39" w:rsidRDefault="000D0D7D" w:rsidP="002D679E">
          <w:pPr>
            <w:pStyle w:val="Cabealho"/>
            <w:rPr>
              <w:b/>
              <w:sz w:val="22"/>
            </w:rPr>
          </w:pPr>
          <w:r w:rsidRPr="006E1E39">
            <w:rPr>
              <w:b/>
              <w:sz w:val="24"/>
            </w:rPr>
            <w:t>Sistema de Gestão de Frota de Camiões</w:t>
          </w:r>
        </w:p>
      </w:tc>
      <w:tc>
        <w:tcPr>
          <w:tcW w:w="1956" w:type="dxa"/>
          <w:vMerge/>
          <w:vAlign w:val="center"/>
        </w:tcPr>
        <w:p w14:paraId="0ECF13D2" w14:textId="77777777" w:rsidR="005713A0" w:rsidRPr="00A10908" w:rsidRDefault="005713A0" w:rsidP="002D679E">
          <w:pPr>
            <w:pStyle w:val="Cabealho"/>
            <w:rPr>
              <w:b/>
            </w:rPr>
          </w:pPr>
        </w:p>
      </w:tc>
    </w:tr>
  </w:tbl>
  <w:p w14:paraId="393743BA" w14:textId="77777777"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44B0C"/>
    <w:multiLevelType w:val="hybridMultilevel"/>
    <w:tmpl w:val="49B4CD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4280A"/>
    <w:multiLevelType w:val="hybridMultilevel"/>
    <w:tmpl w:val="7D14F4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E5BCE"/>
    <w:multiLevelType w:val="hybridMultilevel"/>
    <w:tmpl w:val="C4822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47"/>
    <w:rsid w:val="00040D24"/>
    <w:rsid w:val="00080AED"/>
    <w:rsid w:val="000D0D7D"/>
    <w:rsid w:val="000E2853"/>
    <w:rsid w:val="00174B48"/>
    <w:rsid w:val="00187BBB"/>
    <w:rsid w:val="001D497F"/>
    <w:rsid w:val="001E4A39"/>
    <w:rsid w:val="001F3D30"/>
    <w:rsid w:val="0022137B"/>
    <w:rsid w:val="00257D00"/>
    <w:rsid w:val="00274187"/>
    <w:rsid w:val="00285B35"/>
    <w:rsid w:val="00310275"/>
    <w:rsid w:val="00321EE0"/>
    <w:rsid w:val="00331443"/>
    <w:rsid w:val="00341B09"/>
    <w:rsid w:val="0034544C"/>
    <w:rsid w:val="00356299"/>
    <w:rsid w:val="0037313A"/>
    <w:rsid w:val="003D377B"/>
    <w:rsid w:val="0042609D"/>
    <w:rsid w:val="004438E7"/>
    <w:rsid w:val="004A2C5E"/>
    <w:rsid w:val="004B2855"/>
    <w:rsid w:val="004B60F1"/>
    <w:rsid w:val="004E3F58"/>
    <w:rsid w:val="00553D2F"/>
    <w:rsid w:val="0055540E"/>
    <w:rsid w:val="005713A0"/>
    <w:rsid w:val="005814A1"/>
    <w:rsid w:val="005A6BEF"/>
    <w:rsid w:val="005E1593"/>
    <w:rsid w:val="005F487B"/>
    <w:rsid w:val="005F5040"/>
    <w:rsid w:val="00605747"/>
    <w:rsid w:val="006419CA"/>
    <w:rsid w:val="00663704"/>
    <w:rsid w:val="006819C1"/>
    <w:rsid w:val="006A233C"/>
    <w:rsid w:val="006C162B"/>
    <w:rsid w:val="006E1E39"/>
    <w:rsid w:val="006E3654"/>
    <w:rsid w:val="006E71B7"/>
    <w:rsid w:val="00735A91"/>
    <w:rsid w:val="00743E89"/>
    <w:rsid w:val="0075379F"/>
    <w:rsid w:val="00777513"/>
    <w:rsid w:val="007A054B"/>
    <w:rsid w:val="007D3FB3"/>
    <w:rsid w:val="007D5BC2"/>
    <w:rsid w:val="007E6433"/>
    <w:rsid w:val="00842903"/>
    <w:rsid w:val="00871E89"/>
    <w:rsid w:val="008843C9"/>
    <w:rsid w:val="008A2F21"/>
    <w:rsid w:val="008D1E0A"/>
    <w:rsid w:val="00990136"/>
    <w:rsid w:val="009C3DE3"/>
    <w:rsid w:val="009E11BF"/>
    <w:rsid w:val="00A42DA6"/>
    <w:rsid w:val="00A436F2"/>
    <w:rsid w:val="00A44E57"/>
    <w:rsid w:val="00A84EAF"/>
    <w:rsid w:val="00AB6247"/>
    <w:rsid w:val="00AE1992"/>
    <w:rsid w:val="00AF4811"/>
    <w:rsid w:val="00B11B27"/>
    <w:rsid w:val="00B93124"/>
    <w:rsid w:val="00BC6121"/>
    <w:rsid w:val="00C52528"/>
    <w:rsid w:val="00CE2B3B"/>
    <w:rsid w:val="00D37957"/>
    <w:rsid w:val="00D37C5A"/>
    <w:rsid w:val="00D96E94"/>
    <w:rsid w:val="00E34C15"/>
    <w:rsid w:val="00EC1472"/>
    <w:rsid w:val="00F0492F"/>
    <w:rsid w:val="00F13E8D"/>
    <w:rsid w:val="00F23BD5"/>
    <w:rsid w:val="00F23F44"/>
    <w:rsid w:val="00F267F3"/>
    <w:rsid w:val="00F369DC"/>
    <w:rsid w:val="00F63777"/>
    <w:rsid w:val="00F8218B"/>
    <w:rsid w:val="00F8498F"/>
    <w:rsid w:val="00FB5A09"/>
    <w:rsid w:val="00FE438F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413CD"/>
  <w15:docId w15:val="{7D2E9AA0-6DF8-4FE6-B715-BEAB29F3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1B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E11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TextodoEspaoReservado">
    <w:name w:val="Placeholder Text"/>
    <w:basedOn w:val="Fontepargpadro"/>
    <w:uiPriority w:val="99"/>
    <w:semiHidden/>
    <w:rsid w:val="005713A0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5713A0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9E11B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omments">
    <w:name w:val="Comments"/>
    <w:basedOn w:val="Descrio"/>
    <w:link w:val="CommentsChar"/>
    <w:autoRedefine/>
    <w:qFormat/>
    <w:rsid w:val="006E1E39"/>
    <w:pPr>
      <w:jc w:val="center"/>
    </w:pPr>
    <w:rPr>
      <w:rFonts w:asciiTheme="minorHAnsi" w:hAnsiTheme="minorHAnsi"/>
      <w:b/>
      <w:noProof/>
      <w:sz w:val="28"/>
      <w:lang w:val="pt-BR"/>
    </w:rPr>
  </w:style>
  <w:style w:type="character" w:customStyle="1" w:styleId="CommentsChar">
    <w:name w:val="Comments Char"/>
    <w:basedOn w:val="Fontepargpadro"/>
    <w:link w:val="Comments"/>
    <w:rsid w:val="006E1E39"/>
    <w:rPr>
      <w:rFonts w:eastAsia="Times" w:cs="Times New Roman"/>
      <w:b/>
      <w:noProof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9C3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4086A4A857D4F8BB1DEEB7A9BDA4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EFA43-3A80-4797-A24E-C11E4F77A0EF}"/>
      </w:docPartPr>
      <w:docPartBody>
        <w:p w:rsidR="00F26ED2" w:rsidRDefault="00F32082">
          <w:r w:rsidRPr="0057457C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082"/>
    <w:rsid w:val="001B2BD4"/>
    <w:rsid w:val="00316E5C"/>
    <w:rsid w:val="005F6FB4"/>
    <w:rsid w:val="007013CB"/>
    <w:rsid w:val="0071331C"/>
    <w:rsid w:val="00867F96"/>
    <w:rsid w:val="009F777E"/>
    <w:rsid w:val="00A13D99"/>
    <w:rsid w:val="00A3166D"/>
    <w:rsid w:val="00A41478"/>
    <w:rsid w:val="00F26ED2"/>
    <w:rsid w:val="00F3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082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320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75</TotalTime>
  <Pages>3</Pages>
  <Words>487</Words>
  <Characters>2631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de encerramento do contrato</vt:lpstr>
      <vt:lpstr>Relatório de encerramento do contrato</vt:lpstr>
    </vt:vector>
  </TitlesOfParts>
  <Company>SGFC</Company>
  <LinksUpToDate>false</LinksUpToDate>
  <CharactersWithSpaces>3112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encerramento do contrato</dc:title>
  <dc:subject>Nome do Projeto</dc:subject>
  <dc:creator>eduardo@escritoriodeprojetos.com.br</dc:creator>
  <cp:keywords>Template Gerenciamento de Projetos</cp:keywords>
  <dc:description>http://www.escritoriodeprojetos.com.br</dc:description>
  <cp:lastModifiedBy>JEQUE</cp:lastModifiedBy>
  <cp:revision>15</cp:revision>
  <dcterms:created xsi:type="dcterms:W3CDTF">2018-11-12T13:26:00Z</dcterms:created>
  <dcterms:modified xsi:type="dcterms:W3CDTF">2018-11-22T13:42:00Z</dcterms:modified>
</cp:coreProperties>
</file>