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A10D0" w14:textId="77777777" w:rsidR="00FE10F0" w:rsidRDefault="00FE10F0" w:rsidP="00FE10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8850392" w14:textId="77777777" w:rsidR="00FE10F0" w:rsidRDefault="00FE10F0" w:rsidP="00FE10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CFD8E34" w14:textId="77777777" w:rsidR="00FE10F0" w:rsidRDefault="00FE10F0" w:rsidP="00FE10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D4077C3" w14:textId="77777777" w:rsidR="00FE10F0" w:rsidRDefault="00FE10F0" w:rsidP="00FE10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EE1D169" w14:textId="77777777" w:rsidR="00FE10F0" w:rsidRDefault="00FE10F0" w:rsidP="00FE10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3775804" w14:textId="782B8AFF" w:rsidR="000C544B" w:rsidRDefault="000C544B" w:rsidP="00FE10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Implicațiile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Client/Server (Two-Tier, Three-Tier)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Multi-Tier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asupra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Accesului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Gestiunii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Bazelor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 Date</w:t>
      </w:r>
    </w:p>
    <w:p w14:paraId="39806162" w14:textId="1CC4EE66" w:rsidR="00FE10F0" w:rsidRPr="00FE10F0" w:rsidRDefault="00FE10F0" w:rsidP="00FE10F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Referat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realizat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cursul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Iplementarea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Sistemelor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Baze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 Date -</w:t>
      </w:r>
    </w:p>
    <w:p w14:paraId="53F81016" w14:textId="49FA88DC" w:rsidR="00FE10F0" w:rsidRDefault="00FE10F0" w:rsidP="00FE1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2B61368A" w14:textId="4B762513" w:rsidR="00FE10F0" w:rsidRDefault="00FE10F0" w:rsidP="00FE1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0E7914AF" w14:textId="77777777" w:rsidR="00FE10F0" w:rsidRDefault="00FE10F0" w:rsidP="00FE1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5B278F7E" w14:textId="1DD64771" w:rsidR="00FE10F0" w:rsidRDefault="00FE10F0" w:rsidP="00FE1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Student: Ing.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Delicostea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Andra-Simona</w:t>
      </w:r>
    </w:p>
    <w:p w14:paraId="407F75D8" w14:textId="0392CC25" w:rsidR="00FE10F0" w:rsidRPr="00FE10F0" w:rsidRDefault="00FE10F0" w:rsidP="00FE1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Master: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Administrarea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Bazelor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 Date,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anul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</w:t>
      </w:r>
    </w:p>
    <w:p w14:paraId="228ADFDF" w14:textId="77777777" w:rsidR="00FE10F0" w:rsidRDefault="00FE10F0" w:rsidP="00FE10F0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D5EE348" w14:textId="77777777" w:rsidR="00FE10F0" w:rsidRDefault="00FE10F0" w:rsidP="00FE10F0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37387DF" w14:textId="77777777" w:rsidR="00FE10F0" w:rsidRDefault="00FE10F0" w:rsidP="00FE10F0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75C7DF4" w14:textId="48AB25D0" w:rsidR="000C544B" w:rsidRPr="00FE10F0" w:rsidRDefault="00FE10F0" w:rsidP="00FE10F0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E1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2025</w:t>
      </w:r>
      <w:r w:rsidR="000C544B" w:rsidRPr="00FE10F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 w:type="page"/>
      </w:r>
    </w:p>
    <w:p w14:paraId="19DC0EFD" w14:textId="3DE71E33" w:rsidR="000C544B" w:rsidRPr="00FE10F0" w:rsidRDefault="000C544B" w:rsidP="000C54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74788B49" w14:textId="48DFCB19" w:rsidR="000C544B" w:rsidRPr="000C544B" w:rsidRDefault="000C544B" w:rsidP="000C544B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Cuprins</w:t>
      </w:r>
      <w:proofErr w:type="spellEnd"/>
    </w:p>
    <w:p w14:paraId="4F8456B2" w14:textId="77777777" w:rsidR="000C544B" w:rsidRPr="000C544B" w:rsidRDefault="000C544B" w:rsidP="000C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Introducere</w:t>
      </w:r>
      <w:proofErr w:type="spellEnd"/>
    </w:p>
    <w:p w14:paraId="22FEC927" w14:textId="77777777" w:rsidR="000C544B" w:rsidRPr="000C544B" w:rsidRDefault="000C544B" w:rsidP="000C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Client/Server: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Definiții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Evoluție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2.1.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Conceptul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Client/Server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2.2.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Evoluția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arhitecturilor</w:t>
      </w:r>
      <w:proofErr w:type="spellEnd"/>
    </w:p>
    <w:p w14:paraId="23779285" w14:textId="77777777" w:rsidR="000C544B" w:rsidRPr="000C544B" w:rsidRDefault="000C544B" w:rsidP="000C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Two-Tier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3.1.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Descriere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generală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3.2.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Avantaje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dezavantaje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3.3.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Implicații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asupra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</w:t>
      </w:r>
    </w:p>
    <w:p w14:paraId="3D3CB861" w14:textId="77777777" w:rsidR="000C544B" w:rsidRPr="000C544B" w:rsidRDefault="000C544B" w:rsidP="000C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Three-Tier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4.1.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Descriere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generală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4.2.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Avantaje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dezavantaje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4.3.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Implicații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asupra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gestiunii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bazelor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</w:t>
      </w:r>
    </w:p>
    <w:p w14:paraId="5D7A46B1" w14:textId="77777777" w:rsidR="000C544B" w:rsidRPr="000C544B" w:rsidRDefault="000C544B" w:rsidP="000C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Multi-Tier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5.1.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Definiție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exemple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5.2.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Avantaje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dezavantaje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br/>
        <w:t xml:space="preserve">5.3.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Implicații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asupra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gestiunii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bazelor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</w:t>
      </w:r>
    </w:p>
    <w:p w14:paraId="36F6CBE5" w14:textId="77777777" w:rsidR="000C544B" w:rsidRPr="000C544B" w:rsidRDefault="000C544B" w:rsidP="000C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Studii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caz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exemple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practice</w:t>
      </w:r>
    </w:p>
    <w:p w14:paraId="34F8D0A1" w14:textId="77777777" w:rsidR="000C544B" w:rsidRPr="000C544B" w:rsidRDefault="000C544B" w:rsidP="000C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Securitate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Client/Server</w:t>
      </w:r>
    </w:p>
    <w:p w14:paraId="4868926B" w14:textId="77777777" w:rsidR="000C544B" w:rsidRPr="000C544B" w:rsidRDefault="000C544B" w:rsidP="000C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Tendințe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actuale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viitoare</w:t>
      </w:r>
      <w:proofErr w:type="spellEnd"/>
    </w:p>
    <w:p w14:paraId="6EC5FC38" w14:textId="77777777" w:rsidR="000C544B" w:rsidRPr="000C544B" w:rsidRDefault="000C544B" w:rsidP="000C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Concluzii</w:t>
      </w:r>
      <w:proofErr w:type="spellEnd"/>
    </w:p>
    <w:p w14:paraId="3C69D905" w14:textId="77777777" w:rsidR="000C544B" w:rsidRPr="000C544B" w:rsidRDefault="000C544B" w:rsidP="000C5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Bibliografie</w:t>
      </w:r>
      <w:proofErr w:type="spellEnd"/>
    </w:p>
    <w:p w14:paraId="43B76537" w14:textId="50CA3263" w:rsidR="000C544B" w:rsidRPr="000C544B" w:rsidRDefault="000C544B" w:rsidP="000C5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1A1F1" w14:textId="77777777" w:rsidR="000C544B" w:rsidRPr="00FE10F0" w:rsidRDefault="000C544B" w:rsidP="000C5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9D4E4F" w14:textId="77777777" w:rsidR="000C544B" w:rsidRPr="00FE10F0" w:rsidRDefault="000C544B" w:rsidP="00FE10F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9861984" w14:textId="77777777" w:rsidR="000C544B" w:rsidRPr="00FE10F0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B2C4FF" w14:textId="5BC65074" w:rsidR="000C544B" w:rsidRPr="000C544B" w:rsidRDefault="000C544B" w:rsidP="00FE10F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Introducere</w:t>
      </w:r>
      <w:proofErr w:type="spellEnd"/>
    </w:p>
    <w:p w14:paraId="7E3C588E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contextul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dezvoltării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accelerate 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tehnologiilor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informaționale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bazelor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devenit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componentă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esențială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organizație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Client/Server,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diversele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forme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(Two-Tier, Three-Tier, Multi-Tier), au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revoluționat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procesate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administrate [1][2].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referat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propune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analizeze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implicațiile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acestor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asupra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gestiunii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bazelor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evidențiind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avantajele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dezavantajele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tendințele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actuale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1E2B68" w14:textId="77777777" w:rsidR="000C544B" w:rsidRPr="000C544B" w:rsidRDefault="000C544B" w:rsidP="00FE10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pict w14:anchorId="5FF787DD">
          <v:rect id="_x0000_i1026" style="width:0;height:1.5pt" o:hralign="center" o:hrstd="t" o:hr="t" fillcolor="#a0a0a0" stroked="f"/>
        </w:pict>
      </w:r>
    </w:p>
    <w:p w14:paraId="5C741D4E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Client/Server: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Definiții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Evoluție</w:t>
      </w:r>
      <w:proofErr w:type="spellEnd"/>
    </w:p>
    <w:p w14:paraId="6D952228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Conceptul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Client/Server</w:t>
      </w:r>
    </w:p>
    <w:p w14:paraId="0D4C5D28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Client/Server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reprezintă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un model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organizare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C544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informatice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funcționalitățile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împărțite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clientul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(care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solicită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servicii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(care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furnizează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servicii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) [1][3].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gramStart"/>
      <w:r w:rsidRPr="000C544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apărut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limitările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monolitice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permițând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bună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distribuție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sarcinilor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crescută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[4].</w:t>
      </w:r>
    </w:p>
    <w:p w14:paraId="459E8E7D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Evoluția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arhitecturilor</w:t>
      </w:r>
      <w:proofErr w:type="spellEnd"/>
    </w:p>
    <w:p w14:paraId="6ECD2BC5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Inițial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erau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dezvoltate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sisteme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monolitice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unde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funcționalitățile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erau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integrate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singur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program [1].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Odată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creșterea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complexității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volumului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date, </w:t>
      </w:r>
      <w:proofErr w:type="gramStart"/>
      <w:r w:rsidRPr="000C544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apărut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necesitatea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separării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funcționalităților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conducând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dezvoltarea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Client/Server, care ulterior au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evoluat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spre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modele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multi-tier [2][5].</w:t>
      </w:r>
    </w:p>
    <w:p w14:paraId="50152704" w14:textId="77777777" w:rsidR="000C544B" w:rsidRPr="000C544B" w:rsidRDefault="000C544B" w:rsidP="00FE10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pict w14:anchorId="362425D1">
          <v:rect id="_x0000_i1027" style="width:0;height:1.5pt" o:hralign="center" o:hrstd="t" o:hr="t" fillcolor="#a0a0a0" stroked="f"/>
        </w:pict>
      </w:r>
    </w:p>
    <w:p w14:paraId="5686A76F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Two-Tier</w:t>
      </w:r>
    </w:p>
    <w:p w14:paraId="06D22525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Descriere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generală</w:t>
      </w:r>
      <w:proofErr w:type="spellEnd"/>
    </w:p>
    <w:p w14:paraId="46E7AB6C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Two-Tier (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niveluri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presupune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existența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A823CE" w14:textId="77777777" w:rsidR="000C544B" w:rsidRPr="000C544B" w:rsidRDefault="000C544B" w:rsidP="00FE10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Clientul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Interfața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utilizatorului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care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conține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aplicației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7259F3" w14:textId="77777777" w:rsidR="000C544B" w:rsidRPr="000C544B" w:rsidRDefault="000C544B" w:rsidP="00FE10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Serverul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obicei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un server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care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gestionează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stocarea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manipularea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[1][2].</w:t>
      </w:r>
    </w:p>
    <w:p w14:paraId="76F17705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Comunicarea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realizează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direct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server,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obicei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printr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-un protocol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standardizat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(ex: ODBC, JDBC) [4].</w:t>
      </w:r>
    </w:p>
    <w:p w14:paraId="2870006A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Avantaje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dezavantaje</w:t>
      </w:r>
      <w:proofErr w:type="spellEnd"/>
    </w:p>
    <w:p w14:paraId="6BCCB740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Avantaje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79EFCCD" w14:textId="77777777" w:rsidR="000C544B" w:rsidRPr="000C544B" w:rsidRDefault="000C544B" w:rsidP="00FE10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Simplitate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implementare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mentenanță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[1].</w:t>
      </w:r>
    </w:p>
    <w:p w14:paraId="19550357" w14:textId="77777777" w:rsidR="000C544B" w:rsidRPr="000C544B" w:rsidRDefault="000C544B" w:rsidP="00FE10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Performanță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bună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număr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redus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utilizatori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[2].</w:t>
      </w:r>
    </w:p>
    <w:p w14:paraId="6D6DE34A" w14:textId="77777777" w:rsidR="000C544B" w:rsidRPr="000C544B" w:rsidRDefault="000C544B" w:rsidP="00FE10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Costuri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reduse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dezvoltare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[3].</w:t>
      </w:r>
    </w:p>
    <w:p w14:paraId="2BB5810D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Dezavantaje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D248A3D" w14:textId="77777777" w:rsidR="000C544B" w:rsidRPr="000C544B" w:rsidRDefault="000C544B" w:rsidP="00FE10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limitată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[1][2].</w:t>
      </w:r>
    </w:p>
    <w:p w14:paraId="2DD8410B" w14:textId="77777777" w:rsidR="000C544B" w:rsidRPr="000C544B" w:rsidRDefault="000C544B" w:rsidP="00FE10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Dificultăți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securității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C544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actualizărilor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[4].</w:t>
      </w:r>
    </w:p>
    <w:p w14:paraId="5C4418A3" w14:textId="77777777" w:rsidR="000C544B" w:rsidRPr="000C544B" w:rsidRDefault="000C544B" w:rsidP="00FE10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Încărcarea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cu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cereri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multiple [2].</w:t>
      </w:r>
    </w:p>
    <w:p w14:paraId="3B7216A8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Implicații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asupra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accesului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baze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date</w:t>
      </w:r>
    </w:p>
    <w:p w14:paraId="22DC0506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Two-Tier,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clientul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direct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duce la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probleme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securitate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la o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încărcare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excesivă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[1][4].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asemenea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business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adesea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distribuită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stații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client,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complica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mentenanța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actualizările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[2].</w:t>
      </w:r>
    </w:p>
    <w:p w14:paraId="6DB9706C" w14:textId="77777777" w:rsidR="000C544B" w:rsidRPr="000C544B" w:rsidRDefault="000C544B" w:rsidP="00FE10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pict w14:anchorId="23CB986C">
          <v:rect id="_x0000_i1028" style="width:0;height:1.5pt" o:hralign="center" o:hrstd="t" o:hr="t" fillcolor="#a0a0a0" stroked="f"/>
        </w:pict>
      </w:r>
    </w:p>
    <w:p w14:paraId="7E1AD6BE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Three-Tier</w:t>
      </w:r>
    </w:p>
    <w:p w14:paraId="66AD2C6F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Descriere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generală</w:t>
      </w:r>
      <w:proofErr w:type="spellEnd"/>
    </w:p>
    <w:p w14:paraId="1C8E9071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Three-Tier (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trei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niveluri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) introduce un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intermediar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[5][6]:</w:t>
      </w:r>
    </w:p>
    <w:p w14:paraId="24480B08" w14:textId="77777777" w:rsidR="000C544B" w:rsidRPr="000C544B" w:rsidRDefault="000C544B" w:rsidP="00FE10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Clientul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Interfața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utilizatorului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BEC6C" w14:textId="77777777" w:rsidR="000C544B" w:rsidRPr="000C544B" w:rsidRDefault="000C544B" w:rsidP="00FE10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Serverul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aplicații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Găzduiește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business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procesează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cererile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clientului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09E61D" w14:textId="77777777" w:rsidR="000C544B" w:rsidRPr="000C544B" w:rsidRDefault="000C544B" w:rsidP="00FE10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Serverul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baze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date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Gestionează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stocarea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manipularea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CDE28B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Avantaje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dezavantaje</w:t>
      </w:r>
      <w:proofErr w:type="spellEnd"/>
    </w:p>
    <w:p w14:paraId="6578B993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Avantaje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3741664" w14:textId="77777777" w:rsidR="000C544B" w:rsidRPr="000C544B" w:rsidRDefault="000C544B" w:rsidP="00FE10F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Separarea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clară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responsabilităților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[5][6].</w:t>
      </w:r>
    </w:p>
    <w:p w14:paraId="778BD9EF" w14:textId="77777777" w:rsidR="000C544B" w:rsidRPr="000C544B" w:rsidRDefault="000C544B" w:rsidP="00FE10F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crescută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[2][5].</w:t>
      </w:r>
    </w:p>
    <w:p w14:paraId="4B349D56" w14:textId="77777777" w:rsidR="000C544B" w:rsidRPr="000C544B" w:rsidRDefault="000C544B" w:rsidP="00FE10F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Securitate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îmbunătățită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deoarece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controlat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[6].</w:t>
      </w:r>
    </w:p>
    <w:p w14:paraId="3C84BB4B" w14:textId="77777777" w:rsidR="000C544B" w:rsidRPr="000C544B" w:rsidRDefault="000C544B" w:rsidP="00FE10F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Mentenanță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actualizări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ușoare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[2].</w:t>
      </w:r>
    </w:p>
    <w:p w14:paraId="4B11F7EC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Dezavantaje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B61041C" w14:textId="77777777" w:rsidR="000C544B" w:rsidRPr="000C544B" w:rsidRDefault="000C544B" w:rsidP="00FE10F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Complexitate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crescută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dezvoltare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administrare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[5].</w:t>
      </w:r>
    </w:p>
    <w:p w14:paraId="23E764D0" w14:textId="77777777" w:rsidR="000C544B" w:rsidRPr="000C544B" w:rsidRDefault="000C544B" w:rsidP="00FE10F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Costuri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implementare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[2].</w:t>
      </w:r>
    </w:p>
    <w:p w14:paraId="7F1353B4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4.3.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Implicații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asupra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gestiunii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bazelor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date</w:t>
      </w:r>
    </w:p>
    <w:p w14:paraId="237F1FEC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acționează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ca un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filtru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permițând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politici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securitate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optimizarea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la date [5][6].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asemenea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business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centralizată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facilitează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actualizările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mentenanța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[2].</w:t>
      </w:r>
    </w:p>
    <w:p w14:paraId="5EF85A34" w14:textId="77777777" w:rsidR="000C544B" w:rsidRPr="000C544B" w:rsidRDefault="000C544B" w:rsidP="00FE10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pict w14:anchorId="54A32460">
          <v:rect id="_x0000_i1029" style="width:0;height:1.5pt" o:hralign="center" o:hrstd="t" o:hr="t" fillcolor="#a0a0a0" stroked="f"/>
        </w:pict>
      </w:r>
    </w:p>
    <w:p w14:paraId="78A962F1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Multi-Tier</w:t>
      </w:r>
    </w:p>
    <w:p w14:paraId="1545A087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Definiție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exemple</w:t>
      </w:r>
      <w:proofErr w:type="spellEnd"/>
    </w:p>
    <w:p w14:paraId="2B2C20F4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Multi-Tier (n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niveluri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extinde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modelul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Three-Tier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adăugarea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niveluri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suplimentare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cum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fi:</w:t>
      </w:r>
    </w:p>
    <w:p w14:paraId="56F8F62C" w14:textId="77777777" w:rsidR="000C544B" w:rsidRPr="000C544B" w:rsidRDefault="000C544B" w:rsidP="00FE10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prezentare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(web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08E568" w14:textId="77777777" w:rsidR="000C544B" w:rsidRPr="000C544B" w:rsidRDefault="000C544B" w:rsidP="00FE10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multiple</w:t>
      </w:r>
    </w:p>
    <w:p w14:paraId="78557E13" w14:textId="77777777" w:rsidR="000C544B" w:rsidRPr="000C544B" w:rsidRDefault="000C544B" w:rsidP="00FE10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Servicii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integrare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(API Gateway,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microservicii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D2A10F" w14:textId="77777777" w:rsidR="000C544B" w:rsidRPr="000C544B" w:rsidRDefault="000C544B" w:rsidP="00FE10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distribuite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[5][7]</w:t>
      </w:r>
    </w:p>
    <w:p w14:paraId="65795D31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Exemple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utilizată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enterprise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moderne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platforme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cloud,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microservicii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7BF9091A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Avantaje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dezavantaje</w:t>
      </w:r>
      <w:proofErr w:type="spellEnd"/>
    </w:p>
    <w:p w14:paraId="1BDF154C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Avantaje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40B8FC" w14:textId="77777777" w:rsidR="000C544B" w:rsidRPr="000C544B" w:rsidRDefault="000C544B" w:rsidP="00FE10F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flexibilitate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maximă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4605741D" w14:textId="77777777" w:rsidR="000C544B" w:rsidRPr="000C544B" w:rsidRDefault="000C544B" w:rsidP="00FE10F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Posibilitatea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Pr="000C544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integra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servicii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diverse [7].</w:t>
      </w:r>
    </w:p>
    <w:p w14:paraId="5A444AD5" w14:textId="77777777" w:rsidR="000C544B" w:rsidRPr="000C544B" w:rsidRDefault="000C544B" w:rsidP="00FE10F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Securitate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avansată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segmentarea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08F7C677" w14:textId="77777777" w:rsidR="000C544B" w:rsidRPr="000C544B" w:rsidRDefault="000C544B" w:rsidP="00FE10F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Ușurință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integrarea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alte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sisteme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24858B17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Dezavantaje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35AC40" w14:textId="77777777" w:rsidR="000C544B" w:rsidRPr="000C544B" w:rsidRDefault="000C544B" w:rsidP="00FE10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Complexitate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ridicată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proiectare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administrare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501DE43F" w14:textId="77777777" w:rsidR="000C544B" w:rsidRPr="000C544B" w:rsidRDefault="000C544B" w:rsidP="00FE10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Necesită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resurse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competențe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tehnice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avansate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25CA2C4A" w14:textId="77777777" w:rsidR="000C544B" w:rsidRPr="000C544B" w:rsidRDefault="000C544B" w:rsidP="00FE10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Costuri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operaționale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mari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5811DFD5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5.3.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Implicații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asupra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accesului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gestiunii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bazelor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date</w:t>
      </w:r>
    </w:p>
    <w:p w14:paraId="40C4DD20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Multi-Tier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politici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complexe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audit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monitorizare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distribuită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replicată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fragmentată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asigurând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redundanță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disponibilitate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crescută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asemenea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integrarea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servicii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externe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optimizarea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performanței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caching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load balancing [7].</w:t>
      </w:r>
    </w:p>
    <w:p w14:paraId="5B63D9EF" w14:textId="77777777" w:rsidR="000C544B" w:rsidRPr="000C544B" w:rsidRDefault="000C544B" w:rsidP="00FE10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pict w14:anchorId="11B7591C">
          <v:rect id="_x0000_i1030" style="width:0;height:1.5pt" o:hralign="center" o:hrstd="t" o:hr="t" fillcolor="#a0a0a0" stroked="f"/>
        </w:pict>
      </w:r>
    </w:p>
    <w:p w14:paraId="20AC8057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Studii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caz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exemple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practice</w:t>
      </w:r>
    </w:p>
    <w:p w14:paraId="14C44D45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6.1.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bancar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(Three-Tier)</w:t>
      </w:r>
    </w:p>
    <w:p w14:paraId="49D5045E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bancar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utilizează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Three-Tier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separa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interfața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utilizatorului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(internet banking),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business (server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(server SQL) [6].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Astfel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tranzacțiile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procesate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siguranță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sensibile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protejate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[6].</w:t>
      </w:r>
    </w:p>
    <w:p w14:paraId="0C155BC0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6.2.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Platformă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comerț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electronic (Multi-Tier)</w:t>
      </w:r>
    </w:p>
    <w:p w14:paraId="2A6D80CF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platformă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e-commerce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modernă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folosește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Multi-Tier, cu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microservicii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comenzilor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plăților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stocurilor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livrărilor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serviciu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propria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un cluster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distribuit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asigurând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reziliență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45F3578C" w14:textId="77777777" w:rsidR="000C544B" w:rsidRPr="000C544B" w:rsidRDefault="000C544B" w:rsidP="00FE10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pict w14:anchorId="41E23FAB">
          <v:rect id="_x0000_i1031" style="width:0;height:1.5pt" o:hralign="center" o:hrstd="t" o:hr="t" fillcolor="#a0a0a0" stroked="f"/>
        </w:pict>
      </w:r>
    </w:p>
    <w:p w14:paraId="2372613D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Securitate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scalabilitate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arhitecturile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Client/Server</w:t>
      </w:r>
    </w:p>
    <w:p w14:paraId="760930A8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7.1. Securitate</w:t>
      </w:r>
    </w:p>
    <w:p w14:paraId="599C9284" w14:textId="77777777" w:rsidR="000C544B" w:rsidRPr="000C544B" w:rsidRDefault="000C544B" w:rsidP="00FE10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Two-Tier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Securitatea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dificil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gestionat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deoarece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clienții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direct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[1][2].</w:t>
      </w:r>
    </w:p>
    <w:p w14:paraId="66ADCAF6" w14:textId="77777777" w:rsidR="000C544B" w:rsidRPr="000C544B" w:rsidRDefault="000C544B" w:rsidP="00FE10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Three-Tier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Securitatea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îmbunătățită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centralizarea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la date [6].</w:t>
      </w:r>
    </w:p>
    <w:p w14:paraId="3450269F" w14:textId="77777777" w:rsidR="000C544B" w:rsidRPr="000C544B" w:rsidRDefault="000C544B" w:rsidP="00FE10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Multi-Tier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politici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avansate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securitate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inclusiv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multi-factor,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criptare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audit [7].</w:t>
      </w:r>
    </w:p>
    <w:p w14:paraId="01E660C8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7.2.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Scalabilitate</w:t>
      </w:r>
      <w:proofErr w:type="spellEnd"/>
    </w:p>
    <w:p w14:paraId="7E1B82EA" w14:textId="77777777" w:rsidR="000C544B" w:rsidRPr="000C544B" w:rsidRDefault="000C544B" w:rsidP="00FE10F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Two-Tier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limitată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potrivită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mici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[1][2].</w:t>
      </w:r>
    </w:p>
    <w:p w14:paraId="007A35F0" w14:textId="77777777" w:rsidR="000C544B" w:rsidRPr="000C544B" w:rsidRDefault="000C544B" w:rsidP="00FE10F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Three-Tier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bună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adăugarea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servere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[5][6].</w:t>
      </w:r>
    </w:p>
    <w:p w14:paraId="6B73E405" w14:textId="77777777" w:rsidR="000C544B" w:rsidRPr="000C544B" w:rsidRDefault="000C544B" w:rsidP="00FE10F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Multi-Tier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Scalabilitate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mare,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potrivită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enterprise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cloud [7].</w:t>
      </w:r>
    </w:p>
    <w:p w14:paraId="57FF779F" w14:textId="77777777" w:rsidR="000C544B" w:rsidRPr="000C544B" w:rsidRDefault="000C544B" w:rsidP="00FE10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pict w14:anchorId="1FB15B50">
          <v:rect id="_x0000_i1032" style="width:0;height:1.5pt" o:hralign="center" o:hrstd="t" o:hr="t" fillcolor="#a0a0a0" stroked="f"/>
        </w:pict>
      </w:r>
    </w:p>
    <w:p w14:paraId="7E9CF20A" w14:textId="77777777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Tendințe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actuale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viitoare</w:t>
      </w:r>
      <w:proofErr w:type="spellEnd"/>
    </w:p>
    <w:p w14:paraId="65FE5D52" w14:textId="77777777" w:rsidR="000C544B" w:rsidRPr="000C544B" w:rsidRDefault="000C544B" w:rsidP="00FE10F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Migrarea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spre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cloud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Multi-Tier sunt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preferate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cloud-native [7].</w:t>
      </w:r>
    </w:p>
    <w:p w14:paraId="6A4EFE02" w14:textId="77777777" w:rsidR="000C544B" w:rsidRPr="000C544B" w:rsidRDefault="000C544B" w:rsidP="00FE10F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dezvoltarea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independentă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componentelor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73739027" w14:textId="77777777" w:rsidR="000C544B" w:rsidRPr="000C544B" w:rsidRDefault="000C544B" w:rsidP="00FE10F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Elimină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necesitatea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gestionării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infrastructurii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concentrându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-se pe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funcționalitate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336E2AEB" w14:textId="77777777" w:rsidR="000C544B" w:rsidRPr="000C544B" w:rsidRDefault="000C544B" w:rsidP="00FE10F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Automatizare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DevOps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Procesele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implementare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mentenanță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automatizate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[7].</w:t>
      </w:r>
    </w:p>
    <w:p w14:paraId="247151DD" w14:textId="77777777" w:rsidR="000C544B" w:rsidRPr="000C544B" w:rsidRDefault="000C544B" w:rsidP="00FE10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pict w14:anchorId="7208DDE2">
          <v:rect id="_x0000_i1033" style="width:0;height:1.5pt" o:hralign="center" o:hrstd="t" o:hr="t" fillcolor="#a0a0a0" stroked="f"/>
        </w:pict>
      </w:r>
    </w:p>
    <w:p w14:paraId="1C4CD796" w14:textId="77777777" w:rsidR="00FE10F0" w:rsidRDefault="00FE10F0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5E529E" w14:textId="0E1A26BD" w:rsidR="000C544B" w:rsidRPr="000C544B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9.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Concluzii</w:t>
      </w:r>
      <w:proofErr w:type="spellEnd"/>
    </w:p>
    <w:p w14:paraId="7F944E3D" w14:textId="77777777" w:rsidR="000C544B" w:rsidRPr="000C544B" w:rsidRDefault="000C544B" w:rsidP="00FE10F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Client/Server,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diversele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lor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forme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au un impact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semnificativ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asupra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modului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bazele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 sunt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accesate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gestionate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[1][2][3].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Alegerea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potrivite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depinde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cerințele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aplicației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volumul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date,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numărul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utilizatori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nivelul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securitate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dorit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[2][4].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Tendințele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actuale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favorizează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arhitecturile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Multi-Tier,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datorită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flexibilității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scalabilității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oferite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însă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model are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avantajele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limitările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 sale [7].</w:t>
      </w:r>
    </w:p>
    <w:p w14:paraId="778A6801" w14:textId="77FBE770" w:rsidR="000C544B" w:rsidRPr="000C544B" w:rsidRDefault="000C544B" w:rsidP="00FE10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1E868B" w14:textId="77777777" w:rsidR="000C544B" w:rsidRPr="00FE10F0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380D25" w14:textId="77777777" w:rsidR="000C544B" w:rsidRPr="00FE10F0" w:rsidRDefault="000C544B" w:rsidP="00FE10F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0F0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CCD13EF" w14:textId="77777777" w:rsidR="000C544B" w:rsidRPr="00FE10F0" w:rsidRDefault="000C544B" w:rsidP="00FE10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C4D34B" w14:textId="49D146C2" w:rsidR="000C544B" w:rsidRPr="000C544B" w:rsidRDefault="000C544B" w:rsidP="00FE10F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</w:t>
      </w:r>
      <w:proofErr w:type="spellStart"/>
      <w:r w:rsidRPr="000C544B">
        <w:rPr>
          <w:rFonts w:ascii="Times New Roman" w:eastAsia="Times New Roman" w:hAnsi="Times New Roman" w:cs="Times New Roman"/>
          <w:b/>
          <w:bCs/>
          <w:sz w:val="24"/>
          <w:szCs w:val="24"/>
        </w:rPr>
        <w:t>Bibliografie</w:t>
      </w:r>
      <w:proofErr w:type="spellEnd"/>
    </w:p>
    <w:p w14:paraId="00EAB180" w14:textId="77777777" w:rsidR="000C544B" w:rsidRPr="000C544B" w:rsidRDefault="000C544B" w:rsidP="00FE10F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Elmasri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R., &amp;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Navathe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S. B. (2016). </w:t>
      </w:r>
      <w:r w:rsidRPr="00FE10F0">
        <w:rPr>
          <w:rFonts w:ascii="Times New Roman" w:eastAsia="Times New Roman" w:hAnsi="Times New Roman" w:cs="Times New Roman"/>
          <w:i/>
          <w:iCs/>
          <w:sz w:val="24"/>
          <w:szCs w:val="24"/>
        </w:rPr>
        <w:t>Fundamentals of Database Systems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>. Pearson.</w:t>
      </w:r>
    </w:p>
    <w:p w14:paraId="46A83964" w14:textId="77777777" w:rsidR="000C544B" w:rsidRPr="000C544B" w:rsidRDefault="000C544B" w:rsidP="00FE10F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Connolly, T., &amp;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Begg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C. (2015). </w:t>
      </w:r>
      <w:r w:rsidRPr="00FE10F0">
        <w:rPr>
          <w:rFonts w:ascii="Times New Roman" w:eastAsia="Times New Roman" w:hAnsi="Times New Roman" w:cs="Times New Roman"/>
          <w:i/>
          <w:iCs/>
          <w:sz w:val="24"/>
          <w:szCs w:val="24"/>
        </w:rPr>
        <w:t>Database Systems: A Practical Approach to Design, Implementation, and Management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>. Pearson.</w:t>
      </w:r>
    </w:p>
    <w:p w14:paraId="3EAE8C84" w14:textId="77777777" w:rsidR="000C544B" w:rsidRPr="000C544B" w:rsidRDefault="000C544B" w:rsidP="00FE10F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Date, C. J. (2019). </w:t>
      </w:r>
      <w:r w:rsidRPr="00FE10F0">
        <w:rPr>
          <w:rFonts w:ascii="Times New Roman" w:eastAsia="Times New Roman" w:hAnsi="Times New Roman" w:cs="Times New Roman"/>
          <w:i/>
          <w:iCs/>
          <w:sz w:val="24"/>
          <w:szCs w:val="24"/>
        </w:rPr>
        <w:t>An Introduction to Database Systems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>. Addison-Wesley.</w:t>
      </w:r>
    </w:p>
    <w:p w14:paraId="49518B6E" w14:textId="77777777" w:rsidR="000C544B" w:rsidRPr="000C544B" w:rsidRDefault="000C544B" w:rsidP="00FE10F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Silberschatz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A., </w:t>
      </w:r>
      <w:proofErr w:type="spellStart"/>
      <w:r w:rsidRPr="000C544B">
        <w:rPr>
          <w:rFonts w:ascii="Times New Roman" w:eastAsia="Times New Roman" w:hAnsi="Times New Roman" w:cs="Times New Roman"/>
          <w:sz w:val="24"/>
          <w:szCs w:val="24"/>
        </w:rPr>
        <w:t>Korth</w:t>
      </w:r>
      <w:proofErr w:type="spellEnd"/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, H. F., &amp; Sudarshan, S. (2020). </w:t>
      </w:r>
      <w:r w:rsidRPr="00FE10F0">
        <w:rPr>
          <w:rFonts w:ascii="Times New Roman" w:eastAsia="Times New Roman" w:hAnsi="Times New Roman" w:cs="Times New Roman"/>
          <w:i/>
          <w:iCs/>
          <w:sz w:val="24"/>
          <w:szCs w:val="24"/>
        </w:rPr>
        <w:t>Database System Concepts</w:t>
      </w:r>
      <w:r w:rsidRPr="000C544B">
        <w:rPr>
          <w:rFonts w:ascii="Times New Roman" w:eastAsia="Times New Roman" w:hAnsi="Times New Roman" w:cs="Times New Roman"/>
          <w:sz w:val="24"/>
          <w:szCs w:val="24"/>
        </w:rPr>
        <w:t>. McGraw-Hill.</w:t>
      </w:r>
    </w:p>
    <w:p w14:paraId="585ECEE1" w14:textId="77777777" w:rsidR="000C544B" w:rsidRPr="000C544B" w:rsidRDefault="000C544B" w:rsidP="00FE10F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Microsoft Docs – </w:t>
      </w:r>
      <w:hyperlink r:id="rId8" w:tgtFrame="_blank" w:history="1">
        <w:r w:rsidRPr="00FE10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https://docs.microsoft.com/en-us/azure/architecture/guide/architecture-styles/client-server</w:t>
        </w:r>
      </w:hyperlink>
    </w:p>
    <w:p w14:paraId="4833785C" w14:textId="77777777" w:rsidR="000C544B" w:rsidRPr="000C544B" w:rsidRDefault="000C544B" w:rsidP="00FE10F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IBM – </w:t>
      </w:r>
      <w:hyperlink r:id="rId9" w:tgtFrame="_blank" w:history="1">
        <w:r w:rsidRPr="00FE10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https://www.ibm.com/cloud/learn/three-tier-architecture</w:t>
        </w:r>
      </w:hyperlink>
    </w:p>
    <w:p w14:paraId="799D4D77" w14:textId="77777777" w:rsidR="000C544B" w:rsidRPr="000C544B" w:rsidRDefault="000C544B" w:rsidP="00FE10F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44B">
        <w:rPr>
          <w:rFonts w:ascii="Times New Roman" w:eastAsia="Times New Roman" w:hAnsi="Times New Roman" w:cs="Times New Roman"/>
          <w:sz w:val="24"/>
          <w:szCs w:val="24"/>
        </w:rPr>
        <w:t xml:space="preserve">Oracle – </w:t>
      </w:r>
      <w:hyperlink r:id="rId10" w:tgtFrame="_blank" w:history="1">
        <w:r w:rsidRPr="00FE10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https://docs.oracle.com/cd/E19683-01/806-4075/6jd6c9g7i/index.html</w:t>
        </w:r>
      </w:hyperlink>
    </w:p>
    <w:p w14:paraId="13945BEA" w14:textId="77777777" w:rsidR="00F146C8" w:rsidRPr="00FE10F0" w:rsidRDefault="00F146C8">
      <w:pPr>
        <w:rPr>
          <w:rFonts w:ascii="Times New Roman" w:hAnsi="Times New Roman" w:cs="Times New Roman"/>
          <w:sz w:val="24"/>
          <w:szCs w:val="24"/>
        </w:rPr>
      </w:pPr>
    </w:p>
    <w:sectPr w:rsidR="00F146C8" w:rsidRPr="00FE10F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DC75CF" w14:textId="77777777" w:rsidR="006F139C" w:rsidRDefault="006F139C" w:rsidP="000C544B">
      <w:pPr>
        <w:spacing w:after="0" w:line="240" w:lineRule="auto"/>
      </w:pPr>
      <w:r>
        <w:separator/>
      </w:r>
    </w:p>
  </w:endnote>
  <w:endnote w:type="continuationSeparator" w:id="0">
    <w:p w14:paraId="5FBED84A" w14:textId="77777777" w:rsidR="006F139C" w:rsidRDefault="006F139C" w:rsidP="000C5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91523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3EA1E6" w14:textId="4D76D9C5" w:rsidR="00FE10F0" w:rsidRDefault="00FE10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983EB1" w14:textId="34CC21EF" w:rsidR="000C544B" w:rsidRDefault="000C54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4BDDA1" w14:textId="77777777" w:rsidR="006F139C" w:rsidRDefault="006F139C" w:rsidP="000C544B">
      <w:pPr>
        <w:spacing w:after="0" w:line="240" w:lineRule="auto"/>
      </w:pPr>
      <w:r>
        <w:separator/>
      </w:r>
    </w:p>
  </w:footnote>
  <w:footnote w:type="continuationSeparator" w:id="0">
    <w:p w14:paraId="18774728" w14:textId="77777777" w:rsidR="006F139C" w:rsidRDefault="006F139C" w:rsidP="000C5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3EAB7C" w14:textId="47C88AD4" w:rsidR="000C544B" w:rsidRDefault="00FE10F0" w:rsidP="00FE10F0">
    <w:pPr>
      <w:pStyle w:val="Header"/>
      <w:jc w:val="center"/>
    </w:pPr>
    <w:proofErr w:type="spellStart"/>
    <w:r>
      <w:t>Universitatea</w:t>
    </w:r>
    <w:proofErr w:type="spellEnd"/>
    <w:r>
      <w:t xml:space="preserve"> </w:t>
    </w:r>
    <w:proofErr w:type="spellStart"/>
    <w:r>
      <w:t>Nationala</w:t>
    </w:r>
    <w:proofErr w:type="spellEnd"/>
    <w:r>
      <w:t xml:space="preserve"> de </w:t>
    </w:r>
    <w:proofErr w:type="spellStart"/>
    <w:r>
      <w:t>Stiinta</w:t>
    </w:r>
    <w:proofErr w:type="spellEnd"/>
    <w:r>
      <w:t xml:space="preserve"> </w:t>
    </w:r>
    <w:proofErr w:type="spellStart"/>
    <w:r>
      <w:t>si</w:t>
    </w:r>
    <w:proofErr w:type="spellEnd"/>
    <w:r>
      <w:t xml:space="preserve"> </w:t>
    </w:r>
    <w:proofErr w:type="spellStart"/>
    <w:r>
      <w:t>Tehnologie</w:t>
    </w:r>
    <w:proofErr w:type="spellEnd"/>
    <w:r>
      <w:t xml:space="preserve"> </w:t>
    </w:r>
    <w:proofErr w:type="spellStart"/>
    <w:r>
      <w:t>Politehnica</w:t>
    </w:r>
    <w:proofErr w:type="spellEnd"/>
    <w:r>
      <w:t xml:space="preserve"> </w:t>
    </w:r>
    <w:proofErr w:type="spellStart"/>
    <w:r>
      <w:t>Bucuresti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48E0"/>
    <w:multiLevelType w:val="multilevel"/>
    <w:tmpl w:val="F71E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F7076"/>
    <w:multiLevelType w:val="multilevel"/>
    <w:tmpl w:val="69F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D5727"/>
    <w:multiLevelType w:val="multilevel"/>
    <w:tmpl w:val="6BC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C23E7"/>
    <w:multiLevelType w:val="multilevel"/>
    <w:tmpl w:val="045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97D6D"/>
    <w:multiLevelType w:val="multilevel"/>
    <w:tmpl w:val="303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F00B4"/>
    <w:multiLevelType w:val="multilevel"/>
    <w:tmpl w:val="534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22CF5"/>
    <w:multiLevelType w:val="multilevel"/>
    <w:tmpl w:val="D26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E3249"/>
    <w:multiLevelType w:val="multilevel"/>
    <w:tmpl w:val="D0D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E0AFB"/>
    <w:multiLevelType w:val="hybridMultilevel"/>
    <w:tmpl w:val="82A200AA"/>
    <w:lvl w:ilvl="0" w:tplc="FB6CE7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6B15F2"/>
    <w:multiLevelType w:val="multilevel"/>
    <w:tmpl w:val="4A0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F4AA6"/>
    <w:multiLevelType w:val="multilevel"/>
    <w:tmpl w:val="28A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B46D1"/>
    <w:multiLevelType w:val="multilevel"/>
    <w:tmpl w:val="FD1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0790B"/>
    <w:multiLevelType w:val="multilevel"/>
    <w:tmpl w:val="CFC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96DBA"/>
    <w:multiLevelType w:val="multilevel"/>
    <w:tmpl w:val="A674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252C7"/>
    <w:multiLevelType w:val="multilevel"/>
    <w:tmpl w:val="E27C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11"/>
  </w:num>
  <w:num w:numId="8">
    <w:abstractNumId w:val="2"/>
  </w:num>
  <w:num w:numId="9">
    <w:abstractNumId w:val="12"/>
  </w:num>
  <w:num w:numId="10">
    <w:abstractNumId w:val="10"/>
  </w:num>
  <w:num w:numId="11">
    <w:abstractNumId w:val="9"/>
  </w:num>
  <w:num w:numId="12">
    <w:abstractNumId w:val="13"/>
  </w:num>
  <w:num w:numId="13">
    <w:abstractNumId w:val="4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86"/>
    <w:rsid w:val="000A135F"/>
    <w:rsid w:val="000C544B"/>
    <w:rsid w:val="006F139C"/>
    <w:rsid w:val="00965E86"/>
    <w:rsid w:val="00F146C8"/>
    <w:rsid w:val="00FE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F70978"/>
  <w15:chartTrackingRefBased/>
  <w15:docId w15:val="{348C150F-565C-4D22-BBDC-30EC1F14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54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54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54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4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54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54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5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544B"/>
    <w:rPr>
      <w:b/>
      <w:bCs/>
    </w:rPr>
  </w:style>
  <w:style w:type="character" w:styleId="Emphasis">
    <w:name w:val="Emphasis"/>
    <w:basedOn w:val="DefaultParagraphFont"/>
    <w:uiPriority w:val="20"/>
    <w:qFormat/>
    <w:rsid w:val="000C544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C544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5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44B"/>
  </w:style>
  <w:style w:type="paragraph" w:styleId="Footer">
    <w:name w:val="footer"/>
    <w:basedOn w:val="Normal"/>
    <w:link w:val="FooterChar"/>
    <w:uiPriority w:val="99"/>
    <w:unhideWhenUsed/>
    <w:rsid w:val="000C5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44B"/>
  </w:style>
  <w:style w:type="paragraph" w:styleId="ListParagraph">
    <w:name w:val="List Paragraph"/>
    <w:basedOn w:val="Normal"/>
    <w:uiPriority w:val="34"/>
    <w:qFormat/>
    <w:rsid w:val="00FE1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32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zure/architecture/guide/architecture-styles/client-serve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cs.oracle.com/cd/E19683-01/806-4075/6jd6c9g7i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learn/three-tier-archite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FA73D-2F37-4920-8A56-935EA99D6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DELICOSTEA Andra OSE/</dc:creator>
  <cp:keywords/>
  <dc:description/>
  <cp:lastModifiedBy>DELICOSTEA Andra OSE/</cp:lastModifiedBy>
  <cp:revision>3</cp:revision>
  <dcterms:created xsi:type="dcterms:W3CDTF">2025-10-28T09:16:00Z</dcterms:created>
  <dcterms:modified xsi:type="dcterms:W3CDTF">2025-10-28T09:34:00Z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7222825-62ea-40f3-96b5-5375c07996e2_Enabled">
    <vt:lpwstr>true</vt:lpwstr>
  </property>
  <property fmtid="{D5CDD505-2E9C-101B-9397-08002B2CF9AE}" pid="3" name="MSIP_Label_07222825-62ea-40f3-96b5-5375c07996e2_SetDate">
    <vt:lpwstr>2025-10-28T09:31:32Z</vt:lpwstr>
  </property>
  <property fmtid="{D5CDD505-2E9C-101B-9397-08002B2CF9AE}" pid="4" name="MSIP_Label_07222825-62ea-40f3-96b5-5375c07996e2_Method">
    <vt:lpwstr>Privileged</vt:lpwstr>
  </property>
  <property fmtid="{D5CDD505-2E9C-101B-9397-08002B2CF9AE}" pid="5" name="MSIP_Label_07222825-62ea-40f3-96b5-5375c07996e2_Name">
    <vt:lpwstr>unrestricted_parent.2</vt:lpwstr>
  </property>
  <property fmtid="{D5CDD505-2E9C-101B-9397-08002B2CF9AE}" pid="6" name="MSIP_Label_07222825-62ea-40f3-96b5-5375c07996e2_SiteId">
    <vt:lpwstr>90c7a20a-f34b-40bf-bc48-b9253b6f5d20</vt:lpwstr>
  </property>
  <property fmtid="{D5CDD505-2E9C-101B-9397-08002B2CF9AE}" pid="7" name="MSIP_Label_07222825-62ea-40f3-96b5-5375c07996e2_ActionId">
    <vt:lpwstr>2c4fd48e-0b11-479f-9c98-25f260914e72</vt:lpwstr>
  </property>
  <property fmtid="{D5CDD505-2E9C-101B-9397-08002B2CF9AE}" pid="8" name="MSIP_Label_07222825-62ea-40f3-96b5-5375c07996e2_ContentBits">
    <vt:lpwstr>0</vt:lpwstr>
  </property>
</Properties>
</file>