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33.png" ContentType="image/png"/>
  <Override PartName="/word/media/rId27.png" ContentType="image/png"/>
  <Override PartName="/word/media/rId43.png" ContentType="image/png"/>
  <Override PartName="/word/media/rId52.png" ContentType="image/png"/>
  <Override PartName="/word/media/rId55.png" ContentType="image/png"/>
  <Override PartName="/word/media/rId36.png" ContentType="image/png"/>
  <Override PartName="/word/media/rId64.png" ContentType="image/png"/>
  <Override PartName="/word/media/rId67.png" ContentType="image/png"/>
  <Override PartName="/word/media/rId72.png" ContentType="image/png"/>
  <Override PartName="/word/media/rId4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Fuel</w:t>
      </w:r>
      <w:r>
        <w:t xml:space="preserve"> </w:t>
      </w:r>
      <w:r>
        <w:t xml:space="preserve">consuption</w:t>
      </w:r>
      <w:r>
        <w:t xml:space="preserve"> </w:t>
      </w:r>
      <w:r>
        <w:t xml:space="preserve">prediction</w:t>
      </w:r>
    </w:p>
    <w:bookmarkStart w:id="79" w:name="X302004bf8fbfcaa2dad5aad52b78172f68bbb67"/>
    <w:p>
      <w:pPr>
        <w:pStyle w:val="Heading1"/>
      </w:pPr>
      <w:r>
        <w:t xml:space="preserve">Fuel consumption - prediction using linear Regression</w:t>
      </w:r>
    </w:p>
    <w:bookmarkStart w:id="20" w:name="business-context"/>
    <w:p>
      <w:pPr>
        <w:pStyle w:val="Heading2"/>
      </w:pPr>
      <w:r>
        <w:t xml:space="preserve">Business context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Problem Statement:</w:t>
      </w:r>
      <w:r>
        <w:t xml:space="preserve"> </w:t>
      </w:r>
      <w:r>
        <w:rPr>
          <w:iCs/>
          <w:i/>
        </w:rPr>
        <w:t xml:space="preserve">Crie um modelo de regressão linear para prever o consumo de combustível</w:t>
      </w:r>
    </w:p>
    <w:bookmarkEnd w:id="20"/>
    <w:bookmarkStart w:id="51" w:name="data-prep"/>
    <w:p>
      <w:pPr>
        <w:pStyle w:val="Heading2"/>
      </w:pPr>
      <w:r>
        <w:t xml:space="preserve">Data Prep</w:t>
      </w:r>
    </w:p>
    <w:bookmarkStart w:id="21" w:name="libraries"/>
    <w:p>
      <w:pPr>
        <w:pStyle w:val="Heading4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(ucimlrepo)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(olsrr)</w:t>
      </w:r>
    </w:p>
    <w:bookmarkEnd w:id="21"/>
    <w:bookmarkStart w:id="22" w:name="dataset"/>
    <w:p>
      <w:pPr>
        <w:pStyle w:val="Heading4"/>
      </w:pPr>
      <w:r>
        <w:t xml:space="preserve">Dataset</w:t>
      </w:r>
    </w:p>
    <w:p>
      <w:pPr>
        <w:pStyle w:val="SourceCode"/>
      </w:pPr>
      <w:r>
        <w:rPr>
          <w:rStyle w:val="NormalTok"/>
        </w:rPr>
        <w:t xml:space="preserve">auto_mpg_info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ucimlrepo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fetch_ucirepo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auto_mpg_info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br/>
      </w:r>
      <w:r>
        <w:br/>
      </w:r>
      <w:r>
        <w:rPr>
          <w:rStyle w:val="NormalTok"/>
        </w:rPr>
        <w:t xml:space="preserve">auto_mpg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original)</w:t>
      </w:r>
    </w:p>
    <w:bookmarkEnd w:id="22"/>
    <w:bookmarkStart w:id="23" w:name="variable-dictionary---auto-mpg"/>
    <w:p>
      <w:pPr>
        <w:pStyle w:val="Heading4"/>
      </w:pPr>
      <w:r>
        <w:t xml:space="preserve">Variable Dictionary - Auto MPG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Missing 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Fuel consumption in miles per gallon (target variable).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Miles per gallon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cylinders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engine cylinders.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displacement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 displacement.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Cubic inches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horsepower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 horsepower.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Horsepower (hp)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(6 values)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Vehicle weight.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acceleration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to accelerate (0 to 60 mph).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model_year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year of the vehicle.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 of the vehicle (1 = USA, 2 = Europe, 3 = Japan).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car.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23"/>
    <w:bookmarkStart w:id="39" w:name="exploratory-data-analysis-eda"/>
    <w:p>
      <w:pPr>
        <w:pStyle w:val="Heading4"/>
      </w:pPr>
      <w:r>
        <w:t xml:space="preserve">Exploratory data analysis (EDA)</w:t>
      </w:r>
    </w:p>
    <w:p>
      <w:pPr>
        <w:pStyle w:val="FirstParagraph"/>
      </w:pPr>
      <w:r>
        <w:t xml:space="preserve">Para começar a conhecer melhor o dataset vou exibir uma pequena amostra usando as 6 primeiras linhas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(auto_mpg)</w:t>
      </w:r>
    </w:p>
    <w:p>
      <w:pPr>
        <w:pStyle w:val="SourceCode"/>
      </w:pPr>
      <w:r>
        <w:rPr>
          <w:rStyle w:val="VerbatimChar"/>
        </w:rPr>
        <w:t xml:space="preserve">                   car_name cylinders displacement horsepower weight</w:t>
      </w:r>
      <w:r>
        <w:br/>
      </w:r>
      <w:r>
        <w:rPr>
          <w:rStyle w:val="VerbatimChar"/>
        </w:rPr>
        <w:t xml:space="preserve">1 chevrolet,chevelle,malibu         8          307        130   3504</w:t>
      </w:r>
      <w:r>
        <w:br/>
      </w:r>
      <w:r>
        <w:rPr>
          <w:rStyle w:val="VerbatimChar"/>
        </w:rPr>
        <w:t xml:space="preserve">2         buick,skylark,320         8          350        165   3693</w:t>
      </w:r>
      <w:r>
        <w:br/>
      </w:r>
      <w:r>
        <w:rPr>
          <w:rStyle w:val="VerbatimChar"/>
        </w:rPr>
        <w:t xml:space="preserve">3        plymouth,satellite         8          318        150   3436</w:t>
      </w:r>
      <w:r>
        <w:br/>
      </w:r>
      <w:r>
        <w:rPr>
          <w:rStyle w:val="VerbatimChar"/>
        </w:rPr>
        <w:t xml:space="preserve">4             amc,rebel,sst         8          304        150   3433</w:t>
      </w:r>
      <w:r>
        <w:br/>
      </w:r>
      <w:r>
        <w:rPr>
          <w:rStyle w:val="VerbatimChar"/>
        </w:rPr>
        <w:t xml:space="preserve">5               ford,torino         8          302        140   3449</w:t>
      </w:r>
      <w:r>
        <w:br/>
      </w:r>
      <w:r>
        <w:rPr>
          <w:rStyle w:val="VerbatimChar"/>
        </w:rPr>
        <w:t xml:space="preserve">6          ford,galaxie,500         8          429        198   4341</w:t>
      </w:r>
      <w:r>
        <w:br/>
      </w:r>
      <w:r>
        <w:rPr>
          <w:rStyle w:val="VerbatimChar"/>
        </w:rPr>
        <w:t xml:space="preserve">  acceleration model_year origin mpg</w:t>
      </w:r>
      <w:r>
        <w:br/>
      </w:r>
      <w:r>
        <w:rPr>
          <w:rStyle w:val="VerbatimChar"/>
        </w:rPr>
        <w:t xml:space="preserve">1         12.0         70      1  18</w:t>
      </w:r>
      <w:r>
        <w:br/>
      </w:r>
      <w:r>
        <w:rPr>
          <w:rStyle w:val="VerbatimChar"/>
        </w:rPr>
        <w:t xml:space="preserve">2         11.5         70      1  15</w:t>
      </w:r>
      <w:r>
        <w:br/>
      </w:r>
      <w:r>
        <w:rPr>
          <w:rStyle w:val="VerbatimChar"/>
        </w:rPr>
        <w:t xml:space="preserve">3         11.0         70      1  18</w:t>
      </w:r>
      <w:r>
        <w:br/>
      </w:r>
      <w:r>
        <w:rPr>
          <w:rStyle w:val="VerbatimChar"/>
        </w:rPr>
        <w:t xml:space="preserve">4         12.0         70      1  16</w:t>
      </w:r>
      <w:r>
        <w:br/>
      </w:r>
      <w:r>
        <w:rPr>
          <w:rStyle w:val="VerbatimChar"/>
        </w:rPr>
        <w:t xml:space="preserve">5         10.5         70      1  17</w:t>
      </w:r>
      <w:r>
        <w:br/>
      </w:r>
      <w:r>
        <w:rPr>
          <w:rStyle w:val="VerbatimChar"/>
        </w:rPr>
        <w:t xml:space="preserve">6         10.0         70      1  15</w:t>
      </w:r>
    </w:p>
    <w:p>
      <w:pPr>
        <w:pStyle w:val="FirstParagraph"/>
      </w:pPr>
      <w:r>
        <w:t xml:space="preserve">O summary abaixo fornece um resumo das variaveis do dataset e as principais medidas descritivas associadas. É possivel constatar que:</w:t>
      </w:r>
    </w:p>
    <w:p>
      <w:pPr>
        <w:numPr>
          <w:ilvl w:val="0"/>
          <w:numId w:val="1002"/>
        </w:numPr>
      </w:pPr>
      <w:r>
        <w:t xml:space="preserve">a variavael horsepower possui 6 registros NA</w:t>
      </w:r>
    </w:p>
    <w:p>
      <w:pPr>
        <w:numPr>
          <w:ilvl w:val="0"/>
          <w:numId w:val="1002"/>
        </w:numPr>
      </w:pPr>
      <w:r>
        <w:t xml:space="preserve">as variaveis car_name e origin podem ser tomadas como categoricas - a variavel model_year é uma variavel discreta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(auto_mpg)</w:t>
      </w:r>
    </w:p>
    <w:p>
      <w:pPr>
        <w:pStyle w:val="SourceCode"/>
      </w:pPr>
      <w:r>
        <w:rPr>
          <w:rStyle w:val="VerbatimChar"/>
        </w:rPr>
        <w:t xml:space="preserve">   car_name           cylinders      displacement     horsepower   </w:t>
      </w:r>
      <w:r>
        <w:br/>
      </w:r>
      <w:r>
        <w:rPr>
          <w:rStyle w:val="VerbatimChar"/>
        </w:rPr>
        <w:t xml:space="preserve"> Length:398         Min.   :3.000   Min.   : 68.0   Min.   : 46.0  </w:t>
      </w:r>
      <w:r>
        <w:br/>
      </w:r>
      <w:r>
        <w:rPr>
          <w:rStyle w:val="VerbatimChar"/>
        </w:rPr>
        <w:t xml:space="preserve"> Class :character   1st Qu.:4.000   1st Qu.:104.2   1st Qu.: 75.0  </w:t>
      </w:r>
      <w:r>
        <w:br/>
      </w:r>
      <w:r>
        <w:rPr>
          <w:rStyle w:val="VerbatimChar"/>
        </w:rPr>
        <w:t xml:space="preserve"> Mode  :character   Median :4.000   Median :148.5   Median : 93.5  </w:t>
      </w:r>
      <w:r>
        <w:br/>
      </w:r>
      <w:r>
        <w:rPr>
          <w:rStyle w:val="VerbatimChar"/>
        </w:rPr>
        <w:t xml:space="preserve">                    Mean   :5.455   Mean   :193.4   Mean   :104.5  </w:t>
      </w:r>
      <w:r>
        <w:br/>
      </w:r>
      <w:r>
        <w:rPr>
          <w:rStyle w:val="VerbatimChar"/>
        </w:rPr>
        <w:t xml:space="preserve">                    3rd Qu.:8.000   3rd Qu.:262.0   3rd Qu.:126.0  </w:t>
      </w:r>
      <w:r>
        <w:br/>
      </w:r>
      <w:r>
        <w:rPr>
          <w:rStyle w:val="VerbatimChar"/>
        </w:rPr>
        <w:t xml:space="preserve">                    Max.   :8.000   Max.   :455.0   Max.   :230.0  </w:t>
      </w:r>
      <w:r>
        <w:br/>
      </w:r>
      <w:r>
        <w:rPr>
          <w:rStyle w:val="VerbatimChar"/>
        </w:rPr>
        <w:t xml:space="preserve">                                                    NA's   :6      </w:t>
      </w:r>
      <w:r>
        <w:br/>
      </w:r>
      <w:r>
        <w:rPr>
          <w:rStyle w:val="VerbatimChar"/>
        </w:rPr>
        <w:t xml:space="preserve">     weight      acceleration     model_year        origin           mpg       </w:t>
      </w:r>
      <w:r>
        <w:br/>
      </w:r>
      <w:r>
        <w:rPr>
          <w:rStyle w:val="VerbatimChar"/>
        </w:rPr>
        <w:t xml:space="preserve"> Min.   :1613   Min.   : 8.00   Min.   :70.00   Min.   :1.000   Min.   : 9.00  </w:t>
      </w:r>
      <w:r>
        <w:br/>
      </w:r>
      <w:r>
        <w:rPr>
          <w:rStyle w:val="VerbatimChar"/>
        </w:rPr>
        <w:t xml:space="preserve"> 1st Qu.:2224   1st Qu.:13.82   1st Qu.:73.00   1st Qu.:1.000   1st Qu.:17.50  </w:t>
      </w:r>
      <w:r>
        <w:br/>
      </w:r>
      <w:r>
        <w:rPr>
          <w:rStyle w:val="VerbatimChar"/>
        </w:rPr>
        <w:t xml:space="preserve"> Median :2804   Median :15.50   Median :76.00   Median :1.000   Median :23.00  </w:t>
      </w:r>
      <w:r>
        <w:br/>
      </w:r>
      <w:r>
        <w:rPr>
          <w:rStyle w:val="VerbatimChar"/>
        </w:rPr>
        <w:t xml:space="preserve"> Mean   :2970   Mean   :15.57   Mean   :76.01   Mean   :1.573   Mean   :23.51  </w:t>
      </w:r>
      <w:r>
        <w:br/>
      </w:r>
      <w:r>
        <w:rPr>
          <w:rStyle w:val="VerbatimChar"/>
        </w:rPr>
        <w:t xml:space="preserve"> 3rd Qu.:3608   3rd Qu.:17.18   3rd Qu.:79.00   3rd Qu.:2.000   3rd Qu.:29.00  </w:t>
      </w:r>
      <w:r>
        <w:br/>
      </w:r>
      <w:r>
        <w:rPr>
          <w:rStyle w:val="VerbatimChar"/>
        </w:rPr>
        <w:t xml:space="preserve"> Max.   :5140   Max.   :24.80   Max.   :82.00   Max.   :3.000   Max.   :46.60  </w:t>
      </w:r>
      <w:r>
        <w:br/>
      </w:r>
      <w:r>
        <w:rPr>
          <w:rStyle w:val="VerbatimChar"/>
        </w:rPr>
        <w:t xml:space="preserve">                                                                               </w:t>
      </w:r>
    </w:p>
    <w:p>
      <w:pPr>
        <w:pStyle w:val="FirstParagraph"/>
      </w:pPr>
      <w:r>
        <w:t xml:space="preserve">Através do boxplot é possivel identificar a presença de outliers nas variaveis independentes horsepower e acceleration além da variavel dependente mpg.</w:t>
      </w:r>
    </w:p>
    <w:p>
      <w:pPr>
        <w:pStyle w:val="SourceCode"/>
      </w:pPr>
      <w:r>
        <w:rPr>
          <w:rStyle w:val="NormalTok"/>
        </w:rPr>
        <w:t xml:space="preserve">continuous_variables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'displacement'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'horsepower'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'acceleration'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'mpg'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continuous_variables){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'Distribution of'</w:t>
      </w:r>
      <w:r>
        <w:rPr>
          <w:rStyle w:val="NormalTok"/>
        </w:rPr>
        <w:t xml:space="preserve">, i))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plots[[i]]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plots,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uel_Consumption_files/figure-docx/boxplot_eda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Os histogramas abaixo sao uteis na identificaçao do comportamento da distrubuiçao das variáveis. Os gráficos abaixo sugerem que apenas a variável acceleration apresenta distribuiçao de comportamento normal, as demais são assimétricas</w:t>
      </w:r>
    </w:p>
    <w:p>
      <w:pPr>
        <w:pStyle w:val="SourceCode"/>
      </w:pPr>
      <w:r>
        <w:rPr>
          <w:rStyle w:val="NormalTok"/>
        </w:rPr>
        <w:t xml:space="preserve">hists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continuous_variables){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geom_histogram()+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'Histogram of'</w:t>
      </w:r>
      <w:r>
        <w:rPr>
          <w:rStyle w:val="NormalTok"/>
        </w:rPr>
        <w:t xml:space="preserve">, i))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hists[[i]]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hists,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uel_Consumption_files/figure-docx/histogram_eda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Análise das variaveis categoricas e discretas</w:t>
      </w:r>
    </w:p>
    <w:p>
      <w:pPr>
        <w:pStyle w:val="SourceCode"/>
      </w:pPr>
      <w:r>
        <w:rPr>
          <w:rStyle w:val="NormalTok"/>
        </w:rPr>
        <w:t xml:space="preserve">cat_variables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'model_year'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'origin'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'cylinders'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bar_plt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cat_variables){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bar_plt[[i]]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bar_plt,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uel_Consumption_files/figure-docx/bar_char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Na matriz de correlaçao abaixo é possível observar que as variaveis weight e displacement apresenda colinearidade o que nos da um indicativo de que uma vez presente no modelo podem ser causadoras de multicolinearidade.</w:t>
      </w:r>
    </w:p>
    <w:p>
      <w:pPr>
        <w:pStyle w:val="SourceCode"/>
      </w:pPr>
      <w:r>
        <w:rPr>
          <w:rStyle w:val="NormalTok"/>
        </w:rPr>
        <w:t xml:space="preserve">auto_mpg_numeric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car_name)</w:t>
      </w:r>
      <w:r>
        <w:br/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(auto_mpg_numeric)</w:t>
      </w:r>
      <w:r>
        <w:br/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uel_Consumption_files/figure-docx/correlation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Examinando relaçao de linearidade com a variavel dependente</w:t>
      </w:r>
    </w:p>
    <w:p>
      <w:pPr>
        <w:pStyle w:val="SourceCode"/>
      </w:pPr>
      <w:r>
        <w:rPr>
          <w:rStyle w:val="NormalTok"/>
        </w:rPr>
        <w:t xml:space="preserve">indep_num_var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'displacement'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'horsepower'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'acceleration'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indep_num_var){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lin_plot[[i]]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lin_plot,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uel_Consumption_files/figure-docx/scater_plo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50" w:name="transforming-and-clean-ups"/>
    <w:p>
      <w:pPr>
        <w:pStyle w:val="Heading3"/>
      </w:pPr>
      <w:r>
        <w:t xml:space="preserve">Transforming and clean-ups</w:t>
      </w:r>
    </w:p>
    <w:bookmarkStart w:id="40" w:name="missing"/>
    <w:p>
      <w:pPr>
        <w:pStyle w:val="Heading4"/>
      </w:pPr>
      <w:r>
        <w:t xml:space="preserve">Missing</w:t>
      </w:r>
    </w:p>
    <w:p>
      <w:pPr>
        <w:pStyle w:val="FirstParagraph"/>
      </w:pPr>
      <w:r>
        <w:t xml:space="preserve">Nesse caso decidi retirar os missing cases da base. Como o numero de missing representa apenas 1,5% dos data point entendo que nao haverá grande impacto na construcao de um modelo eficiente</w:t>
      </w:r>
    </w:p>
    <w:p>
      <w:pPr>
        <w:pStyle w:val="SourceCode"/>
      </w:pPr>
      <w:r>
        <w:rPr>
          <w:rStyle w:val="NormalTok"/>
        </w:rPr>
        <w:t xml:space="preserve">auto_mpg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(horsepower))</w:t>
      </w:r>
    </w:p>
    <w:bookmarkEnd w:id="40"/>
    <w:bookmarkStart w:id="41" w:name="outliers"/>
    <w:p>
      <w:pPr>
        <w:pStyle w:val="Heading4"/>
      </w:pPr>
      <w:r>
        <w:t xml:space="preserve">Outliers</w:t>
      </w:r>
    </w:p>
    <w:p>
      <w:pPr>
        <w:pStyle w:val="FirstParagraph"/>
      </w:pPr>
      <w:r>
        <w:t xml:space="preserve">Como é possível perceber através dos graficos box_plot, as variaveis independentes horsepower e acceleration.</w:t>
      </w:r>
    </w:p>
    <w:p>
      <w:pPr>
        <w:pStyle w:val="SourceCode"/>
      </w:pPr>
      <w:r>
        <w:rPr>
          <w:rStyle w:val="NormalTok"/>
        </w:rPr>
        <w:t xml:space="preserve">auto_mpg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horsepower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(horsepower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acceleration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(acceleration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41"/>
    <w:bookmarkStart w:id="42" w:name="categorical-variables"/>
    <w:p>
      <w:pPr>
        <w:pStyle w:val="Heading4"/>
      </w:pPr>
      <w:r>
        <w:t xml:space="preserve">Categorical variables</w:t>
      </w:r>
    </w:p>
    <w:p>
      <w:pPr>
        <w:pStyle w:val="FirstParagraph"/>
      </w:pPr>
      <w:r>
        <w:t xml:space="preserve">Em relacao as variaveis categoricas foi possivel notar atraves do grafico de barras que o excessivo numero de categorias na variavel cars_name nao contribui para um modelo de grande eficiencia sem aumetar de maneira expressiva a sua complexidade. Dessa forma farei a remoçao dessa variavel do dataset.</w:t>
      </w:r>
    </w:p>
    <w:p>
      <w:pPr>
        <w:pStyle w:val="SourceCode"/>
      </w:pPr>
      <w:r>
        <w:rPr>
          <w:rStyle w:val="NormalTok"/>
        </w:rPr>
        <w:t xml:space="preserve">auto_mpg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car_name)</w:t>
      </w:r>
    </w:p>
    <w:p>
      <w:pPr>
        <w:pStyle w:val="FirstParagraph"/>
      </w:pPr>
      <w:r>
        <w:t xml:space="preserve">Ja quanto a variavel origin a abordagem vai se baser na quantidade de cada categoria A tabela abaixo nos mostra que 62% nos carros sao da origem de codigo americanos (cod = 1), portanto farei um agrupamento dos demais em um único grupo</w:t>
      </w:r>
    </w:p>
    <w:p>
      <w:pPr>
        <w:pStyle w:val="SourceCode"/>
      </w:pPr>
      <w:r>
        <w:rPr>
          <w:rStyle w:val="NormalTok"/>
        </w:rPr>
        <w:t xml:space="preserve">auto_mpg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total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origin total  freq</w:t>
      </w:r>
      <w:r>
        <w:br/>
      </w:r>
      <w:r>
        <w:rPr>
          <w:rStyle w:val="VerbatimChar"/>
        </w:rPr>
        <w:t xml:space="preserve">   &lt;int&gt; &lt;int&gt; &lt;dbl&gt;</w:t>
      </w:r>
      <w:r>
        <w:br/>
      </w:r>
      <w:r>
        <w:rPr>
          <w:rStyle w:val="VerbatimChar"/>
        </w:rPr>
        <w:t xml:space="preserve">1      1   245 0.625</w:t>
      </w:r>
      <w:r>
        <w:br/>
      </w:r>
      <w:r>
        <w:rPr>
          <w:rStyle w:val="VerbatimChar"/>
        </w:rPr>
        <w:t xml:space="preserve">2      2    68 0.173</w:t>
      </w:r>
      <w:r>
        <w:br/>
      </w:r>
      <w:r>
        <w:rPr>
          <w:rStyle w:val="VerbatimChar"/>
        </w:rPr>
        <w:t xml:space="preserve">3      3    79 0.202</w:t>
      </w:r>
    </w:p>
    <w:p>
      <w:pPr>
        <w:pStyle w:val="SourceCode"/>
      </w:pPr>
      <w:r>
        <w:rPr>
          <w:rStyle w:val="NormalTok"/>
        </w:rPr>
        <w:t xml:space="preserve">auto_mpg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(origin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'Non_US'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Em seguida utilizarei de variaveis dummy para representar a variavel origin. Dessa forma conseguirei utilizar do poder de explicacao dessa variavel no modelo</w:t>
      </w:r>
    </w:p>
    <w:p>
      <w:pPr>
        <w:pStyle w:val="SourceCode"/>
      </w:pPr>
      <w:r>
        <w:rPr>
          <w:rStyle w:val="NormalTok"/>
        </w:rPr>
        <w:t xml:space="preserve">auto_mpg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fastDummies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dummy_columns</w:t>
      </w:r>
      <w:r>
        <w:rPr>
          <w:rStyle w:val="NormalTok"/>
        </w:rPr>
        <w:t xml:space="preserve">(auto_mpg,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'origin'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remove_first_dummy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remove_selected_columns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Utilizarei a mesma abordagem para a variavel cylinders. A tabela abaixo mostra que mais de 50% dos carros sao modelos de 4 cilindros, modelos de 6 e 8 cilindoros possuem frequencia semelhante, 21% e 25% respectivamente. Modelos de 3 e 5 cilindros representam em torno de apenas 1%. Usando ainda o contexto de negocio, farei o agrupamento em apenas duas categorias: até 4 cilindros (up_to_four ) e a partir de 5 cilindros (five_more)</w:t>
      </w:r>
    </w:p>
    <w:p>
      <w:pPr>
        <w:pStyle w:val="SourceCode"/>
      </w:pPr>
      <w:r>
        <w:rPr>
          <w:rStyle w:val="NormalTok"/>
        </w:rPr>
        <w:t xml:space="preserve">auto_mpg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(cylinders)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total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(total))</w:t>
      </w:r>
    </w:p>
    <w:p>
      <w:pPr>
        <w:pStyle w:val="SourceCode"/>
      </w:pPr>
      <w:r>
        <w:rPr>
          <w:rStyle w:val="VerbatimChar"/>
        </w:rPr>
        <w:t xml:space="preserve"># A tibble: 5 × 3</w:t>
      </w:r>
      <w:r>
        <w:br/>
      </w:r>
      <w:r>
        <w:rPr>
          <w:rStyle w:val="VerbatimChar"/>
        </w:rPr>
        <w:t xml:space="preserve">  cylinders total    freq</w:t>
      </w:r>
      <w:r>
        <w:br/>
      </w:r>
      <w:r>
        <w:rPr>
          <w:rStyle w:val="VerbatimChar"/>
        </w:rPr>
        <w:t xml:space="preserve">      &lt;int&gt; &lt;int&gt;   &lt;dbl&gt;</w:t>
      </w:r>
      <w:r>
        <w:br/>
      </w:r>
      <w:r>
        <w:rPr>
          <w:rStyle w:val="VerbatimChar"/>
        </w:rPr>
        <w:t xml:space="preserve">1         3     4 0.0102 </w:t>
      </w:r>
      <w:r>
        <w:br/>
      </w:r>
      <w:r>
        <w:rPr>
          <w:rStyle w:val="VerbatimChar"/>
        </w:rPr>
        <w:t xml:space="preserve">2         4   199 0.508  </w:t>
      </w:r>
      <w:r>
        <w:br/>
      </w:r>
      <w:r>
        <w:rPr>
          <w:rStyle w:val="VerbatimChar"/>
        </w:rPr>
        <w:t xml:space="preserve">3         5     3 0.00765</w:t>
      </w:r>
      <w:r>
        <w:br/>
      </w:r>
      <w:r>
        <w:rPr>
          <w:rStyle w:val="VerbatimChar"/>
        </w:rPr>
        <w:t xml:space="preserve">4         6    83 0.212  </w:t>
      </w:r>
      <w:r>
        <w:br/>
      </w:r>
      <w:r>
        <w:rPr>
          <w:rStyle w:val="VerbatimChar"/>
        </w:rPr>
        <w:t xml:space="preserve">5         8   103 0.263  </w:t>
      </w:r>
    </w:p>
    <w:p>
      <w:pPr>
        <w:pStyle w:val="SourceCode"/>
      </w:pPr>
      <w:r>
        <w:rPr>
          <w:rStyle w:val="NormalTok"/>
        </w:rPr>
        <w:t xml:space="preserve">auto_mpg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cylinders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(cylinders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'five_more'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'up_to_four'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Em seguida utilizarei de variaveis dummy para representar a variavel cylinders. Dessa forma conseguirei utilizar do poder de explicacao dessa variavel no modelo.</w:t>
      </w:r>
    </w:p>
    <w:p>
      <w:pPr>
        <w:pStyle w:val="SourceCode"/>
      </w:pPr>
      <w:r>
        <w:rPr>
          <w:rStyle w:val="NormalTok"/>
        </w:rPr>
        <w:t xml:space="preserve">auto_mpg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fastDummies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dummy_columns</w:t>
      </w:r>
      <w:r>
        <w:rPr>
          <w:rStyle w:val="NormalTok"/>
        </w:rPr>
        <w:t xml:space="preserve">(auto_mpg,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'cylinders'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remove_first_dummy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remove_selected_columns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2"/>
    <w:bookmarkStart w:id="49" w:name="muticolinearity"/>
    <w:p>
      <w:pPr>
        <w:pStyle w:val="Heading4"/>
      </w:pPr>
      <w:r>
        <w:t xml:space="preserve">Muticolinearity</w:t>
      </w:r>
    </w:p>
    <w:p>
      <w:pPr>
        <w:pStyle w:val="FirstParagraph"/>
      </w:pPr>
      <w:r>
        <w:t xml:space="preserve">Após a transformação das variaveis categoricas é interessante voltar à analise de multicolinearidade.</w:t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(auto_mpg)</w:t>
      </w:r>
      <w:r>
        <w:br/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Fuel_Consumption_files/figure-docx/multicolinearit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 acordo com a matriz acima as variaveis horsepower, weight, displacement e cylinders_up_to_four apresentam niveis de colinearidade excessivos entre si, por isso ferei a remoçao de algumas delas, tomando os seguintes critérios: - displacement possui os maiores niveis de colinearidade com as outras variaveis, por isso será removida - weight apresenta colinearidade com horsepower e discplacemente por isso tambem será removida, levando em consideracao que ao remove-la nao restará nenhuma relacao de colineridade entre as ariaveis independentes</w:t>
      </w:r>
    </w:p>
    <w:p>
      <w:pPr>
        <w:pStyle w:val="SourceCode"/>
      </w:pPr>
      <w:r>
        <w:rPr>
          <w:rStyle w:val="NormalTok"/>
        </w:rPr>
        <w:t xml:space="preserve">auto_mpg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displacement,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weight)</w:t>
      </w:r>
      <w:r>
        <w:br/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(auto_mpg)</w:t>
      </w:r>
      <w:r>
        <w:br/>
      </w:r>
      <w:r>
        <w:br/>
      </w:r>
      <w:r>
        <w:rPr>
          <w:rStyle w:val="NormalTok"/>
        </w:rPr>
        <w:t xml:space="preserve">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uel_Consumption_files/figure-docx/unnamed-chunk-7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End w:id="51"/>
    <w:bookmarkStart w:id="78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A primeira tentativa de criacao do modelo utiliza uma abordagem simples e direta. Os resultados se mostraram bons, de certa forma: - Testes F e t satisfatorios (exceto para horsepower e acceleration) - R2 e adjusted R2 por volta de 0.8</w:t>
      </w:r>
    </w:p>
    <w:p>
      <w:pPr>
        <w:pStyle w:val="SourceCode"/>
      </w:pPr>
      <w:r>
        <w:rPr>
          <w:rStyle w:val="NormalTok"/>
        </w:rPr>
        <w:t xml:space="preserve">first_model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auto_mpg)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(first_model)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mpg ~ ., data = auto_mpg)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-8.8039 -1.8688 -0.2637  1.6017 13.1857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Estimate Std. Error t value Pr(&gt;|t|)    </w:t>
      </w:r>
      <w:r>
        <w:br/>
      </w:r>
      <w:r>
        <w:rPr>
          <w:rStyle w:val="VerbatimChar"/>
        </w:rPr>
        <w:t xml:space="preserve">(Intercept)           70.06726    8.93831   7.839 4.47e-14 ***</w:t>
      </w:r>
      <w:r>
        <w:br/>
      </w:r>
      <w:r>
        <w:rPr>
          <w:rStyle w:val="VerbatimChar"/>
        </w:rPr>
        <w:t xml:space="preserve">horsepower           -34.11579    2.25629 -15.120  &lt; 2e-16 ***</w:t>
      </w:r>
      <w:r>
        <w:br/>
      </w:r>
      <w:r>
        <w:rPr>
          <w:rStyle w:val="VerbatimChar"/>
        </w:rPr>
        <w:t xml:space="preserve">acceleration         -25.39779    3.27590  -7.753 8.06e-14 ***</w:t>
      </w:r>
      <w:r>
        <w:br/>
      </w:r>
      <w:r>
        <w:rPr>
          <w:rStyle w:val="VerbatimChar"/>
        </w:rPr>
        <w:t xml:space="preserve">model_year             0.68207    0.04778  14.274  &lt; 2e-16 ***</w:t>
      </w:r>
      <w:r>
        <w:br/>
      </w:r>
      <w:r>
        <w:rPr>
          <w:rStyle w:val="VerbatimChar"/>
        </w:rPr>
        <w:t xml:space="preserve">origin_US             -1.94015    0.42583  -4.556 7.00e-06 ***</w:t>
      </w:r>
      <w:r>
        <w:br/>
      </w:r>
      <w:r>
        <w:rPr>
          <w:rStyle w:val="VerbatimChar"/>
        </w:rPr>
        <w:t xml:space="preserve">cylinders_up_to_four   3.27628    0.52409   6.251 1.08e-09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3.176 on 386 degrees of freedom</w:t>
      </w:r>
      <w:r>
        <w:br/>
      </w:r>
      <w:r>
        <w:rPr>
          <w:rStyle w:val="VerbatimChar"/>
        </w:rPr>
        <w:t xml:space="preserve">Multiple R-squared:  0.8365,    Adjusted R-squared:  0.8344 </w:t>
      </w:r>
      <w:r>
        <w:br/>
      </w:r>
      <w:r>
        <w:rPr>
          <w:rStyle w:val="VerbatimChar"/>
        </w:rPr>
        <w:t xml:space="preserve">F-statistic: 394.9 on 5 and 386 DF,  p-value: &lt; 2.2e-16</w:t>
      </w:r>
    </w:p>
    <w:p>
      <w:pPr>
        <w:pStyle w:val="FirstParagraph"/>
      </w:pPr>
      <w:r>
        <w:t xml:space="preserve">Checando se o metodo stepwise de selecao de variaveis será capaz de fornecer um modelo melhor. O metodo de elecao de variaveis apresentpou um modelo com metricas de eficiencia semelhantes ao primeiro modelo, utilizando menos variavies, ou seja, de menor complexidade mas mais assertivo.</w:t>
      </w:r>
    </w:p>
    <w:p>
      <w:pPr>
        <w:pStyle w:val="SourceCode"/>
      </w:pPr>
      <w:r>
        <w:rPr>
          <w:rStyle w:val="NormalTok"/>
        </w:rPr>
        <w:t xml:space="preserve">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(first_model,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Start:  AIC=912.07</w:t>
      </w:r>
      <w:r>
        <w:br/>
      </w:r>
      <w:r>
        <w:rPr>
          <w:rStyle w:val="VerbatimChar"/>
        </w:rPr>
        <w:t xml:space="preserve">mpg ~ horsepower + acceleration + model_year + origin_US + cylinders_up_to_four</w:t>
      </w:r>
      <w:r>
        <w:br/>
      </w:r>
      <w:r>
        <w:br/>
      </w:r>
      <w:r>
        <w:rPr>
          <w:rStyle w:val="VerbatimChar"/>
        </w:rPr>
        <w:t xml:space="preserve">                       Df Sum of Sq    RSS     AIC</w:t>
      </w:r>
      <w:r>
        <w:br/>
      </w:r>
      <w:r>
        <w:rPr>
          <w:rStyle w:val="VerbatimChar"/>
        </w:rPr>
        <w:t xml:space="preserve">&lt;none&gt;                              3894.7  912.07</w:t>
      </w:r>
      <w:r>
        <w:br/>
      </w:r>
      <w:r>
        <w:rPr>
          <w:rStyle w:val="VerbatimChar"/>
        </w:rPr>
        <w:t xml:space="preserve">- origin_US             1    209.46 4104.1  930.61</w:t>
      </w:r>
      <w:r>
        <w:br/>
      </w:r>
      <w:r>
        <w:rPr>
          <w:rStyle w:val="VerbatimChar"/>
        </w:rPr>
        <w:t xml:space="preserve">- cylinders_up_to_four  1    394.30 4289.0  947.88</w:t>
      </w:r>
      <w:r>
        <w:br/>
      </w:r>
      <w:r>
        <w:rPr>
          <w:rStyle w:val="VerbatimChar"/>
        </w:rPr>
        <w:t xml:space="preserve">- acceleration          1    606.48 4501.2  966.81</w:t>
      </w:r>
      <w:r>
        <w:br/>
      </w:r>
      <w:r>
        <w:rPr>
          <w:rStyle w:val="VerbatimChar"/>
        </w:rPr>
        <w:t xml:space="preserve">- model_year            1   2055.86 5950.6 1076.23</w:t>
      </w:r>
      <w:r>
        <w:br/>
      </w:r>
      <w:r>
        <w:rPr>
          <w:rStyle w:val="VerbatimChar"/>
        </w:rPr>
        <w:t xml:space="preserve">- horsepower            1   2306.78 6201.5 1092.42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(step_model)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mpg ~ horsepower + acceleration + model_year + origin_US + </w:t>
      </w:r>
      <w:r>
        <w:br/>
      </w:r>
      <w:r>
        <w:rPr>
          <w:rStyle w:val="VerbatimChar"/>
        </w:rPr>
        <w:t xml:space="preserve">    cylinders_up_to_four, data = auto_mpg)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-8.8039 -1.8688 -0.2637  1.6017 13.1857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Estimate Std. Error t value Pr(&gt;|t|)    </w:t>
      </w:r>
      <w:r>
        <w:br/>
      </w:r>
      <w:r>
        <w:rPr>
          <w:rStyle w:val="VerbatimChar"/>
        </w:rPr>
        <w:t xml:space="preserve">(Intercept)           70.06726    8.93831   7.839 4.47e-14 ***</w:t>
      </w:r>
      <w:r>
        <w:br/>
      </w:r>
      <w:r>
        <w:rPr>
          <w:rStyle w:val="VerbatimChar"/>
        </w:rPr>
        <w:t xml:space="preserve">horsepower           -34.11579    2.25629 -15.120  &lt; 2e-16 ***</w:t>
      </w:r>
      <w:r>
        <w:br/>
      </w:r>
      <w:r>
        <w:rPr>
          <w:rStyle w:val="VerbatimChar"/>
        </w:rPr>
        <w:t xml:space="preserve">acceleration         -25.39779    3.27590  -7.753 8.06e-14 ***</w:t>
      </w:r>
      <w:r>
        <w:br/>
      </w:r>
      <w:r>
        <w:rPr>
          <w:rStyle w:val="VerbatimChar"/>
        </w:rPr>
        <w:t xml:space="preserve">model_year             0.68207    0.04778  14.274  &lt; 2e-16 ***</w:t>
      </w:r>
      <w:r>
        <w:br/>
      </w:r>
      <w:r>
        <w:rPr>
          <w:rStyle w:val="VerbatimChar"/>
        </w:rPr>
        <w:t xml:space="preserve">origin_US             -1.94015    0.42583  -4.556 7.00e-06 ***</w:t>
      </w:r>
      <w:r>
        <w:br/>
      </w:r>
      <w:r>
        <w:rPr>
          <w:rStyle w:val="VerbatimChar"/>
        </w:rPr>
        <w:t xml:space="preserve">cylinders_up_to_four   3.27628    0.52409   6.251 1.08e-09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3.176 on 386 degrees of freedom</w:t>
      </w:r>
      <w:r>
        <w:br/>
      </w:r>
      <w:r>
        <w:rPr>
          <w:rStyle w:val="VerbatimChar"/>
        </w:rPr>
        <w:t xml:space="preserve">Multiple R-squared:  0.8365,    Adjusted R-squared:  0.8344 </w:t>
      </w:r>
      <w:r>
        <w:br/>
      </w:r>
      <w:r>
        <w:rPr>
          <w:rStyle w:val="VerbatimChar"/>
        </w:rPr>
        <w:t xml:space="preserve">F-statistic: 394.9 on 5 and 386 DF,  p-value: &lt; 2.2e-16</w:t>
      </w:r>
    </w:p>
    <w:p>
      <w:pPr>
        <w:pStyle w:val="FirstParagraph"/>
      </w:pPr>
      <w:r>
        <w:t xml:space="preserve">A comparacao da eficiencia dos modelos tambem pode ser feita atraves do calulo da metrica AIC e os resultos sugerem ligeira superioridade do primeiro modelo. Como a diferença é bem pequena continuarei a utilizar o modelo stepwise como principal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(first_model)</w:t>
      </w:r>
    </w:p>
    <w:p>
      <w:pPr>
        <w:pStyle w:val="SourceCode"/>
      </w:pPr>
      <w:r>
        <w:rPr>
          <w:rStyle w:val="VerbatimChar"/>
        </w:rPr>
        <w:t xml:space="preserve">[1] 2026.522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(step_model)</w:t>
      </w:r>
    </w:p>
    <w:p>
      <w:pPr>
        <w:pStyle w:val="SourceCode"/>
      </w:pPr>
      <w:r>
        <w:rPr>
          <w:rStyle w:val="VerbatimChar"/>
        </w:rPr>
        <w:t xml:space="preserve">[1] 2026.522</w:t>
      </w:r>
    </w:p>
    <w:bookmarkStart w:id="77" w:name="redisuals"/>
    <w:p>
      <w:pPr>
        <w:pStyle w:val="Heading3"/>
      </w:pPr>
      <w:r>
        <w:t xml:space="preserve">Redisuals</w:t>
      </w:r>
    </w:p>
    <w:bookmarkStart w:id="58" w:name="normalidade-de-residuos"/>
    <w:p>
      <w:pPr>
        <w:pStyle w:val="Heading4"/>
      </w:pPr>
      <w:r>
        <w:t xml:space="preserve">Normalidade de residuos</w:t>
      </w:r>
    </w:p>
    <w:p>
      <w:pPr>
        <w:pStyle w:val="FirstParagraph"/>
      </w:pPr>
      <w:r>
        <w:t xml:space="preserve">Os gráficos abaixo apontam para uma distribuiçao normal dos residuos, o que satisfaz uma das condiçoes conceituais do modelo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(step_model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Fuel_Consumption_files/figure-docx/residuals_normality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(step_model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(step_model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Fuel_Consumption_files/figure-docx/residuals_normality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Abaixo apliquei o Shapiro test para confirmar a normalidade residual e ela nao foi atestada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(step_model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step_model$residuals</w:t>
      </w:r>
      <w:r>
        <w:br/>
      </w:r>
      <w:r>
        <w:rPr>
          <w:rStyle w:val="VerbatimChar"/>
        </w:rPr>
        <w:t xml:space="preserve">W = 0.97276, p-value = 1.036e-06</w:t>
      </w:r>
    </w:p>
    <w:bookmarkEnd w:id="58"/>
    <w:bookmarkStart w:id="62" w:name="homocedasticidade"/>
    <w:p>
      <w:pPr>
        <w:pStyle w:val="Heading4"/>
      </w:pPr>
      <w:r>
        <w:t xml:space="preserve">Homocedasticidade</w:t>
      </w:r>
    </w:p>
    <w:p>
      <w:pPr>
        <w:pStyle w:val="FirstParagraph"/>
      </w:pPr>
      <w:r>
        <w:t xml:space="preserve">O gráfico de residuos abaixo aponta a media zero para a variancia, o que é bom, mas ainda tenho duvidas em relacao a existencia de padrão na variancia dos residuos</w:t>
      </w:r>
    </w:p>
    <w:p>
      <w:pPr>
        <w:pStyle w:val="SourceCode"/>
      </w:pPr>
      <w:r>
        <w:rPr>
          <w:rStyle w:val="NormalTok"/>
        </w:rPr>
        <w:t xml:space="preserve">olsrr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ols_plot_resid_fit</w:t>
      </w:r>
      <w:r>
        <w:rPr>
          <w:rStyle w:val="NormalTok"/>
        </w:rPr>
        <w:t xml:space="preserve">(step_model)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uel_Consumption_files/figure-docx/unnamed-chunk-9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Aplicando o testde e Breusch-Pagan é possivel afirmar que a variancia nao é constante, portante o modelo não foi atestado</w:t>
      </w:r>
    </w:p>
    <w:p>
      <w:pPr>
        <w:pStyle w:val="SourceCode"/>
      </w:pPr>
      <w:r>
        <w:rPr>
          <w:rStyle w:val="NormalTok"/>
        </w:rPr>
        <w:t xml:space="preserve">olsrr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ols_test_breusch_pagan</w:t>
      </w:r>
      <w:r>
        <w:rPr>
          <w:rStyle w:val="NormalTok"/>
        </w:rPr>
        <w:t xml:space="preserve">(step_model)</w:t>
      </w:r>
    </w:p>
    <w:p>
      <w:pPr>
        <w:pStyle w:val="SourceCode"/>
      </w:pPr>
      <w:r>
        <w:br/>
      </w:r>
      <w:r>
        <w:rPr>
          <w:rStyle w:val="VerbatimChar"/>
        </w:rPr>
        <w:t xml:space="preserve"> Breusch Pagan Test for Heteroskedasticity</w:t>
      </w:r>
      <w:r>
        <w:br/>
      </w:r>
      <w:r>
        <w:rPr>
          <w:rStyle w:val="VerbatimChar"/>
        </w:rPr>
        <w:t xml:space="preserve"> -----------------------------------------</w:t>
      </w:r>
      <w:r>
        <w:br/>
      </w:r>
      <w:r>
        <w:rPr>
          <w:rStyle w:val="VerbatimChar"/>
        </w:rPr>
        <w:t xml:space="preserve"> Ho: the variance is constant            </w:t>
      </w:r>
      <w:r>
        <w:br/>
      </w:r>
      <w:r>
        <w:rPr>
          <w:rStyle w:val="VerbatimChar"/>
        </w:rPr>
        <w:t xml:space="preserve"> Ha: the variance is not constant        </w:t>
      </w:r>
      <w:r>
        <w:br/>
      </w:r>
      <w:r>
        <w:br/>
      </w:r>
      <w:r>
        <w:rPr>
          <w:rStyle w:val="VerbatimChar"/>
        </w:rPr>
        <w:t xml:space="preserve">             Data               </w:t>
      </w:r>
      <w:r>
        <w:br/>
      </w:r>
      <w:r>
        <w:rPr>
          <w:rStyle w:val="VerbatimChar"/>
        </w:rPr>
        <w:t xml:space="preserve"> -------------------------------</w:t>
      </w:r>
      <w:r>
        <w:br/>
      </w:r>
      <w:r>
        <w:rPr>
          <w:rStyle w:val="VerbatimChar"/>
        </w:rPr>
        <w:t xml:space="preserve"> Response : mpg </w:t>
      </w:r>
      <w:r>
        <w:br/>
      </w:r>
      <w:r>
        <w:rPr>
          <w:rStyle w:val="VerbatimChar"/>
        </w:rPr>
        <w:t xml:space="preserve"> Variables: fitted values of mpg </w:t>
      </w:r>
      <w:r>
        <w:br/>
      </w:r>
      <w:r>
        <w:br/>
      </w:r>
      <w:r>
        <w:rPr>
          <w:rStyle w:val="VerbatimChar"/>
        </w:rPr>
        <w:t xml:space="preserve">         Test Summary           </w:t>
      </w:r>
      <w:r>
        <w:br/>
      </w:r>
      <w:r>
        <w:rPr>
          <w:rStyle w:val="VerbatimChar"/>
        </w:rPr>
        <w:t xml:space="preserve"> -------------------------------</w:t>
      </w:r>
      <w:r>
        <w:br/>
      </w:r>
      <w:r>
        <w:rPr>
          <w:rStyle w:val="VerbatimChar"/>
        </w:rPr>
        <w:t xml:space="preserve"> DF            =    1 </w:t>
      </w:r>
      <w:r>
        <w:br/>
      </w:r>
      <w:r>
        <w:rPr>
          <w:rStyle w:val="VerbatimChar"/>
        </w:rPr>
        <w:t xml:space="preserve"> Chi2          =    39.14838 </w:t>
      </w:r>
      <w:r>
        <w:br/>
      </w:r>
      <w:r>
        <w:rPr>
          <w:rStyle w:val="VerbatimChar"/>
        </w:rPr>
        <w:t xml:space="preserve"> Prob &gt; Chi2   =    3.927896e-10 </w:t>
      </w:r>
    </w:p>
    <w:bookmarkEnd w:id="62"/>
    <w:bookmarkStart w:id="63" w:name="multicolinearity"/>
    <w:p>
      <w:pPr>
        <w:pStyle w:val="Heading4"/>
      </w:pPr>
      <w:r>
        <w:t xml:space="preserve">Multicolinearity</w:t>
      </w:r>
    </w:p>
    <w:p>
      <w:pPr>
        <w:pStyle w:val="FirstParagraph"/>
      </w:pPr>
      <w:r>
        <w:t xml:space="preserve">Para atestar a existencia de multicolinearidade no modelo utilizarei a analise VIF</w:t>
      </w:r>
    </w:p>
    <w:p>
      <w:pPr>
        <w:pStyle w:val="SourceCode"/>
      </w:pPr>
      <w:r>
        <w:rPr>
          <w:rStyle w:val="NormalTok"/>
        </w:rPr>
        <w:t xml:space="preserve">olsrr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ols_vif_tol</w:t>
      </w:r>
      <w:r>
        <w:rPr>
          <w:rStyle w:val="NormalTok"/>
        </w:rPr>
        <w:t xml:space="preserve">(step_model)</w:t>
      </w:r>
    </w:p>
    <w:p>
      <w:pPr>
        <w:pStyle w:val="SourceCode"/>
      </w:pPr>
      <w:r>
        <w:rPr>
          <w:rStyle w:val="VerbatimChar"/>
        </w:rPr>
        <w:t xml:space="preserve">             Variables Tolerance      VIF</w:t>
      </w:r>
      <w:r>
        <w:br/>
      </w:r>
      <w:r>
        <w:rPr>
          <w:rStyle w:val="VerbatimChar"/>
        </w:rPr>
        <w:t xml:space="preserve">1           horsepower 0.2325170 4.300761</w:t>
      </w:r>
      <w:r>
        <w:br/>
      </w:r>
      <w:r>
        <w:rPr>
          <w:rStyle w:val="VerbatimChar"/>
        </w:rPr>
        <w:t xml:space="preserve">2         acceleration 0.4445739 2.249345</w:t>
      </w:r>
      <w:r>
        <w:br/>
      </w:r>
      <w:r>
        <w:rPr>
          <w:rStyle w:val="VerbatimChar"/>
        </w:rPr>
        <w:t xml:space="preserve">3           model_year 0.8328903 1.200638</w:t>
      </w:r>
      <w:r>
        <w:br/>
      </w:r>
      <w:r>
        <w:rPr>
          <w:rStyle w:val="VerbatimChar"/>
        </w:rPr>
        <w:t xml:space="preserve">4            origin_US 0.6056517 1.651114</w:t>
      </w:r>
      <w:r>
        <w:br/>
      </w:r>
      <w:r>
        <w:rPr>
          <w:rStyle w:val="VerbatimChar"/>
        </w:rPr>
        <w:t xml:space="preserve">5 cylinders_up_to_four 0.3753154 2.664426</w:t>
      </w:r>
    </w:p>
    <w:bookmarkEnd w:id="63"/>
    <w:bookmarkStart w:id="76" w:name="box-cox"/>
    <w:p>
      <w:pPr>
        <w:pStyle w:val="Heading4"/>
      </w:pPr>
      <w:r>
        <w:t xml:space="preserve">Box Cox</w:t>
      </w:r>
    </w:p>
    <w:p>
      <w:pPr>
        <w:pStyle w:val="FirstParagraph"/>
      </w:pPr>
      <w:r>
        <w:t xml:space="preserve">As the residual analysis shows that its variance is not constant and its not normal distributed I’ll use Box-Cox transformation to make another try.</w:t>
      </w:r>
    </w:p>
    <w:p>
      <w:pPr>
        <w:pStyle w:val="SourceCode"/>
      </w:pP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(auto_mpg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br/>
      </w:r>
      <w:r>
        <w:rPr>
          <w:rStyle w:val="NormalTok"/>
        </w:rPr>
        <w:t xml:space="preserve">auto_mpg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(auto_mpg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lambda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FirstParagraph"/>
      </w:pPr>
      <w:r>
        <w:t xml:space="preserve">Verificando o modelo com após a transformacao do y</w:t>
      </w:r>
    </w:p>
    <w:p>
      <w:pPr>
        <w:pStyle w:val="SourceCode"/>
      </w:pPr>
      <w:r>
        <w:rPr>
          <w:rStyle w:val="NormalTok"/>
        </w:rPr>
        <w:t xml:space="preserve">auto_mpg_adj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mpg)</w:t>
      </w:r>
      <w:r>
        <w:br/>
      </w:r>
      <w:r>
        <w:br/>
      </w:r>
      <w:r>
        <w:rPr>
          <w:rStyle w:val="NormalTok"/>
        </w:rPr>
        <w:t xml:space="preserve">new_model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(mpg_adj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auto_mpg_adj)</w:t>
      </w:r>
      <w:r>
        <w:br/>
      </w:r>
      <w:r>
        <w:br/>
      </w:r>
      <w:r>
        <w:rPr>
          <w:rStyle w:val="NormalTok"/>
        </w:rPr>
        <w:t xml:space="preserve">step_new_model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(new_model,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Start:  AIC=-1175.06</w:t>
      </w:r>
      <w:r>
        <w:br/>
      </w:r>
      <w:r>
        <w:rPr>
          <w:rStyle w:val="VerbatimChar"/>
        </w:rPr>
        <w:t xml:space="preserve">mpg_adj ~ horsepower + acceleration + model_year + origin_US + </w:t>
      </w:r>
      <w:r>
        <w:br/>
      </w:r>
      <w:r>
        <w:rPr>
          <w:rStyle w:val="VerbatimChar"/>
        </w:rPr>
        <w:t xml:space="preserve">    cylinders_up_to_four</w:t>
      </w:r>
      <w:r>
        <w:br/>
      </w:r>
      <w:r>
        <w:br/>
      </w:r>
      <w:r>
        <w:rPr>
          <w:rStyle w:val="VerbatimChar"/>
        </w:rPr>
        <w:t xml:space="preserve">                       Df Sum of Sq    RSS      AIC</w:t>
      </w:r>
      <w:r>
        <w:br/>
      </w:r>
      <w:r>
        <w:rPr>
          <w:rStyle w:val="VerbatimChar"/>
        </w:rPr>
        <w:t xml:space="preserve">&lt;none&gt;                              18.973 -1175.06</w:t>
      </w:r>
      <w:r>
        <w:br/>
      </w:r>
      <w:r>
        <w:rPr>
          <w:rStyle w:val="VerbatimChar"/>
        </w:rPr>
        <w:t xml:space="preserve">- origin_US             1    0.9168 19.890 -1158.56</w:t>
      </w:r>
      <w:r>
        <w:br/>
      </w:r>
      <w:r>
        <w:rPr>
          <w:rStyle w:val="VerbatimChar"/>
        </w:rPr>
        <w:t xml:space="preserve">- cylinders_up_to_four  1    2.6620 21.635 -1125.60</w:t>
      </w:r>
      <w:r>
        <w:br/>
      </w:r>
      <w:r>
        <w:rPr>
          <w:rStyle w:val="VerbatimChar"/>
        </w:rPr>
        <w:t xml:space="preserve">- acceleration          1    3.5062 22.480 -1110.59</w:t>
      </w:r>
      <w:r>
        <w:br/>
      </w:r>
      <w:r>
        <w:rPr>
          <w:rStyle w:val="VerbatimChar"/>
        </w:rPr>
        <w:t xml:space="preserve">- model_year            1   11.4022 30.376  -992.59</w:t>
      </w:r>
      <w:r>
        <w:br/>
      </w:r>
      <w:r>
        <w:rPr>
          <w:rStyle w:val="VerbatimChar"/>
        </w:rPr>
        <w:t xml:space="preserve">- horsepower            1   15.7449 34.718  -940.21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(step_new_model)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mpg_adj ~ horsepower + acceleration + model_year + </w:t>
      </w:r>
      <w:r>
        <w:br/>
      </w:r>
      <w:r>
        <w:rPr>
          <w:rStyle w:val="VerbatimChar"/>
        </w:rPr>
        <w:t xml:space="preserve">    origin_US + cylinders_up_to_four, data = auto_mpg_adj)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-0.65335 -0.14011 -0.01197  0.13141  0.79523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Estimate Std. Error t value Pr(&gt;|t|)    </w:t>
      </w:r>
      <w:r>
        <w:br/>
      </w:r>
      <w:r>
        <w:rPr>
          <w:rStyle w:val="VerbatimChar"/>
        </w:rPr>
        <w:t xml:space="preserve">(Intercept)           8.299580   0.623866  13.303  &lt; 2e-16 ***</w:t>
      </w:r>
      <w:r>
        <w:br/>
      </w:r>
      <w:r>
        <w:rPr>
          <w:rStyle w:val="VerbatimChar"/>
        </w:rPr>
        <w:t xml:space="preserve">horsepower           -2.818521   0.157482 -17.897  &lt; 2e-16 ***</w:t>
      </w:r>
      <w:r>
        <w:br/>
      </w:r>
      <w:r>
        <w:rPr>
          <w:rStyle w:val="VerbatimChar"/>
        </w:rPr>
        <w:t xml:space="preserve">acceleration         -1.931119   0.228648  -8.446 6.20e-16 ***</w:t>
      </w:r>
      <w:r>
        <w:br/>
      </w:r>
      <w:r>
        <w:rPr>
          <w:rStyle w:val="VerbatimChar"/>
        </w:rPr>
        <w:t xml:space="preserve">model_year            0.050795   0.003335  15.231  &lt; 2e-16 ***</w:t>
      </w:r>
      <w:r>
        <w:br/>
      </w:r>
      <w:r>
        <w:rPr>
          <w:rStyle w:val="VerbatimChar"/>
        </w:rPr>
        <w:t xml:space="preserve">origin_US            -0.128361   0.029721  -4.319 2.00e-05 ***</w:t>
      </w:r>
      <w:r>
        <w:br/>
      </w:r>
      <w:r>
        <w:rPr>
          <w:rStyle w:val="VerbatimChar"/>
        </w:rPr>
        <w:t xml:space="preserve">cylinders_up_to_four  0.269195   0.036580   7.359 1.12e-12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0.2217 on 386 degrees of freedom</w:t>
      </w:r>
      <w:r>
        <w:br/>
      </w:r>
      <w:r>
        <w:rPr>
          <w:rStyle w:val="VerbatimChar"/>
        </w:rPr>
        <w:t xml:space="preserve">Multiple R-squared:  0.8711,    Adjusted R-squared:  0.8695 </w:t>
      </w:r>
      <w:r>
        <w:br/>
      </w:r>
      <w:r>
        <w:rPr>
          <w:rStyle w:val="VerbatimChar"/>
        </w:rPr>
        <w:t xml:space="preserve">F-statistic: 521.9 on 5 and 386 DF,  p-value: &lt; 2.2e-16</w:t>
      </w:r>
    </w:p>
    <w:bookmarkStart w:id="70" w:name="residuals-normality-distribution"/>
    <w:p>
      <w:pPr>
        <w:pStyle w:val="Heading5"/>
      </w:pPr>
      <w:r>
        <w:t xml:space="preserve">Residuals normality distribution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(step_new_model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uel_Consumption_files/figure-docx/unnamed-chunk-1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(step_new_model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(step_new_model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Fuel_Consumption_files/figure-docx/unnamed-chunk-10-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(step_new_model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step_new_model$residuals</w:t>
      </w:r>
      <w:r>
        <w:br/>
      </w:r>
      <w:r>
        <w:rPr>
          <w:rStyle w:val="VerbatimChar"/>
        </w:rPr>
        <w:t xml:space="preserve">W = 0.99177, p-value = 0.02867</w:t>
      </w:r>
    </w:p>
    <w:bookmarkEnd w:id="70"/>
    <w:bookmarkStart w:id="71" w:name="multicolineartity"/>
    <w:p>
      <w:pPr>
        <w:pStyle w:val="Heading5"/>
      </w:pPr>
      <w:r>
        <w:t xml:space="preserve">Multicolineartity</w:t>
      </w:r>
    </w:p>
    <w:p>
      <w:pPr>
        <w:pStyle w:val="SourceCode"/>
      </w:pPr>
      <w:r>
        <w:rPr>
          <w:rStyle w:val="NormalTok"/>
        </w:rPr>
        <w:t xml:space="preserve">olsrr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ols_vif_tol</w:t>
      </w:r>
      <w:r>
        <w:rPr>
          <w:rStyle w:val="NormalTok"/>
        </w:rPr>
        <w:t xml:space="preserve">(step_new_model)</w:t>
      </w:r>
    </w:p>
    <w:p>
      <w:pPr>
        <w:pStyle w:val="SourceCode"/>
      </w:pPr>
      <w:r>
        <w:rPr>
          <w:rStyle w:val="VerbatimChar"/>
        </w:rPr>
        <w:t xml:space="preserve">             Variables Tolerance      VIF</w:t>
      </w:r>
      <w:r>
        <w:br/>
      </w:r>
      <w:r>
        <w:rPr>
          <w:rStyle w:val="VerbatimChar"/>
        </w:rPr>
        <w:t xml:space="preserve">1           horsepower 0.2325170 4.300761</w:t>
      </w:r>
      <w:r>
        <w:br/>
      </w:r>
      <w:r>
        <w:rPr>
          <w:rStyle w:val="VerbatimChar"/>
        </w:rPr>
        <w:t xml:space="preserve">2         acceleration 0.4445739 2.249345</w:t>
      </w:r>
      <w:r>
        <w:br/>
      </w:r>
      <w:r>
        <w:rPr>
          <w:rStyle w:val="VerbatimChar"/>
        </w:rPr>
        <w:t xml:space="preserve">3           model_year 0.8328903 1.200638</w:t>
      </w:r>
      <w:r>
        <w:br/>
      </w:r>
      <w:r>
        <w:rPr>
          <w:rStyle w:val="VerbatimChar"/>
        </w:rPr>
        <w:t xml:space="preserve">4            origin_US 0.6056517 1.651114</w:t>
      </w:r>
      <w:r>
        <w:br/>
      </w:r>
      <w:r>
        <w:rPr>
          <w:rStyle w:val="VerbatimChar"/>
        </w:rPr>
        <w:t xml:space="preserve">5 cylinders_up_to_four 0.3753154 2.664426</w:t>
      </w:r>
    </w:p>
    <w:bookmarkEnd w:id="71"/>
    <w:bookmarkStart w:id="75" w:name="homocedasticity-test"/>
    <w:p>
      <w:pPr>
        <w:pStyle w:val="Heading5"/>
      </w:pPr>
      <w:r>
        <w:t xml:space="preserve">Homocedasticity test</w:t>
      </w:r>
    </w:p>
    <w:p>
      <w:pPr>
        <w:pStyle w:val="SourceCode"/>
      </w:pPr>
      <w:r>
        <w:rPr>
          <w:rStyle w:val="NormalTok"/>
        </w:rPr>
        <w:t xml:space="preserve">olsrr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ols_plot_resid_fit</w:t>
      </w:r>
      <w:r>
        <w:rPr>
          <w:rStyle w:val="NormalTok"/>
        </w:rPr>
        <w:t xml:space="preserve">(step_new_model)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uel_Consumption_files/figure-docx/unnamed-chunk-13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olsrr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ols_test_breusch_pagan</w:t>
      </w:r>
      <w:r>
        <w:rPr>
          <w:rStyle w:val="NormalTok"/>
        </w:rPr>
        <w:t xml:space="preserve">(step_new_model)</w:t>
      </w:r>
    </w:p>
    <w:p>
      <w:pPr>
        <w:pStyle w:val="SourceCode"/>
      </w:pPr>
      <w:r>
        <w:br/>
      </w:r>
      <w:r>
        <w:rPr>
          <w:rStyle w:val="VerbatimChar"/>
        </w:rPr>
        <w:t xml:space="preserve"> Breusch Pagan Test for Heteroskedasticity</w:t>
      </w:r>
      <w:r>
        <w:br/>
      </w:r>
      <w:r>
        <w:rPr>
          <w:rStyle w:val="VerbatimChar"/>
        </w:rPr>
        <w:t xml:space="preserve"> -----------------------------------------</w:t>
      </w:r>
      <w:r>
        <w:br/>
      </w:r>
      <w:r>
        <w:rPr>
          <w:rStyle w:val="VerbatimChar"/>
        </w:rPr>
        <w:t xml:space="preserve"> Ho: the variance is constant            </w:t>
      </w:r>
      <w:r>
        <w:br/>
      </w:r>
      <w:r>
        <w:rPr>
          <w:rStyle w:val="VerbatimChar"/>
        </w:rPr>
        <w:t xml:space="preserve"> Ha: the variance is not constant        </w:t>
      </w:r>
      <w:r>
        <w:br/>
      </w:r>
      <w:r>
        <w:br/>
      </w:r>
      <w:r>
        <w:rPr>
          <w:rStyle w:val="VerbatimChar"/>
        </w:rPr>
        <w:t xml:space="preserve">               Data                 </w:t>
      </w:r>
      <w:r>
        <w:br/>
      </w:r>
      <w:r>
        <w:rPr>
          <w:rStyle w:val="VerbatimChar"/>
        </w:rPr>
        <w:t xml:space="preserve"> -----------------------------------</w:t>
      </w:r>
      <w:r>
        <w:br/>
      </w:r>
      <w:r>
        <w:rPr>
          <w:rStyle w:val="VerbatimChar"/>
        </w:rPr>
        <w:t xml:space="preserve"> Response : mpg_adj </w:t>
      </w:r>
      <w:r>
        <w:br/>
      </w:r>
      <w:r>
        <w:rPr>
          <w:rStyle w:val="VerbatimChar"/>
        </w:rPr>
        <w:t xml:space="preserve"> Variables: fitted values of mpg_adj </w:t>
      </w:r>
      <w:r>
        <w:br/>
      </w:r>
      <w:r>
        <w:br/>
      </w:r>
      <w:r>
        <w:rPr>
          <w:rStyle w:val="VerbatimChar"/>
        </w:rPr>
        <w:t xml:space="preserve">        Test Summary          </w:t>
      </w:r>
      <w:r>
        <w:br/>
      </w:r>
      <w:r>
        <w:rPr>
          <w:rStyle w:val="VerbatimChar"/>
        </w:rPr>
        <w:t xml:space="preserve"> -----------------------------</w:t>
      </w:r>
      <w:r>
        <w:br/>
      </w:r>
      <w:r>
        <w:rPr>
          <w:rStyle w:val="VerbatimChar"/>
        </w:rPr>
        <w:t xml:space="preserve"> DF            =    1 </w:t>
      </w:r>
      <w:r>
        <w:br/>
      </w:r>
      <w:r>
        <w:rPr>
          <w:rStyle w:val="VerbatimChar"/>
        </w:rPr>
        <w:t xml:space="preserve"> Chi2          =    3.578561 </w:t>
      </w:r>
      <w:r>
        <w:br/>
      </w:r>
      <w:r>
        <w:rPr>
          <w:rStyle w:val="VerbatimChar"/>
        </w:rPr>
        <w:t xml:space="preserve"> Prob &gt; Chi2   =    0.05852984 </w:t>
      </w:r>
    </w:p>
    <w:bookmarkEnd w:id="75"/>
    <w:bookmarkEnd w:id="76"/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36" Target="media/rId36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46" Target="media/rId4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Fuel consuption prediction</dc:title>
  <dc:creator/>
  <cp:keywords/>
  <dcterms:created xsi:type="dcterms:W3CDTF">2024-10-05T22:53:01Z</dcterms:created>
  <dcterms:modified xsi:type="dcterms:W3CDTF">2024-10-05T22:53:01Z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