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0EEA5F" w14:paraId="22AE216C" wp14:textId="208518E1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bookmarkStart w:name="_GoBack" w:id="0"/>
      <w:bookmarkEnd w:id="0"/>
      <w:r w:rsidRPr="1F0EEA5F" w:rsidR="1F0EEA5F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CheatSheet – Cursul 2</w:t>
      </w:r>
    </w:p>
    <w:p xmlns:wp14="http://schemas.microsoft.com/office/word/2010/wordml" w:rsidP="1F0EEA5F" w14:paraId="2C078E63" wp14:textId="201B79CC">
      <w:pPr>
        <w:pStyle w:val="Normal"/>
      </w:pPr>
    </w:p>
    <w:p w:rsidR="1F0EEA5F" w:rsidP="1F0EEA5F" w:rsidRDefault="1F0EEA5F" w14:paraId="4222F227" w14:textId="0269D7D5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RGB/RGBA</w:t>
      </w:r>
    </w:p>
    <w:p w:rsidR="1F0EEA5F" w:rsidP="1F0EEA5F" w:rsidRDefault="1F0EEA5F" w14:paraId="0CB1DA53" w14:textId="791DD2E1">
      <w:pPr>
        <w:spacing w:line="240" w:lineRule="exact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proofErr w:type="spellStart"/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rgb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(</w:t>
      </w:r>
      <w:r w:rsidRPr="1F0EEA5F" w:rsidR="1F0EEA5F">
        <w:rPr>
          <w:rFonts w:ascii="Consolas" w:hAnsi="Consolas" w:eastAsia="Consolas" w:cs="Consolas"/>
          <w:noProof w:val="0"/>
          <w:color w:val="C00000"/>
          <w:sz w:val="28"/>
          <w:szCs w:val="28"/>
          <w:lang w:val="ro-RO"/>
        </w:rPr>
        <w:t>255</w:t>
      </w:r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,</w:t>
      </w:r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8"/>
          <w:szCs w:val="28"/>
          <w:lang w:val="ro-RO"/>
        </w:rPr>
        <w:t>147</w:t>
      </w:r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,</w:t>
      </w:r>
      <w:r w:rsidRPr="1F0EEA5F" w:rsidR="1F0EEA5F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>211</w:t>
      </w:r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)</w:t>
      </w:r>
    </w:p>
    <w:p w:rsidR="1F0EEA5F" w:rsidP="1F0EEA5F" w:rsidRDefault="1F0EEA5F" w14:paraId="1C2573CC" w14:textId="1E66A5A1">
      <w:pPr>
        <w:spacing w:line="240" w:lineRule="exact"/>
        <w:jc w:val="left"/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</w:pPr>
      <w:proofErr w:type="spellStart"/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rgba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(</w:t>
      </w:r>
      <w:r w:rsidRPr="1F0EEA5F" w:rsidR="1F0EEA5F">
        <w:rPr>
          <w:rFonts w:ascii="Consolas" w:hAnsi="Consolas" w:eastAsia="Consolas" w:cs="Consolas"/>
          <w:noProof w:val="0"/>
          <w:color w:val="C00000"/>
          <w:sz w:val="28"/>
          <w:szCs w:val="28"/>
          <w:lang w:val="ro-RO"/>
        </w:rPr>
        <w:t>255</w:t>
      </w:r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,</w:t>
      </w:r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8"/>
          <w:szCs w:val="28"/>
          <w:lang w:val="ro-RO"/>
        </w:rPr>
        <w:t>147</w:t>
      </w:r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,</w:t>
      </w:r>
      <w:r w:rsidRPr="1F0EEA5F" w:rsidR="1F0EEA5F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>211</w:t>
      </w:r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 xml:space="preserve">, </w:t>
      </w:r>
      <w:r w:rsidRPr="1F0EEA5F" w:rsidR="1F0EEA5F">
        <w:rPr>
          <w:rFonts w:ascii="Consolas" w:hAnsi="Consolas" w:eastAsia="Consolas" w:cs="Consolas"/>
          <w:noProof w:val="0"/>
          <w:color w:val="262626" w:themeColor="text1" w:themeTint="D9" w:themeShade="FF"/>
          <w:sz w:val="28"/>
          <w:szCs w:val="28"/>
          <w:lang w:val="ro-RO"/>
        </w:rPr>
        <w:t>0.5</w:t>
      </w:r>
      <w:r w:rsidRPr="1F0EEA5F" w:rsidR="1F0EEA5F"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  <w:t>)</w:t>
      </w:r>
    </w:p>
    <w:p w:rsidR="1F0EEA5F" w:rsidP="1F0EEA5F" w:rsidRDefault="1F0EEA5F" w14:paraId="0E2BF49B" w14:textId="1450C256">
      <w:pPr>
        <w:pStyle w:val="Heading1"/>
        <w:spacing w:line="240" w:lineRule="exact"/>
        <w:jc w:val="left"/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</w:pPr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 xml:space="preserve">Unitati de </w:t>
      </w:r>
      <w:proofErr w:type="spellStart"/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masura</w:t>
      </w:r>
      <w:proofErr w:type="spellEnd"/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 xml:space="preserve"> in CSS </w:t>
      </w:r>
      <w:proofErr w:type="spellStart"/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Exemplu</w:t>
      </w:r>
      <w:proofErr w:type="spellEnd"/>
    </w:p>
    <w:p w:rsidR="1F0EEA5F" w:rsidP="1F0EEA5F" w:rsidRDefault="1F0EEA5F" w14:paraId="57B26155" w14:textId="2A8B154B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.</w:t>
      </w:r>
      <w:proofErr w:type="spellStart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parent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{</w:t>
      </w:r>
    </w:p>
    <w:p w:rsidR="1F0EEA5F" w:rsidP="1F0EEA5F" w:rsidRDefault="1F0EEA5F" w14:paraId="3476DC53" w14:textId="0381101C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0070C0"/>
          <w:sz w:val="24"/>
          <w:szCs w:val="24"/>
          <w:lang w:val="ro-RO"/>
        </w:rPr>
        <w:t>width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0070C0"/>
          <w:sz w:val="24"/>
          <w:szCs w:val="24"/>
          <w:lang w:val="ro-RO"/>
        </w:rPr>
        <w:t>: 500px;</w:t>
      </w:r>
    </w:p>
    <w:p w:rsidR="1F0EEA5F" w:rsidP="1F0EEA5F" w:rsidRDefault="1F0EEA5F" w14:paraId="75A37664" w14:textId="23DD7BFA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color w:val="0070C0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0070C0"/>
          <w:sz w:val="24"/>
          <w:szCs w:val="24"/>
          <w:lang w:val="ro-RO"/>
        </w:rPr>
        <w:t>height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0070C0"/>
          <w:sz w:val="24"/>
          <w:szCs w:val="24"/>
          <w:lang w:val="ro-RO"/>
        </w:rPr>
        <w:t>: 800px;</w:t>
      </w:r>
    </w:p>
    <w:p w:rsidR="1F0EEA5F" w:rsidP="1F0EEA5F" w:rsidRDefault="1F0EEA5F" w14:paraId="756FD862" w14:textId="0CA363B3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}</w:t>
      </w:r>
    </w:p>
    <w:p w:rsidR="1F0EEA5F" w:rsidP="1F0EEA5F" w:rsidRDefault="1F0EEA5F" w14:paraId="4FFA0BE2" w14:textId="5B5634DF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41708FD9" w14:textId="5B3276C4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.</w:t>
      </w:r>
      <w:proofErr w:type="spellStart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child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{</w:t>
      </w:r>
    </w:p>
    <w:p w:rsidR="1F0EEA5F" w:rsidP="1F0EEA5F" w:rsidRDefault="1F0EEA5F" w14:paraId="6D2AA03A" w14:textId="4A9B1E19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>width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 xml:space="preserve">: 50%; </w:t>
      </w:r>
      <w:r w:rsidRPr="1F0EEA5F" w:rsidR="1F0EEA5F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>/*250px*/</w:t>
      </w:r>
    </w:p>
    <w:p w:rsidR="1F0EEA5F" w:rsidP="1F0EEA5F" w:rsidRDefault="1F0EEA5F" w14:paraId="1AA79DB0" w14:textId="780E6A2B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>height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 xml:space="preserve">: 50%; </w:t>
      </w:r>
      <w:r w:rsidRPr="1F0EEA5F" w:rsidR="1F0EEA5F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>/*400px*/</w:t>
      </w:r>
    </w:p>
    <w:p w:rsidR="1F0EEA5F" w:rsidP="1F0EEA5F" w:rsidRDefault="1F0EEA5F" w14:paraId="1E8634E2" w14:textId="3877FE2A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}</w:t>
      </w:r>
    </w:p>
    <w:p w:rsidR="1F0EEA5F" w:rsidP="1F0EEA5F" w:rsidRDefault="1F0EEA5F" w14:paraId="20F8904A" w14:textId="0A3AD16B">
      <w:pPr>
        <w:pStyle w:val="Heading1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 xml:space="preserve">Animatii in CSS </w:t>
      </w:r>
      <w:proofErr w:type="spellStart"/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Exemplu</w:t>
      </w:r>
      <w:proofErr w:type="spellEnd"/>
    </w:p>
    <w:p w:rsidR="1F0EEA5F" w:rsidP="1F0EEA5F" w:rsidRDefault="1F0EEA5F" w14:paraId="7BD693C6" w14:textId="525FC7A1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.</w:t>
      </w:r>
      <w:proofErr w:type="spellStart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animated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{</w:t>
      </w:r>
    </w:p>
    <w:p w:rsidR="1F0EEA5F" w:rsidP="1F0EEA5F" w:rsidRDefault="1F0EEA5F" w14:paraId="032B75FA" w14:textId="4C87B537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animation-name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: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ED7D31" w:themeColor="accent2" w:themeTint="FF" w:themeShade="FF"/>
          <w:sz w:val="24"/>
          <w:szCs w:val="24"/>
          <w:lang w:val="ro-RO"/>
        </w:rPr>
        <w:t>fadeIn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;</w:t>
      </w:r>
    </w:p>
    <w:p w:rsidR="1F0EEA5F" w:rsidP="1F0EEA5F" w:rsidRDefault="1F0EEA5F" w14:paraId="7871084A" w14:textId="6035C1A4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animation-duration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: 4s;</w:t>
      </w:r>
    </w:p>
    <w:p w:rsidR="1F0EEA5F" w:rsidP="1F0EEA5F" w:rsidRDefault="1F0EEA5F" w14:paraId="139A4DFC" w14:textId="7F87346A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animation-iteration-count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: infinite;</w:t>
      </w:r>
    </w:p>
    <w:p w:rsidR="1F0EEA5F" w:rsidP="1F0EEA5F" w:rsidRDefault="1F0EEA5F" w14:paraId="21642A07" w14:textId="0970EBD3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}</w:t>
      </w:r>
    </w:p>
    <w:p w:rsidR="1F0EEA5F" w:rsidP="1F0EEA5F" w:rsidRDefault="1F0EEA5F" w14:paraId="2A6745FF" w14:textId="1A3AA683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@</w:t>
      </w:r>
      <w:proofErr w:type="spellStart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keyframes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ED7D31" w:themeColor="accent2" w:themeTint="FF" w:themeShade="FF"/>
          <w:sz w:val="24"/>
          <w:szCs w:val="24"/>
          <w:lang w:val="ro-RO"/>
        </w:rPr>
        <w:t>fadeIn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{</w:t>
      </w:r>
    </w:p>
    <w:p w:rsidR="1F0EEA5F" w:rsidP="1F0EEA5F" w:rsidRDefault="1F0EEA5F" w14:paraId="77020741" w14:textId="75BBC1F8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ro-RO"/>
        </w:rPr>
        <w:t>from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{</w:t>
      </w:r>
    </w:p>
    <w:p w:rsidR="1F0EEA5F" w:rsidP="1F0EEA5F" w:rsidRDefault="1F0EEA5F" w14:paraId="62A7B3CB" w14:textId="1B4CE704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 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>opacity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>: 0;</w:t>
      </w:r>
    </w:p>
    <w:p w:rsidR="1F0EEA5F" w:rsidP="1F0EEA5F" w:rsidRDefault="1F0EEA5F" w14:paraId="1E7DEF96" w14:textId="2271A742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}</w:t>
      </w:r>
    </w:p>
    <w:p w:rsidR="1F0EEA5F" w:rsidP="1F0EEA5F" w:rsidRDefault="1F0EEA5F" w14:paraId="75F3A8C9" w14:textId="374545C5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ro-RO"/>
        </w:rPr>
        <w:t>to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{</w:t>
      </w:r>
    </w:p>
    <w:p w:rsidR="1F0EEA5F" w:rsidP="1F0EEA5F" w:rsidRDefault="1F0EEA5F" w14:paraId="720C03E5" w14:textId="4F3AC968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 xml:space="preserve">   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>opacity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>: 1;</w:t>
      </w:r>
    </w:p>
    <w:p w:rsidR="1F0EEA5F" w:rsidP="1F0EEA5F" w:rsidRDefault="1F0EEA5F" w14:paraId="5E6C9244" w14:textId="168ABD14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}</w:t>
      </w:r>
    </w:p>
    <w:p w:rsidR="1F0EEA5F" w:rsidP="1F0EEA5F" w:rsidRDefault="1F0EEA5F" w14:paraId="387495F6" w14:textId="4E20D41B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}</w:t>
      </w:r>
    </w:p>
    <w:p w:rsidR="1F0EEA5F" w:rsidP="1F0EEA5F" w:rsidRDefault="1F0EEA5F" w14:paraId="3E617F96" w14:textId="2C6F3458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1EB2633B" w14:textId="6EA0822D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76488423" w14:textId="0BCC985E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F0EEA5F" w:rsidP="1F0EEA5F" w:rsidRDefault="1F0EEA5F" w14:paraId="3B141961" w14:textId="334E1E64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  <w:proofErr w:type="spellStart"/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Transformari</w:t>
      </w:r>
      <w:proofErr w:type="spellEnd"/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 xml:space="preserve"> </w:t>
      </w:r>
      <w:proofErr w:type="spellStart"/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Exemplu</w:t>
      </w:r>
      <w:proofErr w:type="spellEnd"/>
    </w:p>
    <w:p w:rsidR="1F0EEA5F" w:rsidP="1F0EEA5F" w:rsidRDefault="1F0EEA5F" w14:paraId="0171C7CA" w14:textId="0198D9F3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.</w:t>
      </w:r>
      <w:proofErr w:type="spellStart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transformer</w:t>
      </w:r>
      <w:proofErr w:type="spellEnd"/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{</w:t>
      </w:r>
    </w:p>
    <w:p w:rsidR="1F0EEA5F" w:rsidP="1F0EEA5F" w:rsidRDefault="1F0EEA5F" w14:paraId="7208C4A3" w14:textId="310B6058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transform: </w:t>
      </w:r>
      <w:r w:rsidRPr="1F0EEA5F" w:rsidR="1F0EEA5F">
        <w:rPr>
          <w:rFonts w:ascii="Consolas" w:hAnsi="Consolas" w:eastAsia="Consolas" w:cs="Consolas"/>
          <w:noProof w:val="0"/>
          <w:color w:val="ED7D31" w:themeColor="accent2" w:themeTint="FF" w:themeShade="FF"/>
          <w:sz w:val="24"/>
          <w:szCs w:val="24"/>
          <w:lang w:val="ro-RO"/>
        </w:rPr>
        <w:t xml:space="preserve">scale(1.5) </w:t>
      </w:r>
      <w:proofErr w:type="spellStart"/>
      <w:r w:rsidRPr="1F0EEA5F" w:rsidR="1F0EEA5F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ro-RO"/>
        </w:rPr>
        <w:t>rotateX</w:t>
      </w:r>
      <w:proofErr w:type="spellEnd"/>
      <w:r w:rsidRPr="1F0EEA5F" w:rsidR="1F0EEA5F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ro-RO"/>
        </w:rPr>
        <w:t>(20deg);</w:t>
      </w:r>
    </w:p>
    <w:p w:rsidR="1F0EEA5F" w:rsidP="1F0EEA5F" w:rsidRDefault="1F0EEA5F" w14:paraId="319E7791" w14:textId="693A5471">
      <w:pPr>
        <w:pStyle w:val="Normal"/>
        <w:spacing w:line="240" w:lineRule="exact"/>
        <w:ind w:firstLine="0"/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transform-origin:</w:t>
      </w:r>
      <w:r w:rsidRPr="1F0EEA5F" w:rsidR="1F0EEA5F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ro-RO"/>
        </w:rPr>
        <w:t xml:space="preserve"> 0% </w:t>
      </w:r>
      <w:r w:rsidRPr="1F0EEA5F" w:rsidR="1F0EEA5F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>50%;</w:t>
      </w:r>
    </w:p>
    <w:p w:rsidR="1F0EEA5F" w:rsidP="1F0EEA5F" w:rsidRDefault="1F0EEA5F" w14:paraId="5C2A6478" w14:textId="31FFBADF">
      <w:pPr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F0EEA5F" w:rsidR="1F0EEA5F">
        <w:rPr>
          <w:rFonts w:ascii="Consolas" w:hAnsi="Consolas" w:eastAsia="Consolas" w:cs="Consolas"/>
          <w:noProof w:val="0"/>
          <w:sz w:val="24"/>
          <w:szCs w:val="24"/>
          <w:lang w:val="ro-RO"/>
        </w:rPr>
        <w:t>}</w:t>
      </w:r>
    </w:p>
    <w:p w:rsidR="1F0EEA5F" w:rsidP="1F0EEA5F" w:rsidRDefault="1F0EEA5F" w14:paraId="290DA1EF" w14:textId="4E8BB430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Display</w:t>
      </w:r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 xml:space="preserve"> </w:t>
      </w:r>
      <w:proofErr w:type="spellStart"/>
      <w:r w:rsidRPr="1F0EEA5F" w:rsidR="1F0EEA5F"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  <w:t>Exemplu</w:t>
      </w:r>
      <w:proofErr w:type="spellEnd"/>
    </w:p>
    <w:p w:rsidR="1F0EEA5F" w:rsidP="1F0EEA5F" w:rsidRDefault="1F0EEA5F" w14:paraId="598DCF6B" w14:textId="52D5420D">
      <w:pPr>
        <w:pStyle w:val="ListParagraph"/>
        <w:numPr>
          <w:ilvl w:val="0"/>
          <w:numId w:val="1"/>
        </w:numPr>
        <w:spacing w:line="240" w:lineRule="exac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o-RO"/>
        </w:rPr>
      </w:pP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display: </w:t>
      </w: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ro-RO"/>
        </w:rPr>
        <w:t>none</w:t>
      </w: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;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 xml:space="preserve"> - elementul nu apare pe pagină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en-US"/>
        </w:rPr>
        <w:t>;</w:t>
      </w:r>
    </w:p>
    <w:p w:rsidR="1F0EEA5F" w:rsidP="1F0EEA5F" w:rsidRDefault="1F0EEA5F" w14:paraId="393B2830" w14:textId="5A843048">
      <w:pPr>
        <w:pStyle w:val="ListParagraph"/>
        <w:numPr>
          <w:ilvl w:val="0"/>
          <w:numId w:val="1"/>
        </w:numPr>
        <w:spacing w:line="240" w:lineRule="exac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o-RO"/>
        </w:rPr>
      </w:pP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display: inline;</w:t>
      </w: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ro-RO"/>
        </w:rPr>
        <w:t xml:space="preserve"> 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>-</w:t>
      </w:r>
      <w:r w:rsidRPr="1F0EEA5F" w:rsidR="1F0EEA5F">
        <w:rPr>
          <w:rFonts w:ascii="Arial" w:hAnsi="Arial" w:eastAsia="Arial" w:cs="Arial"/>
          <w:i w:val="1"/>
          <w:iCs w:val="1"/>
          <w:noProof w:val="0"/>
          <w:sz w:val="28"/>
          <w:szCs w:val="28"/>
          <w:lang w:val="ro-RO"/>
        </w:rPr>
        <w:t xml:space="preserve"> 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 xml:space="preserve">se comportă ca un caracter text, </w:t>
      </w:r>
      <w:proofErr w:type="spellStart"/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>width</w:t>
      </w:r>
      <w:proofErr w:type="spellEnd"/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 xml:space="preserve"> si </w:t>
      </w:r>
      <w:proofErr w:type="spellStart"/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>height</w:t>
      </w:r>
      <w:proofErr w:type="spellEnd"/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 xml:space="preserve"> nu pot fi setate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en-US"/>
        </w:rPr>
        <w:t>;</w:t>
      </w:r>
    </w:p>
    <w:p w:rsidR="1F0EEA5F" w:rsidP="1F0EEA5F" w:rsidRDefault="1F0EEA5F" w14:paraId="3952FB17" w14:textId="6B7C8F94">
      <w:pPr>
        <w:pStyle w:val="ListParagraph"/>
        <w:numPr>
          <w:ilvl w:val="0"/>
          <w:numId w:val="1"/>
        </w:numPr>
        <w:spacing w:line="240" w:lineRule="exac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o-RO"/>
        </w:rPr>
      </w:pP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display: block;</w:t>
      </w: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ro-RO"/>
        </w:rPr>
        <w:t xml:space="preserve"> 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>-</w:t>
      </w:r>
      <w:r w:rsidRPr="1F0EEA5F" w:rsidR="1F0EEA5F">
        <w:rPr>
          <w:rFonts w:ascii="Arial" w:hAnsi="Arial" w:eastAsia="Arial" w:cs="Arial"/>
          <w:i w:val="1"/>
          <w:iCs w:val="1"/>
          <w:noProof w:val="0"/>
          <w:sz w:val="28"/>
          <w:szCs w:val="28"/>
          <w:lang w:val="ro-RO"/>
        </w:rPr>
        <w:t xml:space="preserve"> 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>singur pe linie, dimensiuni editabile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en-US"/>
        </w:rPr>
        <w:t>;</w:t>
      </w:r>
    </w:p>
    <w:p w:rsidR="1F0EEA5F" w:rsidP="1F0EEA5F" w:rsidRDefault="1F0EEA5F" w14:paraId="7693E0EC" w14:textId="7A648D7C">
      <w:pPr>
        <w:pStyle w:val="ListParagraph"/>
        <w:numPr>
          <w:ilvl w:val="0"/>
          <w:numId w:val="1"/>
        </w:numPr>
        <w:spacing w:line="240" w:lineRule="exac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8"/>
          <w:szCs w:val="28"/>
        </w:rPr>
      </w:pP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display: inline-block;</w:t>
      </w:r>
      <w:r w:rsidRPr="1F0EEA5F" w:rsidR="1F0EE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ro-RO"/>
        </w:rPr>
        <w:t xml:space="preserve"> 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 xml:space="preserve">- similar cu </w:t>
      </w:r>
      <w:proofErr w:type="spellStart"/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>inline</w:t>
      </w:r>
      <w:proofErr w:type="spellEnd"/>
      <w:r w:rsidRPr="1F0EEA5F" w:rsidR="1F0EEA5F">
        <w:rPr>
          <w:rFonts w:ascii="Arial" w:hAnsi="Arial" w:eastAsia="Arial" w:cs="Arial"/>
          <w:noProof w:val="0"/>
          <w:sz w:val="28"/>
          <w:szCs w:val="28"/>
          <w:lang w:val="ro-RO"/>
        </w:rPr>
        <w:t>, dar cu dimensiuni editabile</w:t>
      </w:r>
      <w:r w:rsidRPr="1F0EEA5F" w:rsidR="1F0EEA5F">
        <w:rPr>
          <w:rFonts w:ascii="Arial" w:hAnsi="Arial" w:eastAsia="Arial" w:cs="Arial"/>
          <w:noProof w:val="0"/>
          <w:sz w:val="28"/>
          <w:szCs w:val="28"/>
          <w:lang w:val="en-US"/>
        </w:rPr>
        <w:t>;</w:t>
      </w:r>
    </w:p>
    <w:p w:rsidR="1F0EEA5F" w:rsidP="1F0EEA5F" w:rsidRDefault="1F0EEA5F" w14:paraId="1AAB44C5" w14:textId="6A9B6AF7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F0EEA5F" w:rsidP="1F0EEA5F" w:rsidRDefault="1F0EEA5F" w14:paraId="159C6DAC" w14:textId="2F4AE2A4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00D6D343" w14:textId="40C21E00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F0EEA5F" w:rsidP="1F0EEA5F" w:rsidRDefault="1F0EEA5F" w14:paraId="594974CA" w14:textId="0CDEC813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3A5B5941" w14:textId="2E6754A7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0D0D1339" w14:textId="2A208197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05BE1054" w14:textId="1A7FBB1B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53E69C46" w14:textId="69DBD819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F0EEA5F" w:rsidP="1F0EEA5F" w:rsidRDefault="1F0EEA5F" w14:paraId="4BC48374" w14:textId="28242F1C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67C8689B" w14:textId="623ED14D">
      <w:pPr>
        <w:pStyle w:val="Normal"/>
        <w:spacing w:line="240" w:lineRule="exac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F0EEA5F" w:rsidP="1F0EEA5F" w:rsidRDefault="1F0EEA5F" w14:paraId="0778F82A" w14:textId="73D99634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F0EEA5F" w:rsidP="1F0EEA5F" w:rsidRDefault="1F0EEA5F" w14:paraId="00F84D9B" w14:textId="688BE856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F0EEA5F" w:rsidP="1F0EEA5F" w:rsidRDefault="1F0EEA5F" w14:paraId="414F8421" w14:textId="7884D490">
      <w:pPr>
        <w:pStyle w:val="Normal"/>
        <w:spacing w:line="240" w:lineRule="exact"/>
        <w:jc w:val="left"/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</w:pPr>
    </w:p>
    <w:p w:rsidR="1F0EEA5F" w:rsidP="1F0EEA5F" w:rsidRDefault="1F0EEA5F" w14:paraId="31F20691" w14:textId="53D4085F">
      <w:pPr>
        <w:pStyle w:val="Normal"/>
        <w:spacing w:line="240" w:lineRule="exact"/>
        <w:jc w:val="left"/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</w:pPr>
    </w:p>
    <w:p w:rsidR="1F0EEA5F" w:rsidP="1F0EEA5F" w:rsidRDefault="1F0EEA5F" w14:paraId="45CB6CD1" w14:textId="0ABA9F7D">
      <w:pPr>
        <w:pStyle w:val="Normal"/>
        <w:spacing w:line="240" w:lineRule="exact"/>
        <w:jc w:val="left"/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</w:pPr>
    </w:p>
    <w:p w:rsidR="1F0EEA5F" w:rsidP="1F0EEA5F" w:rsidRDefault="1F0EEA5F" w14:paraId="50E86254" w14:textId="3426C467">
      <w:pPr>
        <w:pStyle w:val="Normal"/>
        <w:spacing w:line="240" w:lineRule="exact"/>
        <w:jc w:val="left"/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</w:pPr>
    </w:p>
    <w:p w:rsidR="1F0EEA5F" w:rsidP="1F0EEA5F" w:rsidRDefault="1F0EEA5F" w14:paraId="2141762A" w14:textId="7D26F820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F0EEA5F" w:rsidP="1F0EEA5F" w:rsidRDefault="1F0EEA5F" w14:paraId="5A7A8D29" w14:textId="0369CE2E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F0EEA5F" w:rsidP="1F0EEA5F" w:rsidRDefault="1F0EEA5F" w14:paraId="2A5D085F" w14:textId="56A7DC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67C997"/>
  <w15:docId w15:val="{4cd971a7-064d-4a3b-a23f-abf263470cf1}"/>
  <w:rsids>
    <w:rsidRoot w:val="4867C997"/>
    <w:rsid w:val="1F0EEA5F"/>
    <w:rsid w:val="4867C9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d71daf0f7940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2020-02-15T19:24:50.3806301Z</dcterms:created>
  <dcterms:modified xsi:type="dcterms:W3CDTF">2020-02-15T19:33:03.5727363Z</dcterms:modified>
  <dc:creator>Guest User</dc:creator>
  <lastModifiedBy>Guest User</lastModifiedBy>
</coreProperties>
</file>