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53BA66" w14:textId="77777777" w:rsidR="00D00A65" w:rsidRPr="00D00A65" w:rsidRDefault="00D00A65" w:rsidP="00D00A65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s-ES_tradnl"/>
        </w:rPr>
      </w:pPr>
      <w:r w:rsidRPr="00D00A65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s-ES_tradnl"/>
        </w:rPr>
        <w:t>Ejercicio 1:</w:t>
      </w:r>
    </w:p>
    <w:p w14:paraId="1722986C" w14:textId="77777777" w:rsidR="00D00A65" w:rsidRPr="00D00A65" w:rsidRDefault="00D00A65" w:rsidP="00D00A6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eastAsia="es-ES_tradnl"/>
        </w:rPr>
      </w:pPr>
      <w:r w:rsidRPr="00D00A65">
        <w:rPr>
          <w:rFonts w:ascii="Helvetica" w:eastAsia="Times New Roman" w:hAnsi="Helvetica" w:cs="Times New Roman"/>
          <w:color w:val="24292E"/>
          <w:lang w:eastAsia="es-ES_tradnl"/>
        </w:rPr>
        <w:t>Realizar el modelo físico de datos para un sistema de gestión de encomiendas:</w:t>
      </w:r>
    </w:p>
    <w:p w14:paraId="253E3802" w14:textId="77777777" w:rsidR="00D00A65" w:rsidRPr="00D00A65" w:rsidRDefault="00D00A65" w:rsidP="00D00A6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eastAsia="es-ES_tradnl"/>
        </w:rPr>
      </w:pPr>
      <w:r w:rsidRPr="00D00A65">
        <w:rPr>
          <w:rFonts w:ascii="Helvetica" w:eastAsia="Times New Roman" w:hAnsi="Helvetica" w:cs="Times New Roman"/>
          <w:color w:val="24292E"/>
          <w:lang w:eastAsia="es-ES_tradnl"/>
        </w:rPr>
        <w:t>Un conductor puede poseer varios camiones.</w:t>
      </w:r>
    </w:p>
    <w:p w14:paraId="5EF77739" w14:textId="77777777" w:rsidR="00D00A65" w:rsidRPr="00D00A65" w:rsidRDefault="00D00A65" w:rsidP="00D00A65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s-ES_tradnl"/>
        </w:rPr>
      </w:pPr>
      <w:r w:rsidRPr="00D00A65">
        <w:rPr>
          <w:rFonts w:ascii="Helvetica" w:eastAsia="Times New Roman" w:hAnsi="Helvetica" w:cs="Times New Roman"/>
          <w:color w:val="24292E"/>
          <w:lang w:eastAsia="es-ES_tradnl"/>
        </w:rPr>
        <w:t>Un camión pertenece a un conductor.</w:t>
      </w:r>
    </w:p>
    <w:p w14:paraId="56A59F05" w14:textId="77777777" w:rsidR="00D00A65" w:rsidRPr="00D00A65" w:rsidRDefault="00D00A65" w:rsidP="00D00A65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s-ES_tradnl"/>
        </w:rPr>
      </w:pPr>
      <w:r w:rsidRPr="00D00A65">
        <w:rPr>
          <w:rFonts w:ascii="Helvetica" w:eastAsia="Times New Roman" w:hAnsi="Helvetica" w:cs="Times New Roman"/>
          <w:color w:val="24292E"/>
          <w:lang w:eastAsia="es-ES_tradnl"/>
        </w:rPr>
        <w:t>Un conductor puede realizar varios envíos.</w:t>
      </w:r>
    </w:p>
    <w:p w14:paraId="2AD27070" w14:textId="77777777" w:rsidR="00D00A65" w:rsidRPr="00D00A65" w:rsidRDefault="00D00A65" w:rsidP="00D00A65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s-ES_tradnl"/>
        </w:rPr>
      </w:pPr>
      <w:r w:rsidRPr="00D00A65">
        <w:rPr>
          <w:rFonts w:ascii="Helvetica" w:eastAsia="Times New Roman" w:hAnsi="Helvetica" w:cs="Times New Roman"/>
          <w:color w:val="24292E"/>
          <w:lang w:eastAsia="es-ES_tradnl"/>
        </w:rPr>
        <w:t>Un envío lleva varios paquetes.</w:t>
      </w:r>
    </w:p>
    <w:p w14:paraId="6630488F" w14:textId="77777777" w:rsidR="00D00A65" w:rsidRPr="00D00A65" w:rsidRDefault="00D00A65" w:rsidP="00D00A65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s-ES_tradnl"/>
        </w:rPr>
      </w:pPr>
      <w:r w:rsidRPr="00D00A65">
        <w:rPr>
          <w:rFonts w:ascii="Helvetica" w:eastAsia="Times New Roman" w:hAnsi="Helvetica" w:cs="Times New Roman"/>
          <w:color w:val="24292E"/>
          <w:lang w:eastAsia="es-ES_tradnl"/>
        </w:rPr>
        <w:t>Un paquete pertenece a un cliente.</w:t>
      </w:r>
    </w:p>
    <w:p w14:paraId="655C87EA" w14:textId="77777777" w:rsidR="00D00A65" w:rsidRPr="00D00A65" w:rsidRDefault="00D00A65" w:rsidP="00D00A65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s-ES_tradnl"/>
        </w:rPr>
      </w:pPr>
      <w:r w:rsidRPr="00D00A65">
        <w:rPr>
          <w:rFonts w:ascii="Helvetica" w:eastAsia="Times New Roman" w:hAnsi="Helvetica" w:cs="Times New Roman"/>
          <w:color w:val="24292E"/>
          <w:lang w:eastAsia="es-ES_tradnl"/>
        </w:rPr>
        <w:t>Un cliente pertenece a una comuna.</w:t>
      </w:r>
    </w:p>
    <w:p w14:paraId="29D7006A" w14:textId="77777777" w:rsidR="00D00A65" w:rsidRDefault="00D00A65" w:rsidP="00D00A65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s-ES_tradnl"/>
        </w:rPr>
      </w:pPr>
      <w:r w:rsidRPr="00D00A65">
        <w:rPr>
          <w:rFonts w:ascii="Helvetica" w:eastAsia="Times New Roman" w:hAnsi="Helvetica" w:cs="Times New Roman"/>
          <w:color w:val="24292E"/>
          <w:lang w:eastAsia="es-ES_tradnl"/>
        </w:rPr>
        <w:t>Una comuna pertenece a una ciudad.</w:t>
      </w:r>
    </w:p>
    <w:p w14:paraId="2CC275BF" w14:textId="3546A16B" w:rsidR="00D00A65" w:rsidRDefault="004E60A3" w:rsidP="00D00A65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s-ES_tradnl"/>
        </w:rPr>
      </w:pPr>
      <w:r>
        <w:rPr>
          <w:rFonts w:ascii="Helvetica" w:eastAsia="Times New Roman" w:hAnsi="Helvetica" w:cs="Times New Roman"/>
          <w:noProof/>
          <w:color w:val="24292E"/>
          <w:lang w:eastAsia="es-ES_tradnl"/>
        </w:rPr>
        <w:drawing>
          <wp:inline distT="0" distB="0" distL="0" distR="0" wp14:anchorId="02BC51A2" wp14:editId="701A9FBF">
            <wp:extent cx="5348819" cy="3799840"/>
            <wp:effectExtent l="0" t="0" r="10795" b="10160"/>
            <wp:docPr id="1" name="Imagen 1" descr="../../../Downloads/Untitled%20Diagram%20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Untitled%20Diagram%20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50" cy="380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1B34F" w14:textId="77777777" w:rsidR="00D00A65" w:rsidRDefault="00D00A65" w:rsidP="00D00A65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s-ES_tradnl"/>
        </w:rPr>
      </w:pPr>
    </w:p>
    <w:p w14:paraId="3B2BDECD" w14:textId="7B350525" w:rsidR="00D00A65" w:rsidRDefault="00D00A65">
      <w:pPr>
        <w:rPr>
          <w:rFonts w:ascii="Helvetica" w:eastAsia="Times New Roman" w:hAnsi="Helvetica" w:cs="Times New Roman"/>
          <w:color w:val="24292E"/>
          <w:lang w:eastAsia="es-ES_tradnl"/>
        </w:rPr>
      </w:pPr>
      <w:r>
        <w:rPr>
          <w:rFonts w:ascii="Helvetica" w:eastAsia="Times New Roman" w:hAnsi="Helvetica" w:cs="Times New Roman"/>
          <w:color w:val="24292E"/>
          <w:lang w:eastAsia="es-ES_tradnl"/>
        </w:rPr>
        <w:br w:type="page"/>
      </w:r>
    </w:p>
    <w:p w14:paraId="3C134CAF" w14:textId="77777777" w:rsidR="00D00A65" w:rsidRDefault="00D00A65">
      <w:pPr>
        <w:rPr>
          <w:rFonts w:ascii="Helvetica" w:eastAsia="Times New Roman" w:hAnsi="Helvetica" w:cs="Times New Roman"/>
          <w:color w:val="24292E"/>
          <w:lang w:eastAsia="es-ES_tradnl"/>
        </w:rPr>
      </w:pPr>
    </w:p>
    <w:p w14:paraId="6DB3726D" w14:textId="77777777" w:rsidR="00D00A65" w:rsidRPr="00D00A65" w:rsidRDefault="00D00A65" w:rsidP="00D00A65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s-ES_tradnl"/>
        </w:rPr>
      </w:pPr>
    </w:p>
    <w:p w14:paraId="3837A545" w14:textId="77777777" w:rsidR="00D00A65" w:rsidRPr="00D00A65" w:rsidRDefault="00D00A65" w:rsidP="00D00A65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s-ES_tradnl"/>
        </w:rPr>
      </w:pPr>
      <w:r w:rsidRPr="00D00A65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s-ES_tradnl"/>
        </w:rPr>
        <w:t>Ejercicio 2:</w:t>
      </w:r>
    </w:p>
    <w:p w14:paraId="49CC1BD6" w14:textId="77777777" w:rsidR="00D00A65" w:rsidRPr="00D00A65" w:rsidRDefault="00D00A65" w:rsidP="00D00A6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eastAsia="es-ES_tradnl"/>
        </w:rPr>
      </w:pPr>
      <w:r w:rsidRPr="00D00A65">
        <w:rPr>
          <w:rFonts w:ascii="Helvetica" w:eastAsia="Times New Roman" w:hAnsi="Helvetica" w:cs="Times New Roman"/>
          <w:color w:val="24292E"/>
          <w:lang w:eastAsia="es-ES_tradnl"/>
        </w:rPr>
        <w:t>Se pide realizar el modelo físico de datos para un sistema de gestión de publicaciones en diferentes tipos de revistas:</w:t>
      </w:r>
    </w:p>
    <w:p w14:paraId="3654BD6E" w14:textId="77777777" w:rsidR="00D00A65" w:rsidRPr="00D00A65" w:rsidRDefault="00D00A65" w:rsidP="00D00A65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eastAsia="es-ES_tradnl"/>
        </w:rPr>
      </w:pPr>
      <w:r w:rsidRPr="00D00A65">
        <w:rPr>
          <w:rFonts w:ascii="Helvetica" w:eastAsia="Times New Roman" w:hAnsi="Helvetica" w:cs="Times New Roman"/>
          <w:color w:val="24292E"/>
          <w:lang w:eastAsia="es-ES_tradnl"/>
        </w:rPr>
        <w:t>Un autor puede escribir varios artículos.</w:t>
      </w:r>
    </w:p>
    <w:p w14:paraId="6BF3F2E2" w14:textId="77777777" w:rsidR="00D00A65" w:rsidRPr="00D00A65" w:rsidRDefault="00D00A65" w:rsidP="00D00A65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s-ES_tradnl"/>
        </w:rPr>
      </w:pPr>
      <w:r w:rsidRPr="00D00A65">
        <w:rPr>
          <w:rFonts w:ascii="Helvetica" w:eastAsia="Times New Roman" w:hAnsi="Helvetica" w:cs="Times New Roman"/>
          <w:color w:val="24292E"/>
          <w:lang w:eastAsia="es-ES_tradnl"/>
        </w:rPr>
        <w:t>En un artículo pueden colaborar varios autores.</w:t>
      </w:r>
    </w:p>
    <w:p w14:paraId="08B9C4B6" w14:textId="77777777" w:rsidR="00D00A65" w:rsidRPr="00D00A65" w:rsidRDefault="00D00A65" w:rsidP="00D00A65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s-ES_tradnl"/>
        </w:rPr>
      </w:pPr>
      <w:r w:rsidRPr="00D00A65">
        <w:rPr>
          <w:rFonts w:ascii="Helvetica" w:eastAsia="Times New Roman" w:hAnsi="Helvetica" w:cs="Times New Roman"/>
          <w:color w:val="24292E"/>
          <w:lang w:eastAsia="es-ES_tradnl"/>
        </w:rPr>
        <w:t>Un artículo es publicado en una revista.</w:t>
      </w:r>
    </w:p>
    <w:p w14:paraId="59BC304A" w14:textId="77777777" w:rsidR="00D00A65" w:rsidRPr="00D00A65" w:rsidRDefault="00D00A65" w:rsidP="00D00A65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s-ES_tradnl"/>
        </w:rPr>
      </w:pPr>
      <w:r w:rsidRPr="00D00A65">
        <w:rPr>
          <w:rFonts w:ascii="Helvetica" w:eastAsia="Times New Roman" w:hAnsi="Helvetica" w:cs="Times New Roman"/>
          <w:color w:val="24292E"/>
          <w:lang w:eastAsia="es-ES_tradnl"/>
        </w:rPr>
        <w:t>Una revista puede publicar varios artículos.</w:t>
      </w:r>
    </w:p>
    <w:p w14:paraId="23956D3D" w14:textId="77777777" w:rsidR="00D00A65" w:rsidRPr="00D00A65" w:rsidRDefault="00D00A65" w:rsidP="00D00A65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s-ES_tradnl"/>
        </w:rPr>
      </w:pPr>
      <w:r w:rsidRPr="00D00A65">
        <w:rPr>
          <w:rFonts w:ascii="Helvetica" w:eastAsia="Times New Roman" w:hAnsi="Helvetica" w:cs="Times New Roman"/>
          <w:color w:val="24292E"/>
          <w:lang w:eastAsia="es-ES_tradnl"/>
        </w:rPr>
        <w:t>Una revista tiene formatos (digital, impresa)</w:t>
      </w:r>
    </w:p>
    <w:p w14:paraId="368C7548" w14:textId="77777777" w:rsidR="00D00A65" w:rsidRPr="00D00A65" w:rsidRDefault="00D00A65" w:rsidP="00D00A65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s-ES_tradnl"/>
        </w:rPr>
      </w:pPr>
      <w:r w:rsidRPr="00D00A65">
        <w:rPr>
          <w:rFonts w:ascii="Helvetica" w:eastAsia="Times New Roman" w:hAnsi="Helvetica" w:cs="Times New Roman"/>
          <w:color w:val="24292E"/>
          <w:lang w:eastAsia="es-ES_tradnl"/>
        </w:rPr>
        <w:t>Una revista pertenece a una categoría.</w:t>
      </w:r>
    </w:p>
    <w:p w14:paraId="457C26DE" w14:textId="77777777" w:rsidR="00D00A65" w:rsidRDefault="00D00A65" w:rsidP="00D00A65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s-ES_tradnl"/>
        </w:rPr>
      </w:pPr>
      <w:r w:rsidRPr="00D00A65">
        <w:rPr>
          <w:rFonts w:ascii="Helvetica" w:eastAsia="Times New Roman" w:hAnsi="Helvetica" w:cs="Times New Roman"/>
          <w:color w:val="24292E"/>
          <w:lang w:eastAsia="es-ES_tradnl"/>
        </w:rPr>
        <w:t>Una categoría agrupa varias revistas.</w:t>
      </w:r>
    </w:p>
    <w:p w14:paraId="486F5E65" w14:textId="77777777" w:rsidR="00345D98" w:rsidRDefault="00345D98" w:rsidP="00345D98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s-ES_tradnl"/>
        </w:rPr>
      </w:pPr>
    </w:p>
    <w:p w14:paraId="738513D7" w14:textId="5357266D" w:rsidR="00345D98" w:rsidRDefault="00345D98">
      <w:pPr>
        <w:rPr>
          <w:rFonts w:ascii="Helvetica" w:eastAsia="Times New Roman" w:hAnsi="Helvetica" w:cs="Times New Roman"/>
          <w:color w:val="24292E"/>
          <w:lang w:eastAsia="es-ES_tradnl"/>
        </w:rPr>
      </w:pPr>
      <w:r>
        <w:rPr>
          <w:rFonts w:ascii="Helvetica" w:eastAsia="Times New Roman" w:hAnsi="Helvetica" w:cs="Times New Roman"/>
          <w:color w:val="24292E"/>
          <w:lang w:eastAsia="es-ES_tradnl"/>
        </w:rPr>
        <w:br w:type="page"/>
      </w:r>
    </w:p>
    <w:p w14:paraId="5169FF3C" w14:textId="77777777" w:rsidR="00345D98" w:rsidRPr="00D00A65" w:rsidRDefault="00345D98" w:rsidP="00345D98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s-ES_tradnl"/>
        </w:rPr>
      </w:pPr>
      <w:bookmarkStart w:id="0" w:name="_GoBack"/>
      <w:bookmarkEnd w:id="0"/>
    </w:p>
    <w:p w14:paraId="46EBF913" w14:textId="77777777" w:rsidR="00D00A65" w:rsidRPr="00D00A65" w:rsidRDefault="00D00A65" w:rsidP="00D00A65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s-ES_tradnl"/>
        </w:rPr>
      </w:pPr>
      <w:r w:rsidRPr="00D00A65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s-ES_tradnl"/>
        </w:rPr>
        <w:t>Ejercicio 3:</w:t>
      </w:r>
    </w:p>
    <w:p w14:paraId="65BF335A" w14:textId="77777777" w:rsidR="00D00A65" w:rsidRPr="00D00A65" w:rsidRDefault="00D00A65" w:rsidP="00D00A6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eastAsia="es-ES_tradnl"/>
        </w:rPr>
      </w:pPr>
      <w:r w:rsidRPr="00D00A65">
        <w:rPr>
          <w:rFonts w:ascii="Helvetica" w:eastAsia="Times New Roman" w:hAnsi="Helvetica" w:cs="Times New Roman"/>
          <w:color w:val="24292E"/>
          <w:lang w:eastAsia="es-ES_tradnl"/>
        </w:rPr>
        <w:t>Realizar el modelo físico de datos para un sistema de gestión de un colegio:</w:t>
      </w:r>
    </w:p>
    <w:p w14:paraId="732201A6" w14:textId="77777777" w:rsidR="00D00A65" w:rsidRPr="00D00A65" w:rsidRDefault="00D00A65" w:rsidP="00D00A65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eastAsia="es-ES_tradnl"/>
        </w:rPr>
      </w:pPr>
      <w:r w:rsidRPr="00D00A65">
        <w:rPr>
          <w:rFonts w:ascii="Helvetica" w:eastAsia="Times New Roman" w:hAnsi="Helvetica" w:cs="Times New Roman"/>
          <w:color w:val="24292E"/>
          <w:lang w:eastAsia="es-ES_tradnl"/>
        </w:rPr>
        <w:t>Un curso tiene varios alumnos.</w:t>
      </w:r>
    </w:p>
    <w:p w14:paraId="7AA6241A" w14:textId="77777777" w:rsidR="00D00A65" w:rsidRPr="00D00A65" w:rsidRDefault="00D00A65" w:rsidP="00D00A65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s-ES_tradnl"/>
        </w:rPr>
      </w:pPr>
      <w:r w:rsidRPr="00D00A65">
        <w:rPr>
          <w:rFonts w:ascii="Helvetica" w:eastAsia="Times New Roman" w:hAnsi="Helvetica" w:cs="Times New Roman"/>
          <w:color w:val="24292E"/>
          <w:lang w:eastAsia="es-ES_tradnl"/>
        </w:rPr>
        <w:t>Un alumno pertenece a un curso.</w:t>
      </w:r>
    </w:p>
    <w:p w14:paraId="52C401BD" w14:textId="77777777" w:rsidR="00D00A65" w:rsidRPr="00D00A65" w:rsidRDefault="00D00A65" w:rsidP="00D00A65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s-ES_tradnl"/>
        </w:rPr>
      </w:pPr>
      <w:r w:rsidRPr="00D00A65">
        <w:rPr>
          <w:rFonts w:ascii="Helvetica" w:eastAsia="Times New Roman" w:hAnsi="Helvetica" w:cs="Times New Roman"/>
          <w:color w:val="24292E"/>
          <w:lang w:eastAsia="es-ES_tradnl"/>
        </w:rPr>
        <w:t>Un curso se compone de varias asignaturas.</w:t>
      </w:r>
    </w:p>
    <w:p w14:paraId="44839916" w14:textId="77777777" w:rsidR="00D00A65" w:rsidRPr="00D00A65" w:rsidRDefault="00D00A65" w:rsidP="00D00A65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s-ES_tradnl"/>
        </w:rPr>
      </w:pPr>
      <w:r w:rsidRPr="00D00A65">
        <w:rPr>
          <w:rFonts w:ascii="Helvetica" w:eastAsia="Times New Roman" w:hAnsi="Helvetica" w:cs="Times New Roman"/>
          <w:color w:val="24292E"/>
          <w:lang w:eastAsia="es-ES_tradnl"/>
        </w:rPr>
        <w:t>Una asignatura puede ser dictada en varios cursos.</w:t>
      </w:r>
    </w:p>
    <w:p w14:paraId="0794AA47" w14:textId="77777777" w:rsidR="00D00A65" w:rsidRPr="00D00A65" w:rsidRDefault="00D00A65" w:rsidP="00D00A65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s-ES_tradnl"/>
        </w:rPr>
      </w:pPr>
      <w:r w:rsidRPr="00D00A65">
        <w:rPr>
          <w:rFonts w:ascii="Helvetica" w:eastAsia="Times New Roman" w:hAnsi="Helvetica" w:cs="Times New Roman"/>
          <w:color w:val="24292E"/>
          <w:lang w:eastAsia="es-ES_tradnl"/>
        </w:rPr>
        <w:t>Una asignatura se dicta en un aula.</w:t>
      </w:r>
    </w:p>
    <w:p w14:paraId="6D550BA1" w14:textId="77777777" w:rsidR="00D00A65" w:rsidRPr="00D00A65" w:rsidRDefault="00D00A65" w:rsidP="00D00A65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s-ES_tradnl"/>
        </w:rPr>
      </w:pPr>
      <w:r w:rsidRPr="00D00A65">
        <w:rPr>
          <w:rFonts w:ascii="Helvetica" w:eastAsia="Times New Roman" w:hAnsi="Helvetica" w:cs="Times New Roman"/>
          <w:color w:val="24292E"/>
          <w:lang w:eastAsia="es-ES_tradnl"/>
        </w:rPr>
        <w:t>En un aula se pueden dictar varias asignaturas.</w:t>
      </w:r>
    </w:p>
    <w:p w14:paraId="72AC1546" w14:textId="77777777" w:rsidR="00D00A65" w:rsidRPr="00D00A65" w:rsidRDefault="00D00A65" w:rsidP="00D00A65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s-ES_tradnl"/>
        </w:rPr>
      </w:pPr>
      <w:r w:rsidRPr="00D00A65">
        <w:rPr>
          <w:rFonts w:ascii="Helvetica" w:eastAsia="Times New Roman" w:hAnsi="Helvetica" w:cs="Times New Roman"/>
          <w:color w:val="24292E"/>
          <w:lang w:eastAsia="es-ES_tradnl"/>
        </w:rPr>
        <w:t>Una asignatura es dictada por un profesor.</w:t>
      </w:r>
    </w:p>
    <w:p w14:paraId="4EB90CF3" w14:textId="77777777" w:rsidR="00D00A65" w:rsidRPr="00D00A65" w:rsidRDefault="00D00A65" w:rsidP="00D00A65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s-ES_tradnl"/>
        </w:rPr>
      </w:pPr>
      <w:r w:rsidRPr="00D00A65">
        <w:rPr>
          <w:rFonts w:ascii="Helvetica" w:eastAsia="Times New Roman" w:hAnsi="Helvetica" w:cs="Times New Roman"/>
          <w:color w:val="24292E"/>
          <w:lang w:eastAsia="es-ES_tradnl"/>
        </w:rPr>
        <w:t>Un profesor dicta varias asignaturas.</w:t>
      </w:r>
    </w:p>
    <w:p w14:paraId="2C329D1F" w14:textId="77777777" w:rsidR="00D00A65" w:rsidRPr="00D00A65" w:rsidRDefault="00D00A65" w:rsidP="00D00A65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s-ES_tradnl"/>
        </w:rPr>
      </w:pPr>
      <w:r w:rsidRPr="00D00A65">
        <w:rPr>
          <w:rFonts w:ascii="Helvetica" w:eastAsia="Times New Roman" w:hAnsi="Helvetica" w:cs="Times New Roman"/>
          <w:color w:val="24292E"/>
          <w:lang w:eastAsia="es-ES_tradnl"/>
        </w:rPr>
        <w:t>Un profesor tiene un tipo de contrato (</w:t>
      </w:r>
      <w:proofErr w:type="spellStart"/>
      <w:r w:rsidRPr="00D00A65">
        <w:rPr>
          <w:rFonts w:ascii="Helvetica" w:eastAsia="Times New Roman" w:hAnsi="Helvetica" w:cs="Times New Roman"/>
          <w:color w:val="24292E"/>
          <w:lang w:eastAsia="es-ES_tradnl"/>
        </w:rPr>
        <w:t>part</w:t>
      </w:r>
      <w:proofErr w:type="spellEnd"/>
      <w:r w:rsidRPr="00D00A65">
        <w:rPr>
          <w:rFonts w:ascii="Helvetica" w:eastAsia="Times New Roman" w:hAnsi="Helvetica" w:cs="Times New Roman"/>
          <w:color w:val="24292E"/>
          <w:lang w:eastAsia="es-ES_tradnl"/>
        </w:rPr>
        <w:t>-time / full-time)</w:t>
      </w:r>
    </w:p>
    <w:p w14:paraId="5DF076A9" w14:textId="77777777" w:rsidR="009312F7" w:rsidRDefault="009312F7"/>
    <w:sectPr w:rsidR="009312F7" w:rsidSect="008506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1F2249"/>
    <w:multiLevelType w:val="multilevel"/>
    <w:tmpl w:val="1AB0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AC34EE"/>
    <w:multiLevelType w:val="multilevel"/>
    <w:tmpl w:val="A716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CD1290"/>
    <w:multiLevelType w:val="multilevel"/>
    <w:tmpl w:val="84CA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349"/>
    <w:rsid w:val="00345D98"/>
    <w:rsid w:val="004E60A3"/>
    <w:rsid w:val="00822349"/>
    <w:rsid w:val="0085061F"/>
    <w:rsid w:val="009312F7"/>
    <w:rsid w:val="00D0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446F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00A65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00A65"/>
    <w:rPr>
      <w:rFonts w:ascii="Times New Roman" w:hAnsi="Times New Roman" w:cs="Times New Roman"/>
      <w:b/>
      <w:bCs/>
      <w:sz w:val="36"/>
      <w:szCs w:val="36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2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195</Words>
  <Characters>1073</Characters>
  <Application>Microsoft Macintosh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Ejercicio 1:</vt:lpstr>
      <vt:lpstr>    Ejercicio 2:</vt:lpstr>
      <vt:lpstr>    Ejercicio 3:</vt:lpstr>
    </vt:vector>
  </TitlesOfParts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</cp:revision>
  <dcterms:created xsi:type="dcterms:W3CDTF">2019-01-11T01:56:00Z</dcterms:created>
  <dcterms:modified xsi:type="dcterms:W3CDTF">2019-01-11T02:11:00Z</dcterms:modified>
</cp:coreProperties>
</file>