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1C" w:rsidRDefault="00396DB3" w:rsidP="00396DB3">
      <w:pPr>
        <w:pStyle w:val="Heading1"/>
      </w:pPr>
      <w:r>
        <w:t xml:space="preserve">HARDWARE COMPOMENTS USED </w:t>
      </w:r>
    </w:p>
    <w:p w:rsidR="00396DB3" w:rsidRDefault="00396DB3" w:rsidP="00396DB3">
      <w:pPr>
        <w:pStyle w:val="Heading2"/>
      </w:pPr>
      <w:proofErr w:type="gramStart"/>
      <w:r>
        <w:t>MICROCONTROLLERS.</w:t>
      </w:r>
      <w:proofErr w:type="gramEnd"/>
      <w:r>
        <w:t xml:space="preserve"> </w:t>
      </w:r>
      <w:proofErr w:type="gramStart"/>
      <w:r>
        <w:t>DEFINITION.</w:t>
      </w:r>
      <w:proofErr w:type="gramEnd"/>
      <w:r>
        <w:t xml:space="preserve"> </w:t>
      </w:r>
      <w:proofErr w:type="gramStart"/>
      <w:r>
        <w:t>STRUCTURE.</w:t>
      </w:r>
      <w:proofErr w:type="gramEnd"/>
    </w:p>
    <w:p w:rsidR="00396DB3" w:rsidRDefault="00396DB3" w:rsidP="00396DB3"/>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proofErr w:type="gramStart"/>
      <w:r>
        <w:rPr>
          <w:rFonts w:ascii="Times New Roman" w:hAnsi="Times New Roman" w:cs="Times New Roman"/>
        </w:rPr>
        <w:t xml:space="preserve">“ </w:t>
      </w:r>
      <w:r w:rsidRPr="00396DB3">
        <w:rPr>
          <w:rFonts w:ascii="Times New Roman" w:hAnsi="Times New Roman" w:cs="Times New Roman"/>
        </w:rPr>
        <w:t>A</w:t>
      </w:r>
      <w:proofErr w:type="gramEnd"/>
      <w:r w:rsidRPr="00396DB3">
        <w:rPr>
          <w:rFonts w:ascii="Times New Roman" w:hAnsi="Times New Roman" w:cs="Times New Roman"/>
        </w:rPr>
        <w:t xml:space="preserve"> microcontroller (or MCU for microcontroller unit) is a small computer on a single integrated circuit. In modern terminology, it is similar to, but less sophisticated than, a system on a chip or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w:t>
      </w:r>
      <w:proofErr w:type="gramStart"/>
      <w:r w:rsidRPr="00396DB3">
        <w:rPr>
          <w:rFonts w:ascii="Times New Roman" w:hAnsi="Times New Roman" w:cs="Times New Roman"/>
        </w:rPr>
        <w:t>an</w:t>
      </w:r>
      <w:proofErr w:type="gramEnd"/>
      <w:r w:rsidRPr="00396DB3">
        <w:rPr>
          <w:rFonts w:ascii="Times New Roman" w:hAnsi="Times New Roman" w:cs="Times New Roman"/>
        </w:rPr>
        <w:t xml:space="preserve"> </w:t>
      </w:r>
      <w:proofErr w:type="spellStart"/>
      <w:r w:rsidRPr="00396DB3">
        <w:rPr>
          <w:rFonts w:ascii="Times New Roman" w:hAnsi="Times New Roman" w:cs="Times New Roman"/>
        </w:rPr>
        <w:t>SoC</w:t>
      </w:r>
      <w:proofErr w:type="spellEnd"/>
      <w:r w:rsidRPr="00396DB3">
        <w:rPr>
          <w:rFonts w:ascii="Times New Roman" w:hAnsi="Times New Roman" w:cs="Times New Roman"/>
        </w:rPr>
        <w:t xml:space="preserve"> may include a microcontroller as one of its components. A microcontroller contains one or more CPUs (processor cores) along with memory and programmable input/output peripherals. Program memory in the form of ferroelectric RAM, NOR flash or OTP ROM is also often included on chip, as well as a small amount of RAM. Microcontrollers are designed for embedded applications, in contrast to the microprocessors used in personal computers or other general purpose applications consisting of various discrete chips.</w:t>
      </w:r>
    </w:p>
    <w:p w:rsidR="002F6CBC" w:rsidRDefault="002F6CBC" w:rsidP="00396DB3">
      <w:pPr>
        <w:rPr>
          <w:rFonts w:ascii="Times New Roman" w:hAnsi="Times New Roman" w:cs="Times New Roman"/>
        </w:rPr>
      </w:pPr>
    </w:p>
    <w:p w:rsidR="00396DB3" w:rsidRPr="00396DB3" w:rsidRDefault="00396DB3" w:rsidP="00396DB3">
      <w:pPr>
        <w:rPr>
          <w:rFonts w:ascii="Times New Roman" w:hAnsi="Times New Roman" w:cs="Times New Roman"/>
        </w:rPr>
      </w:pPr>
      <w:r w:rsidRPr="00396DB3">
        <w:rPr>
          <w:rFonts w:ascii="Times New Roman" w:hAnsi="Times New Roman" w:cs="Times New Roman"/>
        </w:rPr>
        <w:t>Microcontrollers are used in automatically controlled products and devices, such as automobile engine control systems, implantable medical devices, remote controls, office machines, appliances, power tools, toys and other embedded systems. By reducing the size and cost compared to a design that uses a separate microprocessor, memory, and input/output devices, microcontrollers make it economical to digitally control even more devices and processes. Mixed signal microcontrollers are common, integrating analog components needed to control non-digital electronic systems.</w:t>
      </w:r>
    </w:p>
    <w:p w:rsidR="002F6CBC" w:rsidRDefault="002F6CBC" w:rsidP="00396DB3">
      <w:pPr>
        <w:rPr>
          <w:rFonts w:ascii="Times New Roman" w:hAnsi="Times New Roman" w:cs="Times New Roman"/>
        </w:rPr>
      </w:pPr>
    </w:p>
    <w:p w:rsidR="00396DB3" w:rsidRDefault="00396DB3" w:rsidP="00396DB3">
      <w:pPr>
        <w:rPr>
          <w:rFonts w:ascii="Times New Roman" w:hAnsi="Times New Roman" w:cs="Times New Roman"/>
        </w:rPr>
      </w:pPr>
      <w:r w:rsidRPr="00396DB3">
        <w:rPr>
          <w:rFonts w:ascii="Times New Roman" w:hAnsi="Times New Roman" w:cs="Times New Roman"/>
        </w:rPr>
        <w:t xml:space="preserve">Some microcontrollers may use four-bit words and operate at frequencies as low as 4 kHz, for low power consumption (single-digit </w:t>
      </w:r>
      <w:proofErr w:type="spellStart"/>
      <w:r w:rsidRPr="00396DB3">
        <w:rPr>
          <w:rFonts w:ascii="Times New Roman" w:hAnsi="Times New Roman" w:cs="Times New Roman"/>
        </w:rPr>
        <w:t>milliwatts</w:t>
      </w:r>
      <w:proofErr w:type="spellEnd"/>
      <w:r w:rsidRPr="00396DB3">
        <w:rPr>
          <w:rFonts w:ascii="Times New Roman" w:hAnsi="Times New Roman" w:cs="Times New Roman"/>
        </w:rPr>
        <w:t xml:space="preserve"> or microwatts). They will generally have the ability to retain functionality while waiting for an event such as a button press or other interrupt; power consumption while sleeping (CPU clock and most peripherals off) may be just </w:t>
      </w:r>
      <w:proofErr w:type="spellStart"/>
      <w:r w:rsidRPr="00396DB3">
        <w:rPr>
          <w:rFonts w:ascii="Times New Roman" w:hAnsi="Times New Roman" w:cs="Times New Roman"/>
        </w:rPr>
        <w:t>nanowatts</w:t>
      </w:r>
      <w:proofErr w:type="spellEnd"/>
      <w:r w:rsidRPr="00396DB3">
        <w:rPr>
          <w:rFonts w:ascii="Times New Roman" w:hAnsi="Times New Roman" w:cs="Times New Roman"/>
        </w:rPr>
        <w:t>, making many of them well suited for long lasting battery applications. Other microcontrollers may serve performance-critical roles, where they may need to act more like a digital signal processor (DSP), with higher clock speeds and power consumption.</w:t>
      </w:r>
      <w:r>
        <w:rPr>
          <w:rFonts w:ascii="Times New Roman" w:hAnsi="Times New Roman" w:cs="Times New Roman"/>
        </w:rPr>
        <w:t>”</w:t>
      </w:r>
      <w:proofErr w:type="gramStart"/>
      <w:r>
        <w:rPr>
          <w:rFonts w:ascii="Times New Roman" w:hAnsi="Times New Roman" w:cs="Times New Roman"/>
        </w:rPr>
        <w:t>[</w:t>
      </w:r>
      <w:r w:rsidRPr="00396DB3">
        <w:t xml:space="preserve"> </w:t>
      </w:r>
      <w:proofErr w:type="gramEnd"/>
      <w:r w:rsidR="00905F6B">
        <w:fldChar w:fldCharType="begin"/>
      </w:r>
      <w:r w:rsidR="00905F6B">
        <w:instrText xml:space="preserve"> HYPERLINK "https://en.wikipedia.org/wiki/Microcontroller" </w:instrText>
      </w:r>
      <w:r w:rsidR="00905F6B">
        <w:fldChar w:fldCharType="separate"/>
      </w:r>
      <w:r w:rsidR="002F6CBC" w:rsidRPr="00DE22BD">
        <w:rPr>
          <w:rStyle w:val="Hyperlink"/>
          <w:rFonts w:ascii="Times New Roman" w:hAnsi="Times New Roman" w:cs="Times New Roman"/>
        </w:rPr>
        <w:t>https://en.wikipedia.org/wiki/Microcontroller</w:t>
      </w:r>
      <w:r w:rsidR="00905F6B">
        <w:rPr>
          <w:rStyle w:val="Hyperlink"/>
          <w:rFonts w:ascii="Times New Roman" w:hAnsi="Times New Roman" w:cs="Times New Roman"/>
        </w:rPr>
        <w:fldChar w:fldCharType="end"/>
      </w:r>
      <w:r>
        <w:rPr>
          <w:rFonts w:ascii="Times New Roman" w:hAnsi="Times New Roman" w:cs="Times New Roman"/>
        </w:rPr>
        <w:t>]</w:t>
      </w:r>
    </w:p>
    <w:p w:rsidR="002F6CBC" w:rsidRDefault="002F6CBC" w:rsidP="002F6CBC">
      <w:pPr>
        <w:pStyle w:val="Caption"/>
      </w:pPr>
    </w:p>
    <w:p w:rsidR="002F6CBC" w:rsidRDefault="002F6CBC" w:rsidP="002F6CBC">
      <w:pPr>
        <w:pStyle w:val="Caption"/>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4669790" cy="29673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 structura unui microcontroller.jpg"/>
                    <pic:cNvPicPr/>
                  </pic:nvPicPr>
                  <pic:blipFill>
                    <a:blip r:embed="rId7">
                      <a:extLst>
                        <a:ext uri="{28A0092B-C50C-407E-A947-70E740481C1C}">
                          <a14:useLocalDpi xmlns:a14="http://schemas.microsoft.com/office/drawing/2010/main" val="0"/>
                        </a:ext>
                      </a:extLst>
                    </a:blip>
                    <a:stretch>
                      <a:fillRect/>
                    </a:stretch>
                  </pic:blipFill>
                  <pic:spPr>
                    <a:xfrm>
                      <a:off x="0" y="0"/>
                      <a:ext cx="4669790" cy="2967355"/>
                    </a:xfrm>
                    <a:prstGeom prst="rect">
                      <a:avLst/>
                    </a:prstGeom>
                  </pic:spPr>
                </pic:pic>
              </a:graphicData>
            </a:graphic>
          </wp:anchor>
        </w:drawing>
      </w:r>
    </w:p>
    <w:p w:rsidR="002F6CBC" w:rsidRDefault="002F6CBC" w:rsidP="002F6CBC">
      <w:pPr>
        <w:pStyle w:val="Caption"/>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p>
    <w:p w:rsidR="002F6CBC" w:rsidRDefault="002F6CBC" w:rsidP="002F6CBC">
      <w:pPr>
        <w:pStyle w:val="Caption"/>
        <w:ind w:left="2160" w:firstLine="720"/>
      </w:pPr>
      <w:r>
        <w:t xml:space="preserve">Figure </w:t>
      </w:r>
      <w:fldSimple w:instr=" SEQ Figure \* ARABIC ">
        <w:r w:rsidR="00762C4B">
          <w:rPr>
            <w:noProof/>
          </w:rPr>
          <w:t>1</w:t>
        </w:r>
      </w:fldSimple>
      <w:r>
        <w:t xml:space="preserve"> Microcontroller</w:t>
      </w:r>
      <w:r w:rsidRPr="00BD06B4">
        <w:t xml:space="preserve"> structure</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r w:rsidRPr="002F6CBC">
        <w:rPr>
          <w:rFonts w:ascii="Times New Roman" w:hAnsi="Times New Roman" w:cs="Times New Roman"/>
        </w:rPr>
        <w:t>CPU: The "Thinker"</w:t>
      </w:r>
    </w:p>
    <w:p w:rsidR="002F6CBC" w:rsidRDefault="002F6CBC" w:rsidP="002F6CBC">
      <w:pPr>
        <w:pStyle w:val="Caption"/>
      </w:pPr>
    </w:p>
    <w:p w:rsidR="002F6CBC" w:rsidRDefault="002F6CBC" w:rsidP="002F6CBC">
      <w:pPr>
        <w:pStyle w:val="Caption"/>
      </w:pPr>
      <w:r>
        <w:rPr>
          <w:noProof/>
        </w:rPr>
        <w:drawing>
          <wp:anchor distT="0" distB="0" distL="114300" distR="114300" simplePos="0" relativeHeight="251659264" behindDoc="0" locked="0" layoutInCell="1" allowOverlap="1" wp14:anchorId="57AC379E" wp14:editId="04DE835E">
            <wp:simplePos x="0" y="0"/>
            <wp:positionH relativeFrom="margin">
              <wp:posOffset>1267460</wp:posOffset>
            </wp:positionH>
            <wp:positionV relativeFrom="margin">
              <wp:posOffset>4194810</wp:posOffset>
            </wp:positionV>
            <wp:extent cx="3266440" cy="2783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Role of the CPU.jpg"/>
                    <pic:cNvPicPr/>
                  </pic:nvPicPr>
                  <pic:blipFill>
                    <a:blip r:embed="rId8">
                      <a:extLst>
                        <a:ext uri="{28A0092B-C50C-407E-A947-70E740481C1C}">
                          <a14:useLocalDpi xmlns:a14="http://schemas.microsoft.com/office/drawing/2010/main" val="0"/>
                        </a:ext>
                      </a:extLst>
                    </a:blip>
                    <a:stretch>
                      <a:fillRect/>
                    </a:stretch>
                  </pic:blipFill>
                  <pic:spPr>
                    <a:xfrm>
                      <a:off x="0" y="0"/>
                      <a:ext cx="3266440" cy="2783205"/>
                    </a:xfrm>
                    <a:prstGeom prst="rect">
                      <a:avLst/>
                    </a:prstGeom>
                  </pic:spPr>
                </pic:pic>
              </a:graphicData>
            </a:graphic>
            <wp14:sizeRelH relativeFrom="margin">
              <wp14:pctWidth>0</wp14:pctWidth>
            </wp14:sizeRelH>
            <wp14:sizeRelV relativeFrom="margin">
              <wp14:pctHeight>0</wp14:pctHeight>
            </wp14:sizeRelV>
          </wp:anchor>
        </w:drawing>
      </w:r>
    </w:p>
    <w:p w:rsidR="002F6CBC" w:rsidRDefault="002F6CBC" w:rsidP="002F6CBC">
      <w:pPr>
        <w:pStyle w:val="Caption"/>
      </w:pPr>
    </w:p>
    <w:p w:rsidR="002F6CBC" w:rsidRDefault="002F6CBC" w:rsidP="002F6CBC">
      <w:pPr>
        <w:pStyle w:val="Caption"/>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firstLine="720"/>
      </w:pPr>
    </w:p>
    <w:p w:rsidR="002F6CBC" w:rsidRDefault="002F6CBC" w:rsidP="002F6CBC">
      <w:pPr>
        <w:pStyle w:val="Caption"/>
        <w:ind w:left="2880" w:firstLine="720"/>
      </w:pPr>
    </w:p>
    <w:p w:rsidR="002F6CBC" w:rsidRDefault="002F6CBC" w:rsidP="002F6CBC">
      <w:pPr>
        <w:pStyle w:val="Caption"/>
        <w:ind w:left="2880" w:firstLine="720"/>
      </w:pPr>
      <w:r>
        <w:t xml:space="preserve">Figure </w:t>
      </w:r>
      <w:fldSimple w:instr=" SEQ Figure \* ARABIC ">
        <w:r w:rsidR="00762C4B">
          <w:rPr>
            <w:noProof/>
          </w:rPr>
          <w:t>2</w:t>
        </w:r>
      </w:fldSimple>
      <w:r>
        <w:t xml:space="preserve"> Role of the CPU</w:t>
      </w:r>
    </w:p>
    <w:p w:rsidR="002F6CBC" w:rsidRDefault="002F6CBC" w:rsidP="002F6CBC">
      <w:pPr>
        <w:rPr>
          <w:rFonts w:ascii="Times New Roman" w:hAnsi="Times New Roman" w:cs="Times New Roman"/>
        </w:rPr>
      </w:pPr>
    </w:p>
    <w:p w:rsid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r w:rsidRPr="002F6CBC">
        <w:rPr>
          <w:rFonts w:ascii="Times New Roman" w:hAnsi="Times New Roman" w:cs="Times New Roman"/>
        </w:rPr>
        <w:t>Program Counter (PC)</w:t>
      </w:r>
    </w:p>
    <w:p w:rsidR="002F6CBC" w:rsidRPr="002F6CBC" w:rsidRDefault="002F6CBC" w:rsidP="002F6CBC">
      <w:pPr>
        <w:rPr>
          <w:rFonts w:ascii="Times New Roman" w:hAnsi="Times New Roman" w:cs="Times New Roman"/>
        </w:rPr>
      </w:pPr>
      <w:r w:rsidRPr="002F6CBC">
        <w:rPr>
          <w:rFonts w:ascii="Times New Roman" w:hAnsi="Times New Roman" w:cs="Times New Roman"/>
        </w:rPr>
        <w:t>The program counter (PC) is an internal register that stores the memory address of the next instruction for the CPU to execute. By default, the PC value is automatically incremented each time an instruction executes. The PC starts at 0000, so the CPU starts program execution with the instruction at address 0000. As the instruction executes, the PC automatically advances to 0001. The CPU then executes the instruction at 0001, the PC advances again, and the process continues, moving se</w:t>
      </w:r>
      <w:r>
        <w:rPr>
          <w:rFonts w:ascii="Times New Roman" w:hAnsi="Times New Roman" w:cs="Times New Roman"/>
        </w:rPr>
        <w:t>quentially through the program.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Instruction Decoder</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The decoder circuitry decodes each instruction read from the memory, and uses the results to drive the MCU’s arithmetic and operational circuitry. An actual decoder is a somewhat more complicated version of the decoder circuitry we studied in the session titled "Introduction to Digital Circuits-Part 2". It restores the encoded instructions to </w:t>
      </w:r>
      <w:r>
        <w:rPr>
          <w:rFonts w:ascii="Times New Roman" w:hAnsi="Times New Roman" w:cs="Times New Roman"/>
        </w:rPr>
        <w:t xml:space="preserve">their original, </w:t>
      </w:r>
      <w:proofErr w:type="spellStart"/>
      <w:r>
        <w:rPr>
          <w:rFonts w:ascii="Times New Roman" w:hAnsi="Times New Roman" w:cs="Times New Roman"/>
        </w:rPr>
        <w:t>unencoded</w:t>
      </w:r>
      <w:proofErr w:type="spellEnd"/>
      <w:r>
        <w:rPr>
          <w:rFonts w:ascii="Times New Roman" w:hAnsi="Times New Roman" w:cs="Times New Roman"/>
        </w:rPr>
        <w:t xml:space="preserve"> form.</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Arithmetic and Logic Unit (ALU)</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circuitry carries out arithmetic and logical operations. Arithmetic operations include addition and multiplication; logic operations include AND, OR, and bit shifts. The ALU is controlled by the instruction decoder. In general, the ALU consists of a c</w:t>
      </w:r>
      <w:r>
        <w:rPr>
          <w:rFonts w:ascii="Times New Roman" w:hAnsi="Times New Roman" w:cs="Times New Roman"/>
        </w:rPr>
        <w:t>omplex combination of circuits.</w:t>
      </w: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CPU Internal Registers</w:t>
      </w:r>
    </w:p>
    <w:p w:rsidR="002F6CBC" w:rsidRDefault="002F6CBC" w:rsidP="002F6CBC">
      <w:pPr>
        <w:rPr>
          <w:rFonts w:ascii="Times New Roman" w:hAnsi="Times New Roman" w:cs="Times New Roman"/>
        </w:rPr>
      </w:pPr>
      <w:r w:rsidRPr="002F6CBC">
        <w:rPr>
          <w:rFonts w:ascii="Times New Roman" w:hAnsi="Times New Roman" w:cs="Times New Roman"/>
        </w:rPr>
        <w:t xml:space="preserve">These registers store transient information. General-purpose registers hold results of arithmetic and logical </w:t>
      </w:r>
      <w:proofErr w:type="gramStart"/>
      <w:r w:rsidRPr="002F6CBC">
        <w:rPr>
          <w:rFonts w:ascii="Times New Roman" w:hAnsi="Times New Roman" w:cs="Times New Roman"/>
        </w:rPr>
        <w:t>operations,</w:t>
      </w:r>
      <w:proofErr w:type="gramEnd"/>
      <w:r w:rsidRPr="002F6CBC">
        <w:rPr>
          <w:rFonts w:ascii="Times New Roman" w:hAnsi="Times New Roman" w:cs="Times New Roman"/>
        </w:rPr>
        <w:t xml:space="preserve"> whereas specialized registers store specific types of information—such as a flag register, which stores flag values (carry flag, etc.). When the ALU performs an operation, it does not operate directly on values in memory; instead, the data at the specified memory address is first copied into a general-purpose register, and the ALU uses the register content for the calculation.</w:t>
      </w:r>
      <w:r>
        <w:rPr>
          <w:rFonts w:ascii="Times New Roman" w:hAnsi="Times New Roman" w:cs="Times New Roman"/>
        </w:rPr>
        <w:t xml:space="preserve"> </w:t>
      </w:r>
    </w:p>
    <w:p w:rsidR="002F6CBC" w:rsidRDefault="002F6CBC" w:rsidP="002F6CBC">
      <w:pPr>
        <w:rPr>
          <w:rFonts w:ascii="Times New Roman" w:hAnsi="Times New Roman" w:cs="Times New Roman"/>
        </w:rPr>
      </w:pPr>
    </w:p>
    <w:p w:rsidR="002F6CBC" w:rsidRPr="002F6CBC" w:rsidRDefault="002F6CBC" w:rsidP="002F6CBC">
      <w:pPr>
        <w:rPr>
          <w:rFonts w:ascii="Times New Roman" w:hAnsi="Times New Roman" w:cs="Times New Roman"/>
        </w:rPr>
      </w:pPr>
      <w:r w:rsidRPr="002F6CBC">
        <w:rPr>
          <w:rFonts w:ascii="Times New Roman" w:hAnsi="Times New Roman" w:cs="Times New Roman"/>
        </w:rPr>
        <w:t>Memory: The "Store"</w:t>
      </w:r>
    </w:p>
    <w:p w:rsidR="002F6CBC" w:rsidRPr="002F6CBC" w:rsidRDefault="002F6CBC" w:rsidP="002F6CBC">
      <w:pPr>
        <w:rPr>
          <w:rFonts w:ascii="Times New Roman" w:hAnsi="Times New Roman" w:cs="Times New Roman"/>
        </w:rPr>
      </w:pPr>
      <w:r w:rsidRPr="002F6CBC">
        <w:rPr>
          <w:rFonts w:ascii="Times New Roman" w:hAnsi="Times New Roman" w:cs="Times New Roman"/>
        </w:rPr>
        <w:t>The MCU’s memory is used to store program code and data. There are two main types of memory: ROM and RAM.</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t>ROM (Read-only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retains its content even while power is off. This memory is for reading only; it cannot be erased or overwritten. ROM is typically used to store the start-up program (executed immediately after power-on or reset), and to store constant values that may be freely accessed by running programs.</w:t>
      </w:r>
    </w:p>
    <w:p w:rsidR="002F6CBC" w:rsidRPr="002F6CBC" w:rsidRDefault="002F6CBC" w:rsidP="002F6CBC">
      <w:pPr>
        <w:rPr>
          <w:rFonts w:ascii="Times New Roman" w:hAnsi="Times New Roman" w:cs="Times New Roman"/>
        </w:rPr>
      </w:pPr>
      <w:r w:rsidRPr="002F6CBC">
        <w:rPr>
          <w:rFonts w:ascii="Times New Roman" w:hAnsi="Times New Roman" w:cs="Times New Roman"/>
        </w:rPr>
        <w:t xml:space="preserve">Many </w:t>
      </w:r>
      <w:proofErr w:type="spellStart"/>
      <w:r w:rsidRPr="002F6CBC">
        <w:rPr>
          <w:rFonts w:ascii="Times New Roman" w:hAnsi="Times New Roman" w:cs="Times New Roman"/>
        </w:rPr>
        <w:t>Renesas</w:t>
      </w:r>
      <w:proofErr w:type="spellEnd"/>
      <w:r w:rsidRPr="002F6CBC">
        <w:rPr>
          <w:rFonts w:ascii="Times New Roman" w:hAnsi="Times New Roman" w:cs="Times New Roman"/>
        </w:rPr>
        <w:t xml:space="preserve"> MCUs use flash memory in place of ROM. Like ROM, flash memory retains its content even while power is off. Unlike ROM, this content can be overwritten.</w:t>
      </w:r>
    </w:p>
    <w:p w:rsidR="002F6CBC" w:rsidRPr="002F6CBC" w:rsidRDefault="002F6CBC" w:rsidP="002F6CBC">
      <w:pPr>
        <w:rPr>
          <w:rFonts w:ascii="Times New Roman" w:hAnsi="Times New Roman" w:cs="Times New Roman"/>
        </w:rPr>
      </w:pPr>
    </w:p>
    <w:p w:rsidR="002F6CBC" w:rsidRPr="002F6CBC" w:rsidRDefault="002F6CBC" w:rsidP="002F6CBC">
      <w:pPr>
        <w:pStyle w:val="ListParagraph"/>
        <w:numPr>
          <w:ilvl w:val="0"/>
          <w:numId w:val="1"/>
        </w:numPr>
        <w:rPr>
          <w:rFonts w:ascii="Times New Roman" w:hAnsi="Times New Roman" w:cs="Times New Roman"/>
        </w:rPr>
      </w:pPr>
      <w:r w:rsidRPr="002F6CBC">
        <w:rPr>
          <w:rFonts w:ascii="Times New Roman" w:hAnsi="Times New Roman" w:cs="Times New Roman"/>
        </w:rPr>
        <w:lastRenderedPageBreak/>
        <w:t>RAM (Random-access memory)</w:t>
      </w:r>
    </w:p>
    <w:p w:rsidR="002F6CBC" w:rsidRPr="002F6CBC" w:rsidRDefault="002F6CBC" w:rsidP="002F6CBC">
      <w:pPr>
        <w:rPr>
          <w:rFonts w:ascii="Times New Roman" w:hAnsi="Times New Roman" w:cs="Times New Roman"/>
        </w:rPr>
      </w:pPr>
      <w:r w:rsidRPr="002F6CBC">
        <w:rPr>
          <w:rFonts w:ascii="Times New Roman" w:hAnsi="Times New Roman" w:cs="Times New Roman"/>
        </w:rPr>
        <w:t>This memory can be freely rewritten. Its disadvantage is that it loses its content when the power goes off. This memory is mainly used to store program variables.</w:t>
      </w:r>
    </w:p>
    <w:p w:rsidR="002F6CBC" w:rsidRPr="002F6CBC" w:rsidRDefault="002F6CBC" w:rsidP="002F6CBC">
      <w:pPr>
        <w:rPr>
          <w:rFonts w:ascii="Times New Roman" w:hAnsi="Times New Roman" w:cs="Times New Roman"/>
        </w:rPr>
      </w:pPr>
      <w:r w:rsidRPr="002F6CBC">
        <w:rPr>
          <w:rFonts w:ascii="Times New Roman" w:hAnsi="Times New Roman" w:cs="Times New Roman"/>
        </w:rPr>
        <w:t>Many single-chip MCUs (*1) use static RAM (SRAM) for their internal RAM. SRAM offers two advantages it supports faster access, and it does not require periodic refreshment. The disadvantage is that the internal circuitry is complex, making it difficult to pack large quantities on the chip’s limited space. SRAM is not suitable for implementing large memory sizes.</w:t>
      </w:r>
    </w:p>
    <w:p w:rsidR="002F6CBC" w:rsidRPr="002F6CBC" w:rsidRDefault="002F6CBC" w:rsidP="002F6CBC">
      <w:pPr>
        <w:rPr>
          <w:rFonts w:ascii="Times New Roman" w:hAnsi="Times New Roman" w:cs="Times New Roman"/>
        </w:rPr>
      </w:pPr>
      <w:r w:rsidRPr="002F6CBC">
        <w:rPr>
          <w:rFonts w:ascii="Times New Roman" w:hAnsi="Times New Roman" w:cs="Times New Roman"/>
        </w:rPr>
        <w:t>The alternative to SRAM is DRAM (dynamic RAM). The simple structure of DRAM allows large quantities to be mounted in small spaces; typical DRAM sizes are much bigger than typical SRAM sizes. But it is difficult to form DRAM together with high-speed logic on a single wafer. For this reason, DRAM is generally not used within single-chip MCUs. Instead, it is typically connected to the chip and treated as peripheral circuitry.</w:t>
      </w:r>
    </w:p>
    <w:p w:rsidR="002F6CBC" w:rsidRPr="002F6CBC" w:rsidRDefault="002F6CBC" w:rsidP="002F6CBC">
      <w:pPr>
        <w:rPr>
          <w:rFonts w:ascii="Times New Roman" w:hAnsi="Times New Roman" w:cs="Times New Roman"/>
        </w:rPr>
      </w:pPr>
    </w:p>
    <w:p w:rsidR="009C7387" w:rsidRDefault="002F6CBC" w:rsidP="002F6CBC">
      <w:pPr>
        <w:rPr>
          <w:rFonts w:ascii="Times New Roman" w:hAnsi="Times New Roman" w:cs="Times New Roman"/>
        </w:rPr>
      </w:pPr>
      <w:r w:rsidRPr="002F6CBC">
        <w:rPr>
          <w:rFonts w:ascii="Times New Roman" w:hAnsi="Times New Roman" w:cs="Times New Roman"/>
        </w:rPr>
        <w:t>(*1) An MCU implemented on a single LSI (large scale integration) chip. The chip holds the CPU, some ROM, some RAM, oscillator circuitry, timer circuitry, serial interfacing, and other components. If the chip also includes the system’s main peripheral circuitry, it is called a "system LSI."</w:t>
      </w:r>
      <w:r>
        <w:rPr>
          <w:rFonts w:ascii="Times New Roman" w:hAnsi="Times New Roman" w:cs="Times New Roman"/>
        </w:rPr>
        <w:t xml:space="preserve"> “ </w:t>
      </w:r>
    </w:p>
    <w:p w:rsidR="002F6CBC" w:rsidRDefault="002F6CBC" w:rsidP="002F6CBC">
      <w:pPr>
        <w:rPr>
          <w:rFonts w:ascii="Times New Roman" w:hAnsi="Times New Roman" w:cs="Times New Roman"/>
        </w:rPr>
      </w:pPr>
      <w:r>
        <w:rPr>
          <w:rFonts w:ascii="Times New Roman" w:hAnsi="Times New Roman" w:cs="Times New Roman"/>
        </w:rPr>
        <w:t>[</w:t>
      </w:r>
      <w:r w:rsidRPr="002F6CBC">
        <w:rPr>
          <w:rFonts w:ascii="Times New Roman" w:hAnsi="Times New Roman" w:cs="Times New Roman"/>
        </w:rPr>
        <w:t>https://www.renesas.com/en-us/support/technical-resources/engineer-school/mcu-01-basic-structure-operation.html</w:t>
      </w:r>
      <w:r>
        <w:rPr>
          <w:rFonts w:ascii="Times New Roman" w:hAnsi="Times New Roman" w:cs="Times New Roman"/>
        </w:rPr>
        <w:t>]</w:t>
      </w:r>
    </w:p>
    <w:p w:rsidR="009C7387" w:rsidRDefault="009C7387" w:rsidP="002F6CBC">
      <w:pPr>
        <w:rPr>
          <w:rFonts w:ascii="Times New Roman" w:hAnsi="Times New Roman" w:cs="Times New Roman"/>
        </w:rPr>
      </w:pPr>
    </w:p>
    <w:p w:rsidR="009C7387" w:rsidRPr="009C7387" w:rsidRDefault="009C7387" w:rsidP="002F6CBC">
      <w:pPr>
        <w:rPr>
          <w:rFonts w:ascii="Times New Roman" w:hAnsi="Times New Roman" w:cs="Times New Roman"/>
          <w:sz w:val="24"/>
        </w:rPr>
      </w:pPr>
      <w:proofErr w:type="gramStart"/>
      <w:r>
        <w:rPr>
          <w:rFonts w:ascii="Times New Roman" w:hAnsi="Times New Roman" w:cs="Times New Roman"/>
          <w:sz w:val="24"/>
        </w:rPr>
        <w:t xml:space="preserve">“ </w:t>
      </w:r>
      <w:r w:rsidRPr="009C7387">
        <w:rPr>
          <w:rFonts w:ascii="Times New Roman" w:hAnsi="Times New Roman" w:cs="Times New Roman"/>
          <w:sz w:val="24"/>
        </w:rPr>
        <w:t>List</w:t>
      </w:r>
      <w:proofErr w:type="gramEnd"/>
      <w:r w:rsidRPr="009C7387">
        <w:rPr>
          <w:rFonts w:ascii="Times New Roman" w:hAnsi="Times New Roman" w:cs="Times New Roman"/>
          <w:sz w:val="24"/>
        </w:rPr>
        <w:t xml:space="preserve"> of common microcontrollers</w:t>
      </w:r>
    </w:p>
    <w:p w:rsidR="009C7387" w:rsidRDefault="009C7387" w:rsidP="009C7387">
      <w:pPr>
        <w:pStyle w:val="Default"/>
      </w:pPr>
    </w:p>
    <w:p w:rsidR="009C7387" w:rsidRDefault="009C7387" w:rsidP="009C7387">
      <w:pPr>
        <w:pStyle w:val="Default"/>
        <w:numPr>
          <w:ilvl w:val="0"/>
          <w:numId w:val="1"/>
        </w:numPr>
        <w:spacing w:after="364"/>
        <w:rPr>
          <w:rFonts w:ascii="Times New Roman" w:hAnsi="Times New Roman" w:cs="Times New Roman"/>
          <w:sz w:val="22"/>
          <w:szCs w:val="22"/>
        </w:rPr>
      </w:pPr>
      <w:r>
        <w:rPr>
          <w:sz w:val="22"/>
          <w:szCs w:val="22"/>
        </w:rPr>
        <w:t></w:t>
      </w:r>
      <w:proofErr w:type="spellStart"/>
      <w:r w:rsidRPr="009C7387">
        <w:rPr>
          <w:rFonts w:ascii="Times New Roman" w:hAnsi="Times New Roman" w:cs="Times New Roman"/>
          <w:sz w:val="22"/>
          <w:szCs w:val="22"/>
        </w:rPr>
        <w:t>Renesas</w:t>
      </w:r>
      <w:proofErr w:type="spellEnd"/>
      <w:r w:rsidRPr="009C7387">
        <w:rPr>
          <w:rFonts w:ascii="Times New Roman" w:hAnsi="Times New Roman" w:cs="Times New Roman"/>
          <w:sz w:val="22"/>
          <w:szCs w:val="22"/>
        </w:rPr>
        <w:t xml:space="preserve"> Electronics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Atmel</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NXP Semiconductors</w:t>
      </w:r>
    </w:p>
    <w:p w:rsidR="009C7387" w:rsidRDefault="009C7387" w:rsidP="009C7387">
      <w:pPr>
        <w:pStyle w:val="Default"/>
        <w:numPr>
          <w:ilvl w:val="0"/>
          <w:numId w:val="1"/>
        </w:numPr>
        <w:spacing w:after="364"/>
        <w:rPr>
          <w:rFonts w:ascii="Times New Roman" w:hAnsi="Times New Roman" w:cs="Times New Roman"/>
          <w:sz w:val="22"/>
          <w:szCs w:val="22"/>
        </w:rPr>
      </w:pPr>
      <w:r w:rsidRPr="009C7387">
        <w:rPr>
          <w:rFonts w:ascii="Times New Roman" w:hAnsi="Times New Roman" w:cs="Times New Roman"/>
          <w:sz w:val="22"/>
          <w:szCs w:val="22"/>
        </w:rPr>
        <w:t>Intel</w:t>
      </w:r>
      <w:r>
        <w:rPr>
          <w:rFonts w:ascii="Times New Roman" w:hAnsi="Times New Roman" w:cs="Times New Roman"/>
          <w:sz w:val="22"/>
          <w:szCs w:val="22"/>
        </w:rPr>
        <w:t xml:space="preserve"> </w:t>
      </w:r>
    </w:p>
    <w:p w:rsidR="009C7387" w:rsidRDefault="009C7387" w:rsidP="009C7387">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PIC “</w:t>
      </w:r>
    </w:p>
    <w:p w:rsidR="009C7387" w:rsidRDefault="009C7387" w:rsidP="002F6CBC">
      <w:pPr>
        <w:rPr>
          <w:rFonts w:ascii="Times New Roman" w:hAnsi="Times New Roman" w:cs="Times New Roman"/>
        </w:rPr>
      </w:pPr>
      <w:r>
        <w:rPr>
          <w:rFonts w:ascii="Times New Roman" w:hAnsi="Times New Roman" w:cs="Times New Roman"/>
        </w:rPr>
        <w:t>[</w:t>
      </w:r>
      <w:r w:rsidRPr="009C7387">
        <w:rPr>
          <w:rFonts w:ascii="Times New Roman" w:hAnsi="Times New Roman" w:cs="Times New Roman"/>
        </w:rPr>
        <w:t>https://en.wikipedia.org/wiki/List_of_common_microcontrollers</w:t>
      </w:r>
      <w:r>
        <w:rPr>
          <w:rFonts w:ascii="Times New Roman" w:hAnsi="Times New Roman" w:cs="Times New Roman"/>
        </w:rPr>
        <w:t>]</w:t>
      </w:r>
    </w:p>
    <w:p w:rsidR="009C7387" w:rsidRDefault="009C7387" w:rsidP="002F6CBC">
      <w:pPr>
        <w:rPr>
          <w:rFonts w:ascii="Times New Roman" w:hAnsi="Times New Roman" w:cs="Times New Roman"/>
        </w:rPr>
      </w:pPr>
    </w:p>
    <w:p w:rsidR="002B79EC" w:rsidRDefault="002B79EC" w:rsidP="002B79EC">
      <w:pPr>
        <w:pStyle w:val="Heading3"/>
      </w:pPr>
      <w:r>
        <w:t>ATmega2560 microcontroller</w:t>
      </w:r>
    </w:p>
    <w:p w:rsidR="002B79EC" w:rsidRDefault="002B79EC" w:rsidP="002B79EC"/>
    <w:p w:rsidR="002B79EC" w:rsidRDefault="002B79EC" w:rsidP="002B79EC">
      <w:r>
        <w:lastRenderedPageBreak/>
        <w:t>“The high-performance, low-power Microchip 8-bit AVR RISC-based microcontroller combines 256KB ISP flash memory, 8KB SRAM, 4KB EEPROM, 86 general purpose I/O lines, 32 general purpose working registers, real time counter, six flexible timer/counters with compare modes, PWM, 4 USARTs, byte oriented 2-wire serial interface, 16-channel 10-bit A/D converter, and a JTAG interface for on-chip debugging. The device achieves a throughput of 16 MIPS at 16 MHz and operates between 4.5-5.5 volts.</w:t>
      </w:r>
    </w:p>
    <w:p w:rsidR="002B79EC" w:rsidRDefault="002B79EC" w:rsidP="002B79EC"/>
    <w:p w:rsidR="002B79EC" w:rsidRDefault="002B79EC" w:rsidP="002B79EC">
      <w:r>
        <w:t>By executing powerful instructions in a single clock cycle, the device achieves a throughput approaching 1 MIPS per MHz, balancing power consumption and processing speed.</w:t>
      </w:r>
    </w:p>
    <w:p w:rsidR="002B79EC" w:rsidRDefault="002B79EC" w:rsidP="002B79EC">
      <w:pPr>
        <w:pStyle w:val="Caption"/>
      </w:pPr>
      <w:r>
        <w:rPr>
          <w:noProof/>
        </w:rPr>
        <w:drawing>
          <wp:anchor distT="0" distB="0" distL="114300" distR="114300" simplePos="0" relativeHeight="251660288" behindDoc="0" locked="0" layoutInCell="1" allowOverlap="1" wp14:anchorId="6CE68088" wp14:editId="61DDE055">
            <wp:simplePos x="0" y="0"/>
            <wp:positionH relativeFrom="margin">
              <wp:posOffset>1263650</wp:posOffset>
            </wp:positionH>
            <wp:positionV relativeFrom="margin">
              <wp:posOffset>2234565</wp:posOffset>
            </wp:positionV>
            <wp:extent cx="2971800" cy="2466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3 ATmega2560.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466975"/>
                    </a:xfrm>
                    <a:prstGeom prst="rect">
                      <a:avLst/>
                    </a:prstGeom>
                  </pic:spPr>
                </pic:pic>
              </a:graphicData>
            </a:graphic>
          </wp:anchor>
        </w:drawing>
      </w: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pPr>
    </w:p>
    <w:p w:rsidR="002B79EC" w:rsidRDefault="002B79EC" w:rsidP="002B79EC">
      <w:pPr>
        <w:pStyle w:val="Caption"/>
        <w:ind w:left="2160" w:firstLine="720"/>
      </w:pPr>
    </w:p>
    <w:p w:rsidR="002B79EC" w:rsidRPr="002B79EC" w:rsidRDefault="002B79EC" w:rsidP="002B79EC">
      <w:pPr>
        <w:pStyle w:val="Caption"/>
        <w:ind w:left="2160" w:firstLine="720"/>
      </w:pPr>
      <w:r>
        <w:t xml:space="preserve">Figure </w:t>
      </w:r>
      <w:fldSimple w:instr=" SEQ Figure \* ARABIC ">
        <w:r w:rsidR="00762C4B">
          <w:rPr>
            <w:noProof/>
          </w:rPr>
          <w:t>3</w:t>
        </w:r>
      </w:fldSimple>
      <w:r>
        <w:t xml:space="preserve"> ATmega2560 microcontroller</w:t>
      </w:r>
    </w:p>
    <w:p w:rsidR="002F6CBC" w:rsidRDefault="002F6CBC" w:rsidP="002F6CBC">
      <w:pPr>
        <w:rPr>
          <w:rFonts w:ascii="Times New Roman" w:hAnsi="Times New Roman" w:cs="Times New Roman"/>
        </w:rPr>
      </w:pPr>
    </w:p>
    <w:p w:rsidR="002B79EC" w:rsidRDefault="002B79EC" w:rsidP="002F6CBC">
      <w:pPr>
        <w:rPr>
          <w:rFonts w:ascii="Times New Roman" w:hAnsi="Times New Roman" w:cs="Times New Roman"/>
        </w:rPr>
      </w:pPr>
      <w:proofErr w:type="spellStart"/>
      <w:r w:rsidRPr="002B79EC">
        <w:rPr>
          <w:rFonts w:ascii="Times New Roman" w:hAnsi="Times New Roman" w:cs="Times New Roman"/>
        </w:rPr>
        <w:t>Parametrics</w:t>
      </w:r>
      <w:proofErr w:type="spellEnd"/>
    </w:p>
    <w:p w:rsidR="002B79EC"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Type: Flash</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Program Memory Size (KB)</w:t>
      </w:r>
      <w:r>
        <w:rPr>
          <w:rFonts w:ascii="Times New Roman" w:hAnsi="Times New Roman" w:cs="Times New Roman"/>
        </w:rPr>
        <w:t xml:space="preserve">: </w:t>
      </w:r>
      <w:r w:rsidRPr="008A1E9F">
        <w:rPr>
          <w:rFonts w:ascii="Times New Roman" w:hAnsi="Times New Roman" w:cs="Times New Roman"/>
        </w:rPr>
        <w:t>256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CPU Speed (MIPS/DMIPS)</w:t>
      </w:r>
      <w:r>
        <w:rPr>
          <w:rFonts w:ascii="Times New Roman" w:hAnsi="Times New Roman" w:cs="Times New Roman"/>
        </w:rPr>
        <w:t xml:space="preserve">: </w:t>
      </w:r>
      <w:r w:rsidRPr="008A1E9F">
        <w:rPr>
          <w:rFonts w:ascii="Times New Roman" w:hAnsi="Times New Roman" w:cs="Times New Roman"/>
        </w:rPr>
        <w:t>16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SRAM Bytes</w:t>
      </w:r>
      <w:r>
        <w:rPr>
          <w:rFonts w:ascii="Times New Roman" w:hAnsi="Times New Roman" w:cs="Times New Roman"/>
        </w:rPr>
        <w:t xml:space="preserve">: </w:t>
      </w:r>
      <w:r w:rsidRPr="008A1E9F">
        <w:rPr>
          <w:rFonts w:ascii="Times New Roman" w:hAnsi="Times New Roman" w:cs="Times New Roman"/>
        </w:rPr>
        <w:t>8,192</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Data EEPROM/HEF (bytes)</w:t>
      </w:r>
      <w:r>
        <w:rPr>
          <w:rFonts w:ascii="Times New Roman" w:hAnsi="Times New Roman" w:cs="Times New Roman"/>
        </w:rPr>
        <w:t xml:space="preserve">: </w:t>
      </w:r>
      <w:r w:rsidRPr="008A1E9F">
        <w:rPr>
          <w:rFonts w:ascii="Times New Roman" w:hAnsi="Times New Roman" w:cs="Times New Roman"/>
        </w:rPr>
        <w:t>4096</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Digital Communication Peripherals</w:t>
      </w:r>
      <w:r>
        <w:rPr>
          <w:rFonts w:ascii="Times New Roman" w:hAnsi="Times New Roman" w:cs="Times New Roman"/>
        </w:rPr>
        <w:t xml:space="preserve">: </w:t>
      </w:r>
      <w:r w:rsidRPr="008A1E9F">
        <w:rPr>
          <w:rFonts w:ascii="Times New Roman" w:hAnsi="Times New Roman" w:cs="Times New Roman"/>
        </w:rPr>
        <w:t>4-UART, 5-SPI, 1-I2C</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Capture/Compare/PWM Peripherals</w:t>
      </w:r>
      <w:r>
        <w:rPr>
          <w:rFonts w:ascii="Times New Roman" w:hAnsi="Times New Roman" w:cs="Times New Roman"/>
        </w:rPr>
        <w:t xml:space="preserve">: </w:t>
      </w:r>
      <w:r w:rsidRPr="008A1E9F">
        <w:rPr>
          <w:rFonts w:ascii="Times New Roman" w:hAnsi="Times New Roman" w:cs="Times New Roman"/>
        </w:rPr>
        <w:t>4 Input Capture, 4 CCP, 16PWM</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Timers</w:t>
      </w:r>
      <w:r>
        <w:rPr>
          <w:rFonts w:ascii="Times New Roman" w:hAnsi="Times New Roman" w:cs="Times New Roman"/>
        </w:rPr>
        <w:t xml:space="preserve">: </w:t>
      </w:r>
      <w:r w:rsidRPr="008A1E9F">
        <w:rPr>
          <w:rFonts w:ascii="Times New Roman" w:hAnsi="Times New Roman" w:cs="Times New Roman"/>
        </w:rPr>
        <w:t>2 x 8-bit, 4 x 16-bit</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Number of Comparat</w:t>
      </w:r>
      <w:r>
        <w:rPr>
          <w:rFonts w:ascii="Times New Roman" w:hAnsi="Times New Roman" w:cs="Times New Roman"/>
        </w:rPr>
        <w:t xml:space="preserve">or: </w:t>
      </w:r>
      <w:r w:rsidRPr="008A1E9F">
        <w:rPr>
          <w:rFonts w:ascii="Times New Roman" w:hAnsi="Times New Roman" w:cs="Times New Roman"/>
        </w:rPr>
        <w:t>1</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Temperature Range (C)</w:t>
      </w:r>
      <w:r>
        <w:rPr>
          <w:rFonts w:ascii="Times New Roman" w:hAnsi="Times New Roman" w:cs="Times New Roman"/>
        </w:rPr>
        <w:t xml:space="preserve">: </w:t>
      </w:r>
      <w:r w:rsidRPr="008A1E9F">
        <w:rPr>
          <w:rFonts w:ascii="Times New Roman" w:hAnsi="Times New Roman" w:cs="Times New Roman"/>
        </w:rPr>
        <w:t>-40 to 85</w:t>
      </w:r>
    </w:p>
    <w:p w:rsidR="008A1E9F" w:rsidRDefault="008A1E9F" w:rsidP="008A1E9F">
      <w:pPr>
        <w:pStyle w:val="ListParagraph"/>
        <w:numPr>
          <w:ilvl w:val="0"/>
          <w:numId w:val="2"/>
        </w:numPr>
        <w:rPr>
          <w:rFonts w:ascii="Times New Roman" w:hAnsi="Times New Roman" w:cs="Times New Roman"/>
        </w:rPr>
      </w:pPr>
      <w:r w:rsidRPr="008A1E9F">
        <w:rPr>
          <w:rFonts w:ascii="Times New Roman" w:hAnsi="Times New Roman" w:cs="Times New Roman"/>
        </w:rPr>
        <w:t>Operating Voltage Range (V)</w:t>
      </w:r>
      <w:r>
        <w:rPr>
          <w:rFonts w:ascii="Times New Roman" w:hAnsi="Times New Roman" w:cs="Times New Roman"/>
        </w:rPr>
        <w:t xml:space="preserve">: </w:t>
      </w:r>
      <w:r w:rsidRPr="008A1E9F">
        <w:rPr>
          <w:rFonts w:ascii="Times New Roman" w:hAnsi="Times New Roman" w:cs="Times New Roman"/>
        </w:rPr>
        <w:t>1.8 to 5.5</w:t>
      </w:r>
    </w:p>
    <w:p w:rsidR="008A1E9F" w:rsidRPr="008A1E9F" w:rsidRDefault="008A1E9F" w:rsidP="00EE382E">
      <w:pPr>
        <w:pStyle w:val="ListParagraph"/>
        <w:numPr>
          <w:ilvl w:val="0"/>
          <w:numId w:val="2"/>
        </w:numPr>
        <w:rPr>
          <w:rFonts w:ascii="Times New Roman" w:hAnsi="Times New Roman" w:cs="Times New Roman"/>
        </w:rPr>
      </w:pPr>
      <w:r w:rsidRPr="008A1E9F">
        <w:rPr>
          <w:rFonts w:ascii="Times New Roman" w:hAnsi="Times New Roman" w:cs="Times New Roman"/>
        </w:rPr>
        <w:lastRenderedPageBreak/>
        <w:t>Pin Count</w:t>
      </w:r>
      <w:r>
        <w:rPr>
          <w:rFonts w:ascii="Times New Roman" w:hAnsi="Times New Roman" w:cs="Times New Roman"/>
        </w:rPr>
        <w:t xml:space="preserve">: </w:t>
      </w:r>
      <w:r w:rsidRPr="008A1E9F">
        <w:rPr>
          <w:rFonts w:ascii="Times New Roman" w:hAnsi="Times New Roman" w:cs="Times New Roman"/>
        </w:rPr>
        <w:t>100</w:t>
      </w:r>
      <w:r w:rsidR="00EE382E">
        <w:rPr>
          <w:rFonts w:ascii="Times New Roman" w:hAnsi="Times New Roman" w:cs="Times New Roman"/>
        </w:rPr>
        <w:t>” [</w:t>
      </w:r>
      <w:r w:rsidR="00EE382E" w:rsidRPr="00EE382E">
        <w:rPr>
          <w:rFonts w:ascii="Times New Roman" w:hAnsi="Times New Roman" w:cs="Times New Roman"/>
        </w:rPr>
        <w:t>https://www.microchip.com/wwwproducts/en/ATmega2560</w:t>
      </w:r>
      <w:r w:rsidR="00EE382E">
        <w:rPr>
          <w:rFonts w:ascii="Times New Roman" w:hAnsi="Times New Roman" w:cs="Times New Roman"/>
        </w:rPr>
        <w:t>]</w:t>
      </w:r>
    </w:p>
    <w:p w:rsidR="005479B2" w:rsidRPr="005479B2" w:rsidRDefault="005479B2" w:rsidP="005479B2">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-36871</wp:posOffset>
            </wp:positionH>
            <wp:positionV relativeFrom="margin">
              <wp:posOffset>438150</wp:posOffset>
            </wp:positionV>
            <wp:extent cx="5943600" cy="59588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2560 pin configuration.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anchor>
        </w:drawing>
      </w:r>
    </w:p>
    <w:p w:rsidR="005479B2" w:rsidRDefault="005479B2" w:rsidP="005479B2">
      <w:pPr>
        <w:pStyle w:val="Caption"/>
      </w:pPr>
    </w:p>
    <w:p w:rsidR="00576E8F" w:rsidRDefault="005479B2" w:rsidP="005479B2">
      <w:pPr>
        <w:pStyle w:val="Caption"/>
        <w:ind w:left="1440" w:firstLine="720"/>
      </w:pPr>
      <w:r>
        <w:t xml:space="preserve">Figure </w:t>
      </w:r>
      <w:fldSimple w:instr=" SEQ Figure \* ARABIC ">
        <w:r w:rsidR="00762C4B">
          <w:rPr>
            <w:noProof/>
          </w:rPr>
          <w:t>4</w:t>
        </w:r>
      </w:fldSimple>
      <w:r>
        <w:t xml:space="preserve"> </w:t>
      </w:r>
      <w:r w:rsidRPr="00553FFE">
        <w:t>ATmega2560 pin configuration</w:t>
      </w:r>
    </w:p>
    <w:p w:rsidR="005479B2" w:rsidRDefault="005479B2" w:rsidP="005479B2"/>
    <w:p w:rsidR="00EE382E" w:rsidRDefault="00EE382E" w:rsidP="00EE382E">
      <w:pPr>
        <w:pStyle w:val="Heading3"/>
      </w:pPr>
      <w:r>
        <w:t>Arduiono microcontrollers</w:t>
      </w:r>
    </w:p>
    <w:p w:rsidR="00EE382E" w:rsidRDefault="00EE382E" w:rsidP="00EE382E"/>
    <w:p w:rsidR="00EE382E" w:rsidRPr="00EE382E" w:rsidRDefault="009A5711" w:rsidP="00EE382E">
      <w:pPr>
        <w:rPr>
          <w:rFonts w:ascii="Times New Roman" w:hAnsi="Times New Roman" w:cs="Times New Roman"/>
        </w:rPr>
      </w:pPr>
      <w:r>
        <w:rPr>
          <w:rFonts w:ascii="Times New Roman" w:hAnsi="Times New Roman" w:cs="Times New Roman"/>
        </w:rPr>
        <w:lastRenderedPageBreak/>
        <w:t>“</w:t>
      </w:r>
      <w:r w:rsidR="00EE382E" w:rsidRPr="00EE382E">
        <w:rPr>
          <w:rFonts w:ascii="Times New Roman" w:hAnsi="Times New Roman" w:cs="Times New Roman"/>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rsidR="00EE382E" w:rsidRPr="00EE382E" w:rsidRDefault="00EE382E" w:rsidP="00EE382E">
      <w:pPr>
        <w:rPr>
          <w:rFonts w:ascii="Times New Roman" w:hAnsi="Times New Roman" w:cs="Times New Roman"/>
        </w:rPr>
      </w:pPr>
    </w:p>
    <w:p w:rsidR="00EE382E" w:rsidRPr="00EE382E" w:rsidRDefault="00EE382E" w:rsidP="00EE382E">
      <w:pPr>
        <w:rPr>
          <w:rFonts w:ascii="Times New Roman" w:hAnsi="Times New Roman" w:cs="Times New Roman"/>
        </w:rPr>
      </w:pPr>
      <w:r w:rsidRPr="00EE382E">
        <w:rPr>
          <w:rFonts w:ascii="Times New Roman" w:hAnsi="Times New Roman" w:cs="Times New Roma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EE382E" w:rsidRPr="00EE382E" w:rsidRDefault="00EE382E" w:rsidP="00EE382E">
      <w:pPr>
        <w:rPr>
          <w:rFonts w:ascii="Times New Roman" w:hAnsi="Times New Roman" w:cs="Times New Roman"/>
        </w:rPr>
      </w:pPr>
    </w:p>
    <w:p w:rsidR="00EE382E" w:rsidRDefault="00EE382E" w:rsidP="00EE382E">
      <w:r w:rsidRPr="00EE382E">
        <w:rPr>
          <w:rFonts w:ascii="Times New Roman" w:hAnsi="Times New Roman" w:cs="Times New Roman"/>
        </w:rPr>
        <w:t xml:space="preserve">Arduino was born at the </w:t>
      </w:r>
      <w:proofErr w:type="spellStart"/>
      <w:r w:rsidRPr="00EE382E">
        <w:rPr>
          <w:rFonts w:ascii="Times New Roman" w:hAnsi="Times New Roman" w:cs="Times New Roman"/>
        </w:rPr>
        <w:t>Ivrea</w:t>
      </w:r>
      <w:proofErr w:type="spellEnd"/>
      <w:r w:rsidRPr="00EE382E">
        <w:rPr>
          <w:rFonts w:ascii="Times New Roman" w:hAnsi="Times New Roman" w:cs="Times New Roman"/>
        </w:rPr>
        <w:t xml:space="preserve">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w:t>
      </w:r>
      <w:proofErr w:type="spellStart"/>
      <w:r w:rsidRPr="00EE382E">
        <w:rPr>
          <w:rFonts w:ascii="Times New Roman" w:hAnsi="Times New Roman" w:cs="Times New Roman"/>
        </w:rPr>
        <w:t>IoT</w:t>
      </w:r>
      <w:proofErr w:type="spellEnd"/>
      <w:r w:rsidRPr="00EE382E">
        <w:rPr>
          <w:rFonts w:ascii="Times New Roman" w:hAnsi="Times New Roman" w:cs="Times New Roman"/>
        </w:rPr>
        <w:t xml:space="preserve">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w:t>
      </w:r>
      <w:r>
        <w:t>.</w:t>
      </w:r>
    </w:p>
    <w:p w:rsidR="00722578" w:rsidRDefault="00722578" w:rsidP="00722578">
      <w:pPr>
        <w:pStyle w:val="Caption"/>
      </w:pPr>
      <w:r>
        <w:rPr>
          <w:noProof/>
        </w:rPr>
        <w:drawing>
          <wp:anchor distT="0" distB="0" distL="114300" distR="114300" simplePos="0" relativeHeight="251662336" behindDoc="0" locked="0" layoutInCell="1" allowOverlap="1" wp14:anchorId="5B94B160" wp14:editId="726584EA">
            <wp:simplePos x="0" y="0"/>
            <wp:positionH relativeFrom="margin">
              <wp:posOffset>751840</wp:posOffset>
            </wp:positionH>
            <wp:positionV relativeFrom="margin">
              <wp:posOffset>5117465</wp:posOffset>
            </wp:positionV>
            <wp:extent cx="3701415" cy="2518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4 arduino micr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1415" cy="2518410"/>
                    </a:xfrm>
                    <a:prstGeom prst="rect">
                      <a:avLst/>
                    </a:prstGeom>
                  </pic:spPr>
                </pic:pic>
              </a:graphicData>
            </a:graphic>
            <wp14:sizeRelH relativeFrom="margin">
              <wp14:pctWidth>0</wp14:pctWidth>
            </wp14:sizeRelH>
            <wp14:sizeRelV relativeFrom="margin">
              <wp14:pctHeight>0</wp14:pctHeight>
            </wp14:sizeRelV>
          </wp:anchor>
        </w:drawing>
      </w:r>
    </w:p>
    <w:p w:rsidR="00722578" w:rsidRDefault="00722578" w:rsidP="00722578">
      <w:pPr>
        <w:pStyle w:val="Caption"/>
      </w:pPr>
    </w:p>
    <w:p w:rsidR="00722578" w:rsidRDefault="00722578" w:rsidP="00722578">
      <w:pPr>
        <w:pStyle w:val="Caption"/>
      </w:pPr>
    </w:p>
    <w:p w:rsidR="00722578" w:rsidRDefault="00722578" w:rsidP="00722578">
      <w:pPr>
        <w:pStyle w:val="Caption"/>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722578" w:rsidRDefault="00722578" w:rsidP="00722578">
      <w:pPr>
        <w:pStyle w:val="Caption"/>
        <w:ind w:firstLine="720"/>
      </w:pPr>
    </w:p>
    <w:p w:rsidR="006D0CCB" w:rsidRDefault="006D0CCB" w:rsidP="00722578">
      <w:pPr>
        <w:pStyle w:val="Caption"/>
        <w:ind w:left="2160" w:firstLine="720"/>
      </w:pPr>
    </w:p>
    <w:p w:rsidR="006D0CCB" w:rsidRDefault="006D0CCB" w:rsidP="00722578">
      <w:pPr>
        <w:pStyle w:val="Caption"/>
        <w:ind w:left="2160" w:firstLine="720"/>
      </w:pPr>
    </w:p>
    <w:p w:rsidR="006D0CCB" w:rsidRDefault="006D0CCB" w:rsidP="00722578">
      <w:pPr>
        <w:pStyle w:val="Caption"/>
        <w:ind w:left="2160" w:firstLine="720"/>
      </w:pPr>
    </w:p>
    <w:p w:rsidR="00722578" w:rsidRDefault="00722578" w:rsidP="00722578">
      <w:pPr>
        <w:pStyle w:val="Caption"/>
        <w:ind w:left="2160" w:firstLine="720"/>
      </w:pPr>
      <w:r>
        <w:t xml:space="preserve">Figure </w:t>
      </w:r>
      <w:fldSimple w:instr=" SEQ Figure \* ARABIC ">
        <w:r w:rsidR="00762C4B">
          <w:rPr>
            <w:noProof/>
          </w:rPr>
          <w:t>5</w:t>
        </w:r>
      </w:fldSimple>
      <w:r>
        <w:t xml:space="preserve"> Arduino Logo</w:t>
      </w:r>
    </w:p>
    <w:p w:rsidR="00722578" w:rsidRPr="00722578" w:rsidRDefault="00722578" w:rsidP="00722578">
      <w:pPr>
        <w:rPr>
          <w:rFonts w:ascii="Times New Roman" w:hAnsi="Times New Roman" w:cs="Times New Roman"/>
        </w:rPr>
      </w:pPr>
      <w:r w:rsidRPr="00722578">
        <w:rPr>
          <w:rFonts w:ascii="Times New Roman" w:hAnsi="Times New Roman" w:cs="Times New Roman"/>
        </w:rPr>
        <w:lastRenderedPageBreak/>
        <w:t>Arduiono boards:</w:t>
      </w:r>
    </w:p>
    <w:p w:rsidR="00722578" w:rsidRDefault="00722578" w:rsidP="00722578">
      <w:pPr>
        <w:pStyle w:val="Default"/>
      </w:pPr>
    </w:p>
    <w:p w:rsidR="00722578" w:rsidRDefault="00722578" w:rsidP="00722578">
      <w:pPr>
        <w:pStyle w:val="Default"/>
        <w:numPr>
          <w:ilvl w:val="0"/>
          <w:numId w:val="4"/>
        </w:numPr>
        <w:spacing w:after="364"/>
        <w:rPr>
          <w:rFonts w:ascii="Times New Roman" w:hAnsi="Times New Roman" w:cs="Times New Roman"/>
          <w:sz w:val="22"/>
          <w:szCs w:val="22"/>
        </w:rPr>
      </w:pPr>
      <w:r>
        <w:rPr>
          <w:sz w:val="22"/>
          <w:szCs w:val="22"/>
        </w:rPr>
        <w:t></w:t>
      </w:r>
      <w:r>
        <w:rPr>
          <w:rFonts w:ascii="Times New Roman" w:hAnsi="Times New Roman" w:cs="Times New Roman"/>
          <w:sz w:val="22"/>
          <w:szCs w:val="22"/>
        </w:rPr>
        <w:t xml:space="preserve">Arduino UNO (Atmega328);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Mega (Arduino Mega2560):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Leonardo (Atmega32u4);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Diecimila</w:t>
      </w:r>
      <w:proofErr w:type="spellEnd"/>
      <w:r>
        <w:rPr>
          <w:rFonts w:ascii="Times New Roman" w:hAnsi="Times New Roman" w:cs="Times New Roman"/>
          <w:sz w:val="22"/>
          <w:szCs w:val="22"/>
        </w:rPr>
        <w:t xml:space="preserve"> (Atmega168); </w:t>
      </w:r>
    </w:p>
    <w:p w:rsidR="00722578" w:rsidRDefault="00722578" w:rsidP="00722578">
      <w:pPr>
        <w:pStyle w:val="Default"/>
        <w:numPr>
          <w:ilvl w:val="0"/>
          <w:numId w:val="4"/>
        </w:numPr>
        <w:spacing w:after="364"/>
        <w:rPr>
          <w:rFonts w:ascii="Times New Roman" w:hAnsi="Times New Roman" w:cs="Times New Roman"/>
          <w:sz w:val="22"/>
          <w:szCs w:val="22"/>
        </w:rPr>
      </w:pPr>
      <w:r>
        <w:rPr>
          <w:rFonts w:ascii="Times New Roman" w:hAnsi="Times New Roman" w:cs="Times New Roman"/>
          <w:sz w:val="22"/>
          <w:szCs w:val="22"/>
        </w:rPr>
        <w:t xml:space="preserve">Arduino Nano (Atmega328); </w:t>
      </w:r>
    </w:p>
    <w:p w:rsidR="00722578" w:rsidRDefault="00722578" w:rsidP="006D0CCB">
      <w:pPr>
        <w:pStyle w:val="Default"/>
        <w:numPr>
          <w:ilvl w:val="0"/>
          <w:numId w:val="4"/>
        </w:numPr>
        <w:rPr>
          <w:rFonts w:ascii="Times New Roman" w:hAnsi="Times New Roman" w:cs="Times New Roman"/>
          <w:sz w:val="22"/>
          <w:szCs w:val="22"/>
        </w:rPr>
      </w:pPr>
      <w:r>
        <w:rPr>
          <w:rFonts w:ascii="Times New Roman" w:hAnsi="Times New Roman" w:cs="Times New Roman"/>
          <w:sz w:val="22"/>
          <w:szCs w:val="22"/>
        </w:rPr>
        <w:t xml:space="preserve">Arduino </w:t>
      </w:r>
      <w:proofErr w:type="spellStart"/>
      <w:r>
        <w:rPr>
          <w:rFonts w:ascii="Times New Roman" w:hAnsi="Times New Roman" w:cs="Times New Roman"/>
          <w:sz w:val="22"/>
          <w:szCs w:val="22"/>
        </w:rPr>
        <w:t>Duemilavove</w:t>
      </w:r>
      <w:proofErr w:type="spellEnd"/>
      <w:r>
        <w:rPr>
          <w:rFonts w:ascii="Times New Roman" w:hAnsi="Times New Roman" w:cs="Times New Roman"/>
          <w:sz w:val="22"/>
          <w:szCs w:val="22"/>
        </w:rPr>
        <w:t xml:space="preserve"> (Atmega168); </w:t>
      </w:r>
      <w:r w:rsidR="006D0CCB">
        <w:rPr>
          <w:rFonts w:ascii="Times New Roman" w:hAnsi="Times New Roman" w:cs="Times New Roman"/>
          <w:sz w:val="22"/>
          <w:szCs w:val="22"/>
        </w:rPr>
        <w:t>“ [</w:t>
      </w:r>
      <w:r w:rsidR="006D0CCB" w:rsidRPr="006D0CCB">
        <w:rPr>
          <w:rFonts w:ascii="Times New Roman" w:hAnsi="Times New Roman" w:cs="Times New Roman"/>
          <w:sz w:val="22"/>
          <w:szCs w:val="22"/>
        </w:rPr>
        <w:t>https://www.arduino.cc/en/Guide/Introduction</w:t>
      </w:r>
      <w:r w:rsidR="006D0CCB">
        <w:rPr>
          <w:rFonts w:ascii="Times New Roman" w:hAnsi="Times New Roman" w:cs="Times New Roman"/>
          <w:sz w:val="22"/>
          <w:szCs w:val="22"/>
        </w:rPr>
        <w:t>]</w:t>
      </w:r>
    </w:p>
    <w:p w:rsidR="00722578" w:rsidRDefault="00722578" w:rsidP="00722578"/>
    <w:p w:rsidR="006D0CCB" w:rsidRDefault="006D0CCB" w:rsidP="00722578"/>
    <w:p w:rsidR="006D0CCB" w:rsidRDefault="006D0CCB" w:rsidP="006D0CCB">
      <w:pPr>
        <w:pStyle w:val="Caption"/>
      </w:pPr>
    </w:p>
    <w:p w:rsidR="006D0CCB" w:rsidRDefault="006D0CCB" w:rsidP="006D0CCB">
      <w:pPr>
        <w:pStyle w:val="Caption"/>
      </w:pPr>
      <w:r>
        <w:rPr>
          <w:noProof/>
        </w:rPr>
        <w:drawing>
          <wp:anchor distT="0" distB="0" distL="114300" distR="114300" simplePos="0" relativeHeight="251663360" behindDoc="0" locked="0" layoutInCell="1" allowOverlap="1" wp14:anchorId="44D37FC4" wp14:editId="00D96E54">
            <wp:simplePos x="0" y="0"/>
            <wp:positionH relativeFrom="margin">
              <wp:posOffset>-7620</wp:posOffset>
            </wp:positionH>
            <wp:positionV relativeFrom="margin">
              <wp:posOffset>3729990</wp:posOffset>
            </wp:positionV>
            <wp:extent cx="5943600" cy="30594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6 arduino mega ATmega256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anchor>
        </w:drawing>
      </w:r>
    </w:p>
    <w:p w:rsidR="006D0CCB" w:rsidRDefault="006D0CCB" w:rsidP="006D0CCB">
      <w:pPr>
        <w:pStyle w:val="Caption"/>
        <w:ind w:left="2160" w:firstLine="720"/>
      </w:pPr>
      <w:r>
        <w:t xml:space="preserve">Figure </w:t>
      </w:r>
      <w:fldSimple w:instr=" SEQ Figure \* ARABIC ">
        <w:r w:rsidR="00762C4B">
          <w:rPr>
            <w:noProof/>
          </w:rPr>
          <w:t>6</w:t>
        </w:r>
      </w:fldSimple>
      <w:r>
        <w:t xml:space="preserve"> Arduino Mega2560 board</w:t>
      </w:r>
    </w:p>
    <w:p w:rsidR="006D0CCB" w:rsidRDefault="006D0CCB" w:rsidP="006D0CCB"/>
    <w:p w:rsidR="006D0CCB" w:rsidRDefault="006D0CCB" w:rsidP="006D0CCB"/>
    <w:p w:rsidR="006D0CCB" w:rsidRDefault="006D0CCB" w:rsidP="006D0CCB"/>
    <w:p w:rsidR="006D0CCB" w:rsidRDefault="006D0CCB" w:rsidP="006D0CCB">
      <w:pPr>
        <w:pStyle w:val="Heading2"/>
      </w:pPr>
      <w:r>
        <w:lastRenderedPageBreak/>
        <w:t>SENSORS</w:t>
      </w:r>
    </w:p>
    <w:p w:rsidR="00CC3CF9" w:rsidRDefault="00CC3CF9" w:rsidP="00CC3CF9"/>
    <w:p w:rsidR="00CC3CF9" w:rsidRPr="00CC3CF9" w:rsidRDefault="00543FBE" w:rsidP="00CC3CF9">
      <w:pPr>
        <w:rPr>
          <w:rFonts w:ascii="Times New Roman" w:hAnsi="Times New Roman" w:cs="Times New Roman"/>
        </w:rPr>
      </w:pPr>
      <w:r>
        <w:rPr>
          <w:rFonts w:ascii="Times New Roman" w:hAnsi="Times New Roman" w:cs="Times New Roman"/>
        </w:rPr>
        <w:t>“</w:t>
      </w:r>
      <w:r w:rsidR="00CC3CF9" w:rsidRPr="00CC3CF9">
        <w:rPr>
          <w:rFonts w:ascii="Times New Roman" w:hAnsi="Times New Roman" w:cs="Times New Roman"/>
        </w:rPr>
        <w:t>In the broadest definition, a sensor is a device, module, or subsystem whose purpose is to detect events or changes in its environment and send the information to other electronics, frequently a computer processor. A sensor is always used with other electronics, whether as simple as a light or as complex as a computer.</w:t>
      </w:r>
    </w:p>
    <w:p w:rsidR="00CC3CF9" w:rsidRPr="00CC3CF9" w:rsidRDefault="00CC3CF9" w:rsidP="00CC3CF9">
      <w:pPr>
        <w:rPr>
          <w:rFonts w:ascii="Times New Roman" w:hAnsi="Times New Roman" w:cs="Times New Roman"/>
        </w:rPr>
      </w:pPr>
      <w:r w:rsidRPr="00CC3CF9">
        <w:rPr>
          <w:rFonts w:ascii="Times New Roman" w:hAnsi="Times New Roman" w:cs="Times New Roman"/>
        </w:rPr>
        <w:t>Sensors are used in everyday objects such as touch-sensitive elevator buttons (tactile sensor) and lamps which dim or brighten by touching the base, besides innumerable applications of which most people are never aware.</w:t>
      </w:r>
    </w:p>
    <w:p w:rsidR="00CC3CF9" w:rsidRPr="00CC3CF9" w:rsidRDefault="00CC3CF9" w:rsidP="00CC3CF9">
      <w:pPr>
        <w:rPr>
          <w:rFonts w:ascii="Times New Roman" w:hAnsi="Times New Roman" w:cs="Times New Roman"/>
        </w:rPr>
      </w:pPr>
      <w:r w:rsidRPr="00CC3CF9">
        <w:rPr>
          <w:rFonts w:ascii="Times New Roman" w:hAnsi="Times New Roman" w:cs="Times New Roman"/>
        </w:rPr>
        <w:t xml:space="preserve">With advances in </w:t>
      </w:r>
      <w:proofErr w:type="spellStart"/>
      <w:r w:rsidRPr="00CC3CF9">
        <w:rPr>
          <w:rFonts w:ascii="Times New Roman" w:hAnsi="Times New Roman" w:cs="Times New Roman"/>
        </w:rPr>
        <w:t>micromachinery</w:t>
      </w:r>
      <w:proofErr w:type="spellEnd"/>
      <w:r w:rsidRPr="00CC3CF9">
        <w:rPr>
          <w:rFonts w:ascii="Times New Roman" w:hAnsi="Times New Roman" w:cs="Times New Roman"/>
        </w:rPr>
        <w:t xml:space="preserve"> and easy-to-use microcontroller platforms, the uses of sensors have expanded beyond the traditional fields of temperature, pressure or flow measurement,[1] for example into MARG sensors. Moreover, analog sensors such as potentiometers and force-sensing resistors are still widely used. Applications include manufacturing and machinery, airplanes and aerospace, cars, medicine, robotics and many other </w:t>
      </w:r>
      <w:r>
        <w:rPr>
          <w:rFonts w:ascii="Times New Roman" w:hAnsi="Times New Roman" w:cs="Times New Roman"/>
        </w:rPr>
        <w:t>aspects of our day-to-day life.</w:t>
      </w:r>
    </w:p>
    <w:p w:rsidR="00CC3CF9" w:rsidRDefault="00CC3CF9" w:rsidP="00CC3CF9">
      <w:pPr>
        <w:rPr>
          <w:rFonts w:ascii="Times New Roman" w:hAnsi="Times New Roman" w:cs="Times New Roman"/>
        </w:rPr>
      </w:pPr>
      <w:r w:rsidRPr="00CC3CF9">
        <w:rPr>
          <w:rFonts w:ascii="Times New Roman" w:hAnsi="Times New Roman" w:cs="Times New Roman"/>
        </w:rPr>
        <w:t xml:space="preserve">A sensor's sensitivity indicates how much the sensor's output changes when the input quantity being measured changes. For instance, if the mercury in a thermometer moves </w:t>
      </w:r>
      <w:proofErr w:type="gramStart"/>
      <w:r w:rsidRPr="00CC3CF9">
        <w:rPr>
          <w:rFonts w:ascii="Times New Roman" w:hAnsi="Times New Roman" w:cs="Times New Roman"/>
        </w:rPr>
        <w:t>1  cm</w:t>
      </w:r>
      <w:proofErr w:type="gramEnd"/>
      <w:r w:rsidRPr="00CC3CF9">
        <w:rPr>
          <w:rFonts w:ascii="Times New Roman" w:hAnsi="Times New Roman" w:cs="Times New Roman"/>
        </w:rPr>
        <w:t xml:space="preserve"> when the temperature changes by 1 °C, the sensitivity is 1 cm/°C (it is basically the slope </w:t>
      </w:r>
      <w:proofErr w:type="spellStart"/>
      <w:r w:rsidRPr="00CC3CF9">
        <w:rPr>
          <w:rFonts w:ascii="Times New Roman" w:hAnsi="Times New Roman" w:cs="Times New Roman"/>
        </w:rPr>
        <w:t>Dy</w:t>
      </w:r>
      <w:proofErr w:type="spellEnd"/>
      <w:r w:rsidRPr="00CC3CF9">
        <w:rPr>
          <w:rFonts w:ascii="Times New Roman" w:hAnsi="Times New Roman" w:cs="Times New Roman"/>
        </w:rPr>
        <w:t>/</w:t>
      </w:r>
      <w:proofErr w:type="spellStart"/>
      <w:r w:rsidRPr="00CC3CF9">
        <w:rPr>
          <w:rFonts w:ascii="Times New Roman" w:hAnsi="Times New Roman" w:cs="Times New Roman"/>
        </w:rPr>
        <w:t>Dx</w:t>
      </w:r>
      <w:proofErr w:type="spellEnd"/>
      <w:r w:rsidRPr="00CC3CF9">
        <w:rPr>
          <w:rFonts w:ascii="Times New Roman" w:hAnsi="Times New Roman" w:cs="Times New Roman"/>
        </w:rPr>
        <w:t xml:space="preserve"> assuming a linear characteristic). Some sensors can also affect what they measure; for instance, a room temperature thermometer inserted into a hot cup of liquid cools the liquid while the liquid heats the thermometer. Sensors are usually designed to have a small effect on what is measured; making the sensor smaller often improves this and may introduce other advantages.[2] Technological progress allows more and more sensors to be manufactured on a microscopic scale as </w:t>
      </w:r>
      <w:proofErr w:type="spellStart"/>
      <w:r w:rsidRPr="00CC3CF9">
        <w:rPr>
          <w:rFonts w:ascii="Times New Roman" w:hAnsi="Times New Roman" w:cs="Times New Roman"/>
        </w:rPr>
        <w:t>microsensors</w:t>
      </w:r>
      <w:proofErr w:type="spellEnd"/>
      <w:r w:rsidRPr="00CC3CF9">
        <w:rPr>
          <w:rFonts w:ascii="Times New Roman" w:hAnsi="Times New Roman" w:cs="Times New Roman"/>
        </w:rPr>
        <w:t xml:space="preserve"> using MEMS technology. In most cases, a </w:t>
      </w:r>
      <w:proofErr w:type="spellStart"/>
      <w:r w:rsidRPr="00CC3CF9">
        <w:rPr>
          <w:rFonts w:ascii="Times New Roman" w:hAnsi="Times New Roman" w:cs="Times New Roman"/>
        </w:rPr>
        <w:t>microsensor</w:t>
      </w:r>
      <w:proofErr w:type="spellEnd"/>
      <w:r w:rsidRPr="00CC3CF9">
        <w:rPr>
          <w:rFonts w:ascii="Times New Roman" w:hAnsi="Times New Roman" w:cs="Times New Roman"/>
        </w:rPr>
        <w:t xml:space="preserve"> reaches a significantly higher speed and sensitivity compared with macroscopic approaches</w:t>
      </w:r>
      <w:proofErr w:type="gramStart"/>
      <w:r w:rsidRPr="00CC3CF9">
        <w:rPr>
          <w:rFonts w:ascii="Times New Roman" w:hAnsi="Times New Roman" w:cs="Times New Roman"/>
        </w:rPr>
        <w:t>.[</w:t>
      </w:r>
      <w:proofErr w:type="gramEnd"/>
      <w:r w:rsidRPr="00CC3CF9">
        <w:rPr>
          <w:rFonts w:ascii="Times New Roman" w:hAnsi="Times New Roman" w:cs="Times New Roman"/>
        </w:rPr>
        <w:t>3][4]</w:t>
      </w:r>
      <w:r w:rsidR="00543FBE">
        <w:rPr>
          <w:rFonts w:ascii="Times New Roman" w:hAnsi="Times New Roman" w:cs="Times New Roman"/>
        </w:rPr>
        <w:t>”[</w:t>
      </w:r>
      <w:r w:rsidR="00543FBE" w:rsidRPr="00543FBE">
        <w:t xml:space="preserve"> </w:t>
      </w:r>
      <w:r w:rsidR="00543FBE" w:rsidRPr="00543FBE">
        <w:rPr>
          <w:rFonts w:ascii="Times New Roman" w:hAnsi="Times New Roman" w:cs="Times New Roman"/>
        </w:rPr>
        <w:t>https://en.wikipedia.org/wiki/Sensor</w:t>
      </w:r>
      <w:r w:rsidR="00543FBE">
        <w:rPr>
          <w:rFonts w:ascii="Times New Roman" w:hAnsi="Times New Roman" w:cs="Times New Roman"/>
        </w:rPr>
        <w:t>]</w:t>
      </w:r>
    </w:p>
    <w:p w:rsidR="00543FBE" w:rsidRDefault="00543FBE"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rPr>
        <w:t> </w:t>
      </w:r>
      <w:r>
        <w:rPr>
          <w:rStyle w:val="HTMLCite"/>
          <w:rFonts w:ascii="Arial" w:hAnsi="Arial" w:cs="Arial"/>
          <w:color w:val="222222"/>
          <w:sz w:val="19"/>
          <w:szCs w:val="19"/>
        </w:rPr>
        <w:t xml:space="preserve">Bennett, S. (1993). A History of Control Engineering 1930–1955. London: Peter </w:t>
      </w:r>
      <w:proofErr w:type="spellStart"/>
      <w:r>
        <w:rPr>
          <w:rStyle w:val="HTMLCite"/>
          <w:rFonts w:ascii="Arial" w:hAnsi="Arial" w:cs="Arial"/>
          <w:color w:val="222222"/>
          <w:sz w:val="19"/>
          <w:szCs w:val="19"/>
        </w:rPr>
        <w:t>Peregrinus</w:t>
      </w:r>
      <w:proofErr w:type="spellEnd"/>
      <w:r>
        <w:rPr>
          <w:rStyle w:val="HTMLCite"/>
          <w:rFonts w:ascii="Arial" w:hAnsi="Arial" w:cs="Arial"/>
          <w:color w:val="222222"/>
          <w:sz w:val="19"/>
          <w:szCs w:val="19"/>
        </w:rPr>
        <w:t xml:space="preserve"> Ltd. on behalf of the Institution of Electrical Engineers. </w:t>
      </w:r>
      <w:hyperlink r:id="rId13"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14" w:tooltip="Special:BookSources/0-86341-280-7" w:history="1">
        <w:r>
          <w:rPr>
            <w:rStyle w:val="Hyperlink"/>
            <w:rFonts w:ascii="Arial" w:hAnsi="Arial" w:cs="Arial"/>
            <w:i/>
            <w:iCs/>
            <w:color w:val="0B0080"/>
            <w:sz w:val="19"/>
            <w:szCs w:val="19"/>
          </w:rPr>
          <w:t>0-86341-280-7</w:t>
        </w:r>
      </w:hyperlink>
      <w:r>
        <w:rPr>
          <w:rStyle w:val="HTMLCite"/>
          <w:rFonts w:ascii="Arial" w:hAnsi="Arial" w:cs="Arial"/>
          <w:color w:val="222222"/>
          <w:sz w:val="19"/>
          <w:szCs w:val="19"/>
        </w:rPr>
        <w:t>&lt;The source states "controls" rather than "sensors", so its applicability is assumed. Many units are derived from the basic measurements to which it refers, such as a liquid's level measured by a differential pressure sensor.&gt;</w:t>
      </w:r>
    </w:p>
    <w:p w:rsidR="00543FBE" w:rsidRDefault="00905F6B"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5" w:anchor="cite_ref-2"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16"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107.</w:t>
      </w:r>
    </w:p>
    <w:p w:rsidR="00543FBE" w:rsidRDefault="00905F6B"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7" w:anchor="cite_ref-3"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proofErr w:type="spellStart"/>
      <w:r w:rsidR="00543FBE">
        <w:rPr>
          <w:rStyle w:val="HTMLCite"/>
          <w:rFonts w:ascii="Arial" w:hAnsi="Arial" w:cs="Arial"/>
          <w:color w:val="222222"/>
          <w:sz w:val="19"/>
          <w:szCs w:val="19"/>
        </w:rPr>
        <w:t>Jihong</w:t>
      </w:r>
      <w:proofErr w:type="spellEnd"/>
      <w:r w:rsidR="00543FBE">
        <w:rPr>
          <w:rStyle w:val="HTMLCite"/>
          <w:rFonts w:ascii="Arial" w:hAnsi="Arial" w:cs="Arial"/>
          <w:color w:val="222222"/>
          <w:sz w:val="19"/>
          <w:szCs w:val="19"/>
        </w:rPr>
        <w:t xml:space="preserve"> Yan (2015). </w:t>
      </w:r>
      <w:hyperlink r:id="rId18" w:history="1">
        <w:r w:rsidR="00543FBE">
          <w:rPr>
            <w:rStyle w:val="Hyperlink"/>
            <w:rFonts w:ascii="Arial" w:hAnsi="Arial" w:cs="Arial"/>
            <w:i/>
            <w:iCs/>
            <w:color w:val="663366"/>
            <w:sz w:val="19"/>
            <w:szCs w:val="19"/>
          </w:rPr>
          <w:t>Machinery Prognostics and Prognosis Oriented Maintenance Management</w:t>
        </w:r>
      </w:hyperlink>
      <w:r w:rsidR="00543FBE">
        <w:rPr>
          <w:rStyle w:val="HTMLCite"/>
          <w:rFonts w:ascii="Arial" w:hAnsi="Arial" w:cs="Arial"/>
          <w:color w:val="222222"/>
          <w:sz w:val="19"/>
          <w:szCs w:val="19"/>
        </w:rPr>
        <w:t>. Wiley &amp; Sons Singapore Pte. Ltd. p. 108.</w:t>
      </w:r>
    </w:p>
    <w:p w:rsidR="00543FBE" w:rsidRDefault="00905F6B" w:rsidP="00543FBE">
      <w:pPr>
        <w:numPr>
          <w:ilvl w:val="0"/>
          <w:numId w:val="5"/>
        </w:numPr>
        <w:shd w:val="clear" w:color="auto" w:fill="FFFFFF"/>
        <w:spacing w:before="100" w:beforeAutospacing="1" w:after="24" w:line="240" w:lineRule="auto"/>
        <w:ind w:left="768"/>
        <w:rPr>
          <w:rFonts w:ascii="Arial" w:hAnsi="Arial" w:cs="Arial"/>
          <w:color w:val="222222"/>
          <w:sz w:val="19"/>
          <w:szCs w:val="19"/>
        </w:rPr>
      </w:pPr>
      <w:hyperlink r:id="rId19" w:anchor="cite_ref-4" w:history="1">
        <w:r w:rsidR="00543FBE">
          <w:rPr>
            <w:rStyle w:val="cite-accessibility-label"/>
            <w:rFonts w:ascii="Arial" w:hAnsi="Arial" w:cs="Arial"/>
            <w:b/>
            <w:bCs/>
            <w:color w:val="0B0080"/>
            <w:sz w:val="19"/>
            <w:szCs w:val="19"/>
          </w:rPr>
          <w:t>Jump up</w:t>
        </w:r>
        <w:r w:rsidR="00543FBE">
          <w:rPr>
            <w:rStyle w:val="Hyperlink"/>
            <w:rFonts w:ascii="Arial" w:hAnsi="Arial" w:cs="Arial"/>
            <w:b/>
            <w:bCs/>
            <w:color w:val="0B0080"/>
            <w:sz w:val="19"/>
            <w:szCs w:val="19"/>
          </w:rPr>
          <w:t>^</w:t>
        </w:r>
      </w:hyperlink>
      <w:r w:rsidR="00543FBE">
        <w:rPr>
          <w:rFonts w:ascii="Arial" w:hAnsi="Arial" w:cs="Arial"/>
          <w:color w:val="222222"/>
          <w:sz w:val="19"/>
          <w:szCs w:val="19"/>
        </w:rPr>
        <w:t> </w:t>
      </w:r>
      <w:r w:rsidR="00543FBE">
        <w:rPr>
          <w:rStyle w:val="HTMLCite"/>
          <w:rFonts w:ascii="Arial" w:hAnsi="Arial" w:cs="Arial"/>
          <w:color w:val="222222"/>
          <w:sz w:val="19"/>
          <w:szCs w:val="19"/>
        </w:rPr>
        <w:t>Ganesh Kumar. </w:t>
      </w:r>
      <w:hyperlink r:id="rId20" w:history="1">
        <w:r w:rsidR="00543FBE">
          <w:rPr>
            <w:rStyle w:val="Hyperlink"/>
            <w:rFonts w:ascii="Arial" w:hAnsi="Arial" w:cs="Arial"/>
            <w:i/>
            <w:iCs/>
            <w:color w:val="663366"/>
            <w:sz w:val="19"/>
            <w:szCs w:val="19"/>
          </w:rPr>
          <w:t>Modern General Knowledge</w:t>
        </w:r>
      </w:hyperlink>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Upkar</w:t>
      </w:r>
      <w:proofErr w:type="spellEnd"/>
      <w:r w:rsidR="00543FBE">
        <w:rPr>
          <w:rStyle w:val="HTMLCite"/>
          <w:rFonts w:ascii="Arial" w:hAnsi="Arial" w:cs="Arial"/>
          <w:color w:val="222222"/>
          <w:sz w:val="19"/>
          <w:szCs w:val="19"/>
        </w:rPr>
        <w:t xml:space="preserve"> </w:t>
      </w:r>
      <w:proofErr w:type="spellStart"/>
      <w:r w:rsidR="00543FBE">
        <w:rPr>
          <w:rStyle w:val="HTMLCite"/>
          <w:rFonts w:ascii="Arial" w:hAnsi="Arial" w:cs="Arial"/>
          <w:color w:val="222222"/>
          <w:sz w:val="19"/>
          <w:szCs w:val="19"/>
        </w:rPr>
        <w:t>Prakashan</w:t>
      </w:r>
      <w:proofErr w:type="spellEnd"/>
      <w:r w:rsidR="00543FBE">
        <w:rPr>
          <w:rStyle w:val="HTMLCite"/>
          <w:rFonts w:ascii="Arial" w:hAnsi="Arial" w:cs="Arial"/>
          <w:color w:val="222222"/>
          <w:sz w:val="19"/>
          <w:szCs w:val="19"/>
        </w:rPr>
        <w:t>. p. 194. </w:t>
      </w:r>
      <w:hyperlink r:id="rId21" w:tooltip="International Standard Book Number" w:history="1">
        <w:r w:rsidR="00543FBE">
          <w:rPr>
            <w:rStyle w:val="Hyperlink"/>
            <w:rFonts w:ascii="Arial" w:hAnsi="Arial" w:cs="Arial"/>
            <w:i/>
            <w:iCs/>
            <w:color w:val="0B0080"/>
            <w:sz w:val="19"/>
            <w:szCs w:val="19"/>
          </w:rPr>
          <w:t>ISBN</w:t>
        </w:r>
      </w:hyperlink>
      <w:r w:rsidR="00543FBE">
        <w:rPr>
          <w:rStyle w:val="HTMLCite"/>
          <w:rFonts w:ascii="Arial" w:hAnsi="Arial" w:cs="Arial"/>
          <w:color w:val="222222"/>
          <w:sz w:val="19"/>
          <w:szCs w:val="19"/>
        </w:rPr>
        <w:t> </w:t>
      </w:r>
      <w:hyperlink r:id="rId22" w:tooltip="Special:BookSources/81-7482-180-5" w:history="1">
        <w:r w:rsidR="00543FBE">
          <w:rPr>
            <w:rStyle w:val="Hyperlink"/>
            <w:rFonts w:ascii="Arial" w:hAnsi="Arial" w:cs="Arial"/>
            <w:i/>
            <w:iCs/>
            <w:color w:val="0B0080"/>
            <w:sz w:val="19"/>
            <w:szCs w:val="19"/>
          </w:rPr>
          <w:t>81-7482-180-5</w:t>
        </w:r>
      </w:hyperlink>
      <w:r w:rsidR="00543FBE">
        <w:rPr>
          <w:rStyle w:val="HTMLCite"/>
          <w:rFonts w:ascii="Arial" w:hAnsi="Arial" w:cs="Arial"/>
          <w:color w:val="222222"/>
          <w:sz w:val="19"/>
          <w:szCs w:val="19"/>
        </w:rPr>
        <w:t>.</w:t>
      </w:r>
    </w:p>
    <w:p w:rsidR="00543FBE" w:rsidRDefault="00543FBE" w:rsidP="00CC3CF9">
      <w:pPr>
        <w:rPr>
          <w:rFonts w:ascii="Times New Roman" w:hAnsi="Times New Roman" w:cs="Times New Roman"/>
        </w:rPr>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Pr="00543FBE" w:rsidRDefault="00543FBE" w:rsidP="00543FBE">
      <w:pPr>
        <w:rPr>
          <w:rFonts w:ascii="Times New Roman" w:hAnsi="Times New Roman" w:cs="Times New Roman"/>
          <w:sz w:val="24"/>
        </w:rPr>
      </w:pPr>
      <w:r>
        <w:rPr>
          <w:rFonts w:ascii="Times New Roman" w:hAnsi="Times New Roman" w:cs="Times New Roman"/>
          <w:sz w:val="24"/>
        </w:rPr>
        <w:lastRenderedPageBreak/>
        <w:t>“</w:t>
      </w:r>
      <w:r w:rsidRPr="00543FBE">
        <w:rPr>
          <w:rFonts w:ascii="Times New Roman" w:hAnsi="Times New Roman" w:cs="Times New Roman"/>
          <w:sz w:val="24"/>
        </w:rPr>
        <w:t>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There are several classifications of sensors made by different authors and experts. Some are very simple and some are very complex. The following classification of sensors may already be used by an expert in the subject but this is a very si</w:t>
      </w:r>
      <w:r>
        <w:rPr>
          <w:rFonts w:ascii="Times New Roman" w:hAnsi="Times New Roman" w:cs="Times New Roman"/>
        </w:rPr>
        <w:t>mple classification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In the first classification of the sensors, they are divided in to Active and Passive. Active Sensors are those which require an external excit</w:t>
      </w:r>
      <w:r>
        <w:rPr>
          <w:rFonts w:ascii="Times New Roman" w:hAnsi="Times New Roman" w:cs="Times New Roman"/>
        </w:rPr>
        <w:t>ation signal or a power signal.</w:t>
      </w:r>
    </w:p>
    <w:p w:rsidR="00543FBE" w:rsidRPr="00543FBE" w:rsidRDefault="00543FBE" w:rsidP="00543FBE">
      <w:pPr>
        <w:rPr>
          <w:rFonts w:ascii="Times New Roman" w:hAnsi="Times New Roman" w:cs="Times New Roman"/>
        </w:rPr>
      </w:pPr>
      <w:r w:rsidRPr="00543FBE">
        <w:rPr>
          <w:rFonts w:ascii="Times New Roman" w:hAnsi="Times New Roman" w:cs="Times New Roman"/>
        </w:rPr>
        <w:t>Passive Sensors, on the other hand, do not require any external power signal and dire</w:t>
      </w:r>
      <w:r>
        <w:rPr>
          <w:rFonts w:ascii="Times New Roman" w:hAnsi="Times New Roman" w:cs="Times New Roman"/>
        </w:rPr>
        <w:t>ctly generates output response.</w:t>
      </w:r>
    </w:p>
    <w:p w:rsidR="00543FBE" w:rsidRPr="00543FBE" w:rsidRDefault="00543FBE" w:rsidP="00543FBE">
      <w:pPr>
        <w:rPr>
          <w:rFonts w:ascii="Times New Roman" w:hAnsi="Times New Roman" w:cs="Times New Roman"/>
        </w:rPr>
      </w:pPr>
      <w:r w:rsidRPr="00543FBE">
        <w:rPr>
          <w:rFonts w:ascii="Times New Roman" w:hAnsi="Times New Roman" w:cs="Times New Roman"/>
        </w:rPr>
        <w:t>The other type of classification is based on the means of detection used in the sensor. Some of the means of detection are Electric, Biologi</w:t>
      </w:r>
      <w:r>
        <w:rPr>
          <w:rFonts w:ascii="Times New Roman" w:hAnsi="Times New Roman" w:cs="Times New Roman"/>
        </w:rPr>
        <w:t xml:space="preserve">cal, </w:t>
      </w:r>
      <w:proofErr w:type="gramStart"/>
      <w:r>
        <w:rPr>
          <w:rFonts w:ascii="Times New Roman" w:hAnsi="Times New Roman" w:cs="Times New Roman"/>
        </w:rPr>
        <w:t>Chemical</w:t>
      </w:r>
      <w:proofErr w:type="gramEnd"/>
      <w:r>
        <w:rPr>
          <w:rFonts w:ascii="Times New Roman" w:hAnsi="Times New Roman" w:cs="Times New Roman"/>
        </w:rPr>
        <w:t>, Radioactive etc.</w:t>
      </w:r>
    </w:p>
    <w:p w:rsidR="00543FBE" w:rsidRPr="00543FBE" w:rsidRDefault="00543FBE" w:rsidP="00543FBE">
      <w:pPr>
        <w:rPr>
          <w:rFonts w:ascii="Times New Roman" w:hAnsi="Times New Roman" w:cs="Times New Roman"/>
        </w:rPr>
      </w:pPr>
      <w:r w:rsidRPr="00543FBE">
        <w:rPr>
          <w:rFonts w:ascii="Times New Roman" w:hAnsi="Times New Roman" w:cs="Times New Roman"/>
        </w:rPr>
        <w:t>The next classification is based on conversion phenomenon i.e. the input and the output. Some of the common conversion phenomena are Photoelectric, Thermoelectric, Electrochemical, Ele</w:t>
      </w:r>
      <w:r>
        <w:rPr>
          <w:rFonts w:ascii="Times New Roman" w:hAnsi="Times New Roman" w:cs="Times New Roman"/>
        </w:rPr>
        <w:t xml:space="preserve">ctromagnetic, </w:t>
      </w:r>
      <w:proofErr w:type="spellStart"/>
      <w:r>
        <w:rPr>
          <w:rFonts w:ascii="Times New Roman" w:hAnsi="Times New Roman" w:cs="Times New Roman"/>
        </w:rPr>
        <w:t>Thermooptic</w:t>
      </w:r>
      <w:proofErr w:type="spellEnd"/>
      <w:r>
        <w:rPr>
          <w:rFonts w:ascii="Times New Roman" w:hAnsi="Times New Roman" w:cs="Times New Roman"/>
        </w:rPr>
        <w:t>, etc.</w:t>
      </w:r>
    </w:p>
    <w:p w:rsidR="00543FBE" w:rsidRPr="00543FBE" w:rsidRDefault="00543FBE" w:rsidP="00543FBE">
      <w:pPr>
        <w:rPr>
          <w:rFonts w:ascii="Times New Roman" w:hAnsi="Times New Roman" w:cs="Times New Roman"/>
        </w:rPr>
      </w:pPr>
      <w:r w:rsidRPr="00543FBE">
        <w:rPr>
          <w:rFonts w:ascii="Times New Roman" w:hAnsi="Times New Roman" w:cs="Times New Roman"/>
        </w:rPr>
        <w:t xml:space="preserve">The final </w:t>
      </w:r>
      <w:proofErr w:type="gramStart"/>
      <w:r w:rsidRPr="00543FBE">
        <w:rPr>
          <w:rFonts w:ascii="Times New Roman" w:hAnsi="Times New Roman" w:cs="Times New Roman"/>
        </w:rPr>
        <w:t>classification of the sensors are</w:t>
      </w:r>
      <w:proofErr w:type="gramEnd"/>
      <w:r w:rsidRPr="00543FBE">
        <w:rPr>
          <w:rFonts w:ascii="Times New Roman" w:hAnsi="Times New Roman" w:cs="Times New Roman"/>
        </w:rPr>
        <w:t xml:space="preserve"> Analog and Digital Sensors. Analog Sensors produce an analog output i.e. a continuous output signal with respect </w:t>
      </w:r>
      <w:r>
        <w:rPr>
          <w:rFonts w:ascii="Times New Roman" w:hAnsi="Times New Roman" w:cs="Times New Roman"/>
        </w:rPr>
        <w:t>to the quantity being measured.</w:t>
      </w:r>
    </w:p>
    <w:p w:rsidR="00543FBE" w:rsidRPr="00543FBE" w:rsidRDefault="00543FBE" w:rsidP="00543FBE">
      <w:pPr>
        <w:rPr>
          <w:rFonts w:ascii="Times New Roman" w:hAnsi="Times New Roman" w:cs="Times New Roman"/>
        </w:rPr>
      </w:pPr>
      <w:r w:rsidRPr="00543FBE">
        <w:rPr>
          <w:rFonts w:ascii="Times New Roman" w:hAnsi="Times New Roman" w:cs="Times New Roman"/>
        </w:rPr>
        <w:t>Digital Sensors, in contrast to Analog Sensors, work with discrete or digital data. The data in digital sensors, which is used for conversion and transmission, is digital in nature.</w:t>
      </w:r>
    </w:p>
    <w:p w:rsidR="00543FBE" w:rsidRPr="00543FBE" w:rsidRDefault="00543FBE" w:rsidP="00543FBE">
      <w:pPr>
        <w:rPr>
          <w:rFonts w:ascii="Times New Roman" w:hAnsi="Times New Roman" w:cs="Times New Roman"/>
          <w:sz w:val="24"/>
        </w:rPr>
      </w:pPr>
      <w:r w:rsidRPr="00543FBE">
        <w:rPr>
          <w:rFonts w:ascii="Times New Roman" w:hAnsi="Times New Roman" w:cs="Times New Roman"/>
          <w:sz w:val="24"/>
        </w:rPr>
        <w:t>Different Types of Sensors</w:t>
      </w:r>
    </w:p>
    <w:p w:rsidR="00543FBE" w:rsidRPr="00543FBE" w:rsidRDefault="00543FBE" w:rsidP="00543FBE">
      <w:pPr>
        <w:rPr>
          <w:rFonts w:ascii="Times New Roman" w:hAnsi="Times New Roman" w:cs="Times New Roman"/>
        </w:rPr>
      </w:pPr>
      <w:r w:rsidRPr="00543FBE">
        <w:rPr>
          <w:rFonts w:ascii="Times New Roman" w:hAnsi="Times New Roman" w:cs="Times New Roman"/>
        </w:rPr>
        <w:t>The following is a list of different types of sensors that are commonly used in various applications. All these sensors are used for measuring one of the physical properties like Temperature, Resistance, Capacitance,</w:t>
      </w:r>
      <w:r>
        <w:rPr>
          <w:rFonts w:ascii="Times New Roman" w:hAnsi="Times New Roman" w:cs="Times New Roman"/>
        </w:rPr>
        <w:t xml:space="preserve"> Conduction, Heat Transfer etc.</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Temperature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Proximity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Accelerometer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IR Sensor (Infrared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Pressure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Light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Ultrasonic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Smoke, Gas and Alcohol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Touch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Color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Humidity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Tilt Sensor</w:t>
      </w:r>
    </w:p>
    <w:p w:rsidR="00543FBE" w:rsidRPr="00543FBE" w:rsidRDefault="00543FBE" w:rsidP="00543FBE">
      <w:pPr>
        <w:pStyle w:val="ListParagraph"/>
        <w:numPr>
          <w:ilvl w:val="0"/>
          <w:numId w:val="6"/>
        </w:numPr>
        <w:rPr>
          <w:rFonts w:ascii="Times New Roman" w:hAnsi="Times New Roman" w:cs="Times New Roman"/>
        </w:rPr>
      </w:pPr>
      <w:r w:rsidRPr="00543FBE">
        <w:rPr>
          <w:rFonts w:ascii="Times New Roman" w:hAnsi="Times New Roman" w:cs="Times New Roman"/>
        </w:rPr>
        <w:t>Flow and Level Sensor</w:t>
      </w:r>
      <w:r>
        <w:rPr>
          <w:rFonts w:ascii="Times New Roman" w:hAnsi="Times New Roman" w:cs="Times New Roman"/>
        </w:rPr>
        <w:t>” [</w:t>
      </w:r>
      <w:r w:rsidRPr="00543FBE">
        <w:rPr>
          <w:rFonts w:ascii="Times New Roman" w:hAnsi="Times New Roman" w:cs="Times New Roman"/>
        </w:rPr>
        <w:t>https://www.electronicshub.org/different-types-sensors/</w:t>
      </w:r>
      <w:r>
        <w:rPr>
          <w:rFonts w:ascii="Times New Roman" w:hAnsi="Times New Roman" w:cs="Times New Roman"/>
        </w:rPr>
        <w:t>]</w:t>
      </w:r>
    </w:p>
    <w:p w:rsidR="00543FBE" w:rsidRPr="00543FBE" w:rsidRDefault="00543FBE" w:rsidP="00543FBE"/>
    <w:p w:rsidR="00543FBE" w:rsidRDefault="00543FBE" w:rsidP="00543FBE">
      <w:pPr>
        <w:pStyle w:val="Caption"/>
      </w:pPr>
      <w:r>
        <w:rPr>
          <w:noProof/>
        </w:rPr>
        <w:lastRenderedPageBreak/>
        <w:drawing>
          <wp:inline distT="0" distB="0" distL="0" distR="0">
            <wp:extent cx="5943600" cy="2552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7 Different types of sensor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rsidR="00543FBE" w:rsidRDefault="00543FBE" w:rsidP="00543FBE">
      <w:pPr>
        <w:pStyle w:val="Caption"/>
        <w:ind w:left="2880" w:firstLine="720"/>
        <w:rPr>
          <w:rFonts w:ascii="Times New Roman" w:hAnsi="Times New Roman" w:cs="Times New Roman"/>
        </w:rPr>
      </w:pPr>
      <w:r>
        <w:t xml:space="preserve">Figure </w:t>
      </w:r>
      <w:fldSimple w:instr=" SEQ Figure \* ARABIC ">
        <w:r w:rsidR="00762C4B">
          <w:rPr>
            <w:noProof/>
          </w:rPr>
          <w:t>7</w:t>
        </w:r>
      </w:fldSimple>
      <w:r>
        <w:t xml:space="preserve"> Different types of sensors</w:t>
      </w:r>
    </w:p>
    <w:p w:rsidR="00543FBE" w:rsidRDefault="00543FBE" w:rsidP="00CC3CF9">
      <w:pPr>
        <w:rPr>
          <w:rFonts w:ascii="Times New Roman" w:hAnsi="Times New Roman" w:cs="Times New Roman"/>
        </w:rPr>
      </w:pPr>
    </w:p>
    <w:p w:rsidR="00543FBE" w:rsidRDefault="00543FBE" w:rsidP="00CC3CF9">
      <w:pPr>
        <w:rPr>
          <w:rFonts w:ascii="Times New Roman" w:hAnsi="Times New Roman" w:cs="Times New Roman"/>
        </w:rPr>
      </w:pPr>
    </w:p>
    <w:p w:rsidR="00543FBE" w:rsidRDefault="00543FBE" w:rsidP="00543FBE">
      <w:pPr>
        <w:pStyle w:val="Heading3"/>
        <w:rPr>
          <w:rFonts w:ascii="Times New Roman" w:hAnsi="Times New Roman" w:cs="Times New Roman"/>
        </w:rPr>
      </w:pPr>
      <w:r w:rsidRPr="00543FBE">
        <w:rPr>
          <w:rFonts w:ascii="Times New Roman" w:hAnsi="Times New Roman" w:cs="Times New Roman"/>
        </w:rPr>
        <w:t>Temperature Sensor</w:t>
      </w:r>
    </w:p>
    <w:p w:rsidR="00543FBE" w:rsidRDefault="00543FBE" w:rsidP="00543FBE"/>
    <w:p w:rsidR="00543FBE" w:rsidRPr="00A02C0B" w:rsidRDefault="00543FBE" w:rsidP="00543FBE">
      <w:pPr>
        <w:rPr>
          <w:rFonts w:ascii="Times New Roman" w:hAnsi="Times New Roman" w:cs="Times New Roman"/>
        </w:rPr>
      </w:pPr>
      <w:r w:rsidRPr="00543FBE">
        <w:rPr>
          <w:rFonts w:ascii="Times New Roman" w:hAnsi="Times New Roman" w:cs="Times New Roman"/>
        </w:rPr>
        <w:t xml:space="preserve">One of the most common and most popular </w:t>
      </w:r>
      <w:proofErr w:type="gramStart"/>
      <w:r w:rsidRPr="00543FBE">
        <w:rPr>
          <w:rFonts w:ascii="Times New Roman" w:hAnsi="Times New Roman" w:cs="Times New Roman"/>
        </w:rPr>
        <w:t>sensor</w:t>
      </w:r>
      <w:proofErr w:type="gramEnd"/>
      <w:r w:rsidRPr="00543FBE">
        <w:rPr>
          <w:rFonts w:ascii="Times New Roman" w:hAnsi="Times New Roman" w:cs="Times New Roman"/>
        </w:rPr>
        <w:t xml:space="preserve"> is the Temperature </w:t>
      </w:r>
      <w:r w:rsidRPr="00A02C0B">
        <w:rPr>
          <w:rFonts w:ascii="Times New Roman" w:hAnsi="Times New Roman" w:cs="Times New Roman"/>
        </w:rPr>
        <w:t>Sensor. A Temperature Sensor, as the name suggests, senses the temperature i.e. it measures the changes in the temperature.</w:t>
      </w:r>
    </w:p>
    <w:p w:rsidR="00A02C0B" w:rsidRPr="00A02C0B" w:rsidRDefault="00A02C0B" w:rsidP="00A02C0B">
      <w:pPr>
        <w:rPr>
          <w:rFonts w:ascii="Times New Roman" w:hAnsi="Times New Roman" w:cs="Times New Roman"/>
        </w:rPr>
      </w:pPr>
      <w:r w:rsidRPr="00A02C0B">
        <w:rPr>
          <w:rFonts w:ascii="Times New Roman" w:hAnsi="Times New Roman" w:cs="Times New Roman"/>
        </w:rPr>
        <w:t>In a Temperature Sensor, the changes in the Temperature correspond to change in its physical propert</w:t>
      </w:r>
      <w:r>
        <w:rPr>
          <w:rFonts w:ascii="Times New Roman" w:hAnsi="Times New Roman" w:cs="Times New Roman"/>
        </w:rPr>
        <w:t xml:space="preserve">y like resistance or voltage.  </w:t>
      </w:r>
    </w:p>
    <w:p w:rsidR="00A02C0B" w:rsidRPr="00A02C0B" w:rsidRDefault="00A02C0B" w:rsidP="00A02C0B">
      <w:pPr>
        <w:rPr>
          <w:rFonts w:ascii="Times New Roman" w:hAnsi="Times New Roman" w:cs="Times New Roman"/>
        </w:rPr>
      </w:pPr>
      <w:r>
        <w:rPr>
          <w:noProof/>
        </w:rPr>
        <w:drawing>
          <wp:anchor distT="0" distB="0" distL="114300" distR="114300" simplePos="0" relativeHeight="251664384" behindDoc="0" locked="0" layoutInCell="1" allowOverlap="1" wp14:anchorId="39B7F525" wp14:editId="61446348">
            <wp:simplePos x="0" y="0"/>
            <wp:positionH relativeFrom="margin">
              <wp:posOffset>3966210</wp:posOffset>
            </wp:positionH>
            <wp:positionV relativeFrom="margin">
              <wp:posOffset>5181600</wp:posOffset>
            </wp:positionV>
            <wp:extent cx="1828800" cy="182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8 temperature sensor.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sidRPr="00A02C0B">
        <w:rPr>
          <w:rFonts w:ascii="Times New Roman" w:hAnsi="Times New Roman" w:cs="Times New Roman"/>
        </w:rPr>
        <w:t>There are different types of Temperature Sensors like Temperature Sensor ICs (like LM35), Thermistors, Thermocouples, RTD (Resis</w:t>
      </w:r>
      <w:r>
        <w:rPr>
          <w:rFonts w:ascii="Times New Roman" w:hAnsi="Times New Roman" w:cs="Times New Roman"/>
        </w:rPr>
        <w:t>tive Temperature Devices), etc.</w:t>
      </w:r>
    </w:p>
    <w:p w:rsidR="00A02C0B" w:rsidRDefault="00A02C0B" w:rsidP="00A02C0B">
      <w:pPr>
        <w:rPr>
          <w:rFonts w:ascii="Times New Roman" w:hAnsi="Times New Roman" w:cs="Times New Roman"/>
        </w:rPr>
      </w:pPr>
      <w:r w:rsidRPr="00A02C0B">
        <w:rPr>
          <w:rFonts w:ascii="Times New Roman" w:hAnsi="Times New Roman" w:cs="Times New Roman"/>
        </w:rPr>
        <w:t xml:space="preserve">Temperature Sensors are used everywhere like computers, mobile </w:t>
      </w:r>
    </w:p>
    <w:p w:rsidR="00A02C0B" w:rsidRPr="00A02C0B" w:rsidRDefault="00A02C0B" w:rsidP="00A02C0B">
      <w:pPr>
        <w:rPr>
          <w:rFonts w:ascii="Times New Roman" w:hAnsi="Times New Roman" w:cs="Times New Roman"/>
        </w:rPr>
      </w:pPr>
      <w:proofErr w:type="gramStart"/>
      <w:r w:rsidRPr="00A02C0B">
        <w:rPr>
          <w:rFonts w:ascii="Times New Roman" w:hAnsi="Times New Roman" w:cs="Times New Roman"/>
        </w:rPr>
        <w:t>phones</w:t>
      </w:r>
      <w:proofErr w:type="gramEnd"/>
      <w:r w:rsidRPr="00A02C0B">
        <w:rPr>
          <w:rFonts w:ascii="Times New Roman" w:hAnsi="Times New Roman" w:cs="Times New Roman"/>
        </w:rPr>
        <w:t xml:space="preserve">, automobiles, air conditioning systems, industries etc.   </w:t>
      </w:r>
      <w:r>
        <w:rPr>
          <w:rFonts w:ascii="Times New Roman" w:hAnsi="Times New Roman" w:cs="Times New Roman"/>
        </w:rPr>
        <w:t xml:space="preserve"> </w:t>
      </w:r>
      <w:r w:rsidRPr="00A02C0B">
        <w:rPr>
          <w:rFonts w:ascii="Times New Roman" w:hAnsi="Times New Roman" w:cs="Times New Roman"/>
        </w:rPr>
        <w:t xml:space="preserve">  </w:t>
      </w: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543FBE" w:rsidRDefault="00543FBE" w:rsidP="00543FBE">
      <w:pPr>
        <w:pStyle w:val="Caption"/>
      </w:pPr>
    </w:p>
    <w:p w:rsidR="00A02C0B" w:rsidRPr="00543FBE" w:rsidRDefault="00A02C0B" w:rsidP="00A02C0B">
      <w:pPr>
        <w:pStyle w:val="Caption"/>
        <w:ind w:left="5760" w:firstLine="720"/>
        <w:rPr>
          <w:rFonts w:ascii="Times New Roman" w:hAnsi="Times New Roman" w:cs="Times New Roman"/>
        </w:rPr>
      </w:pPr>
      <w:r>
        <w:t xml:space="preserve">Figure </w:t>
      </w:r>
      <w:fldSimple w:instr=" SEQ Figure \* ARABIC ">
        <w:r w:rsidR="00762C4B">
          <w:rPr>
            <w:noProof/>
          </w:rPr>
          <w:t>8</w:t>
        </w:r>
      </w:fldSimple>
      <w:r>
        <w:t xml:space="preserve"> Temperature Sensor</w:t>
      </w:r>
    </w:p>
    <w:p w:rsidR="00543FBE" w:rsidRDefault="00543FBE" w:rsidP="00543FBE">
      <w:pPr>
        <w:pStyle w:val="Caption"/>
      </w:pPr>
    </w:p>
    <w:p w:rsidR="00543FBE" w:rsidRDefault="00543FBE" w:rsidP="00543FBE">
      <w:pPr>
        <w:pStyle w:val="Caption"/>
      </w:pPr>
    </w:p>
    <w:p w:rsidR="00543FBE" w:rsidRPr="00A02C0B" w:rsidRDefault="00A02C0B" w:rsidP="00A02C0B">
      <w:pPr>
        <w:pStyle w:val="Caption"/>
        <w:outlineLvl w:val="2"/>
        <w:rPr>
          <w:rFonts w:ascii="Times New Roman" w:hAnsi="Times New Roman" w:cs="Times New Roman"/>
          <w:sz w:val="22"/>
        </w:rPr>
      </w:pPr>
      <w:r w:rsidRPr="00A02C0B">
        <w:rPr>
          <w:rFonts w:ascii="Times New Roman" w:hAnsi="Times New Roman" w:cs="Times New Roman"/>
          <w:sz w:val="22"/>
        </w:rPr>
        <w:lastRenderedPageBreak/>
        <w:t>Humidity Sensors</w:t>
      </w:r>
    </w:p>
    <w:p w:rsidR="00A02C0B" w:rsidRDefault="00A02C0B" w:rsidP="00A02C0B">
      <w:pPr>
        <w:rPr>
          <w:rFonts w:ascii="Times New Roman" w:hAnsi="Times New Roman" w:cs="Times New Roman"/>
          <w:color w:val="333333"/>
          <w:bdr w:val="none" w:sz="0" w:space="0" w:color="auto" w:frame="1"/>
          <w:shd w:val="clear" w:color="auto" w:fill="FFFFFF"/>
        </w:rPr>
      </w:pPr>
      <w:r>
        <w:rPr>
          <w:noProof/>
        </w:rPr>
        <w:drawing>
          <wp:anchor distT="0" distB="0" distL="114300" distR="114300" simplePos="0" relativeHeight="251665408" behindDoc="0" locked="0" layoutInCell="1" allowOverlap="1" wp14:anchorId="64486DD1" wp14:editId="49A9E116">
            <wp:simplePos x="0" y="0"/>
            <wp:positionH relativeFrom="margin">
              <wp:posOffset>2868930</wp:posOffset>
            </wp:positionH>
            <wp:positionV relativeFrom="margin">
              <wp:posOffset>313055</wp:posOffset>
            </wp:positionV>
            <wp:extent cx="3745865" cy="2378710"/>
            <wp:effectExtent l="0" t="0" r="698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9 Humidity Sensor.jpg"/>
                    <pic:cNvPicPr/>
                  </pic:nvPicPr>
                  <pic:blipFill>
                    <a:blip r:embed="rId25">
                      <a:extLst>
                        <a:ext uri="{28A0092B-C50C-407E-A947-70E740481C1C}">
                          <a14:useLocalDpi xmlns:a14="http://schemas.microsoft.com/office/drawing/2010/main" val="0"/>
                        </a:ext>
                      </a:extLst>
                    </a:blip>
                    <a:stretch>
                      <a:fillRect/>
                    </a:stretch>
                  </pic:blipFill>
                  <pic:spPr>
                    <a:xfrm>
                      <a:off x="0" y="0"/>
                      <a:ext cx="3745865" cy="2378710"/>
                    </a:xfrm>
                    <a:prstGeom prst="rect">
                      <a:avLst/>
                    </a:prstGeom>
                  </pic:spPr>
                </pic:pic>
              </a:graphicData>
            </a:graphic>
          </wp:anchor>
        </w:drawing>
      </w:r>
      <w:r w:rsidR="005A1CF2">
        <w:rPr>
          <w:rFonts w:ascii="Times New Roman" w:hAnsi="Times New Roman" w:cs="Times New Roman"/>
          <w:color w:val="333333"/>
          <w:bdr w:val="none" w:sz="0" w:space="0" w:color="auto" w:frame="1"/>
          <w:shd w:val="clear" w:color="auto" w:fill="FFFFFF"/>
        </w:rPr>
        <w:t>“</w:t>
      </w:r>
      <w:r w:rsidRPr="00A02C0B">
        <w:rPr>
          <w:rFonts w:ascii="Times New Roman" w:hAnsi="Times New Roman" w:cs="Times New Roman"/>
          <w:color w:val="333333"/>
          <w:bdr w:val="none" w:sz="0" w:space="0" w:color="auto" w:frame="1"/>
          <w:shd w:val="clear" w:color="auto" w:fill="FFFFFF"/>
        </w:rPr>
        <w:t>Humidity is the presence of water in air. The amount of water vapor in air can affect human comfort as well as many manufacturing processes in industries. The presence of water vapor also influences various physical, chemical, and biological processes. Humidity measurement in industries is critical because it may affect the business cost of the product and the health and safety of the personnel. Hence, </w:t>
      </w:r>
      <w:r w:rsidRPr="00A02C0B">
        <w:rPr>
          <w:rStyle w:val="Strong"/>
          <w:rFonts w:ascii="Times New Roman" w:hAnsi="Times New Roman" w:cs="Times New Roman"/>
          <w:color w:val="333333"/>
          <w:bdr w:val="none" w:sz="0" w:space="0" w:color="auto" w:frame="1"/>
          <w:shd w:val="clear" w:color="auto" w:fill="FFFFFF"/>
        </w:rPr>
        <w:t>humidity sensing</w:t>
      </w:r>
      <w:r w:rsidRPr="00A02C0B">
        <w:rPr>
          <w:rFonts w:ascii="Times New Roman" w:hAnsi="Times New Roman" w:cs="Times New Roman"/>
          <w:color w:val="333333"/>
          <w:bdr w:val="none" w:sz="0" w:space="0" w:color="auto" w:frame="1"/>
          <w:shd w:val="clear" w:color="auto" w:fill="FFFFFF"/>
        </w:rPr>
        <w:t> is very important, especially in the control systems for industrial processes and human comfort.</w:t>
      </w:r>
    </w:p>
    <w:p w:rsidR="005A1CF2" w:rsidRPr="00A02C0B" w:rsidRDefault="005A1CF2" w:rsidP="005A1CF2">
      <w:pPr>
        <w:pStyle w:val="Caption"/>
        <w:ind w:left="6480" w:firstLine="720"/>
        <w:rPr>
          <w:rFonts w:ascii="Times New Roman" w:hAnsi="Times New Roman" w:cs="Times New Roman"/>
        </w:rPr>
      </w:pPr>
      <w:r>
        <w:t xml:space="preserve">F               Figure </w:t>
      </w:r>
      <w:fldSimple w:instr=" SEQ Figure \* ARABIC ">
        <w:r w:rsidR="00762C4B">
          <w:rPr>
            <w:noProof/>
          </w:rPr>
          <w:t>9</w:t>
        </w:r>
      </w:fldSimple>
      <w:r>
        <w:t xml:space="preserve"> Humidity Sensor</w:t>
      </w:r>
    </w:p>
    <w:p w:rsidR="005A1CF2" w:rsidRDefault="005A1CF2" w:rsidP="00A02C0B">
      <w:pPr>
        <w:rPr>
          <w:rFonts w:ascii="Times New Roman" w:hAnsi="Times New Roman" w:cs="Times New Roman"/>
          <w:color w:val="333333"/>
          <w:bdr w:val="none" w:sz="0" w:space="0" w:color="auto" w:frame="1"/>
          <w:shd w:val="clear" w:color="auto" w:fill="FFFFFF"/>
        </w:rPr>
      </w:pPr>
    </w:p>
    <w:p w:rsidR="00A02C0B" w:rsidRDefault="00A02C0B" w:rsidP="00A02C0B">
      <w:pPr>
        <w:rPr>
          <w:rFonts w:ascii="Times New Roman" w:hAnsi="Times New Roman" w:cs="Times New Roman"/>
          <w:color w:val="333333"/>
          <w:bdr w:val="none" w:sz="0" w:space="0" w:color="auto" w:frame="1"/>
          <w:shd w:val="clear" w:color="auto" w:fill="FFFFFF"/>
        </w:rPr>
      </w:pPr>
      <w:r w:rsidRPr="00A02C0B">
        <w:rPr>
          <w:rFonts w:ascii="Times New Roman" w:hAnsi="Times New Roman" w:cs="Times New Roman"/>
          <w:color w:val="333333"/>
          <w:bdr w:val="none" w:sz="0" w:space="0" w:color="auto" w:frame="1"/>
          <w:shd w:val="clear" w:color="auto" w:fill="FFFFFF"/>
        </w:rPr>
        <w:t xml:space="preserve">Controlling or monitoring humidity is of paramount importance in many industrial &amp; domestic applications. In semiconductor industry, humidity or moisture levels needs to be properly controlled &amp; monitored during wafer processing. In medical applications, humidity control is required for respiratory </w:t>
      </w:r>
      <w:r w:rsidR="005A1CF2" w:rsidRPr="00A02C0B">
        <w:rPr>
          <w:rFonts w:ascii="Times New Roman" w:hAnsi="Times New Roman" w:cs="Times New Roman"/>
          <w:color w:val="333333"/>
          <w:bdr w:val="none" w:sz="0" w:space="0" w:color="auto" w:frame="1"/>
          <w:shd w:val="clear" w:color="auto" w:fill="FFFFFF"/>
        </w:rPr>
        <w:t>equipment</w:t>
      </w:r>
      <w:r w:rsidRPr="00A02C0B">
        <w:rPr>
          <w:rFonts w:ascii="Times New Roman" w:hAnsi="Times New Roman" w:cs="Times New Roman"/>
          <w:color w:val="333333"/>
          <w:bdr w:val="none" w:sz="0" w:space="0" w:color="auto" w:frame="1"/>
          <w:shd w:val="clear" w:color="auto" w:fill="FFFFFF"/>
        </w:rPr>
        <w:t>, sterilizers, incubators, pharmaceutical processing, and biological products. Humidity control is also necessary in chemical gas purification, dryers, ovens, film desiccation, paper and textile production, and food processing. In agriculture, measurement of humidity is important for plantation protection (dew prevention), soil moisture monitoring, etc. For domestic applications, humidity control is required for living environment in buildings, cooking control for microwave ovens, etc.  In all such applications and many others, humidity sensors are employed to provide an indication of the moisture levels in the environment.</w:t>
      </w:r>
      <w:r w:rsidR="005A1CF2">
        <w:rPr>
          <w:rFonts w:ascii="Times New Roman" w:hAnsi="Times New Roman" w:cs="Times New Roman"/>
          <w:color w:val="333333"/>
          <w:bdr w:val="none" w:sz="0" w:space="0" w:color="auto" w:frame="1"/>
          <w:shd w:val="clear" w:color="auto" w:fill="FFFFFF"/>
        </w:rPr>
        <w:t>” [</w:t>
      </w:r>
      <w:r w:rsidR="005A1CF2" w:rsidRPr="005A1CF2">
        <w:rPr>
          <w:rFonts w:ascii="Times New Roman" w:hAnsi="Times New Roman" w:cs="Times New Roman"/>
          <w:color w:val="333333"/>
          <w:bdr w:val="none" w:sz="0" w:space="0" w:color="auto" w:frame="1"/>
          <w:shd w:val="clear" w:color="auto" w:fill="FFFFFF"/>
        </w:rPr>
        <w:t>https://www.engineersgarage.com/articles/humidity-sensor</w:t>
      </w:r>
      <w:r w:rsidR="005A1CF2">
        <w:rPr>
          <w:rFonts w:ascii="Times New Roman" w:hAnsi="Times New Roman" w:cs="Times New Roman"/>
          <w:color w:val="333333"/>
          <w:bdr w:val="none" w:sz="0" w:space="0" w:color="auto" w:frame="1"/>
          <w:shd w:val="clear" w:color="auto" w:fill="FFFFFF"/>
        </w:rPr>
        <w:t>]</w:t>
      </w:r>
    </w:p>
    <w:p w:rsidR="00F3199A" w:rsidRDefault="00F3199A" w:rsidP="00A02C0B">
      <w:pPr>
        <w:rPr>
          <w:rFonts w:ascii="Times New Roman" w:hAnsi="Times New Roman" w:cs="Times New Roman"/>
          <w:color w:val="333333"/>
          <w:bdr w:val="none" w:sz="0" w:space="0" w:color="auto" w:frame="1"/>
          <w:shd w:val="clear" w:color="auto" w:fill="FFFFFF"/>
        </w:rPr>
      </w:pPr>
    </w:p>
    <w:p w:rsidR="00F3199A" w:rsidRDefault="00F3199A" w:rsidP="00A02C0B">
      <w:pPr>
        <w:rPr>
          <w:rFonts w:ascii="Times New Roman" w:hAnsi="Times New Roman" w:cs="Times New Roman"/>
          <w:color w:val="333333"/>
          <w:bdr w:val="none" w:sz="0" w:space="0" w:color="auto" w:frame="1"/>
          <w:shd w:val="clear" w:color="auto" w:fill="FFFFFF"/>
        </w:rPr>
      </w:pPr>
    </w:p>
    <w:p w:rsidR="00A02C0B" w:rsidRDefault="00F3199A" w:rsidP="00F3199A">
      <w:pPr>
        <w:pStyle w:val="Heading2"/>
      </w:pPr>
      <w:r w:rsidRPr="00F3199A">
        <w:t>Liquid-crystal display</w:t>
      </w:r>
    </w:p>
    <w:p w:rsidR="00F3199A" w:rsidRDefault="00F3199A" w:rsidP="00F3199A"/>
    <w:p w:rsidR="00F3199A" w:rsidRPr="00F3199A" w:rsidRDefault="00F3199A" w:rsidP="00F3199A">
      <w:pPr>
        <w:pStyle w:val="Heading3"/>
      </w:pPr>
      <w:r>
        <w:t>Definition</w:t>
      </w:r>
    </w:p>
    <w:p w:rsidR="00F3199A" w:rsidRPr="00F3199A" w:rsidRDefault="009245D5" w:rsidP="00F3199A">
      <w:pPr>
        <w:rPr>
          <w:rFonts w:ascii="Times New Roman" w:hAnsi="Times New Roman" w:cs="Times New Roman"/>
        </w:rPr>
      </w:pPr>
      <w:r>
        <w:rPr>
          <w:rFonts w:ascii="Times New Roman" w:hAnsi="Times New Roman" w:cs="Times New Roman"/>
        </w:rPr>
        <w:t>“</w:t>
      </w:r>
      <w:r w:rsidR="00F3199A" w:rsidRPr="00F3199A">
        <w:rPr>
          <w:rFonts w:ascii="Times New Roman" w:hAnsi="Times New Roman" w:cs="Times New Roman"/>
        </w:rPr>
        <w:t>LCD (liquid crystal display) is the technology used for displays in notebook and other smaller computers. Like light-emitting diode (LED) and gas-plasma technologies, LCDs allow displays to be much thinner than cathode ray tube (CRT) technology. LCDs consume much less power than LED and gas-display displays because they work on the principle of blocking light rather than emitting it.</w:t>
      </w:r>
    </w:p>
    <w:p w:rsidR="00F3199A" w:rsidRPr="00F3199A" w:rsidRDefault="00F3199A" w:rsidP="00F3199A">
      <w:pPr>
        <w:rPr>
          <w:rFonts w:ascii="Times New Roman" w:hAnsi="Times New Roman" w:cs="Times New Roman"/>
        </w:rPr>
      </w:pPr>
      <w:r w:rsidRPr="00F3199A">
        <w:rPr>
          <w:rFonts w:ascii="Times New Roman" w:hAnsi="Times New Roman" w:cs="Times New Roman"/>
        </w:rPr>
        <w:t xml:space="preserve">An LCD is made with either a passive matrix or an active matrix display </w:t>
      </w:r>
      <w:proofErr w:type="spellStart"/>
      <w:r w:rsidRPr="00F3199A">
        <w:rPr>
          <w:rFonts w:ascii="Times New Roman" w:hAnsi="Times New Roman" w:cs="Times New Roman"/>
        </w:rPr>
        <w:t>display</w:t>
      </w:r>
      <w:proofErr w:type="spellEnd"/>
      <w:r w:rsidRPr="00F3199A">
        <w:rPr>
          <w:rFonts w:ascii="Times New Roman" w:hAnsi="Times New Roman" w:cs="Times New Roman"/>
        </w:rPr>
        <w:t xml:space="preserve"> grid. The active matrix LCD is also known as a thin film transistor (TFT) display. The passive matrix LCD has a grid of conductors with pixels located at each intersection in the grid. A current is sent across two conductors on </w:t>
      </w:r>
      <w:r w:rsidRPr="00F3199A">
        <w:rPr>
          <w:rFonts w:ascii="Times New Roman" w:hAnsi="Times New Roman" w:cs="Times New Roman"/>
        </w:rPr>
        <w:lastRenderedPageBreak/>
        <w:t>the grid to control the light for any pixel. An active matrix has a transistor located at each pixel intersection, requiring less current to control the luminance of a pixel.</w:t>
      </w:r>
      <w:r w:rsidR="009245D5">
        <w:rPr>
          <w:rFonts w:ascii="Times New Roman" w:hAnsi="Times New Roman" w:cs="Times New Roman"/>
        </w:rPr>
        <w:t>”</w:t>
      </w:r>
      <w:proofErr w:type="gramStart"/>
      <w:r w:rsidR="009245D5">
        <w:rPr>
          <w:rFonts w:ascii="Times New Roman" w:hAnsi="Times New Roman" w:cs="Times New Roman"/>
        </w:rPr>
        <w:t>[</w:t>
      </w:r>
      <w:r w:rsidR="009245D5" w:rsidRPr="009245D5">
        <w:t xml:space="preserve"> </w:t>
      </w:r>
      <w:r w:rsidR="009245D5" w:rsidRPr="009245D5">
        <w:rPr>
          <w:rFonts w:ascii="Times New Roman" w:hAnsi="Times New Roman" w:cs="Times New Roman"/>
        </w:rPr>
        <w:t>https</w:t>
      </w:r>
      <w:proofErr w:type="gramEnd"/>
      <w:r w:rsidR="009245D5" w:rsidRPr="009245D5">
        <w:rPr>
          <w:rFonts w:ascii="Times New Roman" w:hAnsi="Times New Roman" w:cs="Times New Roman"/>
        </w:rPr>
        <w:t>://whatis.techtarget.com/definition/LCD-liquid-crystal-display</w:t>
      </w:r>
      <w:r w:rsidR="009245D5">
        <w:rPr>
          <w:rFonts w:ascii="Times New Roman" w:hAnsi="Times New Roman" w:cs="Times New Roman"/>
        </w:rPr>
        <w:t>]</w:t>
      </w:r>
    </w:p>
    <w:p w:rsidR="00A02C0B" w:rsidRDefault="00F3199A" w:rsidP="00F3199A">
      <w:pPr>
        <w:pStyle w:val="Heading3"/>
      </w:pPr>
      <w:r>
        <w:t>LCD 16 x 2</w:t>
      </w:r>
    </w:p>
    <w:p w:rsidR="00F3199A" w:rsidRDefault="00F3199A" w:rsidP="00F3199A"/>
    <w:p w:rsidR="00F3199A" w:rsidRPr="00F3199A" w:rsidRDefault="009245D5" w:rsidP="00F3199A">
      <w:pPr>
        <w:rPr>
          <w:rFonts w:ascii="Times New Roman" w:hAnsi="Times New Roman" w:cs="Times New Roman"/>
        </w:rPr>
      </w:pPr>
      <w:proofErr w:type="gramStart"/>
      <w:r>
        <w:rPr>
          <w:rFonts w:ascii="Times New Roman" w:hAnsi="Times New Roman" w:cs="Times New Roman"/>
        </w:rPr>
        <w:t xml:space="preserve">“ </w:t>
      </w:r>
      <w:r w:rsidR="00F3199A" w:rsidRPr="00F3199A">
        <w:rPr>
          <w:rFonts w:ascii="Times New Roman" w:hAnsi="Times New Roman" w:cs="Times New Roman"/>
        </w:rPr>
        <w:t>A</w:t>
      </w:r>
      <w:proofErr w:type="gramEnd"/>
      <w:r w:rsidR="00F3199A" w:rsidRPr="00F3199A">
        <w:rPr>
          <w:rFonts w:ascii="Times New Roman" w:hAnsi="Times New Roman" w:cs="Times New Roman"/>
        </w:rPr>
        <w:t xml:space="preserve"> 16x2 LCD means it can display 16 characters per line and there are 2 such lines. In this LCD each character is displayed in 5x7 pixel matrix. This LCD has two registers, namely, Command and Data.</w:t>
      </w:r>
    </w:p>
    <w:p w:rsidR="00F3199A" w:rsidRDefault="009245D5" w:rsidP="00F3199A">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2F56AD3" wp14:editId="3C0FDF71">
            <wp:simplePos x="0" y="0"/>
            <wp:positionH relativeFrom="margin">
              <wp:posOffset>298450</wp:posOffset>
            </wp:positionH>
            <wp:positionV relativeFrom="margin">
              <wp:posOffset>3051810</wp:posOffset>
            </wp:positionV>
            <wp:extent cx="5115560" cy="268605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0 LCD 16 x 2.PNG"/>
                    <pic:cNvPicPr/>
                  </pic:nvPicPr>
                  <pic:blipFill>
                    <a:blip r:embed="rId26">
                      <a:extLst>
                        <a:ext uri="{28A0092B-C50C-407E-A947-70E740481C1C}">
                          <a14:useLocalDpi xmlns:a14="http://schemas.microsoft.com/office/drawing/2010/main" val="0"/>
                        </a:ext>
                      </a:extLst>
                    </a:blip>
                    <a:stretch>
                      <a:fillRect/>
                    </a:stretch>
                  </pic:blipFill>
                  <pic:spPr>
                    <a:xfrm>
                      <a:off x="0" y="0"/>
                      <a:ext cx="5115560" cy="2686050"/>
                    </a:xfrm>
                    <a:prstGeom prst="rect">
                      <a:avLst/>
                    </a:prstGeom>
                  </pic:spPr>
                </pic:pic>
              </a:graphicData>
            </a:graphic>
          </wp:anchor>
        </w:drawing>
      </w:r>
      <w:r w:rsidR="00F3199A" w:rsidRPr="00F3199A">
        <w:rPr>
          <w:rFonts w:ascii="Times New Roman" w:hAnsi="Times New Roman" w:cs="Times New Roman"/>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w:t>
      </w:r>
      <w:r>
        <w:rPr>
          <w:rFonts w:ascii="Times New Roman" w:hAnsi="Times New Roman" w:cs="Times New Roman"/>
        </w:rPr>
        <w:t>” [</w:t>
      </w:r>
      <w:r w:rsidRPr="009245D5">
        <w:rPr>
          <w:rFonts w:ascii="Times New Roman" w:hAnsi="Times New Roman" w:cs="Times New Roman"/>
        </w:rPr>
        <w:t>https://www.engineersgarage.com/electronic-components/16x2-lcd-module-datasheet</w:t>
      </w:r>
      <w:r>
        <w:rPr>
          <w:rFonts w:ascii="Times New Roman" w:hAnsi="Times New Roman" w:cs="Times New Roman"/>
        </w:rPr>
        <w:t>]</w:t>
      </w:r>
    </w:p>
    <w:p w:rsidR="00F3199A" w:rsidRPr="00F3199A" w:rsidRDefault="00F3199A" w:rsidP="00F3199A">
      <w:pPr>
        <w:rPr>
          <w:rFonts w:ascii="Times New Roman" w:hAnsi="Times New Roman" w:cs="Times New Roman"/>
        </w:rPr>
      </w:pPr>
    </w:p>
    <w:p w:rsidR="009245D5" w:rsidRDefault="009245D5" w:rsidP="00543FBE">
      <w:pPr>
        <w:pStyle w:val="Caption"/>
      </w:pPr>
      <w:r>
        <w:rPr>
          <w:noProof/>
        </w:rPr>
        <mc:AlternateContent>
          <mc:Choice Requires="wps">
            <w:drawing>
              <wp:anchor distT="0" distB="0" distL="114300" distR="114300" simplePos="0" relativeHeight="251668480" behindDoc="0" locked="0" layoutInCell="1" allowOverlap="1" wp14:anchorId="2C3F90A7" wp14:editId="1D9D2AF7">
                <wp:simplePos x="0" y="0"/>
                <wp:positionH relativeFrom="column">
                  <wp:posOffset>-5236845</wp:posOffset>
                </wp:positionH>
                <wp:positionV relativeFrom="paragraph">
                  <wp:posOffset>2870200</wp:posOffset>
                </wp:positionV>
                <wp:extent cx="5115560" cy="635"/>
                <wp:effectExtent l="0" t="0" r="8890" b="0"/>
                <wp:wrapSquare wrapText="bothSides"/>
                <wp:docPr id="10" name="Text Box 10"/>
                <wp:cNvGraphicFramePr/>
                <a:graphic xmlns:a="http://schemas.openxmlformats.org/drawingml/2006/main">
                  <a:graphicData uri="http://schemas.microsoft.com/office/word/2010/wordprocessingShape">
                    <wps:wsp>
                      <wps:cNvSpPr txBox="1"/>
                      <wps:spPr>
                        <a:xfrm>
                          <a:off x="0" y="0"/>
                          <a:ext cx="5115560" cy="635"/>
                        </a:xfrm>
                        <a:prstGeom prst="rect">
                          <a:avLst/>
                        </a:prstGeom>
                        <a:solidFill>
                          <a:prstClr val="white"/>
                        </a:solidFill>
                        <a:ln>
                          <a:noFill/>
                        </a:ln>
                        <a:effectLst/>
                      </wps:spPr>
                      <wps:txbx>
                        <w:txbxContent>
                          <w:p w:rsidR="00905F6B" w:rsidRPr="00DF65B2" w:rsidRDefault="00905F6B" w:rsidP="00F3199A">
                            <w:pPr>
                              <w:pStyle w:val="Caption"/>
                              <w:ind w:left="2880" w:firstLine="720"/>
                              <w:rPr>
                                <w:rFonts w:ascii="Times New Roman" w:hAnsi="Times New Roman" w:cs="Times New Roman"/>
                                <w:noProof/>
                              </w:rPr>
                            </w:pPr>
                            <w:r>
                              <w:t xml:space="preserve">Figure </w:t>
                            </w:r>
                            <w:fldSimple w:instr=" SEQ Figure \* ARABIC ">
                              <w:r w:rsidR="00762C4B">
                                <w:rPr>
                                  <w:noProof/>
                                </w:rPr>
                                <w:t>10</w:t>
                              </w:r>
                            </w:fldSimple>
                            <w:r>
                              <w:t xml:space="preserve"> LCD 16 x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12.35pt;margin-top:226pt;width:402.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" stroked="f">
                <v:textbox style="mso-fit-shape-to-text:t" inset="0,0,0,0">
                  <w:txbxContent>
                    <w:p w:rsidR="00905F6B" w:rsidRPr="00DF65B2" w:rsidRDefault="00905F6B" w:rsidP="00F3199A">
                      <w:pPr>
                        <w:pStyle w:val="Caption"/>
                        <w:ind w:left="2880" w:firstLine="720"/>
                        <w:rPr>
                          <w:rFonts w:ascii="Times New Roman" w:hAnsi="Times New Roman" w:cs="Times New Roman"/>
                          <w:noProof/>
                        </w:rPr>
                      </w:pPr>
                      <w:r>
                        <w:t xml:space="preserve">Figure </w:t>
                      </w:r>
                      <w:fldSimple w:instr=" SEQ Figure \* ARABIC ">
                        <w:r w:rsidR="00762C4B">
                          <w:rPr>
                            <w:noProof/>
                          </w:rPr>
                          <w:t>10</w:t>
                        </w:r>
                      </w:fldSimple>
                      <w:r>
                        <w:t xml:space="preserve"> LCD 16 x 2</w:t>
                      </w:r>
                    </w:p>
                  </w:txbxContent>
                </v:textbox>
                <w10:wrap type="square"/>
              </v:shape>
            </w:pict>
          </mc:Fallback>
        </mc:AlternateContent>
      </w:r>
    </w:p>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Pr="009245D5" w:rsidRDefault="009245D5" w:rsidP="009245D5"/>
    <w:p w:rsidR="009245D5" w:rsidRDefault="009245D5" w:rsidP="009245D5"/>
    <w:tbl>
      <w:tblPr>
        <w:tblW w:w="975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585"/>
        <w:gridCol w:w="960"/>
        <w:gridCol w:w="1695"/>
        <w:gridCol w:w="1695"/>
        <w:gridCol w:w="2550"/>
        <w:gridCol w:w="2265"/>
      </w:tblGrid>
      <w:tr w:rsidR="009245D5" w:rsidRPr="009245D5" w:rsidTr="009245D5">
        <w:trPr>
          <w:trHeight w:val="435"/>
        </w:trPr>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b/>
                <w:bCs/>
              </w:rPr>
              <w:t>Sr. No</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b/>
                <w:bCs/>
              </w:rPr>
              <w:t>Pin No.</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b/>
                <w:bCs/>
              </w:rPr>
              <w:t>Pin Name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b/>
                <w:bCs/>
              </w:rPr>
              <w:t>Pin Type</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b/>
                <w:bCs/>
              </w:rPr>
              <w:t>Pin Description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b/>
                <w:bCs/>
              </w:rPr>
              <w:t>Pin Connection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1</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Ground</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a ground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the ground of the MCU/ Power 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2</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2</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VCC</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Source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This is the supply voltage pin of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 xml:space="preserve">Connected to the supply pin of Power </w:t>
            </w:r>
            <w:r w:rsidRPr="009245D5">
              <w:rPr>
                <w:rFonts w:ascii="Times New Roman" w:eastAsia="Times New Roman" w:hAnsi="Times New Roman" w:cs="Times New Roman"/>
              </w:rPr>
              <w:lastRenderedPageBreak/>
              <w:t>source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lastRenderedPageBreak/>
              <w:t>3</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3</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V0/VEE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Adjusts the contrast of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variable POT that can source 0-5V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4</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Register Select</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between Command/Data Register</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Command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Data Mode</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5</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Read/Write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Toggles the LCD between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a MCU pin and gets either 0 or 1.</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0 -&gt; Write Operation</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1-&gt; Read Operation</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6</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Enable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Control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Must be held high to perform Read/Write Operation</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MCU and always held high.</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7</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7-14</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Data Bits (0-7)</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Data/Command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Pins used to send Command or data to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4-Wire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Only 4 pins (0-3) is connected to MCU</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u w:val="single"/>
              </w:rPr>
              <w:t>In 8-Wire Mode</w:t>
            </w:r>
          </w:p>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All 8 pins(0-7) are connected to MCU</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8</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15</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Positive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+5V</w:t>
            </w:r>
          </w:p>
        </w:tc>
      </w:tr>
      <w:tr w:rsidR="009245D5" w:rsidRPr="009245D5" w:rsidTr="009245D5">
        <w:tc>
          <w:tcPr>
            <w:tcW w:w="58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3" w:after="3" w:line="240" w:lineRule="auto"/>
              <w:ind w:left="3" w:right="3"/>
              <w:jc w:val="both"/>
              <w:rPr>
                <w:rFonts w:ascii="Times New Roman" w:eastAsia="Times New Roman" w:hAnsi="Times New Roman" w:cs="Times New Roman"/>
              </w:rPr>
            </w:pPr>
            <w:r w:rsidRPr="009245D5">
              <w:rPr>
                <w:rFonts w:ascii="Times New Roman" w:eastAsia="Times New Roman" w:hAnsi="Times New Roman" w:cs="Times New Roman"/>
              </w:rPr>
              <w:t>9</w:t>
            </w:r>
          </w:p>
        </w:tc>
        <w:tc>
          <w:tcPr>
            <w:tcW w:w="96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7" w:after="7" w:line="240" w:lineRule="auto"/>
              <w:ind w:left="7" w:right="7"/>
              <w:jc w:val="both"/>
              <w:rPr>
                <w:rFonts w:ascii="Times New Roman" w:eastAsia="Times New Roman" w:hAnsi="Times New Roman" w:cs="Times New Roman"/>
              </w:rPr>
            </w:pPr>
            <w:r w:rsidRPr="009245D5">
              <w:rPr>
                <w:rFonts w:ascii="Times New Roman" w:eastAsia="Times New Roman" w:hAnsi="Times New Roman" w:cs="Times New Roman"/>
              </w:rPr>
              <w:t>Pin 16</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4" w:after="14" w:line="240" w:lineRule="auto"/>
              <w:ind w:left="14" w:right="14"/>
              <w:jc w:val="both"/>
              <w:rPr>
                <w:rFonts w:ascii="Times New Roman" w:eastAsia="Times New Roman" w:hAnsi="Times New Roman" w:cs="Times New Roman"/>
              </w:rPr>
            </w:pPr>
            <w:r w:rsidRPr="009245D5">
              <w:rPr>
                <w:rFonts w:ascii="Times New Roman" w:eastAsia="Times New Roman" w:hAnsi="Times New Roman" w:cs="Times New Roman"/>
              </w:rPr>
              <w:t>LED Negative</w:t>
            </w:r>
          </w:p>
        </w:tc>
        <w:tc>
          <w:tcPr>
            <w:tcW w:w="16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6" w:after="16" w:line="240" w:lineRule="auto"/>
              <w:ind w:left="16" w:right="16"/>
              <w:jc w:val="both"/>
              <w:rPr>
                <w:rFonts w:ascii="Times New Roman" w:eastAsia="Times New Roman" w:hAnsi="Times New Roman" w:cs="Times New Roman"/>
              </w:rPr>
            </w:pPr>
            <w:r w:rsidRPr="009245D5">
              <w:rPr>
                <w:rFonts w:ascii="Times New Roman" w:eastAsia="Times New Roman" w:hAnsi="Times New Roman" w:cs="Times New Roman"/>
              </w:rPr>
              <w:t>LED Pin</w:t>
            </w:r>
          </w:p>
        </w:tc>
        <w:tc>
          <w:tcPr>
            <w:tcW w:w="255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23" w:after="23" w:line="240" w:lineRule="auto"/>
              <w:ind w:left="23" w:right="23"/>
              <w:jc w:val="both"/>
              <w:rPr>
                <w:rFonts w:ascii="Times New Roman" w:eastAsia="Times New Roman" w:hAnsi="Times New Roman" w:cs="Times New Roman"/>
              </w:rPr>
            </w:pPr>
            <w:r w:rsidRPr="009245D5">
              <w:rPr>
                <w:rFonts w:ascii="Times New Roman" w:eastAsia="Times New Roman" w:hAnsi="Times New Roman" w:cs="Times New Roman"/>
              </w:rPr>
              <w:t>Normal LED like operation to illuminate the LCD connected with GND.</w:t>
            </w:r>
          </w:p>
        </w:tc>
        <w:tc>
          <w:tcPr>
            <w:tcW w:w="22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245D5" w:rsidRPr="009245D5" w:rsidRDefault="009245D5" w:rsidP="009245D5">
            <w:pPr>
              <w:spacing w:before="19" w:after="19" w:line="240" w:lineRule="auto"/>
              <w:ind w:left="19" w:right="19"/>
              <w:jc w:val="both"/>
              <w:rPr>
                <w:rFonts w:ascii="Times New Roman" w:eastAsia="Times New Roman" w:hAnsi="Times New Roman" w:cs="Times New Roman"/>
              </w:rPr>
            </w:pPr>
            <w:r w:rsidRPr="009245D5">
              <w:rPr>
                <w:rFonts w:ascii="Times New Roman" w:eastAsia="Times New Roman" w:hAnsi="Times New Roman" w:cs="Times New Roman"/>
              </w:rPr>
              <w:t>Connected to ground</w:t>
            </w:r>
          </w:p>
        </w:tc>
      </w:tr>
    </w:tbl>
    <w:p w:rsidR="00543FBE" w:rsidRDefault="00543FBE" w:rsidP="009245D5"/>
    <w:p w:rsidR="009245D5" w:rsidRDefault="009245D5" w:rsidP="009245D5">
      <w:r>
        <w:tab/>
      </w:r>
      <w:r>
        <w:tab/>
      </w:r>
      <w:r>
        <w:tab/>
      </w:r>
      <w:r>
        <w:tab/>
      </w:r>
      <w:r>
        <w:tab/>
      </w:r>
    </w:p>
    <w:p w:rsidR="009245D5" w:rsidRDefault="009245D5" w:rsidP="009245D5">
      <w:pPr>
        <w:pStyle w:val="Heading2"/>
      </w:pPr>
      <w:r>
        <w:t>Power supply</w:t>
      </w:r>
    </w:p>
    <w:p w:rsidR="009245D5" w:rsidRDefault="009245D5" w:rsidP="009245D5"/>
    <w:p w:rsidR="009245D5" w:rsidRPr="009245D5" w:rsidRDefault="009245D5" w:rsidP="009245D5">
      <w:pPr>
        <w:rPr>
          <w:rFonts w:ascii="Times New Roman" w:hAnsi="Times New Roman" w:cs="Times New Roman"/>
        </w:rPr>
      </w:pPr>
      <w:r w:rsidRPr="009245D5">
        <w:rPr>
          <w:rFonts w:ascii="Times New Roman" w:hAnsi="Times New Roman" w:cs="Times New Roman"/>
        </w:rPr>
        <w:t>In this project all the components are connected to the laptop.</w:t>
      </w:r>
    </w:p>
    <w:p w:rsidR="009245D5" w:rsidRDefault="009245D5" w:rsidP="009245D5"/>
    <w:p w:rsidR="009245D5" w:rsidRDefault="009245D5" w:rsidP="009245D5">
      <w:pPr>
        <w:pStyle w:val="Heading1"/>
      </w:pPr>
      <w:r>
        <w:lastRenderedPageBreak/>
        <w:t>SOFTWARE COMPONENTS USED</w:t>
      </w:r>
    </w:p>
    <w:p w:rsidR="009245D5" w:rsidRDefault="009245D5" w:rsidP="009245D5"/>
    <w:p w:rsidR="009245D5" w:rsidRDefault="009245D5" w:rsidP="009245D5">
      <w:pPr>
        <w:pStyle w:val="Heading2"/>
      </w:pPr>
      <w:r w:rsidRPr="009245D5">
        <w:t>Microsoft Visual Studio</w:t>
      </w:r>
    </w:p>
    <w:p w:rsidR="009245D5" w:rsidRDefault="007615B3" w:rsidP="009245D5">
      <w:r>
        <w:rPr>
          <w:rFonts w:ascii="Times New Roman" w:hAnsi="Times New Roman" w:cs="Times New Roman"/>
          <w:noProof/>
        </w:rPr>
        <w:drawing>
          <wp:anchor distT="0" distB="0" distL="114300" distR="114300" simplePos="0" relativeHeight="251669504" behindDoc="0" locked="0" layoutInCell="1" allowOverlap="1" wp14:anchorId="6FCCACB2" wp14:editId="1A0A2041">
            <wp:simplePos x="0" y="0"/>
            <wp:positionH relativeFrom="margin">
              <wp:posOffset>3317240</wp:posOffset>
            </wp:positionH>
            <wp:positionV relativeFrom="margin">
              <wp:posOffset>1052830</wp:posOffset>
            </wp:positionV>
            <wp:extent cx="2568575" cy="12757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1 microsoft visual studi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8575" cy="1275715"/>
                    </a:xfrm>
                    <a:prstGeom prst="rect">
                      <a:avLst/>
                    </a:prstGeom>
                  </pic:spPr>
                </pic:pic>
              </a:graphicData>
            </a:graphic>
            <wp14:sizeRelH relativeFrom="margin">
              <wp14:pctWidth>0</wp14:pctWidth>
            </wp14:sizeRelH>
            <wp14:sizeRelV relativeFrom="margin">
              <wp14:pctHeight>0</wp14:pctHeight>
            </wp14:sizeRelV>
          </wp:anchor>
        </w:drawing>
      </w:r>
    </w:p>
    <w:p w:rsidR="009245D5" w:rsidRDefault="0062195C" w:rsidP="009245D5">
      <w:pPr>
        <w:rPr>
          <w:rFonts w:ascii="Times New Roman" w:hAnsi="Times New Roman" w:cs="Times New Roman"/>
        </w:rPr>
      </w:pPr>
      <w:r>
        <w:rPr>
          <w:rFonts w:ascii="Times New Roman" w:hAnsi="Times New Roman" w:cs="Times New Roman"/>
        </w:rPr>
        <w:t>“</w:t>
      </w:r>
      <w:r w:rsidR="009245D5" w:rsidRPr="009245D5">
        <w:rPr>
          <w:rFonts w:ascii="Times New Roman" w:hAnsi="Times New Roman" w:cs="Times New Roman"/>
        </w:rPr>
        <w:t>Microsoft Visual Studio is an integrated development environment (IDE) from Microsoft. It is used to develop computer programs,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p>
    <w:p w:rsidR="00E13518" w:rsidRDefault="00E13518" w:rsidP="00E13518">
      <w:pPr>
        <w:pStyle w:val="Caption"/>
        <w:ind w:left="57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13518" w:rsidRPr="00E13518" w:rsidRDefault="00E13518" w:rsidP="00E13518">
      <w:pPr>
        <w:pStyle w:val="Caption"/>
        <w:ind w:left="5760"/>
      </w:pPr>
      <w:r>
        <w:t xml:space="preserve">Figure </w:t>
      </w:r>
      <w:fldSimple w:instr=" SEQ Figure \* ARABIC ">
        <w:r w:rsidR="00762C4B">
          <w:rPr>
            <w:noProof/>
          </w:rPr>
          <w:t>11</w:t>
        </w:r>
      </w:fldSimple>
      <w:proofErr w:type="gramStart"/>
      <w:r>
        <w:t xml:space="preserve"> Microsoft Visual Studio</w:t>
      </w:r>
      <w:proofErr w:type="gramEnd"/>
    </w:p>
    <w:p w:rsidR="0062195C" w:rsidRDefault="00E13518" w:rsidP="009245D5">
      <w:pPr>
        <w:rPr>
          <w:rFonts w:ascii="Times New Roman" w:hAnsi="Times New Roman" w:cs="Times New Roman"/>
        </w:rPr>
      </w:pPr>
      <w:r>
        <w:rPr>
          <w:noProof/>
        </w:rPr>
        <w:drawing>
          <wp:anchor distT="0" distB="0" distL="114300" distR="114300" simplePos="0" relativeHeight="251670528" behindDoc="0" locked="0" layoutInCell="1" allowOverlap="1" wp14:anchorId="28ABFD0A" wp14:editId="69173B80">
            <wp:simplePos x="0" y="0"/>
            <wp:positionH relativeFrom="margin">
              <wp:posOffset>515620</wp:posOffset>
            </wp:positionH>
            <wp:positionV relativeFrom="margin">
              <wp:posOffset>4534535</wp:posOffset>
            </wp:positionV>
            <wp:extent cx="4792980" cy="3496310"/>
            <wp:effectExtent l="0" t="0" r="762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2 microsoft visual studio ide basic.PNG"/>
                    <pic:cNvPicPr/>
                  </pic:nvPicPr>
                  <pic:blipFill>
                    <a:blip r:embed="rId28">
                      <a:extLst>
                        <a:ext uri="{28A0092B-C50C-407E-A947-70E740481C1C}">
                          <a14:useLocalDpi xmlns:a14="http://schemas.microsoft.com/office/drawing/2010/main" val="0"/>
                        </a:ext>
                      </a:extLst>
                    </a:blip>
                    <a:stretch>
                      <a:fillRect/>
                    </a:stretch>
                  </pic:blipFill>
                  <pic:spPr>
                    <a:xfrm>
                      <a:off x="0" y="0"/>
                      <a:ext cx="4792980" cy="3496310"/>
                    </a:xfrm>
                    <a:prstGeom prst="rect">
                      <a:avLst/>
                    </a:prstGeom>
                  </pic:spPr>
                </pic:pic>
              </a:graphicData>
            </a:graphic>
            <wp14:sizeRelH relativeFrom="margin">
              <wp14:pctWidth>0</wp14:pctWidth>
            </wp14:sizeRelH>
            <wp14:sizeRelV relativeFrom="margin">
              <wp14:pctHeight>0</wp14:pctHeight>
            </wp14:sizeRelV>
          </wp:anchor>
        </w:drawing>
      </w:r>
      <w:r w:rsidR="009245D5" w:rsidRPr="009245D5">
        <w:rPr>
          <w:rFonts w:ascii="Times New Roman" w:hAnsi="Times New Roman" w:cs="Times New Roman"/>
        </w:rPr>
        <w:t xml:space="preserve">Visual Studio supports 36 different programming languages and allows the code editor and debugger to support (to varying degrees) nearly any programming language, provided a language-specific service exists. </w:t>
      </w:r>
      <w:r w:rsidR="0062195C">
        <w:rPr>
          <w:rFonts w:ascii="Times New Roman" w:hAnsi="Times New Roman" w:cs="Times New Roman"/>
        </w:rPr>
        <w:t>Built-in languages include C,</w:t>
      </w:r>
      <w:r w:rsidR="009245D5" w:rsidRPr="009245D5">
        <w:rPr>
          <w:rFonts w:ascii="Times New Roman" w:hAnsi="Times New Roman" w:cs="Times New Roman"/>
        </w:rPr>
        <w:t xml:space="preserve"> C++, C++/CLI</w:t>
      </w:r>
      <w:r w:rsidR="0062195C">
        <w:rPr>
          <w:rFonts w:ascii="Times New Roman" w:hAnsi="Times New Roman" w:cs="Times New Roman"/>
        </w:rPr>
        <w:t xml:space="preserve">, Visual Basic .NET, C#, </w:t>
      </w:r>
      <w:proofErr w:type="spellStart"/>
      <w:r w:rsidR="0062195C">
        <w:rPr>
          <w:rFonts w:ascii="Times New Roman" w:hAnsi="Times New Roman" w:cs="Times New Roman"/>
        </w:rPr>
        <w:t>F#</w:t>
      </w:r>
      <w:proofErr w:type="gramStart"/>
      <w:r w:rsidR="0062195C">
        <w:rPr>
          <w:rFonts w:ascii="Times New Roman" w:hAnsi="Times New Roman" w:cs="Times New Roman"/>
        </w:rPr>
        <w:t>,</w:t>
      </w:r>
      <w:r w:rsidR="009245D5" w:rsidRPr="009245D5">
        <w:rPr>
          <w:rFonts w:ascii="Times New Roman" w:hAnsi="Times New Roman" w:cs="Times New Roman"/>
        </w:rPr>
        <w:t>JavaScript</w:t>
      </w:r>
      <w:proofErr w:type="spellEnd"/>
      <w:proofErr w:type="gramEnd"/>
      <w:r w:rsidR="009245D5" w:rsidRPr="009245D5">
        <w:rPr>
          <w:rFonts w:ascii="Times New Roman" w:hAnsi="Times New Roman" w:cs="Times New Roman"/>
        </w:rPr>
        <w:t xml:space="preserve">, </w:t>
      </w:r>
      <w:proofErr w:type="spellStart"/>
      <w:r w:rsidR="009245D5" w:rsidRPr="009245D5">
        <w:rPr>
          <w:rFonts w:ascii="Times New Roman" w:hAnsi="Times New Roman" w:cs="Times New Roman"/>
        </w:rPr>
        <w:t>TypeScript</w:t>
      </w:r>
      <w:proofErr w:type="spellEnd"/>
      <w:r w:rsidR="009245D5" w:rsidRPr="009245D5">
        <w:rPr>
          <w:rFonts w:ascii="Times New Roman" w:hAnsi="Times New Roman" w:cs="Times New Roman"/>
        </w:rPr>
        <w:t>, XML, XSLT, HTML and CSS. Support for ot</w:t>
      </w:r>
      <w:r w:rsidR="0062195C">
        <w:rPr>
          <w:rFonts w:ascii="Times New Roman" w:hAnsi="Times New Roman" w:cs="Times New Roman"/>
        </w:rPr>
        <w:t>her languages such as Python,</w:t>
      </w:r>
      <w:r w:rsidR="009245D5" w:rsidRPr="009245D5">
        <w:rPr>
          <w:rFonts w:ascii="Times New Roman" w:hAnsi="Times New Roman" w:cs="Times New Roman"/>
        </w:rPr>
        <w:t xml:space="preserve"> Ruby, Node.js, and M among others is available via plug-ins. Java (and J#) were supported in the past.</w:t>
      </w:r>
      <w:r w:rsidR="0062195C">
        <w:rPr>
          <w:rFonts w:ascii="Times New Roman" w:hAnsi="Times New Roman" w:cs="Times New Roman"/>
        </w:rPr>
        <w:t xml:space="preserve"> “[</w:t>
      </w:r>
      <w:r w:rsidR="0062195C" w:rsidRPr="0062195C">
        <w:rPr>
          <w:rFonts w:ascii="Times New Roman" w:hAnsi="Times New Roman" w:cs="Times New Roman"/>
        </w:rPr>
        <w:t>https://en.wikipedia.org/wiki/Microsoft_Visual_Studio</w:t>
      </w:r>
      <w:r w:rsidR="0062195C">
        <w:rPr>
          <w:rFonts w:ascii="Times New Roman" w:hAnsi="Times New Roman" w:cs="Times New Roman"/>
        </w:rPr>
        <w:t>]</w:t>
      </w: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E13518" w:rsidRDefault="00E13518" w:rsidP="00E13518">
      <w:pPr>
        <w:pStyle w:val="Caption"/>
      </w:pPr>
    </w:p>
    <w:p w:rsidR="0062195C" w:rsidRDefault="007615B3" w:rsidP="00E13518">
      <w:pPr>
        <w:pStyle w:val="Caption"/>
      </w:pPr>
      <w:r>
        <w:t xml:space="preserve"> </w:t>
      </w:r>
      <w:r>
        <w:tab/>
      </w:r>
      <w:r>
        <w:tab/>
      </w:r>
      <w:r>
        <w:tab/>
      </w:r>
      <w:r>
        <w:tab/>
      </w:r>
      <w:r>
        <w:tab/>
      </w:r>
      <w:r w:rsidR="00E13518">
        <w:t xml:space="preserve">Figure </w:t>
      </w:r>
      <w:fldSimple w:instr=" SEQ Figure \* ARABIC ">
        <w:r w:rsidR="00762C4B">
          <w:rPr>
            <w:noProof/>
          </w:rPr>
          <w:t>12</w:t>
        </w:r>
      </w:fldSimple>
      <w:r w:rsidR="00E13518">
        <w:t xml:space="preserve"> Microsoft Visual Studio IDE basics</w:t>
      </w:r>
    </w:p>
    <w:p w:rsidR="007615B3" w:rsidRDefault="007615B3" w:rsidP="007615B3">
      <w:r>
        <w:lastRenderedPageBreak/>
        <w:t>[</w:t>
      </w:r>
      <w:r w:rsidRPr="007615B3">
        <w:t>https://msdn.microsoft.com/en-us/library/dn762121.aspx</w:t>
      </w:r>
      <w:r>
        <w:t>]</w:t>
      </w:r>
    </w:p>
    <w:p w:rsidR="007615B3" w:rsidRPr="007615B3" w:rsidRDefault="007615B3" w:rsidP="007615B3">
      <w:pPr>
        <w:rPr>
          <w:rFonts w:ascii="Times New Roman" w:hAnsi="Times New Roman" w:cs="Times New Roman"/>
        </w:rPr>
      </w:pPr>
      <w:r>
        <w:rPr>
          <w:rFonts w:ascii="Times New Roman" w:hAnsi="Times New Roman" w:cs="Times New Roman"/>
        </w:rPr>
        <w:t>For the implementation of the</w:t>
      </w:r>
      <w:r w:rsidR="005F2CE2">
        <w:rPr>
          <w:rFonts w:ascii="Times New Roman" w:hAnsi="Times New Roman" w:cs="Times New Roman"/>
        </w:rPr>
        <w:t xml:space="preserve"> desktop</w:t>
      </w:r>
      <w:r>
        <w:rPr>
          <w:rFonts w:ascii="Times New Roman" w:hAnsi="Times New Roman" w:cs="Times New Roman"/>
        </w:rPr>
        <w:t xml:space="preserve"> application I used Microsoft Visual Studio</w:t>
      </w:r>
      <w:r w:rsidR="005F2CE2">
        <w:rPr>
          <w:rFonts w:ascii="Times New Roman" w:hAnsi="Times New Roman" w:cs="Times New Roman"/>
        </w:rPr>
        <w:t xml:space="preserve"> 2017a and the code was written in C#.</w:t>
      </w:r>
    </w:p>
    <w:p w:rsidR="007615B3" w:rsidRDefault="007615B3" w:rsidP="007615B3">
      <w:pPr>
        <w:pStyle w:val="Heading2"/>
      </w:pPr>
      <w:r w:rsidRPr="007615B3">
        <w:t>Microsoft SQL Server</w:t>
      </w:r>
    </w:p>
    <w:p w:rsidR="007615B3" w:rsidRDefault="007615B3" w:rsidP="007615B3"/>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r>
        <w:rPr>
          <w:rFonts w:ascii="Times New Roman" w:hAnsi="Times New Roman" w:cs="Times New Roman"/>
        </w:rPr>
        <w:t>”</w:t>
      </w:r>
      <w:proofErr w:type="gramStart"/>
      <w:r>
        <w:rPr>
          <w:rFonts w:ascii="Times New Roman" w:hAnsi="Times New Roman" w:cs="Times New Roman"/>
        </w:rPr>
        <w:t>[</w:t>
      </w:r>
      <w:r w:rsidRPr="007615B3">
        <w:t xml:space="preserve"> </w:t>
      </w:r>
      <w:proofErr w:type="gramEnd"/>
      <w:r w:rsidR="00905F6B">
        <w:fldChar w:fldCharType="begin"/>
      </w:r>
      <w:r w:rsidR="00905F6B">
        <w:instrText xml:space="preserve"> HYPERLINK "https://en.wikipedia.org/wiki/Microsoft_SQL_Server" </w:instrText>
      </w:r>
      <w:r w:rsidR="00905F6B">
        <w:fldChar w:fldCharType="separate"/>
      </w:r>
      <w:r w:rsidRPr="00CE24BF">
        <w:rPr>
          <w:rStyle w:val="Hyperlink"/>
          <w:rFonts w:ascii="Times New Roman" w:hAnsi="Times New Roman" w:cs="Times New Roman"/>
        </w:rPr>
        <w:t>https://en.wikipedia.org/wiki/Microsoft_SQL_Server</w:t>
      </w:r>
      <w:r w:rsidR="00905F6B">
        <w:rPr>
          <w:rStyle w:val="Hyperlink"/>
          <w:rFonts w:ascii="Times New Roman" w:hAnsi="Times New Roman" w:cs="Times New Roman"/>
        </w:rPr>
        <w:fldChar w:fldCharType="end"/>
      </w:r>
      <w:r>
        <w:rPr>
          <w:rFonts w:ascii="Times New Roman" w:hAnsi="Times New Roman" w:cs="Times New Roman"/>
        </w:rPr>
        <w:t>]</w:t>
      </w:r>
    </w:p>
    <w:p w:rsidR="007615B3" w:rsidRP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A database server is a server which houses a database application that provides database services to other computer programs or to computers, as defined by the client–serve</w:t>
      </w:r>
      <w:r>
        <w:rPr>
          <w:rFonts w:ascii="Times New Roman" w:hAnsi="Times New Roman" w:cs="Times New Roman"/>
        </w:rPr>
        <w:t xml:space="preserve">r model. </w:t>
      </w:r>
      <w:r w:rsidRPr="007615B3">
        <w:rPr>
          <w:rFonts w:ascii="Times New Roman" w:hAnsi="Times New Roman" w:cs="Times New Roman"/>
        </w:rPr>
        <w:t xml:space="preserve">Database management systems frequently provide database-server functionality, and some database management systems (DBMSs) (such as MySQL) rely exclusively on the client–server model for database access (while others e.g. SQLite are meant for </w:t>
      </w:r>
      <w:r>
        <w:rPr>
          <w:rFonts w:ascii="Times New Roman" w:hAnsi="Times New Roman" w:cs="Times New Roman"/>
        </w:rPr>
        <w:t>using as an embedded database).</w:t>
      </w:r>
    </w:p>
    <w:p w:rsidR="007615B3" w:rsidRPr="007615B3" w:rsidRDefault="007615B3" w:rsidP="007615B3">
      <w:pPr>
        <w:rPr>
          <w:rFonts w:ascii="Times New Roman" w:hAnsi="Times New Roman" w:cs="Times New Roman"/>
        </w:rPr>
      </w:pPr>
      <w:r w:rsidRPr="007615B3">
        <w:rPr>
          <w:rFonts w:ascii="Times New Roman" w:hAnsi="Times New Roman" w:cs="Times New Roman"/>
        </w:rPr>
        <w:t>Users access a database server either through a "front end" running on the user's computer – which displays requested data – or through the "back end", which runs on the server and handles tasks suc</w:t>
      </w:r>
      <w:r>
        <w:rPr>
          <w:rFonts w:ascii="Times New Roman" w:hAnsi="Times New Roman" w:cs="Times New Roman"/>
        </w:rPr>
        <w:t>h as data analysis and storage.</w:t>
      </w:r>
    </w:p>
    <w:p w:rsidR="007615B3" w:rsidRPr="007615B3" w:rsidRDefault="005F2CE2" w:rsidP="007615B3">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0" locked="0" layoutInCell="1" allowOverlap="1" wp14:anchorId="3C316A49" wp14:editId="4EC73F05">
            <wp:simplePos x="0" y="0"/>
            <wp:positionH relativeFrom="margin">
              <wp:posOffset>3620135</wp:posOffset>
            </wp:positionH>
            <wp:positionV relativeFrom="margin">
              <wp:posOffset>4291330</wp:posOffset>
            </wp:positionV>
            <wp:extent cx="2286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3 microsoft SQL Server 2017 Logo.jpg"/>
                    <pic:cNvPicPr/>
                  </pic:nvPicPr>
                  <pic:blipFill>
                    <a:blip r:embed="rId29">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margin">
              <wp14:pctWidth>0</wp14:pctWidth>
            </wp14:sizeRelH>
            <wp14:sizeRelV relativeFrom="margin">
              <wp14:pctHeight>0</wp14:pctHeight>
            </wp14:sizeRelV>
          </wp:anchor>
        </w:drawing>
      </w:r>
      <w:r w:rsidR="007615B3" w:rsidRPr="007615B3">
        <w:rPr>
          <w:rFonts w:ascii="Times New Roman" w:hAnsi="Times New Roman" w:cs="Times New Roman"/>
        </w:rPr>
        <w:t>In a master-slave model, database master servers are central and primary locations of data while database slave servers are synchronized backups o</w:t>
      </w:r>
      <w:r w:rsidR="007615B3">
        <w:rPr>
          <w:rFonts w:ascii="Times New Roman" w:hAnsi="Times New Roman" w:cs="Times New Roman"/>
        </w:rPr>
        <w:t>f the master acting as proxies.</w:t>
      </w:r>
    </w:p>
    <w:p w:rsidR="007615B3" w:rsidRDefault="007615B3" w:rsidP="007615B3">
      <w:pPr>
        <w:rPr>
          <w:rFonts w:ascii="Times New Roman" w:hAnsi="Times New Roman" w:cs="Times New Roman"/>
        </w:rPr>
      </w:pPr>
      <w:r w:rsidRPr="007615B3">
        <w:rPr>
          <w:rFonts w:ascii="Times New Roman" w:hAnsi="Times New Roman" w:cs="Times New Roman"/>
        </w:rPr>
        <w:t>Most database applications respond to a query language. Each database understands its query language and converts each submitted query to server-readable form and executes it to retrieve results.</w:t>
      </w:r>
      <w:r>
        <w:rPr>
          <w:rFonts w:ascii="Times New Roman" w:hAnsi="Times New Roman" w:cs="Times New Roman"/>
        </w:rPr>
        <w:t>”</w:t>
      </w:r>
    </w:p>
    <w:p w:rsidR="007615B3" w:rsidRDefault="007615B3" w:rsidP="007615B3">
      <w:pPr>
        <w:rPr>
          <w:rFonts w:ascii="Times New Roman" w:hAnsi="Times New Roman" w:cs="Times New Roman"/>
        </w:rPr>
      </w:pPr>
      <w:r>
        <w:rPr>
          <w:rFonts w:ascii="Times New Roman" w:hAnsi="Times New Roman" w:cs="Times New Roman"/>
        </w:rPr>
        <w:t>[</w:t>
      </w:r>
      <w:r w:rsidRPr="007615B3">
        <w:rPr>
          <w:rFonts w:ascii="Times New Roman" w:hAnsi="Times New Roman" w:cs="Times New Roman"/>
        </w:rPr>
        <w:t>https://en.wikipedia.org/wiki/Database_server</w:t>
      </w:r>
      <w:r>
        <w:rPr>
          <w:rFonts w:ascii="Times New Roman" w:hAnsi="Times New Roman" w:cs="Times New Roman"/>
        </w:rPr>
        <w:t>]</w:t>
      </w:r>
    </w:p>
    <w:p w:rsidR="005F2CE2" w:rsidRDefault="005F2CE2" w:rsidP="007615B3">
      <w:pPr>
        <w:rPr>
          <w:rFonts w:ascii="Times New Roman" w:hAnsi="Times New Roman" w:cs="Times New Roman"/>
        </w:rPr>
      </w:pPr>
      <w:r>
        <w:rPr>
          <w:rFonts w:ascii="Times New Roman" w:hAnsi="Times New Roman" w:cs="Times New Roman"/>
        </w:rPr>
        <w:t>The database management system that I used in order to be able to implement the database was SQL Server 2017.</w:t>
      </w:r>
    </w:p>
    <w:p w:rsidR="005F2CE2" w:rsidRDefault="005F2CE2" w:rsidP="005F2CE2">
      <w:pPr>
        <w:pStyle w:val="Caption"/>
      </w:pPr>
    </w:p>
    <w:p w:rsidR="005F2CE2" w:rsidRDefault="005F2CE2" w:rsidP="005F2CE2">
      <w:pPr>
        <w:pStyle w:val="Caption"/>
        <w:ind w:left="5760" w:firstLine="720"/>
      </w:pPr>
      <w:r>
        <w:t xml:space="preserve">Figure </w:t>
      </w:r>
      <w:fldSimple w:instr=" SEQ Figure \* ARABIC ">
        <w:r w:rsidR="00762C4B">
          <w:rPr>
            <w:noProof/>
          </w:rPr>
          <w:t>13</w:t>
        </w:r>
      </w:fldSimple>
      <w:proofErr w:type="gramStart"/>
      <w:r>
        <w:t xml:space="preserve"> Microsoft SQL Server</w:t>
      </w:r>
      <w:proofErr w:type="gramEnd"/>
    </w:p>
    <w:p w:rsidR="005F2CE2" w:rsidRDefault="005F2CE2" w:rsidP="005F2CE2"/>
    <w:p w:rsidR="005F2CE2" w:rsidRDefault="005F2CE2" w:rsidP="005F2CE2"/>
    <w:p w:rsidR="005F2CE2" w:rsidRDefault="005F2CE2" w:rsidP="005F2CE2"/>
    <w:p w:rsidR="005F2CE2" w:rsidRDefault="005F2CE2" w:rsidP="005F2CE2"/>
    <w:p w:rsidR="005F2CE2" w:rsidRDefault="005F2CE2" w:rsidP="005F2CE2">
      <w:pPr>
        <w:pStyle w:val="Heading2"/>
      </w:pPr>
      <w:r w:rsidRPr="005F2CE2">
        <w:lastRenderedPageBreak/>
        <w:t>SQL Server Management Studio</w:t>
      </w:r>
    </w:p>
    <w:p w:rsidR="005F2CE2" w:rsidRDefault="005F2CE2" w:rsidP="005F2CE2"/>
    <w:p w:rsidR="005F2CE2" w:rsidRDefault="005F2CE2" w:rsidP="005F2CE2">
      <w:pPr>
        <w:rPr>
          <w:rFonts w:ascii="Times New Roman" w:hAnsi="Times New Roman" w:cs="Times New Roman"/>
        </w:rPr>
      </w:pPr>
      <w:r>
        <w:rPr>
          <w:rFonts w:ascii="Times New Roman" w:hAnsi="Times New Roman" w:cs="Times New Roman"/>
        </w:rPr>
        <w:t>“</w:t>
      </w:r>
      <w:r w:rsidRPr="005F2CE2">
        <w:rPr>
          <w:rFonts w:ascii="Times New Roman" w:hAnsi="Times New Roman" w:cs="Times New Roman"/>
        </w:rPr>
        <w:t>SQL Server Management Studio (SSMS) is an integrated environment for managing any SQL infrastructure. Use SSMS to access, configure, manage, administer, and develop all components of SQL Server, Azure SQL Database, and SQL Data Warehouse. SSMS provides a single comprehensive utility that combines a broad group of graphical tools with a number of rich script editors to provide access to SQL Server for developers and database administrators of all skill levels.</w:t>
      </w:r>
      <w:r>
        <w:rPr>
          <w:rFonts w:ascii="Times New Roman" w:hAnsi="Times New Roman" w:cs="Times New Roman"/>
        </w:rPr>
        <w:t>”</w:t>
      </w:r>
      <w:proofErr w:type="gramStart"/>
      <w:r>
        <w:rPr>
          <w:rFonts w:ascii="Times New Roman" w:hAnsi="Times New Roman" w:cs="Times New Roman"/>
        </w:rPr>
        <w:t>[</w:t>
      </w:r>
      <w:r w:rsidRPr="005F2CE2">
        <w:t xml:space="preserve"> </w:t>
      </w:r>
      <w:proofErr w:type="gramEnd"/>
      <w:r w:rsidR="00905F6B">
        <w:fldChar w:fldCharType="begin"/>
      </w:r>
      <w:r w:rsidR="00905F6B">
        <w:instrText xml:space="preserve"> HYPERLINK "https://docs.microsoft.com/en-us/sql/ssms/sql-server-management-studio-ssms" </w:instrText>
      </w:r>
      <w:r w:rsidR="00905F6B">
        <w:fldChar w:fldCharType="separate"/>
      </w:r>
      <w:r w:rsidRPr="00CE24BF">
        <w:rPr>
          <w:rStyle w:val="Hyperlink"/>
          <w:rFonts w:ascii="Times New Roman" w:hAnsi="Times New Roman" w:cs="Times New Roman"/>
        </w:rPr>
        <w:t>https://docs.microsoft.com/en-us/sql/ssms/sql-server-management-studio-ssms</w:t>
      </w:r>
      <w:r w:rsidR="00905F6B">
        <w:rPr>
          <w:rStyle w:val="Hyperlink"/>
          <w:rFonts w:ascii="Times New Roman" w:hAnsi="Times New Roman" w:cs="Times New Roman"/>
        </w:rPr>
        <w:fldChar w:fldCharType="end"/>
      </w:r>
      <w:r>
        <w:rPr>
          <w:rFonts w:ascii="Times New Roman" w:hAnsi="Times New Roman" w:cs="Times New Roman"/>
        </w:rPr>
        <w:t>]</w:t>
      </w:r>
    </w:p>
    <w:p w:rsidR="005F2CE2" w:rsidRDefault="005F2CE2" w:rsidP="005F2CE2">
      <w:pPr>
        <w:pStyle w:val="Caption"/>
      </w:pPr>
      <w:r>
        <w:rPr>
          <w:noProof/>
        </w:rPr>
        <w:drawing>
          <wp:inline distT="0" distB="0" distL="0" distR="0">
            <wp:extent cx="5943600" cy="4443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4 microsoft management studio 2017.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5F2CE2" w:rsidRDefault="005F2CE2" w:rsidP="005F2CE2">
      <w:pPr>
        <w:pStyle w:val="Caption"/>
        <w:ind w:left="2160" w:firstLine="720"/>
      </w:pPr>
      <w:r>
        <w:t xml:space="preserve">Figure </w:t>
      </w:r>
      <w:fldSimple w:instr=" SEQ Figure \* ARABIC ">
        <w:r w:rsidR="00762C4B">
          <w:rPr>
            <w:noProof/>
          </w:rPr>
          <w:t>14</w:t>
        </w:r>
      </w:fldSimple>
      <w:proofErr w:type="gramStart"/>
      <w:r>
        <w:t xml:space="preserve"> Microsoft SQL Server Management Studio</w:t>
      </w:r>
      <w:proofErr w:type="gramEnd"/>
    </w:p>
    <w:p w:rsidR="00151D7E" w:rsidRDefault="00151D7E" w:rsidP="00151D7E">
      <w:pPr>
        <w:rPr>
          <w:rFonts w:ascii="Times New Roman" w:hAnsi="Times New Roman" w:cs="Times New Roman"/>
        </w:rPr>
      </w:pPr>
    </w:p>
    <w:p w:rsidR="00151D7E" w:rsidRPr="00151D7E" w:rsidRDefault="00151D7E" w:rsidP="00151D7E">
      <w:pPr>
        <w:rPr>
          <w:rFonts w:ascii="Times New Roman" w:hAnsi="Times New Roman" w:cs="Times New Roman"/>
        </w:rPr>
      </w:pPr>
      <w:r>
        <w:rPr>
          <w:rFonts w:ascii="Times New Roman" w:hAnsi="Times New Roman" w:cs="Times New Roman"/>
        </w:rPr>
        <w:t>“</w:t>
      </w:r>
      <w:r w:rsidRPr="00151D7E">
        <w:rPr>
          <w:rFonts w:ascii="Times New Roman" w:hAnsi="Times New Roman" w:cs="Times New Roman"/>
        </w:rPr>
        <w:t>SQL Server Management Studio provides features for managing objects in instances of the Database Engine, Analysis Services, Integration Se</w:t>
      </w:r>
      <w:r>
        <w:rPr>
          <w:rFonts w:ascii="Times New Roman" w:hAnsi="Times New Roman" w:cs="Times New Roman"/>
        </w:rPr>
        <w:t>rvices, and Reporting Services.</w:t>
      </w:r>
    </w:p>
    <w:p w:rsidR="00151D7E" w:rsidRPr="00151D7E" w:rsidRDefault="00151D7E" w:rsidP="00151D7E">
      <w:pPr>
        <w:rPr>
          <w:rFonts w:ascii="Times New Roman" w:hAnsi="Times New Roman" w:cs="Times New Roman"/>
        </w:rPr>
      </w:pPr>
      <w:r w:rsidRPr="00151D7E">
        <w:rPr>
          <w:rFonts w:ascii="Times New Roman" w:hAnsi="Times New Roman" w:cs="Times New Roman"/>
        </w:rPr>
        <w:t>Benefits of Object Explorer</w:t>
      </w:r>
    </w:p>
    <w:p w:rsidR="00151D7E" w:rsidRDefault="00151D7E" w:rsidP="00151D7E">
      <w:pPr>
        <w:rPr>
          <w:rFonts w:ascii="Times New Roman" w:hAnsi="Times New Roman" w:cs="Times New Roman"/>
        </w:rPr>
      </w:pPr>
      <w:r w:rsidRPr="00151D7E">
        <w:rPr>
          <w:rFonts w:ascii="Times New Roman" w:hAnsi="Times New Roman" w:cs="Times New Roman"/>
        </w:rPr>
        <w:t xml:space="preserve">Object Explorer provides a hierarchical user interface to view and manage the objects in each instance of SQL Server. The Object Explorer Details pane presents a tabular view of instance objects, and the </w:t>
      </w:r>
      <w:r w:rsidRPr="00151D7E">
        <w:rPr>
          <w:rFonts w:ascii="Times New Roman" w:hAnsi="Times New Roman" w:cs="Times New Roman"/>
        </w:rPr>
        <w:lastRenderedPageBreak/>
        <w:t>capability to search for specific objects. The capabilities of Object Explorer vary slightly depending on the type of server, but generally include the development features for databases, and management features for all server types.</w:t>
      </w:r>
      <w:r>
        <w:rPr>
          <w:rFonts w:ascii="Times New Roman" w:hAnsi="Times New Roman" w:cs="Times New Roman"/>
        </w:rPr>
        <w:t>”</w:t>
      </w:r>
      <w:proofErr w:type="gramStart"/>
      <w:r>
        <w:rPr>
          <w:rFonts w:ascii="Times New Roman" w:hAnsi="Times New Roman" w:cs="Times New Roman"/>
        </w:rPr>
        <w:t>[</w:t>
      </w:r>
      <w:r w:rsidRPr="00151D7E">
        <w:t xml:space="preserve"> </w:t>
      </w:r>
      <w:proofErr w:type="gramEnd"/>
      <w:r w:rsidR="00905F6B">
        <w:fldChar w:fldCharType="begin"/>
      </w:r>
      <w:r w:rsidR="00905F6B">
        <w:instrText xml:space="preserve"> HYPERLINK "https://docs.microsoft.com/en-us/sql/ssms/object/object-explorer" </w:instrText>
      </w:r>
      <w:r w:rsidR="00905F6B">
        <w:fldChar w:fldCharType="separate"/>
      </w:r>
      <w:r w:rsidRPr="00CE24BF">
        <w:rPr>
          <w:rStyle w:val="Hyperlink"/>
          <w:rFonts w:ascii="Times New Roman" w:hAnsi="Times New Roman" w:cs="Times New Roman"/>
        </w:rPr>
        <w:t>https://docs.microsoft.com/en-us/sql/ssms/object/object-explorer</w:t>
      </w:r>
      <w:r w:rsidR="00905F6B">
        <w:rPr>
          <w:rStyle w:val="Hyperlink"/>
          <w:rFonts w:ascii="Times New Roman" w:hAnsi="Times New Roman" w:cs="Times New Roman"/>
        </w:rPr>
        <w:fldChar w:fldCharType="end"/>
      </w:r>
      <w:r>
        <w:rPr>
          <w:rFonts w:ascii="Times New Roman" w:hAnsi="Times New Roman" w:cs="Times New Roman"/>
        </w:rPr>
        <w:t>]</w:t>
      </w:r>
    </w:p>
    <w:p w:rsidR="00151D7E" w:rsidRDefault="00151D7E" w:rsidP="00151D7E">
      <w:pPr>
        <w:rPr>
          <w:rFonts w:ascii="Times New Roman" w:hAnsi="Times New Roman" w:cs="Times New Roman"/>
        </w:rPr>
      </w:pPr>
    </w:p>
    <w:p w:rsidR="00151D7E" w:rsidRDefault="00151D7E" w:rsidP="00151D7E">
      <w:pPr>
        <w:pStyle w:val="Heading2"/>
        <w:rPr>
          <w:rFonts w:ascii="Times New Roman" w:hAnsi="Times New Roman" w:cs="Times New Roman"/>
        </w:rPr>
      </w:pPr>
      <w:r>
        <w:rPr>
          <w:rFonts w:ascii="Times New Roman" w:hAnsi="Times New Roman" w:cs="Times New Roman"/>
        </w:rPr>
        <w:t>Arduino IDE</w:t>
      </w:r>
    </w:p>
    <w:p w:rsidR="00151D7E" w:rsidRDefault="00151D7E" w:rsidP="00151D7E"/>
    <w:p w:rsidR="00151D7E" w:rsidRDefault="00D44971" w:rsidP="00151D7E">
      <w:pPr>
        <w:rPr>
          <w:rFonts w:ascii="Times New Roman" w:hAnsi="Times New Roman" w:cs="Times New Roman"/>
        </w:rPr>
      </w:pPr>
      <w:r>
        <w:rPr>
          <w:rFonts w:ascii="Times New Roman" w:hAnsi="Times New Roman" w:cs="Times New Roman"/>
        </w:rPr>
        <w:t>“</w:t>
      </w:r>
      <w:r w:rsidRPr="00D44971">
        <w:rPr>
          <w:rFonts w:ascii="Times New Roman" w:hAnsi="Times New Roman" w:cs="Times New Roman"/>
        </w:rPr>
        <w:t>The Arduino integrated development environment (IDE) is a cross-platform application (for Windows, macOS, Linux) that is written in the programming language Java. It originated from the IDE for the languages Processing and Wiring. It includes a code editor with features such as text cutting and pasting, searching and 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w:t>
      </w:r>
    </w:p>
    <w:p w:rsidR="00D44971" w:rsidRDefault="00401CAF" w:rsidP="00151D7E">
      <w:pPr>
        <w:rPr>
          <w:rFonts w:ascii="Times New Roman" w:hAnsi="Times New Roman" w:cs="Times New Roman"/>
        </w:rPr>
      </w:pPr>
      <w:r>
        <w:rPr>
          <w:noProof/>
        </w:rPr>
        <w:drawing>
          <wp:anchor distT="0" distB="0" distL="114300" distR="114300" simplePos="0" relativeHeight="251672576" behindDoc="0" locked="0" layoutInCell="1" allowOverlap="1" wp14:anchorId="1C893983" wp14:editId="57702A49">
            <wp:simplePos x="0" y="0"/>
            <wp:positionH relativeFrom="margin">
              <wp:posOffset>80645</wp:posOffset>
            </wp:positionH>
            <wp:positionV relativeFrom="margin">
              <wp:posOffset>4526915</wp:posOffset>
            </wp:positionV>
            <wp:extent cx="3258820" cy="33051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5 arduino ide.PNG"/>
                    <pic:cNvPicPr/>
                  </pic:nvPicPr>
                  <pic:blipFill>
                    <a:blip r:embed="rId31">
                      <a:extLst>
                        <a:ext uri="{28A0092B-C50C-407E-A947-70E740481C1C}">
                          <a14:useLocalDpi xmlns:a14="http://schemas.microsoft.com/office/drawing/2010/main" val="0"/>
                        </a:ext>
                      </a:extLst>
                    </a:blip>
                    <a:stretch>
                      <a:fillRect/>
                    </a:stretch>
                  </pic:blipFill>
                  <pic:spPr>
                    <a:xfrm>
                      <a:off x="0" y="0"/>
                      <a:ext cx="3258820" cy="3305175"/>
                    </a:xfrm>
                    <a:prstGeom prst="rect">
                      <a:avLst/>
                    </a:prstGeom>
                  </pic:spPr>
                </pic:pic>
              </a:graphicData>
            </a:graphic>
            <wp14:sizeRelH relativeFrom="margin">
              <wp14:pctWidth>0</wp14:pctWidth>
            </wp14:sizeRelH>
            <wp14:sizeRelV relativeFrom="margin">
              <wp14:pctHeight>0</wp14:pctHeight>
            </wp14:sizeRelV>
          </wp:anchor>
        </w:drawing>
      </w:r>
      <w:r w:rsidR="00D44971" w:rsidRPr="00D44971">
        <w:rPr>
          <w:rFonts w:ascii="Times New Roman" w:hAnsi="Times New Roman" w:cs="Times New Roman"/>
        </w:rPr>
        <w:t xml:space="preserve">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w:t>
      </w:r>
      <w:proofErr w:type="spellStart"/>
      <w:r w:rsidR="00D44971" w:rsidRPr="00D44971">
        <w:rPr>
          <w:rFonts w:ascii="Times New Roman" w:hAnsi="Times New Roman" w:cs="Times New Roman"/>
        </w:rPr>
        <w:t>toolchain</w:t>
      </w:r>
      <w:proofErr w:type="spellEnd"/>
      <w:r w:rsidR="00D44971" w:rsidRPr="00D44971">
        <w:rPr>
          <w:rFonts w:ascii="Times New Roman" w:hAnsi="Times New Roman" w:cs="Times New Roman"/>
        </w:rPr>
        <w:t xml:space="preserve">, also included with the IDE distribution. The Arduino IDE employs the program </w:t>
      </w:r>
      <w:proofErr w:type="spellStart"/>
      <w:r w:rsidR="00D44971" w:rsidRPr="00D44971">
        <w:rPr>
          <w:rFonts w:ascii="Times New Roman" w:hAnsi="Times New Roman" w:cs="Times New Roman"/>
        </w:rPr>
        <w:t>avrdude</w:t>
      </w:r>
      <w:proofErr w:type="spellEnd"/>
      <w:r w:rsidR="00D44971" w:rsidRPr="00D44971">
        <w:rPr>
          <w:rFonts w:ascii="Times New Roman" w:hAnsi="Times New Roman" w:cs="Times New Roman"/>
        </w:rPr>
        <w:t xml:space="preserve"> to convert the executable code into a text file in hexadecimal encoding that is loaded into the Arduino board by a loader program in the board's firmware.</w:t>
      </w:r>
      <w:r w:rsidR="00D44971">
        <w:rPr>
          <w:rFonts w:ascii="Times New Roman" w:hAnsi="Times New Roman" w:cs="Times New Roman"/>
        </w:rPr>
        <w:t>”</w:t>
      </w:r>
      <w:proofErr w:type="gramStart"/>
      <w:r w:rsidR="00D44971">
        <w:rPr>
          <w:rFonts w:ascii="Times New Roman" w:hAnsi="Times New Roman" w:cs="Times New Roman"/>
        </w:rPr>
        <w:t>[</w:t>
      </w:r>
      <w:r w:rsidR="00D44971" w:rsidRPr="00D44971">
        <w:t xml:space="preserve"> </w:t>
      </w:r>
      <w:proofErr w:type="gramEnd"/>
      <w:r w:rsidR="00905F6B">
        <w:fldChar w:fldCharType="begin"/>
      </w:r>
      <w:r w:rsidR="00905F6B">
        <w:instrText xml:space="preserve"> HYPERLINK "https://en.wikipedia.org/wiki/Arduino" \l "IDE" </w:instrText>
      </w:r>
      <w:r w:rsidR="00905F6B">
        <w:fldChar w:fldCharType="separate"/>
      </w:r>
      <w:r w:rsidR="00D44971" w:rsidRPr="00CE24BF">
        <w:rPr>
          <w:rStyle w:val="Hyperlink"/>
          <w:rFonts w:ascii="Times New Roman" w:hAnsi="Times New Roman" w:cs="Times New Roman"/>
        </w:rPr>
        <w:t>https://en.wikipedia.org/wiki/Arduino#IDE</w:t>
      </w:r>
      <w:r w:rsidR="00905F6B">
        <w:rPr>
          <w:rStyle w:val="Hyperlink"/>
          <w:rFonts w:ascii="Times New Roman" w:hAnsi="Times New Roman" w:cs="Times New Roman"/>
        </w:rPr>
        <w:fldChar w:fldCharType="end"/>
      </w:r>
      <w:r w:rsidR="00D44971">
        <w:rPr>
          <w:rFonts w:ascii="Times New Roman" w:hAnsi="Times New Roman" w:cs="Times New Roman"/>
        </w:rPr>
        <w:t>]</w:t>
      </w:r>
    </w:p>
    <w:p w:rsidR="00D44971" w:rsidRDefault="00D44971" w:rsidP="00D44971">
      <w:pPr>
        <w:pStyle w:val="Caption"/>
      </w:pPr>
    </w:p>
    <w:tbl>
      <w:tblPr>
        <w:tblStyle w:val="TableGrid"/>
        <w:tblpPr w:leftFromText="180" w:rightFromText="180" w:vertAnchor="text" w:horzAnchor="page" w:tblpX="7836" w:tblpY="1052"/>
        <w:tblW w:w="0" w:type="auto"/>
        <w:tblLook w:val="04A0" w:firstRow="1" w:lastRow="0" w:firstColumn="1" w:lastColumn="0" w:noHBand="0" w:noVBand="1"/>
      </w:tblPr>
      <w:tblGrid>
        <w:gridCol w:w="1098"/>
        <w:gridCol w:w="1710"/>
      </w:tblGrid>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1</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Verify</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2</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Upload</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3</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New</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4</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Open</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5</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Save</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6</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Serial Monitor</w:t>
            </w:r>
          </w:p>
        </w:tc>
      </w:tr>
      <w:tr w:rsidR="00401CAF" w:rsidTr="00401CAF">
        <w:tc>
          <w:tcPr>
            <w:tcW w:w="1098" w:type="dxa"/>
          </w:tcPr>
          <w:p w:rsidR="00401CAF" w:rsidRDefault="00401CAF" w:rsidP="00401CAF">
            <w:pPr>
              <w:jc w:val="center"/>
              <w:rPr>
                <w:rFonts w:ascii="Times New Roman" w:hAnsi="Times New Roman" w:cs="Times New Roman"/>
              </w:rPr>
            </w:pPr>
            <w:r>
              <w:rPr>
                <w:rFonts w:ascii="Times New Roman" w:hAnsi="Times New Roman" w:cs="Times New Roman"/>
              </w:rPr>
              <w:t>7</w:t>
            </w:r>
          </w:p>
        </w:tc>
        <w:tc>
          <w:tcPr>
            <w:tcW w:w="1710" w:type="dxa"/>
          </w:tcPr>
          <w:p w:rsidR="00401CAF" w:rsidRDefault="00401CAF" w:rsidP="00401CAF">
            <w:pPr>
              <w:rPr>
                <w:rFonts w:ascii="Times New Roman" w:hAnsi="Times New Roman" w:cs="Times New Roman"/>
              </w:rPr>
            </w:pPr>
            <w:r>
              <w:rPr>
                <w:rFonts w:ascii="Times New Roman" w:hAnsi="Times New Roman" w:cs="Times New Roman"/>
              </w:rPr>
              <w:t>Coding Area</w:t>
            </w:r>
          </w:p>
        </w:tc>
      </w:tr>
    </w:tbl>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D44971" w:rsidRDefault="00D44971" w:rsidP="00D44971">
      <w:pPr>
        <w:pStyle w:val="Caption"/>
      </w:pPr>
    </w:p>
    <w:p w:rsidR="00401CAF" w:rsidRDefault="00401CAF" w:rsidP="00D44971">
      <w:pPr>
        <w:pStyle w:val="Caption"/>
      </w:pPr>
    </w:p>
    <w:p w:rsidR="00401CAF" w:rsidRDefault="00401CAF" w:rsidP="00D44971">
      <w:pPr>
        <w:pStyle w:val="Caption"/>
      </w:pPr>
    </w:p>
    <w:p w:rsidR="005F2CE2" w:rsidRPr="00802FCB" w:rsidRDefault="00D44971" w:rsidP="00802FCB">
      <w:pPr>
        <w:pStyle w:val="Caption"/>
        <w:rPr>
          <w:rFonts w:ascii="Times New Roman" w:hAnsi="Times New Roman" w:cs="Times New Roman"/>
        </w:rPr>
      </w:pPr>
      <w:r>
        <w:t xml:space="preserve">Figure </w:t>
      </w:r>
      <w:fldSimple w:instr=" SEQ Figure \* ARABIC ">
        <w:r w:rsidR="00762C4B">
          <w:rPr>
            <w:noProof/>
          </w:rPr>
          <w:t>15</w:t>
        </w:r>
      </w:fldSimple>
      <w:r>
        <w:t xml:space="preserve"> Arduino IDE</w:t>
      </w:r>
    </w:p>
    <w:p w:rsidR="005F2CE2" w:rsidRDefault="006579FF" w:rsidP="006579FF">
      <w:pPr>
        <w:pStyle w:val="Heading2"/>
      </w:pPr>
      <w:proofErr w:type="spellStart"/>
      <w:r w:rsidRPr="006579FF">
        <w:lastRenderedPageBreak/>
        <w:t>Fritzing</w:t>
      </w:r>
      <w:proofErr w:type="spellEnd"/>
      <w:r w:rsidRPr="006579FF">
        <w:t xml:space="preserve"> IDE</w:t>
      </w:r>
    </w:p>
    <w:p w:rsidR="006579FF" w:rsidRDefault="006579FF" w:rsidP="006579FF"/>
    <w:p w:rsidR="006579FF" w:rsidRDefault="006579FF" w:rsidP="006579FF">
      <w:pPr>
        <w:rPr>
          <w:rFonts w:ascii="Times New Roman" w:hAnsi="Times New Roman" w:cs="Times New Roman"/>
        </w:rPr>
      </w:pP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is an open source initiative to develop amateur or hobby CAD software for the design of electronics hardware, to support designers and artists ready to move from experimenting with a prototype to building a more permanent circuit. It was developed at the University </w:t>
      </w:r>
      <w:proofErr w:type="gramStart"/>
      <w:r w:rsidRPr="006579FF">
        <w:rPr>
          <w:rFonts w:ascii="Times New Roman" w:hAnsi="Times New Roman" w:cs="Times New Roman"/>
        </w:rPr>
        <w:t>of Applied Sciences of</w:t>
      </w:r>
      <w:proofErr w:type="gramEnd"/>
      <w:r w:rsidRPr="006579FF">
        <w:rPr>
          <w:rFonts w:ascii="Times New Roman" w:hAnsi="Times New Roman" w:cs="Times New Roman"/>
        </w:rPr>
        <w:t xml:space="preserve"> Potsdam.</w:t>
      </w:r>
    </w:p>
    <w:p w:rsidR="006579FF" w:rsidRPr="006579FF" w:rsidRDefault="006579FF" w:rsidP="006579FF">
      <w:pPr>
        <w:rPr>
          <w:rFonts w:ascii="Times New Roman" w:hAnsi="Times New Roman" w:cs="Times New Roman"/>
        </w:rPr>
      </w:pPr>
      <w:r w:rsidRPr="006579FF">
        <w:rPr>
          <w:rFonts w:ascii="Times New Roman" w:hAnsi="Times New Roman" w:cs="Times New Roman"/>
        </w:rPr>
        <w:t>The software is created in the spirit of the Processing programming language an</w:t>
      </w:r>
      <w:r>
        <w:rPr>
          <w:rFonts w:ascii="Times New Roman" w:hAnsi="Times New Roman" w:cs="Times New Roman"/>
        </w:rPr>
        <w:t>d the Arduino microcontroller</w:t>
      </w:r>
      <w:r w:rsidRPr="006579FF">
        <w:rPr>
          <w:rFonts w:ascii="Times New Roman" w:hAnsi="Times New Roman" w:cs="Times New Roman"/>
        </w:rPr>
        <w:t xml:space="preserve"> and allows a designer, artist, researcher, or hobbyist to document their Arduino-based prototype and create a PCB layout for manufacturing. The associated website helps users share and discuss drafts and experiences as well as</w:t>
      </w:r>
      <w:r>
        <w:rPr>
          <w:rFonts w:ascii="Times New Roman" w:hAnsi="Times New Roman" w:cs="Times New Roman"/>
        </w:rPr>
        <w:t xml:space="preserve"> to reduce manufacturing costs.</w:t>
      </w:r>
    </w:p>
    <w:p w:rsidR="006579FF" w:rsidRDefault="006579FF" w:rsidP="006579FF">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0" locked="0" layoutInCell="1" allowOverlap="1" wp14:anchorId="31F0E76E" wp14:editId="01EB42D4">
            <wp:simplePos x="0" y="0"/>
            <wp:positionH relativeFrom="margin">
              <wp:posOffset>-111125</wp:posOffset>
            </wp:positionH>
            <wp:positionV relativeFrom="margin">
              <wp:posOffset>3221990</wp:posOffset>
            </wp:positionV>
            <wp:extent cx="5943600" cy="23774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6 Fritzing log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can be seen as an electronic design automation (EDA) tool for non-engineers: the input metaphor is inspired by the environment of designers (the breadboard-based prototype), while the output is focused on accessible means of production. As of December 2, 2014 </w:t>
      </w:r>
      <w:proofErr w:type="spellStart"/>
      <w:r w:rsidRPr="006579FF">
        <w:rPr>
          <w:rFonts w:ascii="Times New Roman" w:hAnsi="Times New Roman" w:cs="Times New Roman"/>
        </w:rPr>
        <w:t>Fritzing</w:t>
      </w:r>
      <w:proofErr w:type="spellEnd"/>
      <w:r w:rsidRPr="006579FF">
        <w:rPr>
          <w:rFonts w:ascii="Times New Roman" w:hAnsi="Times New Roman" w:cs="Times New Roman"/>
        </w:rPr>
        <w:t xml:space="preserve"> has made a code view option, where one can modify code and upload it d</w:t>
      </w:r>
      <w:r>
        <w:rPr>
          <w:rFonts w:ascii="Times New Roman" w:hAnsi="Times New Roman" w:cs="Times New Roman"/>
        </w:rPr>
        <w:t>irectly to an Arduino device.</w:t>
      </w:r>
    </w:p>
    <w:p w:rsidR="006579FF" w:rsidRDefault="006579FF" w:rsidP="006579FF">
      <w:pPr>
        <w:pStyle w:val="Caption"/>
        <w:ind w:left="1440" w:firstLine="720"/>
      </w:pPr>
    </w:p>
    <w:p w:rsidR="006579FF" w:rsidRDefault="006579FF" w:rsidP="006579FF">
      <w:pPr>
        <w:pStyle w:val="Caption"/>
        <w:ind w:left="2880" w:firstLine="720"/>
      </w:pPr>
      <w:r>
        <w:t xml:space="preserve">Figure </w:t>
      </w:r>
      <w:fldSimple w:instr=" SEQ Figure \* ARABIC ">
        <w:r w:rsidR="00762C4B">
          <w:rPr>
            <w:noProof/>
          </w:rPr>
          <w:t>16</w:t>
        </w:r>
      </w:fldSimple>
      <w:r>
        <w:t xml:space="preserve"> </w:t>
      </w:r>
      <w:proofErr w:type="spellStart"/>
      <w:r>
        <w:t>Fritzing</w:t>
      </w:r>
      <w:proofErr w:type="spellEnd"/>
      <w:r>
        <w:t xml:space="preserve"> Logo</w:t>
      </w:r>
    </w:p>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 w:rsidR="006579FF" w:rsidRDefault="006579FF" w:rsidP="006579FF">
      <w:pPr>
        <w:pStyle w:val="Heading1"/>
      </w:pPr>
      <w:r>
        <w:lastRenderedPageBreak/>
        <w:t>HARDWARE ARHITECTURE</w:t>
      </w:r>
    </w:p>
    <w:p w:rsidR="006579FF" w:rsidRDefault="006579FF" w:rsidP="006579FF"/>
    <w:p w:rsidR="006579FF" w:rsidRDefault="006579FF" w:rsidP="006579FF">
      <w:pPr>
        <w:pStyle w:val="Heading1"/>
      </w:pPr>
      <w:r>
        <w:t>SOFTWARE ARHITECTURE</w:t>
      </w:r>
    </w:p>
    <w:p w:rsidR="006579FF" w:rsidRDefault="006579FF" w:rsidP="006579FF"/>
    <w:p w:rsidR="006579FF" w:rsidRDefault="006579FF" w:rsidP="006579FF">
      <w:pPr>
        <w:pStyle w:val="Heading2"/>
      </w:pPr>
      <w:r w:rsidRPr="006579FF">
        <w:t>Namespace</w:t>
      </w:r>
      <w:r>
        <w:t>s</w:t>
      </w:r>
      <w:r w:rsidRPr="006579FF">
        <w:t xml:space="preserve"> used</w:t>
      </w:r>
    </w:p>
    <w:p w:rsidR="006579FF" w:rsidRDefault="006579FF" w:rsidP="006579FF"/>
    <w:p w:rsidR="00BC6993" w:rsidRDefault="00BC6993" w:rsidP="00BC6993">
      <w:pPr>
        <w:pStyle w:val="Heading3"/>
        <w:rPr>
          <w:rFonts w:ascii="Times New Roman" w:hAnsi="Times New Roman" w:cs="Times New Roman"/>
        </w:rPr>
      </w:pPr>
      <w:proofErr w:type="spellStart"/>
      <w:r w:rsidRPr="006579FF">
        <w:rPr>
          <w:rFonts w:ascii="Times New Roman" w:hAnsi="Times New Roman" w:cs="Times New Roman"/>
        </w:rPr>
        <w:t>System.IO.Ports</w:t>
      </w:r>
      <w:proofErr w:type="spellEnd"/>
    </w:p>
    <w:p w:rsidR="00BC6993" w:rsidRPr="00BC6993" w:rsidRDefault="00BC6993" w:rsidP="00BC6993"/>
    <w:p w:rsidR="006579FF" w:rsidRDefault="006579FF" w:rsidP="006579FF">
      <w:pPr>
        <w:rPr>
          <w:rFonts w:ascii="Times New Roman" w:hAnsi="Times New Roman" w:cs="Times New Roman"/>
        </w:rPr>
      </w:pPr>
      <w:r>
        <w:rPr>
          <w:rFonts w:ascii="Times New Roman" w:hAnsi="Times New Roman" w:cs="Times New Roman"/>
        </w:rPr>
        <w:t>“</w:t>
      </w:r>
      <w:r w:rsidRPr="006579FF">
        <w:rPr>
          <w:rFonts w:ascii="Times New Roman" w:hAnsi="Times New Roman" w:cs="Times New Roman"/>
        </w:rPr>
        <w:t xml:space="preserve">The </w:t>
      </w:r>
      <w:proofErr w:type="spellStart"/>
      <w:r w:rsidRPr="006579FF">
        <w:rPr>
          <w:rFonts w:ascii="Times New Roman" w:hAnsi="Times New Roman" w:cs="Times New Roman"/>
        </w:rPr>
        <w:t>System.IO.Ports</w:t>
      </w:r>
      <w:proofErr w:type="spellEnd"/>
      <w:r w:rsidRPr="006579FF">
        <w:rPr>
          <w:rFonts w:ascii="Times New Roman" w:hAnsi="Times New Roman" w:cs="Times New Roman"/>
        </w:rPr>
        <w:t xml:space="preserve"> namespace contains classes for controlling serial ports. The most important class, SerialPort, provides a framework for synchronous and event-driven I/O, access to pin and break states, and access to serial driver properties. It can be used to wrap a Stream objects, allowing the serial port to be accessed by classes that use streams.</w:t>
      </w:r>
      <w:r>
        <w:rPr>
          <w:rFonts w:ascii="Times New Roman" w:hAnsi="Times New Roman" w:cs="Times New Roman"/>
        </w:rPr>
        <w:t>”</w:t>
      </w:r>
      <w:proofErr w:type="gramStart"/>
      <w:r>
        <w:rPr>
          <w:rFonts w:ascii="Times New Roman" w:hAnsi="Times New Roman" w:cs="Times New Roman"/>
        </w:rPr>
        <w:t>[</w:t>
      </w:r>
      <w:r w:rsidRPr="006579FF">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6579FF">
        <w:rPr>
          <w:rFonts w:ascii="Times New Roman" w:hAnsi="Times New Roman" w:cs="Times New Roman"/>
        </w:rPr>
        <w:instrText>https://msdn.microsoft.com/en-us/library/system.io.ports(v=vs.90).aspx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https://msdn.microsoft.com/en-us/library/system.io.ports(v=vs.90).aspx</w:t>
      </w:r>
      <w:r>
        <w:rPr>
          <w:rFonts w:ascii="Times New Roman" w:hAnsi="Times New Roman" w:cs="Times New Roman"/>
        </w:rPr>
        <w:fldChar w:fldCharType="end"/>
      </w:r>
      <w:r>
        <w:rPr>
          <w:rFonts w:ascii="Times New Roman" w:hAnsi="Times New Roman" w:cs="Times New Roman"/>
        </w:rPr>
        <w:t>]</w:t>
      </w:r>
    </w:p>
    <w:p w:rsidR="00A56C32" w:rsidRDefault="00A56C32" w:rsidP="006579FF">
      <w:pPr>
        <w:rPr>
          <w:rFonts w:ascii="Times New Roman" w:hAnsi="Times New Roman" w:cs="Times New Roman"/>
        </w:rPr>
      </w:pPr>
      <w:r>
        <w:rPr>
          <w:rFonts w:ascii="Times New Roman" w:hAnsi="Times New Roman" w:cs="Times New Roman"/>
        </w:rPr>
        <w:t>From this namespace SerialPort class was used in order to be able to communicate with the Arduino board.</w:t>
      </w:r>
    </w:p>
    <w:p w:rsidR="006579FF" w:rsidRPr="00BC6993" w:rsidRDefault="00A56C32" w:rsidP="00BC6993">
      <w:pPr>
        <w:rPr>
          <w:rFonts w:ascii="Times New Roman" w:hAnsi="Times New Roman" w:cs="Times New Roman"/>
        </w:rPr>
      </w:pPr>
      <w:r>
        <w:rPr>
          <w:rFonts w:ascii="Times New Roman" w:hAnsi="Times New Roman" w:cs="Times New Roman"/>
        </w:rPr>
        <w:t>“</w:t>
      </w:r>
      <w:r w:rsidR="00BC6993" w:rsidRPr="00BC6993">
        <w:rPr>
          <w:rFonts w:ascii="Times New Roman" w:hAnsi="Times New Roman" w:cs="Times New Roman"/>
        </w:rPr>
        <w:t>SerialPort Class syntax:</w:t>
      </w:r>
    </w:p>
    <w:p w:rsidR="00BC6993" w:rsidRPr="00BC6993" w:rsidRDefault="00905F6B" w:rsidP="00BC6993">
      <w:pPr>
        <w:rPr>
          <w:rFonts w:ascii="Times New Roman" w:hAnsi="Times New Roman" w:cs="Times New Roman"/>
        </w:rPr>
      </w:pPr>
      <w:r>
        <w:rPr>
          <w:rFonts w:ascii="Times New Roman" w:hAnsi="Times New Roman" w:cs="Times New Roman"/>
        </w:rPr>
        <w:t xml:space="preserve"> C# </w:t>
      </w:r>
      <w:r w:rsidR="00BC6993" w:rsidRPr="00BC6993">
        <w:rPr>
          <w:rFonts w:ascii="Times New Roman" w:hAnsi="Times New Roman" w:cs="Times New Roman"/>
        </w:rPr>
        <w:t xml:space="preserve">public class </w:t>
      </w:r>
      <w:proofErr w:type="gramStart"/>
      <w:r w:rsidR="00BC6993" w:rsidRPr="00BC6993">
        <w:rPr>
          <w:rFonts w:ascii="Times New Roman" w:hAnsi="Times New Roman" w:cs="Times New Roman"/>
        </w:rPr>
        <w:t>SerialPort :</w:t>
      </w:r>
      <w:proofErr w:type="gramEnd"/>
      <w:r w:rsidR="00BC6993" w:rsidRPr="00BC6993">
        <w:rPr>
          <w:rFonts w:ascii="Times New Roman" w:hAnsi="Times New Roman" w:cs="Times New Roman"/>
        </w:rPr>
        <w:t xml:space="preserve"> Component</w:t>
      </w:r>
    </w:p>
    <w:p w:rsidR="00BC6993" w:rsidRDefault="00BC6993" w:rsidP="00BC6993">
      <w:pPr>
        <w:rPr>
          <w:rFonts w:ascii="Times New Roman" w:hAnsi="Times New Roman" w:cs="Times New Roman"/>
        </w:rPr>
      </w:pPr>
      <w:r w:rsidRPr="00BC6993">
        <w:rPr>
          <w:rFonts w:ascii="Times New Roman" w:hAnsi="Times New Roman" w:cs="Times New Roman"/>
        </w:rPr>
        <w:t>Constructors used</w:t>
      </w:r>
      <w:r>
        <w:rPr>
          <w:rFonts w:ascii="Times New Roman" w:hAnsi="Times New Roman" w:cs="Times New Roman"/>
        </w:rPr>
        <w:t>:</w:t>
      </w:r>
    </w:p>
    <w:p w:rsidR="00BC6993" w:rsidRP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 Initializes a new instance of the SerialPort class.</w:t>
      </w:r>
    </w:p>
    <w:p w:rsidR="00BC6993" w:rsidRDefault="00BC6993" w:rsidP="00BC6993">
      <w:pPr>
        <w:pStyle w:val="ListParagraph"/>
        <w:numPr>
          <w:ilvl w:val="0"/>
          <w:numId w:val="7"/>
        </w:numPr>
        <w:rPr>
          <w:rFonts w:ascii="Times New Roman" w:hAnsi="Times New Roman" w:cs="Times New Roman"/>
        </w:rPr>
      </w:pPr>
      <w:proofErr w:type="gramStart"/>
      <w:r w:rsidRPr="00BC6993">
        <w:rPr>
          <w:rFonts w:ascii="Times New Roman" w:hAnsi="Times New Roman" w:cs="Times New Roman"/>
        </w:rPr>
        <w:t>SerialPort(</w:t>
      </w:r>
      <w:proofErr w:type="gramEnd"/>
      <w:r w:rsidRPr="00BC6993">
        <w:rPr>
          <w:rFonts w:ascii="Times New Roman" w:hAnsi="Times New Roman" w:cs="Times New Roman"/>
        </w:rPr>
        <w:t>String, Int32, Parity, Int32, </w:t>
      </w:r>
      <w:proofErr w:type="spellStart"/>
      <w:r w:rsidRPr="00BC6993">
        <w:rPr>
          <w:rFonts w:ascii="Times New Roman" w:hAnsi="Times New Roman" w:cs="Times New Roman"/>
        </w:rPr>
        <w:t>StopBits</w:t>
      </w:r>
      <w:proofErr w:type="spellEnd"/>
      <w:r w:rsidRPr="00BC6993">
        <w:rPr>
          <w:rFonts w:ascii="Times New Roman" w:hAnsi="Times New Roman" w:cs="Times New Roman"/>
        </w:rPr>
        <w:t>): Initializes a new instance of the SerialPort class using the specified port name, baud rate, parity bit, data bits, and stop bit.</w:t>
      </w:r>
    </w:p>
    <w:p w:rsidR="00BC6993" w:rsidRDefault="00BC6993" w:rsidP="00BC6993">
      <w:pPr>
        <w:rPr>
          <w:rFonts w:ascii="Times New Roman" w:hAnsi="Times New Roman" w:cs="Times New Roman"/>
        </w:rPr>
      </w:pPr>
      <w:r w:rsidRPr="00BC6993">
        <w:rPr>
          <w:rFonts w:ascii="Times New Roman" w:hAnsi="Times New Roman" w:cs="Times New Roman"/>
        </w:rPr>
        <w:t>Methods</w:t>
      </w:r>
      <w:r>
        <w:rPr>
          <w:rFonts w:ascii="Times New Roman" w:hAnsi="Times New Roman" w:cs="Times New Roman"/>
        </w:rPr>
        <w:t xml:space="preserve"> used:</w:t>
      </w:r>
    </w:p>
    <w:p w:rsidR="00BC6993" w:rsidRDefault="00BC6993" w:rsidP="00BC6993">
      <w:pPr>
        <w:pStyle w:val="ListParagraph"/>
        <w:numPr>
          <w:ilvl w:val="0"/>
          <w:numId w:val="8"/>
        </w:numPr>
        <w:rPr>
          <w:rFonts w:ascii="Times New Roman" w:hAnsi="Times New Roman" w:cs="Times New Roman"/>
        </w:rPr>
      </w:pPr>
      <w:proofErr w:type="spellStart"/>
      <w:proofErr w:type="gramStart"/>
      <w:r w:rsidRPr="00BC6993">
        <w:rPr>
          <w:rFonts w:ascii="Times New Roman" w:hAnsi="Times New Roman" w:cs="Times New Roman"/>
        </w:rPr>
        <w:t>GetPortNames</w:t>
      </w:r>
      <w:proofErr w:type="spellEnd"/>
      <w:r w:rsidRPr="00BC6993">
        <w:rPr>
          <w:rFonts w:ascii="Times New Roman" w:hAnsi="Times New Roman" w:cs="Times New Roman"/>
        </w:rPr>
        <w:t>(</w:t>
      </w:r>
      <w:proofErr w:type="gramEnd"/>
      <w:r w:rsidRPr="00BC6993">
        <w:rPr>
          <w:rFonts w:ascii="Times New Roman" w:hAnsi="Times New Roman" w:cs="Times New Roman"/>
        </w:rPr>
        <w:t>): Gets an array of serial port names for the current computer.</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Open(</w:t>
      </w:r>
      <w:proofErr w:type="gramEnd"/>
      <w:r>
        <w:rPr>
          <w:rFonts w:ascii="Times New Roman" w:hAnsi="Times New Roman" w:cs="Times New Roman"/>
        </w:rPr>
        <w:t xml:space="preserve">): </w:t>
      </w:r>
      <w:r w:rsidRPr="00BC6993">
        <w:rPr>
          <w:rFonts w:ascii="Times New Roman" w:hAnsi="Times New Roman" w:cs="Times New Roman"/>
        </w:rPr>
        <w:t>Opens a new serial port connection.</w:t>
      </w:r>
    </w:p>
    <w:p w:rsidR="00BC6993" w:rsidRDefault="00BC6993" w:rsidP="00BC6993">
      <w:pPr>
        <w:pStyle w:val="ListParagraph"/>
        <w:numPr>
          <w:ilvl w:val="0"/>
          <w:numId w:val="8"/>
        </w:numPr>
        <w:rPr>
          <w:rFonts w:ascii="Times New Roman" w:hAnsi="Times New Roman" w:cs="Times New Roman"/>
        </w:rPr>
      </w:pPr>
      <w:proofErr w:type="gramStart"/>
      <w:r>
        <w:rPr>
          <w:rFonts w:ascii="Times New Roman" w:hAnsi="Times New Roman" w:cs="Times New Roman"/>
        </w:rPr>
        <w:t>Close(</w:t>
      </w:r>
      <w:proofErr w:type="gramEnd"/>
      <w:r>
        <w:rPr>
          <w:rFonts w:ascii="Times New Roman" w:hAnsi="Times New Roman" w:cs="Times New Roman"/>
        </w:rPr>
        <w:t xml:space="preserve">): </w:t>
      </w:r>
      <w:r w:rsidRPr="00BC6993">
        <w:rPr>
          <w:rFonts w:ascii="Times New Roman" w:hAnsi="Times New Roman" w:cs="Times New Roman"/>
        </w:rPr>
        <w:t xml:space="preserve">Closes the port connection, sets the </w:t>
      </w:r>
      <w:proofErr w:type="spellStart"/>
      <w:r w:rsidRPr="00BC6993">
        <w:rPr>
          <w:rFonts w:ascii="Times New Roman" w:hAnsi="Times New Roman" w:cs="Times New Roman"/>
        </w:rPr>
        <w:t>IsOpen</w:t>
      </w:r>
      <w:proofErr w:type="spellEnd"/>
      <w:r w:rsidRPr="00BC6993">
        <w:rPr>
          <w:rFonts w:ascii="Times New Roman" w:hAnsi="Times New Roman" w:cs="Times New Roman"/>
        </w:rPr>
        <w:t xml:space="preserve"> property to false, and disposes of the internal Stream object.</w:t>
      </w:r>
    </w:p>
    <w:p w:rsidR="00A56C32" w:rsidRDefault="00BC6993" w:rsidP="00A56C32">
      <w:pPr>
        <w:pStyle w:val="ListParagraph"/>
        <w:numPr>
          <w:ilvl w:val="0"/>
          <w:numId w:val="8"/>
        </w:numPr>
        <w:rPr>
          <w:rFonts w:ascii="Times New Roman" w:hAnsi="Times New Roman" w:cs="Times New Roman"/>
        </w:rPr>
      </w:pPr>
      <w:proofErr w:type="gramStart"/>
      <w:r>
        <w:rPr>
          <w:rFonts w:ascii="Times New Roman" w:hAnsi="Times New Roman" w:cs="Times New Roman"/>
        </w:rPr>
        <w:t>Write(</w:t>
      </w:r>
      <w:proofErr w:type="gramEnd"/>
      <w:r>
        <w:rPr>
          <w:rFonts w:ascii="Times New Roman" w:hAnsi="Times New Roman" w:cs="Times New Roman"/>
        </w:rPr>
        <w:t xml:space="preserve">String): </w:t>
      </w:r>
      <w:r w:rsidRPr="00BC6993">
        <w:rPr>
          <w:rFonts w:ascii="Times New Roman" w:hAnsi="Times New Roman" w:cs="Times New Roman"/>
        </w:rPr>
        <w:t>Writes the specified string to the serial port.</w:t>
      </w:r>
      <w:r w:rsidR="00A56C32">
        <w:rPr>
          <w:rFonts w:ascii="Times New Roman" w:hAnsi="Times New Roman" w:cs="Times New Roman"/>
        </w:rPr>
        <w:t xml:space="preserve"> “ [</w:t>
      </w:r>
      <w:r w:rsidR="00A56C32" w:rsidRPr="00A56C32">
        <w:rPr>
          <w:rFonts w:ascii="Times New Roman" w:hAnsi="Times New Roman" w:cs="Times New Roman"/>
        </w:rPr>
        <w:t>https://msdn.microsoft.com/en-us/library/system.io.ports.serialport(v=vs.110).aspx</w:t>
      </w:r>
      <w:r w:rsidR="00A56C32">
        <w:rPr>
          <w:rFonts w:ascii="Times New Roman" w:hAnsi="Times New Roman" w:cs="Times New Roman"/>
        </w:rPr>
        <w:t>]</w:t>
      </w:r>
    </w:p>
    <w:p w:rsidR="00905F6B" w:rsidRDefault="00905F6B" w:rsidP="00905F6B">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E96B9C" w:rsidRDefault="00E96B9C" w:rsidP="00E96B9C">
      <w:pPr>
        <w:rPr>
          <w:rFonts w:ascii="Times New Roman" w:hAnsi="Times New Roman" w:cs="Times New Roman"/>
        </w:rPr>
      </w:pPr>
    </w:p>
    <w:p w:rsidR="00905F6B" w:rsidRDefault="00905F6B" w:rsidP="00E96B9C">
      <w:pPr>
        <w:pStyle w:val="Heading3"/>
        <w:rPr>
          <w:rFonts w:ascii="Times New Roman" w:hAnsi="Times New Roman" w:cs="Times New Roman"/>
        </w:rPr>
      </w:pPr>
      <w:proofErr w:type="spellStart"/>
      <w:r w:rsidRPr="00905F6B">
        <w:rPr>
          <w:rFonts w:ascii="Times New Roman" w:hAnsi="Times New Roman" w:cs="Times New Roman"/>
        </w:rPr>
        <w:lastRenderedPageBreak/>
        <w:t>System.Xml</w:t>
      </w:r>
      <w:proofErr w:type="spellEnd"/>
    </w:p>
    <w:p w:rsidR="00E96B9C" w:rsidRPr="00E96B9C" w:rsidRDefault="00E96B9C" w:rsidP="00905F6B">
      <w:pPr>
        <w:rPr>
          <w:rFonts w:ascii="Times New Roman" w:hAnsi="Times New Roman" w:cs="Times New Roman"/>
        </w:rPr>
      </w:pPr>
    </w:p>
    <w:p w:rsidR="00905F6B" w:rsidRPr="00905F6B" w:rsidRDefault="00905F6B" w:rsidP="00905F6B">
      <w:pPr>
        <w:rPr>
          <w:rFonts w:ascii="Times New Roman" w:hAnsi="Times New Roman" w:cs="Times New Roman"/>
        </w:rPr>
      </w:pPr>
      <w:r w:rsidRPr="00905F6B">
        <w:rPr>
          <w:rFonts w:ascii="Times New Roman" w:hAnsi="Times New Roman" w:cs="Times New Roman"/>
        </w:rPr>
        <w:t xml:space="preserve">The </w:t>
      </w:r>
      <w:proofErr w:type="spellStart"/>
      <w:r w:rsidRPr="00905F6B">
        <w:rPr>
          <w:rFonts w:ascii="Times New Roman" w:hAnsi="Times New Roman" w:cs="Times New Roman"/>
        </w:rPr>
        <w:t>System.Xml</w:t>
      </w:r>
      <w:proofErr w:type="spellEnd"/>
      <w:r w:rsidRPr="00905F6B">
        <w:rPr>
          <w:rFonts w:ascii="Times New Roman" w:hAnsi="Times New Roman" w:cs="Times New Roman"/>
        </w:rPr>
        <w:t xml:space="preserve"> namespace provides standards-based support for processing XML</w:t>
      </w:r>
      <w:proofErr w:type="gramStart"/>
      <w:r w:rsidRPr="00905F6B">
        <w:rPr>
          <w:rFonts w:ascii="Times New Roman" w:hAnsi="Times New Roman" w:cs="Times New Roman"/>
        </w:rPr>
        <w:t>.</w:t>
      </w:r>
      <w:r>
        <w:rPr>
          <w:rFonts w:ascii="Times New Roman" w:hAnsi="Times New Roman" w:cs="Times New Roman"/>
        </w:rPr>
        <w:t>[</w:t>
      </w:r>
      <w:proofErr w:type="gramEnd"/>
      <w:r w:rsidRPr="00905F6B">
        <w:t xml:space="preserve"> </w:t>
      </w:r>
      <w:r w:rsidRPr="00905F6B">
        <w:rPr>
          <w:rFonts w:ascii="Times New Roman" w:hAnsi="Times New Roman" w:cs="Times New Roman"/>
        </w:rPr>
        <w:t>https://msdn.microsoft.com/library/system.xml.aspx</w:t>
      </w:r>
      <w:r>
        <w:rPr>
          <w:rFonts w:ascii="Times New Roman" w:hAnsi="Times New Roman" w:cs="Times New Roman"/>
        </w:rPr>
        <w:t>]</w:t>
      </w:r>
    </w:p>
    <w:p w:rsidR="00905F6B" w:rsidRPr="00905F6B" w:rsidRDefault="00905F6B" w:rsidP="00905F6B">
      <w:pPr>
        <w:rPr>
          <w:rFonts w:ascii="Times New Roman" w:hAnsi="Times New Roman" w:cs="Times New Roman"/>
        </w:rPr>
      </w:pPr>
      <w:r>
        <w:rPr>
          <w:rFonts w:ascii="Times New Roman" w:hAnsi="Times New Roman" w:cs="Times New Roman"/>
        </w:rPr>
        <w:t>“</w:t>
      </w:r>
      <w:r w:rsidRPr="00905F6B">
        <w:rPr>
          <w:rFonts w:ascii="Times New Roman" w:hAnsi="Times New Roman" w:cs="Times New Roman"/>
        </w:rPr>
        <w:t>What is XML?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 xml:space="preserve">XML stands for </w:t>
      </w:r>
      <w:proofErr w:type="spellStart"/>
      <w:r w:rsidRPr="00905F6B">
        <w:rPr>
          <w:rFonts w:ascii="Times New Roman" w:hAnsi="Times New Roman" w:cs="Times New Roman"/>
        </w:rPr>
        <w:t>eXtensible</w:t>
      </w:r>
      <w:proofErr w:type="spellEnd"/>
      <w:r w:rsidRPr="00905F6B">
        <w:rPr>
          <w:rFonts w:ascii="Times New Roman" w:hAnsi="Times New Roman" w:cs="Times New Roman"/>
        </w:rPr>
        <w:t xml:space="preserve"> Markup Language</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is a markup language much like HTML</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store and transport data</w:t>
      </w:r>
    </w:p>
    <w:p w:rsidR="00905F6B" w:rsidRPr="00905F6B" w:rsidRDefault="00905F6B" w:rsidP="00905F6B">
      <w:pPr>
        <w:pStyle w:val="ListParagraph"/>
        <w:numPr>
          <w:ilvl w:val="0"/>
          <w:numId w:val="10"/>
        </w:numPr>
        <w:rPr>
          <w:rFonts w:ascii="Times New Roman" w:hAnsi="Times New Roman" w:cs="Times New Roman"/>
        </w:rPr>
      </w:pPr>
      <w:r w:rsidRPr="00905F6B">
        <w:rPr>
          <w:rFonts w:ascii="Times New Roman" w:hAnsi="Times New Roman" w:cs="Times New Roman"/>
        </w:rPr>
        <w:t>XML was designed to be self-descriptive</w:t>
      </w:r>
    </w:p>
    <w:p w:rsidR="00905F6B" w:rsidRDefault="00E96B9C" w:rsidP="00E96B9C">
      <w:pPr>
        <w:pStyle w:val="ListParagraph"/>
        <w:numPr>
          <w:ilvl w:val="0"/>
          <w:numId w:val="10"/>
        </w:numPr>
        <w:rPr>
          <w:rFonts w:ascii="Times New Roman" w:hAnsi="Times New Roman" w:cs="Times New Roman"/>
        </w:rPr>
      </w:pPr>
      <w:r>
        <w:rPr>
          <w:rFonts w:ascii="Times New Roman" w:hAnsi="Times New Roman" w:cs="Times New Roman"/>
        </w:rPr>
        <w:t xml:space="preserve">XML is a </w:t>
      </w:r>
      <w:r w:rsidRPr="00E96B9C">
        <w:rPr>
          <w:rFonts w:ascii="Times New Roman" w:hAnsi="Times New Roman" w:cs="Times New Roman"/>
        </w:rPr>
        <w:t>World Wide Web Consortium</w:t>
      </w:r>
      <w:r w:rsidR="00905F6B" w:rsidRPr="00905F6B">
        <w:rPr>
          <w:rFonts w:ascii="Times New Roman" w:hAnsi="Times New Roman" w:cs="Times New Roman"/>
        </w:rPr>
        <w:t xml:space="preserve"> Recommendation</w:t>
      </w:r>
      <w:r w:rsidR="00905F6B">
        <w:rPr>
          <w:rFonts w:ascii="Times New Roman" w:hAnsi="Times New Roman" w:cs="Times New Roman"/>
        </w:rPr>
        <w:t>”[</w:t>
      </w:r>
      <w:r w:rsidR="00905F6B" w:rsidRPr="00905F6B">
        <w:t xml:space="preserve"> </w:t>
      </w:r>
      <w:hyperlink r:id="rId33" w:history="1">
        <w:r w:rsidRPr="006946FF">
          <w:rPr>
            <w:rStyle w:val="Hyperlink"/>
            <w:rFonts w:ascii="Times New Roman" w:hAnsi="Times New Roman" w:cs="Times New Roman"/>
          </w:rPr>
          <w:t>https://www.w3schools.com/xml/xml_whatis.asp</w:t>
        </w:r>
      </w:hyperlink>
      <w:r w:rsidR="00905F6B">
        <w:rPr>
          <w:rFonts w:ascii="Times New Roman" w:hAnsi="Times New Roman" w:cs="Times New Roman"/>
        </w:rPr>
        <w:t>]</w:t>
      </w:r>
    </w:p>
    <w:p w:rsidR="00E96B9C" w:rsidRPr="00E96B9C" w:rsidRDefault="00E96B9C" w:rsidP="00E96B9C">
      <w:pPr>
        <w:rPr>
          <w:rFonts w:ascii="Times New Roman" w:hAnsi="Times New Roman" w:cs="Times New Roman"/>
        </w:rPr>
      </w:pPr>
      <w:r>
        <w:rPr>
          <w:rFonts w:ascii="Times New Roman" w:hAnsi="Times New Roman" w:cs="Times New Roman"/>
        </w:rPr>
        <w:t>“</w:t>
      </w:r>
      <w:r w:rsidRPr="00E96B9C">
        <w:rPr>
          <w:rFonts w:ascii="Times New Roman" w:hAnsi="Times New Roman" w:cs="Times New Roman"/>
        </w:rPr>
        <w:t>The design goals of XML emphasize simplicity, generality, and u</w:t>
      </w:r>
      <w:r>
        <w:rPr>
          <w:rFonts w:ascii="Times New Roman" w:hAnsi="Times New Roman" w:cs="Times New Roman"/>
        </w:rPr>
        <w:t>sability across the Internet.</w:t>
      </w:r>
      <w:r w:rsidRPr="00E96B9C">
        <w:rPr>
          <w:rFonts w:ascii="Times New Roman" w:hAnsi="Times New Roman" w:cs="Times New Roman"/>
        </w:rPr>
        <w:t xml:space="preserve"> It is a textual data format with strong support via Unicode for different human languages. </w:t>
      </w:r>
      <w:proofErr w:type="gramStart"/>
      <w:r w:rsidRPr="00E96B9C">
        <w:rPr>
          <w:rFonts w:ascii="Times New Roman" w:hAnsi="Times New Roman" w:cs="Times New Roman"/>
        </w:rPr>
        <w:t xml:space="preserve">Although the design of XML focuses on documents, the language is widely used for the representation </w:t>
      </w:r>
      <w:r>
        <w:rPr>
          <w:rFonts w:ascii="Times New Roman" w:hAnsi="Times New Roman" w:cs="Times New Roman"/>
        </w:rPr>
        <w:t xml:space="preserve">of arbitrary data structures </w:t>
      </w:r>
      <w:r w:rsidRPr="00E96B9C">
        <w:rPr>
          <w:rFonts w:ascii="Times New Roman" w:hAnsi="Times New Roman" w:cs="Times New Roman"/>
        </w:rPr>
        <w:t>such</w:t>
      </w:r>
      <w:r>
        <w:rPr>
          <w:rFonts w:ascii="Times New Roman" w:hAnsi="Times New Roman" w:cs="Times New Roman"/>
        </w:rPr>
        <w:t xml:space="preserve"> as those used in web services.</w:t>
      </w:r>
      <w:proofErr w:type="gramEnd"/>
    </w:p>
    <w:p w:rsidR="00E96B9C" w:rsidRDefault="00E96B9C" w:rsidP="00E96B9C">
      <w:pPr>
        <w:rPr>
          <w:rFonts w:ascii="Times New Roman" w:hAnsi="Times New Roman" w:cs="Times New Roman"/>
        </w:rPr>
      </w:pPr>
      <w:r w:rsidRPr="00E96B9C">
        <w:rPr>
          <w:rFonts w:ascii="Times New Roman" w:hAnsi="Times New Roman" w:cs="Times New Roman"/>
        </w:rPr>
        <w:t>Several schema systems exist to aid in the definition of XML-based languages, while programmers have developed many application programming interfaces (APIs) to aid the processing of XML data.</w:t>
      </w:r>
    </w:p>
    <w:p w:rsidR="00E96B9C" w:rsidRDefault="00E96B9C" w:rsidP="00E96B9C">
      <w:pPr>
        <w:rPr>
          <w:rFonts w:ascii="Times New Roman" w:hAnsi="Times New Roman" w:cs="Times New Roman"/>
        </w:rPr>
      </w:pPr>
      <w:r w:rsidRPr="00E96B9C">
        <w:rPr>
          <w:rFonts w:ascii="Times New Roman" w:hAnsi="Times New Roman" w:cs="Times New Roman"/>
        </w:rPr>
        <w:t>Hundreds of document formats using XML</w:t>
      </w:r>
      <w:r>
        <w:rPr>
          <w:rFonts w:ascii="Times New Roman" w:hAnsi="Times New Roman" w:cs="Times New Roman"/>
        </w:rPr>
        <w:t xml:space="preserve"> syntax have been developed, </w:t>
      </w:r>
      <w:r w:rsidRPr="00E96B9C">
        <w:rPr>
          <w:rFonts w:ascii="Times New Roman" w:hAnsi="Times New Roman" w:cs="Times New Roman"/>
        </w:rPr>
        <w:t xml:space="preserve">including RSS, Atom, SOAP, SVG, and XHTML. XML-based formats have become the default for many office-productivity tools, including Microsoft Office (Office Open XML), OpenOffice.org and </w:t>
      </w:r>
      <w:proofErr w:type="spellStart"/>
      <w:r w:rsidRPr="00E96B9C">
        <w:rPr>
          <w:rFonts w:ascii="Times New Roman" w:hAnsi="Times New Roman" w:cs="Times New Roman"/>
        </w:rPr>
        <w:t>LibreOffice</w:t>
      </w:r>
      <w:proofErr w:type="spellEnd"/>
      <w:r w:rsidRPr="00E96B9C">
        <w:rPr>
          <w:rFonts w:ascii="Times New Roman" w:hAnsi="Times New Roman" w:cs="Times New Roman"/>
        </w:rPr>
        <w:t xml:space="preserve"> (</w:t>
      </w:r>
      <w:proofErr w:type="spellStart"/>
      <w:r w:rsidRPr="00E96B9C">
        <w:rPr>
          <w:rFonts w:ascii="Times New Roman" w:hAnsi="Times New Roman" w:cs="Times New Roman"/>
        </w:rPr>
        <w:t>OpenDocument</w:t>
      </w:r>
      <w:proofErr w:type="spellEnd"/>
      <w:r w:rsidRPr="00E96B9C">
        <w:rPr>
          <w:rFonts w:ascii="Times New Roman" w:hAnsi="Times New Roman" w:cs="Times New Roman"/>
        </w:rPr>
        <w:t>), an</w:t>
      </w:r>
      <w:r>
        <w:rPr>
          <w:rFonts w:ascii="Times New Roman" w:hAnsi="Times New Roman" w:cs="Times New Roman"/>
        </w:rPr>
        <w:t>d Apple's iWork</w:t>
      </w:r>
      <w:r w:rsidRPr="00E96B9C">
        <w:rPr>
          <w:rFonts w:ascii="Times New Roman" w:hAnsi="Times New Roman" w:cs="Times New Roman"/>
        </w:rPr>
        <w:t xml:space="preserve">. XML has also provided the base language for communication protocols such as XMPP. </w:t>
      </w:r>
      <w:proofErr w:type="gramStart"/>
      <w:r w:rsidRPr="00E96B9C">
        <w:rPr>
          <w:rFonts w:ascii="Times New Roman" w:hAnsi="Times New Roman" w:cs="Times New Roman"/>
        </w:rPr>
        <w:t>Applications for the Microsoft .NET Framework use XML files for configuration.</w:t>
      </w:r>
      <w:proofErr w:type="gramEnd"/>
      <w:r w:rsidRPr="00E96B9C">
        <w:rPr>
          <w:rFonts w:ascii="Times New Roman" w:hAnsi="Times New Roman" w:cs="Times New Roman"/>
        </w:rPr>
        <w:t xml:space="preserve"> Apple has an implementation of </w:t>
      </w:r>
      <w:r>
        <w:rPr>
          <w:rFonts w:ascii="Times New Roman" w:hAnsi="Times New Roman" w:cs="Times New Roman"/>
        </w:rPr>
        <w:t>a registry based on XML.”</w:t>
      </w:r>
      <w:proofErr w:type="gramStart"/>
      <w:r>
        <w:rPr>
          <w:rFonts w:ascii="Times New Roman" w:hAnsi="Times New Roman" w:cs="Times New Roman"/>
        </w:rPr>
        <w:t>[</w:t>
      </w:r>
      <w:r w:rsidRPr="00E96B9C">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E96B9C">
        <w:rPr>
          <w:rFonts w:ascii="Times New Roman" w:hAnsi="Times New Roman" w:cs="Times New Roman"/>
        </w:rPr>
        <w:instrText>https://en.wikipedia.org/wiki/XML</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https://en.wikipedia.org/wiki/XML</w:t>
      </w:r>
      <w:r>
        <w:rPr>
          <w:rFonts w:ascii="Times New Roman" w:hAnsi="Times New Roman" w:cs="Times New Roman"/>
        </w:rPr>
        <w:fldChar w:fldCharType="end"/>
      </w:r>
      <w:r>
        <w:rPr>
          <w:rFonts w:ascii="Times New Roman" w:hAnsi="Times New Roman" w:cs="Times New Roman"/>
        </w:rPr>
        <w:t>]</w:t>
      </w:r>
    </w:p>
    <w:p w:rsidR="00E96B9C" w:rsidRDefault="00E96B9C" w:rsidP="00E96B9C">
      <w:pPr>
        <w:rPr>
          <w:rFonts w:ascii="Times New Roman" w:hAnsi="Times New Roman" w:cs="Times New Roman"/>
        </w:rPr>
      </w:pPr>
      <w:r>
        <w:rPr>
          <w:rFonts w:ascii="Times New Roman" w:hAnsi="Times New Roman" w:cs="Times New Roman"/>
        </w:rPr>
        <w:t xml:space="preserve">The class used in this application is </w:t>
      </w:r>
      <w:proofErr w:type="spellStart"/>
      <w:r w:rsidRPr="00E96B9C">
        <w:rPr>
          <w:rFonts w:ascii="Times New Roman" w:hAnsi="Times New Roman" w:cs="Times New Roman"/>
        </w:rPr>
        <w:t>XmlReader</w:t>
      </w:r>
      <w:proofErr w:type="spellEnd"/>
      <w:r>
        <w:rPr>
          <w:rFonts w:ascii="Times New Roman" w:hAnsi="Times New Roman" w:cs="Times New Roman"/>
        </w:rPr>
        <w:t>.</w:t>
      </w:r>
    </w:p>
    <w:p w:rsidR="00E96B9C" w:rsidRDefault="00117DD5" w:rsidP="00E96B9C">
      <w:pPr>
        <w:rPr>
          <w:rFonts w:ascii="Times New Roman" w:hAnsi="Times New Roman" w:cs="Times New Roman"/>
        </w:rPr>
      </w:pPr>
      <w:r>
        <w:rPr>
          <w:rFonts w:ascii="Times New Roman" w:hAnsi="Times New Roman" w:cs="Times New Roman"/>
        </w:rPr>
        <w:t>“</w:t>
      </w:r>
      <w:proofErr w:type="spellStart"/>
      <w:r w:rsidR="00E96B9C" w:rsidRPr="00E96B9C">
        <w:rPr>
          <w:rFonts w:ascii="Times New Roman" w:hAnsi="Times New Roman" w:cs="Times New Roman"/>
        </w:rPr>
        <w:t>XmlReader</w:t>
      </w:r>
      <w:proofErr w:type="spellEnd"/>
      <w:r w:rsidR="00E96B9C">
        <w:rPr>
          <w:rFonts w:ascii="Times New Roman" w:hAnsi="Times New Roman" w:cs="Times New Roman"/>
        </w:rPr>
        <w:t xml:space="preserve"> r</w:t>
      </w:r>
      <w:r w:rsidR="00E96B9C" w:rsidRPr="00E96B9C">
        <w:rPr>
          <w:rFonts w:ascii="Times New Roman" w:hAnsi="Times New Roman" w:cs="Times New Roman"/>
        </w:rPr>
        <w:t xml:space="preserve">epresents a reader that provides fast, </w:t>
      </w:r>
      <w:proofErr w:type="spellStart"/>
      <w:r w:rsidR="00E96B9C" w:rsidRPr="00E96B9C">
        <w:rPr>
          <w:rFonts w:ascii="Times New Roman" w:hAnsi="Times New Roman" w:cs="Times New Roman"/>
        </w:rPr>
        <w:t>noncached</w:t>
      </w:r>
      <w:proofErr w:type="spellEnd"/>
      <w:r w:rsidR="00E96B9C" w:rsidRPr="00E96B9C">
        <w:rPr>
          <w:rFonts w:ascii="Times New Roman" w:hAnsi="Times New Roman" w:cs="Times New Roman"/>
        </w:rPr>
        <w:t>, forward-only access to XML data.</w:t>
      </w:r>
    </w:p>
    <w:p w:rsidR="00E96B9C" w:rsidRDefault="00E96B9C" w:rsidP="00E96B9C">
      <w:pPr>
        <w:rPr>
          <w:rFonts w:ascii="Times New Roman" w:hAnsi="Times New Roman" w:cs="Times New Roman"/>
        </w:rPr>
      </w:pPr>
      <w:proofErr w:type="spellStart"/>
      <w:r>
        <w:rPr>
          <w:rFonts w:ascii="Times New Roman" w:hAnsi="Times New Roman" w:cs="Times New Roman"/>
        </w:rPr>
        <w:t>XMLReader</w:t>
      </w:r>
      <w:proofErr w:type="spellEnd"/>
      <w:r>
        <w:rPr>
          <w:rFonts w:ascii="Times New Roman" w:hAnsi="Times New Roman" w:cs="Times New Roman"/>
        </w:rPr>
        <w:t xml:space="preserve"> syntax:</w:t>
      </w:r>
    </w:p>
    <w:p w:rsidR="00E96B9C" w:rsidRPr="00E96B9C" w:rsidRDefault="00E96B9C" w:rsidP="00E96B9C">
      <w:pPr>
        <w:rPr>
          <w:rFonts w:ascii="Times New Roman" w:hAnsi="Times New Roman" w:cs="Times New Roman"/>
        </w:rPr>
      </w:pPr>
      <w:r>
        <w:rPr>
          <w:rFonts w:ascii="Times New Roman" w:hAnsi="Times New Roman" w:cs="Times New Roman"/>
        </w:rPr>
        <w:t xml:space="preserve">C#: </w:t>
      </w:r>
      <w:r w:rsidRPr="00E96B9C">
        <w:rPr>
          <w:rFonts w:ascii="Times New Roman" w:hAnsi="Times New Roman" w:cs="Times New Roman"/>
        </w:rPr>
        <w:t xml:space="preserve">public abstract class </w:t>
      </w:r>
      <w:proofErr w:type="spellStart"/>
      <w:proofErr w:type="gramStart"/>
      <w:r w:rsidRPr="00E96B9C">
        <w:rPr>
          <w:rFonts w:ascii="Times New Roman" w:hAnsi="Times New Roman" w:cs="Times New Roman"/>
        </w:rPr>
        <w:t>XmlReader</w:t>
      </w:r>
      <w:proofErr w:type="spellEnd"/>
      <w:r w:rsidRPr="00E96B9C">
        <w:rPr>
          <w:rFonts w:ascii="Times New Roman" w:hAnsi="Times New Roman" w:cs="Times New Roman"/>
        </w:rPr>
        <w:t xml:space="preserve"> :</w:t>
      </w:r>
      <w:proofErr w:type="gramEnd"/>
      <w:r w:rsidRPr="00E96B9C">
        <w:rPr>
          <w:rFonts w:ascii="Times New Roman" w:hAnsi="Times New Roman" w:cs="Times New Roman"/>
        </w:rPr>
        <w:t xml:space="preserve"> </w:t>
      </w:r>
      <w:proofErr w:type="spellStart"/>
      <w:r w:rsidRPr="00E96B9C">
        <w:rPr>
          <w:rFonts w:ascii="Times New Roman" w:hAnsi="Times New Roman" w:cs="Times New Roman"/>
        </w:rPr>
        <w:t>IDisposable</w:t>
      </w:r>
      <w:proofErr w:type="spellEnd"/>
    </w:p>
    <w:p w:rsidR="00905F6B" w:rsidRDefault="00117DD5" w:rsidP="00905F6B">
      <w:pPr>
        <w:rPr>
          <w:rFonts w:ascii="Times New Roman" w:hAnsi="Times New Roman" w:cs="Times New Roman"/>
        </w:rPr>
      </w:pPr>
      <w:r w:rsidRPr="00117DD5">
        <w:rPr>
          <w:rFonts w:ascii="Times New Roman" w:hAnsi="Times New Roman" w:cs="Times New Roman"/>
        </w:rPr>
        <w:t>Constructor</w:t>
      </w:r>
      <w:r>
        <w:rPr>
          <w:rFonts w:ascii="Times New Roman" w:hAnsi="Times New Roman" w:cs="Times New Roman"/>
        </w:rPr>
        <w:t xml:space="preserve"> used:</w:t>
      </w:r>
    </w:p>
    <w:p w:rsidR="00117DD5" w:rsidRDefault="00117DD5" w:rsidP="00117DD5">
      <w:pPr>
        <w:pStyle w:val="ListParagraph"/>
        <w:numPr>
          <w:ilvl w:val="0"/>
          <w:numId w:val="11"/>
        </w:numPr>
        <w:rPr>
          <w:rFonts w:ascii="Times New Roman" w:hAnsi="Times New Roman" w:cs="Times New Roman"/>
        </w:rPr>
      </w:pPr>
      <w:proofErr w:type="spellStart"/>
      <w:proofErr w:type="gramStart"/>
      <w:r w:rsidRPr="00117DD5">
        <w:rPr>
          <w:rFonts w:ascii="Times New Roman" w:hAnsi="Times New Roman" w:cs="Times New Roman"/>
        </w:rPr>
        <w:t>XmlReader</w:t>
      </w:r>
      <w:proofErr w:type="spellEnd"/>
      <w:r w:rsidRPr="00117DD5">
        <w:rPr>
          <w:rFonts w:ascii="Times New Roman" w:hAnsi="Times New Roman" w:cs="Times New Roman"/>
        </w:rPr>
        <w:t>(</w:t>
      </w:r>
      <w:proofErr w:type="gramEnd"/>
      <w:r w:rsidRPr="00117DD5">
        <w:rPr>
          <w:rFonts w:ascii="Times New Roman" w:hAnsi="Times New Roman" w:cs="Times New Roman"/>
        </w:rPr>
        <w:t xml:space="preserve">): </w:t>
      </w:r>
      <w:r w:rsidRPr="00117DD5">
        <w:rPr>
          <w:rFonts w:ascii="Times New Roman" w:hAnsi="Times New Roman" w:cs="Times New Roman"/>
        </w:rPr>
        <w:t xml:space="preserve">Initializes a new instance of the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class.</w:t>
      </w:r>
    </w:p>
    <w:p w:rsidR="00117DD5" w:rsidRDefault="00117DD5" w:rsidP="00117DD5">
      <w:pPr>
        <w:rPr>
          <w:rFonts w:ascii="Times New Roman" w:hAnsi="Times New Roman" w:cs="Times New Roman"/>
        </w:rPr>
      </w:pPr>
      <w:r w:rsidRPr="00117DD5">
        <w:rPr>
          <w:rFonts w:ascii="Times New Roman" w:hAnsi="Times New Roman" w:cs="Times New Roman"/>
        </w:rPr>
        <w:t>Method</w:t>
      </w:r>
      <w:r>
        <w:rPr>
          <w:rFonts w:ascii="Times New Roman" w:hAnsi="Times New Roman" w:cs="Times New Roman"/>
        </w:rPr>
        <w:t xml:space="preserve"> used:</w:t>
      </w:r>
    </w:p>
    <w:p w:rsidR="00117DD5" w:rsidRPr="00117DD5" w:rsidRDefault="00117DD5" w:rsidP="00117DD5">
      <w:pPr>
        <w:pStyle w:val="ListParagraph"/>
        <w:numPr>
          <w:ilvl w:val="0"/>
          <w:numId w:val="11"/>
        </w:numPr>
        <w:rPr>
          <w:rFonts w:ascii="Times New Roman" w:hAnsi="Times New Roman" w:cs="Times New Roman"/>
        </w:rPr>
      </w:pPr>
      <w:proofErr w:type="gramStart"/>
      <w:r w:rsidRPr="00117DD5">
        <w:rPr>
          <w:rFonts w:ascii="Times New Roman" w:hAnsi="Times New Roman" w:cs="Times New Roman"/>
        </w:rPr>
        <w:t>Create(</w:t>
      </w:r>
      <w:proofErr w:type="gramEnd"/>
      <w:r w:rsidRPr="00117DD5">
        <w:rPr>
          <w:rFonts w:ascii="Times New Roman" w:hAnsi="Times New Roman" w:cs="Times New Roman"/>
        </w:rPr>
        <w:t xml:space="preserve">String): </w:t>
      </w:r>
      <w:r w:rsidRPr="00117DD5">
        <w:rPr>
          <w:rFonts w:ascii="Times New Roman" w:hAnsi="Times New Roman" w:cs="Times New Roman"/>
        </w:rPr>
        <w:t xml:space="preserve">Creates a new </w:t>
      </w:r>
      <w:proofErr w:type="spellStart"/>
      <w:r w:rsidRPr="00117DD5">
        <w:rPr>
          <w:rFonts w:ascii="Times New Roman" w:hAnsi="Times New Roman" w:cs="Times New Roman"/>
        </w:rPr>
        <w:t>XmlReader</w:t>
      </w:r>
      <w:proofErr w:type="spellEnd"/>
      <w:r w:rsidRPr="00117DD5">
        <w:rPr>
          <w:rFonts w:ascii="Times New Roman" w:hAnsi="Times New Roman" w:cs="Times New Roman"/>
        </w:rPr>
        <w:t xml:space="preserve"> instance with specified URI.</w:t>
      </w:r>
      <w:r>
        <w:rPr>
          <w:rFonts w:ascii="Times New Roman" w:hAnsi="Times New Roman" w:cs="Times New Roman"/>
        </w:rPr>
        <w:t>”[</w:t>
      </w:r>
      <w:r w:rsidRPr="00117DD5">
        <w:t xml:space="preserve"> </w:t>
      </w:r>
      <w:r w:rsidRPr="00117DD5">
        <w:rPr>
          <w:rFonts w:ascii="Times New Roman" w:hAnsi="Times New Roman" w:cs="Times New Roman"/>
        </w:rPr>
        <w:t>https://msdn.microsoft.com/en-us/library/system.xml.xmlreader.aspx</w:t>
      </w:r>
      <w:r>
        <w:rPr>
          <w:rFonts w:ascii="Times New Roman" w:hAnsi="Times New Roman" w:cs="Times New Roman"/>
        </w:rPr>
        <w:t>]</w:t>
      </w:r>
    </w:p>
    <w:p w:rsidR="00117DD5" w:rsidRPr="00117DD5" w:rsidRDefault="00117DD5" w:rsidP="00117DD5">
      <w:pPr>
        <w:rPr>
          <w:rFonts w:ascii="Times New Roman" w:hAnsi="Times New Roman" w:cs="Times New Roman"/>
        </w:rPr>
      </w:pPr>
    </w:p>
    <w:p w:rsidR="00A56C32" w:rsidRDefault="00A56C32" w:rsidP="00117DD5">
      <w:pPr>
        <w:pStyle w:val="Heading3"/>
        <w:rPr>
          <w:rFonts w:ascii="Times New Roman" w:hAnsi="Times New Roman" w:cs="Times New Roman"/>
        </w:rPr>
      </w:pPr>
      <w:proofErr w:type="spellStart"/>
      <w:r w:rsidRPr="00A56C32">
        <w:rPr>
          <w:rFonts w:ascii="Times New Roman" w:hAnsi="Times New Roman" w:cs="Times New Roman"/>
        </w:rPr>
        <w:lastRenderedPageBreak/>
        <w:t>System.ServiceModel.Syndication</w:t>
      </w:r>
      <w:proofErr w:type="spellEnd"/>
    </w:p>
    <w:p w:rsidR="00A56C32" w:rsidRDefault="00A56C32" w:rsidP="00A56C32"/>
    <w:p w:rsidR="00117DD5" w:rsidRDefault="00A56C32" w:rsidP="00A56C32">
      <w:pPr>
        <w:rPr>
          <w:rFonts w:ascii="Times New Roman" w:hAnsi="Times New Roman" w:cs="Times New Roman"/>
        </w:rPr>
      </w:pPr>
      <w:r w:rsidRPr="00A56C32">
        <w:rPr>
          <w:rFonts w:ascii="Times New Roman" w:hAnsi="Times New Roman" w:cs="Times New Roman"/>
        </w:rPr>
        <w:t>In order to</w:t>
      </w:r>
      <w:r>
        <w:rPr>
          <w:rFonts w:ascii="Times New Roman" w:hAnsi="Times New Roman" w:cs="Times New Roman"/>
        </w:rPr>
        <w:t xml:space="preserve"> be able to get the RSS the </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was used.</w:t>
      </w:r>
    </w:p>
    <w:p w:rsidR="00117DD5" w:rsidRDefault="00117DD5" w:rsidP="00A56C32">
      <w:pPr>
        <w:rPr>
          <w:rFonts w:ascii="Times New Roman" w:hAnsi="Times New Roman" w:cs="Times New Roman"/>
        </w:rPr>
      </w:pPr>
      <w:r>
        <w:rPr>
          <w:rFonts w:ascii="Times New Roman" w:hAnsi="Times New Roman" w:cs="Times New Roman"/>
        </w:rPr>
        <w:t>What is a RSS?</w:t>
      </w:r>
    </w:p>
    <w:p w:rsidR="00117DD5" w:rsidRPr="00117DD5" w:rsidRDefault="00117DD5" w:rsidP="00117DD5">
      <w:pPr>
        <w:rPr>
          <w:rFonts w:ascii="Times New Roman" w:hAnsi="Times New Roman" w:cs="Times New Roman"/>
        </w:rPr>
      </w:pPr>
      <w:r>
        <w:rPr>
          <w:rFonts w:ascii="Times New Roman" w:hAnsi="Times New Roman" w:cs="Times New Roman"/>
        </w:rPr>
        <w:t>“</w:t>
      </w:r>
      <w:r w:rsidRPr="00117DD5">
        <w:rPr>
          <w:rFonts w:ascii="Times New Roman" w:hAnsi="Times New Roman" w:cs="Times New Roman"/>
        </w:rPr>
        <w:t>RSS (Rich Site Summary; originally RDF Site Summary; often called Really Simple Syndic</w:t>
      </w:r>
      <w:r>
        <w:rPr>
          <w:rFonts w:ascii="Times New Roman" w:hAnsi="Times New Roman" w:cs="Times New Roman"/>
        </w:rPr>
        <w:t xml:space="preserve">ation) is a type of web feed </w:t>
      </w:r>
      <w:r w:rsidRPr="00117DD5">
        <w:rPr>
          <w:rFonts w:ascii="Times New Roman" w:hAnsi="Times New Roman" w:cs="Times New Roman"/>
        </w:rPr>
        <w:t>which allows users to access updates to online content in a standardized, computer-readable format. These feeds can, for example, allow a user to keep track of many different websites in a single news aggregator. The news aggregator will automatically check the RSS feed for new content, allowing the content to be automatically passed from website to website or from website to user. This passing of content is called web syndication. Websites usually use RSS feeds to publish frequently updated information, such as blog entries, news headlines, audio, video. An RSS documen</w:t>
      </w:r>
      <w:r>
        <w:rPr>
          <w:rFonts w:ascii="Times New Roman" w:hAnsi="Times New Roman" w:cs="Times New Roman"/>
        </w:rPr>
        <w:t>t (called "feed", "web feed",</w:t>
      </w:r>
      <w:r w:rsidRPr="00117DD5">
        <w:rPr>
          <w:rFonts w:ascii="Times New Roman" w:hAnsi="Times New Roman" w:cs="Times New Roman"/>
        </w:rPr>
        <w:t xml:space="preserve"> or "channel") includes full or summarized text, and metadata, like pub</w:t>
      </w:r>
      <w:r>
        <w:rPr>
          <w:rFonts w:ascii="Times New Roman" w:hAnsi="Times New Roman" w:cs="Times New Roman"/>
        </w:rPr>
        <w:t>lishing date and author's name.</w:t>
      </w:r>
    </w:p>
    <w:p w:rsidR="00117DD5" w:rsidRPr="00117DD5" w:rsidRDefault="00117DD5" w:rsidP="00117DD5">
      <w:pPr>
        <w:rPr>
          <w:rFonts w:ascii="Times New Roman" w:hAnsi="Times New Roman" w:cs="Times New Roman"/>
        </w:rPr>
      </w:pPr>
      <w:r w:rsidRPr="00117DD5">
        <w:rPr>
          <w:rFonts w:ascii="Times New Roman" w:hAnsi="Times New Roman" w:cs="Times New Roman"/>
        </w:rPr>
        <w:t xml:space="preserve">A standard XML file format ensures compatibility with many different machines/programs. RSS feeds also benefit users who want to receive timely updates from </w:t>
      </w:r>
      <w:r w:rsidRPr="00117DD5">
        <w:rPr>
          <w:rFonts w:ascii="Times New Roman" w:hAnsi="Times New Roman" w:cs="Times New Roman"/>
        </w:rPr>
        <w:t>favorite</w:t>
      </w:r>
      <w:r w:rsidRPr="00117DD5">
        <w:rPr>
          <w:rFonts w:ascii="Times New Roman" w:hAnsi="Times New Roman" w:cs="Times New Roman"/>
        </w:rPr>
        <w:t xml:space="preserve"> websites or to aggregate</w:t>
      </w:r>
      <w:r>
        <w:rPr>
          <w:rFonts w:ascii="Times New Roman" w:hAnsi="Times New Roman" w:cs="Times New Roman"/>
        </w:rPr>
        <w:t xml:space="preserve"> data from many sites.</w:t>
      </w:r>
    </w:p>
    <w:p w:rsidR="00117DD5" w:rsidRPr="00117DD5" w:rsidRDefault="00117DD5" w:rsidP="00117DD5">
      <w:pPr>
        <w:rPr>
          <w:rFonts w:ascii="Times New Roman" w:hAnsi="Times New Roman" w:cs="Times New Roman"/>
        </w:rPr>
      </w:pPr>
      <w:r w:rsidRPr="00117DD5">
        <w:rPr>
          <w:rFonts w:ascii="Times New Roman" w:hAnsi="Times New Roman" w:cs="Times New Roman"/>
        </w:rPr>
        <w:t>Subscribing to a website RSS removes the need for the user to manually check the website for new content. Instead, their browser constantly monitors the site and informs the user of any updates. The browser can also be commanded to automatically down</w:t>
      </w:r>
      <w:r>
        <w:rPr>
          <w:rFonts w:ascii="Times New Roman" w:hAnsi="Times New Roman" w:cs="Times New Roman"/>
        </w:rPr>
        <w:t>load the new data for the user.</w:t>
      </w:r>
    </w:p>
    <w:p w:rsidR="00117DD5" w:rsidRDefault="00117DD5" w:rsidP="00117DD5">
      <w:pPr>
        <w:rPr>
          <w:rFonts w:ascii="Times New Roman" w:hAnsi="Times New Roman" w:cs="Times New Roman"/>
        </w:rPr>
      </w:pPr>
      <w:r w:rsidRPr="00117DD5">
        <w:rPr>
          <w:rFonts w:ascii="Times New Roman" w:hAnsi="Times New Roman" w:cs="Times New Roman"/>
        </w:rPr>
        <w:t>RSS feed data is presented to users using software called a news aggregator. This aggregator can be built into a website, installed on a desktop computer, or installed on a mobile device. Users subscribe to feeds either by entering a feed's URI into the reader or by clicking on the browser's feed icon. The RSS reader checks the user's feeds regularly for new information and can automatically download it, if that function is enabled. The reader also provides a user interface.</w:t>
      </w:r>
      <w:r>
        <w:rPr>
          <w:rFonts w:ascii="Times New Roman" w:hAnsi="Times New Roman" w:cs="Times New Roman"/>
        </w:rPr>
        <w:t>”</w:t>
      </w:r>
      <w:r w:rsidRPr="00117DD5">
        <w:t xml:space="preserve"> </w:t>
      </w:r>
      <w:r>
        <w:t>[</w:t>
      </w:r>
      <w:r w:rsidRPr="00117DD5">
        <w:rPr>
          <w:rFonts w:ascii="Times New Roman" w:hAnsi="Times New Roman" w:cs="Times New Roman"/>
        </w:rPr>
        <w:t>https://en.wikipedia.org/wiki/RSS</w:t>
      </w:r>
      <w:r>
        <w:rPr>
          <w:rFonts w:ascii="Times New Roman" w:hAnsi="Times New Roman" w:cs="Times New Roman"/>
        </w:rPr>
        <w:t>]</w:t>
      </w:r>
    </w:p>
    <w:p w:rsidR="00A56C32" w:rsidRDefault="00905F6B" w:rsidP="00A56C32">
      <w:pPr>
        <w:rPr>
          <w:rFonts w:ascii="Times New Roman" w:hAnsi="Times New Roman" w:cs="Times New Roman"/>
        </w:rPr>
      </w:pPr>
      <w:r>
        <w:rPr>
          <w:rFonts w:ascii="Times New Roman" w:hAnsi="Times New Roman" w:cs="Times New Roman"/>
        </w:rPr>
        <w:t>“</w:t>
      </w:r>
      <w:proofErr w:type="spellStart"/>
      <w:r w:rsidRPr="00A56C32">
        <w:rPr>
          <w:rFonts w:ascii="Times New Roman" w:hAnsi="Times New Roman" w:cs="Times New Roman"/>
        </w:rPr>
        <w:t>SyndicationFeed</w:t>
      </w:r>
      <w:proofErr w:type="spellEnd"/>
      <w:r>
        <w:rPr>
          <w:rFonts w:ascii="Times New Roman" w:hAnsi="Times New Roman" w:cs="Times New Roman"/>
        </w:rPr>
        <w:t xml:space="preserve"> Class syntax:</w:t>
      </w:r>
    </w:p>
    <w:p w:rsidR="00905F6B" w:rsidRDefault="00905F6B" w:rsidP="00A56C32">
      <w:pPr>
        <w:rPr>
          <w:rFonts w:ascii="Times New Roman" w:hAnsi="Times New Roman" w:cs="Times New Roman"/>
        </w:rPr>
      </w:pPr>
      <w:r>
        <w:rPr>
          <w:rFonts w:ascii="Times New Roman" w:hAnsi="Times New Roman" w:cs="Times New Roman"/>
        </w:rPr>
        <w:t xml:space="preserve"> C#: </w:t>
      </w:r>
      <w:r w:rsidRPr="00905F6B">
        <w:rPr>
          <w:rFonts w:ascii="Times New Roman" w:hAnsi="Times New Roman" w:cs="Times New Roman"/>
        </w:rPr>
        <w:t xml:space="preserve">public class </w:t>
      </w:r>
      <w:proofErr w:type="spellStart"/>
      <w:r w:rsidRPr="00905F6B">
        <w:rPr>
          <w:rFonts w:ascii="Times New Roman" w:hAnsi="Times New Roman" w:cs="Times New Roman"/>
        </w:rPr>
        <w:t>SyndicationFeed</w:t>
      </w:r>
      <w:proofErr w:type="spellEnd"/>
    </w:p>
    <w:p w:rsidR="00905F6B" w:rsidRDefault="00905F6B" w:rsidP="00A56C32">
      <w:pPr>
        <w:rPr>
          <w:rFonts w:ascii="Times New Roman" w:hAnsi="Times New Roman" w:cs="Times New Roman"/>
        </w:rPr>
      </w:pPr>
      <w:r w:rsidRPr="00905F6B">
        <w:rPr>
          <w:rFonts w:ascii="Times New Roman" w:hAnsi="Times New Roman" w:cs="Times New Roman"/>
        </w:rPr>
        <w:t>Constructor</w:t>
      </w:r>
      <w:r>
        <w:rPr>
          <w:rFonts w:ascii="Times New Roman" w:hAnsi="Times New Roman" w:cs="Times New Roman"/>
        </w:rPr>
        <w:t xml:space="preserve"> used:</w:t>
      </w:r>
    </w:p>
    <w:p w:rsidR="00905F6B" w:rsidRDefault="00905F6B" w:rsidP="00905F6B">
      <w:pPr>
        <w:pStyle w:val="ListParagraph"/>
        <w:numPr>
          <w:ilvl w:val="0"/>
          <w:numId w:val="9"/>
        </w:numPr>
        <w:rPr>
          <w:rFonts w:ascii="Times New Roman" w:hAnsi="Times New Roman" w:cs="Times New Roman"/>
        </w:rPr>
      </w:pPr>
      <w:proofErr w:type="spellStart"/>
      <w:proofErr w:type="gramStart"/>
      <w:r w:rsidRPr="00905F6B">
        <w:rPr>
          <w:rFonts w:ascii="Times New Roman" w:hAnsi="Times New Roman" w:cs="Times New Roman"/>
        </w:rPr>
        <w:t>SyndicationFeed</w:t>
      </w:r>
      <w:proofErr w:type="spellEnd"/>
      <w:r w:rsidRPr="00905F6B">
        <w:rPr>
          <w:rFonts w:ascii="Times New Roman" w:hAnsi="Times New Roman" w:cs="Times New Roman"/>
        </w:rPr>
        <w:t>(</w:t>
      </w:r>
      <w:proofErr w:type="gramEnd"/>
      <w:r w:rsidRPr="00905F6B">
        <w:rPr>
          <w:rFonts w:ascii="Times New Roman" w:hAnsi="Times New Roman" w:cs="Times New Roman"/>
        </w:rPr>
        <w:t xml:space="preserve">): Initializes a new instance of the </w:t>
      </w:r>
      <w:proofErr w:type="spellStart"/>
      <w:r w:rsidRPr="00905F6B">
        <w:rPr>
          <w:rFonts w:ascii="Times New Roman" w:hAnsi="Times New Roman" w:cs="Times New Roman"/>
        </w:rPr>
        <w:t>SyndicationFeed</w:t>
      </w:r>
      <w:proofErr w:type="spellEnd"/>
      <w:r w:rsidRPr="00905F6B">
        <w:rPr>
          <w:rFonts w:ascii="Times New Roman" w:hAnsi="Times New Roman" w:cs="Times New Roman"/>
        </w:rPr>
        <w:t xml:space="preserve"> class.</w:t>
      </w:r>
    </w:p>
    <w:p w:rsidR="00905F6B" w:rsidRDefault="00905F6B" w:rsidP="00905F6B">
      <w:pPr>
        <w:rPr>
          <w:rFonts w:ascii="Times New Roman" w:hAnsi="Times New Roman" w:cs="Times New Roman"/>
        </w:rPr>
      </w:pPr>
      <w:r>
        <w:rPr>
          <w:rFonts w:ascii="Times New Roman" w:hAnsi="Times New Roman" w:cs="Times New Roman"/>
        </w:rPr>
        <w:t>Methods used:</w:t>
      </w:r>
    </w:p>
    <w:p w:rsidR="00905F6B" w:rsidRPr="00905F6B" w:rsidRDefault="00905F6B" w:rsidP="00905F6B">
      <w:pPr>
        <w:pStyle w:val="ListParagraph"/>
        <w:numPr>
          <w:ilvl w:val="0"/>
          <w:numId w:val="9"/>
        </w:numPr>
        <w:rPr>
          <w:rFonts w:ascii="Times New Roman" w:hAnsi="Times New Roman" w:cs="Times New Roman"/>
        </w:rPr>
      </w:pPr>
      <w:proofErr w:type="gramStart"/>
      <w:r w:rsidRPr="00905F6B">
        <w:rPr>
          <w:rFonts w:ascii="Times New Roman" w:hAnsi="Times New Roman" w:cs="Times New Roman"/>
        </w:rPr>
        <w:t>Load(</w:t>
      </w:r>
      <w:proofErr w:type="spellStart"/>
      <w:proofErr w:type="gramEnd"/>
      <w:r w:rsidRPr="00905F6B">
        <w:rPr>
          <w:rFonts w:ascii="Times New Roman" w:hAnsi="Times New Roman" w:cs="Times New Roman"/>
        </w:rPr>
        <w:t>XmlReader</w:t>
      </w:r>
      <w:proofErr w:type="spellEnd"/>
      <w:r w:rsidRPr="00905F6B">
        <w:rPr>
          <w:rFonts w:ascii="Times New Roman" w:hAnsi="Times New Roman" w:cs="Times New Roman"/>
        </w:rPr>
        <w:t>): Loads a syndication feed from the specified XML reader.</w:t>
      </w:r>
    </w:p>
    <w:p w:rsidR="00905F6B" w:rsidRDefault="00905F6B" w:rsidP="00905F6B">
      <w:pPr>
        <w:pStyle w:val="NormalWeb"/>
        <w:spacing w:before="0" w:beforeAutospacing="0" w:after="0" w:afterAutospacing="0" w:line="270" w:lineRule="atLeast"/>
        <w:rPr>
          <w:color w:val="2A2A2A"/>
          <w:sz w:val="22"/>
          <w:szCs w:val="20"/>
        </w:rPr>
      </w:pPr>
      <w:r w:rsidRPr="00905F6B">
        <w:rPr>
          <w:color w:val="2A2A2A"/>
          <w:sz w:val="22"/>
          <w:szCs w:val="20"/>
        </w:rPr>
        <w:t>When serialized to Atom 1.0, a </w:t>
      </w:r>
      <w:proofErr w:type="spellStart"/>
      <w:r w:rsidRPr="00905F6B">
        <w:rPr>
          <w:rStyle w:val="selflink"/>
          <w:color w:val="2A2A2A"/>
          <w:sz w:val="22"/>
          <w:szCs w:val="20"/>
        </w:rPr>
        <w:t>SyndicationFeed</w:t>
      </w:r>
      <w:proofErr w:type="spellEnd"/>
      <w:r w:rsidRPr="00905F6B">
        <w:rPr>
          <w:color w:val="2A2A2A"/>
          <w:sz w:val="22"/>
          <w:szCs w:val="20"/>
        </w:rPr>
        <w:t> instance is written to a &lt;</w:t>
      </w:r>
      <w:r w:rsidRPr="00905F6B">
        <w:rPr>
          <w:rStyle w:val="Strong"/>
          <w:color w:val="2A2A2A"/>
          <w:sz w:val="22"/>
          <w:szCs w:val="20"/>
        </w:rPr>
        <w:t>feed</w:t>
      </w:r>
      <w:r w:rsidRPr="00905F6B">
        <w:rPr>
          <w:color w:val="2A2A2A"/>
          <w:sz w:val="22"/>
          <w:szCs w:val="20"/>
        </w:rPr>
        <w:t>&gt; element. The following table shows how each property defined in the </w:t>
      </w:r>
      <w:proofErr w:type="spellStart"/>
      <w:r w:rsidRPr="00905F6B">
        <w:rPr>
          <w:rStyle w:val="selflink"/>
          <w:color w:val="2A2A2A"/>
          <w:sz w:val="22"/>
          <w:szCs w:val="20"/>
        </w:rPr>
        <w:t>SyndicationFeed</w:t>
      </w:r>
      <w:proofErr w:type="spellEnd"/>
      <w:r w:rsidRPr="00905F6B">
        <w:rPr>
          <w:color w:val="2A2A2A"/>
          <w:sz w:val="22"/>
          <w:szCs w:val="20"/>
        </w:rPr>
        <w:t> class is serialized to Atom 1.0.</w:t>
      </w:r>
    </w:p>
    <w:p w:rsidR="00117DD5" w:rsidRPr="00905F6B" w:rsidRDefault="00117DD5" w:rsidP="00905F6B">
      <w:pPr>
        <w:pStyle w:val="NormalWeb"/>
        <w:spacing w:before="0" w:beforeAutospacing="0" w:after="0" w:afterAutospacing="0" w:line="270" w:lineRule="atLeast"/>
        <w:rPr>
          <w:color w:val="2A2A2A"/>
          <w:sz w:val="22"/>
          <w:szCs w:val="20"/>
        </w:rPr>
      </w:pPr>
    </w:p>
    <w:p w:rsidR="00905F6B" w:rsidRDefault="00905F6B" w:rsidP="00905F6B">
      <w:pPr>
        <w:pStyle w:val="NormalWeb"/>
        <w:spacing w:before="0" w:beforeAutospacing="0" w:after="0" w:afterAutospacing="0" w:line="270" w:lineRule="atLeast"/>
        <w:rPr>
          <w:rFonts w:ascii="Segoe UI" w:hAnsi="Segoe UI" w:cs="Segoe UI"/>
          <w:color w:val="2A2A2A"/>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691"/>
        <w:gridCol w:w="6543"/>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lastRenderedPageBreak/>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feed</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author</w:t>
            </w:r>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contributor</w:t>
            </w:r>
            <w:r w:rsidRPr="00905F6B">
              <w:rPr>
                <w:color w:val="2A2A2A"/>
                <w:sz w:val="22"/>
                <w:szCs w:val="22"/>
              </w:rPr>
              <w:t>&gt; element for each </w:t>
            </w:r>
            <w:proofErr w:type="spellStart"/>
            <w:r w:rsidRPr="00905F6B">
              <w:rPr>
                <w:color w:val="2A2A2A"/>
                <w:sz w:val="22"/>
                <w:szCs w:val="22"/>
              </w:rPr>
              <w:t>SyndicationPerson</w:t>
            </w:r>
            <w:proofErr w:type="spellEnd"/>
            <w:r>
              <w:rPr>
                <w:color w:val="2A2A2A"/>
                <w:sz w:val="22"/>
                <w:szCs w:val="22"/>
              </w:rPr>
              <w:t xml:space="preserve"> </w:t>
            </w:r>
            <w:r w:rsidRPr="00905F6B">
              <w:rPr>
                <w:color w:val="2A2A2A"/>
                <w:sz w:val="22"/>
                <w:szCs w:val="22"/>
              </w:rPr>
              <w:t>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rights</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subtitle</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feed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id</w:t>
            </w:r>
            <w:r w:rsidRPr="00905F6B">
              <w:rPr>
                <w:color w:val="2A2A2A"/>
                <w:sz w:val="22"/>
                <w:szCs w:val="22"/>
              </w:rPr>
              <w:t>&gt;element.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logo</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entry</w:t>
            </w:r>
            <w:r w:rsidRPr="00905F6B">
              <w:rPr>
                <w:color w:val="2A2A2A"/>
                <w:sz w:val="22"/>
                <w:szCs w:val="22"/>
              </w:rPr>
              <w:t>&gt; element for each </w:t>
            </w:r>
            <w:proofErr w:type="spellStart"/>
            <w:r w:rsidRPr="00905F6B">
              <w:rPr>
                <w:color w:val="2A2A2A"/>
                <w:sz w:val="22"/>
                <w:szCs w:val="22"/>
              </w:rPr>
              <w:t>SyndicationItem</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Not serialized.</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updated</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link</w:t>
            </w:r>
            <w:r w:rsidRPr="00905F6B">
              <w:rPr>
                <w:color w:val="2A2A2A"/>
                <w:sz w:val="22"/>
                <w:szCs w:val="22"/>
              </w:rPr>
              <w:t>&gt; element for each </w:t>
            </w:r>
            <w:proofErr w:type="spellStart"/>
            <w:r w:rsidRPr="00905F6B">
              <w:rPr>
                <w:color w:val="2A2A2A"/>
                <w:sz w:val="22"/>
                <w:szCs w:val="22"/>
              </w:rPr>
              <w:t>SyndicationLink</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title</w:t>
            </w:r>
            <w:r w:rsidRPr="00905F6B">
              <w:rPr>
                <w:color w:val="2A2A2A"/>
                <w:sz w:val="22"/>
                <w:szCs w:val="22"/>
              </w:rPr>
              <w:t>&gt; element.</w:t>
            </w:r>
          </w:p>
        </w:tc>
      </w:tr>
    </w:tbl>
    <w:p w:rsidR="00905F6B" w:rsidRDefault="00905F6B" w:rsidP="00905F6B">
      <w:pPr>
        <w:pStyle w:val="NormalWeb"/>
        <w:spacing w:before="0" w:beforeAutospacing="0" w:after="0" w:afterAutospacing="0" w:line="270" w:lineRule="atLeast"/>
        <w:rPr>
          <w:color w:val="2A2A2A"/>
          <w:sz w:val="22"/>
          <w:szCs w:val="22"/>
        </w:rPr>
      </w:pPr>
    </w:p>
    <w:p w:rsidR="00905F6B" w:rsidRDefault="00905F6B" w:rsidP="00905F6B">
      <w:pPr>
        <w:pStyle w:val="NormalWeb"/>
        <w:spacing w:before="0" w:beforeAutospacing="0" w:after="0" w:afterAutospacing="0" w:line="270" w:lineRule="atLeast"/>
        <w:rPr>
          <w:color w:val="2A2A2A"/>
          <w:sz w:val="22"/>
          <w:szCs w:val="22"/>
        </w:rPr>
      </w:pPr>
      <w:r w:rsidRPr="00905F6B">
        <w:rPr>
          <w:color w:val="2A2A2A"/>
          <w:sz w:val="22"/>
          <w:szCs w:val="22"/>
        </w:rPr>
        <w:t>When serialized to RSS 2.0, a </w:t>
      </w:r>
      <w:proofErr w:type="spellStart"/>
      <w:r w:rsidRPr="00905F6B">
        <w:rPr>
          <w:rStyle w:val="selflink"/>
          <w:color w:val="2A2A2A"/>
          <w:sz w:val="22"/>
          <w:szCs w:val="22"/>
        </w:rPr>
        <w:t>SyndicationFeed</w:t>
      </w:r>
      <w:proofErr w:type="spellEnd"/>
      <w:r w:rsidRPr="00905F6B">
        <w:rPr>
          <w:color w:val="2A2A2A"/>
          <w:sz w:val="22"/>
          <w:szCs w:val="22"/>
        </w:rPr>
        <w:t> instance is written to an &lt;</w:t>
      </w:r>
      <w:proofErr w:type="spellStart"/>
      <w:r w:rsidRPr="00905F6B">
        <w:rPr>
          <w:rStyle w:val="Strong"/>
          <w:color w:val="2A2A2A"/>
          <w:sz w:val="22"/>
          <w:szCs w:val="22"/>
        </w:rPr>
        <w:t>rss</w:t>
      </w:r>
      <w:proofErr w:type="spellEnd"/>
      <w:r w:rsidRPr="00905F6B">
        <w:rPr>
          <w:color w:val="2A2A2A"/>
          <w:sz w:val="22"/>
          <w:szCs w:val="22"/>
        </w:rPr>
        <w:t xml:space="preserve">&gt; element. The following </w:t>
      </w:r>
    </w:p>
    <w:p w:rsidR="00905F6B" w:rsidRDefault="00905F6B" w:rsidP="00905F6B">
      <w:pPr>
        <w:pStyle w:val="NormalWeb"/>
        <w:spacing w:before="0" w:beforeAutospacing="0" w:after="0" w:afterAutospacing="0" w:line="270" w:lineRule="atLeast"/>
        <w:rPr>
          <w:color w:val="2A2A2A"/>
          <w:sz w:val="22"/>
          <w:szCs w:val="22"/>
        </w:rPr>
      </w:pPr>
      <w:proofErr w:type="gramStart"/>
      <w:r w:rsidRPr="00905F6B">
        <w:rPr>
          <w:color w:val="2A2A2A"/>
          <w:sz w:val="22"/>
          <w:szCs w:val="22"/>
        </w:rPr>
        <w:t>table</w:t>
      </w:r>
      <w:proofErr w:type="gramEnd"/>
      <w:r w:rsidRPr="00905F6B">
        <w:rPr>
          <w:color w:val="2A2A2A"/>
          <w:sz w:val="22"/>
          <w:szCs w:val="22"/>
        </w:rPr>
        <w:t xml:space="preserve"> shows how each property defined in the </w:t>
      </w:r>
      <w:proofErr w:type="spellStart"/>
      <w:r w:rsidRPr="00905F6B">
        <w:rPr>
          <w:rStyle w:val="selflink"/>
          <w:color w:val="2A2A2A"/>
          <w:sz w:val="22"/>
          <w:szCs w:val="22"/>
        </w:rPr>
        <w:t>SyndicationFeed</w:t>
      </w:r>
      <w:proofErr w:type="spellEnd"/>
      <w:r w:rsidRPr="00905F6B">
        <w:rPr>
          <w:color w:val="2A2A2A"/>
          <w:sz w:val="22"/>
          <w:szCs w:val="22"/>
        </w:rPr>
        <w:t> class is serialized to RSS 2.0.</w:t>
      </w:r>
    </w:p>
    <w:p w:rsidR="00905F6B" w:rsidRPr="00905F6B" w:rsidRDefault="00905F6B" w:rsidP="00905F6B">
      <w:pPr>
        <w:pStyle w:val="NormalWeb"/>
        <w:spacing w:before="0" w:beforeAutospacing="0" w:after="0" w:afterAutospacing="0" w:line="270" w:lineRule="atLeast"/>
        <w:rPr>
          <w:color w:val="2A2A2A"/>
          <w:sz w:val="22"/>
          <w:szCs w:val="22"/>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343"/>
        <w:gridCol w:w="7257"/>
      </w:tblGrid>
      <w:tr w:rsidR="00905F6B" w:rsidRPr="00905F6B" w:rsidTr="00905F6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proofErr w:type="spellStart"/>
            <w:r w:rsidRPr="00905F6B">
              <w:rPr>
                <w:b/>
                <w:bCs/>
                <w:color w:val="2A2A2A"/>
                <w:sz w:val="22"/>
                <w:szCs w:val="22"/>
              </w:rPr>
              <w:t>SyndicationFeed</w:t>
            </w:r>
            <w:proofErr w:type="spellEnd"/>
            <w:r w:rsidRPr="00905F6B">
              <w:rPr>
                <w:b/>
                <w:bCs/>
                <w:color w:val="2A2A2A"/>
                <w:sz w:val="22"/>
                <w:szCs w:val="22"/>
              </w:rPr>
              <w:t xml:space="preserve"> 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05F6B" w:rsidRPr="00905F6B" w:rsidRDefault="00905F6B">
            <w:pPr>
              <w:pStyle w:val="NormalWeb"/>
              <w:spacing w:before="0" w:beforeAutospacing="0" w:after="0" w:afterAutospacing="0" w:line="270" w:lineRule="atLeast"/>
              <w:rPr>
                <w:b/>
                <w:bCs/>
                <w:color w:val="2A2A2A"/>
                <w:sz w:val="22"/>
                <w:szCs w:val="22"/>
              </w:rPr>
            </w:pPr>
            <w:r w:rsidRPr="00905F6B">
              <w:rPr>
                <w:b/>
                <w:bCs/>
                <w:color w:val="2A2A2A"/>
                <w:sz w:val="22"/>
                <w:szCs w:val="22"/>
              </w:rPr>
              <w:t>Serialized form</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AttributeExtensions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attribute in the &lt;</w:t>
            </w:r>
            <w:r w:rsidRPr="00905F6B">
              <w:rPr>
                <w:rStyle w:val="Strong"/>
                <w:color w:val="2A2A2A"/>
                <w:sz w:val="22"/>
                <w:szCs w:val="22"/>
              </w:rPr>
              <w:t>channel</w:t>
            </w:r>
            <w:r w:rsidRPr="00905F6B">
              <w:rPr>
                <w:color w:val="2A2A2A"/>
                <w:sz w:val="22"/>
                <w:szCs w:val="22"/>
              </w:rPr>
              <w:t>&gt; element for each attribute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Authors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proofErr w:type="spellStart"/>
            <w:r w:rsidRPr="00905F6B">
              <w:rPr>
                <w:rStyle w:val="Strong"/>
                <w:color w:val="2A2A2A"/>
                <w:sz w:val="22"/>
                <w:szCs w:val="22"/>
              </w:rPr>
              <w:t>managingEditor</w:t>
            </w:r>
            <w:proofErr w:type="spellEnd"/>
            <w:r w:rsidRPr="00905F6B">
              <w:rPr>
                <w:color w:val="2A2A2A"/>
                <w:sz w:val="22"/>
                <w:szCs w:val="22"/>
              </w:rPr>
              <w:t>&gt; element if only one </w:t>
            </w:r>
            <w:proofErr w:type="spellStart"/>
            <w:r w:rsidRPr="00905F6B">
              <w:rPr>
                <w:color w:val="2A2A2A"/>
                <w:sz w:val="22"/>
                <w:szCs w:val="22"/>
              </w:rPr>
              <w:t>SyndicationPerson</w:t>
            </w:r>
            <w:proofErr w:type="spellEnd"/>
            <w:r w:rsidRPr="00905F6B">
              <w:rPr>
                <w:color w:val="2A2A2A"/>
                <w:sz w:val="22"/>
                <w:szCs w:val="22"/>
              </w:rPr>
              <w:t> is in the collection; otherwise, an &lt;</w:t>
            </w:r>
            <w:r w:rsidRPr="00905F6B">
              <w:rPr>
                <w:rStyle w:val="Strong"/>
                <w:color w:val="2A2A2A"/>
                <w:sz w:val="22"/>
                <w:szCs w:val="22"/>
              </w:rPr>
              <w:t>a10</w:t>
            </w:r>
            <w:proofErr w:type="gramStart"/>
            <w:r w:rsidRPr="00905F6B">
              <w:rPr>
                <w:rStyle w:val="Strong"/>
                <w:color w:val="2A2A2A"/>
                <w:sz w:val="22"/>
                <w:szCs w:val="22"/>
              </w:rPr>
              <w:t>:author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xml:space="preserve"> in </w:t>
            </w:r>
            <w:r w:rsidRPr="00905F6B">
              <w:rPr>
                <w:color w:val="2A2A2A"/>
                <w:sz w:val="22"/>
                <w:szCs w:val="22"/>
              </w:rPr>
              <w:lastRenderedPageBreak/>
              <w:t>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lastRenderedPageBreak/>
              <w:t>Categories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category</w:t>
            </w:r>
            <w:r w:rsidRPr="00905F6B">
              <w:rPr>
                <w:color w:val="2A2A2A"/>
                <w:sz w:val="22"/>
                <w:szCs w:val="22"/>
              </w:rPr>
              <w:t>&gt; element for each </w:t>
            </w:r>
            <w:proofErr w:type="spellStart"/>
            <w:r w:rsidRPr="00905F6B">
              <w:rPr>
                <w:color w:val="2A2A2A"/>
                <w:sz w:val="22"/>
                <w:szCs w:val="22"/>
              </w:rPr>
              <w:t>SyndicationCategory</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Contributors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:contributor</w:t>
            </w:r>
            <w:proofErr w:type="gramEnd"/>
            <w:r w:rsidRPr="00905F6B">
              <w:rPr>
                <w:color w:val="2A2A2A"/>
                <w:sz w:val="22"/>
                <w:szCs w:val="22"/>
              </w:rPr>
              <w:t>&gt; element for each </w:t>
            </w:r>
            <w:proofErr w:type="spellStart"/>
            <w:r w:rsidRPr="00905F6B">
              <w:rPr>
                <w:color w:val="2A2A2A"/>
                <w:sz w:val="22"/>
                <w:szCs w:val="22"/>
              </w:rPr>
              <w:t>SyndicationPerson</w:t>
            </w:r>
            <w:proofErr w:type="spellEnd"/>
            <w:r w:rsidRPr="00905F6B">
              <w:rPr>
                <w:color w:val="2A2A2A"/>
                <w:sz w:val="22"/>
                <w:szCs w:val="22"/>
              </w:rPr>
              <w:t> in the collection.</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Copyright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copyright</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description</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ElementExtensions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Each element in the collection is written within the &lt;</w:t>
            </w:r>
            <w:r w:rsidRPr="00905F6B">
              <w:rPr>
                <w:rStyle w:val="Strong"/>
                <w:color w:val="2A2A2A"/>
                <w:sz w:val="22"/>
                <w:szCs w:val="22"/>
              </w:rPr>
              <w:t>channel</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Generator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 &lt;</w:t>
            </w:r>
            <w:r w:rsidRPr="00905F6B">
              <w:rPr>
                <w:rStyle w:val="Strong"/>
                <w:color w:val="2A2A2A"/>
                <w:sz w:val="22"/>
                <w:szCs w:val="22"/>
              </w:rPr>
              <w:t>generator</w:t>
            </w:r>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rStyle w:val="Strong"/>
                <w:color w:val="2A2A2A"/>
                <w:sz w:val="22"/>
                <w:szCs w:val="22"/>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a10</w:t>
            </w:r>
            <w:proofErr w:type="gramStart"/>
            <w:r w:rsidRPr="00905F6B">
              <w:rPr>
                <w:rStyle w:val="Strong"/>
                <w:color w:val="2A2A2A"/>
                <w:sz w:val="22"/>
                <w:szCs w:val="22"/>
              </w:rPr>
              <w:t>:id</w:t>
            </w:r>
            <w:proofErr w:type="gramEnd"/>
            <w:r w:rsidRPr="00905F6B">
              <w:rPr>
                <w:color w:val="2A2A2A"/>
                <w:sz w:val="22"/>
                <w:szCs w:val="22"/>
              </w:rPr>
              <w:t>&gt; element.</w:t>
            </w:r>
          </w:p>
        </w:tc>
      </w:tr>
      <w:tr w:rsidR="00905F6B" w:rsidRP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proofErr w:type="spellStart"/>
            <w:r w:rsidRPr="00905F6B">
              <w:rPr>
                <w:rStyle w:val="Strong"/>
                <w:color w:val="2A2A2A"/>
                <w:sz w:val="22"/>
                <w:szCs w:val="22"/>
              </w:rPr>
              <w:t>ImageUri</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Pr="00905F6B" w:rsidRDefault="00905F6B">
            <w:pPr>
              <w:pStyle w:val="NormalWeb"/>
              <w:spacing w:before="0" w:beforeAutospacing="0" w:after="0" w:afterAutospacing="0" w:line="270" w:lineRule="atLeast"/>
              <w:rPr>
                <w:color w:val="2A2A2A"/>
                <w:sz w:val="22"/>
                <w:szCs w:val="22"/>
              </w:rPr>
            </w:pPr>
            <w:r w:rsidRPr="00905F6B">
              <w:rPr>
                <w:color w:val="2A2A2A"/>
                <w:sz w:val="22"/>
                <w:szCs w:val="22"/>
              </w:rPr>
              <w:t>An &lt;</w:t>
            </w:r>
            <w:r w:rsidRPr="00905F6B">
              <w:rPr>
                <w:rStyle w:val="Strong"/>
                <w:color w:val="2A2A2A"/>
                <w:sz w:val="22"/>
                <w:szCs w:val="22"/>
              </w:rPr>
              <w:t>image</w:t>
            </w:r>
            <w:r w:rsidRPr="00905F6B">
              <w:rPr>
                <w:color w:val="2A2A2A"/>
                <w:sz w:val="22"/>
                <w:szCs w:val="22"/>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item</w:t>
            </w:r>
            <w:r>
              <w:rPr>
                <w:color w:val="2A2A2A"/>
              </w:rPr>
              <w:t>&gt; element for each </w:t>
            </w:r>
            <w:proofErr w:type="spellStart"/>
            <w:r w:rsidRPr="00905F6B">
              <w:rPr>
                <w:color w:val="2A2A2A"/>
              </w:rPr>
              <w:t>SyndicationItem</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Language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language</w:t>
            </w:r>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proofErr w:type="spellStart"/>
            <w:r>
              <w:rPr>
                <w:rStyle w:val="Strong"/>
                <w:color w:val="2A2A2A"/>
              </w:rPr>
              <w:t>LastUpdatedTime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proofErr w:type="spellStart"/>
            <w:r>
              <w:rPr>
                <w:rStyle w:val="Strong"/>
                <w:color w:val="2A2A2A"/>
              </w:rPr>
              <w:t>lastBuildDate</w:t>
            </w:r>
            <w:proofErr w:type="spellEnd"/>
            <w:r>
              <w:rPr>
                <w:color w:val="2A2A2A"/>
              </w:rPr>
              <w:t>&gt; element.</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Links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An &lt;</w:t>
            </w:r>
            <w:r>
              <w:rPr>
                <w:rStyle w:val="Strong"/>
                <w:color w:val="2A2A2A"/>
              </w:rPr>
              <w:t>a10</w:t>
            </w:r>
            <w:proofErr w:type="gramStart"/>
            <w:r>
              <w:rPr>
                <w:rStyle w:val="Strong"/>
                <w:color w:val="2A2A2A"/>
              </w:rPr>
              <w:t>:link</w:t>
            </w:r>
            <w:proofErr w:type="gramEnd"/>
            <w:r>
              <w:rPr>
                <w:color w:val="2A2A2A"/>
              </w:rPr>
              <w:t>&gt; element for each </w:t>
            </w:r>
            <w:proofErr w:type="spellStart"/>
            <w:r w:rsidRPr="00905F6B">
              <w:rPr>
                <w:color w:val="2A2A2A"/>
              </w:rPr>
              <w:t>SyndicationLink</w:t>
            </w:r>
            <w:proofErr w:type="spellEnd"/>
            <w:r>
              <w:rPr>
                <w:color w:val="2A2A2A"/>
              </w:rPr>
              <w:t> in the collection.</w:t>
            </w:r>
          </w:p>
        </w:tc>
      </w:tr>
      <w:tr w:rsidR="00905F6B" w:rsidTr="00905F6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rStyle w:val="Strong"/>
                <w:color w:val="2A2A2A"/>
              </w:rPr>
              <w:t>Title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05F6B" w:rsidRDefault="00905F6B">
            <w:pPr>
              <w:pStyle w:val="NormalWeb"/>
              <w:spacing w:before="0" w:beforeAutospacing="0" w:after="0" w:afterAutospacing="0" w:line="270" w:lineRule="atLeast"/>
              <w:rPr>
                <w:color w:val="2A2A2A"/>
              </w:rPr>
            </w:pPr>
            <w:r>
              <w:rPr>
                <w:color w:val="2A2A2A"/>
              </w:rPr>
              <w:t>A &lt;</w:t>
            </w:r>
            <w:r>
              <w:rPr>
                <w:rStyle w:val="Strong"/>
                <w:color w:val="2A2A2A"/>
              </w:rPr>
              <w:t>title</w:t>
            </w:r>
            <w:r>
              <w:rPr>
                <w:color w:val="2A2A2A"/>
              </w:rPr>
              <w:t>&gt; element.</w:t>
            </w:r>
          </w:p>
        </w:tc>
      </w:tr>
    </w:tbl>
    <w:p w:rsidR="00A56C32" w:rsidRPr="00A56C32" w:rsidRDefault="00A56C32" w:rsidP="00A56C32"/>
    <w:p w:rsidR="00BC6993" w:rsidRDefault="00460C9D" w:rsidP="00460C9D">
      <w:pPr>
        <w:pStyle w:val="Heading3"/>
        <w:rPr>
          <w:rFonts w:ascii="Times New Roman" w:hAnsi="Times New Roman" w:cs="Times New Roman"/>
        </w:rPr>
      </w:pPr>
      <w:proofErr w:type="spellStart"/>
      <w:r w:rsidRPr="00460C9D">
        <w:rPr>
          <w:rFonts w:ascii="Times New Roman" w:hAnsi="Times New Roman" w:cs="Times New Roman"/>
        </w:rPr>
        <w:t>System.Windows.Forms</w:t>
      </w:r>
      <w:proofErr w:type="spellEnd"/>
    </w:p>
    <w:p w:rsidR="00460C9D" w:rsidRDefault="00460C9D" w:rsidP="00460C9D"/>
    <w:p w:rsidR="00460C9D" w:rsidRDefault="001D29C5" w:rsidP="00460C9D">
      <w:pPr>
        <w:rPr>
          <w:rFonts w:ascii="Times New Roman" w:hAnsi="Times New Roman" w:cs="Times New Roman"/>
        </w:rPr>
      </w:pPr>
      <w:r>
        <w:rPr>
          <w:rFonts w:ascii="Times New Roman" w:hAnsi="Times New Roman" w:cs="Times New Roman"/>
        </w:rPr>
        <w:t>“</w:t>
      </w:r>
      <w:r w:rsidR="00460C9D" w:rsidRPr="00460C9D">
        <w:rPr>
          <w:rFonts w:ascii="Times New Roman" w:hAnsi="Times New Roman" w:cs="Times New Roman"/>
        </w:rPr>
        <w:t xml:space="preserve">The </w:t>
      </w:r>
      <w:proofErr w:type="spellStart"/>
      <w:r w:rsidR="00460C9D" w:rsidRPr="00460C9D">
        <w:rPr>
          <w:rFonts w:ascii="Times New Roman" w:hAnsi="Times New Roman" w:cs="Times New Roman"/>
        </w:rPr>
        <w:t>System.Windows.Forms</w:t>
      </w:r>
      <w:proofErr w:type="spellEnd"/>
      <w:r w:rsidR="00460C9D" w:rsidRPr="00460C9D">
        <w:rPr>
          <w:rFonts w:ascii="Times New Roman" w:hAnsi="Times New Roman" w:cs="Times New Roman"/>
        </w:rPr>
        <w:t xml:space="preserve"> namespace contains classes for creating Windows-based applications that take full advantage of the rich user interface features available in the Microsoft Windows operating system.</w:t>
      </w:r>
      <w:r>
        <w:rPr>
          <w:rFonts w:ascii="Times New Roman" w:hAnsi="Times New Roman" w:cs="Times New Roman"/>
        </w:rPr>
        <w:t>”</w:t>
      </w:r>
      <w:proofErr w:type="gramStart"/>
      <w:r>
        <w:rPr>
          <w:rFonts w:ascii="Times New Roman" w:hAnsi="Times New Roman" w:cs="Times New Roman"/>
        </w:rPr>
        <w:t>[</w:t>
      </w:r>
      <w:r w:rsidRPr="001D29C5">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1D29C5">
        <w:rPr>
          <w:rFonts w:ascii="Times New Roman" w:hAnsi="Times New Roman" w:cs="Times New Roman"/>
        </w:rPr>
        <w:instrText>https://msdn.microsoft.com/en-us/library/system.windows.forms(v=vs.110).aspx</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https://msdn.microsoft.com/en-us/library/system.windows.forms(v=vs.110).aspx</w:t>
      </w:r>
      <w:r>
        <w:rPr>
          <w:rFonts w:ascii="Times New Roman" w:hAnsi="Times New Roman" w:cs="Times New Roman"/>
        </w:rPr>
        <w:fldChar w:fldCharType="end"/>
      </w:r>
      <w:r>
        <w:rPr>
          <w:rFonts w:ascii="Times New Roman" w:hAnsi="Times New Roman" w:cs="Times New Roman"/>
        </w:rPr>
        <w:t>]</w:t>
      </w:r>
    </w:p>
    <w:p w:rsidR="001D29C5" w:rsidRPr="00460C9D" w:rsidRDefault="001D29C5" w:rsidP="00460C9D">
      <w:pPr>
        <w:rPr>
          <w:rFonts w:ascii="Times New Roman" w:hAnsi="Times New Roman" w:cs="Times New Roman"/>
        </w:rPr>
      </w:pP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was used in order to present a message to the user.</w:t>
      </w:r>
    </w:p>
    <w:p w:rsidR="00BC6993" w:rsidRDefault="001D29C5" w:rsidP="00BC6993">
      <w:pPr>
        <w:rPr>
          <w:rFonts w:ascii="Times New Roman" w:hAnsi="Times New Roman" w:cs="Times New Roman"/>
        </w:rPr>
      </w:pPr>
      <w:r>
        <w:rPr>
          <w:rFonts w:ascii="Times New Roman" w:hAnsi="Times New Roman" w:cs="Times New Roman"/>
        </w:rPr>
        <w:t>“</w:t>
      </w:r>
      <w:proofErr w:type="spellStart"/>
      <w:r w:rsidRPr="001D29C5">
        <w:rPr>
          <w:rFonts w:ascii="Times New Roman" w:hAnsi="Times New Roman" w:cs="Times New Roman"/>
        </w:rPr>
        <w:t>MessageBox</w:t>
      </w:r>
      <w:proofErr w:type="spellEnd"/>
      <w:r w:rsidRPr="001D29C5">
        <w:rPr>
          <w:rFonts w:ascii="Times New Roman" w:hAnsi="Times New Roman" w:cs="Times New Roman"/>
        </w:rPr>
        <w:t xml:space="preserve"> Class</w:t>
      </w:r>
      <w:r>
        <w:rPr>
          <w:rFonts w:ascii="Times New Roman" w:hAnsi="Times New Roman" w:cs="Times New Roman"/>
        </w:rPr>
        <w:t xml:space="preserve"> syntax:</w:t>
      </w:r>
    </w:p>
    <w:p w:rsidR="001D29C5" w:rsidRDefault="001D29C5" w:rsidP="00BC6993">
      <w:pPr>
        <w:rPr>
          <w:rFonts w:ascii="Times New Roman" w:hAnsi="Times New Roman" w:cs="Times New Roman"/>
        </w:rPr>
      </w:pPr>
      <w:r>
        <w:rPr>
          <w:rFonts w:ascii="Times New Roman" w:hAnsi="Times New Roman" w:cs="Times New Roman"/>
        </w:rPr>
        <w:t xml:space="preserve">C#: </w:t>
      </w:r>
      <w:r w:rsidRPr="001D29C5">
        <w:rPr>
          <w:rFonts w:ascii="Times New Roman" w:hAnsi="Times New Roman" w:cs="Times New Roman"/>
        </w:rPr>
        <w:t xml:space="preserve">public class </w:t>
      </w:r>
      <w:proofErr w:type="spellStart"/>
      <w:r w:rsidRPr="001D29C5">
        <w:rPr>
          <w:rFonts w:ascii="Times New Roman" w:hAnsi="Times New Roman" w:cs="Times New Roman"/>
        </w:rPr>
        <w:t>MessageBox</w:t>
      </w:r>
      <w:proofErr w:type="spellEnd"/>
    </w:p>
    <w:p w:rsidR="001D29C5" w:rsidRDefault="001D29C5" w:rsidP="00BC6993">
      <w:pPr>
        <w:rPr>
          <w:rFonts w:ascii="Times New Roman" w:hAnsi="Times New Roman" w:cs="Times New Roman"/>
        </w:rPr>
      </w:pPr>
      <w:r>
        <w:rPr>
          <w:rFonts w:ascii="Times New Roman" w:hAnsi="Times New Roman" w:cs="Times New Roman"/>
        </w:rPr>
        <w:t>Method used:</w:t>
      </w:r>
    </w:p>
    <w:p w:rsidR="001D29C5" w:rsidRDefault="001D29C5" w:rsidP="001D29C5">
      <w:pPr>
        <w:pStyle w:val="ListParagraph"/>
        <w:numPr>
          <w:ilvl w:val="0"/>
          <w:numId w:val="9"/>
        </w:numPr>
        <w:rPr>
          <w:rFonts w:ascii="Times New Roman" w:hAnsi="Times New Roman" w:cs="Times New Roman"/>
        </w:rPr>
      </w:pPr>
      <w:proofErr w:type="gramStart"/>
      <w:r w:rsidRPr="001D29C5">
        <w:rPr>
          <w:rFonts w:ascii="Times New Roman" w:hAnsi="Times New Roman" w:cs="Times New Roman"/>
        </w:rPr>
        <w:lastRenderedPageBreak/>
        <w:t>Show(</w:t>
      </w:r>
      <w:proofErr w:type="gramEnd"/>
      <w:r w:rsidRPr="001D29C5">
        <w:rPr>
          <w:rFonts w:ascii="Times New Roman" w:hAnsi="Times New Roman" w:cs="Times New Roman"/>
        </w:rPr>
        <w:t xml:space="preserve">String): </w:t>
      </w:r>
      <w:r w:rsidRPr="001D29C5">
        <w:rPr>
          <w:rFonts w:ascii="Times New Roman" w:hAnsi="Times New Roman" w:cs="Times New Roman"/>
        </w:rPr>
        <w:t>Displays a message box with specified text.</w:t>
      </w:r>
      <w:r>
        <w:rPr>
          <w:rFonts w:ascii="Times New Roman" w:hAnsi="Times New Roman" w:cs="Times New Roman"/>
        </w:rPr>
        <w:t>” [</w:t>
      </w:r>
      <w:r w:rsidRPr="001D29C5">
        <w:rPr>
          <w:rFonts w:ascii="Times New Roman" w:hAnsi="Times New Roman" w:cs="Times New Roman"/>
        </w:rPr>
        <w:t>https://msdn.microsoft.com/en-us/library/system.windows.forms.messagebox(v=vs.110).aspx</w:t>
      </w:r>
      <w:r>
        <w:rPr>
          <w:rFonts w:ascii="Times New Roman" w:hAnsi="Times New Roman" w:cs="Times New Roman"/>
        </w:rPr>
        <w:t>]</w:t>
      </w:r>
    </w:p>
    <w:p w:rsidR="00B57C45" w:rsidRDefault="00B57C45" w:rsidP="00B57C45">
      <w:pPr>
        <w:pStyle w:val="Heading3"/>
        <w:rPr>
          <w:rFonts w:ascii="Times New Roman" w:hAnsi="Times New Roman" w:cs="Times New Roman"/>
        </w:rPr>
      </w:pPr>
      <w:proofErr w:type="spellStart"/>
      <w:r w:rsidRPr="00B57C45">
        <w:rPr>
          <w:rFonts w:ascii="Times New Roman" w:hAnsi="Times New Roman" w:cs="Times New Roman"/>
        </w:rPr>
        <w:t>System.Data.SqlClient</w:t>
      </w:r>
      <w:proofErr w:type="spellEnd"/>
    </w:p>
    <w:p w:rsidR="00B57C45" w:rsidRDefault="00B57C45" w:rsidP="00B57C45"/>
    <w:p w:rsidR="00BC6993" w:rsidRPr="006579FF" w:rsidRDefault="00B57C45" w:rsidP="00BC6993">
      <w:pPr>
        <w:rPr>
          <w:rFonts w:ascii="Times New Roman" w:hAnsi="Times New Roman" w:cs="Times New Roman"/>
        </w:rPr>
      </w:pPr>
      <w:r>
        <w:rPr>
          <w:rFonts w:ascii="Times New Roman" w:hAnsi="Times New Roman" w:cs="Times New Roman"/>
        </w:rPr>
        <w:t>“</w:t>
      </w:r>
      <w:r w:rsidRPr="00B57C45">
        <w:rPr>
          <w:rFonts w:ascii="Times New Roman" w:hAnsi="Times New Roman" w:cs="Times New Roman"/>
        </w:rPr>
        <w:t xml:space="preserve">The </w:t>
      </w:r>
      <w:proofErr w:type="spellStart"/>
      <w:r w:rsidRPr="00B57C45">
        <w:rPr>
          <w:rFonts w:ascii="Times New Roman" w:hAnsi="Times New Roman" w:cs="Times New Roman"/>
        </w:rPr>
        <w:t>System.Data.SqlClient</w:t>
      </w:r>
      <w:proofErr w:type="spellEnd"/>
      <w:r w:rsidRPr="00B57C45">
        <w:rPr>
          <w:rFonts w:ascii="Times New Roman" w:hAnsi="Times New Roman" w:cs="Times New Roman"/>
        </w:rPr>
        <w:t xml:space="preserve"> namespace is the.NET Framework Data Provider for SQL Server.</w:t>
      </w:r>
    </w:p>
    <w:p w:rsidR="006579FF" w:rsidRDefault="00B57C45" w:rsidP="006579FF">
      <w:r w:rsidRPr="00B57C45">
        <w:t>Classes</w:t>
      </w:r>
      <w:r>
        <w:t xml:space="preserve"> used:</w:t>
      </w:r>
    </w:p>
    <w:p w:rsidR="00B57C45" w:rsidRDefault="00B57C45" w:rsidP="00B57C45">
      <w:pPr>
        <w:pStyle w:val="ListParagraph"/>
        <w:numPr>
          <w:ilvl w:val="0"/>
          <w:numId w:val="9"/>
        </w:numPr>
      </w:pPr>
      <w:proofErr w:type="spellStart"/>
      <w:r>
        <w:t>SqlConnection</w:t>
      </w:r>
      <w:proofErr w:type="spellEnd"/>
      <w:r>
        <w:t xml:space="preserve">: </w:t>
      </w:r>
      <w:r>
        <w:t>Represents an open connection to a SQL Server database. This class cannot be inherited.</w:t>
      </w:r>
    </w:p>
    <w:p w:rsidR="00B57C45" w:rsidRDefault="00B57C45" w:rsidP="00B57C45">
      <w:pPr>
        <w:pStyle w:val="ListParagraph"/>
        <w:numPr>
          <w:ilvl w:val="0"/>
          <w:numId w:val="9"/>
        </w:numPr>
      </w:pPr>
      <w:proofErr w:type="spellStart"/>
      <w:r>
        <w:t>SqlCommand</w:t>
      </w:r>
      <w:proofErr w:type="spellEnd"/>
      <w:r>
        <w:t xml:space="preserve">: </w:t>
      </w:r>
      <w:r>
        <w:t>Represents a Transact-SQL statement or stored procedure to execute against a SQL Server database. This class cannot be inherited.</w:t>
      </w:r>
    </w:p>
    <w:p w:rsidR="00B57C45" w:rsidRDefault="00B57C45" w:rsidP="00B57C45">
      <w:pPr>
        <w:pStyle w:val="ListParagraph"/>
        <w:numPr>
          <w:ilvl w:val="0"/>
          <w:numId w:val="9"/>
        </w:numPr>
      </w:pPr>
      <w:proofErr w:type="spellStart"/>
      <w:r>
        <w:t>SqlDataAdapter</w:t>
      </w:r>
      <w:proofErr w:type="spellEnd"/>
      <w:r>
        <w:t xml:space="preserve">: </w:t>
      </w:r>
      <w:r>
        <w:t xml:space="preserve">Represents a set of data commands and a database connection that are used to fill the </w:t>
      </w:r>
      <w:proofErr w:type="spellStart"/>
      <w:r>
        <w:t>DataSet</w:t>
      </w:r>
      <w:proofErr w:type="spellEnd"/>
      <w:r>
        <w:t xml:space="preserve"> and update a SQL Server database. This class cannot be inherited.</w:t>
      </w:r>
    </w:p>
    <w:p w:rsidR="00B57C45" w:rsidRPr="006579FF" w:rsidRDefault="00B57C45" w:rsidP="00B57C45">
      <w:pPr>
        <w:pStyle w:val="ListParagraph"/>
      </w:pPr>
      <w:proofErr w:type="gramStart"/>
      <w:r>
        <w:t>”[</w:t>
      </w:r>
      <w:proofErr w:type="gramEnd"/>
      <w:r w:rsidRPr="00B57C45">
        <w:t xml:space="preserve"> https://msdn.microsoft.com/en-us/library/system.data.sqlclient(v=vs.110).aspx</w:t>
      </w:r>
      <w:r>
        <w:t>]</w:t>
      </w:r>
    </w:p>
    <w:p w:rsidR="006579FF" w:rsidRDefault="00B57C45" w:rsidP="006579FF">
      <w:r>
        <w:t>“</w:t>
      </w:r>
      <w:proofErr w:type="spellStart"/>
      <w:r>
        <w:t>SqlConnection</w:t>
      </w:r>
      <w:proofErr w:type="spellEnd"/>
      <w:r>
        <w:t xml:space="preserve"> Class syntax:</w:t>
      </w:r>
    </w:p>
    <w:p w:rsidR="00B57C45" w:rsidRDefault="00B57C45" w:rsidP="006579FF">
      <w:r>
        <w:t xml:space="preserve">C#: </w:t>
      </w:r>
      <w:r w:rsidRPr="00B57C45">
        <w:t xml:space="preserve">public sealed class </w:t>
      </w:r>
      <w:proofErr w:type="spellStart"/>
      <w:proofErr w:type="gramStart"/>
      <w:r w:rsidRPr="00B57C45">
        <w:t>SqlConnection</w:t>
      </w:r>
      <w:proofErr w:type="spellEnd"/>
      <w:r w:rsidRPr="00B57C45">
        <w:t xml:space="preserve"> :</w:t>
      </w:r>
      <w:proofErr w:type="gramEnd"/>
      <w:r w:rsidRPr="00B57C45">
        <w:t xml:space="preserve"> </w:t>
      </w:r>
      <w:proofErr w:type="spellStart"/>
      <w:r w:rsidRPr="00B57C45">
        <w:t>DbConnection</w:t>
      </w:r>
      <w:proofErr w:type="spellEnd"/>
      <w:r w:rsidRPr="00B57C45">
        <w:t xml:space="preserve">, </w:t>
      </w:r>
      <w:proofErr w:type="spellStart"/>
      <w:r w:rsidRPr="00B57C45">
        <w:t>ICloneable</w:t>
      </w:r>
      <w:proofErr w:type="spellEnd"/>
    </w:p>
    <w:p w:rsidR="00B57C45" w:rsidRDefault="00B57C45" w:rsidP="006579FF">
      <w:r>
        <w:t>Constructor used:</w:t>
      </w:r>
    </w:p>
    <w:p w:rsidR="00B57C45" w:rsidRDefault="00B57C45" w:rsidP="00B57C45">
      <w:pPr>
        <w:pStyle w:val="ListParagraph"/>
        <w:numPr>
          <w:ilvl w:val="0"/>
          <w:numId w:val="12"/>
        </w:numPr>
      </w:pPr>
      <w:proofErr w:type="spellStart"/>
      <w:proofErr w:type="gramStart"/>
      <w:r>
        <w:t>SqlConnection</w:t>
      </w:r>
      <w:proofErr w:type="spellEnd"/>
      <w:r>
        <w:t>(</w:t>
      </w:r>
      <w:proofErr w:type="gramEnd"/>
      <w:r>
        <w:t xml:space="preserve">String): </w:t>
      </w:r>
      <w:r>
        <w:t xml:space="preserve">Initializes a new instance of the </w:t>
      </w:r>
      <w:proofErr w:type="spellStart"/>
      <w:r>
        <w:t>SqlConnection</w:t>
      </w:r>
      <w:proofErr w:type="spellEnd"/>
      <w:r>
        <w:t xml:space="preserve"> class when given a string that contains the connection string.</w:t>
      </w:r>
    </w:p>
    <w:p w:rsidR="00B57C45" w:rsidRDefault="00B57C45" w:rsidP="00B57C45">
      <w:r>
        <w:t>Method used:</w:t>
      </w:r>
    </w:p>
    <w:p w:rsidR="00B57C45" w:rsidRDefault="00B57C45" w:rsidP="00B57C45">
      <w:pPr>
        <w:pStyle w:val="ListParagraph"/>
        <w:numPr>
          <w:ilvl w:val="0"/>
          <w:numId w:val="12"/>
        </w:numPr>
      </w:pPr>
      <w:proofErr w:type="gramStart"/>
      <w:r>
        <w:t>Open(</w:t>
      </w:r>
      <w:proofErr w:type="gramEnd"/>
      <w:r>
        <w:t xml:space="preserve">): </w:t>
      </w:r>
      <w:r>
        <w:t xml:space="preserve">Opens a database connection with the property settings specified by the </w:t>
      </w:r>
      <w:proofErr w:type="spellStart"/>
      <w:r>
        <w:t>ConnectionString</w:t>
      </w:r>
      <w:proofErr w:type="spellEnd"/>
      <w:r>
        <w:t xml:space="preserve">.(Overrides </w:t>
      </w:r>
      <w:proofErr w:type="spellStart"/>
      <w:r>
        <w:t>DbConnection.Open</w:t>
      </w:r>
      <w:proofErr w:type="spellEnd"/>
      <w:r>
        <w:t>().)</w:t>
      </w:r>
      <w:r>
        <w:t>” [</w:t>
      </w:r>
      <w:r w:rsidRPr="00B57C45">
        <w:t>https://msdn.microsoft.com/en-us/library/system.data.sqlclient.sqlconnection(v=vs.110).aspx</w:t>
      </w:r>
      <w:r>
        <w:t>]</w:t>
      </w:r>
    </w:p>
    <w:p w:rsidR="00B57C45" w:rsidRDefault="00FC5A0D" w:rsidP="00B57C45">
      <w:r>
        <w:t>“</w:t>
      </w:r>
      <w:proofErr w:type="spellStart"/>
      <w:r w:rsidR="00B57C45">
        <w:t>SqlCommand</w:t>
      </w:r>
      <w:proofErr w:type="spellEnd"/>
      <w:r w:rsidR="00B57C45">
        <w:t xml:space="preserve"> syntax:</w:t>
      </w:r>
    </w:p>
    <w:p w:rsidR="00B57C45" w:rsidRDefault="00B57C45" w:rsidP="00B57C45">
      <w:r>
        <w:t xml:space="preserve">C#: </w:t>
      </w:r>
      <w:r w:rsidRPr="00B57C45">
        <w:t xml:space="preserve">public sealed class </w:t>
      </w:r>
      <w:proofErr w:type="spellStart"/>
      <w:proofErr w:type="gramStart"/>
      <w:r w:rsidRPr="00B57C45">
        <w:t>SqlCommand</w:t>
      </w:r>
      <w:proofErr w:type="spellEnd"/>
      <w:r w:rsidRPr="00B57C45">
        <w:t xml:space="preserve"> :</w:t>
      </w:r>
      <w:proofErr w:type="gramEnd"/>
      <w:r w:rsidRPr="00B57C45">
        <w:t xml:space="preserve"> </w:t>
      </w:r>
      <w:proofErr w:type="spellStart"/>
      <w:r w:rsidRPr="00B57C45">
        <w:t>DbCommand</w:t>
      </w:r>
      <w:proofErr w:type="spellEnd"/>
      <w:r w:rsidRPr="00B57C45">
        <w:t xml:space="preserve">, </w:t>
      </w:r>
      <w:proofErr w:type="spellStart"/>
      <w:r w:rsidRPr="00B57C45">
        <w:t>ICloneable</w:t>
      </w:r>
      <w:proofErr w:type="spellEnd"/>
    </w:p>
    <w:p w:rsidR="00FC5A0D" w:rsidRDefault="00FC5A0D" w:rsidP="00B57C45">
      <w:r>
        <w:t>Constructor used:</w:t>
      </w:r>
    </w:p>
    <w:p w:rsidR="00FC5A0D" w:rsidRDefault="00FC5A0D" w:rsidP="00FC5A0D">
      <w:pPr>
        <w:pStyle w:val="ListParagraph"/>
        <w:numPr>
          <w:ilvl w:val="0"/>
          <w:numId w:val="12"/>
        </w:numPr>
      </w:pPr>
      <w:proofErr w:type="spellStart"/>
      <w:proofErr w:type="gramStart"/>
      <w:r>
        <w:t>Sql</w:t>
      </w:r>
      <w:r>
        <w:t>Command</w:t>
      </w:r>
      <w:proofErr w:type="spellEnd"/>
      <w:r>
        <w:t>(</w:t>
      </w:r>
      <w:proofErr w:type="gramEnd"/>
      <w:r>
        <w:t>String, </w:t>
      </w:r>
      <w:proofErr w:type="spellStart"/>
      <w:r>
        <w:t>SqlConnection</w:t>
      </w:r>
      <w:proofErr w:type="spellEnd"/>
      <w:r>
        <w:t xml:space="preserve">): </w:t>
      </w:r>
      <w:r>
        <w:t xml:space="preserve">Initializes a new instance of the </w:t>
      </w:r>
      <w:proofErr w:type="spellStart"/>
      <w:r>
        <w:t>SqlCommand</w:t>
      </w:r>
      <w:proofErr w:type="spellEnd"/>
      <w:r>
        <w:t xml:space="preserve"> class with the text of the query and a </w:t>
      </w:r>
      <w:proofErr w:type="spellStart"/>
      <w:r>
        <w:t>SqlConnection</w:t>
      </w:r>
      <w:proofErr w:type="spellEnd"/>
      <w:r>
        <w:t>.</w:t>
      </w:r>
      <w:r>
        <w:t>”[</w:t>
      </w:r>
      <w:r w:rsidRPr="00FC5A0D">
        <w:t xml:space="preserve"> </w:t>
      </w:r>
      <w:hyperlink r:id="rId34" w:history="1">
        <w:r w:rsidRPr="006946FF">
          <w:rPr>
            <w:rStyle w:val="Hyperlink"/>
          </w:rPr>
          <w:t>https://msdn.microsoft.com/en-us/library/system.data.sqlclient.sqlcommand(v=vs.110).aspx</w:t>
        </w:r>
      </w:hyperlink>
      <w:r>
        <w:t>]</w:t>
      </w:r>
    </w:p>
    <w:p w:rsidR="00FC5A0D" w:rsidRDefault="00FC5A0D" w:rsidP="00FC5A0D">
      <w:r>
        <w:t>“</w:t>
      </w:r>
      <w:proofErr w:type="spellStart"/>
      <w:r>
        <w:t>SqlDataAdapter</w:t>
      </w:r>
      <w:proofErr w:type="spellEnd"/>
      <w:r>
        <w:t xml:space="preserve"> syntax</w:t>
      </w:r>
    </w:p>
    <w:p w:rsidR="00FC5A0D" w:rsidRDefault="00FC5A0D" w:rsidP="00FC5A0D">
      <w:r>
        <w:t xml:space="preserve">C#: </w:t>
      </w:r>
      <w:r>
        <w:t xml:space="preserve">public sealed class </w:t>
      </w:r>
      <w:proofErr w:type="spellStart"/>
      <w:proofErr w:type="gramStart"/>
      <w:r>
        <w:t>SqlDataAdapter</w:t>
      </w:r>
      <w:proofErr w:type="spellEnd"/>
      <w:r>
        <w:t xml:space="preserve"> :</w:t>
      </w:r>
      <w:proofErr w:type="gramEnd"/>
      <w:r>
        <w:t xml:space="preserve"> </w:t>
      </w:r>
      <w:proofErr w:type="spellStart"/>
      <w:r>
        <w:t>DbDataAdapter</w:t>
      </w:r>
      <w:proofErr w:type="spellEnd"/>
      <w:r>
        <w:t xml:space="preserve">, </w:t>
      </w:r>
      <w:proofErr w:type="spellStart"/>
      <w:r>
        <w:t>IDbDataAdapter</w:t>
      </w:r>
      <w:proofErr w:type="spellEnd"/>
      <w:r>
        <w:t xml:space="preserve">, </w:t>
      </w:r>
      <w:proofErr w:type="spellStart"/>
      <w:r>
        <w:t>IDataAdapter</w:t>
      </w:r>
      <w:proofErr w:type="spellEnd"/>
      <w:r>
        <w:t xml:space="preserve">, </w:t>
      </w:r>
      <w:proofErr w:type="spellStart"/>
      <w:r>
        <w:t>ICloneable</w:t>
      </w:r>
      <w:proofErr w:type="spellEnd"/>
    </w:p>
    <w:p w:rsidR="00FC5A0D" w:rsidRDefault="00FC5A0D" w:rsidP="00FC5A0D"/>
    <w:p w:rsidR="00FC5A0D" w:rsidRDefault="00FC5A0D" w:rsidP="00FC5A0D">
      <w:r>
        <w:lastRenderedPageBreak/>
        <w:t xml:space="preserve">Constructor used: </w:t>
      </w:r>
    </w:p>
    <w:p w:rsidR="00FC5A0D" w:rsidRDefault="00FC5A0D" w:rsidP="00FC5A0D">
      <w:pPr>
        <w:pStyle w:val="ListParagraph"/>
        <w:numPr>
          <w:ilvl w:val="0"/>
          <w:numId w:val="12"/>
        </w:numPr>
      </w:pPr>
      <w:proofErr w:type="spellStart"/>
      <w:proofErr w:type="gramStart"/>
      <w:r>
        <w:t>SqlData</w:t>
      </w:r>
      <w:r>
        <w:t>Adapter</w:t>
      </w:r>
      <w:proofErr w:type="spellEnd"/>
      <w:r>
        <w:t>(</w:t>
      </w:r>
      <w:proofErr w:type="gramEnd"/>
      <w:r>
        <w:t>String, </w:t>
      </w:r>
      <w:proofErr w:type="spellStart"/>
      <w:r>
        <w:t>SqlConnection</w:t>
      </w:r>
      <w:proofErr w:type="spellEnd"/>
      <w:r>
        <w:t xml:space="preserve">): </w:t>
      </w:r>
      <w:r>
        <w:t xml:space="preserve">Initializes a new instance of the </w:t>
      </w:r>
      <w:proofErr w:type="spellStart"/>
      <w:r>
        <w:t>SqlDataAdapter</w:t>
      </w:r>
      <w:proofErr w:type="spellEnd"/>
      <w:r>
        <w:t xml:space="preserve"> class with a </w:t>
      </w:r>
      <w:proofErr w:type="spellStart"/>
      <w:r>
        <w:t>SelectCommand</w:t>
      </w:r>
      <w:proofErr w:type="spellEnd"/>
      <w:r>
        <w:t xml:space="preserve"> and a </w:t>
      </w:r>
      <w:proofErr w:type="spellStart"/>
      <w:r>
        <w:t>SqlConnection</w:t>
      </w:r>
      <w:proofErr w:type="spellEnd"/>
      <w:r>
        <w:t xml:space="preserve"> object.</w:t>
      </w:r>
      <w:r>
        <w:t>”[</w:t>
      </w:r>
      <w:r w:rsidRPr="00FC5A0D">
        <w:t xml:space="preserve"> </w:t>
      </w:r>
      <w:hyperlink r:id="rId35" w:history="1">
        <w:r w:rsidRPr="006946FF">
          <w:rPr>
            <w:rStyle w:val="Hyperlink"/>
          </w:rPr>
          <w:t>https://msdn.microsoft.com/en-us/library/system.data.sqlclient.sqldataadapter(v=vs.110).aspx</w:t>
        </w:r>
      </w:hyperlink>
      <w:r>
        <w:t>]</w:t>
      </w:r>
    </w:p>
    <w:p w:rsidR="00FC5A0D" w:rsidRDefault="00FC5A0D" w:rsidP="00FC5A0D">
      <w:pPr>
        <w:pStyle w:val="ListParagraph"/>
      </w:pPr>
    </w:p>
    <w:p w:rsidR="00FC5A0D" w:rsidRDefault="00917484" w:rsidP="00917484">
      <w:pPr>
        <w:pStyle w:val="Heading2"/>
      </w:pPr>
      <w:r>
        <w:t xml:space="preserve">Database </w:t>
      </w:r>
    </w:p>
    <w:p w:rsidR="00917484" w:rsidRDefault="00917484" w:rsidP="00917484"/>
    <w:p w:rsidR="00497286" w:rsidRDefault="00497286" w:rsidP="00497286">
      <w:pPr>
        <w:pStyle w:val="Heading3"/>
        <w:rPr>
          <w:rFonts w:ascii="Times New Roman" w:hAnsi="Times New Roman" w:cs="Times New Roman"/>
        </w:rPr>
      </w:pPr>
      <w:r w:rsidRPr="00497286">
        <w:rPr>
          <w:rFonts w:ascii="Times New Roman" w:hAnsi="Times New Roman" w:cs="Times New Roman"/>
        </w:rPr>
        <w:t>Entity Fram</w:t>
      </w:r>
      <w:r>
        <w:rPr>
          <w:rFonts w:ascii="Times New Roman" w:hAnsi="Times New Roman" w:cs="Times New Roman"/>
        </w:rPr>
        <w:t>ework</w:t>
      </w:r>
    </w:p>
    <w:p w:rsidR="00497286" w:rsidRPr="00497286" w:rsidRDefault="00497286" w:rsidP="00497286"/>
    <w:p w:rsidR="00917484" w:rsidRDefault="00497286" w:rsidP="00917484">
      <w:pPr>
        <w:rPr>
          <w:rFonts w:ascii="Times New Roman" w:hAnsi="Times New Roman" w:cs="Times New Roman"/>
        </w:rPr>
      </w:pPr>
      <w:r>
        <w:rPr>
          <w:rFonts w:ascii="Times New Roman" w:hAnsi="Times New Roman" w:cs="Times New Roman"/>
        </w:rPr>
        <w:t>In order to access the database in the desktop application a persistence framework is needed.</w:t>
      </w:r>
    </w:p>
    <w:p w:rsidR="00497286" w:rsidRDefault="00497286" w:rsidP="00917484">
      <w:pPr>
        <w:rPr>
          <w:rFonts w:ascii="Times New Roman" w:hAnsi="Times New Roman" w:cs="Times New Roman"/>
        </w:rPr>
      </w:pPr>
      <w:r>
        <w:rPr>
          <w:rFonts w:ascii="Times New Roman" w:hAnsi="Times New Roman" w:cs="Times New Roman"/>
        </w:rPr>
        <w:t>With the help of the persistence framework the objects from the application will be load and saved in the database.</w:t>
      </w:r>
    </w:p>
    <w:p w:rsid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A persistence framework is a middleware that assists and automates the storage of program data into databases, especially relational databases. It acts as a layer of abstraction between the application and the database, typically bridging any conceptual differences between the two.</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r>
        <w:rPr>
          <w:rFonts w:ascii="Times New Roman" w:hAnsi="Times New Roman" w:cs="Times New Roman"/>
        </w:rPr>
        <w:fldChar w:fldCharType="begin"/>
      </w:r>
      <w:r>
        <w:rPr>
          <w:rFonts w:ascii="Times New Roman" w:hAnsi="Times New Roman" w:cs="Times New Roman"/>
        </w:rPr>
        <w:instrText xml:space="preserve"> HYPERLINK "</w:instrText>
      </w:r>
      <w:r w:rsidRPr="00497286">
        <w:rPr>
          <w:rFonts w:ascii="Times New Roman" w:hAnsi="Times New Roman" w:cs="Times New Roman"/>
        </w:rPr>
        <w:instrText>https://en.wikipedia.org/wiki/Persistence_framework</w:instrText>
      </w:r>
      <w:r>
        <w:rPr>
          <w:rFonts w:ascii="Times New Roman" w:hAnsi="Times New Roman" w:cs="Times New Roman"/>
        </w:rPr>
        <w:instrText xml:space="preserve">" </w:instrText>
      </w:r>
      <w:r>
        <w:rPr>
          <w:rFonts w:ascii="Times New Roman" w:hAnsi="Times New Roman" w:cs="Times New Roman"/>
        </w:rPr>
        <w:fldChar w:fldCharType="separate"/>
      </w:r>
      <w:r w:rsidRPr="006946FF">
        <w:rPr>
          <w:rStyle w:val="Hyperlink"/>
          <w:rFonts w:ascii="Times New Roman" w:hAnsi="Times New Roman" w:cs="Times New Roman"/>
        </w:rPr>
        <w:t>https://en.wikipedia.org/wiki/Persistence_framework</w:t>
      </w:r>
      <w:r>
        <w:rPr>
          <w:rFonts w:ascii="Times New Roman" w:hAnsi="Times New Roman" w:cs="Times New Roman"/>
        </w:rPr>
        <w:fldChar w:fldCharType="end"/>
      </w:r>
      <w:r>
        <w:rPr>
          <w:rFonts w:ascii="Times New Roman" w:hAnsi="Times New Roman" w:cs="Times New Roman"/>
        </w:rPr>
        <w:t>]</w:t>
      </w:r>
    </w:p>
    <w:p w:rsidR="00497286" w:rsidRPr="00497286" w:rsidRDefault="00497286" w:rsidP="00917484">
      <w:pPr>
        <w:rPr>
          <w:rFonts w:ascii="Times New Roman" w:hAnsi="Times New Roman" w:cs="Times New Roman"/>
        </w:rPr>
      </w:pPr>
      <w:r>
        <w:rPr>
          <w:rFonts w:ascii="Times New Roman" w:hAnsi="Times New Roman" w:cs="Times New Roman"/>
        </w:rPr>
        <w:t>“</w:t>
      </w:r>
      <w:r w:rsidRPr="00497286">
        <w:rPr>
          <w:rFonts w:ascii="Times New Roman" w:hAnsi="Times New Roman" w:cs="Times New Roman"/>
        </w:rPr>
        <w:t>Entity Framework (EF) is an open source object-relational mapping (ORM) framework for ADO.NET.</w:t>
      </w:r>
    </w:p>
    <w:p w:rsidR="00497286" w:rsidRPr="00497286" w:rsidRDefault="00497286" w:rsidP="00497286">
      <w:pPr>
        <w:rPr>
          <w:rFonts w:ascii="Times New Roman" w:hAnsi="Times New Roman" w:cs="Times New Roman"/>
        </w:rPr>
      </w:pPr>
      <w:r w:rsidRPr="00497286">
        <w:rPr>
          <w:rFonts w:ascii="Times New Roman" w:hAnsi="Times New Roman" w:cs="Times New Roman"/>
        </w:rPr>
        <w:t>The Entity Framework is a set of technologies in ADO.NET that support the development of data-oriented software applications. Architects and developers of data-oriented applications have typically struggled with the need to achieve two very different objectives. They must model the entities, relationships, and logic of the business problems they are solving, and they must also work with the data engines used to store and retrieve the data. The data may span multiple storage systems, each with its own protocols; even applications that work with a single storage system must balance the requirements of the storage system against the requirements of writing efficient and</w:t>
      </w:r>
      <w:r w:rsidRPr="00497286">
        <w:rPr>
          <w:rFonts w:ascii="Times New Roman" w:hAnsi="Times New Roman" w:cs="Times New Roman"/>
        </w:rPr>
        <w:t xml:space="preserve"> maintainable application code.</w:t>
      </w:r>
    </w:p>
    <w:p w:rsidR="00917484" w:rsidRDefault="00497286" w:rsidP="00497286">
      <w:pPr>
        <w:rPr>
          <w:rFonts w:ascii="Times New Roman" w:hAnsi="Times New Roman" w:cs="Times New Roman"/>
        </w:rPr>
      </w:pPr>
      <w:r w:rsidRPr="00497286">
        <w:rPr>
          <w:rFonts w:ascii="Times New Roman" w:hAnsi="Times New Roman" w:cs="Times New Roman"/>
        </w:rPr>
        <w:t>The Entity Framework enables developers to work with data in the form of domain-specific objects and properties, such as customers and customer addresses, without having to concern themselves with the underlying database tables and columns where this data is stored. With the Entity Framework, developers can work at a higher level of abstraction when they deal with data, and can create and maintain data-oriented applications with less code than in traditional applications.</w:t>
      </w:r>
      <w:r>
        <w:rPr>
          <w:rFonts w:ascii="Times New Roman" w:hAnsi="Times New Roman" w:cs="Times New Roman"/>
        </w:rPr>
        <w:t>”</w:t>
      </w:r>
      <w:proofErr w:type="gramStart"/>
      <w:r>
        <w:rPr>
          <w:rFonts w:ascii="Times New Roman" w:hAnsi="Times New Roman" w:cs="Times New Roman"/>
        </w:rPr>
        <w:t>[</w:t>
      </w:r>
      <w:r w:rsidRPr="00497286">
        <w:t xml:space="preserve"> </w:t>
      </w:r>
      <w:proofErr w:type="gramEnd"/>
      <w:hyperlink r:id="rId36" w:history="1">
        <w:r w:rsidRPr="006946FF">
          <w:rPr>
            <w:rStyle w:val="Hyperlink"/>
            <w:rFonts w:ascii="Times New Roman" w:hAnsi="Times New Roman" w:cs="Times New Roman"/>
          </w:rPr>
          <w:t>https://en.wikipedia.org/wiki/Entity_Framework</w:t>
        </w:r>
      </w:hyperlink>
      <w:r>
        <w:rPr>
          <w:rFonts w:ascii="Times New Roman" w:hAnsi="Times New Roman" w:cs="Times New Roman"/>
        </w:rPr>
        <w:t>]</w:t>
      </w: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p>
    <w:p w:rsidR="00497286" w:rsidRDefault="00497286" w:rsidP="00497286">
      <w:pPr>
        <w:rPr>
          <w:rFonts w:ascii="Times New Roman" w:hAnsi="Times New Roman" w:cs="Times New Roman"/>
        </w:rPr>
      </w:pPr>
      <w:r w:rsidRPr="00497286">
        <w:rPr>
          <w:rFonts w:ascii="Times New Roman" w:hAnsi="Times New Roman" w:cs="Times New Roman"/>
        </w:rPr>
        <w:lastRenderedPageBreak/>
        <w:t>Entity Framework</w:t>
      </w:r>
      <w:r>
        <w:rPr>
          <w:rFonts w:ascii="Times New Roman" w:hAnsi="Times New Roman" w:cs="Times New Roman"/>
        </w:rPr>
        <w:t xml:space="preserve"> workflows</w:t>
      </w:r>
    </w:p>
    <w:p w:rsidR="00762C4B" w:rsidRDefault="00762C4B" w:rsidP="00762C4B">
      <w:pPr>
        <w:pStyle w:val="ListParagraph"/>
        <w:numPr>
          <w:ilvl w:val="0"/>
          <w:numId w:val="12"/>
        </w:numPr>
        <w:rPr>
          <w:rFonts w:ascii="Times New Roman" w:hAnsi="Times New Roman" w:cs="Times New Roman"/>
        </w:rPr>
      </w:pPr>
      <w:r>
        <w:rPr>
          <w:rFonts w:ascii="Times New Roman" w:hAnsi="Times New Roman" w:cs="Times New Roman"/>
        </w:rPr>
        <w:t>Database-First</w:t>
      </w:r>
    </w:p>
    <w:p w:rsid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The tables are design</w:t>
      </w:r>
    </w:p>
    <w:p w:rsidR="00762C4B" w:rsidRPr="00762C4B" w:rsidRDefault="00762C4B" w:rsidP="00762C4B">
      <w:pPr>
        <w:pStyle w:val="ListParagraph"/>
        <w:numPr>
          <w:ilvl w:val="3"/>
          <w:numId w:val="14"/>
        </w:numPr>
        <w:rPr>
          <w:rFonts w:ascii="Times New Roman" w:hAnsi="Times New Roman" w:cs="Times New Roman"/>
        </w:rPr>
      </w:pPr>
      <w:r>
        <w:rPr>
          <w:rFonts w:ascii="Times New Roman" w:hAnsi="Times New Roman" w:cs="Times New Roman"/>
        </w:rPr>
        <w:t>EF generates the domain classes</w:t>
      </w:r>
    </w:p>
    <w:p w:rsidR="00762C4B" w:rsidRDefault="00762C4B" w:rsidP="00497286">
      <w:pPr>
        <w:rPr>
          <w:rFonts w:ascii="Times New Roman" w:hAnsi="Times New Roman" w:cs="Times New Roman"/>
        </w:rPr>
      </w:pPr>
    </w:p>
    <w:p w:rsidR="00497286" w:rsidRDefault="00497286" w:rsidP="00497286">
      <w:pPr>
        <w:pStyle w:val="Caption"/>
      </w:pPr>
      <w:r>
        <w:rPr>
          <w:noProof/>
        </w:rPr>
        <w:drawing>
          <wp:anchor distT="0" distB="0" distL="114300" distR="114300" simplePos="0" relativeHeight="251674624" behindDoc="0" locked="0" layoutInCell="1" allowOverlap="1" wp14:anchorId="33277794" wp14:editId="0C2342FC">
            <wp:simplePos x="0" y="0"/>
            <wp:positionH relativeFrom="margin">
              <wp:posOffset>180975</wp:posOffset>
            </wp:positionH>
            <wp:positionV relativeFrom="margin">
              <wp:posOffset>1421765</wp:posOffset>
            </wp:positionV>
            <wp:extent cx="4896485" cy="11811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7 database first.png"/>
                    <pic:cNvPicPr/>
                  </pic:nvPicPr>
                  <pic:blipFill>
                    <a:blip r:embed="rId37">
                      <a:extLst>
                        <a:ext uri="{28A0092B-C50C-407E-A947-70E740481C1C}">
                          <a14:useLocalDpi xmlns:a14="http://schemas.microsoft.com/office/drawing/2010/main" val="0"/>
                        </a:ext>
                      </a:extLst>
                    </a:blip>
                    <a:stretch>
                      <a:fillRect/>
                    </a:stretch>
                  </pic:blipFill>
                  <pic:spPr>
                    <a:xfrm>
                      <a:off x="0" y="0"/>
                      <a:ext cx="4896485" cy="1181100"/>
                    </a:xfrm>
                    <a:prstGeom prst="rect">
                      <a:avLst/>
                    </a:prstGeom>
                  </pic:spPr>
                </pic:pic>
              </a:graphicData>
            </a:graphic>
          </wp:anchor>
        </w:drawing>
      </w: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pPr>
    </w:p>
    <w:p w:rsidR="00497286" w:rsidRDefault="00497286" w:rsidP="00497286">
      <w:pPr>
        <w:pStyle w:val="Caption"/>
        <w:ind w:left="2880" w:firstLine="720"/>
      </w:pPr>
      <w:r>
        <w:t xml:space="preserve">Figure </w:t>
      </w:r>
      <w:fldSimple w:instr=" SEQ Figure \* ARABIC ">
        <w:r w:rsidR="00762C4B">
          <w:rPr>
            <w:noProof/>
          </w:rPr>
          <w:t>17</w:t>
        </w:r>
      </w:fldSimple>
      <w:r>
        <w:t xml:space="preserve"> Database first</w:t>
      </w:r>
    </w:p>
    <w:p w:rsidR="00762C4B" w:rsidRDefault="00762C4B" w:rsidP="00762C4B">
      <w:pPr>
        <w:pStyle w:val="ListParagraph"/>
        <w:numPr>
          <w:ilvl w:val="0"/>
          <w:numId w:val="15"/>
        </w:numPr>
      </w:pPr>
      <w:r>
        <w:t>Model-First</w:t>
      </w:r>
    </w:p>
    <w:p w:rsidR="00762C4B" w:rsidRDefault="00762C4B" w:rsidP="00762C4B">
      <w:pPr>
        <w:pStyle w:val="ListParagraph"/>
        <w:numPr>
          <w:ilvl w:val="1"/>
          <w:numId w:val="17"/>
        </w:numPr>
      </w:pPr>
      <w:r>
        <w:t>An UML diagram is created</w:t>
      </w:r>
    </w:p>
    <w:p w:rsidR="00762C4B" w:rsidRDefault="00762C4B" w:rsidP="00762C4B">
      <w:pPr>
        <w:pStyle w:val="ListParagraph"/>
        <w:numPr>
          <w:ilvl w:val="1"/>
          <w:numId w:val="17"/>
        </w:numPr>
      </w:pPr>
      <w:r>
        <w:t>EF generates domain classes and database</w:t>
      </w:r>
    </w:p>
    <w:p w:rsidR="00762C4B" w:rsidRDefault="00762C4B" w:rsidP="00762C4B">
      <w:pPr>
        <w:pStyle w:val="ListParagraph"/>
      </w:pPr>
      <w:r>
        <w:rPr>
          <w:noProof/>
        </w:rPr>
        <w:drawing>
          <wp:anchor distT="0" distB="0" distL="114300" distR="114300" simplePos="0" relativeHeight="251675648" behindDoc="0" locked="0" layoutInCell="1" allowOverlap="1" wp14:anchorId="366A26FD" wp14:editId="216695CC">
            <wp:simplePos x="0" y="0"/>
            <wp:positionH relativeFrom="margin">
              <wp:posOffset>43180</wp:posOffset>
            </wp:positionH>
            <wp:positionV relativeFrom="margin">
              <wp:posOffset>3966845</wp:posOffset>
            </wp:positionV>
            <wp:extent cx="5544820" cy="19164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9 model-first.png"/>
                    <pic:cNvPicPr/>
                  </pic:nvPicPr>
                  <pic:blipFill>
                    <a:blip r:embed="rId38">
                      <a:extLst>
                        <a:ext uri="{28A0092B-C50C-407E-A947-70E740481C1C}">
                          <a14:useLocalDpi xmlns:a14="http://schemas.microsoft.com/office/drawing/2010/main" val="0"/>
                        </a:ext>
                      </a:extLst>
                    </a:blip>
                    <a:stretch>
                      <a:fillRect/>
                    </a:stretch>
                  </pic:blipFill>
                  <pic:spPr>
                    <a:xfrm>
                      <a:off x="0" y="0"/>
                      <a:ext cx="5544820" cy="1916430"/>
                    </a:xfrm>
                    <a:prstGeom prst="rect">
                      <a:avLst/>
                    </a:prstGeom>
                  </pic:spPr>
                </pic:pic>
              </a:graphicData>
            </a:graphic>
            <wp14:sizeRelH relativeFrom="margin">
              <wp14:pctWidth>0</wp14:pctWidth>
            </wp14:sizeRelH>
            <wp14:sizeRelV relativeFrom="margin">
              <wp14:pctHeight>0</wp14:pctHeight>
            </wp14:sizeRelV>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r>
        <w:rPr>
          <w:noProof/>
        </w:rPr>
        <mc:AlternateContent>
          <mc:Choice Requires="wps">
            <w:drawing>
              <wp:anchor distT="0" distB="0" distL="114300" distR="114300" simplePos="0" relativeHeight="251676672" behindDoc="0" locked="0" layoutInCell="1" allowOverlap="1">
                <wp:simplePos x="0" y="0"/>
                <wp:positionH relativeFrom="column">
                  <wp:posOffset>-5090242</wp:posOffset>
                </wp:positionH>
                <wp:positionV relativeFrom="paragraph">
                  <wp:posOffset>52234</wp:posOffset>
                </wp:positionV>
                <wp:extent cx="2138516" cy="250722"/>
                <wp:effectExtent l="0" t="0" r="14605" b="16510"/>
                <wp:wrapNone/>
                <wp:docPr id="20" name="Rectangle 20"/>
                <wp:cNvGraphicFramePr/>
                <a:graphic xmlns:a="http://schemas.openxmlformats.org/drawingml/2006/main">
                  <a:graphicData uri="http://schemas.microsoft.com/office/word/2010/wordprocessingShape">
                    <wps:wsp>
                      <wps:cNvSpPr/>
                      <wps:spPr>
                        <a:xfrm>
                          <a:off x="0" y="0"/>
                          <a:ext cx="2138516" cy="2507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00.8pt;margin-top:4.1pt;width:168.4pt;height:1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" fillcolor="white [3212]" strokecolor="white [3212]" strokeweight="2pt"/>
            </w:pict>
          </mc:Fallback>
        </mc:AlternateContent>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Default="00762C4B" w:rsidP="00762C4B">
      <w:pPr>
        <w:pStyle w:val="Caption"/>
        <w:ind w:left="2880" w:firstLine="720"/>
      </w:pPr>
      <w:r>
        <w:t xml:space="preserve">Figure </w:t>
      </w:r>
      <w:fldSimple w:instr=" SEQ Figure \* ARABIC ">
        <w:r>
          <w:rPr>
            <w:noProof/>
          </w:rPr>
          <w:t>18</w:t>
        </w:r>
      </w:fldSimple>
      <w:r>
        <w:t xml:space="preserve"> Model first</w:t>
      </w:r>
    </w:p>
    <w:p w:rsidR="00762C4B" w:rsidRDefault="00762C4B" w:rsidP="00762C4B"/>
    <w:p w:rsidR="00762C4B" w:rsidRPr="00762C4B" w:rsidRDefault="00762C4B" w:rsidP="00762C4B"/>
    <w:p w:rsidR="00762C4B" w:rsidRDefault="00762C4B" w:rsidP="00762C4B">
      <w:pPr>
        <w:pStyle w:val="ListParagraph"/>
        <w:numPr>
          <w:ilvl w:val="0"/>
          <w:numId w:val="18"/>
        </w:numPr>
      </w:pPr>
      <w:r>
        <w:t>Code-First</w:t>
      </w:r>
    </w:p>
    <w:p w:rsidR="00762C4B" w:rsidRDefault="00762C4B" w:rsidP="00762C4B">
      <w:pPr>
        <w:pStyle w:val="ListParagraph"/>
        <w:numPr>
          <w:ilvl w:val="1"/>
          <w:numId w:val="19"/>
        </w:numPr>
      </w:pPr>
      <w:r>
        <w:t>The domain classes are created</w:t>
      </w:r>
    </w:p>
    <w:p w:rsidR="00762C4B" w:rsidRDefault="00762C4B" w:rsidP="00762C4B">
      <w:pPr>
        <w:pStyle w:val="ListParagraph"/>
        <w:numPr>
          <w:ilvl w:val="1"/>
          <w:numId w:val="19"/>
        </w:numPr>
      </w:pPr>
      <w:r>
        <w:t>EF generates database tables</w:t>
      </w:r>
    </w:p>
    <w:p w:rsidR="00762C4B" w:rsidRDefault="00762C4B" w:rsidP="00762C4B">
      <w:pPr>
        <w:pStyle w:val="Caption"/>
      </w:pPr>
      <w:r>
        <w:rPr>
          <w:noProof/>
        </w:rPr>
        <w:lastRenderedPageBreak/>
        <w:drawing>
          <wp:anchor distT="0" distB="0" distL="114300" distR="114300" simplePos="0" relativeHeight="251677696" behindDoc="0" locked="0" layoutInCell="1" allowOverlap="1">
            <wp:simplePos x="0" y="0"/>
            <wp:positionH relativeFrom="margin">
              <wp:posOffset>379730</wp:posOffset>
            </wp:positionH>
            <wp:positionV relativeFrom="margin">
              <wp:posOffset>-281305</wp:posOffset>
            </wp:positionV>
            <wp:extent cx="4791710" cy="12096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8 code-first.png"/>
                    <pic:cNvPicPr/>
                  </pic:nvPicPr>
                  <pic:blipFill>
                    <a:blip r:embed="rId39">
                      <a:extLst>
                        <a:ext uri="{28A0092B-C50C-407E-A947-70E740481C1C}">
                          <a14:useLocalDpi xmlns:a14="http://schemas.microsoft.com/office/drawing/2010/main" val="0"/>
                        </a:ext>
                      </a:extLst>
                    </a:blip>
                    <a:stretch>
                      <a:fillRect/>
                    </a:stretch>
                  </pic:blipFill>
                  <pic:spPr>
                    <a:xfrm>
                      <a:off x="0" y="0"/>
                      <a:ext cx="4791710" cy="1209675"/>
                    </a:xfrm>
                    <a:prstGeom prst="rect">
                      <a:avLst/>
                    </a:prstGeom>
                  </pic:spPr>
                </pic:pic>
              </a:graphicData>
            </a:graphic>
          </wp:anchor>
        </w:drawing>
      </w:r>
    </w:p>
    <w:p w:rsidR="00762C4B" w:rsidRDefault="00762C4B" w:rsidP="00762C4B">
      <w:pPr>
        <w:pStyle w:val="Caption"/>
      </w:pPr>
    </w:p>
    <w:p w:rsidR="00762C4B" w:rsidRDefault="00762C4B" w:rsidP="00762C4B">
      <w:pPr>
        <w:pStyle w:val="Caption"/>
      </w:pPr>
    </w:p>
    <w:p w:rsidR="00762C4B" w:rsidRDefault="00762C4B" w:rsidP="00762C4B">
      <w:pPr>
        <w:pStyle w:val="Caption"/>
      </w:pPr>
    </w:p>
    <w:p w:rsidR="00762C4B" w:rsidRDefault="00762C4B" w:rsidP="00762C4B">
      <w:pPr>
        <w:pStyle w:val="Caption"/>
        <w:ind w:left="2880" w:firstLine="720"/>
      </w:pPr>
    </w:p>
    <w:p w:rsidR="00762C4B" w:rsidRPr="00762C4B" w:rsidRDefault="00762C4B" w:rsidP="00762C4B">
      <w:pPr>
        <w:pStyle w:val="Caption"/>
        <w:ind w:left="2880" w:firstLine="720"/>
      </w:pPr>
      <w:r>
        <w:t xml:space="preserve">Figure </w:t>
      </w:r>
      <w:fldSimple w:instr=" SEQ Figure \* ARABIC ">
        <w:r>
          <w:rPr>
            <w:noProof/>
          </w:rPr>
          <w:t>19</w:t>
        </w:r>
      </w:fldSimple>
      <w:r>
        <w:t xml:space="preserve"> Code First</w:t>
      </w:r>
      <w:bookmarkStart w:id="0" w:name="_GoBack"/>
      <w:bookmarkEnd w:id="0"/>
    </w:p>
    <w:sectPr w:rsidR="00762C4B" w:rsidRPr="0076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162"/>
    <w:multiLevelType w:val="hybridMultilevel"/>
    <w:tmpl w:val="5982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72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126BFF"/>
    <w:multiLevelType w:val="multilevel"/>
    <w:tmpl w:val="1186B7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3E1083"/>
    <w:multiLevelType w:val="hybridMultilevel"/>
    <w:tmpl w:val="660A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C3F1A"/>
    <w:multiLevelType w:val="hybridMultilevel"/>
    <w:tmpl w:val="654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D2E57"/>
    <w:multiLevelType w:val="hybridMultilevel"/>
    <w:tmpl w:val="6E1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E24EA"/>
    <w:multiLevelType w:val="multilevel"/>
    <w:tmpl w:val="2D58DB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86529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3125C57"/>
    <w:multiLevelType w:val="multilevel"/>
    <w:tmpl w:val="3828D6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F6D4E9D"/>
    <w:multiLevelType w:val="hybridMultilevel"/>
    <w:tmpl w:val="601A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C255D5"/>
    <w:multiLevelType w:val="multilevel"/>
    <w:tmpl w:val="3A46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616048"/>
    <w:multiLevelType w:val="multilevel"/>
    <w:tmpl w:val="026C4A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7015060"/>
    <w:multiLevelType w:val="hybridMultilevel"/>
    <w:tmpl w:val="5A74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A61E4B"/>
    <w:multiLevelType w:val="hybridMultilevel"/>
    <w:tmpl w:val="C470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138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5D7070B"/>
    <w:multiLevelType w:val="hybridMultilevel"/>
    <w:tmpl w:val="D86C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4600DD"/>
    <w:multiLevelType w:val="hybridMultilevel"/>
    <w:tmpl w:val="37A8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F810EA"/>
    <w:multiLevelType w:val="hybridMultilevel"/>
    <w:tmpl w:val="060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134302"/>
    <w:multiLevelType w:val="hybridMultilevel"/>
    <w:tmpl w:val="D19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5"/>
  </w:num>
  <w:num w:numId="5">
    <w:abstractNumId w:val="10"/>
  </w:num>
  <w:num w:numId="6">
    <w:abstractNumId w:val="17"/>
  </w:num>
  <w:num w:numId="7">
    <w:abstractNumId w:val="0"/>
  </w:num>
  <w:num w:numId="8">
    <w:abstractNumId w:val="3"/>
  </w:num>
  <w:num w:numId="9">
    <w:abstractNumId w:val="18"/>
  </w:num>
  <w:num w:numId="10">
    <w:abstractNumId w:val="13"/>
  </w:num>
  <w:num w:numId="11">
    <w:abstractNumId w:val="16"/>
  </w:num>
  <w:num w:numId="12">
    <w:abstractNumId w:val="4"/>
  </w:num>
  <w:num w:numId="13">
    <w:abstractNumId w:val="1"/>
  </w:num>
  <w:num w:numId="14">
    <w:abstractNumId w:val="7"/>
  </w:num>
  <w:num w:numId="15">
    <w:abstractNumId w:val="8"/>
  </w:num>
  <w:num w:numId="16">
    <w:abstractNumId w:val="14"/>
  </w:num>
  <w:num w:numId="17">
    <w:abstractNumId w:val="6"/>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C18"/>
    <w:rsid w:val="00117DD5"/>
    <w:rsid w:val="00151D7E"/>
    <w:rsid w:val="001D29C5"/>
    <w:rsid w:val="002B79EC"/>
    <w:rsid w:val="002F6CBC"/>
    <w:rsid w:val="00396DB3"/>
    <w:rsid w:val="00401CAF"/>
    <w:rsid w:val="00460C9D"/>
    <w:rsid w:val="0048708B"/>
    <w:rsid w:val="00497286"/>
    <w:rsid w:val="00543FBE"/>
    <w:rsid w:val="005479B2"/>
    <w:rsid w:val="00576E8F"/>
    <w:rsid w:val="005A1CF2"/>
    <w:rsid w:val="005F2CE2"/>
    <w:rsid w:val="0062195C"/>
    <w:rsid w:val="006579FF"/>
    <w:rsid w:val="006D0CCB"/>
    <w:rsid w:val="00722578"/>
    <w:rsid w:val="007615B3"/>
    <w:rsid w:val="00762C4B"/>
    <w:rsid w:val="00802FCB"/>
    <w:rsid w:val="008A1E9F"/>
    <w:rsid w:val="00905F6B"/>
    <w:rsid w:val="00917484"/>
    <w:rsid w:val="009245D5"/>
    <w:rsid w:val="0097611C"/>
    <w:rsid w:val="009A5711"/>
    <w:rsid w:val="009C7387"/>
    <w:rsid w:val="00A02C0B"/>
    <w:rsid w:val="00A56C32"/>
    <w:rsid w:val="00B57C45"/>
    <w:rsid w:val="00BC6993"/>
    <w:rsid w:val="00C31C18"/>
    <w:rsid w:val="00CC3CF9"/>
    <w:rsid w:val="00D44971"/>
    <w:rsid w:val="00E13518"/>
    <w:rsid w:val="00E96B9C"/>
    <w:rsid w:val="00EE382E"/>
    <w:rsid w:val="00F3199A"/>
    <w:rsid w:val="00FC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6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9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43F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96DB3"/>
    <w:pPr>
      <w:spacing w:before="360" w:after="360"/>
    </w:pPr>
    <w:rPr>
      <w:rFonts w:cstheme="minorHAnsi"/>
      <w:b/>
      <w:bCs/>
      <w:caps/>
      <w:u w:val="single"/>
    </w:rPr>
  </w:style>
  <w:style w:type="paragraph" w:styleId="TOC2">
    <w:name w:val="toc 2"/>
    <w:basedOn w:val="Normal"/>
    <w:next w:val="Normal"/>
    <w:autoRedefine/>
    <w:uiPriority w:val="39"/>
    <w:unhideWhenUsed/>
    <w:qFormat/>
    <w:rsid w:val="00396DB3"/>
    <w:pPr>
      <w:spacing w:after="0"/>
    </w:pPr>
    <w:rPr>
      <w:rFonts w:cstheme="minorHAnsi"/>
      <w:b/>
      <w:bCs/>
      <w:smallCaps/>
    </w:rPr>
  </w:style>
  <w:style w:type="paragraph" w:styleId="TOC3">
    <w:name w:val="toc 3"/>
    <w:basedOn w:val="Normal"/>
    <w:next w:val="Normal"/>
    <w:autoRedefine/>
    <w:uiPriority w:val="39"/>
    <w:unhideWhenUsed/>
    <w:qFormat/>
    <w:rsid w:val="00396DB3"/>
    <w:pPr>
      <w:spacing w:after="0"/>
    </w:pPr>
    <w:rPr>
      <w:rFonts w:cstheme="minorHAnsi"/>
      <w:smallCaps/>
    </w:rPr>
  </w:style>
  <w:style w:type="paragraph" w:styleId="TOC4">
    <w:name w:val="toc 4"/>
    <w:basedOn w:val="Normal"/>
    <w:next w:val="Normal"/>
    <w:autoRedefine/>
    <w:uiPriority w:val="39"/>
    <w:unhideWhenUsed/>
    <w:rsid w:val="00396DB3"/>
    <w:pPr>
      <w:spacing w:after="0"/>
    </w:pPr>
    <w:rPr>
      <w:rFonts w:cstheme="minorHAnsi"/>
    </w:rPr>
  </w:style>
  <w:style w:type="paragraph" w:styleId="TOC5">
    <w:name w:val="toc 5"/>
    <w:basedOn w:val="Normal"/>
    <w:next w:val="Normal"/>
    <w:autoRedefine/>
    <w:uiPriority w:val="39"/>
    <w:unhideWhenUsed/>
    <w:rsid w:val="00396DB3"/>
    <w:pPr>
      <w:spacing w:after="0"/>
    </w:pPr>
    <w:rPr>
      <w:rFonts w:cstheme="minorHAnsi"/>
    </w:rPr>
  </w:style>
  <w:style w:type="paragraph" w:styleId="TOC6">
    <w:name w:val="toc 6"/>
    <w:basedOn w:val="Normal"/>
    <w:next w:val="Normal"/>
    <w:autoRedefine/>
    <w:uiPriority w:val="39"/>
    <w:unhideWhenUsed/>
    <w:rsid w:val="00396DB3"/>
    <w:pPr>
      <w:spacing w:after="0"/>
    </w:pPr>
    <w:rPr>
      <w:rFonts w:cstheme="minorHAnsi"/>
    </w:rPr>
  </w:style>
  <w:style w:type="paragraph" w:styleId="TOC7">
    <w:name w:val="toc 7"/>
    <w:basedOn w:val="Normal"/>
    <w:next w:val="Normal"/>
    <w:autoRedefine/>
    <w:uiPriority w:val="39"/>
    <w:unhideWhenUsed/>
    <w:rsid w:val="00396DB3"/>
    <w:pPr>
      <w:spacing w:after="0"/>
    </w:pPr>
    <w:rPr>
      <w:rFonts w:cstheme="minorHAnsi"/>
    </w:rPr>
  </w:style>
  <w:style w:type="paragraph" w:styleId="TOC8">
    <w:name w:val="toc 8"/>
    <w:basedOn w:val="Normal"/>
    <w:next w:val="Normal"/>
    <w:autoRedefine/>
    <w:uiPriority w:val="39"/>
    <w:unhideWhenUsed/>
    <w:rsid w:val="00396DB3"/>
    <w:pPr>
      <w:spacing w:after="0"/>
    </w:pPr>
    <w:rPr>
      <w:rFonts w:cstheme="minorHAnsi"/>
    </w:rPr>
  </w:style>
  <w:style w:type="paragraph" w:styleId="TOC9">
    <w:name w:val="toc 9"/>
    <w:basedOn w:val="Normal"/>
    <w:next w:val="Normal"/>
    <w:autoRedefine/>
    <w:uiPriority w:val="39"/>
    <w:unhideWhenUsed/>
    <w:rsid w:val="00396DB3"/>
    <w:pPr>
      <w:spacing w:after="0"/>
    </w:pPr>
    <w:rPr>
      <w:rFonts w:cstheme="minorHAnsi"/>
    </w:rPr>
  </w:style>
  <w:style w:type="character" w:customStyle="1" w:styleId="Heading1Char">
    <w:name w:val="Heading 1 Char"/>
    <w:basedOn w:val="DefaultParagraphFont"/>
    <w:link w:val="Heading1"/>
    <w:uiPriority w:val="9"/>
    <w:rsid w:val="00396D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6DB3"/>
    <w:pPr>
      <w:outlineLvl w:val="9"/>
    </w:pPr>
    <w:rPr>
      <w:lang w:eastAsia="ja-JP"/>
    </w:rPr>
  </w:style>
  <w:style w:type="paragraph" w:styleId="BalloonText">
    <w:name w:val="Balloon Text"/>
    <w:basedOn w:val="Normal"/>
    <w:link w:val="BalloonTextChar"/>
    <w:uiPriority w:val="99"/>
    <w:semiHidden/>
    <w:unhideWhenUsed/>
    <w:rsid w:val="0039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B3"/>
    <w:rPr>
      <w:rFonts w:ascii="Tahoma" w:hAnsi="Tahoma" w:cs="Tahoma"/>
      <w:sz w:val="16"/>
      <w:szCs w:val="16"/>
    </w:rPr>
  </w:style>
  <w:style w:type="character" w:customStyle="1" w:styleId="Heading2Char">
    <w:name w:val="Heading 2 Char"/>
    <w:basedOn w:val="DefaultParagraphFont"/>
    <w:link w:val="Heading2"/>
    <w:uiPriority w:val="9"/>
    <w:rsid w:val="00396D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6CBC"/>
    <w:rPr>
      <w:color w:val="0000FF" w:themeColor="hyperlink"/>
      <w:u w:val="single"/>
    </w:rPr>
  </w:style>
  <w:style w:type="paragraph" w:styleId="Caption">
    <w:name w:val="caption"/>
    <w:basedOn w:val="Normal"/>
    <w:next w:val="Normal"/>
    <w:uiPriority w:val="35"/>
    <w:unhideWhenUsed/>
    <w:qFormat/>
    <w:rsid w:val="002F6CBC"/>
    <w:pPr>
      <w:spacing w:line="240" w:lineRule="auto"/>
    </w:pPr>
    <w:rPr>
      <w:b/>
      <w:bCs/>
      <w:color w:val="4F81BD" w:themeColor="accent1"/>
      <w:sz w:val="18"/>
      <w:szCs w:val="18"/>
    </w:rPr>
  </w:style>
  <w:style w:type="paragraph" w:styleId="ListParagraph">
    <w:name w:val="List Paragraph"/>
    <w:basedOn w:val="Normal"/>
    <w:uiPriority w:val="34"/>
    <w:qFormat/>
    <w:rsid w:val="002F6CBC"/>
    <w:pPr>
      <w:ind w:left="720"/>
      <w:contextualSpacing/>
    </w:pPr>
  </w:style>
  <w:style w:type="paragraph" w:customStyle="1" w:styleId="Default">
    <w:name w:val="Default"/>
    <w:rsid w:val="009C7387"/>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2B79EC"/>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543FBE"/>
    <w:rPr>
      <w:i/>
      <w:iCs/>
    </w:rPr>
  </w:style>
  <w:style w:type="character" w:customStyle="1" w:styleId="mw-cite-backlink">
    <w:name w:val="mw-cite-backlink"/>
    <w:basedOn w:val="DefaultParagraphFont"/>
    <w:rsid w:val="00543FBE"/>
  </w:style>
  <w:style w:type="character" w:customStyle="1" w:styleId="cite-accessibility-label">
    <w:name w:val="cite-accessibility-label"/>
    <w:basedOn w:val="DefaultParagraphFont"/>
    <w:rsid w:val="00543FBE"/>
  </w:style>
  <w:style w:type="character" w:customStyle="1" w:styleId="Heading4Char">
    <w:name w:val="Heading 4 Char"/>
    <w:basedOn w:val="DefaultParagraphFont"/>
    <w:link w:val="Heading4"/>
    <w:uiPriority w:val="9"/>
    <w:semiHidden/>
    <w:rsid w:val="00543FB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02C0B"/>
    <w:rPr>
      <w:b/>
      <w:bCs/>
    </w:rPr>
  </w:style>
  <w:style w:type="paragraph" w:customStyle="1" w:styleId="rtejustify">
    <w:name w:val="rtejustify"/>
    <w:basedOn w:val="Normal"/>
    <w:rsid w:val="009245D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0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wcollapsibleareatitle">
    <w:name w:val="lw_collapsiblearea_title"/>
    <w:basedOn w:val="DefaultParagraphFont"/>
    <w:rsid w:val="00A56C32"/>
  </w:style>
  <w:style w:type="paragraph" w:styleId="NormalWeb">
    <w:name w:val="Normal (Web)"/>
    <w:basedOn w:val="Normal"/>
    <w:uiPriority w:val="99"/>
    <w:unhideWhenUsed/>
    <w:rsid w:val="00905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905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9085">
      <w:bodyDiv w:val="1"/>
      <w:marLeft w:val="0"/>
      <w:marRight w:val="0"/>
      <w:marTop w:val="0"/>
      <w:marBottom w:val="0"/>
      <w:divBdr>
        <w:top w:val="none" w:sz="0" w:space="0" w:color="auto"/>
        <w:left w:val="none" w:sz="0" w:space="0" w:color="auto"/>
        <w:bottom w:val="none" w:sz="0" w:space="0" w:color="auto"/>
        <w:right w:val="none" w:sz="0" w:space="0" w:color="auto"/>
      </w:divBdr>
      <w:divsChild>
        <w:div w:id="800728273">
          <w:marLeft w:val="0"/>
          <w:marRight w:val="0"/>
          <w:marTop w:val="0"/>
          <w:marBottom w:val="0"/>
          <w:divBdr>
            <w:top w:val="none" w:sz="0" w:space="0" w:color="auto"/>
            <w:left w:val="none" w:sz="0" w:space="0" w:color="auto"/>
            <w:bottom w:val="none" w:sz="0" w:space="0" w:color="auto"/>
            <w:right w:val="none" w:sz="0" w:space="0" w:color="auto"/>
          </w:divBdr>
        </w:div>
      </w:divsChild>
    </w:div>
    <w:div w:id="64109135">
      <w:bodyDiv w:val="1"/>
      <w:marLeft w:val="0"/>
      <w:marRight w:val="0"/>
      <w:marTop w:val="0"/>
      <w:marBottom w:val="0"/>
      <w:divBdr>
        <w:top w:val="none" w:sz="0" w:space="0" w:color="auto"/>
        <w:left w:val="none" w:sz="0" w:space="0" w:color="auto"/>
        <w:bottom w:val="none" w:sz="0" w:space="0" w:color="auto"/>
        <w:right w:val="none" w:sz="0" w:space="0" w:color="auto"/>
      </w:divBdr>
      <w:divsChild>
        <w:div w:id="346715986">
          <w:marLeft w:val="0"/>
          <w:marRight w:val="0"/>
          <w:marTop w:val="0"/>
          <w:marBottom w:val="0"/>
          <w:divBdr>
            <w:top w:val="none" w:sz="0" w:space="0" w:color="auto"/>
            <w:left w:val="none" w:sz="0" w:space="0" w:color="auto"/>
            <w:bottom w:val="single" w:sz="6" w:space="6" w:color="E3E3E3"/>
            <w:right w:val="none" w:sz="0" w:space="0" w:color="auto"/>
          </w:divBdr>
        </w:div>
        <w:div w:id="554582471">
          <w:marLeft w:val="0"/>
          <w:marRight w:val="0"/>
          <w:marTop w:val="0"/>
          <w:marBottom w:val="0"/>
          <w:divBdr>
            <w:top w:val="none" w:sz="0" w:space="0" w:color="auto"/>
            <w:left w:val="none" w:sz="0" w:space="0" w:color="auto"/>
            <w:bottom w:val="single" w:sz="6" w:space="6" w:color="E3E3E3"/>
            <w:right w:val="none" w:sz="0" w:space="0" w:color="auto"/>
          </w:divBdr>
        </w:div>
      </w:divsChild>
    </w:div>
    <w:div w:id="74861556">
      <w:bodyDiv w:val="1"/>
      <w:marLeft w:val="0"/>
      <w:marRight w:val="0"/>
      <w:marTop w:val="0"/>
      <w:marBottom w:val="0"/>
      <w:divBdr>
        <w:top w:val="none" w:sz="0" w:space="0" w:color="auto"/>
        <w:left w:val="none" w:sz="0" w:space="0" w:color="auto"/>
        <w:bottom w:val="none" w:sz="0" w:space="0" w:color="auto"/>
        <w:right w:val="none" w:sz="0" w:space="0" w:color="auto"/>
      </w:divBdr>
    </w:div>
    <w:div w:id="121192560">
      <w:bodyDiv w:val="1"/>
      <w:marLeft w:val="0"/>
      <w:marRight w:val="0"/>
      <w:marTop w:val="0"/>
      <w:marBottom w:val="0"/>
      <w:divBdr>
        <w:top w:val="none" w:sz="0" w:space="0" w:color="auto"/>
        <w:left w:val="none" w:sz="0" w:space="0" w:color="auto"/>
        <w:bottom w:val="none" w:sz="0" w:space="0" w:color="auto"/>
        <w:right w:val="none" w:sz="0" w:space="0" w:color="auto"/>
      </w:divBdr>
    </w:div>
    <w:div w:id="149954905">
      <w:bodyDiv w:val="1"/>
      <w:marLeft w:val="0"/>
      <w:marRight w:val="0"/>
      <w:marTop w:val="0"/>
      <w:marBottom w:val="0"/>
      <w:divBdr>
        <w:top w:val="none" w:sz="0" w:space="0" w:color="auto"/>
        <w:left w:val="none" w:sz="0" w:space="0" w:color="auto"/>
        <w:bottom w:val="none" w:sz="0" w:space="0" w:color="auto"/>
        <w:right w:val="none" w:sz="0" w:space="0" w:color="auto"/>
      </w:divBdr>
    </w:div>
    <w:div w:id="162210803">
      <w:bodyDiv w:val="1"/>
      <w:marLeft w:val="0"/>
      <w:marRight w:val="0"/>
      <w:marTop w:val="0"/>
      <w:marBottom w:val="0"/>
      <w:divBdr>
        <w:top w:val="none" w:sz="0" w:space="0" w:color="auto"/>
        <w:left w:val="none" w:sz="0" w:space="0" w:color="auto"/>
        <w:bottom w:val="none" w:sz="0" w:space="0" w:color="auto"/>
        <w:right w:val="none" w:sz="0" w:space="0" w:color="auto"/>
      </w:divBdr>
    </w:div>
    <w:div w:id="213733757">
      <w:bodyDiv w:val="1"/>
      <w:marLeft w:val="0"/>
      <w:marRight w:val="0"/>
      <w:marTop w:val="0"/>
      <w:marBottom w:val="0"/>
      <w:divBdr>
        <w:top w:val="none" w:sz="0" w:space="0" w:color="auto"/>
        <w:left w:val="none" w:sz="0" w:space="0" w:color="auto"/>
        <w:bottom w:val="none" w:sz="0" w:space="0" w:color="auto"/>
        <w:right w:val="none" w:sz="0" w:space="0" w:color="auto"/>
      </w:divBdr>
      <w:divsChild>
        <w:div w:id="1810978196">
          <w:marLeft w:val="0"/>
          <w:marRight w:val="0"/>
          <w:marTop w:val="0"/>
          <w:marBottom w:val="0"/>
          <w:divBdr>
            <w:top w:val="none" w:sz="0" w:space="0" w:color="auto"/>
            <w:left w:val="none" w:sz="0" w:space="0" w:color="auto"/>
            <w:bottom w:val="single" w:sz="6" w:space="6" w:color="E3E3E3"/>
            <w:right w:val="none" w:sz="0" w:space="0" w:color="auto"/>
          </w:divBdr>
        </w:div>
        <w:div w:id="538318526">
          <w:marLeft w:val="0"/>
          <w:marRight w:val="0"/>
          <w:marTop w:val="0"/>
          <w:marBottom w:val="0"/>
          <w:divBdr>
            <w:top w:val="none" w:sz="0" w:space="0" w:color="auto"/>
            <w:left w:val="none" w:sz="0" w:space="0" w:color="auto"/>
            <w:bottom w:val="single" w:sz="6" w:space="6" w:color="E3E3E3"/>
            <w:right w:val="none" w:sz="0" w:space="0" w:color="auto"/>
          </w:divBdr>
        </w:div>
      </w:divsChild>
    </w:div>
    <w:div w:id="273825775">
      <w:bodyDiv w:val="1"/>
      <w:marLeft w:val="0"/>
      <w:marRight w:val="0"/>
      <w:marTop w:val="0"/>
      <w:marBottom w:val="0"/>
      <w:divBdr>
        <w:top w:val="none" w:sz="0" w:space="0" w:color="auto"/>
        <w:left w:val="none" w:sz="0" w:space="0" w:color="auto"/>
        <w:bottom w:val="none" w:sz="0" w:space="0" w:color="auto"/>
        <w:right w:val="none" w:sz="0" w:space="0" w:color="auto"/>
      </w:divBdr>
    </w:div>
    <w:div w:id="295067450">
      <w:bodyDiv w:val="1"/>
      <w:marLeft w:val="0"/>
      <w:marRight w:val="0"/>
      <w:marTop w:val="0"/>
      <w:marBottom w:val="0"/>
      <w:divBdr>
        <w:top w:val="none" w:sz="0" w:space="0" w:color="auto"/>
        <w:left w:val="none" w:sz="0" w:space="0" w:color="auto"/>
        <w:bottom w:val="none" w:sz="0" w:space="0" w:color="auto"/>
        <w:right w:val="none" w:sz="0" w:space="0" w:color="auto"/>
      </w:divBdr>
      <w:divsChild>
        <w:div w:id="1867979323">
          <w:marLeft w:val="0"/>
          <w:marRight w:val="0"/>
          <w:marTop w:val="0"/>
          <w:marBottom w:val="0"/>
          <w:divBdr>
            <w:top w:val="none" w:sz="0" w:space="0" w:color="auto"/>
            <w:left w:val="none" w:sz="0" w:space="0" w:color="auto"/>
            <w:bottom w:val="none" w:sz="0" w:space="0" w:color="auto"/>
            <w:right w:val="none" w:sz="0" w:space="0" w:color="auto"/>
          </w:divBdr>
        </w:div>
      </w:divsChild>
    </w:div>
    <w:div w:id="310408603">
      <w:bodyDiv w:val="1"/>
      <w:marLeft w:val="0"/>
      <w:marRight w:val="0"/>
      <w:marTop w:val="0"/>
      <w:marBottom w:val="0"/>
      <w:divBdr>
        <w:top w:val="none" w:sz="0" w:space="0" w:color="auto"/>
        <w:left w:val="none" w:sz="0" w:space="0" w:color="auto"/>
        <w:bottom w:val="none" w:sz="0" w:space="0" w:color="auto"/>
        <w:right w:val="none" w:sz="0" w:space="0" w:color="auto"/>
      </w:divBdr>
      <w:divsChild>
        <w:div w:id="392318674">
          <w:marLeft w:val="0"/>
          <w:marRight w:val="0"/>
          <w:marTop w:val="0"/>
          <w:marBottom w:val="0"/>
          <w:divBdr>
            <w:top w:val="none" w:sz="0" w:space="0" w:color="auto"/>
            <w:left w:val="none" w:sz="0" w:space="0" w:color="auto"/>
            <w:bottom w:val="single" w:sz="6" w:space="6" w:color="E3E3E3"/>
            <w:right w:val="none" w:sz="0" w:space="0" w:color="auto"/>
          </w:divBdr>
        </w:div>
        <w:div w:id="1965185167">
          <w:marLeft w:val="0"/>
          <w:marRight w:val="0"/>
          <w:marTop w:val="0"/>
          <w:marBottom w:val="0"/>
          <w:divBdr>
            <w:top w:val="none" w:sz="0" w:space="0" w:color="auto"/>
            <w:left w:val="none" w:sz="0" w:space="0" w:color="auto"/>
            <w:bottom w:val="single" w:sz="6" w:space="6" w:color="E3E3E3"/>
            <w:right w:val="none" w:sz="0" w:space="0" w:color="auto"/>
          </w:divBdr>
        </w:div>
      </w:divsChild>
    </w:div>
    <w:div w:id="386759088">
      <w:bodyDiv w:val="1"/>
      <w:marLeft w:val="0"/>
      <w:marRight w:val="0"/>
      <w:marTop w:val="0"/>
      <w:marBottom w:val="0"/>
      <w:divBdr>
        <w:top w:val="none" w:sz="0" w:space="0" w:color="auto"/>
        <w:left w:val="none" w:sz="0" w:space="0" w:color="auto"/>
        <w:bottom w:val="none" w:sz="0" w:space="0" w:color="auto"/>
        <w:right w:val="none" w:sz="0" w:space="0" w:color="auto"/>
      </w:divBdr>
    </w:div>
    <w:div w:id="401872419">
      <w:bodyDiv w:val="1"/>
      <w:marLeft w:val="0"/>
      <w:marRight w:val="0"/>
      <w:marTop w:val="0"/>
      <w:marBottom w:val="0"/>
      <w:divBdr>
        <w:top w:val="none" w:sz="0" w:space="0" w:color="auto"/>
        <w:left w:val="none" w:sz="0" w:space="0" w:color="auto"/>
        <w:bottom w:val="none" w:sz="0" w:space="0" w:color="auto"/>
        <w:right w:val="none" w:sz="0" w:space="0" w:color="auto"/>
      </w:divBdr>
    </w:div>
    <w:div w:id="439758935">
      <w:bodyDiv w:val="1"/>
      <w:marLeft w:val="0"/>
      <w:marRight w:val="0"/>
      <w:marTop w:val="0"/>
      <w:marBottom w:val="0"/>
      <w:divBdr>
        <w:top w:val="none" w:sz="0" w:space="0" w:color="auto"/>
        <w:left w:val="none" w:sz="0" w:space="0" w:color="auto"/>
        <w:bottom w:val="none" w:sz="0" w:space="0" w:color="auto"/>
        <w:right w:val="none" w:sz="0" w:space="0" w:color="auto"/>
      </w:divBdr>
      <w:divsChild>
        <w:div w:id="1818493659">
          <w:marLeft w:val="0"/>
          <w:marRight w:val="0"/>
          <w:marTop w:val="0"/>
          <w:marBottom w:val="0"/>
          <w:divBdr>
            <w:top w:val="none" w:sz="0" w:space="0" w:color="auto"/>
            <w:left w:val="none" w:sz="0" w:space="0" w:color="auto"/>
            <w:bottom w:val="single" w:sz="6" w:space="6" w:color="E3E3E3"/>
            <w:right w:val="none" w:sz="0" w:space="0" w:color="auto"/>
          </w:divBdr>
        </w:div>
        <w:div w:id="33045168">
          <w:marLeft w:val="0"/>
          <w:marRight w:val="0"/>
          <w:marTop w:val="0"/>
          <w:marBottom w:val="0"/>
          <w:divBdr>
            <w:top w:val="none" w:sz="0" w:space="0" w:color="auto"/>
            <w:left w:val="none" w:sz="0" w:space="0" w:color="auto"/>
            <w:bottom w:val="single" w:sz="6" w:space="6" w:color="E3E3E3"/>
            <w:right w:val="none" w:sz="0" w:space="0" w:color="auto"/>
          </w:divBdr>
        </w:div>
      </w:divsChild>
    </w:div>
    <w:div w:id="451216297">
      <w:bodyDiv w:val="1"/>
      <w:marLeft w:val="0"/>
      <w:marRight w:val="0"/>
      <w:marTop w:val="0"/>
      <w:marBottom w:val="0"/>
      <w:divBdr>
        <w:top w:val="none" w:sz="0" w:space="0" w:color="auto"/>
        <w:left w:val="none" w:sz="0" w:space="0" w:color="auto"/>
        <w:bottom w:val="none" w:sz="0" w:space="0" w:color="auto"/>
        <w:right w:val="none" w:sz="0" w:space="0" w:color="auto"/>
      </w:divBdr>
    </w:div>
    <w:div w:id="515584488">
      <w:bodyDiv w:val="1"/>
      <w:marLeft w:val="0"/>
      <w:marRight w:val="0"/>
      <w:marTop w:val="0"/>
      <w:marBottom w:val="0"/>
      <w:divBdr>
        <w:top w:val="none" w:sz="0" w:space="0" w:color="auto"/>
        <w:left w:val="none" w:sz="0" w:space="0" w:color="auto"/>
        <w:bottom w:val="none" w:sz="0" w:space="0" w:color="auto"/>
        <w:right w:val="none" w:sz="0" w:space="0" w:color="auto"/>
      </w:divBdr>
      <w:divsChild>
        <w:div w:id="478882570">
          <w:marLeft w:val="0"/>
          <w:marRight w:val="0"/>
          <w:marTop w:val="0"/>
          <w:marBottom w:val="0"/>
          <w:divBdr>
            <w:top w:val="none" w:sz="0" w:space="0" w:color="auto"/>
            <w:left w:val="none" w:sz="0" w:space="0" w:color="auto"/>
            <w:bottom w:val="single" w:sz="6" w:space="6" w:color="E3E3E3"/>
            <w:right w:val="none" w:sz="0" w:space="0" w:color="auto"/>
          </w:divBdr>
        </w:div>
        <w:div w:id="586160844">
          <w:marLeft w:val="0"/>
          <w:marRight w:val="0"/>
          <w:marTop w:val="0"/>
          <w:marBottom w:val="0"/>
          <w:divBdr>
            <w:top w:val="none" w:sz="0" w:space="0" w:color="auto"/>
            <w:left w:val="none" w:sz="0" w:space="0" w:color="auto"/>
            <w:bottom w:val="single" w:sz="6" w:space="6" w:color="E3E3E3"/>
            <w:right w:val="none" w:sz="0" w:space="0" w:color="auto"/>
          </w:divBdr>
        </w:div>
      </w:divsChild>
    </w:div>
    <w:div w:id="516429575">
      <w:bodyDiv w:val="1"/>
      <w:marLeft w:val="0"/>
      <w:marRight w:val="0"/>
      <w:marTop w:val="0"/>
      <w:marBottom w:val="0"/>
      <w:divBdr>
        <w:top w:val="none" w:sz="0" w:space="0" w:color="auto"/>
        <w:left w:val="none" w:sz="0" w:space="0" w:color="auto"/>
        <w:bottom w:val="none" w:sz="0" w:space="0" w:color="auto"/>
        <w:right w:val="none" w:sz="0" w:space="0" w:color="auto"/>
      </w:divBdr>
      <w:divsChild>
        <w:div w:id="696852289">
          <w:marLeft w:val="0"/>
          <w:marRight w:val="0"/>
          <w:marTop w:val="0"/>
          <w:marBottom w:val="0"/>
          <w:divBdr>
            <w:top w:val="none" w:sz="0" w:space="0" w:color="auto"/>
            <w:left w:val="none" w:sz="0" w:space="0" w:color="auto"/>
            <w:bottom w:val="none" w:sz="0" w:space="0" w:color="auto"/>
            <w:right w:val="none" w:sz="0" w:space="0" w:color="auto"/>
          </w:divBdr>
        </w:div>
      </w:divsChild>
    </w:div>
    <w:div w:id="620496334">
      <w:bodyDiv w:val="1"/>
      <w:marLeft w:val="0"/>
      <w:marRight w:val="0"/>
      <w:marTop w:val="0"/>
      <w:marBottom w:val="0"/>
      <w:divBdr>
        <w:top w:val="none" w:sz="0" w:space="0" w:color="auto"/>
        <w:left w:val="none" w:sz="0" w:space="0" w:color="auto"/>
        <w:bottom w:val="none" w:sz="0" w:space="0" w:color="auto"/>
        <w:right w:val="none" w:sz="0" w:space="0" w:color="auto"/>
      </w:divBdr>
      <w:divsChild>
        <w:div w:id="209153201">
          <w:marLeft w:val="0"/>
          <w:marRight w:val="0"/>
          <w:marTop w:val="0"/>
          <w:marBottom w:val="0"/>
          <w:divBdr>
            <w:top w:val="none" w:sz="0" w:space="0" w:color="auto"/>
            <w:left w:val="none" w:sz="0" w:space="0" w:color="auto"/>
            <w:bottom w:val="none" w:sz="0" w:space="0" w:color="auto"/>
            <w:right w:val="none" w:sz="0" w:space="0" w:color="auto"/>
          </w:divBdr>
          <w:divsChild>
            <w:div w:id="1802189234">
              <w:marLeft w:val="0"/>
              <w:marRight w:val="0"/>
              <w:marTop w:val="0"/>
              <w:marBottom w:val="0"/>
              <w:divBdr>
                <w:top w:val="none" w:sz="0" w:space="0" w:color="auto"/>
                <w:left w:val="none" w:sz="0" w:space="0" w:color="auto"/>
                <w:bottom w:val="single" w:sz="6" w:space="3" w:color="E3E3E3"/>
                <w:right w:val="none" w:sz="0" w:space="0" w:color="auto"/>
              </w:divBdr>
            </w:div>
            <w:div w:id="46882763">
              <w:marLeft w:val="0"/>
              <w:marRight w:val="0"/>
              <w:marTop w:val="0"/>
              <w:marBottom w:val="0"/>
              <w:divBdr>
                <w:top w:val="none" w:sz="0" w:space="0" w:color="auto"/>
                <w:left w:val="none" w:sz="0" w:space="0" w:color="auto"/>
                <w:bottom w:val="single" w:sz="6" w:space="3" w:color="E3E3E3"/>
                <w:right w:val="none" w:sz="0" w:space="0" w:color="auto"/>
              </w:divBdr>
            </w:div>
          </w:divsChild>
        </w:div>
        <w:div w:id="1021587143">
          <w:marLeft w:val="0"/>
          <w:marRight w:val="0"/>
          <w:marTop w:val="0"/>
          <w:marBottom w:val="0"/>
          <w:divBdr>
            <w:top w:val="none" w:sz="0" w:space="0" w:color="auto"/>
            <w:left w:val="none" w:sz="0" w:space="0" w:color="auto"/>
            <w:bottom w:val="none" w:sz="0" w:space="0" w:color="auto"/>
            <w:right w:val="none" w:sz="0" w:space="0" w:color="auto"/>
          </w:divBdr>
          <w:divsChild>
            <w:div w:id="1977833269">
              <w:marLeft w:val="0"/>
              <w:marRight w:val="0"/>
              <w:marTop w:val="0"/>
              <w:marBottom w:val="0"/>
              <w:divBdr>
                <w:top w:val="none" w:sz="0" w:space="0" w:color="auto"/>
                <w:left w:val="none" w:sz="0" w:space="0" w:color="auto"/>
                <w:bottom w:val="single" w:sz="6" w:space="6" w:color="E3E3E3"/>
                <w:right w:val="none" w:sz="0" w:space="0" w:color="auto"/>
              </w:divBdr>
            </w:div>
            <w:div w:id="85329858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628316086">
      <w:bodyDiv w:val="1"/>
      <w:marLeft w:val="0"/>
      <w:marRight w:val="0"/>
      <w:marTop w:val="0"/>
      <w:marBottom w:val="0"/>
      <w:divBdr>
        <w:top w:val="none" w:sz="0" w:space="0" w:color="auto"/>
        <w:left w:val="none" w:sz="0" w:space="0" w:color="auto"/>
        <w:bottom w:val="none" w:sz="0" w:space="0" w:color="auto"/>
        <w:right w:val="none" w:sz="0" w:space="0" w:color="auto"/>
      </w:divBdr>
    </w:div>
    <w:div w:id="633489342">
      <w:bodyDiv w:val="1"/>
      <w:marLeft w:val="0"/>
      <w:marRight w:val="0"/>
      <w:marTop w:val="0"/>
      <w:marBottom w:val="0"/>
      <w:divBdr>
        <w:top w:val="none" w:sz="0" w:space="0" w:color="auto"/>
        <w:left w:val="none" w:sz="0" w:space="0" w:color="auto"/>
        <w:bottom w:val="none" w:sz="0" w:space="0" w:color="auto"/>
        <w:right w:val="none" w:sz="0" w:space="0" w:color="auto"/>
      </w:divBdr>
      <w:divsChild>
        <w:div w:id="738676475">
          <w:marLeft w:val="0"/>
          <w:marRight w:val="0"/>
          <w:marTop w:val="0"/>
          <w:marBottom w:val="0"/>
          <w:divBdr>
            <w:top w:val="none" w:sz="0" w:space="0" w:color="auto"/>
            <w:left w:val="none" w:sz="0" w:space="0" w:color="auto"/>
            <w:bottom w:val="none" w:sz="0" w:space="0" w:color="auto"/>
            <w:right w:val="none" w:sz="0" w:space="0" w:color="auto"/>
          </w:divBdr>
        </w:div>
      </w:divsChild>
    </w:div>
    <w:div w:id="633826706">
      <w:bodyDiv w:val="1"/>
      <w:marLeft w:val="0"/>
      <w:marRight w:val="0"/>
      <w:marTop w:val="0"/>
      <w:marBottom w:val="0"/>
      <w:divBdr>
        <w:top w:val="none" w:sz="0" w:space="0" w:color="auto"/>
        <w:left w:val="none" w:sz="0" w:space="0" w:color="auto"/>
        <w:bottom w:val="none" w:sz="0" w:space="0" w:color="auto"/>
        <w:right w:val="none" w:sz="0" w:space="0" w:color="auto"/>
      </w:divBdr>
      <w:divsChild>
        <w:div w:id="948513448">
          <w:marLeft w:val="0"/>
          <w:marRight w:val="0"/>
          <w:marTop w:val="0"/>
          <w:marBottom w:val="0"/>
          <w:divBdr>
            <w:top w:val="none" w:sz="0" w:space="0" w:color="auto"/>
            <w:left w:val="none" w:sz="0" w:space="0" w:color="auto"/>
            <w:bottom w:val="none" w:sz="0" w:space="0" w:color="auto"/>
            <w:right w:val="none" w:sz="0" w:space="0" w:color="auto"/>
          </w:divBdr>
        </w:div>
      </w:divsChild>
    </w:div>
    <w:div w:id="640770853">
      <w:bodyDiv w:val="1"/>
      <w:marLeft w:val="0"/>
      <w:marRight w:val="0"/>
      <w:marTop w:val="0"/>
      <w:marBottom w:val="0"/>
      <w:divBdr>
        <w:top w:val="none" w:sz="0" w:space="0" w:color="auto"/>
        <w:left w:val="none" w:sz="0" w:space="0" w:color="auto"/>
        <w:bottom w:val="none" w:sz="0" w:space="0" w:color="auto"/>
        <w:right w:val="none" w:sz="0" w:space="0" w:color="auto"/>
      </w:divBdr>
      <w:divsChild>
        <w:div w:id="791752672">
          <w:marLeft w:val="0"/>
          <w:marRight w:val="0"/>
          <w:marTop w:val="0"/>
          <w:marBottom w:val="0"/>
          <w:divBdr>
            <w:top w:val="none" w:sz="0" w:space="0" w:color="auto"/>
            <w:left w:val="none" w:sz="0" w:space="0" w:color="auto"/>
            <w:bottom w:val="none" w:sz="0" w:space="0" w:color="auto"/>
            <w:right w:val="none" w:sz="0" w:space="0" w:color="auto"/>
          </w:divBdr>
        </w:div>
      </w:divsChild>
    </w:div>
    <w:div w:id="648360125">
      <w:bodyDiv w:val="1"/>
      <w:marLeft w:val="0"/>
      <w:marRight w:val="0"/>
      <w:marTop w:val="0"/>
      <w:marBottom w:val="0"/>
      <w:divBdr>
        <w:top w:val="none" w:sz="0" w:space="0" w:color="auto"/>
        <w:left w:val="none" w:sz="0" w:space="0" w:color="auto"/>
        <w:bottom w:val="none" w:sz="0" w:space="0" w:color="auto"/>
        <w:right w:val="none" w:sz="0" w:space="0" w:color="auto"/>
      </w:divBdr>
    </w:div>
    <w:div w:id="665061720">
      <w:bodyDiv w:val="1"/>
      <w:marLeft w:val="0"/>
      <w:marRight w:val="0"/>
      <w:marTop w:val="0"/>
      <w:marBottom w:val="0"/>
      <w:divBdr>
        <w:top w:val="none" w:sz="0" w:space="0" w:color="auto"/>
        <w:left w:val="none" w:sz="0" w:space="0" w:color="auto"/>
        <w:bottom w:val="none" w:sz="0" w:space="0" w:color="auto"/>
        <w:right w:val="none" w:sz="0" w:space="0" w:color="auto"/>
      </w:divBdr>
    </w:div>
    <w:div w:id="715589683">
      <w:bodyDiv w:val="1"/>
      <w:marLeft w:val="0"/>
      <w:marRight w:val="0"/>
      <w:marTop w:val="0"/>
      <w:marBottom w:val="0"/>
      <w:divBdr>
        <w:top w:val="none" w:sz="0" w:space="0" w:color="auto"/>
        <w:left w:val="none" w:sz="0" w:space="0" w:color="auto"/>
        <w:bottom w:val="none" w:sz="0" w:space="0" w:color="auto"/>
        <w:right w:val="none" w:sz="0" w:space="0" w:color="auto"/>
      </w:divBdr>
    </w:div>
    <w:div w:id="726805006">
      <w:bodyDiv w:val="1"/>
      <w:marLeft w:val="0"/>
      <w:marRight w:val="0"/>
      <w:marTop w:val="0"/>
      <w:marBottom w:val="0"/>
      <w:divBdr>
        <w:top w:val="none" w:sz="0" w:space="0" w:color="auto"/>
        <w:left w:val="none" w:sz="0" w:space="0" w:color="auto"/>
        <w:bottom w:val="none" w:sz="0" w:space="0" w:color="auto"/>
        <w:right w:val="none" w:sz="0" w:space="0" w:color="auto"/>
      </w:divBdr>
      <w:divsChild>
        <w:div w:id="27026708">
          <w:marLeft w:val="0"/>
          <w:marRight w:val="0"/>
          <w:marTop w:val="0"/>
          <w:marBottom w:val="0"/>
          <w:divBdr>
            <w:top w:val="none" w:sz="0" w:space="0" w:color="auto"/>
            <w:left w:val="none" w:sz="0" w:space="0" w:color="auto"/>
            <w:bottom w:val="single" w:sz="6" w:space="6" w:color="E3E3E3"/>
            <w:right w:val="none" w:sz="0" w:space="0" w:color="auto"/>
          </w:divBdr>
        </w:div>
        <w:div w:id="1666275916">
          <w:marLeft w:val="0"/>
          <w:marRight w:val="0"/>
          <w:marTop w:val="0"/>
          <w:marBottom w:val="0"/>
          <w:divBdr>
            <w:top w:val="none" w:sz="0" w:space="0" w:color="auto"/>
            <w:left w:val="none" w:sz="0" w:space="0" w:color="auto"/>
            <w:bottom w:val="single" w:sz="6" w:space="6" w:color="E3E3E3"/>
            <w:right w:val="none" w:sz="0" w:space="0" w:color="auto"/>
          </w:divBdr>
        </w:div>
      </w:divsChild>
    </w:div>
    <w:div w:id="729885210">
      <w:bodyDiv w:val="1"/>
      <w:marLeft w:val="0"/>
      <w:marRight w:val="0"/>
      <w:marTop w:val="0"/>
      <w:marBottom w:val="0"/>
      <w:divBdr>
        <w:top w:val="none" w:sz="0" w:space="0" w:color="auto"/>
        <w:left w:val="none" w:sz="0" w:space="0" w:color="auto"/>
        <w:bottom w:val="none" w:sz="0" w:space="0" w:color="auto"/>
        <w:right w:val="none" w:sz="0" w:space="0" w:color="auto"/>
      </w:divBdr>
      <w:divsChild>
        <w:div w:id="1521701102">
          <w:marLeft w:val="0"/>
          <w:marRight w:val="0"/>
          <w:marTop w:val="0"/>
          <w:marBottom w:val="0"/>
          <w:divBdr>
            <w:top w:val="none" w:sz="0" w:space="0" w:color="auto"/>
            <w:left w:val="none" w:sz="0" w:space="0" w:color="auto"/>
            <w:bottom w:val="none" w:sz="0" w:space="0" w:color="auto"/>
            <w:right w:val="none" w:sz="0" w:space="0" w:color="auto"/>
          </w:divBdr>
        </w:div>
      </w:divsChild>
    </w:div>
    <w:div w:id="761488961">
      <w:bodyDiv w:val="1"/>
      <w:marLeft w:val="0"/>
      <w:marRight w:val="0"/>
      <w:marTop w:val="0"/>
      <w:marBottom w:val="0"/>
      <w:divBdr>
        <w:top w:val="none" w:sz="0" w:space="0" w:color="auto"/>
        <w:left w:val="none" w:sz="0" w:space="0" w:color="auto"/>
        <w:bottom w:val="none" w:sz="0" w:space="0" w:color="auto"/>
        <w:right w:val="none" w:sz="0" w:space="0" w:color="auto"/>
      </w:divBdr>
    </w:div>
    <w:div w:id="772288336">
      <w:bodyDiv w:val="1"/>
      <w:marLeft w:val="0"/>
      <w:marRight w:val="0"/>
      <w:marTop w:val="0"/>
      <w:marBottom w:val="0"/>
      <w:divBdr>
        <w:top w:val="none" w:sz="0" w:space="0" w:color="auto"/>
        <w:left w:val="none" w:sz="0" w:space="0" w:color="auto"/>
        <w:bottom w:val="none" w:sz="0" w:space="0" w:color="auto"/>
        <w:right w:val="none" w:sz="0" w:space="0" w:color="auto"/>
      </w:divBdr>
      <w:divsChild>
        <w:div w:id="409549032">
          <w:marLeft w:val="0"/>
          <w:marRight w:val="0"/>
          <w:marTop w:val="0"/>
          <w:marBottom w:val="0"/>
          <w:divBdr>
            <w:top w:val="none" w:sz="0" w:space="0" w:color="auto"/>
            <w:left w:val="none" w:sz="0" w:space="0" w:color="auto"/>
            <w:bottom w:val="none" w:sz="0" w:space="0" w:color="auto"/>
            <w:right w:val="none" w:sz="0" w:space="0" w:color="auto"/>
          </w:divBdr>
        </w:div>
      </w:divsChild>
    </w:div>
    <w:div w:id="778987531">
      <w:bodyDiv w:val="1"/>
      <w:marLeft w:val="0"/>
      <w:marRight w:val="0"/>
      <w:marTop w:val="0"/>
      <w:marBottom w:val="0"/>
      <w:divBdr>
        <w:top w:val="none" w:sz="0" w:space="0" w:color="auto"/>
        <w:left w:val="none" w:sz="0" w:space="0" w:color="auto"/>
        <w:bottom w:val="none" w:sz="0" w:space="0" w:color="auto"/>
        <w:right w:val="none" w:sz="0" w:space="0" w:color="auto"/>
      </w:divBdr>
      <w:divsChild>
        <w:div w:id="248732645">
          <w:marLeft w:val="0"/>
          <w:marRight w:val="0"/>
          <w:marTop w:val="0"/>
          <w:marBottom w:val="0"/>
          <w:divBdr>
            <w:top w:val="none" w:sz="0" w:space="0" w:color="auto"/>
            <w:left w:val="none" w:sz="0" w:space="0" w:color="auto"/>
            <w:bottom w:val="single" w:sz="6" w:space="6" w:color="E3E3E3"/>
            <w:right w:val="none" w:sz="0" w:space="0" w:color="auto"/>
          </w:divBdr>
        </w:div>
        <w:div w:id="34891391">
          <w:marLeft w:val="0"/>
          <w:marRight w:val="0"/>
          <w:marTop w:val="0"/>
          <w:marBottom w:val="0"/>
          <w:divBdr>
            <w:top w:val="none" w:sz="0" w:space="0" w:color="auto"/>
            <w:left w:val="none" w:sz="0" w:space="0" w:color="auto"/>
            <w:bottom w:val="single" w:sz="6" w:space="6" w:color="E3E3E3"/>
            <w:right w:val="none" w:sz="0" w:space="0" w:color="auto"/>
          </w:divBdr>
        </w:div>
      </w:divsChild>
    </w:div>
    <w:div w:id="811479469">
      <w:bodyDiv w:val="1"/>
      <w:marLeft w:val="0"/>
      <w:marRight w:val="0"/>
      <w:marTop w:val="0"/>
      <w:marBottom w:val="0"/>
      <w:divBdr>
        <w:top w:val="none" w:sz="0" w:space="0" w:color="auto"/>
        <w:left w:val="none" w:sz="0" w:space="0" w:color="auto"/>
        <w:bottom w:val="none" w:sz="0" w:space="0" w:color="auto"/>
        <w:right w:val="none" w:sz="0" w:space="0" w:color="auto"/>
      </w:divBdr>
    </w:div>
    <w:div w:id="819737171">
      <w:bodyDiv w:val="1"/>
      <w:marLeft w:val="0"/>
      <w:marRight w:val="0"/>
      <w:marTop w:val="0"/>
      <w:marBottom w:val="0"/>
      <w:divBdr>
        <w:top w:val="none" w:sz="0" w:space="0" w:color="auto"/>
        <w:left w:val="none" w:sz="0" w:space="0" w:color="auto"/>
        <w:bottom w:val="none" w:sz="0" w:space="0" w:color="auto"/>
        <w:right w:val="none" w:sz="0" w:space="0" w:color="auto"/>
      </w:divBdr>
    </w:div>
    <w:div w:id="881552648">
      <w:bodyDiv w:val="1"/>
      <w:marLeft w:val="0"/>
      <w:marRight w:val="0"/>
      <w:marTop w:val="0"/>
      <w:marBottom w:val="0"/>
      <w:divBdr>
        <w:top w:val="none" w:sz="0" w:space="0" w:color="auto"/>
        <w:left w:val="none" w:sz="0" w:space="0" w:color="auto"/>
        <w:bottom w:val="none" w:sz="0" w:space="0" w:color="auto"/>
        <w:right w:val="none" w:sz="0" w:space="0" w:color="auto"/>
      </w:divBdr>
      <w:divsChild>
        <w:div w:id="1805929415">
          <w:marLeft w:val="0"/>
          <w:marRight w:val="0"/>
          <w:marTop w:val="0"/>
          <w:marBottom w:val="0"/>
          <w:divBdr>
            <w:top w:val="none" w:sz="0" w:space="0" w:color="auto"/>
            <w:left w:val="none" w:sz="0" w:space="0" w:color="auto"/>
            <w:bottom w:val="none" w:sz="0" w:space="0" w:color="auto"/>
            <w:right w:val="none" w:sz="0" w:space="0" w:color="auto"/>
          </w:divBdr>
        </w:div>
        <w:div w:id="1159345891">
          <w:marLeft w:val="0"/>
          <w:marRight w:val="0"/>
          <w:marTop w:val="0"/>
          <w:marBottom w:val="450"/>
          <w:divBdr>
            <w:top w:val="none" w:sz="0" w:space="0" w:color="auto"/>
            <w:left w:val="none" w:sz="0" w:space="0" w:color="auto"/>
            <w:bottom w:val="none" w:sz="0" w:space="0" w:color="auto"/>
            <w:right w:val="none" w:sz="0" w:space="0" w:color="auto"/>
          </w:divBdr>
          <w:divsChild>
            <w:div w:id="946886160">
              <w:marLeft w:val="0"/>
              <w:marRight w:val="0"/>
              <w:marTop w:val="0"/>
              <w:marBottom w:val="0"/>
              <w:divBdr>
                <w:top w:val="none" w:sz="0" w:space="0" w:color="auto"/>
                <w:left w:val="none" w:sz="0" w:space="0" w:color="auto"/>
                <w:bottom w:val="none" w:sz="0" w:space="0" w:color="auto"/>
                <w:right w:val="none" w:sz="0" w:space="0" w:color="auto"/>
              </w:divBdr>
              <w:divsChild>
                <w:div w:id="1860506584">
                  <w:marLeft w:val="0"/>
                  <w:marRight w:val="0"/>
                  <w:marTop w:val="0"/>
                  <w:marBottom w:val="0"/>
                  <w:divBdr>
                    <w:top w:val="none" w:sz="0" w:space="0" w:color="auto"/>
                    <w:left w:val="none" w:sz="0" w:space="0" w:color="auto"/>
                    <w:bottom w:val="none" w:sz="0" w:space="0" w:color="auto"/>
                    <w:right w:val="none" w:sz="0" w:space="0" w:color="auto"/>
                  </w:divBdr>
                  <w:divsChild>
                    <w:div w:id="637147267">
                      <w:marLeft w:val="0"/>
                      <w:marRight w:val="0"/>
                      <w:marTop w:val="0"/>
                      <w:marBottom w:val="0"/>
                      <w:divBdr>
                        <w:top w:val="none" w:sz="0" w:space="0" w:color="auto"/>
                        <w:left w:val="none" w:sz="0" w:space="0" w:color="auto"/>
                        <w:bottom w:val="single" w:sz="6" w:space="3" w:color="E3E3E3"/>
                        <w:right w:val="none" w:sz="0" w:space="0" w:color="auto"/>
                      </w:divBdr>
                    </w:div>
                    <w:div w:id="1803423991">
                      <w:marLeft w:val="0"/>
                      <w:marRight w:val="0"/>
                      <w:marTop w:val="0"/>
                      <w:marBottom w:val="0"/>
                      <w:divBdr>
                        <w:top w:val="none" w:sz="0" w:space="0" w:color="auto"/>
                        <w:left w:val="none" w:sz="0" w:space="0" w:color="auto"/>
                        <w:bottom w:val="single" w:sz="6" w:space="3" w:color="E3E3E3"/>
                        <w:right w:val="none" w:sz="0" w:space="0" w:color="auto"/>
                      </w:divBdr>
                    </w:div>
                  </w:divsChild>
                </w:div>
                <w:div w:id="1927151747">
                  <w:marLeft w:val="0"/>
                  <w:marRight w:val="0"/>
                  <w:marTop w:val="0"/>
                  <w:marBottom w:val="0"/>
                  <w:divBdr>
                    <w:top w:val="none" w:sz="0" w:space="0" w:color="auto"/>
                    <w:left w:val="none" w:sz="0" w:space="0" w:color="auto"/>
                    <w:bottom w:val="none" w:sz="0" w:space="0" w:color="auto"/>
                    <w:right w:val="none" w:sz="0" w:space="0" w:color="auto"/>
                  </w:divBdr>
                  <w:divsChild>
                    <w:div w:id="1186477864">
                      <w:marLeft w:val="0"/>
                      <w:marRight w:val="0"/>
                      <w:marTop w:val="0"/>
                      <w:marBottom w:val="0"/>
                      <w:divBdr>
                        <w:top w:val="none" w:sz="0" w:space="0" w:color="auto"/>
                        <w:left w:val="none" w:sz="0" w:space="0" w:color="auto"/>
                        <w:bottom w:val="single" w:sz="6" w:space="6" w:color="E3E3E3"/>
                        <w:right w:val="none" w:sz="0" w:space="0" w:color="auto"/>
                      </w:divBdr>
                    </w:div>
                    <w:div w:id="400255220">
                      <w:marLeft w:val="0"/>
                      <w:marRight w:val="0"/>
                      <w:marTop w:val="0"/>
                      <w:marBottom w:val="0"/>
                      <w:divBdr>
                        <w:top w:val="none" w:sz="0" w:space="0" w:color="auto"/>
                        <w:left w:val="none" w:sz="0" w:space="0" w:color="auto"/>
                        <w:bottom w:val="single" w:sz="6" w:space="6" w:color="E3E3E3"/>
                        <w:right w:val="none" w:sz="0" w:space="0" w:color="auto"/>
                      </w:divBdr>
                    </w:div>
                  </w:divsChild>
                </w:div>
                <w:div w:id="553351906">
                  <w:marLeft w:val="0"/>
                  <w:marRight w:val="0"/>
                  <w:marTop w:val="0"/>
                  <w:marBottom w:val="0"/>
                  <w:divBdr>
                    <w:top w:val="none" w:sz="0" w:space="0" w:color="auto"/>
                    <w:left w:val="none" w:sz="0" w:space="0" w:color="auto"/>
                    <w:bottom w:val="none" w:sz="0" w:space="0" w:color="auto"/>
                    <w:right w:val="none" w:sz="0" w:space="0" w:color="auto"/>
                  </w:divBdr>
                  <w:divsChild>
                    <w:div w:id="587353544">
                      <w:marLeft w:val="0"/>
                      <w:marRight w:val="0"/>
                      <w:marTop w:val="0"/>
                      <w:marBottom w:val="0"/>
                      <w:divBdr>
                        <w:top w:val="none" w:sz="0" w:space="0" w:color="auto"/>
                        <w:left w:val="none" w:sz="0" w:space="0" w:color="auto"/>
                        <w:bottom w:val="single" w:sz="6" w:space="6" w:color="E3E3E3"/>
                        <w:right w:val="none" w:sz="0" w:space="0" w:color="auto"/>
                      </w:divBdr>
                    </w:div>
                    <w:div w:id="199904826">
                      <w:marLeft w:val="0"/>
                      <w:marRight w:val="0"/>
                      <w:marTop w:val="0"/>
                      <w:marBottom w:val="0"/>
                      <w:divBdr>
                        <w:top w:val="none" w:sz="0" w:space="0" w:color="auto"/>
                        <w:left w:val="none" w:sz="0" w:space="0" w:color="auto"/>
                        <w:bottom w:val="single" w:sz="6" w:space="6" w:color="E3E3E3"/>
                        <w:right w:val="none" w:sz="0" w:space="0" w:color="auto"/>
                      </w:divBdr>
                    </w:div>
                  </w:divsChild>
                </w:div>
                <w:div w:id="1793596594">
                  <w:marLeft w:val="0"/>
                  <w:marRight w:val="0"/>
                  <w:marTop w:val="0"/>
                  <w:marBottom w:val="0"/>
                  <w:divBdr>
                    <w:top w:val="none" w:sz="0" w:space="0" w:color="auto"/>
                    <w:left w:val="none" w:sz="0" w:space="0" w:color="auto"/>
                    <w:bottom w:val="none" w:sz="0" w:space="0" w:color="auto"/>
                    <w:right w:val="none" w:sz="0" w:space="0" w:color="auto"/>
                  </w:divBdr>
                  <w:divsChild>
                    <w:div w:id="1611278712">
                      <w:marLeft w:val="0"/>
                      <w:marRight w:val="0"/>
                      <w:marTop w:val="0"/>
                      <w:marBottom w:val="0"/>
                      <w:divBdr>
                        <w:top w:val="none" w:sz="0" w:space="0" w:color="auto"/>
                        <w:left w:val="none" w:sz="0" w:space="0" w:color="auto"/>
                        <w:bottom w:val="single" w:sz="6" w:space="6" w:color="E3E3E3"/>
                        <w:right w:val="none" w:sz="0" w:space="0" w:color="auto"/>
                      </w:divBdr>
                    </w:div>
                    <w:div w:id="1985115871">
                      <w:marLeft w:val="0"/>
                      <w:marRight w:val="0"/>
                      <w:marTop w:val="0"/>
                      <w:marBottom w:val="0"/>
                      <w:divBdr>
                        <w:top w:val="none" w:sz="0" w:space="0" w:color="auto"/>
                        <w:left w:val="none" w:sz="0" w:space="0" w:color="auto"/>
                        <w:bottom w:val="single" w:sz="6" w:space="6" w:color="E3E3E3"/>
                        <w:right w:val="none" w:sz="0" w:space="0" w:color="auto"/>
                      </w:divBdr>
                    </w:div>
                  </w:divsChild>
                </w:div>
                <w:div w:id="579026097">
                  <w:marLeft w:val="0"/>
                  <w:marRight w:val="0"/>
                  <w:marTop w:val="0"/>
                  <w:marBottom w:val="0"/>
                  <w:divBdr>
                    <w:top w:val="none" w:sz="0" w:space="0" w:color="auto"/>
                    <w:left w:val="none" w:sz="0" w:space="0" w:color="auto"/>
                    <w:bottom w:val="none" w:sz="0" w:space="0" w:color="auto"/>
                    <w:right w:val="none" w:sz="0" w:space="0" w:color="auto"/>
                  </w:divBdr>
                  <w:divsChild>
                    <w:div w:id="1940405189">
                      <w:marLeft w:val="0"/>
                      <w:marRight w:val="0"/>
                      <w:marTop w:val="0"/>
                      <w:marBottom w:val="0"/>
                      <w:divBdr>
                        <w:top w:val="none" w:sz="0" w:space="0" w:color="auto"/>
                        <w:left w:val="none" w:sz="0" w:space="0" w:color="auto"/>
                        <w:bottom w:val="single" w:sz="6" w:space="6" w:color="E3E3E3"/>
                        <w:right w:val="none" w:sz="0" w:space="0" w:color="auto"/>
                      </w:divBdr>
                    </w:div>
                    <w:div w:id="2082678801">
                      <w:marLeft w:val="0"/>
                      <w:marRight w:val="0"/>
                      <w:marTop w:val="0"/>
                      <w:marBottom w:val="0"/>
                      <w:divBdr>
                        <w:top w:val="none" w:sz="0" w:space="0" w:color="auto"/>
                        <w:left w:val="none" w:sz="0" w:space="0" w:color="auto"/>
                        <w:bottom w:val="single" w:sz="6" w:space="6" w:color="E3E3E3"/>
                        <w:right w:val="none" w:sz="0" w:space="0" w:color="auto"/>
                      </w:divBdr>
                    </w:div>
                  </w:divsChild>
                </w:div>
                <w:div w:id="1476027923">
                  <w:marLeft w:val="0"/>
                  <w:marRight w:val="0"/>
                  <w:marTop w:val="0"/>
                  <w:marBottom w:val="0"/>
                  <w:divBdr>
                    <w:top w:val="none" w:sz="0" w:space="0" w:color="auto"/>
                    <w:left w:val="none" w:sz="0" w:space="0" w:color="auto"/>
                    <w:bottom w:val="none" w:sz="0" w:space="0" w:color="auto"/>
                    <w:right w:val="none" w:sz="0" w:space="0" w:color="auto"/>
                  </w:divBdr>
                  <w:divsChild>
                    <w:div w:id="1844662229">
                      <w:marLeft w:val="0"/>
                      <w:marRight w:val="0"/>
                      <w:marTop w:val="0"/>
                      <w:marBottom w:val="0"/>
                      <w:divBdr>
                        <w:top w:val="none" w:sz="0" w:space="0" w:color="auto"/>
                        <w:left w:val="none" w:sz="0" w:space="0" w:color="auto"/>
                        <w:bottom w:val="single" w:sz="6" w:space="6" w:color="E3E3E3"/>
                        <w:right w:val="none" w:sz="0" w:space="0" w:color="auto"/>
                      </w:divBdr>
                    </w:div>
                    <w:div w:id="1001011083">
                      <w:marLeft w:val="0"/>
                      <w:marRight w:val="0"/>
                      <w:marTop w:val="0"/>
                      <w:marBottom w:val="0"/>
                      <w:divBdr>
                        <w:top w:val="none" w:sz="0" w:space="0" w:color="auto"/>
                        <w:left w:val="none" w:sz="0" w:space="0" w:color="auto"/>
                        <w:bottom w:val="single" w:sz="6" w:space="6" w:color="E3E3E3"/>
                        <w:right w:val="none" w:sz="0" w:space="0" w:color="auto"/>
                      </w:divBdr>
                    </w:div>
                  </w:divsChild>
                </w:div>
                <w:div w:id="1525510670">
                  <w:marLeft w:val="0"/>
                  <w:marRight w:val="0"/>
                  <w:marTop w:val="0"/>
                  <w:marBottom w:val="0"/>
                  <w:divBdr>
                    <w:top w:val="none" w:sz="0" w:space="0" w:color="auto"/>
                    <w:left w:val="none" w:sz="0" w:space="0" w:color="auto"/>
                    <w:bottom w:val="none" w:sz="0" w:space="0" w:color="auto"/>
                    <w:right w:val="none" w:sz="0" w:space="0" w:color="auto"/>
                  </w:divBdr>
                  <w:divsChild>
                    <w:div w:id="464546501">
                      <w:marLeft w:val="0"/>
                      <w:marRight w:val="0"/>
                      <w:marTop w:val="0"/>
                      <w:marBottom w:val="0"/>
                      <w:divBdr>
                        <w:top w:val="none" w:sz="0" w:space="0" w:color="auto"/>
                        <w:left w:val="none" w:sz="0" w:space="0" w:color="auto"/>
                        <w:bottom w:val="single" w:sz="6" w:space="6" w:color="E3E3E3"/>
                        <w:right w:val="none" w:sz="0" w:space="0" w:color="auto"/>
                      </w:divBdr>
                    </w:div>
                    <w:div w:id="761493521">
                      <w:marLeft w:val="0"/>
                      <w:marRight w:val="0"/>
                      <w:marTop w:val="0"/>
                      <w:marBottom w:val="0"/>
                      <w:divBdr>
                        <w:top w:val="none" w:sz="0" w:space="0" w:color="auto"/>
                        <w:left w:val="none" w:sz="0" w:space="0" w:color="auto"/>
                        <w:bottom w:val="single" w:sz="6" w:space="6" w:color="E3E3E3"/>
                        <w:right w:val="none" w:sz="0" w:space="0" w:color="auto"/>
                      </w:divBdr>
                    </w:div>
                  </w:divsChild>
                </w:div>
                <w:div w:id="2093239372">
                  <w:marLeft w:val="0"/>
                  <w:marRight w:val="0"/>
                  <w:marTop w:val="0"/>
                  <w:marBottom w:val="0"/>
                  <w:divBdr>
                    <w:top w:val="none" w:sz="0" w:space="0" w:color="auto"/>
                    <w:left w:val="none" w:sz="0" w:space="0" w:color="auto"/>
                    <w:bottom w:val="none" w:sz="0" w:space="0" w:color="auto"/>
                    <w:right w:val="none" w:sz="0" w:space="0" w:color="auto"/>
                  </w:divBdr>
                  <w:divsChild>
                    <w:div w:id="489253479">
                      <w:marLeft w:val="0"/>
                      <w:marRight w:val="0"/>
                      <w:marTop w:val="0"/>
                      <w:marBottom w:val="0"/>
                      <w:divBdr>
                        <w:top w:val="none" w:sz="0" w:space="0" w:color="auto"/>
                        <w:left w:val="none" w:sz="0" w:space="0" w:color="auto"/>
                        <w:bottom w:val="single" w:sz="6" w:space="6" w:color="E3E3E3"/>
                        <w:right w:val="none" w:sz="0" w:space="0" w:color="auto"/>
                      </w:divBdr>
                    </w:div>
                    <w:div w:id="358508488">
                      <w:marLeft w:val="0"/>
                      <w:marRight w:val="0"/>
                      <w:marTop w:val="0"/>
                      <w:marBottom w:val="0"/>
                      <w:divBdr>
                        <w:top w:val="none" w:sz="0" w:space="0" w:color="auto"/>
                        <w:left w:val="none" w:sz="0" w:space="0" w:color="auto"/>
                        <w:bottom w:val="single" w:sz="6" w:space="6" w:color="E3E3E3"/>
                        <w:right w:val="none" w:sz="0" w:space="0" w:color="auto"/>
                      </w:divBdr>
                    </w:div>
                  </w:divsChild>
                </w:div>
                <w:div w:id="1120418162">
                  <w:marLeft w:val="0"/>
                  <w:marRight w:val="0"/>
                  <w:marTop w:val="0"/>
                  <w:marBottom w:val="0"/>
                  <w:divBdr>
                    <w:top w:val="none" w:sz="0" w:space="0" w:color="auto"/>
                    <w:left w:val="none" w:sz="0" w:space="0" w:color="auto"/>
                    <w:bottom w:val="none" w:sz="0" w:space="0" w:color="auto"/>
                    <w:right w:val="none" w:sz="0" w:space="0" w:color="auto"/>
                  </w:divBdr>
                  <w:divsChild>
                    <w:div w:id="547837369">
                      <w:marLeft w:val="0"/>
                      <w:marRight w:val="0"/>
                      <w:marTop w:val="0"/>
                      <w:marBottom w:val="0"/>
                      <w:divBdr>
                        <w:top w:val="none" w:sz="0" w:space="0" w:color="auto"/>
                        <w:left w:val="none" w:sz="0" w:space="0" w:color="auto"/>
                        <w:bottom w:val="single" w:sz="6" w:space="6" w:color="E3E3E3"/>
                        <w:right w:val="none" w:sz="0" w:space="0" w:color="auto"/>
                      </w:divBdr>
                    </w:div>
                    <w:div w:id="1238439933">
                      <w:marLeft w:val="0"/>
                      <w:marRight w:val="0"/>
                      <w:marTop w:val="0"/>
                      <w:marBottom w:val="0"/>
                      <w:divBdr>
                        <w:top w:val="none" w:sz="0" w:space="0" w:color="auto"/>
                        <w:left w:val="none" w:sz="0" w:space="0" w:color="auto"/>
                        <w:bottom w:val="single" w:sz="6" w:space="6" w:color="E3E3E3"/>
                        <w:right w:val="none" w:sz="0" w:space="0" w:color="auto"/>
                      </w:divBdr>
                    </w:div>
                  </w:divsChild>
                </w:div>
                <w:div w:id="1330252618">
                  <w:marLeft w:val="0"/>
                  <w:marRight w:val="0"/>
                  <w:marTop w:val="0"/>
                  <w:marBottom w:val="0"/>
                  <w:divBdr>
                    <w:top w:val="none" w:sz="0" w:space="0" w:color="auto"/>
                    <w:left w:val="none" w:sz="0" w:space="0" w:color="auto"/>
                    <w:bottom w:val="none" w:sz="0" w:space="0" w:color="auto"/>
                    <w:right w:val="none" w:sz="0" w:space="0" w:color="auto"/>
                  </w:divBdr>
                  <w:divsChild>
                    <w:div w:id="1592859266">
                      <w:marLeft w:val="0"/>
                      <w:marRight w:val="0"/>
                      <w:marTop w:val="0"/>
                      <w:marBottom w:val="0"/>
                      <w:divBdr>
                        <w:top w:val="none" w:sz="0" w:space="0" w:color="auto"/>
                        <w:left w:val="none" w:sz="0" w:space="0" w:color="auto"/>
                        <w:bottom w:val="single" w:sz="6" w:space="6" w:color="E3E3E3"/>
                        <w:right w:val="none" w:sz="0" w:space="0" w:color="auto"/>
                      </w:divBdr>
                    </w:div>
                    <w:div w:id="190194462">
                      <w:marLeft w:val="0"/>
                      <w:marRight w:val="0"/>
                      <w:marTop w:val="0"/>
                      <w:marBottom w:val="0"/>
                      <w:divBdr>
                        <w:top w:val="none" w:sz="0" w:space="0" w:color="auto"/>
                        <w:left w:val="none" w:sz="0" w:space="0" w:color="auto"/>
                        <w:bottom w:val="single" w:sz="6" w:space="6" w:color="E3E3E3"/>
                        <w:right w:val="none" w:sz="0" w:space="0" w:color="auto"/>
                      </w:divBdr>
                    </w:div>
                  </w:divsChild>
                </w:div>
                <w:div w:id="706220848">
                  <w:marLeft w:val="0"/>
                  <w:marRight w:val="0"/>
                  <w:marTop w:val="0"/>
                  <w:marBottom w:val="0"/>
                  <w:divBdr>
                    <w:top w:val="none" w:sz="0" w:space="0" w:color="auto"/>
                    <w:left w:val="none" w:sz="0" w:space="0" w:color="auto"/>
                    <w:bottom w:val="none" w:sz="0" w:space="0" w:color="auto"/>
                    <w:right w:val="none" w:sz="0" w:space="0" w:color="auto"/>
                  </w:divBdr>
                  <w:divsChild>
                    <w:div w:id="618412417">
                      <w:marLeft w:val="0"/>
                      <w:marRight w:val="0"/>
                      <w:marTop w:val="0"/>
                      <w:marBottom w:val="0"/>
                      <w:divBdr>
                        <w:top w:val="none" w:sz="0" w:space="0" w:color="auto"/>
                        <w:left w:val="none" w:sz="0" w:space="0" w:color="auto"/>
                        <w:bottom w:val="single" w:sz="6" w:space="6" w:color="E3E3E3"/>
                        <w:right w:val="none" w:sz="0" w:space="0" w:color="auto"/>
                      </w:divBdr>
                    </w:div>
                    <w:div w:id="510335382">
                      <w:marLeft w:val="0"/>
                      <w:marRight w:val="0"/>
                      <w:marTop w:val="0"/>
                      <w:marBottom w:val="0"/>
                      <w:divBdr>
                        <w:top w:val="none" w:sz="0" w:space="0" w:color="auto"/>
                        <w:left w:val="none" w:sz="0" w:space="0" w:color="auto"/>
                        <w:bottom w:val="single" w:sz="6" w:space="6" w:color="E3E3E3"/>
                        <w:right w:val="none" w:sz="0" w:space="0" w:color="auto"/>
                      </w:divBdr>
                    </w:div>
                  </w:divsChild>
                </w:div>
                <w:div w:id="514421742">
                  <w:marLeft w:val="0"/>
                  <w:marRight w:val="0"/>
                  <w:marTop w:val="0"/>
                  <w:marBottom w:val="0"/>
                  <w:divBdr>
                    <w:top w:val="none" w:sz="0" w:space="0" w:color="auto"/>
                    <w:left w:val="none" w:sz="0" w:space="0" w:color="auto"/>
                    <w:bottom w:val="none" w:sz="0" w:space="0" w:color="auto"/>
                    <w:right w:val="none" w:sz="0" w:space="0" w:color="auto"/>
                  </w:divBdr>
                  <w:divsChild>
                    <w:div w:id="399714390">
                      <w:marLeft w:val="0"/>
                      <w:marRight w:val="0"/>
                      <w:marTop w:val="0"/>
                      <w:marBottom w:val="0"/>
                      <w:divBdr>
                        <w:top w:val="none" w:sz="0" w:space="0" w:color="auto"/>
                        <w:left w:val="none" w:sz="0" w:space="0" w:color="auto"/>
                        <w:bottom w:val="single" w:sz="6" w:space="6" w:color="E3E3E3"/>
                        <w:right w:val="none" w:sz="0" w:space="0" w:color="auto"/>
                      </w:divBdr>
                    </w:div>
                    <w:div w:id="1917323806">
                      <w:marLeft w:val="0"/>
                      <w:marRight w:val="0"/>
                      <w:marTop w:val="0"/>
                      <w:marBottom w:val="0"/>
                      <w:divBdr>
                        <w:top w:val="none" w:sz="0" w:space="0" w:color="auto"/>
                        <w:left w:val="none" w:sz="0" w:space="0" w:color="auto"/>
                        <w:bottom w:val="single" w:sz="6" w:space="6" w:color="E3E3E3"/>
                        <w:right w:val="none" w:sz="0" w:space="0" w:color="auto"/>
                      </w:divBdr>
                    </w:div>
                  </w:divsChild>
                </w:div>
                <w:div w:id="2139688979">
                  <w:marLeft w:val="0"/>
                  <w:marRight w:val="0"/>
                  <w:marTop w:val="0"/>
                  <w:marBottom w:val="0"/>
                  <w:divBdr>
                    <w:top w:val="none" w:sz="0" w:space="0" w:color="auto"/>
                    <w:left w:val="none" w:sz="0" w:space="0" w:color="auto"/>
                    <w:bottom w:val="none" w:sz="0" w:space="0" w:color="auto"/>
                    <w:right w:val="none" w:sz="0" w:space="0" w:color="auto"/>
                  </w:divBdr>
                  <w:divsChild>
                    <w:div w:id="344524699">
                      <w:marLeft w:val="0"/>
                      <w:marRight w:val="0"/>
                      <w:marTop w:val="0"/>
                      <w:marBottom w:val="0"/>
                      <w:divBdr>
                        <w:top w:val="none" w:sz="0" w:space="0" w:color="auto"/>
                        <w:left w:val="none" w:sz="0" w:space="0" w:color="auto"/>
                        <w:bottom w:val="single" w:sz="6" w:space="6" w:color="E3E3E3"/>
                        <w:right w:val="none" w:sz="0" w:space="0" w:color="auto"/>
                      </w:divBdr>
                    </w:div>
                    <w:div w:id="1097755806">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sChild>
        </w:div>
      </w:divsChild>
    </w:div>
    <w:div w:id="889000259">
      <w:bodyDiv w:val="1"/>
      <w:marLeft w:val="0"/>
      <w:marRight w:val="0"/>
      <w:marTop w:val="0"/>
      <w:marBottom w:val="0"/>
      <w:divBdr>
        <w:top w:val="none" w:sz="0" w:space="0" w:color="auto"/>
        <w:left w:val="none" w:sz="0" w:space="0" w:color="auto"/>
        <w:bottom w:val="none" w:sz="0" w:space="0" w:color="auto"/>
        <w:right w:val="none" w:sz="0" w:space="0" w:color="auto"/>
      </w:divBdr>
    </w:div>
    <w:div w:id="894004199">
      <w:bodyDiv w:val="1"/>
      <w:marLeft w:val="0"/>
      <w:marRight w:val="0"/>
      <w:marTop w:val="0"/>
      <w:marBottom w:val="0"/>
      <w:divBdr>
        <w:top w:val="none" w:sz="0" w:space="0" w:color="auto"/>
        <w:left w:val="none" w:sz="0" w:space="0" w:color="auto"/>
        <w:bottom w:val="none" w:sz="0" w:space="0" w:color="auto"/>
        <w:right w:val="none" w:sz="0" w:space="0" w:color="auto"/>
      </w:divBdr>
    </w:div>
    <w:div w:id="899445234">
      <w:bodyDiv w:val="1"/>
      <w:marLeft w:val="0"/>
      <w:marRight w:val="0"/>
      <w:marTop w:val="0"/>
      <w:marBottom w:val="0"/>
      <w:divBdr>
        <w:top w:val="none" w:sz="0" w:space="0" w:color="auto"/>
        <w:left w:val="none" w:sz="0" w:space="0" w:color="auto"/>
        <w:bottom w:val="none" w:sz="0" w:space="0" w:color="auto"/>
        <w:right w:val="none" w:sz="0" w:space="0" w:color="auto"/>
      </w:divBdr>
    </w:div>
    <w:div w:id="907959073">
      <w:bodyDiv w:val="1"/>
      <w:marLeft w:val="0"/>
      <w:marRight w:val="0"/>
      <w:marTop w:val="0"/>
      <w:marBottom w:val="0"/>
      <w:divBdr>
        <w:top w:val="none" w:sz="0" w:space="0" w:color="auto"/>
        <w:left w:val="none" w:sz="0" w:space="0" w:color="auto"/>
        <w:bottom w:val="none" w:sz="0" w:space="0" w:color="auto"/>
        <w:right w:val="none" w:sz="0" w:space="0" w:color="auto"/>
      </w:divBdr>
    </w:div>
    <w:div w:id="945767606">
      <w:bodyDiv w:val="1"/>
      <w:marLeft w:val="0"/>
      <w:marRight w:val="0"/>
      <w:marTop w:val="0"/>
      <w:marBottom w:val="0"/>
      <w:divBdr>
        <w:top w:val="none" w:sz="0" w:space="0" w:color="auto"/>
        <w:left w:val="none" w:sz="0" w:space="0" w:color="auto"/>
        <w:bottom w:val="none" w:sz="0" w:space="0" w:color="auto"/>
        <w:right w:val="none" w:sz="0" w:space="0" w:color="auto"/>
      </w:divBdr>
    </w:div>
    <w:div w:id="966204707">
      <w:bodyDiv w:val="1"/>
      <w:marLeft w:val="0"/>
      <w:marRight w:val="0"/>
      <w:marTop w:val="0"/>
      <w:marBottom w:val="0"/>
      <w:divBdr>
        <w:top w:val="none" w:sz="0" w:space="0" w:color="auto"/>
        <w:left w:val="none" w:sz="0" w:space="0" w:color="auto"/>
        <w:bottom w:val="none" w:sz="0" w:space="0" w:color="auto"/>
        <w:right w:val="none" w:sz="0" w:space="0" w:color="auto"/>
      </w:divBdr>
      <w:divsChild>
        <w:div w:id="792401478">
          <w:marLeft w:val="0"/>
          <w:marRight w:val="0"/>
          <w:marTop w:val="0"/>
          <w:marBottom w:val="0"/>
          <w:divBdr>
            <w:top w:val="none" w:sz="0" w:space="0" w:color="auto"/>
            <w:left w:val="none" w:sz="0" w:space="0" w:color="auto"/>
            <w:bottom w:val="none" w:sz="0" w:space="0" w:color="auto"/>
            <w:right w:val="none" w:sz="0" w:space="0" w:color="auto"/>
          </w:divBdr>
        </w:div>
      </w:divsChild>
    </w:div>
    <w:div w:id="990330361">
      <w:bodyDiv w:val="1"/>
      <w:marLeft w:val="0"/>
      <w:marRight w:val="0"/>
      <w:marTop w:val="0"/>
      <w:marBottom w:val="0"/>
      <w:divBdr>
        <w:top w:val="none" w:sz="0" w:space="0" w:color="auto"/>
        <w:left w:val="none" w:sz="0" w:space="0" w:color="auto"/>
        <w:bottom w:val="none" w:sz="0" w:space="0" w:color="auto"/>
        <w:right w:val="none" w:sz="0" w:space="0" w:color="auto"/>
      </w:divBdr>
    </w:div>
    <w:div w:id="1002509907">
      <w:bodyDiv w:val="1"/>
      <w:marLeft w:val="0"/>
      <w:marRight w:val="0"/>
      <w:marTop w:val="0"/>
      <w:marBottom w:val="0"/>
      <w:divBdr>
        <w:top w:val="none" w:sz="0" w:space="0" w:color="auto"/>
        <w:left w:val="none" w:sz="0" w:space="0" w:color="auto"/>
        <w:bottom w:val="none" w:sz="0" w:space="0" w:color="auto"/>
        <w:right w:val="none" w:sz="0" w:space="0" w:color="auto"/>
      </w:divBdr>
    </w:div>
    <w:div w:id="1033575973">
      <w:bodyDiv w:val="1"/>
      <w:marLeft w:val="0"/>
      <w:marRight w:val="0"/>
      <w:marTop w:val="0"/>
      <w:marBottom w:val="0"/>
      <w:divBdr>
        <w:top w:val="none" w:sz="0" w:space="0" w:color="auto"/>
        <w:left w:val="none" w:sz="0" w:space="0" w:color="auto"/>
        <w:bottom w:val="none" w:sz="0" w:space="0" w:color="auto"/>
        <w:right w:val="none" w:sz="0" w:space="0" w:color="auto"/>
      </w:divBdr>
      <w:divsChild>
        <w:div w:id="1088773582">
          <w:marLeft w:val="0"/>
          <w:marRight w:val="0"/>
          <w:marTop w:val="0"/>
          <w:marBottom w:val="0"/>
          <w:divBdr>
            <w:top w:val="none" w:sz="0" w:space="0" w:color="auto"/>
            <w:left w:val="none" w:sz="0" w:space="0" w:color="auto"/>
            <w:bottom w:val="none" w:sz="0" w:space="0" w:color="auto"/>
            <w:right w:val="none" w:sz="0" w:space="0" w:color="auto"/>
          </w:divBdr>
        </w:div>
      </w:divsChild>
    </w:div>
    <w:div w:id="1100758977">
      <w:bodyDiv w:val="1"/>
      <w:marLeft w:val="0"/>
      <w:marRight w:val="0"/>
      <w:marTop w:val="0"/>
      <w:marBottom w:val="0"/>
      <w:divBdr>
        <w:top w:val="none" w:sz="0" w:space="0" w:color="auto"/>
        <w:left w:val="none" w:sz="0" w:space="0" w:color="auto"/>
        <w:bottom w:val="none" w:sz="0" w:space="0" w:color="auto"/>
        <w:right w:val="none" w:sz="0" w:space="0" w:color="auto"/>
      </w:divBdr>
      <w:divsChild>
        <w:div w:id="1307123368">
          <w:marLeft w:val="0"/>
          <w:marRight w:val="0"/>
          <w:marTop w:val="0"/>
          <w:marBottom w:val="0"/>
          <w:divBdr>
            <w:top w:val="none" w:sz="0" w:space="0" w:color="auto"/>
            <w:left w:val="none" w:sz="0" w:space="0" w:color="auto"/>
            <w:bottom w:val="single" w:sz="6" w:space="6" w:color="E3E3E3"/>
            <w:right w:val="none" w:sz="0" w:space="0" w:color="auto"/>
          </w:divBdr>
        </w:div>
        <w:div w:id="778137009">
          <w:marLeft w:val="0"/>
          <w:marRight w:val="0"/>
          <w:marTop w:val="0"/>
          <w:marBottom w:val="0"/>
          <w:divBdr>
            <w:top w:val="none" w:sz="0" w:space="0" w:color="auto"/>
            <w:left w:val="none" w:sz="0" w:space="0" w:color="auto"/>
            <w:bottom w:val="single" w:sz="6" w:space="6" w:color="E3E3E3"/>
            <w:right w:val="none" w:sz="0" w:space="0" w:color="auto"/>
          </w:divBdr>
        </w:div>
      </w:divsChild>
    </w:div>
    <w:div w:id="1144740924">
      <w:bodyDiv w:val="1"/>
      <w:marLeft w:val="0"/>
      <w:marRight w:val="0"/>
      <w:marTop w:val="0"/>
      <w:marBottom w:val="0"/>
      <w:divBdr>
        <w:top w:val="none" w:sz="0" w:space="0" w:color="auto"/>
        <w:left w:val="none" w:sz="0" w:space="0" w:color="auto"/>
        <w:bottom w:val="none" w:sz="0" w:space="0" w:color="auto"/>
        <w:right w:val="none" w:sz="0" w:space="0" w:color="auto"/>
      </w:divBdr>
      <w:divsChild>
        <w:div w:id="1309894704">
          <w:marLeft w:val="0"/>
          <w:marRight w:val="0"/>
          <w:marTop w:val="0"/>
          <w:marBottom w:val="0"/>
          <w:divBdr>
            <w:top w:val="none" w:sz="0" w:space="0" w:color="auto"/>
            <w:left w:val="none" w:sz="0" w:space="0" w:color="auto"/>
            <w:bottom w:val="single" w:sz="6" w:space="6" w:color="E3E3E3"/>
            <w:right w:val="none" w:sz="0" w:space="0" w:color="auto"/>
          </w:divBdr>
        </w:div>
        <w:div w:id="273827566">
          <w:marLeft w:val="0"/>
          <w:marRight w:val="0"/>
          <w:marTop w:val="0"/>
          <w:marBottom w:val="0"/>
          <w:divBdr>
            <w:top w:val="none" w:sz="0" w:space="0" w:color="auto"/>
            <w:left w:val="none" w:sz="0" w:space="0" w:color="auto"/>
            <w:bottom w:val="single" w:sz="6" w:space="6" w:color="E3E3E3"/>
            <w:right w:val="none" w:sz="0" w:space="0" w:color="auto"/>
          </w:divBdr>
        </w:div>
      </w:divsChild>
    </w:div>
    <w:div w:id="1218205820">
      <w:bodyDiv w:val="1"/>
      <w:marLeft w:val="0"/>
      <w:marRight w:val="0"/>
      <w:marTop w:val="0"/>
      <w:marBottom w:val="0"/>
      <w:divBdr>
        <w:top w:val="none" w:sz="0" w:space="0" w:color="auto"/>
        <w:left w:val="none" w:sz="0" w:space="0" w:color="auto"/>
        <w:bottom w:val="none" w:sz="0" w:space="0" w:color="auto"/>
        <w:right w:val="none" w:sz="0" w:space="0" w:color="auto"/>
      </w:divBdr>
    </w:div>
    <w:div w:id="1244805058">
      <w:bodyDiv w:val="1"/>
      <w:marLeft w:val="0"/>
      <w:marRight w:val="0"/>
      <w:marTop w:val="0"/>
      <w:marBottom w:val="0"/>
      <w:divBdr>
        <w:top w:val="none" w:sz="0" w:space="0" w:color="auto"/>
        <w:left w:val="none" w:sz="0" w:space="0" w:color="auto"/>
        <w:bottom w:val="none" w:sz="0" w:space="0" w:color="auto"/>
        <w:right w:val="none" w:sz="0" w:space="0" w:color="auto"/>
      </w:divBdr>
    </w:div>
    <w:div w:id="1247953911">
      <w:bodyDiv w:val="1"/>
      <w:marLeft w:val="0"/>
      <w:marRight w:val="0"/>
      <w:marTop w:val="0"/>
      <w:marBottom w:val="0"/>
      <w:divBdr>
        <w:top w:val="none" w:sz="0" w:space="0" w:color="auto"/>
        <w:left w:val="none" w:sz="0" w:space="0" w:color="auto"/>
        <w:bottom w:val="none" w:sz="0" w:space="0" w:color="auto"/>
        <w:right w:val="none" w:sz="0" w:space="0" w:color="auto"/>
      </w:divBdr>
      <w:divsChild>
        <w:div w:id="1638753760">
          <w:marLeft w:val="0"/>
          <w:marRight w:val="0"/>
          <w:marTop w:val="0"/>
          <w:marBottom w:val="0"/>
          <w:divBdr>
            <w:top w:val="none" w:sz="0" w:space="0" w:color="auto"/>
            <w:left w:val="none" w:sz="0" w:space="0" w:color="auto"/>
            <w:bottom w:val="none" w:sz="0" w:space="0" w:color="auto"/>
            <w:right w:val="none" w:sz="0" w:space="0" w:color="auto"/>
          </w:divBdr>
        </w:div>
      </w:divsChild>
    </w:div>
    <w:div w:id="1257598812">
      <w:bodyDiv w:val="1"/>
      <w:marLeft w:val="0"/>
      <w:marRight w:val="0"/>
      <w:marTop w:val="0"/>
      <w:marBottom w:val="0"/>
      <w:divBdr>
        <w:top w:val="none" w:sz="0" w:space="0" w:color="auto"/>
        <w:left w:val="none" w:sz="0" w:space="0" w:color="auto"/>
        <w:bottom w:val="none" w:sz="0" w:space="0" w:color="auto"/>
        <w:right w:val="none" w:sz="0" w:space="0" w:color="auto"/>
      </w:divBdr>
    </w:div>
    <w:div w:id="1384596288">
      <w:bodyDiv w:val="1"/>
      <w:marLeft w:val="0"/>
      <w:marRight w:val="0"/>
      <w:marTop w:val="0"/>
      <w:marBottom w:val="0"/>
      <w:divBdr>
        <w:top w:val="none" w:sz="0" w:space="0" w:color="auto"/>
        <w:left w:val="none" w:sz="0" w:space="0" w:color="auto"/>
        <w:bottom w:val="none" w:sz="0" w:space="0" w:color="auto"/>
        <w:right w:val="none" w:sz="0" w:space="0" w:color="auto"/>
      </w:divBdr>
      <w:divsChild>
        <w:div w:id="772169486">
          <w:marLeft w:val="0"/>
          <w:marRight w:val="0"/>
          <w:marTop w:val="0"/>
          <w:marBottom w:val="0"/>
          <w:divBdr>
            <w:top w:val="none" w:sz="0" w:space="0" w:color="auto"/>
            <w:left w:val="none" w:sz="0" w:space="0" w:color="auto"/>
            <w:bottom w:val="none" w:sz="0" w:space="0" w:color="auto"/>
            <w:right w:val="none" w:sz="0" w:space="0" w:color="auto"/>
          </w:divBdr>
        </w:div>
      </w:divsChild>
    </w:div>
    <w:div w:id="1384644935">
      <w:bodyDiv w:val="1"/>
      <w:marLeft w:val="0"/>
      <w:marRight w:val="0"/>
      <w:marTop w:val="0"/>
      <w:marBottom w:val="0"/>
      <w:divBdr>
        <w:top w:val="none" w:sz="0" w:space="0" w:color="auto"/>
        <w:left w:val="none" w:sz="0" w:space="0" w:color="auto"/>
        <w:bottom w:val="none" w:sz="0" w:space="0" w:color="auto"/>
        <w:right w:val="none" w:sz="0" w:space="0" w:color="auto"/>
      </w:divBdr>
      <w:divsChild>
        <w:div w:id="1888566192">
          <w:marLeft w:val="0"/>
          <w:marRight w:val="0"/>
          <w:marTop w:val="0"/>
          <w:marBottom w:val="0"/>
          <w:divBdr>
            <w:top w:val="none" w:sz="0" w:space="0" w:color="auto"/>
            <w:left w:val="none" w:sz="0" w:space="0" w:color="auto"/>
            <w:bottom w:val="none" w:sz="0" w:space="0" w:color="auto"/>
            <w:right w:val="none" w:sz="0" w:space="0" w:color="auto"/>
          </w:divBdr>
        </w:div>
      </w:divsChild>
    </w:div>
    <w:div w:id="1424574025">
      <w:bodyDiv w:val="1"/>
      <w:marLeft w:val="0"/>
      <w:marRight w:val="0"/>
      <w:marTop w:val="0"/>
      <w:marBottom w:val="0"/>
      <w:divBdr>
        <w:top w:val="none" w:sz="0" w:space="0" w:color="auto"/>
        <w:left w:val="none" w:sz="0" w:space="0" w:color="auto"/>
        <w:bottom w:val="none" w:sz="0" w:space="0" w:color="auto"/>
        <w:right w:val="none" w:sz="0" w:space="0" w:color="auto"/>
      </w:divBdr>
      <w:divsChild>
        <w:div w:id="1227297445">
          <w:marLeft w:val="0"/>
          <w:marRight w:val="0"/>
          <w:marTop w:val="0"/>
          <w:marBottom w:val="0"/>
          <w:divBdr>
            <w:top w:val="none" w:sz="0" w:space="0" w:color="auto"/>
            <w:left w:val="none" w:sz="0" w:space="0" w:color="auto"/>
            <w:bottom w:val="none" w:sz="0" w:space="0" w:color="auto"/>
            <w:right w:val="none" w:sz="0" w:space="0" w:color="auto"/>
          </w:divBdr>
          <w:divsChild>
            <w:div w:id="2144031790">
              <w:marLeft w:val="0"/>
              <w:marRight w:val="0"/>
              <w:marTop w:val="0"/>
              <w:marBottom w:val="0"/>
              <w:divBdr>
                <w:top w:val="none" w:sz="0" w:space="0" w:color="auto"/>
                <w:left w:val="none" w:sz="0" w:space="0" w:color="auto"/>
                <w:bottom w:val="single" w:sz="6" w:space="3" w:color="E3E3E3"/>
                <w:right w:val="none" w:sz="0" w:space="0" w:color="auto"/>
              </w:divBdr>
            </w:div>
            <w:div w:id="109785904">
              <w:marLeft w:val="0"/>
              <w:marRight w:val="0"/>
              <w:marTop w:val="0"/>
              <w:marBottom w:val="0"/>
              <w:divBdr>
                <w:top w:val="none" w:sz="0" w:space="0" w:color="auto"/>
                <w:left w:val="none" w:sz="0" w:space="0" w:color="auto"/>
                <w:bottom w:val="single" w:sz="6" w:space="3" w:color="E3E3E3"/>
                <w:right w:val="none" w:sz="0" w:space="0" w:color="auto"/>
              </w:divBdr>
            </w:div>
          </w:divsChild>
        </w:div>
        <w:div w:id="750811620">
          <w:marLeft w:val="0"/>
          <w:marRight w:val="0"/>
          <w:marTop w:val="0"/>
          <w:marBottom w:val="0"/>
          <w:divBdr>
            <w:top w:val="none" w:sz="0" w:space="0" w:color="auto"/>
            <w:left w:val="none" w:sz="0" w:space="0" w:color="auto"/>
            <w:bottom w:val="none" w:sz="0" w:space="0" w:color="auto"/>
            <w:right w:val="none" w:sz="0" w:space="0" w:color="auto"/>
          </w:divBdr>
          <w:divsChild>
            <w:div w:id="1051539317">
              <w:marLeft w:val="0"/>
              <w:marRight w:val="0"/>
              <w:marTop w:val="0"/>
              <w:marBottom w:val="0"/>
              <w:divBdr>
                <w:top w:val="none" w:sz="0" w:space="0" w:color="auto"/>
                <w:left w:val="none" w:sz="0" w:space="0" w:color="auto"/>
                <w:bottom w:val="single" w:sz="6" w:space="6" w:color="E3E3E3"/>
                <w:right w:val="none" w:sz="0" w:space="0" w:color="auto"/>
              </w:divBdr>
            </w:div>
            <w:div w:id="771515607">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444618870">
      <w:bodyDiv w:val="1"/>
      <w:marLeft w:val="0"/>
      <w:marRight w:val="0"/>
      <w:marTop w:val="0"/>
      <w:marBottom w:val="0"/>
      <w:divBdr>
        <w:top w:val="none" w:sz="0" w:space="0" w:color="auto"/>
        <w:left w:val="none" w:sz="0" w:space="0" w:color="auto"/>
        <w:bottom w:val="none" w:sz="0" w:space="0" w:color="auto"/>
        <w:right w:val="none" w:sz="0" w:space="0" w:color="auto"/>
      </w:divBdr>
      <w:divsChild>
        <w:div w:id="1916084412">
          <w:marLeft w:val="0"/>
          <w:marRight w:val="0"/>
          <w:marTop w:val="0"/>
          <w:marBottom w:val="0"/>
          <w:divBdr>
            <w:top w:val="none" w:sz="0" w:space="0" w:color="auto"/>
            <w:left w:val="none" w:sz="0" w:space="0" w:color="auto"/>
            <w:bottom w:val="none" w:sz="0" w:space="0" w:color="auto"/>
            <w:right w:val="none" w:sz="0" w:space="0" w:color="auto"/>
          </w:divBdr>
        </w:div>
      </w:divsChild>
    </w:div>
    <w:div w:id="1469319315">
      <w:bodyDiv w:val="1"/>
      <w:marLeft w:val="0"/>
      <w:marRight w:val="0"/>
      <w:marTop w:val="0"/>
      <w:marBottom w:val="0"/>
      <w:divBdr>
        <w:top w:val="none" w:sz="0" w:space="0" w:color="auto"/>
        <w:left w:val="none" w:sz="0" w:space="0" w:color="auto"/>
        <w:bottom w:val="none" w:sz="0" w:space="0" w:color="auto"/>
        <w:right w:val="none" w:sz="0" w:space="0" w:color="auto"/>
      </w:divBdr>
      <w:divsChild>
        <w:div w:id="1566720403">
          <w:marLeft w:val="0"/>
          <w:marRight w:val="0"/>
          <w:marTop w:val="0"/>
          <w:marBottom w:val="0"/>
          <w:divBdr>
            <w:top w:val="none" w:sz="0" w:space="0" w:color="auto"/>
            <w:left w:val="none" w:sz="0" w:space="0" w:color="auto"/>
            <w:bottom w:val="none" w:sz="0" w:space="0" w:color="auto"/>
            <w:right w:val="none" w:sz="0" w:space="0" w:color="auto"/>
          </w:divBdr>
        </w:div>
        <w:div w:id="1049846079">
          <w:marLeft w:val="0"/>
          <w:marRight w:val="0"/>
          <w:marTop w:val="0"/>
          <w:marBottom w:val="0"/>
          <w:divBdr>
            <w:top w:val="none" w:sz="0" w:space="0" w:color="auto"/>
            <w:left w:val="none" w:sz="0" w:space="0" w:color="auto"/>
            <w:bottom w:val="none" w:sz="0" w:space="0" w:color="auto"/>
            <w:right w:val="none" w:sz="0" w:space="0" w:color="auto"/>
          </w:divBdr>
        </w:div>
      </w:divsChild>
    </w:div>
    <w:div w:id="1491290631">
      <w:bodyDiv w:val="1"/>
      <w:marLeft w:val="0"/>
      <w:marRight w:val="0"/>
      <w:marTop w:val="0"/>
      <w:marBottom w:val="0"/>
      <w:divBdr>
        <w:top w:val="none" w:sz="0" w:space="0" w:color="auto"/>
        <w:left w:val="none" w:sz="0" w:space="0" w:color="auto"/>
        <w:bottom w:val="none" w:sz="0" w:space="0" w:color="auto"/>
        <w:right w:val="none" w:sz="0" w:space="0" w:color="auto"/>
      </w:divBdr>
      <w:divsChild>
        <w:div w:id="1468624559">
          <w:marLeft w:val="0"/>
          <w:marRight w:val="0"/>
          <w:marTop w:val="0"/>
          <w:marBottom w:val="0"/>
          <w:divBdr>
            <w:top w:val="none" w:sz="0" w:space="0" w:color="auto"/>
            <w:left w:val="none" w:sz="0" w:space="0" w:color="auto"/>
            <w:bottom w:val="none" w:sz="0" w:space="0" w:color="auto"/>
            <w:right w:val="none" w:sz="0" w:space="0" w:color="auto"/>
          </w:divBdr>
        </w:div>
        <w:div w:id="539051369">
          <w:marLeft w:val="0"/>
          <w:marRight w:val="0"/>
          <w:marTop w:val="0"/>
          <w:marBottom w:val="0"/>
          <w:divBdr>
            <w:top w:val="none" w:sz="0" w:space="0" w:color="auto"/>
            <w:left w:val="none" w:sz="0" w:space="0" w:color="auto"/>
            <w:bottom w:val="none" w:sz="0" w:space="0" w:color="auto"/>
            <w:right w:val="none" w:sz="0" w:space="0" w:color="auto"/>
          </w:divBdr>
        </w:div>
      </w:divsChild>
    </w:div>
    <w:div w:id="1533151130">
      <w:bodyDiv w:val="1"/>
      <w:marLeft w:val="0"/>
      <w:marRight w:val="0"/>
      <w:marTop w:val="0"/>
      <w:marBottom w:val="0"/>
      <w:divBdr>
        <w:top w:val="none" w:sz="0" w:space="0" w:color="auto"/>
        <w:left w:val="none" w:sz="0" w:space="0" w:color="auto"/>
        <w:bottom w:val="none" w:sz="0" w:space="0" w:color="auto"/>
        <w:right w:val="none" w:sz="0" w:space="0" w:color="auto"/>
      </w:divBdr>
    </w:div>
    <w:div w:id="1547915557">
      <w:bodyDiv w:val="1"/>
      <w:marLeft w:val="0"/>
      <w:marRight w:val="0"/>
      <w:marTop w:val="0"/>
      <w:marBottom w:val="0"/>
      <w:divBdr>
        <w:top w:val="none" w:sz="0" w:space="0" w:color="auto"/>
        <w:left w:val="none" w:sz="0" w:space="0" w:color="auto"/>
        <w:bottom w:val="none" w:sz="0" w:space="0" w:color="auto"/>
        <w:right w:val="none" w:sz="0" w:space="0" w:color="auto"/>
      </w:divBdr>
      <w:divsChild>
        <w:div w:id="774208949">
          <w:marLeft w:val="0"/>
          <w:marRight w:val="0"/>
          <w:marTop w:val="0"/>
          <w:marBottom w:val="0"/>
          <w:divBdr>
            <w:top w:val="none" w:sz="0" w:space="0" w:color="auto"/>
            <w:left w:val="none" w:sz="0" w:space="0" w:color="auto"/>
            <w:bottom w:val="none" w:sz="0" w:space="0" w:color="auto"/>
            <w:right w:val="none" w:sz="0" w:space="0" w:color="auto"/>
          </w:divBdr>
        </w:div>
      </w:divsChild>
    </w:div>
    <w:div w:id="1555433245">
      <w:bodyDiv w:val="1"/>
      <w:marLeft w:val="0"/>
      <w:marRight w:val="0"/>
      <w:marTop w:val="0"/>
      <w:marBottom w:val="0"/>
      <w:divBdr>
        <w:top w:val="none" w:sz="0" w:space="0" w:color="auto"/>
        <w:left w:val="none" w:sz="0" w:space="0" w:color="auto"/>
        <w:bottom w:val="none" w:sz="0" w:space="0" w:color="auto"/>
        <w:right w:val="none" w:sz="0" w:space="0" w:color="auto"/>
      </w:divBdr>
    </w:div>
    <w:div w:id="1558855922">
      <w:bodyDiv w:val="1"/>
      <w:marLeft w:val="0"/>
      <w:marRight w:val="0"/>
      <w:marTop w:val="0"/>
      <w:marBottom w:val="0"/>
      <w:divBdr>
        <w:top w:val="none" w:sz="0" w:space="0" w:color="auto"/>
        <w:left w:val="none" w:sz="0" w:space="0" w:color="auto"/>
        <w:bottom w:val="none" w:sz="0" w:space="0" w:color="auto"/>
        <w:right w:val="none" w:sz="0" w:space="0" w:color="auto"/>
      </w:divBdr>
    </w:div>
    <w:div w:id="1574780624">
      <w:bodyDiv w:val="1"/>
      <w:marLeft w:val="0"/>
      <w:marRight w:val="0"/>
      <w:marTop w:val="0"/>
      <w:marBottom w:val="0"/>
      <w:divBdr>
        <w:top w:val="none" w:sz="0" w:space="0" w:color="auto"/>
        <w:left w:val="none" w:sz="0" w:space="0" w:color="auto"/>
        <w:bottom w:val="none" w:sz="0" w:space="0" w:color="auto"/>
        <w:right w:val="none" w:sz="0" w:space="0" w:color="auto"/>
      </w:divBdr>
      <w:divsChild>
        <w:div w:id="636107292">
          <w:marLeft w:val="0"/>
          <w:marRight w:val="0"/>
          <w:marTop w:val="0"/>
          <w:marBottom w:val="0"/>
          <w:divBdr>
            <w:top w:val="none" w:sz="0" w:space="0" w:color="auto"/>
            <w:left w:val="none" w:sz="0" w:space="0" w:color="auto"/>
            <w:bottom w:val="single" w:sz="6" w:space="6" w:color="E3E3E3"/>
            <w:right w:val="none" w:sz="0" w:space="0" w:color="auto"/>
          </w:divBdr>
        </w:div>
        <w:div w:id="1782872432">
          <w:marLeft w:val="0"/>
          <w:marRight w:val="0"/>
          <w:marTop w:val="0"/>
          <w:marBottom w:val="0"/>
          <w:divBdr>
            <w:top w:val="none" w:sz="0" w:space="0" w:color="auto"/>
            <w:left w:val="none" w:sz="0" w:space="0" w:color="auto"/>
            <w:bottom w:val="single" w:sz="6" w:space="6" w:color="E3E3E3"/>
            <w:right w:val="none" w:sz="0" w:space="0" w:color="auto"/>
          </w:divBdr>
        </w:div>
      </w:divsChild>
    </w:div>
    <w:div w:id="1643382890">
      <w:bodyDiv w:val="1"/>
      <w:marLeft w:val="0"/>
      <w:marRight w:val="0"/>
      <w:marTop w:val="0"/>
      <w:marBottom w:val="0"/>
      <w:divBdr>
        <w:top w:val="none" w:sz="0" w:space="0" w:color="auto"/>
        <w:left w:val="none" w:sz="0" w:space="0" w:color="auto"/>
        <w:bottom w:val="none" w:sz="0" w:space="0" w:color="auto"/>
        <w:right w:val="none" w:sz="0" w:space="0" w:color="auto"/>
      </w:divBdr>
    </w:div>
    <w:div w:id="1658193850">
      <w:bodyDiv w:val="1"/>
      <w:marLeft w:val="0"/>
      <w:marRight w:val="0"/>
      <w:marTop w:val="0"/>
      <w:marBottom w:val="0"/>
      <w:divBdr>
        <w:top w:val="none" w:sz="0" w:space="0" w:color="auto"/>
        <w:left w:val="none" w:sz="0" w:space="0" w:color="auto"/>
        <w:bottom w:val="none" w:sz="0" w:space="0" w:color="auto"/>
        <w:right w:val="none" w:sz="0" w:space="0" w:color="auto"/>
      </w:divBdr>
      <w:divsChild>
        <w:div w:id="1040863796">
          <w:marLeft w:val="0"/>
          <w:marRight w:val="0"/>
          <w:marTop w:val="0"/>
          <w:marBottom w:val="0"/>
          <w:divBdr>
            <w:top w:val="none" w:sz="0" w:space="0" w:color="auto"/>
            <w:left w:val="none" w:sz="0" w:space="0" w:color="auto"/>
            <w:bottom w:val="none" w:sz="0" w:space="0" w:color="auto"/>
            <w:right w:val="none" w:sz="0" w:space="0" w:color="auto"/>
          </w:divBdr>
        </w:div>
      </w:divsChild>
    </w:div>
    <w:div w:id="1663698279">
      <w:bodyDiv w:val="1"/>
      <w:marLeft w:val="0"/>
      <w:marRight w:val="0"/>
      <w:marTop w:val="0"/>
      <w:marBottom w:val="0"/>
      <w:divBdr>
        <w:top w:val="none" w:sz="0" w:space="0" w:color="auto"/>
        <w:left w:val="none" w:sz="0" w:space="0" w:color="auto"/>
        <w:bottom w:val="none" w:sz="0" w:space="0" w:color="auto"/>
        <w:right w:val="none" w:sz="0" w:space="0" w:color="auto"/>
      </w:divBdr>
      <w:divsChild>
        <w:div w:id="1502044232">
          <w:marLeft w:val="0"/>
          <w:marRight w:val="0"/>
          <w:marTop w:val="0"/>
          <w:marBottom w:val="0"/>
          <w:divBdr>
            <w:top w:val="none" w:sz="0" w:space="0" w:color="auto"/>
            <w:left w:val="none" w:sz="0" w:space="0" w:color="auto"/>
            <w:bottom w:val="single" w:sz="6" w:space="6" w:color="E3E3E3"/>
            <w:right w:val="none" w:sz="0" w:space="0" w:color="auto"/>
          </w:divBdr>
        </w:div>
        <w:div w:id="1430854664">
          <w:marLeft w:val="0"/>
          <w:marRight w:val="0"/>
          <w:marTop w:val="0"/>
          <w:marBottom w:val="0"/>
          <w:divBdr>
            <w:top w:val="none" w:sz="0" w:space="0" w:color="auto"/>
            <w:left w:val="none" w:sz="0" w:space="0" w:color="auto"/>
            <w:bottom w:val="single" w:sz="6" w:space="6" w:color="E3E3E3"/>
            <w:right w:val="none" w:sz="0" w:space="0" w:color="auto"/>
          </w:divBdr>
        </w:div>
      </w:divsChild>
    </w:div>
    <w:div w:id="1684740960">
      <w:bodyDiv w:val="1"/>
      <w:marLeft w:val="0"/>
      <w:marRight w:val="0"/>
      <w:marTop w:val="0"/>
      <w:marBottom w:val="0"/>
      <w:divBdr>
        <w:top w:val="none" w:sz="0" w:space="0" w:color="auto"/>
        <w:left w:val="none" w:sz="0" w:space="0" w:color="auto"/>
        <w:bottom w:val="none" w:sz="0" w:space="0" w:color="auto"/>
        <w:right w:val="none" w:sz="0" w:space="0" w:color="auto"/>
      </w:divBdr>
    </w:div>
    <w:div w:id="1725569290">
      <w:bodyDiv w:val="1"/>
      <w:marLeft w:val="0"/>
      <w:marRight w:val="0"/>
      <w:marTop w:val="0"/>
      <w:marBottom w:val="0"/>
      <w:divBdr>
        <w:top w:val="none" w:sz="0" w:space="0" w:color="auto"/>
        <w:left w:val="none" w:sz="0" w:space="0" w:color="auto"/>
        <w:bottom w:val="none" w:sz="0" w:space="0" w:color="auto"/>
        <w:right w:val="none" w:sz="0" w:space="0" w:color="auto"/>
      </w:divBdr>
      <w:divsChild>
        <w:div w:id="1482503051">
          <w:marLeft w:val="0"/>
          <w:marRight w:val="0"/>
          <w:marTop w:val="0"/>
          <w:marBottom w:val="0"/>
          <w:divBdr>
            <w:top w:val="none" w:sz="0" w:space="0" w:color="auto"/>
            <w:left w:val="none" w:sz="0" w:space="0" w:color="auto"/>
            <w:bottom w:val="none" w:sz="0" w:space="0" w:color="auto"/>
            <w:right w:val="none" w:sz="0" w:space="0" w:color="auto"/>
          </w:divBdr>
          <w:divsChild>
            <w:div w:id="1589731233">
              <w:marLeft w:val="0"/>
              <w:marRight w:val="0"/>
              <w:marTop w:val="0"/>
              <w:marBottom w:val="0"/>
              <w:divBdr>
                <w:top w:val="none" w:sz="0" w:space="0" w:color="auto"/>
                <w:left w:val="none" w:sz="0" w:space="0" w:color="auto"/>
                <w:bottom w:val="single" w:sz="6" w:space="3" w:color="E3E3E3"/>
                <w:right w:val="none" w:sz="0" w:space="0" w:color="auto"/>
              </w:divBdr>
            </w:div>
            <w:div w:id="1370494890">
              <w:marLeft w:val="0"/>
              <w:marRight w:val="0"/>
              <w:marTop w:val="0"/>
              <w:marBottom w:val="0"/>
              <w:divBdr>
                <w:top w:val="none" w:sz="0" w:space="0" w:color="auto"/>
                <w:left w:val="none" w:sz="0" w:space="0" w:color="auto"/>
                <w:bottom w:val="single" w:sz="6" w:space="3" w:color="E3E3E3"/>
                <w:right w:val="none" w:sz="0" w:space="0" w:color="auto"/>
              </w:divBdr>
            </w:div>
          </w:divsChild>
        </w:div>
        <w:div w:id="1721129287">
          <w:marLeft w:val="0"/>
          <w:marRight w:val="0"/>
          <w:marTop w:val="0"/>
          <w:marBottom w:val="0"/>
          <w:divBdr>
            <w:top w:val="none" w:sz="0" w:space="0" w:color="auto"/>
            <w:left w:val="none" w:sz="0" w:space="0" w:color="auto"/>
            <w:bottom w:val="none" w:sz="0" w:space="0" w:color="auto"/>
            <w:right w:val="none" w:sz="0" w:space="0" w:color="auto"/>
          </w:divBdr>
          <w:divsChild>
            <w:div w:id="63650020">
              <w:marLeft w:val="0"/>
              <w:marRight w:val="0"/>
              <w:marTop w:val="0"/>
              <w:marBottom w:val="0"/>
              <w:divBdr>
                <w:top w:val="none" w:sz="0" w:space="0" w:color="auto"/>
                <w:left w:val="none" w:sz="0" w:space="0" w:color="auto"/>
                <w:bottom w:val="single" w:sz="6" w:space="6" w:color="E3E3E3"/>
                <w:right w:val="none" w:sz="0" w:space="0" w:color="auto"/>
              </w:divBdr>
            </w:div>
            <w:div w:id="368603954">
              <w:marLeft w:val="0"/>
              <w:marRight w:val="0"/>
              <w:marTop w:val="0"/>
              <w:marBottom w:val="0"/>
              <w:divBdr>
                <w:top w:val="none" w:sz="0" w:space="0" w:color="auto"/>
                <w:left w:val="none" w:sz="0" w:space="0" w:color="auto"/>
                <w:bottom w:val="single" w:sz="6" w:space="6" w:color="E3E3E3"/>
                <w:right w:val="none" w:sz="0" w:space="0" w:color="auto"/>
              </w:divBdr>
            </w:div>
          </w:divsChild>
        </w:div>
        <w:div w:id="785543985">
          <w:marLeft w:val="0"/>
          <w:marRight w:val="0"/>
          <w:marTop w:val="0"/>
          <w:marBottom w:val="0"/>
          <w:divBdr>
            <w:top w:val="none" w:sz="0" w:space="0" w:color="auto"/>
            <w:left w:val="none" w:sz="0" w:space="0" w:color="auto"/>
            <w:bottom w:val="none" w:sz="0" w:space="0" w:color="auto"/>
            <w:right w:val="none" w:sz="0" w:space="0" w:color="auto"/>
          </w:divBdr>
          <w:divsChild>
            <w:div w:id="234628210">
              <w:marLeft w:val="0"/>
              <w:marRight w:val="0"/>
              <w:marTop w:val="0"/>
              <w:marBottom w:val="0"/>
              <w:divBdr>
                <w:top w:val="none" w:sz="0" w:space="0" w:color="auto"/>
                <w:left w:val="none" w:sz="0" w:space="0" w:color="auto"/>
                <w:bottom w:val="single" w:sz="6" w:space="6" w:color="E3E3E3"/>
                <w:right w:val="none" w:sz="0" w:space="0" w:color="auto"/>
              </w:divBdr>
            </w:div>
            <w:div w:id="1086074117">
              <w:marLeft w:val="0"/>
              <w:marRight w:val="0"/>
              <w:marTop w:val="0"/>
              <w:marBottom w:val="0"/>
              <w:divBdr>
                <w:top w:val="none" w:sz="0" w:space="0" w:color="auto"/>
                <w:left w:val="none" w:sz="0" w:space="0" w:color="auto"/>
                <w:bottom w:val="single" w:sz="6" w:space="6" w:color="E3E3E3"/>
                <w:right w:val="none" w:sz="0" w:space="0" w:color="auto"/>
              </w:divBdr>
            </w:div>
          </w:divsChild>
        </w:div>
        <w:div w:id="894581963">
          <w:marLeft w:val="0"/>
          <w:marRight w:val="0"/>
          <w:marTop w:val="0"/>
          <w:marBottom w:val="0"/>
          <w:divBdr>
            <w:top w:val="none" w:sz="0" w:space="0" w:color="auto"/>
            <w:left w:val="none" w:sz="0" w:space="0" w:color="auto"/>
            <w:bottom w:val="none" w:sz="0" w:space="0" w:color="auto"/>
            <w:right w:val="none" w:sz="0" w:space="0" w:color="auto"/>
          </w:divBdr>
          <w:divsChild>
            <w:div w:id="1029062638">
              <w:marLeft w:val="0"/>
              <w:marRight w:val="0"/>
              <w:marTop w:val="0"/>
              <w:marBottom w:val="0"/>
              <w:divBdr>
                <w:top w:val="none" w:sz="0" w:space="0" w:color="auto"/>
                <w:left w:val="none" w:sz="0" w:space="0" w:color="auto"/>
                <w:bottom w:val="single" w:sz="6" w:space="6" w:color="E3E3E3"/>
                <w:right w:val="none" w:sz="0" w:space="0" w:color="auto"/>
              </w:divBdr>
            </w:div>
            <w:div w:id="706832746">
              <w:marLeft w:val="0"/>
              <w:marRight w:val="0"/>
              <w:marTop w:val="0"/>
              <w:marBottom w:val="0"/>
              <w:divBdr>
                <w:top w:val="none" w:sz="0" w:space="0" w:color="auto"/>
                <w:left w:val="none" w:sz="0" w:space="0" w:color="auto"/>
                <w:bottom w:val="single" w:sz="6" w:space="6" w:color="E3E3E3"/>
                <w:right w:val="none" w:sz="0" w:space="0" w:color="auto"/>
              </w:divBdr>
            </w:div>
          </w:divsChild>
        </w:div>
        <w:div w:id="1878852959">
          <w:marLeft w:val="0"/>
          <w:marRight w:val="0"/>
          <w:marTop w:val="0"/>
          <w:marBottom w:val="0"/>
          <w:divBdr>
            <w:top w:val="none" w:sz="0" w:space="0" w:color="auto"/>
            <w:left w:val="none" w:sz="0" w:space="0" w:color="auto"/>
            <w:bottom w:val="none" w:sz="0" w:space="0" w:color="auto"/>
            <w:right w:val="none" w:sz="0" w:space="0" w:color="auto"/>
          </w:divBdr>
          <w:divsChild>
            <w:div w:id="1388841574">
              <w:marLeft w:val="0"/>
              <w:marRight w:val="0"/>
              <w:marTop w:val="0"/>
              <w:marBottom w:val="0"/>
              <w:divBdr>
                <w:top w:val="none" w:sz="0" w:space="0" w:color="auto"/>
                <w:left w:val="none" w:sz="0" w:space="0" w:color="auto"/>
                <w:bottom w:val="single" w:sz="6" w:space="6" w:color="E3E3E3"/>
                <w:right w:val="none" w:sz="0" w:space="0" w:color="auto"/>
              </w:divBdr>
            </w:div>
            <w:div w:id="2012486631">
              <w:marLeft w:val="0"/>
              <w:marRight w:val="0"/>
              <w:marTop w:val="0"/>
              <w:marBottom w:val="0"/>
              <w:divBdr>
                <w:top w:val="none" w:sz="0" w:space="0" w:color="auto"/>
                <w:left w:val="none" w:sz="0" w:space="0" w:color="auto"/>
                <w:bottom w:val="single" w:sz="6" w:space="6" w:color="E3E3E3"/>
                <w:right w:val="none" w:sz="0" w:space="0" w:color="auto"/>
              </w:divBdr>
            </w:div>
          </w:divsChild>
        </w:div>
        <w:div w:id="592663851">
          <w:marLeft w:val="0"/>
          <w:marRight w:val="0"/>
          <w:marTop w:val="0"/>
          <w:marBottom w:val="0"/>
          <w:divBdr>
            <w:top w:val="none" w:sz="0" w:space="0" w:color="auto"/>
            <w:left w:val="none" w:sz="0" w:space="0" w:color="auto"/>
            <w:bottom w:val="none" w:sz="0" w:space="0" w:color="auto"/>
            <w:right w:val="none" w:sz="0" w:space="0" w:color="auto"/>
          </w:divBdr>
          <w:divsChild>
            <w:div w:id="651568583">
              <w:marLeft w:val="0"/>
              <w:marRight w:val="0"/>
              <w:marTop w:val="0"/>
              <w:marBottom w:val="0"/>
              <w:divBdr>
                <w:top w:val="none" w:sz="0" w:space="0" w:color="auto"/>
                <w:left w:val="none" w:sz="0" w:space="0" w:color="auto"/>
                <w:bottom w:val="single" w:sz="6" w:space="6" w:color="E3E3E3"/>
                <w:right w:val="none" w:sz="0" w:space="0" w:color="auto"/>
              </w:divBdr>
            </w:div>
            <w:div w:id="1305353783">
              <w:marLeft w:val="0"/>
              <w:marRight w:val="0"/>
              <w:marTop w:val="0"/>
              <w:marBottom w:val="0"/>
              <w:divBdr>
                <w:top w:val="none" w:sz="0" w:space="0" w:color="auto"/>
                <w:left w:val="none" w:sz="0" w:space="0" w:color="auto"/>
                <w:bottom w:val="single" w:sz="6" w:space="6" w:color="E3E3E3"/>
                <w:right w:val="none" w:sz="0" w:space="0" w:color="auto"/>
              </w:divBdr>
            </w:div>
          </w:divsChild>
        </w:div>
        <w:div w:id="258566528">
          <w:marLeft w:val="0"/>
          <w:marRight w:val="0"/>
          <w:marTop w:val="0"/>
          <w:marBottom w:val="0"/>
          <w:divBdr>
            <w:top w:val="none" w:sz="0" w:space="0" w:color="auto"/>
            <w:left w:val="none" w:sz="0" w:space="0" w:color="auto"/>
            <w:bottom w:val="none" w:sz="0" w:space="0" w:color="auto"/>
            <w:right w:val="none" w:sz="0" w:space="0" w:color="auto"/>
          </w:divBdr>
          <w:divsChild>
            <w:div w:id="1675454667">
              <w:marLeft w:val="0"/>
              <w:marRight w:val="0"/>
              <w:marTop w:val="0"/>
              <w:marBottom w:val="0"/>
              <w:divBdr>
                <w:top w:val="none" w:sz="0" w:space="0" w:color="auto"/>
                <w:left w:val="none" w:sz="0" w:space="0" w:color="auto"/>
                <w:bottom w:val="single" w:sz="6" w:space="6" w:color="E3E3E3"/>
                <w:right w:val="none" w:sz="0" w:space="0" w:color="auto"/>
              </w:divBdr>
            </w:div>
            <w:div w:id="1513106222">
              <w:marLeft w:val="0"/>
              <w:marRight w:val="0"/>
              <w:marTop w:val="0"/>
              <w:marBottom w:val="0"/>
              <w:divBdr>
                <w:top w:val="none" w:sz="0" w:space="0" w:color="auto"/>
                <w:left w:val="none" w:sz="0" w:space="0" w:color="auto"/>
                <w:bottom w:val="single" w:sz="6" w:space="6" w:color="E3E3E3"/>
                <w:right w:val="none" w:sz="0" w:space="0" w:color="auto"/>
              </w:divBdr>
            </w:div>
          </w:divsChild>
        </w:div>
        <w:div w:id="1342927626">
          <w:marLeft w:val="0"/>
          <w:marRight w:val="0"/>
          <w:marTop w:val="0"/>
          <w:marBottom w:val="0"/>
          <w:divBdr>
            <w:top w:val="none" w:sz="0" w:space="0" w:color="auto"/>
            <w:left w:val="none" w:sz="0" w:space="0" w:color="auto"/>
            <w:bottom w:val="none" w:sz="0" w:space="0" w:color="auto"/>
            <w:right w:val="none" w:sz="0" w:space="0" w:color="auto"/>
          </w:divBdr>
          <w:divsChild>
            <w:div w:id="1929345898">
              <w:marLeft w:val="0"/>
              <w:marRight w:val="0"/>
              <w:marTop w:val="0"/>
              <w:marBottom w:val="0"/>
              <w:divBdr>
                <w:top w:val="none" w:sz="0" w:space="0" w:color="auto"/>
                <w:left w:val="none" w:sz="0" w:space="0" w:color="auto"/>
                <w:bottom w:val="single" w:sz="6" w:space="6" w:color="E3E3E3"/>
                <w:right w:val="none" w:sz="0" w:space="0" w:color="auto"/>
              </w:divBdr>
            </w:div>
            <w:div w:id="788161622">
              <w:marLeft w:val="0"/>
              <w:marRight w:val="0"/>
              <w:marTop w:val="0"/>
              <w:marBottom w:val="0"/>
              <w:divBdr>
                <w:top w:val="none" w:sz="0" w:space="0" w:color="auto"/>
                <w:left w:val="none" w:sz="0" w:space="0" w:color="auto"/>
                <w:bottom w:val="single" w:sz="6" w:space="6" w:color="E3E3E3"/>
                <w:right w:val="none" w:sz="0" w:space="0" w:color="auto"/>
              </w:divBdr>
            </w:div>
          </w:divsChild>
        </w:div>
        <w:div w:id="597786117">
          <w:marLeft w:val="0"/>
          <w:marRight w:val="0"/>
          <w:marTop w:val="0"/>
          <w:marBottom w:val="0"/>
          <w:divBdr>
            <w:top w:val="none" w:sz="0" w:space="0" w:color="auto"/>
            <w:left w:val="none" w:sz="0" w:space="0" w:color="auto"/>
            <w:bottom w:val="none" w:sz="0" w:space="0" w:color="auto"/>
            <w:right w:val="none" w:sz="0" w:space="0" w:color="auto"/>
          </w:divBdr>
          <w:divsChild>
            <w:div w:id="1884518477">
              <w:marLeft w:val="0"/>
              <w:marRight w:val="0"/>
              <w:marTop w:val="0"/>
              <w:marBottom w:val="0"/>
              <w:divBdr>
                <w:top w:val="none" w:sz="0" w:space="0" w:color="auto"/>
                <w:left w:val="none" w:sz="0" w:space="0" w:color="auto"/>
                <w:bottom w:val="single" w:sz="6" w:space="6" w:color="E3E3E3"/>
                <w:right w:val="none" w:sz="0" w:space="0" w:color="auto"/>
              </w:divBdr>
            </w:div>
            <w:div w:id="1479762351">
              <w:marLeft w:val="0"/>
              <w:marRight w:val="0"/>
              <w:marTop w:val="0"/>
              <w:marBottom w:val="0"/>
              <w:divBdr>
                <w:top w:val="none" w:sz="0" w:space="0" w:color="auto"/>
                <w:left w:val="none" w:sz="0" w:space="0" w:color="auto"/>
                <w:bottom w:val="single" w:sz="6" w:space="6" w:color="E3E3E3"/>
                <w:right w:val="none" w:sz="0" w:space="0" w:color="auto"/>
              </w:divBdr>
            </w:div>
          </w:divsChild>
        </w:div>
        <w:div w:id="294986282">
          <w:marLeft w:val="0"/>
          <w:marRight w:val="0"/>
          <w:marTop w:val="0"/>
          <w:marBottom w:val="0"/>
          <w:divBdr>
            <w:top w:val="none" w:sz="0" w:space="0" w:color="auto"/>
            <w:left w:val="none" w:sz="0" w:space="0" w:color="auto"/>
            <w:bottom w:val="none" w:sz="0" w:space="0" w:color="auto"/>
            <w:right w:val="none" w:sz="0" w:space="0" w:color="auto"/>
          </w:divBdr>
          <w:divsChild>
            <w:div w:id="943265083">
              <w:marLeft w:val="0"/>
              <w:marRight w:val="0"/>
              <w:marTop w:val="0"/>
              <w:marBottom w:val="0"/>
              <w:divBdr>
                <w:top w:val="none" w:sz="0" w:space="0" w:color="auto"/>
                <w:left w:val="none" w:sz="0" w:space="0" w:color="auto"/>
                <w:bottom w:val="single" w:sz="6" w:space="6" w:color="E3E3E3"/>
                <w:right w:val="none" w:sz="0" w:space="0" w:color="auto"/>
              </w:divBdr>
            </w:div>
            <w:div w:id="1963262303">
              <w:marLeft w:val="0"/>
              <w:marRight w:val="0"/>
              <w:marTop w:val="0"/>
              <w:marBottom w:val="0"/>
              <w:divBdr>
                <w:top w:val="none" w:sz="0" w:space="0" w:color="auto"/>
                <w:left w:val="none" w:sz="0" w:space="0" w:color="auto"/>
                <w:bottom w:val="single" w:sz="6" w:space="6" w:color="E3E3E3"/>
                <w:right w:val="none" w:sz="0" w:space="0" w:color="auto"/>
              </w:divBdr>
            </w:div>
          </w:divsChild>
        </w:div>
        <w:div w:id="302469860">
          <w:marLeft w:val="0"/>
          <w:marRight w:val="0"/>
          <w:marTop w:val="0"/>
          <w:marBottom w:val="0"/>
          <w:divBdr>
            <w:top w:val="none" w:sz="0" w:space="0" w:color="auto"/>
            <w:left w:val="none" w:sz="0" w:space="0" w:color="auto"/>
            <w:bottom w:val="none" w:sz="0" w:space="0" w:color="auto"/>
            <w:right w:val="none" w:sz="0" w:space="0" w:color="auto"/>
          </w:divBdr>
          <w:divsChild>
            <w:div w:id="681010553">
              <w:marLeft w:val="0"/>
              <w:marRight w:val="0"/>
              <w:marTop w:val="0"/>
              <w:marBottom w:val="0"/>
              <w:divBdr>
                <w:top w:val="none" w:sz="0" w:space="0" w:color="auto"/>
                <w:left w:val="none" w:sz="0" w:space="0" w:color="auto"/>
                <w:bottom w:val="single" w:sz="6" w:space="6" w:color="E3E3E3"/>
                <w:right w:val="none" w:sz="0" w:space="0" w:color="auto"/>
              </w:divBdr>
            </w:div>
            <w:div w:id="1947762687">
              <w:marLeft w:val="0"/>
              <w:marRight w:val="0"/>
              <w:marTop w:val="0"/>
              <w:marBottom w:val="0"/>
              <w:divBdr>
                <w:top w:val="none" w:sz="0" w:space="0" w:color="auto"/>
                <w:left w:val="none" w:sz="0" w:space="0" w:color="auto"/>
                <w:bottom w:val="single" w:sz="6" w:space="6" w:color="E3E3E3"/>
                <w:right w:val="none" w:sz="0" w:space="0" w:color="auto"/>
              </w:divBdr>
            </w:div>
          </w:divsChild>
        </w:div>
        <w:div w:id="965114022">
          <w:marLeft w:val="0"/>
          <w:marRight w:val="0"/>
          <w:marTop w:val="0"/>
          <w:marBottom w:val="0"/>
          <w:divBdr>
            <w:top w:val="none" w:sz="0" w:space="0" w:color="auto"/>
            <w:left w:val="none" w:sz="0" w:space="0" w:color="auto"/>
            <w:bottom w:val="none" w:sz="0" w:space="0" w:color="auto"/>
            <w:right w:val="none" w:sz="0" w:space="0" w:color="auto"/>
          </w:divBdr>
          <w:divsChild>
            <w:div w:id="372117208">
              <w:marLeft w:val="0"/>
              <w:marRight w:val="0"/>
              <w:marTop w:val="0"/>
              <w:marBottom w:val="0"/>
              <w:divBdr>
                <w:top w:val="none" w:sz="0" w:space="0" w:color="auto"/>
                <w:left w:val="none" w:sz="0" w:space="0" w:color="auto"/>
                <w:bottom w:val="single" w:sz="6" w:space="6" w:color="E3E3E3"/>
                <w:right w:val="none" w:sz="0" w:space="0" w:color="auto"/>
              </w:divBdr>
            </w:div>
            <w:div w:id="221059512">
              <w:marLeft w:val="0"/>
              <w:marRight w:val="0"/>
              <w:marTop w:val="0"/>
              <w:marBottom w:val="0"/>
              <w:divBdr>
                <w:top w:val="none" w:sz="0" w:space="0" w:color="auto"/>
                <w:left w:val="none" w:sz="0" w:space="0" w:color="auto"/>
                <w:bottom w:val="single" w:sz="6" w:space="6" w:color="E3E3E3"/>
                <w:right w:val="none" w:sz="0" w:space="0" w:color="auto"/>
              </w:divBdr>
            </w:div>
          </w:divsChild>
        </w:div>
        <w:div w:id="1979916019">
          <w:marLeft w:val="0"/>
          <w:marRight w:val="0"/>
          <w:marTop w:val="0"/>
          <w:marBottom w:val="0"/>
          <w:divBdr>
            <w:top w:val="none" w:sz="0" w:space="0" w:color="auto"/>
            <w:left w:val="none" w:sz="0" w:space="0" w:color="auto"/>
            <w:bottom w:val="none" w:sz="0" w:space="0" w:color="auto"/>
            <w:right w:val="none" w:sz="0" w:space="0" w:color="auto"/>
          </w:divBdr>
          <w:divsChild>
            <w:div w:id="327635063">
              <w:marLeft w:val="0"/>
              <w:marRight w:val="0"/>
              <w:marTop w:val="0"/>
              <w:marBottom w:val="0"/>
              <w:divBdr>
                <w:top w:val="none" w:sz="0" w:space="0" w:color="auto"/>
                <w:left w:val="none" w:sz="0" w:space="0" w:color="auto"/>
                <w:bottom w:val="single" w:sz="6" w:space="6" w:color="E3E3E3"/>
                <w:right w:val="none" w:sz="0" w:space="0" w:color="auto"/>
              </w:divBdr>
            </w:div>
            <w:div w:id="115759050">
              <w:marLeft w:val="0"/>
              <w:marRight w:val="0"/>
              <w:marTop w:val="0"/>
              <w:marBottom w:val="0"/>
              <w:divBdr>
                <w:top w:val="none" w:sz="0" w:space="0" w:color="auto"/>
                <w:left w:val="none" w:sz="0" w:space="0" w:color="auto"/>
                <w:bottom w:val="single" w:sz="6" w:space="6" w:color="E3E3E3"/>
                <w:right w:val="none" w:sz="0" w:space="0" w:color="auto"/>
              </w:divBdr>
            </w:div>
          </w:divsChild>
        </w:div>
      </w:divsChild>
    </w:div>
    <w:div w:id="1758209278">
      <w:bodyDiv w:val="1"/>
      <w:marLeft w:val="0"/>
      <w:marRight w:val="0"/>
      <w:marTop w:val="0"/>
      <w:marBottom w:val="0"/>
      <w:divBdr>
        <w:top w:val="none" w:sz="0" w:space="0" w:color="auto"/>
        <w:left w:val="none" w:sz="0" w:space="0" w:color="auto"/>
        <w:bottom w:val="none" w:sz="0" w:space="0" w:color="auto"/>
        <w:right w:val="none" w:sz="0" w:space="0" w:color="auto"/>
      </w:divBdr>
    </w:div>
    <w:div w:id="1764448878">
      <w:bodyDiv w:val="1"/>
      <w:marLeft w:val="0"/>
      <w:marRight w:val="0"/>
      <w:marTop w:val="0"/>
      <w:marBottom w:val="0"/>
      <w:divBdr>
        <w:top w:val="none" w:sz="0" w:space="0" w:color="auto"/>
        <w:left w:val="none" w:sz="0" w:space="0" w:color="auto"/>
        <w:bottom w:val="none" w:sz="0" w:space="0" w:color="auto"/>
        <w:right w:val="none" w:sz="0" w:space="0" w:color="auto"/>
      </w:divBdr>
      <w:divsChild>
        <w:div w:id="1596862109">
          <w:marLeft w:val="0"/>
          <w:marRight w:val="0"/>
          <w:marTop w:val="0"/>
          <w:marBottom w:val="0"/>
          <w:divBdr>
            <w:top w:val="none" w:sz="0" w:space="0" w:color="auto"/>
            <w:left w:val="none" w:sz="0" w:space="0" w:color="auto"/>
            <w:bottom w:val="none" w:sz="0" w:space="0" w:color="auto"/>
            <w:right w:val="none" w:sz="0" w:space="0" w:color="auto"/>
          </w:divBdr>
        </w:div>
      </w:divsChild>
    </w:div>
    <w:div w:id="1783108541">
      <w:bodyDiv w:val="1"/>
      <w:marLeft w:val="0"/>
      <w:marRight w:val="0"/>
      <w:marTop w:val="0"/>
      <w:marBottom w:val="0"/>
      <w:divBdr>
        <w:top w:val="none" w:sz="0" w:space="0" w:color="auto"/>
        <w:left w:val="none" w:sz="0" w:space="0" w:color="auto"/>
        <w:bottom w:val="none" w:sz="0" w:space="0" w:color="auto"/>
        <w:right w:val="none" w:sz="0" w:space="0" w:color="auto"/>
      </w:divBdr>
    </w:div>
    <w:div w:id="1785072060">
      <w:bodyDiv w:val="1"/>
      <w:marLeft w:val="0"/>
      <w:marRight w:val="0"/>
      <w:marTop w:val="0"/>
      <w:marBottom w:val="0"/>
      <w:divBdr>
        <w:top w:val="none" w:sz="0" w:space="0" w:color="auto"/>
        <w:left w:val="none" w:sz="0" w:space="0" w:color="auto"/>
        <w:bottom w:val="none" w:sz="0" w:space="0" w:color="auto"/>
        <w:right w:val="none" w:sz="0" w:space="0" w:color="auto"/>
      </w:divBdr>
    </w:div>
    <w:div w:id="1846238632">
      <w:bodyDiv w:val="1"/>
      <w:marLeft w:val="0"/>
      <w:marRight w:val="0"/>
      <w:marTop w:val="0"/>
      <w:marBottom w:val="0"/>
      <w:divBdr>
        <w:top w:val="none" w:sz="0" w:space="0" w:color="auto"/>
        <w:left w:val="none" w:sz="0" w:space="0" w:color="auto"/>
        <w:bottom w:val="none" w:sz="0" w:space="0" w:color="auto"/>
        <w:right w:val="none" w:sz="0" w:space="0" w:color="auto"/>
      </w:divBdr>
      <w:divsChild>
        <w:div w:id="1528256292">
          <w:marLeft w:val="0"/>
          <w:marRight w:val="0"/>
          <w:marTop w:val="0"/>
          <w:marBottom w:val="0"/>
          <w:divBdr>
            <w:top w:val="none" w:sz="0" w:space="0" w:color="auto"/>
            <w:left w:val="none" w:sz="0" w:space="0" w:color="auto"/>
            <w:bottom w:val="none" w:sz="0" w:space="0" w:color="auto"/>
            <w:right w:val="none" w:sz="0" w:space="0" w:color="auto"/>
          </w:divBdr>
        </w:div>
      </w:divsChild>
    </w:div>
    <w:div w:id="1865748325">
      <w:bodyDiv w:val="1"/>
      <w:marLeft w:val="0"/>
      <w:marRight w:val="0"/>
      <w:marTop w:val="0"/>
      <w:marBottom w:val="0"/>
      <w:divBdr>
        <w:top w:val="none" w:sz="0" w:space="0" w:color="auto"/>
        <w:left w:val="none" w:sz="0" w:space="0" w:color="auto"/>
        <w:bottom w:val="none" w:sz="0" w:space="0" w:color="auto"/>
        <w:right w:val="none" w:sz="0" w:space="0" w:color="auto"/>
      </w:divBdr>
    </w:div>
    <w:div w:id="1878811991">
      <w:bodyDiv w:val="1"/>
      <w:marLeft w:val="0"/>
      <w:marRight w:val="0"/>
      <w:marTop w:val="0"/>
      <w:marBottom w:val="0"/>
      <w:divBdr>
        <w:top w:val="none" w:sz="0" w:space="0" w:color="auto"/>
        <w:left w:val="none" w:sz="0" w:space="0" w:color="auto"/>
        <w:bottom w:val="none" w:sz="0" w:space="0" w:color="auto"/>
        <w:right w:val="none" w:sz="0" w:space="0" w:color="auto"/>
      </w:divBdr>
    </w:div>
    <w:div w:id="1898663543">
      <w:bodyDiv w:val="1"/>
      <w:marLeft w:val="0"/>
      <w:marRight w:val="0"/>
      <w:marTop w:val="0"/>
      <w:marBottom w:val="0"/>
      <w:divBdr>
        <w:top w:val="none" w:sz="0" w:space="0" w:color="auto"/>
        <w:left w:val="none" w:sz="0" w:space="0" w:color="auto"/>
        <w:bottom w:val="none" w:sz="0" w:space="0" w:color="auto"/>
        <w:right w:val="none" w:sz="0" w:space="0" w:color="auto"/>
      </w:divBdr>
    </w:div>
    <w:div w:id="1920629773">
      <w:bodyDiv w:val="1"/>
      <w:marLeft w:val="0"/>
      <w:marRight w:val="0"/>
      <w:marTop w:val="0"/>
      <w:marBottom w:val="0"/>
      <w:divBdr>
        <w:top w:val="none" w:sz="0" w:space="0" w:color="auto"/>
        <w:left w:val="none" w:sz="0" w:space="0" w:color="auto"/>
        <w:bottom w:val="none" w:sz="0" w:space="0" w:color="auto"/>
        <w:right w:val="none" w:sz="0" w:space="0" w:color="auto"/>
      </w:divBdr>
      <w:divsChild>
        <w:div w:id="486212610">
          <w:marLeft w:val="0"/>
          <w:marRight w:val="0"/>
          <w:marTop w:val="0"/>
          <w:marBottom w:val="0"/>
          <w:divBdr>
            <w:top w:val="none" w:sz="0" w:space="0" w:color="auto"/>
            <w:left w:val="none" w:sz="0" w:space="0" w:color="auto"/>
            <w:bottom w:val="none" w:sz="0" w:space="0" w:color="auto"/>
            <w:right w:val="none" w:sz="0" w:space="0" w:color="auto"/>
          </w:divBdr>
        </w:div>
      </w:divsChild>
    </w:div>
    <w:div w:id="1920865952">
      <w:bodyDiv w:val="1"/>
      <w:marLeft w:val="0"/>
      <w:marRight w:val="0"/>
      <w:marTop w:val="0"/>
      <w:marBottom w:val="0"/>
      <w:divBdr>
        <w:top w:val="none" w:sz="0" w:space="0" w:color="auto"/>
        <w:left w:val="none" w:sz="0" w:space="0" w:color="auto"/>
        <w:bottom w:val="none" w:sz="0" w:space="0" w:color="auto"/>
        <w:right w:val="none" w:sz="0" w:space="0" w:color="auto"/>
      </w:divBdr>
    </w:div>
    <w:div w:id="1953198869">
      <w:bodyDiv w:val="1"/>
      <w:marLeft w:val="0"/>
      <w:marRight w:val="0"/>
      <w:marTop w:val="0"/>
      <w:marBottom w:val="0"/>
      <w:divBdr>
        <w:top w:val="none" w:sz="0" w:space="0" w:color="auto"/>
        <w:left w:val="none" w:sz="0" w:space="0" w:color="auto"/>
        <w:bottom w:val="none" w:sz="0" w:space="0" w:color="auto"/>
        <w:right w:val="none" w:sz="0" w:space="0" w:color="auto"/>
      </w:divBdr>
    </w:div>
    <w:div w:id="1964919360">
      <w:bodyDiv w:val="1"/>
      <w:marLeft w:val="0"/>
      <w:marRight w:val="0"/>
      <w:marTop w:val="0"/>
      <w:marBottom w:val="0"/>
      <w:divBdr>
        <w:top w:val="none" w:sz="0" w:space="0" w:color="auto"/>
        <w:left w:val="none" w:sz="0" w:space="0" w:color="auto"/>
        <w:bottom w:val="none" w:sz="0" w:space="0" w:color="auto"/>
        <w:right w:val="none" w:sz="0" w:space="0" w:color="auto"/>
      </w:divBdr>
    </w:div>
    <w:div w:id="2020769535">
      <w:bodyDiv w:val="1"/>
      <w:marLeft w:val="0"/>
      <w:marRight w:val="0"/>
      <w:marTop w:val="0"/>
      <w:marBottom w:val="0"/>
      <w:divBdr>
        <w:top w:val="none" w:sz="0" w:space="0" w:color="auto"/>
        <w:left w:val="none" w:sz="0" w:space="0" w:color="auto"/>
        <w:bottom w:val="none" w:sz="0" w:space="0" w:color="auto"/>
        <w:right w:val="none" w:sz="0" w:space="0" w:color="auto"/>
      </w:divBdr>
      <w:divsChild>
        <w:div w:id="8332272">
          <w:marLeft w:val="0"/>
          <w:marRight w:val="0"/>
          <w:marTop w:val="0"/>
          <w:marBottom w:val="0"/>
          <w:divBdr>
            <w:top w:val="none" w:sz="0" w:space="0" w:color="auto"/>
            <w:left w:val="none" w:sz="0" w:space="0" w:color="auto"/>
            <w:bottom w:val="single" w:sz="6" w:space="6" w:color="E3E3E3"/>
            <w:right w:val="none" w:sz="0" w:space="0" w:color="auto"/>
          </w:divBdr>
        </w:div>
        <w:div w:id="945843494">
          <w:marLeft w:val="0"/>
          <w:marRight w:val="0"/>
          <w:marTop w:val="0"/>
          <w:marBottom w:val="0"/>
          <w:divBdr>
            <w:top w:val="none" w:sz="0" w:space="0" w:color="auto"/>
            <w:left w:val="none" w:sz="0" w:space="0" w:color="auto"/>
            <w:bottom w:val="single" w:sz="6" w:space="6" w:color="E3E3E3"/>
            <w:right w:val="none" w:sz="0" w:space="0" w:color="auto"/>
          </w:divBdr>
        </w:div>
      </w:divsChild>
    </w:div>
    <w:div w:id="2052262234">
      <w:bodyDiv w:val="1"/>
      <w:marLeft w:val="0"/>
      <w:marRight w:val="0"/>
      <w:marTop w:val="0"/>
      <w:marBottom w:val="0"/>
      <w:divBdr>
        <w:top w:val="none" w:sz="0" w:space="0" w:color="auto"/>
        <w:left w:val="none" w:sz="0" w:space="0" w:color="auto"/>
        <w:bottom w:val="none" w:sz="0" w:space="0" w:color="auto"/>
        <w:right w:val="none" w:sz="0" w:space="0" w:color="auto"/>
      </w:divBdr>
    </w:div>
    <w:div w:id="2063480864">
      <w:bodyDiv w:val="1"/>
      <w:marLeft w:val="0"/>
      <w:marRight w:val="0"/>
      <w:marTop w:val="0"/>
      <w:marBottom w:val="0"/>
      <w:divBdr>
        <w:top w:val="none" w:sz="0" w:space="0" w:color="auto"/>
        <w:left w:val="none" w:sz="0" w:space="0" w:color="auto"/>
        <w:bottom w:val="none" w:sz="0" w:space="0" w:color="auto"/>
        <w:right w:val="none" w:sz="0" w:space="0" w:color="auto"/>
      </w:divBdr>
    </w:div>
    <w:div w:id="2119521648">
      <w:bodyDiv w:val="1"/>
      <w:marLeft w:val="0"/>
      <w:marRight w:val="0"/>
      <w:marTop w:val="0"/>
      <w:marBottom w:val="0"/>
      <w:divBdr>
        <w:top w:val="none" w:sz="0" w:space="0" w:color="auto"/>
        <w:left w:val="none" w:sz="0" w:space="0" w:color="auto"/>
        <w:bottom w:val="none" w:sz="0" w:space="0" w:color="auto"/>
        <w:right w:val="none" w:sz="0" w:space="0" w:color="auto"/>
      </w:divBdr>
    </w:div>
    <w:div w:id="2123914052">
      <w:bodyDiv w:val="1"/>
      <w:marLeft w:val="0"/>
      <w:marRight w:val="0"/>
      <w:marTop w:val="0"/>
      <w:marBottom w:val="0"/>
      <w:divBdr>
        <w:top w:val="none" w:sz="0" w:space="0" w:color="auto"/>
        <w:left w:val="none" w:sz="0" w:space="0" w:color="auto"/>
        <w:bottom w:val="none" w:sz="0" w:space="0" w:color="auto"/>
        <w:right w:val="none" w:sz="0" w:space="0" w:color="auto"/>
      </w:divBdr>
    </w:div>
    <w:div w:id="2124183971">
      <w:bodyDiv w:val="1"/>
      <w:marLeft w:val="0"/>
      <w:marRight w:val="0"/>
      <w:marTop w:val="0"/>
      <w:marBottom w:val="0"/>
      <w:divBdr>
        <w:top w:val="none" w:sz="0" w:space="0" w:color="auto"/>
        <w:left w:val="none" w:sz="0" w:space="0" w:color="auto"/>
        <w:bottom w:val="none" w:sz="0" w:space="0" w:color="auto"/>
        <w:right w:val="none" w:sz="0" w:space="0" w:color="auto"/>
      </w:divBdr>
    </w:div>
    <w:div w:id="2125880453">
      <w:bodyDiv w:val="1"/>
      <w:marLeft w:val="0"/>
      <w:marRight w:val="0"/>
      <w:marTop w:val="0"/>
      <w:marBottom w:val="0"/>
      <w:divBdr>
        <w:top w:val="none" w:sz="0" w:space="0" w:color="auto"/>
        <w:left w:val="none" w:sz="0" w:space="0" w:color="auto"/>
        <w:bottom w:val="none" w:sz="0" w:space="0" w:color="auto"/>
        <w:right w:val="none" w:sz="0" w:space="0" w:color="auto"/>
      </w:divBdr>
    </w:div>
    <w:div w:id="2141145969">
      <w:bodyDiv w:val="1"/>
      <w:marLeft w:val="0"/>
      <w:marRight w:val="0"/>
      <w:marTop w:val="0"/>
      <w:marBottom w:val="0"/>
      <w:divBdr>
        <w:top w:val="none" w:sz="0" w:space="0" w:color="auto"/>
        <w:left w:val="none" w:sz="0" w:space="0" w:color="auto"/>
        <w:bottom w:val="none" w:sz="0" w:space="0" w:color="auto"/>
        <w:right w:val="none" w:sz="0" w:space="0" w:color="auto"/>
      </w:divBdr>
      <w:divsChild>
        <w:div w:id="29518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International_Standard_Book_Number" TargetMode="External"/><Relationship Id="rId18" Type="http://schemas.openxmlformats.org/officeDocument/2006/relationships/hyperlink" Target="https://books.google.com/books?id=LbzlBQAAQBAJ&amp;pg=PA108" TargetMode="External"/><Relationship Id="rId26" Type="http://schemas.openxmlformats.org/officeDocument/2006/relationships/image" Target="media/image10.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en.wikipedia.org/wiki/International_Standard_Book_Number" TargetMode="External"/><Relationship Id="rId34" Type="http://schemas.openxmlformats.org/officeDocument/2006/relationships/hyperlink" Target="https://msdn.microsoft.com/en-us/library/system.data.sqlclient.sqlcommand(v=vs.110).aspx"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en.wikipedia.org/wiki/Sensor" TargetMode="External"/><Relationship Id="rId25" Type="http://schemas.openxmlformats.org/officeDocument/2006/relationships/image" Target="media/image9.jpg"/><Relationship Id="rId33" Type="http://schemas.openxmlformats.org/officeDocument/2006/relationships/hyperlink" Target="https://www.w3schools.com/xml/xml_whatis.asp"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books.google.com/books?id=LbzlBQAAQBAJ&amp;pg=PA107" TargetMode="External"/><Relationship Id="rId20" Type="http://schemas.openxmlformats.org/officeDocument/2006/relationships/hyperlink" Target="https://books.google.com/books?id=DbnFSqKSVb0C&amp;pg=PA194" TargetMode="External"/><Relationship Id="rId29" Type="http://schemas.openxmlformats.org/officeDocument/2006/relationships/image" Target="media/image13.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ensor" TargetMode="Externa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hyperlink" Target="https://en.wikipedia.org/wiki/Entity_Framework" TargetMode="External"/><Relationship Id="rId10" Type="http://schemas.openxmlformats.org/officeDocument/2006/relationships/image" Target="media/image4.gif"/><Relationship Id="rId19" Type="http://schemas.openxmlformats.org/officeDocument/2006/relationships/hyperlink" Target="https://en.wikipedia.org/wiki/Sensor"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en.wikipedia.org/wiki/Special:BookSources/0-86341-280-7" TargetMode="External"/><Relationship Id="rId22" Type="http://schemas.openxmlformats.org/officeDocument/2006/relationships/hyperlink" Target="https://en.wikipedia.org/wiki/Special:BookSources/81-7482-180-5"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library/system.data.sqlclient.sqldataadapter(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26DAE-BC92-4B4F-AC32-AC7B065A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28</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Serban</dc:creator>
  <cp:keywords/>
  <dc:description/>
  <cp:lastModifiedBy>Andra Serban</cp:lastModifiedBy>
  <cp:revision>15</cp:revision>
  <dcterms:created xsi:type="dcterms:W3CDTF">2018-04-07T15:46:00Z</dcterms:created>
  <dcterms:modified xsi:type="dcterms:W3CDTF">2018-04-10T14:40:00Z</dcterms:modified>
</cp:coreProperties>
</file>