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61313E" w14:textId="64A249E4" w:rsidR="0048248E" w:rsidRPr="008E1085" w:rsidRDefault="00C47EB0" w:rsidP="0048248E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Terápiás Programok</w:t>
      </w:r>
    </w:p>
    <w:p w14:paraId="50AB0D4F" w14:textId="77777777" w:rsidR="0048248E" w:rsidRPr="008E1085" w:rsidRDefault="0048248E" w:rsidP="0048248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V40 </w:t>
      </w:r>
      <w:proofErr w:type="spellStart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Vital</w:t>
      </w:r>
      <w:proofErr w:type="spellEnd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nem áll meg a felismerésnél. Ahol szükséges, ott </w:t>
      </w:r>
      <w:r w:rsidRPr="008E108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orvosi kezelést is ad</w:t>
      </w: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</w:t>
      </w:r>
    </w:p>
    <w:p w14:paraId="4D2A7E38" w14:textId="77777777" w:rsidR="0048248E" w:rsidRPr="008E1085" w:rsidRDefault="0048248E" w:rsidP="0048248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 különösen fontos, mert a longevity csak akkor hiteles, ha nemcsak azt mondja meg, mi a probléma, hanem azt is, hogy mit kell vele kezdeni. Ha a diagnosztika során felismerhető:</w:t>
      </w:r>
    </w:p>
    <w:p w14:paraId="7239011C" w14:textId="1041D1C0" w:rsidR="0048248E" w:rsidRPr="008E1085" w:rsidRDefault="00C47EB0" w:rsidP="0048248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magas vérnyomás</w:t>
      </w:r>
    </w:p>
    <w:p w14:paraId="0FEC760D" w14:textId="54AB79FA" w:rsidR="0048248E" w:rsidRPr="008E1085" w:rsidRDefault="0048248E" w:rsidP="0048248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emelkedett </w:t>
      </w:r>
      <w:r w:rsidR="00C47EB0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szív-vese-</w:t>
      </w:r>
      <w:proofErr w:type="gramStart"/>
      <w:r w:rsidR="00C47EB0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anyagcsere  </w:t>
      </w: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kockázat</w:t>
      </w:r>
      <w:proofErr w:type="gramEnd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</w:p>
    <w:p w14:paraId="7D799355" w14:textId="474D8020" w:rsidR="0048248E" w:rsidRPr="008E1085" w:rsidRDefault="0048248E" w:rsidP="0048248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inzulinrezisztencia vagy </w:t>
      </w:r>
      <w:r w:rsidR="00C47EB0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cukorbetegség</w:t>
      </w: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</w:p>
    <w:p w14:paraId="3C161013" w14:textId="142E08F0" w:rsidR="0048248E" w:rsidRPr="008E1085" w:rsidRDefault="0048248E" w:rsidP="0048248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túlsúly vagy </w:t>
      </w:r>
      <w:r w:rsidR="00C47EB0"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obesítás</w:t>
      </w: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</w:t>
      </w:r>
    </w:p>
    <w:p w14:paraId="35738DD5" w14:textId="1D2B5EE7" w:rsidR="0048248E" w:rsidRPr="008E1085" w:rsidRDefault="0048248E" w:rsidP="0048248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gyulladásos kockázat</w:t>
      </w:r>
      <w:r w:rsidR="00C47EB0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ok</w:t>
      </w:r>
    </w:p>
    <w:p w14:paraId="2D14F18E" w14:textId="38D7556F" w:rsidR="0048248E" w:rsidRPr="008E1085" w:rsidRDefault="0048248E" w:rsidP="0048248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kedvezőtlen </w:t>
      </w:r>
      <w:proofErr w:type="spellStart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mikrobiommal</w:t>
      </w:r>
      <w:proofErr w:type="spellEnd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összefüggő eltérés</w:t>
      </w:r>
      <w:r w:rsidR="00C47EB0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ek</w:t>
      </w:r>
    </w:p>
    <w:p w14:paraId="1783B1E0" w14:textId="77777777" w:rsidR="0048248E" w:rsidRPr="008E1085" w:rsidRDefault="0048248E" w:rsidP="0048248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csökkent fizikai vagy izomfunkció, </w:t>
      </w:r>
    </w:p>
    <w:p w14:paraId="324B9752" w14:textId="2B0341CC" w:rsidR="0048248E" w:rsidRPr="008E1085" w:rsidRDefault="00C47EB0" w:rsidP="0048248E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infúziós vitalizáló kezelések </w:t>
      </w:r>
    </w:p>
    <w:p w14:paraId="18F9006E" w14:textId="77777777" w:rsidR="0048248E" w:rsidRPr="008E1085" w:rsidRDefault="0048248E" w:rsidP="0048248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akkor a V40 </w:t>
      </w:r>
      <w:proofErr w:type="spellStart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Vital</w:t>
      </w:r>
      <w:proofErr w:type="spellEnd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orvosi kezelést, gondozást vagy célzott terápiás javaslatot ad.</w:t>
      </w:r>
    </w:p>
    <w:p w14:paraId="2392350F" w14:textId="77777777" w:rsidR="0048248E" w:rsidRPr="008E1085" w:rsidRDefault="0048248E" w:rsidP="0048248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V40 </w:t>
      </w:r>
      <w:proofErr w:type="spellStart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Vital</w:t>
      </w:r>
      <w:proofErr w:type="spellEnd"/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longevity programja ezért </w:t>
      </w:r>
      <w:r w:rsidRPr="008E108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nemcsak szűrés</w:t>
      </w: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hanem </w:t>
      </w:r>
      <w:r w:rsidRPr="008E1085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terápiás rendszer</w:t>
      </w:r>
      <w:r w:rsidRPr="008E1085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is.</w:t>
      </w:r>
    </w:p>
    <w:p w14:paraId="3745004F" w14:textId="77777777" w:rsidR="00482C02" w:rsidRDefault="00482C02"/>
    <w:sectPr w:rsidR="00482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63A792D"/>
    <w:multiLevelType w:val="multilevel"/>
    <w:tmpl w:val="1B1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8189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8E"/>
    <w:rsid w:val="0048248E"/>
    <w:rsid w:val="00482C02"/>
    <w:rsid w:val="0062307C"/>
    <w:rsid w:val="007A13B7"/>
    <w:rsid w:val="00C07228"/>
    <w:rsid w:val="00C47EB0"/>
    <w:rsid w:val="00DC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3BD5E5"/>
  <w15:chartTrackingRefBased/>
  <w15:docId w15:val="{679A8AB4-A87C-1246-9DA7-78C46BA6A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8248E"/>
  </w:style>
  <w:style w:type="paragraph" w:styleId="Cmsor1">
    <w:name w:val="heading 1"/>
    <w:basedOn w:val="Norml"/>
    <w:next w:val="Norml"/>
    <w:link w:val="Cmsor1Char"/>
    <w:uiPriority w:val="9"/>
    <w:qFormat/>
    <w:rsid w:val="0048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8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82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8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82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824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824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824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824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82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82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82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8248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8248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8248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8248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8248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8248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824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8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824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8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824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8248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8248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8248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82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8248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824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97</Words>
  <Characters>611</Characters>
  <Application>Microsoft Office Word</Application>
  <DocSecurity>0</DocSecurity>
  <Lines>14</Lines>
  <Paragraphs>15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Andras Vertes</dc:creator>
  <cp:keywords/>
  <dc:description/>
  <cp:lastModifiedBy>Andras Vertes</cp:lastModifiedBy>
  <cp:revision>2</cp:revision>
  <dcterms:created xsi:type="dcterms:W3CDTF">2026-08-14T15:45:00Z</dcterms:created>
  <dcterms:modified xsi:type="dcterms:W3CDTF">2026-08-14T15:45:00Z</dcterms:modified>
</cp:coreProperties>
</file>