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C10D7" w14:textId="77777777" w:rsidR="001E378E" w:rsidRDefault="001E378E" w:rsidP="001E378E">
      <w:pPr>
        <w:pStyle w:val="Cmsor1"/>
      </w:pPr>
      <w:r>
        <w:t>Mi az Intim HIFEM?</w:t>
      </w:r>
    </w:p>
    <w:p w14:paraId="7C9EF57F" w14:textId="77777777" w:rsidR="001E378E" w:rsidRDefault="001E378E" w:rsidP="001E378E">
      <w:r>
        <w:t xml:space="preserve">A </w:t>
      </w:r>
      <w:proofErr w:type="spellStart"/>
      <w:r>
        <w:t>RenaSculpt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nagy</w:t>
      </w:r>
      <w:proofErr w:type="spellEnd"/>
      <w:r>
        <w:t xml:space="preserve"> </w:t>
      </w:r>
      <w:proofErr w:type="spellStart"/>
      <w:r>
        <w:t>intenzitású</w:t>
      </w:r>
      <w:proofErr w:type="spellEnd"/>
      <w:r>
        <w:t xml:space="preserve"> </w:t>
      </w:r>
      <w:proofErr w:type="spellStart"/>
      <w:r>
        <w:t>elektromágneses</w:t>
      </w:r>
      <w:proofErr w:type="spellEnd"/>
      <w:r>
        <w:t xml:space="preserve"> </w:t>
      </w:r>
      <w:proofErr w:type="spellStart"/>
      <w:r>
        <w:t>stimulációval</w:t>
      </w:r>
      <w:proofErr w:type="spellEnd"/>
      <w:r>
        <w:t xml:space="preserve"> </w:t>
      </w:r>
      <w:proofErr w:type="spellStart"/>
      <w:r>
        <w:t>ismétlődő</w:t>
      </w:r>
      <w:proofErr w:type="spellEnd"/>
      <w:r>
        <w:t xml:space="preserve">, </w:t>
      </w:r>
      <w:proofErr w:type="spellStart"/>
      <w:r>
        <w:t>erőteljes</w:t>
      </w:r>
      <w:proofErr w:type="spellEnd"/>
      <w:r>
        <w:t xml:space="preserve"> </w:t>
      </w:r>
      <w:proofErr w:type="spellStart"/>
      <w:r>
        <w:t>medencefenék-izomkontrakciókat</w:t>
      </w:r>
      <w:proofErr w:type="spellEnd"/>
      <w:r>
        <w:t xml:space="preserve"> </w:t>
      </w:r>
      <w:proofErr w:type="spellStart"/>
      <w:r>
        <w:t>hoz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. A 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non-invazív: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tű</w:t>
      </w:r>
      <w:proofErr w:type="spellEnd"/>
      <w:r>
        <w:t xml:space="preserve">,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sebészeti</w:t>
      </w:r>
      <w:proofErr w:type="spellEnd"/>
      <w:r>
        <w:t xml:space="preserve"> </w:t>
      </w:r>
      <w:proofErr w:type="spellStart"/>
      <w:r>
        <w:t>beavatkozás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hüvelyi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végbélen</w:t>
      </w:r>
      <w:proofErr w:type="spellEnd"/>
      <w:r>
        <w:t xml:space="preserve"> </w:t>
      </w:r>
      <w:proofErr w:type="spellStart"/>
      <w:r>
        <w:t>keresztüli</w:t>
      </w:r>
      <w:proofErr w:type="spellEnd"/>
      <w:r>
        <w:t xml:space="preserve"> </w:t>
      </w:r>
      <w:proofErr w:type="spellStart"/>
      <w:r>
        <w:t>szonda</w:t>
      </w:r>
      <w:proofErr w:type="spellEnd"/>
      <w:r>
        <w:t>.</w:t>
      </w:r>
    </w:p>
    <w:p w14:paraId="793D10D4" w14:textId="77777777" w:rsidR="001E378E" w:rsidRDefault="001E378E" w:rsidP="001E378E">
      <w:r>
        <w:t xml:space="preserve">A V40 </w:t>
      </w:r>
      <w:proofErr w:type="spellStart"/>
      <w:r>
        <w:t>Vitalnál</w:t>
      </w:r>
      <w:proofErr w:type="spellEnd"/>
      <w:r>
        <w:t xml:space="preserve"> a </w:t>
      </w:r>
      <w:proofErr w:type="spellStart"/>
      <w:r>
        <w:t>technológiát</w:t>
      </w:r>
      <w:proofErr w:type="spellEnd"/>
      <w:r>
        <w:t xml:space="preserve"> nem </w:t>
      </w:r>
      <w:proofErr w:type="spellStart"/>
      <w:r>
        <w:t>önmagában</w:t>
      </w:r>
      <w:proofErr w:type="spellEnd"/>
      <w:r>
        <w:t xml:space="preserve"> „</w:t>
      </w:r>
      <w:proofErr w:type="spellStart"/>
      <w:r>
        <w:t>gépi</w:t>
      </w:r>
      <w:proofErr w:type="spellEnd"/>
      <w:r>
        <w:t xml:space="preserve"> </w:t>
      </w:r>
      <w:proofErr w:type="spellStart"/>
      <w:r>
        <w:t>kezelésként</w:t>
      </w:r>
      <w:proofErr w:type="spellEnd"/>
      <w:r>
        <w:t xml:space="preserve">”,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medencefenék-rehabilitációs</w:t>
      </w:r>
      <w:proofErr w:type="spellEnd"/>
      <w:r>
        <w:t xml:space="preserve"> program </w:t>
      </w:r>
      <w:proofErr w:type="spellStart"/>
      <w:r>
        <w:t>részeként</w:t>
      </w:r>
      <w:proofErr w:type="spellEnd"/>
      <w:r>
        <w:t xml:space="preserve"> </w:t>
      </w:r>
      <w:proofErr w:type="spellStart"/>
      <w:r>
        <w:t>alkalmazzuk</w:t>
      </w:r>
      <w:proofErr w:type="spellEnd"/>
      <w:r>
        <w:t xml:space="preserve">. A </w:t>
      </w:r>
      <w:proofErr w:type="spellStart"/>
      <w:r>
        <w:t>cél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indikáció</w:t>
      </w:r>
      <w:proofErr w:type="spellEnd"/>
      <w:r>
        <w:t xml:space="preserve"> </w:t>
      </w:r>
      <w:proofErr w:type="spellStart"/>
      <w:r>
        <w:t>kiválasztása</w:t>
      </w:r>
      <w:proofErr w:type="spellEnd"/>
      <w:r>
        <w:t xml:space="preserve">, a </w:t>
      </w:r>
      <w:proofErr w:type="spellStart"/>
      <w:r>
        <w:t>tünetek</w:t>
      </w:r>
      <w:proofErr w:type="spellEnd"/>
      <w:r>
        <w:t xml:space="preserve"> </w:t>
      </w:r>
      <w:proofErr w:type="spellStart"/>
      <w:r>
        <w:t>objektív</w:t>
      </w:r>
      <w:proofErr w:type="spellEnd"/>
      <w:r>
        <w:t xml:space="preserve"> </w:t>
      </w:r>
      <w:proofErr w:type="spellStart"/>
      <w:r>
        <w:t>követése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szükség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a </w:t>
      </w:r>
      <w:proofErr w:type="spellStart"/>
      <w:r>
        <w:t>további</w:t>
      </w:r>
      <w:proofErr w:type="spellEnd"/>
      <w:r>
        <w:t xml:space="preserve"> </w:t>
      </w:r>
      <w:proofErr w:type="spellStart"/>
      <w:r>
        <w:t>nőgyógyászati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urológiai</w:t>
      </w:r>
      <w:proofErr w:type="spellEnd"/>
      <w:r>
        <w:t xml:space="preserve"> </w:t>
      </w:r>
      <w:proofErr w:type="spellStart"/>
      <w:r>
        <w:t>kivizsgálás</w:t>
      </w:r>
      <w:proofErr w:type="spellEnd"/>
      <w:r>
        <w:t xml:space="preserve"> </w:t>
      </w:r>
      <w:proofErr w:type="spellStart"/>
      <w:r>
        <w:t>megszervezése</w:t>
      </w:r>
      <w:proofErr w:type="spellEnd"/>
      <w:r>
        <w:t>.</w:t>
      </w:r>
    </w:p>
    <w:p w14:paraId="79A11969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8E"/>
    <w:rsid w:val="001E378E"/>
    <w:rsid w:val="00482C02"/>
    <w:rsid w:val="0062307C"/>
    <w:rsid w:val="007A13B7"/>
    <w:rsid w:val="00C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61F39"/>
  <w15:chartTrackingRefBased/>
  <w15:docId w15:val="{BF78C41C-D932-F14F-A52C-EC430E5A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E378E"/>
    <w:pPr>
      <w:spacing w:after="120" w:line="259" w:lineRule="auto"/>
    </w:pPr>
    <w:rPr>
      <w:rFonts w:ascii="Aptos" w:eastAsiaTheme="minorEastAsia" w:hAnsi="Aptos"/>
      <w:color w:val="20313A"/>
      <w:kern w:val="0"/>
      <w:sz w:val="21"/>
      <w:szCs w:val="22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E378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u-HU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E378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u-HU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378E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hu-HU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378E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hu-HU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378E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hu-HU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378E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hu-HU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378E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hu-HU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378E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hu-HU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378E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hu-HU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3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E3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3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378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378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378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378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378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378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378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hu-HU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1E3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378E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hu-HU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1E3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378E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hu-HU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1E378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378E"/>
    <w:pPr>
      <w:spacing w:after="0" w:line="240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hu-HU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1E378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3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hu-HU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378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3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486</Characters>
  <Application>Microsoft Office Word</Application>
  <DocSecurity>0</DocSecurity>
  <Lines>8</Lines>
  <Paragraphs>3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1</cp:revision>
  <dcterms:created xsi:type="dcterms:W3CDTF">2026-08-14T16:19:00Z</dcterms:created>
  <dcterms:modified xsi:type="dcterms:W3CDTF">2026-08-14T16:19:00Z</dcterms:modified>
</cp:coreProperties>
</file>