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Preverjanje privede do novih ugotovitev, popolnitev potreb, katere vodijo v zagon</w:t>
      </w:r>
      <w:r w:rsidR="00EC74E7">
        <w:rPr>
          <w:rFonts w:ascii="Times New Roman" w:hAnsi="Times New Roman" w:cs="Times New Roman"/>
          <w:sz w:val="24"/>
        </w:rPr>
        <w:t xml:space="preserve"> novega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namenom doseganja določenih ciljev in/ali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Pr="00F71E12">
        <w:rPr>
          <w:rFonts w:ascii="Times New Roman" w:hAnsi="Times New Roman" w:cs="Times New Roman"/>
          <w:sz w:val="24"/>
        </w:rPr>
        <w:t>model (slika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203D0C">
        <w:rPr>
          <w:rFonts w:ascii="Times New Roman" w:hAnsi="Times New Roman" w:cs="Times New Roman"/>
          <w:sz w:val="24"/>
        </w:rPr>
        <w:t>Produktni fragmenti</w:t>
      </w:r>
      <w:r w:rsidR="00093C08">
        <w:rPr>
          <w:rFonts w:ascii="Times New Roman" w:hAnsi="Times New Roman" w:cs="Times New Roman"/>
          <w:sz w:val="24"/>
        </w:rPr>
        <w:t xml:space="preserve"> (artefakti)</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E61803">
        <w:rPr>
          <w:rFonts w:ascii="Times New Roman" w:hAnsi="Times New Roman" w:cs="Times New Roman"/>
          <w:sz w:val="24"/>
        </w:rPr>
        <w:t xml:space="preserve">menti, modeli, diagrami in dr..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285144">
        <w:rPr>
          <w:rFonts w:ascii="Times New Roman" w:hAnsi="Times New Roman" w:cs="Times New Roman"/>
          <w:sz w:val="24"/>
        </w:rPr>
        <w:t>Procesni fragmenti</w:t>
      </w:r>
      <w:r w:rsidR="00426221">
        <w:rPr>
          <w:rFonts w:ascii="Times New Roman" w:hAnsi="Times New Roman" w:cs="Times New Roman"/>
          <w:sz w:val="24"/>
        </w:rPr>
        <w:t xml:space="preserve"> (postopki)</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r>
        <w:rPr>
          <w:rFonts w:ascii="Times New Roman" w:hAnsi="Times New Roman" w:cs="Times New Roman"/>
          <w:sz w:val="24"/>
        </w:rPr>
        <w:t>Ralyt</w:t>
      </w:r>
      <w:r w:rsidRPr="007318BE">
        <w:rPr>
          <w:rFonts w:ascii="Times New Roman" w:hAnsi="Times New Roman" w:cs="Times New Roman"/>
          <w:sz w:val="24"/>
        </w:rPr>
        <w:t>é</w:t>
      </w:r>
      <w:r>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(Satzinger, Jackson, in Burd 2011, 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Življenjski cikel razvoja identificira vse aktivnosti, ki so potrebne za izgradnjo, zagon in </w:t>
      </w:r>
      <w:r w:rsidR="00FB2BC4" w:rsidRPr="00F71E12">
        <w:rPr>
          <w:rFonts w:ascii="Times New Roman" w:hAnsi="Times New Roman" w:cs="Times New Roman"/>
          <w:sz w:val="24"/>
        </w:rPr>
        <w:lastRenderedPageBreak/>
        <w:t>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Petrijevih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iregularnosti,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FF6D13" w:rsidRDefault="00FF6D13" w:rsidP="00FF6D13">
      <w:pPr>
        <w:contextualSpacing/>
        <w:jc w:val="both"/>
        <w:rPr>
          <w:rFonts w:ascii="Times New Roman" w:hAnsi="Times New Roman" w:cs="Times New Roman"/>
          <w:sz w:val="24"/>
        </w:rPr>
      </w:pP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7D7FCB" w:rsidRDefault="007D7FCB" w:rsidP="007F4174">
      <w:pPr>
        <w:contextualSpacing/>
        <w:jc w:val="both"/>
        <w:rPr>
          <w:rFonts w:ascii="Times New Roman" w:hAnsi="Times New Roman" w:cs="Times New Roman"/>
          <w:sz w:val="24"/>
        </w:rPr>
      </w:pPr>
    </w:p>
    <w:p w:rsidR="00B12FEA"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893DDC" w:rsidRDefault="00B12FEA" w:rsidP="007F4174">
      <w:pPr>
        <w:contextualSpacing/>
        <w:jc w:val="both"/>
        <w:rPr>
          <w:rFonts w:ascii="Times New Roman" w:hAnsi="Times New Roman" w:cs="Times New Roman"/>
          <w:sz w:val="24"/>
        </w:rPr>
      </w:pPr>
      <w:r>
        <w:rPr>
          <w:rFonts w:ascii="Times New Roman" w:hAnsi="Times New Roman" w:cs="Times New Roman"/>
          <w:sz w:val="24"/>
        </w:rPr>
        <w:t>Izbi</w:t>
      </w:r>
      <w:r w:rsidR="00055D7D">
        <w:rPr>
          <w:rFonts w:ascii="Times New Roman" w:hAnsi="Times New Roman" w:cs="Times New Roman"/>
          <w:sz w:val="24"/>
        </w:rPr>
        <w:t>ro metode nam na</w:t>
      </w:r>
      <w:r w:rsidR="000E6755">
        <w:rPr>
          <w:rFonts w:ascii="Times New Roman" w:hAnsi="Times New Roman" w:cs="Times New Roman"/>
          <w:sz w:val="24"/>
        </w:rPr>
        <w:t>kazujejo igr</w:t>
      </w:r>
      <w:r w:rsidR="000D5BD2">
        <w:rPr>
          <w:rFonts w:ascii="Times New Roman" w:hAnsi="Times New Roman" w:cs="Times New Roman"/>
          <w:sz w:val="24"/>
        </w:rPr>
        <w:t>e in nameni upor</w:t>
      </w:r>
      <w:r w:rsidR="005D6D65">
        <w:rPr>
          <w:rFonts w:ascii="Times New Roman" w:hAnsi="Times New Roman" w:cs="Times New Roman"/>
          <w:sz w:val="24"/>
        </w:rPr>
        <w:t>abe.</w:t>
      </w:r>
      <w:r w:rsidR="001E4602">
        <w:rPr>
          <w:rFonts w:ascii="Times New Roman" w:hAnsi="Times New Roman" w:cs="Times New Roman"/>
          <w:sz w:val="24"/>
        </w:rPr>
        <w:t xml:space="preserve"> </w:t>
      </w:r>
      <w:r w:rsidR="00D9016C">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1A66B6">
        <w:rPr>
          <w:rFonts w:ascii="Times New Roman" w:hAnsi="Times New Roman" w:cs="Times New Roman"/>
          <w:sz w:val="24"/>
        </w:rPr>
        <w:t xml:space="preserve">. </w:t>
      </w:r>
      <w:r w:rsidR="0018416B">
        <w:rPr>
          <w:rFonts w:ascii="Times New Roman" w:hAnsi="Times New Roman" w:cs="Times New Roman"/>
          <w:sz w:val="24"/>
        </w:rPr>
        <w:t>Posledično se igre s</w:t>
      </w:r>
      <w:r w:rsidR="00D53CE3">
        <w:rPr>
          <w:rFonts w:ascii="Times New Roman" w:hAnsi="Times New Roman" w:cs="Times New Roman"/>
          <w:sz w:val="24"/>
        </w:rPr>
        <w:t>matrajo</w:t>
      </w:r>
      <w:r w:rsidR="0018416B">
        <w:rPr>
          <w:rFonts w:ascii="Times New Roman" w:hAnsi="Times New Roman" w:cs="Times New Roman"/>
          <w:sz w:val="24"/>
        </w:rPr>
        <w:t xml:space="preserve"> </w:t>
      </w:r>
      <w:r w:rsidR="00D53CE3">
        <w:rPr>
          <w:rFonts w:ascii="Times New Roman" w:hAnsi="Times New Roman" w:cs="Times New Roman"/>
          <w:sz w:val="24"/>
        </w:rPr>
        <w:t xml:space="preserve">za najbolj ekstremne </w:t>
      </w:r>
      <w:r w:rsidR="00D94603">
        <w:rPr>
          <w:rFonts w:ascii="Times New Roman" w:hAnsi="Times New Roman" w:cs="Times New Roman"/>
          <w:sz w:val="24"/>
        </w:rPr>
        <w:t>h</w:t>
      </w:r>
      <w:r w:rsidR="00CB5FC0">
        <w:rPr>
          <w:rFonts w:ascii="Times New Roman" w:hAnsi="Times New Roman" w:cs="Times New Roman"/>
          <w:sz w:val="24"/>
        </w:rPr>
        <w:t>edonične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AD16D0">
        <w:rPr>
          <w:rFonts w:ascii="Times New Roman" w:hAnsi="Times New Roman" w:cs="Times New Roman"/>
          <w:sz w:val="24"/>
        </w:rPr>
        <w:t xml:space="preserve">. Igre lahko vodijo tako intrinzične kot ekstrinzične motivacije </w:t>
      </w:r>
      <w:r w:rsidR="00AD16D0">
        <w:rPr>
          <w:rFonts w:ascii="Times New Roman" w:hAnsi="Times New Roman" w:cs="Times New Roman"/>
          <w:sz w:val="24"/>
        </w:rPr>
        <w:fldChar w:fldCharType="begin"/>
      </w:r>
      <w:r w:rsidR="00AD16D0">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AD16D0">
        <w:rPr>
          <w:rFonts w:ascii="Times New Roman" w:hAnsi="Times New Roman" w:cs="Times New Roman"/>
          <w:sz w:val="24"/>
        </w:rPr>
        <w:fldChar w:fldCharType="separate"/>
      </w:r>
      <w:r w:rsidR="00AD16D0" w:rsidRPr="00DE51F1">
        <w:rPr>
          <w:rFonts w:ascii="Times New Roman" w:hAnsi="Times New Roman" w:cs="Times New Roman"/>
          <w:sz w:val="24"/>
        </w:rPr>
        <w:t>(Novak 2012, 198)</w:t>
      </w:r>
      <w:r w:rsidR="00AD16D0">
        <w:rPr>
          <w:rFonts w:ascii="Times New Roman" w:hAnsi="Times New Roman" w:cs="Times New Roman"/>
          <w:sz w:val="24"/>
        </w:rPr>
        <w:fldChar w:fldCharType="end"/>
      </w:r>
      <w:r w:rsidR="00434196">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D2511E">
        <w:rPr>
          <w:rFonts w:ascii="Times New Roman" w:hAnsi="Times New Roman" w:cs="Times New Roman"/>
          <w:sz w:val="24"/>
        </w:rPr>
        <w:t xml:space="preserve">, katerih </w:t>
      </w:r>
      <w:r w:rsidR="005079D2">
        <w:rPr>
          <w:rFonts w:ascii="Times New Roman" w:hAnsi="Times New Roman" w:cs="Times New Roman"/>
          <w:sz w:val="24"/>
        </w:rPr>
        <w:t>uravnote</w:t>
      </w:r>
      <w:r w:rsidR="005A2325">
        <w:rPr>
          <w:rFonts w:ascii="Times New Roman" w:hAnsi="Times New Roman" w:cs="Times New Roman"/>
          <w:sz w:val="24"/>
        </w:rPr>
        <w:t>ženost igre</w:t>
      </w:r>
      <w:r w:rsidR="00D2511E">
        <w:rPr>
          <w:rFonts w:ascii="Times New Roman" w:hAnsi="Times New Roman" w:cs="Times New Roman"/>
          <w:sz w:val="24"/>
        </w:rPr>
        <w:t xml:space="preserve"> predstavlja efektivnost</w:t>
      </w:r>
      <w:r w:rsidR="005A2325">
        <w:rPr>
          <w:rFonts w:ascii="Times New Roman" w:hAnsi="Times New Roman" w:cs="Times New Roman"/>
          <w:sz w:val="24"/>
        </w:rPr>
        <w:t>,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w:t>
      </w:r>
      <w:r w:rsidR="00E735F7">
        <w:rPr>
          <w:rFonts w:ascii="Times New Roman" w:hAnsi="Times New Roman" w:cs="Times New Roman"/>
          <w:sz w:val="24"/>
        </w:rPr>
        <w:t xml:space="preserve"> To predstavlja</w:t>
      </w:r>
      <w:r w:rsidR="0012799E">
        <w:rPr>
          <w:rFonts w:ascii="Times New Roman" w:hAnsi="Times New Roman" w:cs="Times New Roman"/>
          <w:sz w:val="24"/>
        </w:rPr>
        <w:t xml:space="preserve"> zabavno izkušnjo, ki</w:t>
      </w:r>
      <w:r w:rsidR="00E83AE4">
        <w:rPr>
          <w:rFonts w:ascii="Times New Roman" w:hAnsi="Times New Roman" w:cs="Times New Roman"/>
          <w:sz w:val="24"/>
        </w:rPr>
        <w:t xml:space="preserv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3A3154">
        <w:rPr>
          <w:rFonts w:ascii="Times New Roman" w:hAnsi="Times New Roman" w:cs="Times New Roman"/>
          <w:sz w:val="24"/>
        </w:rPr>
        <w:t xml:space="preserve">. </w:t>
      </w:r>
      <w:r w:rsidR="00AF0ABF">
        <w:rPr>
          <w:rFonts w:ascii="Times New Roman" w:hAnsi="Times New Roman" w:cs="Times New Roman"/>
          <w:sz w:val="24"/>
        </w:rPr>
        <w:t>V razvoju iger se uporablja termin u</w:t>
      </w:r>
      <w:r w:rsidR="00AC71B5">
        <w:rPr>
          <w:rFonts w:ascii="Times New Roman" w:hAnsi="Times New Roman" w:cs="Times New Roman"/>
          <w:sz w:val="24"/>
        </w:rPr>
        <w:t>por</w:t>
      </w:r>
      <w:r w:rsidR="00AF0ABF">
        <w:rPr>
          <w:rFonts w:ascii="Times New Roman" w:hAnsi="Times New Roman" w:cs="Times New Roman"/>
          <w:sz w:val="24"/>
        </w:rPr>
        <w:t>abniška izkušnja</w:t>
      </w:r>
      <w:r w:rsidR="00A2583D">
        <w:rPr>
          <w:rStyle w:val="Sprotnaopomba-sklic"/>
          <w:rFonts w:ascii="Times New Roman" w:hAnsi="Times New Roman" w:cs="Times New Roman"/>
          <w:sz w:val="24"/>
        </w:rPr>
        <w:footnoteReference w:id="2"/>
      </w:r>
      <w:r w:rsidR="001F69CF">
        <w:rPr>
          <w:rFonts w:ascii="Times New Roman" w:hAnsi="Times New Roman" w:cs="Times New Roman"/>
          <w:sz w:val="24"/>
        </w:rPr>
        <w:t xml:space="preserv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w:t>
      </w:r>
    </w:p>
    <w:p w:rsidR="00006718" w:rsidRDefault="00041F4E" w:rsidP="007F4174">
      <w:pPr>
        <w:contextualSpacing/>
        <w:jc w:val="both"/>
        <w:rPr>
          <w:rFonts w:ascii="Times New Roman" w:hAnsi="Times New Roman" w:cs="Times New Roman"/>
          <w:sz w:val="24"/>
        </w:rPr>
      </w:pPr>
      <w:r>
        <w:rPr>
          <w:rFonts w:ascii="Times New Roman" w:hAnsi="Times New Roman" w:cs="Times New Roman"/>
          <w:sz w:val="24"/>
        </w:rPr>
        <w:t>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Pr>
          <w:rStyle w:val="Sprotnaopomba-sklic"/>
          <w:rFonts w:ascii="Times New Roman" w:hAnsi="Times New Roman" w:cs="Times New Roman"/>
          <w:sz w:val="24"/>
        </w:rPr>
        <w:footnoteReference w:id="3"/>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bolj ink</w:t>
      </w:r>
      <w:r w:rsidR="003D261A">
        <w:rPr>
          <w:rFonts w:ascii="Times New Roman" w:hAnsi="Times New Roman" w:cs="Times New Roman"/>
          <w:sz w:val="24"/>
        </w:rPr>
        <w:t>rementalnim</w:t>
      </w:r>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Pr>
          <w:rStyle w:val="Sprotnaopomba-sklic"/>
          <w:rFonts w:ascii="Times New Roman" w:hAnsi="Times New Roman" w:cs="Times New Roman"/>
          <w:sz w:val="24"/>
        </w:rPr>
        <w:footnoteReference w:id="4"/>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pa jih uporablja Scrum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A8487F"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O'Hagan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Scrum, </w:t>
      </w:r>
      <w:r w:rsidR="001D2C3C">
        <w:rPr>
          <w:rFonts w:ascii="Times New Roman" w:hAnsi="Times New Roman" w:cs="Times New Roman"/>
          <w:sz w:val="24"/>
        </w:rPr>
        <w:t xml:space="preserve">Kanban, rapidni, inkrementalni in </w:t>
      </w:r>
      <w:r w:rsidR="000451B5">
        <w:rPr>
          <w:rFonts w:ascii="Times New Roman" w:hAnsi="Times New Roman" w:cs="Times New Roman"/>
          <w:sz w:val="24"/>
        </w:rPr>
        <w:t>komponentn</w:t>
      </w:r>
      <w:r w:rsidR="00FC5045">
        <w:rPr>
          <w:rFonts w:ascii="Times New Roman" w:hAnsi="Times New Roman" w:cs="Times New Roman"/>
          <w:sz w:val="24"/>
        </w:rPr>
        <w:t>i</w:t>
      </w:r>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agili,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w:t>
      </w:r>
    </w:p>
    <w:p w:rsidR="00AA42CE" w:rsidRDefault="005F0BE3" w:rsidP="007F4174">
      <w:pPr>
        <w:contextualSpacing/>
        <w:jc w:val="both"/>
        <w:rPr>
          <w:rFonts w:ascii="Times New Roman" w:hAnsi="Times New Roman" w:cs="Times New Roman"/>
          <w:sz w:val="24"/>
        </w:rPr>
      </w:pPr>
      <w:r>
        <w:rPr>
          <w:rFonts w:ascii="Times New Roman" w:hAnsi="Times New Roman" w:cs="Times New Roman"/>
          <w:sz w:val="24"/>
        </w:rPr>
        <w:lastRenderedPageBreak/>
        <w:t>Prav tako agilne</w:t>
      </w:r>
      <w:r w:rsidR="00AA12C6">
        <w:rPr>
          <w:rFonts w:ascii="Times New Roman" w:hAnsi="Times New Roman" w:cs="Times New Roman"/>
          <w:sz w:val="24"/>
        </w:rPr>
        <w:t xml:space="preserve"> pristop</w:t>
      </w:r>
      <w:r>
        <w:rPr>
          <w:rFonts w:ascii="Times New Roman" w:hAnsi="Times New Roman" w:cs="Times New Roman"/>
          <w:sz w:val="24"/>
        </w:rPr>
        <w:t>e</w:t>
      </w:r>
      <w:r w:rsidR="00AA12C6">
        <w:rPr>
          <w:rFonts w:ascii="Times New Roman" w:hAnsi="Times New Roman" w:cs="Times New Roman"/>
          <w:sz w:val="24"/>
        </w:rPr>
        <w:t xml:space="preserve"> podpira Fullerton, saj meni, da je </w:t>
      </w:r>
      <w:r w:rsidR="00441A24">
        <w:rPr>
          <w:rFonts w:ascii="Times New Roman" w:hAnsi="Times New Roman" w:cs="Times New Roman"/>
          <w:sz w:val="24"/>
        </w:rPr>
        <w:t xml:space="preserve">Scrum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p>
    <w:p w:rsidR="007A3EAA" w:rsidRDefault="00B65302" w:rsidP="007F4174">
      <w:pPr>
        <w:contextualSpacing/>
        <w:jc w:val="both"/>
        <w:rPr>
          <w:rFonts w:ascii="Times New Roman" w:hAnsi="Times New Roman" w:cs="Times New Roman"/>
          <w:sz w:val="24"/>
        </w:rPr>
      </w:pPr>
      <w:r>
        <w:rPr>
          <w:rFonts w:ascii="Times New Roman" w:hAnsi="Times New Roman" w:cs="Times New Roman"/>
          <w:sz w:val="24"/>
        </w:rPr>
        <w:t>Barbosa nadgradi S</w:t>
      </w:r>
      <w:r w:rsidR="00237C89">
        <w:rPr>
          <w:rFonts w:ascii="Times New Roman" w:hAnsi="Times New Roman" w:cs="Times New Roman"/>
          <w:sz w:val="24"/>
        </w:rPr>
        <w:t>crum z XP in ustvari Game-Scrum</w:t>
      </w:r>
      <w:r w:rsidR="000B021C">
        <w:rPr>
          <w:rFonts w:ascii="Times New Roman" w:hAnsi="Times New Roman" w:cs="Times New Roman"/>
          <w:sz w:val="24"/>
        </w:rPr>
        <w:t xml:space="preserve"> znotraj katerega se </w:t>
      </w:r>
      <w:r w:rsidR="00335810">
        <w:rPr>
          <w:rFonts w:ascii="Times New Roman" w:hAnsi="Times New Roman" w:cs="Times New Roman"/>
          <w:sz w:val="24"/>
        </w:rPr>
        <w:t>značilnosti</w:t>
      </w:r>
      <w:r w:rsidR="004E69D8">
        <w:rPr>
          <w:rFonts w:ascii="Times New Roman" w:hAnsi="Times New Roman" w:cs="Times New Roman"/>
          <w:sz w:val="24"/>
        </w:rPr>
        <w:t xml:space="preserve"> XP</w:t>
      </w:r>
      <w:r w:rsidR="00E0547F">
        <w:rPr>
          <w:rFonts w:ascii="Times New Roman" w:hAnsi="Times New Roman" w:cs="Times New Roman"/>
          <w:sz w:val="24"/>
        </w:rPr>
        <w:t>-ja</w:t>
      </w:r>
      <w:r w:rsidR="004E69D8">
        <w:rPr>
          <w:rFonts w:ascii="Times New Roman" w:hAnsi="Times New Roman" w:cs="Times New Roman"/>
          <w:sz w:val="24"/>
        </w:rPr>
        <w:t xml:space="preserve"> </w:t>
      </w:r>
      <w:r w:rsidR="00467F57">
        <w:rPr>
          <w:rFonts w:ascii="Times New Roman" w:hAnsi="Times New Roman" w:cs="Times New Roman"/>
          <w:sz w:val="24"/>
        </w:rPr>
        <w:t>ukvarja</w:t>
      </w:r>
      <w:r w:rsidR="00335810">
        <w:rPr>
          <w:rFonts w:ascii="Times New Roman" w:hAnsi="Times New Roman" w:cs="Times New Roman"/>
          <w:sz w:val="24"/>
        </w:rPr>
        <w:t>jo</w:t>
      </w:r>
      <w:r w:rsidR="00467F57">
        <w:rPr>
          <w:rFonts w:ascii="Times New Roman" w:hAnsi="Times New Roman" w:cs="Times New Roman"/>
          <w:sz w:val="24"/>
        </w:rPr>
        <w:t xml:space="preserve">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ko</w:t>
      </w:r>
      <w:r w:rsidR="00335810">
        <w:rPr>
          <w:rFonts w:ascii="Times New Roman" w:hAnsi="Times New Roman" w:cs="Times New Roman"/>
          <w:sz w:val="24"/>
        </w:rPr>
        <w:t xml:space="preserve"> značilnosti Scrum</w:t>
      </w:r>
      <w:r w:rsidR="00E0547F">
        <w:rPr>
          <w:rFonts w:ascii="Times New Roman" w:hAnsi="Times New Roman" w:cs="Times New Roman"/>
          <w:sz w:val="24"/>
        </w:rPr>
        <w:t>-a</w:t>
      </w:r>
      <w:r w:rsidR="00335810">
        <w:rPr>
          <w:rFonts w:ascii="Times New Roman" w:hAnsi="Times New Roman" w:cs="Times New Roman"/>
          <w:sz w:val="24"/>
        </w:rPr>
        <w:t xml:space="preserve"> </w:t>
      </w:r>
      <w:r w:rsidR="00467F57">
        <w:rPr>
          <w:rFonts w:ascii="Times New Roman" w:hAnsi="Times New Roman" w:cs="Times New Roman"/>
          <w:sz w:val="24"/>
        </w:rPr>
        <w:t>skrbi</w:t>
      </w:r>
      <w:r w:rsidR="00335810">
        <w:rPr>
          <w:rFonts w:ascii="Times New Roman" w:hAnsi="Times New Roman" w:cs="Times New Roman"/>
          <w:sz w:val="24"/>
        </w:rPr>
        <w:t>jo</w:t>
      </w:r>
      <w:r w:rsidR="00467F57">
        <w:rPr>
          <w:rFonts w:ascii="Times New Roman" w:hAnsi="Times New Roman" w:cs="Times New Roman"/>
          <w:sz w:val="24"/>
        </w:rPr>
        <w:t xml:space="preserve">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p>
    <w:p w:rsidR="00534804" w:rsidRDefault="004B3681" w:rsidP="007F4174">
      <w:pPr>
        <w:contextualSpacing/>
        <w:jc w:val="both"/>
        <w:rPr>
          <w:rFonts w:ascii="Times New Roman" w:hAnsi="Times New Roman" w:cs="Times New Roman"/>
          <w:sz w:val="24"/>
        </w:rPr>
      </w:pPr>
      <w:r>
        <w:rPr>
          <w:rFonts w:ascii="Times New Roman" w:hAnsi="Times New Roman" w:cs="Times New Roman"/>
          <w:sz w:val="24"/>
        </w:rPr>
        <w:t xml:space="preserve">Ob uporabi agilnih razvojnih procesov </w:t>
      </w:r>
      <w:r w:rsidR="00627C31">
        <w:rPr>
          <w:rFonts w:ascii="Times New Roman" w:hAnsi="Times New Roman" w:cs="Times New Roman"/>
          <w:sz w:val="24"/>
        </w:rPr>
        <w:t>delujejo</w:t>
      </w:r>
      <w:r>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inkrementalnih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inkrementih</w:t>
      </w:r>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inkrementalen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p>
    <w:p w:rsidR="00B46A03" w:rsidRDefault="00E30435" w:rsidP="007F4174">
      <w:pPr>
        <w:contextualSpacing/>
        <w:jc w:val="both"/>
        <w:rPr>
          <w:rFonts w:ascii="Times New Roman" w:hAnsi="Times New Roman" w:cs="Times New Roman"/>
          <w:sz w:val="24"/>
        </w:rPr>
      </w:pPr>
      <w:r>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833975">
        <w:rPr>
          <w:rFonts w:ascii="Times New Roman" w:hAnsi="Times New Roman" w:cs="Times New Roman"/>
          <w:sz w:val="24"/>
        </w:rPr>
        <w:t xml:space="preserve"> podobnih</w:t>
      </w:r>
      <w:r w:rsidR="00E82A5C">
        <w:rPr>
          <w:rFonts w:ascii="Times New Roman" w:hAnsi="Times New Roman" w:cs="Times New Roman"/>
          <w:sz w:val="24"/>
        </w:rPr>
        <w:t xml:space="preserve">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6810C8"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w:t>
      </w:r>
      <w:r w:rsidR="000A5E9D">
        <w:rPr>
          <w:rFonts w:ascii="Times New Roman" w:hAnsi="Times New Roman" w:cs="Times New Roman"/>
          <w:sz w:val="24"/>
        </w:rPr>
        <w:t xml:space="preserve">zgradnjo sistematičnega procesa, saj potrebujemo proces v uporabi formalizirati. To pomeni, da je potrebno imeti proces dokumentiran, katerega je dobro frekvenčno revidirati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3E72C3">
        <w:rPr>
          <w:rStyle w:val="Sprotnaopomba-sklic"/>
          <w:rFonts w:ascii="Times New Roman" w:hAnsi="Times New Roman" w:cs="Times New Roman"/>
          <w:sz w:val="24"/>
        </w:rPr>
        <w:footnoteReference w:id="5"/>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747FAB" w:rsidRDefault="00747FAB" w:rsidP="00747FAB">
      <w:pPr>
        <w:jc w:val="both"/>
        <w:rPr>
          <w:rFonts w:ascii="Times New Roman" w:hAnsi="Times New Roman" w:cs="Times New Roman"/>
          <w:sz w:val="24"/>
        </w:rPr>
      </w:pPr>
      <w:r>
        <w:rPr>
          <w:rFonts w:ascii="Times New Roman" w:hAnsi="Times New Roman" w:cs="Times New Roman"/>
          <w:sz w:val="24"/>
        </w:rPr>
        <w:t>Agilno modeliranje definira štiri prakse, ki podpirajo</w:t>
      </w:r>
      <w:r w:rsidR="008410E6">
        <w:rPr>
          <w:rFonts w:ascii="Times New Roman" w:hAnsi="Times New Roman" w:cs="Times New Roman"/>
          <w:sz w:val="24"/>
        </w:rPr>
        <w:t xml:space="preserve"> iterativni in inkrementalni pri</w:t>
      </w:r>
      <w:r>
        <w:rPr>
          <w:rFonts w:ascii="Times New Roman" w:hAnsi="Times New Roman" w:cs="Times New Roman"/>
          <w:sz w:val="24"/>
        </w:rPr>
        <w:t>stop k modeliranju:</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Apliciranje pravih artefaktov,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izdelava več vzporednih modelov,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iteracija do naslednjega artefakta,</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 xml:space="preserve">izvajanje manjših inkrementov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747FAB" w:rsidRDefault="00747FAB" w:rsidP="00747FAB">
      <w:pPr>
        <w:jc w:val="both"/>
        <w:rPr>
          <w:rFonts w:ascii="Times New Roman" w:hAnsi="Times New Roman" w:cs="Times New Roman"/>
          <w:sz w:val="24"/>
        </w:rPr>
      </w:pPr>
      <w:r>
        <w:rPr>
          <w:rFonts w:ascii="Times New Roman" w:hAnsi="Times New Roman" w:cs="Times New Roman"/>
          <w:sz w:val="24"/>
        </w:rPr>
        <w:t xml:space="preserve">Artefakte predstavljajo UML grafikon stanja, izvorna koda, diagram poteka podatkov, primeri uporabe in drugi.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lastRenderedPageBreak/>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inkrementalno,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304555" w:rsidRDefault="00570C23" w:rsidP="007F4174">
      <w:pPr>
        <w:contextualSpacing/>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Pr>
          <w:rStyle w:val="Sprotnaopomba-sklic"/>
          <w:rFonts w:ascii="Times New Roman" w:hAnsi="Times New Roman" w:cs="Times New Roman"/>
          <w:sz w:val="24"/>
        </w:rPr>
        <w:footnoteReference w:id="6"/>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7"/>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8"/>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9"/>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3E2EB09" wp14:editId="135FAF69">
            <wp:extent cx="1607595" cy="24384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2371" cy="2445645"/>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10"/>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11"/>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12"/>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Pr>
          <w:rStyle w:val="Sprotnaopomba-sklic"/>
          <w:rFonts w:ascii="Times New Roman" w:hAnsi="Times New Roman" w:cs="Times New Roman"/>
          <w:sz w:val="24"/>
        </w:rPr>
        <w:footnoteReference w:id="13"/>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 kot kaže sli</w:t>
      </w:r>
      <w:r w:rsidR="003950E2">
        <w:rPr>
          <w:rFonts w:ascii="Times New Roman" w:hAnsi="Times New Roman" w:cs="Times New Roman"/>
          <w:sz w:val="24"/>
        </w:rPr>
        <w:t>ka 6.5</w:t>
      </w:r>
      <w:r w:rsidR="00AF5C93">
        <w:rPr>
          <w:rFonts w:ascii="Times New Roman" w:hAnsi="Times New Roman" w:cs="Times New Roman"/>
          <w:sz w:val="24"/>
        </w:rPr>
        <w:t xml:space="preserve"> v plasti M1</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251666" w:rsidRPr="00410C32" w:rsidRDefault="00251666" w:rsidP="00410C32">
      <w:pPr>
        <w:jc w:val="center"/>
        <w:rPr>
          <w:rFonts w:ascii="Times New Roman" w:hAnsi="Times New Roman" w:cs="Times New Roman"/>
          <w:noProof/>
          <w:sz w:val="20"/>
          <w:szCs w:val="20"/>
          <w:lang w:eastAsia="sl-SI"/>
        </w:rPr>
      </w:pPr>
      <w:r w:rsidRPr="00410C32">
        <w:rPr>
          <w:rFonts w:ascii="Times New Roman" w:hAnsi="Times New Roman" w:cs="Times New Roman"/>
          <w:noProof/>
          <w:sz w:val="20"/>
          <w:szCs w:val="20"/>
          <w:lang w:eastAsia="sl-SI"/>
        </w:rPr>
        <w:t xml:space="preserve">Slika </w:t>
      </w:r>
      <w:r w:rsidR="00E3574E">
        <w:rPr>
          <w:rFonts w:ascii="Times New Roman" w:hAnsi="Times New Roman" w:cs="Times New Roman"/>
          <w:noProof/>
          <w:sz w:val="20"/>
          <w:szCs w:val="20"/>
          <w:lang w:eastAsia="sl-SI"/>
        </w:rPr>
        <w:t>6.5</w:t>
      </w:r>
      <w:r w:rsidRPr="00410C32">
        <w:rPr>
          <w:rFonts w:ascii="Times New Roman" w:hAnsi="Times New Roman" w:cs="Times New Roman"/>
          <w:noProof/>
          <w:sz w:val="20"/>
          <w:szCs w:val="20"/>
          <w:lang w:eastAsia="sl-SI"/>
        </w:rPr>
        <w:t xml:space="preserve"> apliciranje pristopa meta-modeliranja za inženiring metod</w:t>
      </w:r>
    </w:p>
    <w:p w:rsidR="007A4F3C" w:rsidRPr="00410C32" w:rsidRDefault="00251666" w:rsidP="00410C32">
      <w:pPr>
        <w:jc w:val="center"/>
        <w:rPr>
          <w:rFonts w:ascii="Times New Roman" w:hAnsi="Times New Roman" w:cs="Times New Roman"/>
          <w:sz w:val="20"/>
          <w:szCs w:val="20"/>
        </w:rPr>
      </w:pPr>
      <w:r w:rsidRPr="00410C32">
        <w:rPr>
          <w:rFonts w:ascii="Times New Roman" w:hAnsi="Times New Roman" w:cs="Times New Roman"/>
          <w:noProof/>
          <w:sz w:val="20"/>
          <w:szCs w:val="20"/>
          <w:lang w:eastAsia="sl-SI"/>
        </w:rPr>
        <w:drawing>
          <wp:inline distT="0" distB="0" distL="0" distR="0" wp14:anchorId="0588B722" wp14:editId="68E634D8">
            <wp:extent cx="4173562" cy="3041650"/>
            <wp:effectExtent l="0" t="0" r="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1752" cy="3047619"/>
                    </a:xfrm>
                    <a:prstGeom prst="rect">
                      <a:avLst/>
                    </a:prstGeom>
                  </pic:spPr>
                </pic:pic>
              </a:graphicData>
            </a:graphic>
          </wp:inline>
        </w:drawing>
      </w:r>
    </w:p>
    <w:p w:rsidR="00410C32" w:rsidRPr="00410C32" w:rsidRDefault="00410C32" w:rsidP="00410C32">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Pr="00410C32">
        <w:rPr>
          <w:rFonts w:ascii="Times New Roman" w:hAnsi="Times New Roman" w:cs="Times New Roman"/>
          <w:sz w:val="20"/>
          <w:szCs w:val="20"/>
        </w:rPr>
        <w:instrText xml:space="preserve"> ADDIN ZOTERO_ITEM CSL_CITATION {"citationID":"UrcWx9g3","properties":{"formattedCitation":"(Engels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 je</w:t>
      </w:r>
      <w:r w:rsidR="00D1692A">
        <w:rPr>
          <w:rFonts w:ascii="Times New Roman" w:hAnsi="Times New Roman" w:cs="Times New Roman"/>
          <w:sz w:val="24"/>
        </w:rPr>
        <w:t xml:space="preserve"> generalno</w:t>
      </w:r>
      <w:r w:rsidRPr="00875F2E">
        <w:rPr>
          <w:rFonts w:ascii="Times New Roman" w:hAnsi="Times New Roman" w:cs="Times New Roman"/>
          <w:sz w:val="24"/>
        </w:rPr>
        <w:t xml:space="preserve"> 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B93C75" w:rsidRDefault="00320E45" w:rsidP="00B93C75">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6</w:t>
      </w:r>
      <w:r w:rsidR="00D65BC6">
        <w:rPr>
          <w:rFonts w:ascii="Times New Roman" w:hAnsi="Times New Roman" w:cs="Times New Roman"/>
          <w:sz w:val="24"/>
          <w:szCs w:val="20"/>
        </w:rPr>
        <w:t>.2.2</w:t>
      </w:r>
      <w:r w:rsidR="009B4A51">
        <w:rPr>
          <w:rFonts w:ascii="Times New Roman" w:hAnsi="Times New Roman" w:cs="Times New Roman"/>
          <w:sz w:val="24"/>
          <w:szCs w:val="20"/>
        </w:rPr>
        <w:t xml:space="preserve"> MODELNO USMERJEN INŽENIRING</w:t>
      </w:r>
    </w:p>
    <w:p w:rsidR="004C293E" w:rsidRDefault="009B4A51" w:rsidP="00B93C75">
      <w:pPr>
        <w:contextualSpacing/>
        <w:jc w:val="both"/>
        <w:rPr>
          <w:rFonts w:ascii="Times New Roman" w:hAnsi="Times New Roman" w:cs="Times New Roman"/>
          <w:sz w:val="24"/>
        </w:rPr>
      </w:pPr>
      <w:r>
        <w:rPr>
          <w:rFonts w:ascii="Times New Roman" w:hAnsi="Times New Roman" w:cs="Times New Roman"/>
          <w:sz w:val="24"/>
        </w:rPr>
        <w:t>Cooper in Shaun predstavita modelno</w:t>
      </w:r>
      <w:r>
        <w:rPr>
          <w:rStyle w:val="Sprotnaopomba-sklic"/>
          <w:rFonts w:ascii="Times New Roman" w:hAnsi="Times New Roman" w:cs="Times New Roman"/>
          <w:sz w:val="24"/>
        </w:rPr>
        <w:footnoteReference w:id="14"/>
      </w:r>
      <w:r>
        <w:rPr>
          <w:rFonts w:ascii="Times New Roman" w:hAnsi="Times New Roman" w:cs="Times New Roman"/>
          <w:sz w:val="24"/>
        </w:rPr>
        <w:t xml:space="preserve"> usmerjen inženiring (MDE) za izboljšanje razvoja resnih iger, ki sloni na temeljih meta-modela. MDE združuje elemente tradicionalnega oblikovanja iger, pedagoških vsebin in programskega inženiringa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{"citationID":"bDNM7Xvq","properties":{"formattedCitation":"(Cooper in Scacchi 2015, 17)","plainCitation":"(Cooper in Scacchi 2015, 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L."},{"family":"Scacchi","given":"Walt"}],"issued":{"date-parts":[["2015",5,8]]}},"locator":"17"}],"schema":"https://github.com/citation-style-language/schema/raw/master/csl-citation.json"} </w:instrText>
      </w:r>
      <w:r>
        <w:rPr>
          <w:rFonts w:ascii="Times New Roman" w:hAnsi="Times New Roman" w:cs="Times New Roman"/>
          <w:sz w:val="24"/>
        </w:rPr>
        <w:fldChar w:fldCharType="separate"/>
      </w:r>
      <w:r w:rsidRPr="00C50599">
        <w:rPr>
          <w:rFonts w:ascii="Times New Roman" w:hAnsi="Times New Roman" w:cs="Times New Roman"/>
          <w:sz w:val="24"/>
        </w:rPr>
        <w:t>(Cooper in Scacchi 2015, 17)</w:t>
      </w:r>
      <w:r>
        <w:rPr>
          <w:rFonts w:ascii="Times New Roman" w:hAnsi="Times New Roman" w:cs="Times New Roman"/>
          <w:sz w:val="24"/>
        </w:rPr>
        <w:fldChar w:fldCharType="end"/>
      </w:r>
      <w:r>
        <w:rPr>
          <w:rFonts w:ascii="Times New Roman" w:hAnsi="Times New Roman" w:cs="Times New Roman"/>
          <w:sz w:val="24"/>
        </w:rPr>
        <w:t xml:space="preserve">. Avtorji pristopa MDE navajajo, da se ga lahko umesti v agilni, iterativni razvojni proces, z namenom neformalnega, pol formalnega ali formalnega opisa dela igre. Meta-model olajša razvoj visokokvalitetnih resnih iger, ker eksplicitno povezuje znanje in spretnosti z razvojem iger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{"citationID":"6x1EuR3r","properties":{"formattedCitation":"(Cooper in Scacchi 2015, 66)","plainCitation":"(Cooper in Scacchi 2015, 66)"},"citationItems":[{"id":397,"uris":["http://zotero.org/users/local/1VrTeLcH/items/2P3IIYSY"],"uri":["http://zotero.org/users/local/1VrTeLcH/items/2P3IIYSY"],"itemData":{"id":397,"type":"book","title":"Computer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L."},{"family":"Scacchi","given":"Walt"}],"issued":{"date-parts":[["2015",5,8]]}},"locator":"66"}],"schema":"https://github.com/citation-style-language/schema/raw/master/csl-citation.json"} </w:instrText>
      </w:r>
      <w:r>
        <w:rPr>
          <w:rFonts w:ascii="Times New Roman" w:hAnsi="Times New Roman" w:cs="Times New Roman"/>
          <w:sz w:val="24"/>
        </w:rPr>
        <w:fldChar w:fldCharType="separate"/>
      </w:r>
      <w:r w:rsidRPr="00BB23A6">
        <w:rPr>
          <w:rFonts w:ascii="Times New Roman" w:hAnsi="Times New Roman" w:cs="Times New Roman"/>
          <w:sz w:val="24"/>
        </w:rPr>
        <w:t>(Cooper in Scacchi 2015, 66)</w:t>
      </w:r>
      <w:r>
        <w:rPr>
          <w:rFonts w:ascii="Times New Roman" w:hAnsi="Times New Roman" w:cs="Times New Roman"/>
          <w:sz w:val="24"/>
        </w:rPr>
        <w:fldChar w:fldCharType="end"/>
      </w:r>
      <w:r w:rsidR="00ED0D3B">
        <w:rPr>
          <w:rFonts w:ascii="Times New Roman" w:hAnsi="Times New Roman" w:cs="Times New Roman"/>
          <w:sz w:val="24"/>
        </w:rPr>
        <w:t>.</w:t>
      </w:r>
      <w:r w:rsidR="00B17B3B">
        <w:rPr>
          <w:rFonts w:ascii="Times New Roman" w:hAnsi="Times New Roman" w:cs="Times New Roman"/>
          <w:sz w:val="24"/>
        </w:rPr>
        <w:t xml:space="preserve"> Razvojni proces z uporabo MDE je razdeljen na tri korake:</w:t>
      </w:r>
    </w:p>
    <w:p w:rsidR="00B17B3B" w:rsidRPr="00B17B3B" w:rsidRDefault="00B93C75" w:rsidP="00B17B3B">
      <w:pPr>
        <w:pStyle w:val="Odstavekseznama"/>
        <w:numPr>
          <w:ilvl w:val="0"/>
          <w:numId w:val="10"/>
        </w:numPr>
        <w:jc w:val="both"/>
        <w:rPr>
          <w:rFonts w:ascii="Times New Roman" w:hAnsi="Times New Roman" w:cs="Times New Roman"/>
          <w:sz w:val="24"/>
        </w:rPr>
      </w:pPr>
      <w:r w:rsidRPr="00B17B3B">
        <w:rPr>
          <w:rFonts w:ascii="Times New Roman" w:hAnsi="Times New Roman" w:cs="Times New Roman"/>
          <w:sz w:val="24"/>
          <w:szCs w:val="20"/>
        </w:rPr>
        <w:t xml:space="preserve">Prvi korak je izgradnja neformalnega modela igre, ki predstavlja zgodbo, opise, ciljev, </w:t>
      </w:r>
      <w:r w:rsidR="00E33958" w:rsidRPr="00B17B3B">
        <w:rPr>
          <w:rFonts w:ascii="Times New Roman" w:hAnsi="Times New Roman" w:cs="Times New Roman"/>
          <w:sz w:val="24"/>
          <w:szCs w:val="20"/>
        </w:rPr>
        <w:t xml:space="preserve">igranja </w:t>
      </w:r>
      <w:r w:rsidRPr="00B17B3B">
        <w:rPr>
          <w:rFonts w:ascii="Times New Roman" w:hAnsi="Times New Roman" w:cs="Times New Roman"/>
          <w:sz w:val="24"/>
          <w:szCs w:val="20"/>
        </w:rPr>
        <w:t>in</w:t>
      </w:r>
      <w:r w:rsidR="00E33958" w:rsidRPr="00B17B3B">
        <w:rPr>
          <w:rFonts w:ascii="Times New Roman" w:hAnsi="Times New Roman" w:cs="Times New Roman"/>
          <w:sz w:val="24"/>
          <w:szCs w:val="20"/>
        </w:rPr>
        <w:t xml:space="preserve"> k</w:t>
      </w:r>
      <w:r w:rsidR="00B17B3B" w:rsidRPr="00B17B3B">
        <w:rPr>
          <w:rFonts w:ascii="Times New Roman" w:hAnsi="Times New Roman" w:cs="Times New Roman"/>
          <w:sz w:val="24"/>
          <w:szCs w:val="20"/>
        </w:rPr>
        <w:t>o</w:t>
      </w:r>
      <w:r w:rsidR="00B17B3B">
        <w:rPr>
          <w:rFonts w:ascii="Times New Roman" w:hAnsi="Times New Roman" w:cs="Times New Roman"/>
          <w:sz w:val="24"/>
          <w:szCs w:val="20"/>
        </w:rPr>
        <w:t>nceptov uporabniškega vmesnika,</w:t>
      </w:r>
    </w:p>
    <w:p w:rsidR="001F5F55" w:rsidRPr="00B17B3B"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d</w:t>
      </w:r>
      <w:r w:rsidRPr="00B17B3B">
        <w:rPr>
          <w:rFonts w:ascii="Times New Roman" w:hAnsi="Times New Roman" w:cs="Times New Roman"/>
          <w:sz w:val="24"/>
          <w:szCs w:val="20"/>
        </w:rPr>
        <w:t xml:space="preserve">rug korak </w:t>
      </w:r>
      <w:r>
        <w:rPr>
          <w:rFonts w:ascii="Times New Roman" w:hAnsi="Times New Roman" w:cs="Times New Roman"/>
          <w:sz w:val="24"/>
          <w:szCs w:val="20"/>
        </w:rPr>
        <w:t>je</w:t>
      </w:r>
      <w:r w:rsidRPr="00B17B3B">
        <w:rPr>
          <w:rFonts w:ascii="Times New Roman" w:hAnsi="Times New Roman" w:cs="Times New Roman"/>
          <w:sz w:val="24"/>
          <w:szCs w:val="20"/>
        </w:rPr>
        <w:t xml:space="preserve"> transformacija</w:t>
      </w:r>
      <w:r>
        <w:rPr>
          <w:rFonts w:ascii="Times New Roman" w:hAnsi="Times New Roman" w:cs="Times New Roman"/>
          <w:sz w:val="24"/>
          <w:szCs w:val="20"/>
        </w:rPr>
        <w:t xml:space="preserve"> neformalnega modela v pol formalnega z uporabo UML. V tem koraku se nadgradijo osnovni opisi igranja, zgodbe, grafike, animacije, glasbe, zvočnih efektov in ostale vsebine,</w:t>
      </w:r>
    </w:p>
    <w:p w:rsidR="00B17B3B" w:rsidRPr="008F3833"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tretji korak je transformacija pol formalnega modela v formalni model z uporabo XML</w:t>
      </w:r>
      <w:r>
        <w:rPr>
          <w:rStyle w:val="Sprotnaopomba-sklic"/>
          <w:rFonts w:ascii="Times New Roman" w:hAnsi="Times New Roman" w:cs="Times New Roman"/>
          <w:sz w:val="24"/>
          <w:szCs w:val="20"/>
        </w:rPr>
        <w:footnoteReference w:id="15"/>
      </w:r>
      <w:r w:rsidR="00464937">
        <w:rPr>
          <w:rFonts w:ascii="Times New Roman" w:hAnsi="Times New Roman" w:cs="Times New Roman"/>
          <w:sz w:val="24"/>
          <w:szCs w:val="20"/>
        </w:rPr>
        <w:t xml:space="preserve"> jezika.</w:t>
      </w:r>
      <w:r w:rsidR="00C65C03">
        <w:rPr>
          <w:rFonts w:ascii="Times New Roman" w:hAnsi="Times New Roman" w:cs="Times New Roman"/>
          <w:sz w:val="24"/>
          <w:szCs w:val="20"/>
        </w:rPr>
        <w:t xml:space="preserve"> V tem koraku je potrebno definirati shemo XML glede na potrebe in atribute, ki jih želimo </w:t>
      </w:r>
      <w:r w:rsidR="00142E8E">
        <w:rPr>
          <w:rFonts w:ascii="Times New Roman" w:hAnsi="Times New Roman" w:cs="Times New Roman"/>
          <w:sz w:val="24"/>
          <w:szCs w:val="20"/>
        </w:rPr>
        <w:t>uporabiti</w:t>
      </w:r>
      <w:r w:rsidR="00C65C03">
        <w:rPr>
          <w:rFonts w:ascii="Times New Roman" w:hAnsi="Times New Roman" w:cs="Times New Roman"/>
          <w:sz w:val="24"/>
          <w:szCs w:val="20"/>
        </w:rPr>
        <w:t>.</w:t>
      </w:r>
      <w:r w:rsidR="00134620">
        <w:rPr>
          <w:rFonts w:ascii="Times New Roman" w:hAnsi="Times New Roman" w:cs="Times New Roman"/>
          <w:sz w:val="24"/>
          <w:szCs w:val="20"/>
        </w:rPr>
        <w:t xml:space="preserve"> XML nato predstavlja specifikacijo igre, ki jo lahko naložimo in testiramo</w:t>
      </w:r>
      <w:r w:rsidR="00D67DA6">
        <w:rPr>
          <w:rFonts w:ascii="Times New Roman" w:hAnsi="Times New Roman" w:cs="Times New Roman"/>
          <w:sz w:val="24"/>
          <w:szCs w:val="20"/>
        </w:rPr>
        <w:t xml:space="preserve"> </w:t>
      </w:r>
      <w:r w:rsidR="00D67DA6">
        <w:rPr>
          <w:rFonts w:ascii="Times New Roman" w:hAnsi="Times New Roman" w:cs="Times New Roman"/>
          <w:sz w:val="24"/>
          <w:szCs w:val="20"/>
        </w:rPr>
        <w:fldChar w:fldCharType="begin"/>
      </w:r>
      <w:r w:rsidR="00D67DA6">
        <w:rPr>
          <w:rFonts w:ascii="Times New Roman" w:hAnsi="Times New Roman" w:cs="Times New Roman"/>
          <w:sz w:val="24"/>
          <w:szCs w:val="20"/>
        </w:rPr>
        <w:instrText xml:space="preserve"> ADDIN ZOTERO_ITEM CSL_CITATION {"citationID":"xX5K23kA","properties":{"formattedCitation":"{\\rtf (Cooper in Scacchi 2015, 16\\uc0\\u8211{}17)}","plainCitation":"(Cooper in Scacchi 2015, 16–17)"},"citationItems":[{"id":397,"uris":["http://zotero.org/users/local/1VrTeLcH/items/2P3IIYSY"],"uri":["http://zotero.org/users/local/1VrTeLcH/items/2P3IIYSY"],"itemData":{"id":397,"type":"book","title":"Computer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L."},{"family":"Scacchi","given":"Walt"}],"issued":{"date-parts":[["2015",5,8]]}},"locator":"16-17"}],"schema":"https://github.com/citation-style-language/schema/raw/master/csl-citation.json"} </w:instrText>
      </w:r>
      <w:r w:rsidR="00D67DA6">
        <w:rPr>
          <w:rFonts w:ascii="Times New Roman" w:hAnsi="Times New Roman" w:cs="Times New Roman"/>
          <w:sz w:val="24"/>
          <w:szCs w:val="20"/>
        </w:rPr>
        <w:fldChar w:fldCharType="separate"/>
      </w:r>
      <w:r w:rsidR="00D67DA6" w:rsidRPr="00D67DA6">
        <w:rPr>
          <w:rFonts w:ascii="Times New Roman" w:hAnsi="Times New Roman" w:cs="Times New Roman"/>
          <w:sz w:val="24"/>
          <w:szCs w:val="24"/>
        </w:rPr>
        <w:t>(Cooper in Scacchi 2015, 16–17)</w:t>
      </w:r>
      <w:r w:rsidR="00D67DA6">
        <w:rPr>
          <w:rFonts w:ascii="Times New Roman" w:hAnsi="Times New Roman" w:cs="Times New Roman"/>
          <w:sz w:val="24"/>
          <w:szCs w:val="20"/>
        </w:rPr>
        <w:fldChar w:fldCharType="end"/>
      </w:r>
      <w:r w:rsidR="00134620">
        <w:rPr>
          <w:rFonts w:ascii="Times New Roman" w:hAnsi="Times New Roman" w:cs="Times New Roman"/>
          <w:sz w:val="24"/>
          <w:szCs w:val="20"/>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iz AM, Meta</w:t>
      </w:r>
      <w:r w:rsidR="00F40E29">
        <w:rPr>
          <w:rFonts w:ascii="Times New Roman" w:hAnsi="Times New Roman" w:cs="Times New Roman"/>
          <w:sz w:val="24"/>
        </w:rPr>
        <w:t>ME in MDE 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Temelj</w:t>
      </w:r>
      <w:r w:rsidR="0027075A">
        <w:rPr>
          <w:rFonts w:ascii="Times New Roman" w:hAnsi="Times New Roman" w:cs="Times New Roman"/>
          <w:sz w:val="24"/>
        </w:rPr>
        <w:t>e bo predstavljala metoda MetaME</w:t>
      </w:r>
      <w:r w:rsidR="00E013EF">
        <w:rPr>
          <w:rFonts w:ascii="Times New Roman" w:hAnsi="Times New Roman" w:cs="Times New Roman"/>
          <w:sz w:val="24"/>
        </w:rPr>
        <w:t xml:space="preserve"> in bo 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46552A">
        <w:rPr>
          <w:rFonts w:ascii="Times New Roman" w:hAnsi="Times New Roman" w:cs="Times New Roman"/>
          <w:sz w:val="24"/>
        </w:rPr>
        <w:t xml:space="preserve">AM in MDE pa bosta služili kot orodja za podporo iterativnim, inkrementalnim in </w:t>
      </w:r>
      <w:r w:rsidR="003D31DE">
        <w:rPr>
          <w:rFonts w:ascii="Times New Roman" w:hAnsi="Times New Roman" w:cs="Times New Roman"/>
          <w:sz w:val="24"/>
        </w:rPr>
        <w:t>o</w:t>
      </w:r>
      <w:r w:rsidR="00186694">
        <w:rPr>
          <w:rFonts w:ascii="Times New Roman" w:hAnsi="Times New Roman" w:cs="Times New Roman"/>
          <w:sz w:val="24"/>
        </w:rPr>
        <w:t>stalim konceptom agilnih praks.</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Pr>
          <w:rFonts w:ascii="Times New Roman" w:hAnsi="Times New Roman" w:cs="Times New Roman"/>
          <w:sz w:val="20"/>
        </w:rPr>
        <w:t xml:space="preserve"> za izgradnjo metode inženiringa programske opreme</w:t>
      </w:r>
    </w:p>
    <w:p w:rsidR="00CA2082" w:rsidRDefault="006A5C28" w:rsidP="00F17335">
      <w:pPr>
        <w:contextualSpacing/>
        <w:jc w:val="center"/>
        <w:rPr>
          <w:rFonts w:ascii="Times New Roman" w:hAnsi="Times New Roman" w:cs="Times New Roman"/>
          <w:sz w:val="24"/>
        </w:rPr>
      </w:pPr>
      <w:r w:rsidRPr="006A5C28">
        <w:rPr>
          <w:rFonts w:ascii="Times New Roman" w:hAnsi="Times New Roman" w:cs="Times New Roman"/>
          <w:noProof/>
          <w:sz w:val="24"/>
          <w:lang w:eastAsia="sl-SI"/>
        </w:rPr>
        <w:drawing>
          <wp:inline distT="0" distB="0" distL="0" distR="0" wp14:anchorId="4980D553" wp14:editId="533B5482">
            <wp:extent cx="3726873" cy="2596053"/>
            <wp:effectExtent l="0" t="0" r="6985"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1572" cy="2599326"/>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009A33A4">
        <w:rPr>
          <w:rFonts w:ascii="Times New Roman" w:hAnsi="Times New Roman" w:cs="Times New Roman"/>
          <w:sz w:val="20"/>
          <w:szCs w:val="20"/>
        </w:rPr>
        <w:instrText xml:space="preserve"> ADDIN ZOTERO_ITEM CSL_CITATION {"citationID":"hiO1N7iH","properties":{"formattedCitation":"(Engels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D3FE8"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65781E">
      <w:pPr>
        <w:contextualSpacing/>
        <w:jc w:val="both"/>
        <w:rPr>
          <w:rFonts w:ascii="Times New Roman" w:hAnsi="Times New Roman" w:cs="Times New Roman"/>
          <w:sz w:val="24"/>
          <w:szCs w:val="20"/>
        </w:rPr>
      </w:pP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MetaME.</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4C47C2" w:rsidRDefault="00A45A97" w:rsidP="00EA2CBC">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834CDC">
        <w:rPr>
          <w:rFonts w:ascii="Times New Roman" w:hAnsi="Times New Roman" w:cs="Times New Roman"/>
          <w:sz w:val="24"/>
          <w:szCs w:val="20"/>
        </w:rPr>
        <w:t>ornostmi. Novak (201</w:t>
      </w:r>
      <w:r w:rsidR="005C4F21">
        <w:rPr>
          <w:rFonts w:ascii="Times New Roman" w:hAnsi="Times New Roman" w:cs="Times New Roman"/>
          <w:sz w:val="24"/>
          <w:szCs w:val="20"/>
        </w:rPr>
        <w:t>2</w:t>
      </w:r>
      <w:r w:rsidR="00834CDC">
        <w:rPr>
          <w:rFonts w:ascii="Times New Roman" w:hAnsi="Times New Roman" w:cs="Times New Roman"/>
          <w:sz w:val="24"/>
          <w:szCs w:val="20"/>
        </w:rPr>
        <w:t>) pos</w:t>
      </w:r>
      <w:r w:rsidR="00A7753E">
        <w:rPr>
          <w:rFonts w:ascii="Times New Roman" w:hAnsi="Times New Roman" w:cs="Times New Roman"/>
          <w:sz w:val="24"/>
          <w:szCs w:val="20"/>
        </w:rPr>
        <w:t>amezne vloge postavi v sklope:</w:t>
      </w:r>
      <w:r w:rsidR="008D2E92">
        <w:rPr>
          <w:rFonts w:ascii="Times New Roman" w:hAnsi="Times New Roman" w:cs="Times New Roman"/>
          <w:sz w:val="24"/>
          <w:szCs w:val="20"/>
        </w:rPr>
        <w:t xml:space="preserve"> </w:t>
      </w:r>
      <w:r w:rsidR="00834CDC" w:rsidRPr="008D2E92">
        <w:rPr>
          <w:rFonts w:ascii="Times New Roman" w:hAnsi="Times New Roman" w:cs="Times New Roman"/>
          <w:sz w:val="24"/>
          <w:szCs w:val="20"/>
        </w:rPr>
        <w:t xml:space="preserve">Produkcija, načrtovanje, kreativnost, </w:t>
      </w:r>
      <w:r w:rsidR="00947FD7">
        <w:rPr>
          <w:rFonts w:ascii="Times New Roman" w:hAnsi="Times New Roman" w:cs="Times New Roman"/>
          <w:sz w:val="24"/>
          <w:szCs w:val="20"/>
        </w:rPr>
        <w:t>kodiranje</w:t>
      </w:r>
      <w:r w:rsidR="0014664C">
        <w:rPr>
          <w:rFonts w:ascii="Times New Roman" w:hAnsi="Times New Roman" w:cs="Times New Roman"/>
          <w:sz w:val="24"/>
          <w:szCs w:val="20"/>
        </w:rPr>
        <w:t>, zvo</w:t>
      </w:r>
      <w:r w:rsidR="00D809F7">
        <w:rPr>
          <w:rFonts w:ascii="Times New Roman" w:hAnsi="Times New Roman" w:cs="Times New Roman"/>
          <w:sz w:val="24"/>
          <w:szCs w:val="20"/>
        </w:rPr>
        <w:t>k</w:t>
      </w:r>
      <w:r w:rsidR="007074A3">
        <w:rPr>
          <w:rFonts w:ascii="Times New Roman" w:hAnsi="Times New Roman" w:cs="Times New Roman"/>
          <w:sz w:val="24"/>
          <w:szCs w:val="20"/>
        </w:rPr>
        <w:t>, testiranje</w:t>
      </w:r>
      <w:r w:rsidR="006B6CAE">
        <w:rPr>
          <w:rFonts w:ascii="Times New Roman" w:hAnsi="Times New Roman" w:cs="Times New Roman"/>
          <w:sz w:val="24"/>
          <w:szCs w:val="20"/>
        </w:rPr>
        <w:t xml:space="preserve"> in nadzor kvalitete. </w:t>
      </w:r>
      <w:r w:rsidR="00D809F7">
        <w:rPr>
          <w:rFonts w:ascii="Times New Roman" w:hAnsi="Times New Roman" w:cs="Times New Roman"/>
          <w:sz w:val="24"/>
          <w:szCs w:val="20"/>
        </w:rPr>
        <w:t xml:space="preserve">V delu Game </w:t>
      </w:r>
      <w:r w:rsidR="00FA2E7B">
        <w:rPr>
          <w:rFonts w:ascii="Times New Roman" w:hAnsi="Times New Roman" w:cs="Times New Roman"/>
          <w:sz w:val="24"/>
          <w:szCs w:val="20"/>
        </w:rPr>
        <w:t>D</w:t>
      </w:r>
      <w:r w:rsidR="00D809F7">
        <w:rPr>
          <w:rFonts w:ascii="Times New Roman" w:hAnsi="Times New Roman" w:cs="Times New Roman"/>
          <w:sz w:val="24"/>
          <w:szCs w:val="20"/>
        </w:rPr>
        <w:t>evelopment Essentials: Mobile Game Development pa</w:t>
      </w:r>
      <w:r w:rsidR="0042786D">
        <w:rPr>
          <w:rFonts w:ascii="Times New Roman" w:hAnsi="Times New Roman" w:cs="Times New Roman"/>
          <w:sz w:val="24"/>
          <w:szCs w:val="20"/>
        </w:rPr>
        <w:t xml:space="preserve"> Unger in Novak</w:t>
      </w:r>
      <w:r w:rsidR="00D809F7">
        <w:rPr>
          <w:rFonts w:ascii="Times New Roman" w:hAnsi="Times New Roman" w:cs="Times New Roman"/>
          <w:sz w:val="24"/>
          <w:szCs w:val="20"/>
        </w:rPr>
        <w:t xml:space="preserve"> vloge </w:t>
      </w:r>
      <w:r w:rsidR="0070256F">
        <w:rPr>
          <w:rFonts w:ascii="Times New Roman" w:hAnsi="Times New Roman" w:cs="Times New Roman"/>
          <w:sz w:val="24"/>
          <w:szCs w:val="20"/>
        </w:rPr>
        <w:t>razdelita na: u</w:t>
      </w:r>
      <w:r w:rsidR="00947739">
        <w:rPr>
          <w:rFonts w:ascii="Times New Roman" w:hAnsi="Times New Roman" w:cs="Times New Roman"/>
          <w:sz w:val="24"/>
          <w:szCs w:val="20"/>
        </w:rPr>
        <w:t>pravljanje, načrtovanje</w:t>
      </w:r>
      <w:r w:rsidR="00D809F7">
        <w:rPr>
          <w:rFonts w:ascii="Times New Roman" w:hAnsi="Times New Roman" w:cs="Times New Roman"/>
          <w:sz w:val="24"/>
          <w:szCs w:val="20"/>
        </w:rPr>
        <w:t>, umetnost,</w:t>
      </w:r>
      <w:r w:rsidR="00947739">
        <w:rPr>
          <w:rFonts w:ascii="Times New Roman" w:hAnsi="Times New Roman" w:cs="Times New Roman"/>
          <w:sz w:val="24"/>
          <w:szCs w:val="20"/>
        </w:rPr>
        <w:t xml:space="preserve"> </w:t>
      </w:r>
      <w:r w:rsidR="00F02A4E">
        <w:rPr>
          <w:rFonts w:ascii="Times New Roman" w:hAnsi="Times New Roman" w:cs="Times New Roman"/>
          <w:sz w:val="24"/>
          <w:szCs w:val="20"/>
        </w:rPr>
        <w:t>kodiranje</w:t>
      </w:r>
      <w:r w:rsidR="00947739">
        <w:rPr>
          <w:rFonts w:ascii="Times New Roman" w:hAnsi="Times New Roman" w:cs="Times New Roman"/>
          <w:sz w:val="24"/>
          <w:szCs w:val="20"/>
        </w:rPr>
        <w:t>,</w:t>
      </w:r>
      <w:r w:rsidR="00D809F7">
        <w:rPr>
          <w:rFonts w:ascii="Times New Roman" w:hAnsi="Times New Roman" w:cs="Times New Roman"/>
          <w:sz w:val="24"/>
          <w:szCs w:val="20"/>
        </w:rPr>
        <w:t xml:space="preserve"> zvok, testiranje in nadzor kvalitete</w:t>
      </w:r>
      <w:r w:rsidR="009A33A4">
        <w:rPr>
          <w:rFonts w:ascii="Times New Roman" w:hAnsi="Times New Roman" w:cs="Times New Roman"/>
          <w:sz w:val="24"/>
          <w:szCs w:val="20"/>
        </w:rPr>
        <w:t xml:space="preserve"> </w:t>
      </w:r>
      <w:r w:rsidR="009A33A4">
        <w:rPr>
          <w:rFonts w:ascii="Times New Roman" w:hAnsi="Times New Roman" w:cs="Times New Roman"/>
          <w:sz w:val="24"/>
          <w:szCs w:val="20"/>
        </w:rPr>
        <w:fldChar w:fldCharType="begin"/>
      </w:r>
      <w:r w:rsidR="009A33A4">
        <w:rPr>
          <w:rFonts w:ascii="Times New Roman" w:hAnsi="Times New Roman" w:cs="Times New Roman"/>
          <w:sz w:val="24"/>
          <w:szCs w:val="20"/>
        </w:rPr>
        <w:instrText xml:space="preserve"> ADDIN ZOTERO_ITEM CSL_CITATION {"citationID":"Srm2VN7E","properties":{"formattedCitation":"{\\rtf (Unger in Novak 2011, 182\\uc0\\u8211{}86)}","plainCitation":"(Unger in Novak 2011, 182–86)"},"citationItems":[{"id":291,"uris":["http://zotero.org/users/local/1VrTeLcH/items/CA8J2MA3"],"uri":["http://zotero.org/users/local/1VrTeLcH/items/CA8J2MA3"],"itemData":{"id":291,"type":"book","title":"Game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Essentials","language":"English","author":[{"family":"Unger","given":"Kimberly"},{"family":"Novak","given":"Jeannie"}],"issued":{"date-parts":[["2011",10,19]]}},"locator":"182-186"}],"schema":"https://github.com/citation-style-language/schema/raw/master/csl-citation.json"} </w:instrText>
      </w:r>
      <w:r w:rsidR="009A33A4">
        <w:rPr>
          <w:rFonts w:ascii="Times New Roman" w:hAnsi="Times New Roman" w:cs="Times New Roman"/>
          <w:sz w:val="24"/>
          <w:szCs w:val="20"/>
        </w:rPr>
        <w:fldChar w:fldCharType="separate"/>
      </w:r>
      <w:r w:rsidR="009A33A4" w:rsidRPr="009A33A4">
        <w:rPr>
          <w:rFonts w:ascii="Times New Roman" w:hAnsi="Times New Roman" w:cs="Times New Roman"/>
          <w:sz w:val="24"/>
          <w:szCs w:val="24"/>
        </w:rPr>
        <w:t>(Unger in Novak 2011, 182–86)</w:t>
      </w:r>
      <w:r w:rsidR="009A33A4">
        <w:rPr>
          <w:rFonts w:ascii="Times New Roman" w:hAnsi="Times New Roman" w:cs="Times New Roman"/>
          <w:sz w:val="24"/>
          <w:szCs w:val="20"/>
        </w:rPr>
        <w:fldChar w:fldCharType="end"/>
      </w:r>
      <w:r w:rsidR="00471CA0">
        <w:rPr>
          <w:rFonts w:ascii="Times New Roman" w:hAnsi="Times New Roman" w:cs="Times New Roman"/>
          <w:sz w:val="24"/>
          <w:szCs w:val="20"/>
        </w:rPr>
        <w:t xml:space="preserve">. </w:t>
      </w:r>
      <w:r w:rsidR="00242B8E">
        <w:rPr>
          <w:rFonts w:ascii="Times New Roman" w:hAnsi="Times New Roman" w:cs="Times New Roman"/>
          <w:sz w:val="24"/>
          <w:szCs w:val="20"/>
        </w:rPr>
        <w:t xml:space="preserve">Čeprav je delo Game Design </w:t>
      </w:r>
      <w:r w:rsidR="00B17C30">
        <w:rPr>
          <w:rFonts w:ascii="Times New Roman" w:hAnsi="Times New Roman" w:cs="Times New Roman"/>
          <w:sz w:val="24"/>
          <w:szCs w:val="20"/>
        </w:rPr>
        <w:t>Batesa starejše je opaziti, da se v razvoju iger niso zgodile večje spremembe v razdelitvi disciplin. Bates jih deli na</w:t>
      </w:r>
      <w:r w:rsidR="000E7FF1">
        <w:rPr>
          <w:rFonts w:ascii="Times New Roman" w:hAnsi="Times New Roman" w:cs="Times New Roman"/>
          <w:sz w:val="24"/>
          <w:szCs w:val="20"/>
        </w:rPr>
        <w:t xml:space="preserve"> produkcijo, načrtovanje, </w:t>
      </w:r>
      <w:r w:rsidR="00F02A4E">
        <w:rPr>
          <w:rFonts w:ascii="Times New Roman" w:hAnsi="Times New Roman" w:cs="Times New Roman"/>
          <w:sz w:val="24"/>
          <w:szCs w:val="20"/>
        </w:rPr>
        <w:t>kodiranje</w:t>
      </w:r>
      <w:r w:rsidR="00D54BCD">
        <w:rPr>
          <w:rFonts w:ascii="Times New Roman" w:hAnsi="Times New Roman" w:cs="Times New Roman"/>
          <w:sz w:val="24"/>
          <w:szCs w:val="20"/>
        </w:rPr>
        <w:t xml:space="preserve">, umetniško delo in testiranje </w:t>
      </w:r>
      <w:r w:rsidR="00D54BCD">
        <w:rPr>
          <w:rFonts w:ascii="Times New Roman" w:hAnsi="Times New Roman" w:cs="Times New Roman"/>
          <w:sz w:val="24"/>
          <w:szCs w:val="20"/>
        </w:rPr>
        <w:fldChar w:fldCharType="begin"/>
      </w:r>
      <w:r w:rsidR="00D54BCD">
        <w:rPr>
          <w:rFonts w:ascii="Times New Roman" w:hAnsi="Times New Roman" w:cs="Times New Roman"/>
          <w:sz w:val="24"/>
          <w:szCs w:val="20"/>
        </w:rPr>
        <w:instrText xml:space="preserve"> ADDIN ZOTERO_ITEM CSL_CITATION {"citationID":"xLhWJw6j","properties":{"formattedCitation":"{\\rtf (Bates 2004, 159\\uc0\\u8211{}76)}","plainCitation":"(Bates 2004, 159–76)"},"citationItems":[{"id":412,"uris":["http://zotero.org/users/local/1VrTeLcH/items/25LD9RPW"],"uri":["http://zotero.org/users/local/1VrTeLcH/items/25LD9RPW"],"itemData":{"id":412,"type":"book","title":"Game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trenches.","ISBN":"978-1-59200-493-5","language":"English","author":[{"family":"Bates","given":"Bob"}],"issued":{"date-parts":[["2004",9,16]]}},"locator":"159-176"}],"schema":"https://github.com/citation-style-language/schema/raw/master/csl-citation.json"} </w:instrText>
      </w:r>
      <w:r w:rsidR="00D54BCD">
        <w:rPr>
          <w:rFonts w:ascii="Times New Roman" w:hAnsi="Times New Roman" w:cs="Times New Roman"/>
          <w:sz w:val="24"/>
          <w:szCs w:val="20"/>
        </w:rPr>
        <w:fldChar w:fldCharType="separate"/>
      </w:r>
      <w:r w:rsidR="00D54BCD" w:rsidRPr="00D54BCD">
        <w:rPr>
          <w:rFonts w:ascii="Times New Roman" w:hAnsi="Times New Roman" w:cs="Times New Roman"/>
          <w:sz w:val="24"/>
          <w:szCs w:val="24"/>
        </w:rPr>
        <w:t>(Bates 2004, 159–76)</w:t>
      </w:r>
      <w:r w:rsidR="00D54BCD">
        <w:rPr>
          <w:rFonts w:ascii="Times New Roman" w:hAnsi="Times New Roman" w:cs="Times New Roman"/>
          <w:sz w:val="24"/>
          <w:szCs w:val="20"/>
        </w:rPr>
        <w:fldChar w:fldCharType="end"/>
      </w:r>
      <w:r w:rsidR="003F0564">
        <w:rPr>
          <w:rFonts w:ascii="Times New Roman" w:hAnsi="Times New Roman" w:cs="Times New Roman"/>
          <w:sz w:val="24"/>
          <w:szCs w:val="20"/>
        </w:rPr>
        <w:t>.</w:t>
      </w:r>
      <w:r w:rsidR="00B3616F">
        <w:rPr>
          <w:rFonts w:ascii="Times New Roman" w:hAnsi="Times New Roman" w:cs="Times New Roman"/>
          <w:sz w:val="24"/>
          <w:szCs w:val="20"/>
        </w:rPr>
        <w:t xml:space="preserve"> Od drugih razdelitev se razlikuje le zvok, ki ga Bates umešča med zunanje vire </w:t>
      </w:r>
      <w:r w:rsidR="00B3616F">
        <w:rPr>
          <w:rFonts w:ascii="Times New Roman" w:hAnsi="Times New Roman" w:cs="Times New Roman"/>
          <w:sz w:val="24"/>
          <w:szCs w:val="20"/>
        </w:rPr>
        <w:fldChar w:fldCharType="begin"/>
      </w:r>
      <w:r w:rsidR="00B3616F">
        <w:rPr>
          <w:rFonts w:ascii="Times New Roman" w:hAnsi="Times New Roman" w:cs="Times New Roman"/>
          <w:sz w:val="24"/>
          <w:szCs w:val="20"/>
        </w:rPr>
        <w:instrText xml:space="preserve"> ADDIN ZOTERO_ITEM CSL_CITATION {"citationID":"QoAgSOQ2","properties":{"formattedCitation":"(Bates 2004, 183)","plainCitation":"(Bates 2004, 183)"},"citationItems":[{"id":412,"uris":["http://zotero.org/users/local/1VrTeLcH/items/25LD9RPW"],"uri":["http://zotero.org/users/local/1VrTeLcH/items/25LD9RPW"],"itemData":{"id":412,"type":"book","title":"Game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trenches.","ISBN":"978-1-59200-493-5","language":"English","author":[{"family":"Bates","given":"Bob"}],"issued":{"date-parts":[["2004",9,16]]}},"locator":"183"}],"schema":"https://github.com/citation-style-language/schema/raw/master/csl-citation.json"} </w:instrText>
      </w:r>
      <w:r w:rsidR="00B3616F">
        <w:rPr>
          <w:rFonts w:ascii="Times New Roman" w:hAnsi="Times New Roman" w:cs="Times New Roman"/>
          <w:sz w:val="24"/>
          <w:szCs w:val="20"/>
        </w:rPr>
        <w:fldChar w:fldCharType="separate"/>
      </w:r>
      <w:r w:rsidR="00B3616F" w:rsidRPr="00B3616F">
        <w:rPr>
          <w:rFonts w:ascii="Times New Roman" w:hAnsi="Times New Roman" w:cs="Times New Roman"/>
          <w:sz w:val="24"/>
        </w:rPr>
        <w:t>(Bates 2004, 183)</w:t>
      </w:r>
      <w:r w:rsidR="00B3616F">
        <w:rPr>
          <w:rFonts w:ascii="Times New Roman" w:hAnsi="Times New Roman" w:cs="Times New Roman"/>
          <w:sz w:val="24"/>
          <w:szCs w:val="20"/>
        </w:rPr>
        <w:fldChar w:fldCharType="end"/>
      </w:r>
      <w:r w:rsidR="00B3616F">
        <w:rPr>
          <w:rFonts w:ascii="Times New Roman" w:hAnsi="Times New Roman" w:cs="Times New Roman"/>
          <w:sz w:val="24"/>
          <w:szCs w:val="20"/>
        </w:rPr>
        <w:t>.</w:t>
      </w:r>
      <w:r w:rsidR="004C47C2">
        <w:rPr>
          <w:rFonts w:ascii="Times New Roman" w:hAnsi="Times New Roman" w:cs="Times New Roman"/>
          <w:sz w:val="24"/>
          <w:szCs w:val="20"/>
        </w:rPr>
        <w:t xml:space="preserve"> </w:t>
      </w:r>
    </w:p>
    <w:p w:rsidR="001E3304" w:rsidRDefault="004C47C2" w:rsidP="00EA2CBC">
      <w:pPr>
        <w:contextualSpacing/>
        <w:jc w:val="both"/>
        <w:rPr>
          <w:rFonts w:ascii="Times New Roman" w:hAnsi="Times New Roman" w:cs="Times New Roman"/>
          <w:sz w:val="24"/>
          <w:szCs w:val="20"/>
        </w:rPr>
      </w:pPr>
      <w:r>
        <w:rPr>
          <w:rFonts w:ascii="Times New Roman" w:hAnsi="Times New Roman" w:cs="Times New Roman"/>
          <w:sz w:val="24"/>
          <w:szCs w:val="20"/>
        </w:rPr>
        <w:t>Discipline so lahko predstavljene</w:t>
      </w:r>
      <w:r w:rsidR="00F4307D">
        <w:rPr>
          <w:rFonts w:ascii="Times New Roman" w:hAnsi="Times New Roman" w:cs="Times New Roman"/>
          <w:sz w:val="24"/>
          <w:szCs w:val="20"/>
        </w:rPr>
        <w:t xml:space="preserve"> </w:t>
      </w:r>
      <w:r w:rsidR="00B778C1">
        <w:rPr>
          <w:rFonts w:ascii="Times New Roman" w:hAnsi="Times New Roman" w:cs="Times New Roman"/>
          <w:sz w:val="24"/>
          <w:szCs w:val="20"/>
        </w:rPr>
        <w:t>z</w:t>
      </w:r>
      <w:r w:rsidR="00A264D4">
        <w:rPr>
          <w:rFonts w:ascii="Times New Roman" w:hAnsi="Times New Roman" w:cs="Times New Roman"/>
          <w:sz w:val="24"/>
          <w:szCs w:val="20"/>
        </w:rPr>
        <w:t xml:space="preserve"> tudi</w:t>
      </w:r>
      <w:r w:rsidR="00B778C1">
        <w:rPr>
          <w:rFonts w:ascii="Times New Roman" w:hAnsi="Times New Roman" w:cs="Times New Roman"/>
          <w:sz w:val="24"/>
          <w:szCs w:val="20"/>
        </w:rPr>
        <w:t xml:space="preserve"> različnimi nivoji abstrakcije</w:t>
      </w:r>
      <w:r>
        <w:rPr>
          <w:rFonts w:ascii="Times New Roman" w:hAnsi="Times New Roman" w:cs="Times New Roman"/>
          <w:sz w:val="24"/>
          <w:szCs w:val="20"/>
        </w:rPr>
        <w:t>, ki lahko pre</w:t>
      </w:r>
      <w:r w:rsidR="00F4307D">
        <w:rPr>
          <w:rFonts w:ascii="Times New Roman" w:hAnsi="Times New Roman" w:cs="Times New Roman"/>
          <w:sz w:val="24"/>
          <w:szCs w:val="20"/>
        </w:rPr>
        <w:t xml:space="preserve">dstavljajo </w:t>
      </w:r>
      <w:r w:rsidR="00D83705">
        <w:rPr>
          <w:rFonts w:ascii="Times New Roman" w:hAnsi="Times New Roman" w:cs="Times New Roman"/>
          <w:sz w:val="24"/>
          <w:szCs w:val="20"/>
        </w:rPr>
        <w:t>korake</w:t>
      </w:r>
      <w:r w:rsidR="003256DA">
        <w:rPr>
          <w:rFonts w:ascii="Times New Roman" w:hAnsi="Times New Roman" w:cs="Times New Roman"/>
          <w:sz w:val="24"/>
          <w:szCs w:val="20"/>
        </w:rPr>
        <w:t xml:space="preserve"> ali faze</w:t>
      </w:r>
      <w:r w:rsidR="00D83705">
        <w:rPr>
          <w:rFonts w:ascii="Times New Roman" w:hAnsi="Times New Roman" w:cs="Times New Roman"/>
          <w:sz w:val="24"/>
          <w:szCs w:val="20"/>
        </w:rPr>
        <w:t xml:space="preserve"> procesa </w:t>
      </w:r>
      <w:r w:rsidR="006375B7">
        <w:rPr>
          <w:rFonts w:ascii="Times New Roman" w:hAnsi="Times New Roman" w:cs="Times New Roman"/>
          <w:sz w:val="24"/>
          <w:szCs w:val="20"/>
        </w:rPr>
        <w:t>(z</w:t>
      </w:r>
      <w:r w:rsidR="00927C8D">
        <w:rPr>
          <w:rFonts w:ascii="Times New Roman" w:hAnsi="Times New Roman" w:cs="Times New Roman"/>
          <w:sz w:val="24"/>
          <w:szCs w:val="20"/>
        </w:rPr>
        <w:t xml:space="preserve">ahteve, analiza, razvoj, itd.) </w:t>
      </w:r>
      <w:r w:rsidR="00927C8D">
        <w:rPr>
          <w:rFonts w:ascii="Times New Roman" w:hAnsi="Times New Roman" w:cs="Times New Roman"/>
          <w:sz w:val="24"/>
          <w:szCs w:val="20"/>
        </w:rPr>
        <w:fldChar w:fldCharType="begin"/>
      </w:r>
      <w:r w:rsidR="00927C8D">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927C8D">
        <w:rPr>
          <w:rFonts w:ascii="Times New Roman" w:hAnsi="Times New Roman" w:cs="Times New Roman"/>
          <w:sz w:val="24"/>
          <w:szCs w:val="20"/>
        </w:rPr>
        <w:fldChar w:fldCharType="separate"/>
      </w:r>
      <w:r w:rsidR="00927C8D" w:rsidRPr="00927C8D">
        <w:rPr>
          <w:rFonts w:ascii="Times New Roman" w:hAnsi="Times New Roman" w:cs="Times New Roman"/>
          <w:sz w:val="24"/>
          <w:szCs w:val="24"/>
        </w:rPr>
        <w:t>(Engels in Sauer 2010, 429–30)</w:t>
      </w:r>
      <w:r w:rsidR="00927C8D">
        <w:rPr>
          <w:rFonts w:ascii="Times New Roman" w:hAnsi="Times New Roman" w:cs="Times New Roman"/>
          <w:sz w:val="24"/>
          <w:szCs w:val="20"/>
        </w:rPr>
        <w:fldChar w:fldCharType="end"/>
      </w:r>
      <w:r w:rsidR="001E3304">
        <w:rPr>
          <w:rFonts w:ascii="Times New Roman" w:hAnsi="Times New Roman" w:cs="Times New Roman"/>
          <w:sz w:val="24"/>
          <w:szCs w:val="20"/>
        </w:rPr>
        <w:t xml:space="preserve">. Osnovne faze pri razvoju programske opreme predstavljajo analiza, načrtovanje, kodiranje in testiranje </w:t>
      </w:r>
      <w:r w:rsidR="001E3304">
        <w:rPr>
          <w:rFonts w:ascii="Times New Roman" w:hAnsi="Times New Roman" w:cs="Times New Roman"/>
          <w:sz w:val="24"/>
          <w:szCs w:val="20"/>
        </w:rPr>
        <w:fldChar w:fldCharType="begin"/>
      </w:r>
      <w:r w:rsidR="001E3304">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1E3304">
        <w:rPr>
          <w:rFonts w:ascii="Times New Roman" w:hAnsi="Times New Roman" w:cs="Times New Roman"/>
          <w:sz w:val="24"/>
          <w:szCs w:val="20"/>
        </w:rPr>
        <w:fldChar w:fldCharType="separate"/>
      </w:r>
      <w:r w:rsidR="001E3304" w:rsidRPr="001E3304">
        <w:rPr>
          <w:rFonts w:ascii="Times New Roman" w:hAnsi="Times New Roman" w:cs="Times New Roman"/>
          <w:sz w:val="24"/>
        </w:rPr>
        <w:t>(Ramadan in Widyani 2013, 95)</w:t>
      </w:r>
      <w:r w:rsidR="001E3304">
        <w:rPr>
          <w:rFonts w:ascii="Times New Roman" w:hAnsi="Times New Roman" w:cs="Times New Roman"/>
          <w:sz w:val="24"/>
          <w:szCs w:val="20"/>
        </w:rPr>
        <w:fldChar w:fldCharType="end"/>
      </w:r>
      <w:r w:rsidR="00384102">
        <w:rPr>
          <w:rFonts w:ascii="Times New Roman" w:hAnsi="Times New Roman" w:cs="Times New Roman"/>
          <w:sz w:val="24"/>
          <w:szCs w:val="20"/>
        </w:rPr>
        <w:t>.</w:t>
      </w:r>
    </w:p>
    <w:p w:rsidR="00D073AD" w:rsidRDefault="004C1D50"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Unger in </w:t>
      </w:r>
      <w:r w:rsidR="00952F89">
        <w:rPr>
          <w:rFonts w:ascii="Times New Roman" w:hAnsi="Times New Roman" w:cs="Times New Roman"/>
          <w:sz w:val="24"/>
          <w:szCs w:val="20"/>
        </w:rPr>
        <w:t>Novak</w:t>
      </w:r>
      <w:r w:rsidR="00FC3999">
        <w:rPr>
          <w:rFonts w:ascii="Times New Roman" w:hAnsi="Times New Roman" w:cs="Times New Roman"/>
          <w:sz w:val="24"/>
          <w:szCs w:val="20"/>
        </w:rPr>
        <w:t xml:space="preserve"> (2011</w:t>
      </w:r>
      <w:r w:rsidR="00952F89">
        <w:rPr>
          <w:rFonts w:ascii="Times New Roman" w:hAnsi="Times New Roman" w:cs="Times New Roman"/>
          <w:sz w:val="24"/>
          <w:szCs w:val="20"/>
        </w:rPr>
        <w:t>) deli</w:t>
      </w:r>
      <w:r w:rsidR="00AD6BFE">
        <w:rPr>
          <w:rFonts w:ascii="Times New Roman" w:hAnsi="Times New Roman" w:cs="Times New Roman"/>
          <w:sz w:val="24"/>
          <w:szCs w:val="20"/>
        </w:rPr>
        <w:t>ta</w:t>
      </w:r>
      <w:r w:rsidR="00952F89">
        <w:rPr>
          <w:rFonts w:ascii="Times New Roman" w:hAnsi="Times New Roman" w:cs="Times New Roman"/>
          <w:sz w:val="24"/>
          <w:szCs w:val="20"/>
        </w:rPr>
        <w:t xml:space="preserve"> faze na pred produkcijo, produkcijo, Alfa &amp; Beta</w:t>
      </w:r>
      <w:r w:rsidR="00CB21F7">
        <w:rPr>
          <w:rStyle w:val="Sprotnaopomba-sklic"/>
          <w:rFonts w:ascii="Times New Roman" w:hAnsi="Times New Roman" w:cs="Times New Roman"/>
          <w:sz w:val="24"/>
          <w:szCs w:val="20"/>
        </w:rPr>
        <w:footnoteReference w:id="16"/>
      </w:r>
      <w:r w:rsidR="00952F89">
        <w:rPr>
          <w:rFonts w:ascii="Times New Roman" w:hAnsi="Times New Roman" w:cs="Times New Roman"/>
          <w:sz w:val="24"/>
          <w:szCs w:val="20"/>
        </w:rPr>
        <w:t xml:space="preserve">, </w:t>
      </w:r>
      <w:r w:rsidR="00950836">
        <w:rPr>
          <w:rFonts w:ascii="Times New Roman" w:hAnsi="Times New Roman" w:cs="Times New Roman"/>
          <w:sz w:val="24"/>
          <w:szCs w:val="20"/>
        </w:rPr>
        <w:t>Gold</w:t>
      </w:r>
      <w:r w:rsidR="00952F89">
        <w:rPr>
          <w:rStyle w:val="Sprotnaopomba-sklic"/>
          <w:rFonts w:ascii="Times New Roman" w:hAnsi="Times New Roman" w:cs="Times New Roman"/>
          <w:sz w:val="24"/>
          <w:szCs w:val="20"/>
        </w:rPr>
        <w:footnoteReference w:id="17"/>
      </w:r>
      <w:r w:rsidR="005D14A6">
        <w:rPr>
          <w:rFonts w:ascii="Times New Roman" w:hAnsi="Times New Roman" w:cs="Times New Roman"/>
          <w:sz w:val="24"/>
          <w:szCs w:val="20"/>
        </w:rPr>
        <w:t xml:space="preserve"> in</w:t>
      </w:r>
      <w:r w:rsidR="00952F89">
        <w:rPr>
          <w:rFonts w:ascii="Times New Roman" w:hAnsi="Times New Roman" w:cs="Times New Roman"/>
          <w:sz w:val="24"/>
          <w:szCs w:val="20"/>
        </w:rPr>
        <w:t xml:space="preserve"> post produkcijo</w:t>
      </w:r>
      <w:r w:rsidR="00F61152">
        <w:rPr>
          <w:rFonts w:ascii="Times New Roman" w:hAnsi="Times New Roman" w:cs="Times New Roman"/>
          <w:sz w:val="24"/>
          <w:szCs w:val="20"/>
        </w:rPr>
        <w:t>. Novak (2012</w:t>
      </w:r>
      <w:r w:rsidR="00950836">
        <w:rPr>
          <w:rFonts w:ascii="Times New Roman" w:hAnsi="Times New Roman" w:cs="Times New Roman"/>
          <w:sz w:val="24"/>
          <w:szCs w:val="20"/>
        </w:rPr>
        <w:t>) podrobneje na: koncept, pred produkcijo, prototip, produkcijo, Alfa, Beta, Gold</w:t>
      </w:r>
      <w:r w:rsidR="00670324">
        <w:rPr>
          <w:rFonts w:ascii="Times New Roman" w:hAnsi="Times New Roman" w:cs="Times New Roman"/>
          <w:sz w:val="24"/>
          <w:szCs w:val="20"/>
        </w:rPr>
        <w:t xml:space="preserve"> in post produkcijo.</w:t>
      </w:r>
      <w:r w:rsidR="00B8576E">
        <w:rPr>
          <w:rFonts w:ascii="Times New Roman" w:hAnsi="Times New Roman" w:cs="Times New Roman"/>
          <w:sz w:val="24"/>
          <w:szCs w:val="20"/>
        </w:rPr>
        <w:t xml:space="preserve"> Blitz studio za razvoj iger definira šest korakov: nagovor</w:t>
      </w:r>
      <w:r w:rsidR="00B8576E">
        <w:rPr>
          <w:rStyle w:val="Sprotnaopomba-sklic"/>
          <w:rFonts w:ascii="Times New Roman" w:hAnsi="Times New Roman" w:cs="Times New Roman"/>
          <w:sz w:val="24"/>
          <w:szCs w:val="20"/>
        </w:rPr>
        <w:footnoteReference w:id="18"/>
      </w:r>
      <w:r w:rsidR="0039320B">
        <w:rPr>
          <w:rFonts w:ascii="Times New Roman" w:hAnsi="Times New Roman" w:cs="Times New Roman"/>
          <w:sz w:val="24"/>
          <w:szCs w:val="20"/>
        </w:rPr>
        <w:t>, pred produkcija, produkcija, alfa, beta in master.</w:t>
      </w:r>
      <w:r w:rsidR="00C0517A">
        <w:rPr>
          <w:rFonts w:ascii="Times New Roman" w:hAnsi="Times New Roman" w:cs="Times New Roman"/>
          <w:sz w:val="24"/>
          <w:szCs w:val="20"/>
        </w:rPr>
        <w:t xml:space="preserve"> Doppler Interactive definira: načrtov</w:t>
      </w:r>
      <w:r w:rsidR="00AF7A13">
        <w:rPr>
          <w:rFonts w:ascii="Times New Roman" w:hAnsi="Times New Roman" w:cs="Times New Roman"/>
          <w:sz w:val="24"/>
          <w:szCs w:val="20"/>
        </w:rPr>
        <w:t>anje, iteraci</w:t>
      </w:r>
      <w:r w:rsidR="00860AA7">
        <w:rPr>
          <w:rFonts w:ascii="Times New Roman" w:hAnsi="Times New Roman" w:cs="Times New Roman"/>
          <w:sz w:val="24"/>
          <w:szCs w:val="20"/>
        </w:rPr>
        <w:t>ja med razvojem in evalvacijo</w:t>
      </w:r>
      <w:r w:rsidR="00C0517A">
        <w:rPr>
          <w:rFonts w:ascii="Times New Roman" w:hAnsi="Times New Roman" w:cs="Times New Roman"/>
          <w:sz w:val="24"/>
          <w:szCs w:val="20"/>
        </w:rPr>
        <w:t>, testiranje, pregled (ki se lahko vrne v fazo načrtovanja in izdaja.</w:t>
      </w:r>
      <w:r w:rsidR="00A179DA">
        <w:rPr>
          <w:rFonts w:ascii="Times New Roman" w:hAnsi="Times New Roman" w:cs="Times New Roman"/>
          <w:sz w:val="24"/>
          <w:szCs w:val="20"/>
        </w:rPr>
        <w:t xml:space="preserve"> </w:t>
      </w:r>
      <w:r w:rsidR="00B70BC2">
        <w:rPr>
          <w:rFonts w:ascii="Times New Roman" w:hAnsi="Times New Roman" w:cs="Times New Roman"/>
          <w:sz w:val="24"/>
          <w:szCs w:val="20"/>
        </w:rPr>
        <w:t xml:space="preserve">Ramadan in </w:t>
      </w:r>
      <w:r w:rsidR="00A179DA">
        <w:rPr>
          <w:rFonts w:ascii="Times New Roman" w:hAnsi="Times New Roman" w:cs="Times New Roman"/>
          <w:sz w:val="24"/>
          <w:szCs w:val="20"/>
        </w:rPr>
        <w:t>Widyani</w:t>
      </w:r>
      <w:r w:rsidR="00B70BC2">
        <w:rPr>
          <w:rFonts w:ascii="Times New Roman" w:hAnsi="Times New Roman" w:cs="Times New Roman"/>
          <w:sz w:val="24"/>
          <w:szCs w:val="20"/>
        </w:rPr>
        <w:t xml:space="preserve"> definirata načrtovanje, prototip, produkcijo in testiranje za osnovne faze. Na podlagi njune analize literature pa</w:t>
      </w:r>
      <w:r w:rsidR="00A179DA">
        <w:rPr>
          <w:rFonts w:ascii="Times New Roman" w:hAnsi="Times New Roman" w:cs="Times New Roman"/>
          <w:sz w:val="24"/>
          <w:szCs w:val="20"/>
        </w:rPr>
        <w:t xml:space="preserve"> konsolidira</w:t>
      </w:r>
      <w:r w:rsidR="00B70BC2">
        <w:rPr>
          <w:rFonts w:ascii="Times New Roman" w:hAnsi="Times New Roman" w:cs="Times New Roman"/>
          <w:sz w:val="24"/>
          <w:szCs w:val="20"/>
        </w:rPr>
        <w:t>ta</w:t>
      </w:r>
      <w:r w:rsidR="00A179DA">
        <w:rPr>
          <w:rFonts w:ascii="Times New Roman" w:hAnsi="Times New Roman" w:cs="Times New Roman"/>
          <w:sz w:val="24"/>
          <w:szCs w:val="20"/>
        </w:rPr>
        <w:t xml:space="preserve"> faze</w:t>
      </w:r>
      <w:r w:rsidR="00B70BC2">
        <w:rPr>
          <w:rFonts w:ascii="Times New Roman" w:hAnsi="Times New Roman" w:cs="Times New Roman"/>
          <w:sz w:val="24"/>
          <w:szCs w:val="20"/>
        </w:rPr>
        <w:t xml:space="preserve"> različnih avtorjev</w:t>
      </w:r>
      <w:r w:rsidR="00A179DA">
        <w:rPr>
          <w:rFonts w:ascii="Times New Roman" w:hAnsi="Times New Roman" w:cs="Times New Roman"/>
          <w:sz w:val="24"/>
          <w:szCs w:val="20"/>
        </w:rPr>
        <w:t xml:space="preserve"> in predlaga</w:t>
      </w:r>
      <w:r w:rsidR="00474B20">
        <w:rPr>
          <w:rFonts w:ascii="Times New Roman" w:hAnsi="Times New Roman" w:cs="Times New Roman"/>
          <w:sz w:val="24"/>
          <w:szCs w:val="20"/>
        </w:rPr>
        <w:t>ta naslednje faze</w:t>
      </w:r>
      <w:r w:rsidR="00A179DA">
        <w:rPr>
          <w:rFonts w:ascii="Times New Roman" w:hAnsi="Times New Roman" w:cs="Times New Roman"/>
          <w:sz w:val="24"/>
          <w:szCs w:val="20"/>
        </w:rPr>
        <w:t>: iniciacija, pred produkcija, produ</w:t>
      </w:r>
      <w:r w:rsidR="00B70BC2">
        <w:rPr>
          <w:rFonts w:ascii="Times New Roman" w:hAnsi="Times New Roman" w:cs="Times New Roman"/>
          <w:sz w:val="24"/>
          <w:szCs w:val="20"/>
        </w:rPr>
        <w:t xml:space="preserve">kcija, testiranje, beta, izdaja </w:t>
      </w:r>
      <w:r w:rsidR="00B70BC2">
        <w:rPr>
          <w:rFonts w:ascii="Times New Roman" w:hAnsi="Times New Roman" w:cs="Times New Roman"/>
          <w:sz w:val="24"/>
          <w:szCs w:val="20"/>
        </w:rPr>
        <w:fldChar w:fldCharType="begin"/>
      </w:r>
      <w:r w:rsidR="00B70BC2">
        <w:rPr>
          <w:rFonts w:ascii="Times New Roman" w:hAnsi="Times New Roman" w:cs="Times New Roman"/>
          <w:sz w:val="24"/>
          <w:szCs w:val="20"/>
        </w:rPr>
        <w:instrText xml:space="preserve"> ADDIN ZOTERO_ITEM CSL_CITATION {"citationID":"sUnCjdWy","properties":{"formattedCitation":"(Ramadan in Widyani 2013, 100)","plainCitation":"(Ramadan in Widyani 2013, 100)"},"citationItems":[{"id":97,"uris":["http://zotero.org/users/local/1VrTeLcH/items/4Q6ZC5WA"],"uri":["http://zotero.org/users/local/1VrTeLcH/items/4Q6ZC5WA"],"itemData":{"id":97,"type":"paper-conference","title":"Game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100"}],"schema":"https://github.com/citation-style-language/schema/raw/master/csl-citation.json"} </w:instrText>
      </w:r>
      <w:r w:rsidR="00B70BC2">
        <w:rPr>
          <w:rFonts w:ascii="Times New Roman" w:hAnsi="Times New Roman" w:cs="Times New Roman"/>
          <w:sz w:val="24"/>
          <w:szCs w:val="20"/>
        </w:rPr>
        <w:fldChar w:fldCharType="separate"/>
      </w:r>
      <w:r w:rsidR="00B70BC2" w:rsidRPr="00B70BC2">
        <w:rPr>
          <w:rFonts w:ascii="Times New Roman" w:hAnsi="Times New Roman" w:cs="Times New Roman"/>
          <w:sz w:val="24"/>
        </w:rPr>
        <w:t>(Ramadan in Widyani 2013, 100)</w:t>
      </w:r>
      <w:r w:rsidR="00B70BC2">
        <w:rPr>
          <w:rFonts w:ascii="Times New Roman" w:hAnsi="Times New Roman" w:cs="Times New Roman"/>
          <w:sz w:val="24"/>
          <w:szCs w:val="20"/>
        </w:rPr>
        <w:fldChar w:fldCharType="end"/>
      </w:r>
      <w:r w:rsidR="00D073AD">
        <w:rPr>
          <w:rFonts w:ascii="Times New Roman" w:hAnsi="Times New Roman" w:cs="Times New Roman"/>
          <w:sz w:val="24"/>
          <w:szCs w:val="20"/>
        </w:rPr>
        <w:t>.</w:t>
      </w:r>
      <w:r w:rsidR="00EA55C8">
        <w:rPr>
          <w:rFonts w:ascii="Times New Roman" w:hAnsi="Times New Roman" w:cs="Times New Roman"/>
          <w:sz w:val="24"/>
          <w:szCs w:val="20"/>
        </w:rPr>
        <w:t xml:space="preserve"> Zelo razčlenjene korake nam razdelita Babu in Maruthi. </w:t>
      </w:r>
      <w:r w:rsidR="00735257">
        <w:rPr>
          <w:rFonts w:ascii="Times New Roman" w:hAnsi="Times New Roman" w:cs="Times New Roman"/>
          <w:sz w:val="24"/>
          <w:szCs w:val="20"/>
        </w:rPr>
        <w:t>Faze, ki jih definirata si sledijo: razvoj</w:t>
      </w:r>
      <w:r w:rsidR="00923775">
        <w:rPr>
          <w:rFonts w:ascii="Times New Roman" w:hAnsi="Times New Roman" w:cs="Times New Roman"/>
          <w:sz w:val="24"/>
          <w:szCs w:val="20"/>
        </w:rPr>
        <w:t xml:space="preserve"> zgodbe, razvoj skripte, študija</w:t>
      </w:r>
      <w:r w:rsidR="00735257">
        <w:rPr>
          <w:rFonts w:ascii="Times New Roman" w:hAnsi="Times New Roman" w:cs="Times New Roman"/>
          <w:sz w:val="24"/>
          <w:szCs w:val="20"/>
        </w:rPr>
        <w:t xml:space="preserve"> izvedljivosti, promocijski demo, načrtovanje, načrtovanje postavitve, modelir</w:t>
      </w:r>
      <w:r w:rsidR="00C34648">
        <w:rPr>
          <w:rFonts w:ascii="Times New Roman" w:hAnsi="Times New Roman" w:cs="Times New Roman"/>
          <w:sz w:val="24"/>
          <w:szCs w:val="20"/>
        </w:rPr>
        <w:t>anje, teksturiranje, animiranje, podrobno načrtovanje, kodiranje, testiranje, razhroščevanje, integracija, testiranje igranja</w:t>
      </w:r>
      <w:r w:rsidR="00A124A2">
        <w:rPr>
          <w:rFonts w:ascii="Times New Roman" w:hAnsi="Times New Roman" w:cs="Times New Roman"/>
          <w:sz w:val="24"/>
          <w:szCs w:val="20"/>
        </w:rPr>
        <w:t xml:space="preserve"> </w:t>
      </w:r>
      <w:r w:rsidR="00A124A2">
        <w:rPr>
          <w:rFonts w:ascii="Times New Roman" w:hAnsi="Times New Roman" w:cs="Times New Roman"/>
          <w:sz w:val="24"/>
          <w:szCs w:val="20"/>
        </w:rPr>
        <w:fldChar w:fldCharType="begin"/>
      </w:r>
      <w:r w:rsidR="00A124A2">
        <w:rPr>
          <w:rFonts w:ascii="Times New Roman" w:hAnsi="Times New Roman" w:cs="Times New Roman"/>
          <w:sz w:val="24"/>
          <w:szCs w:val="20"/>
        </w:rPr>
        <w:instrText xml:space="preserve"> ADDIN ZOTERO_ITEM CSL_CITATION {"citationID":"EMCykwXC","properties":{"formattedCitation":"{\\rtf (\\uc0\\u8222{}Home - IJIRCCE::HIGH IMPACT FACTOR JOURNAL: 6.577\\uc0\\u8220{} 2017)}","plainCitation":"(„Home - IJIRCCE::HIGH IMPACT FACTOR JOURNAL: 6.577“ 2017)"},"citationItems":[{"id":414,"uris":["http://zotero.org/users/local/1VrTeLcH/items/72RC68FE"],"uri":["http://zotero.org/users/local/1VrTeLcH/items/72RC68FE"],"itemData":{"id":414,"type":"webpage","title":"Home - IJIRCCE::HIGH IMPACT FACTOR JOURNAL: 6.577","URL":"https://www.ijircce.com/","accessed":{"date-parts":[["2017",12,19]]}}}],"schema":"https://github.com/citation-style-language/schema/raw/master/csl-citation.json"} </w:instrText>
      </w:r>
      <w:r w:rsidR="00A124A2">
        <w:rPr>
          <w:rFonts w:ascii="Times New Roman" w:hAnsi="Times New Roman" w:cs="Times New Roman"/>
          <w:sz w:val="24"/>
          <w:szCs w:val="20"/>
        </w:rPr>
        <w:fldChar w:fldCharType="separate"/>
      </w:r>
      <w:r w:rsidR="00A124A2" w:rsidRPr="00A124A2">
        <w:rPr>
          <w:rFonts w:ascii="Times New Roman" w:hAnsi="Times New Roman" w:cs="Times New Roman"/>
          <w:sz w:val="24"/>
          <w:szCs w:val="24"/>
        </w:rPr>
        <w:t>(„Home - IJIRCCE::HIGH IMPACT FACTOR JOURNAL: 6.577“ 2017)</w:t>
      </w:r>
      <w:r w:rsidR="00A124A2">
        <w:rPr>
          <w:rFonts w:ascii="Times New Roman" w:hAnsi="Times New Roman" w:cs="Times New Roman"/>
          <w:sz w:val="24"/>
          <w:szCs w:val="20"/>
        </w:rPr>
        <w:fldChar w:fldCharType="end"/>
      </w:r>
      <w:r w:rsidR="00C34648">
        <w:rPr>
          <w:rFonts w:ascii="Times New Roman" w:hAnsi="Times New Roman" w:cs="Times New Roman"/>
          <w:sz w:val="24"/>
          <w:szCs w:val="20"/>
        </w:rPr>
        <w:t>.</w:t>
      </w:r>
      <w:r w:rsidR="00735257">
        <w:rPr>
          <w:rFonts w:ascii="Times New Roman" w:hAnsi="Times New Roman" w:cs="Times New Roman"/>
          <w:sz w:val="24"/>
          <w:szCs w:val="20"/>
        </w:rPr>
        <w:t xml:space="preserve"> </w:t>
      </w:r>
    </w:p>
    <w:p w:rsidR="00530423" w:rsidRDefault="008463A2"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Ker želimo ustvariti model tudi za potrebe resnih iger moramo </w:t>
      </w:r>
      <w:r w:rsidR="006B7C12">
        <w:rPr>
          <w:rFonts w:ascii="Times New Roman" w:hAnsi="Times New Roman" w:cs="Times New Roman"/>
          <w:sz w:val="24"/>
          <w:szCs w:val="20"/>
        </w:rPr>
        <w:t>identificirati določene korake. Aslan in Balci predlagata naslednje faze za potrebe razvoja resnih iger: formulacija problema, izdelava ideje, načrtovanje igre, razvoj zahtev, arhitektura, načrtovanje programske opreme, programiranje, integracija, izdaj</w:t>
      </w:r>
      <w:r w:rsidR="00F8000E">
        <w:rPr>
          <w:rFonts w:ascii="Times New Roman" w:hAnsi="Times New Roman" w:cs="Times New Roman"/>
          <w:sz w:val="24"/>
          <w:szCs w:val="20"/>
        </w:rPr>
        <w:t>a</w:t>
      </w:r>
      <w:r w:rsidR="00485353">
        <w:rPr>
          <w:rFonts w:ascii="Times New Roman" w:hAnsi="Times New Roman" w:cs="Times New Roman"/>
          <w:sz w:val="24"/>
          <w:szCs w:val="20"/>
        </w:rPr>
        <w:t xml:space="preserve">, učenje, povratna informacija </w:t>
      </w:r>
      <w:r w:rsidR="00485353">
        <w:rPr>
          <w:rFonts w:ascii="Times New Roman" w:hAnsi="Times New Roman" w:cs="Times New Roman"/>
          <w:sz w:val="24"/>
          <w:szCs w:val="20"/>
        </w:rPr>
        <w:fldChar w:fldCharType="begin"/>
      </w:r>
      <w:r w:rsidR="00485353">
        <w:rPr>
          <w:rFonts w:ascii="Times New Roman" w:hAnsi="Times New Roman" w:cs="Times New Roman"/>
          <w:sz w:val="24"/>
          <w:szCs w:val="20"/>
        </w:rPr>
        <w:instrText xml:space="preserve"> ADDIN ZOTERO_ITEM CSL_CITATION {"citationID":"p1bWcIXS","properties":{"formattedCitation":"(Aslan in Balci 2015, 309)","plainCitation":"(Aslan in Balci 2015, 309)"},"citationItems":[{"id":37,"uris":["http://zotero.org/users/local/1VrTeLcH/items/4UKKUX65"],"uri":["http://zotero.org/users/local/1VrTeLcH/items/4UKKUX65"],"itemData":{"id":37,"type":"article-journal","title":"GAMED: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309"}],"schema":"https://github.com/citation-style-language/schema/raw/master/csl-citation.json"} </w:instrText>
      </w:r>
      <w:r w:rsidR="00485353">
        <w:rPr>
          <w:rFonts w:ascii="Times New Roman" w:hAnsi="Times New Roman" w:cs="Times New Roman"/>
          <w:sz w:val="24"/>
          <w:szCs w:val="20"/>
        </w:rPr>
        <w:fldChar w:fldCharType="separate"/>
      </w:r>
      <w:r w:rsidR="00485353" w:rsidRPr="00485353">
        <w:rPr>
          <w:rFonts w:ascii="Times New Roman" w:hAnsi="Times New Roman" w:cs="Times New Roman"/>
          <w:sz w:val="24"/>
        </w:rPr>
        <w:t>(Aslan in Balci 2015, 309)</w:t>
      </w:r>
      <w:r w:rsidR="00485353">
        <w:rPr>
          <w:rFonts w:ascii="Times New Roman" w:hAnsi="Times New Roman" w:cs="Times New Roman"/>
          <w:sz w:val="24"/>
          <w:szCs w:val="20"/>
        </w:rPr>
        <w:fldChar w:fldCharType="end"/>
      </w:r>
      <w:r w:rsidR="00355539">
        <w:rPr>
          <w:rFonts w:ascii="Times New Roman" w:hAnsi="Times New Roman" w:cs="Times New Roman"/>
          <w:sz w:val="24"/>
          <w:szCs w:val="20"/>
        </w:rPr>
        <w:t>.</w:t>
      </w:r>
      <w:r w:rsidR="00D073AD">
        <w:rPr>
          <w:rFonts w:ascii="Times New Roman" w:hAnsi="Times New Roman" w:cs="Times New Roman"/>
          <w:sz w:val="24"/>
          <w:szCs w:val="20"/>
        </w:rPr>
        <w:t xml:space="preserve"> </w:t>
      </w:r>
    </w:p>
    <w:p w:rsidR="00200EAC" w:rsidRDefault="00200EAC" w:rsidP="00EA2CBC">
      <w:pPr>
        <w:contextualSpacing/>
        <w:jc w:val="both"/>
        <w:rPr>
          <w:rFonts w:ascii="Times New Roman" w:hAnsi="Times New Roman" w:cs="Times New Roman"/>
          <w:sz w:val="24"/>
          <w:szCs w:val="20"/>
        </w:rPr>
      </w:pPr>
    </w:p>
    <w:p w:rsidR="0047255F" w:rsidRDefault="0047255F" w:rsidP="00EA2CBC">
      <w:pPr>
        <w:contextualSpacing/>
        <w:jc w:val="both"/>
        <w:rPr>
          <w:rFonts w:ascii="Times New Roman" w:hAnsi="Times New Roman" w:cs="Times New Roman"/>
          <w:sz w:val="24"/>
          <w:szCs w:val="20"/>
        </w:rPr>
      </w:pPr>
    </w:p>
    <w:p w:rsidR="00200EAC" w:rsidRDefault="00200EAC"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 xml:space="preserve">7.2 </w:t>
      </w:r>
      <w:r w:rsidR="00A92A26">
        <w:rPr>
          <w:rFonts w:ascii="Times New Roman" w:hAnsi="Times New Roman" w:cs="Times New Roman"/>
          <w:sz w:val="24"/>
          <w:szCs w:val="20"/>
        </w:rPr>
        <w:t>IZGRADNJA</w:t>
      </w:r>
      <w:r>
        <w:rPr>
          <w:rFonts w:ascii="Times New Roman" w:hAnsi="Times New Roman" w:cs="Times New Roman"/>
          <w:sz w:val="24"/>
          <w:szCs w:val="20"/>
        </w:rPr>
        <w:t xml:space="preserve"> DOMENSKEGA MODELA</w:t>
      </w:r>
    </w:p>
    <w:p w:rsidR="00C82112" w:rsidRDefault="00627344" w:rsidP="00EA2CBC">
      <w:pPr>
        <w:contextualSpacing/>
        <w:jc w:val="both"/>
        <w:rPr>
          <w:rFonts w:ascii="Times New Roman" w:hAnsi="Times New Roman" w:cs="Times New Roman"/>
          <w:noProof/>
          <w:sz w:val="24"/>
          <w:lang w:eastAsia="sl-SI"/>
        </w:rPr>
      </w:pPr>
      <w:r w:rsidRPr="0055657A">
        <w:rPr>
          <w:rFonts w:ascii="Times New Roman" w:hAnsi="Times New Roman" w:cs="Times New Roman"/>
          <w:noProof/>
          <w:sz w:val="24"/>
          <w:lang w:eastAsia="sl-SI"/>
        </w:rPr>
        <w:t>Slika 7.1</w:t>
      </w:r>
      <w:r w:rsidR="0098283D" w:rsidRPr="0055657A">
        <w:rPr>
          <w:rFonts w:ascii="Times New Roman" w:hAnsi="Times New Roman" w:cs="Times New Roman"/>
          <w:noProof/>
          <w:sz w:val="24"/>
          <w:lang w:eastAsia="sl-SI"/>
        </w:rPr>
        <w:t xml:space="preserve"> prikazuje prikaz disciplin</w:t>
      </w:r>
      <w:r w:rsidR="00DD0424" w:rsidRPr="0055657A">
        <w:rPr>
          <w:rFonts w:ascii="Times New Roman" w:hAnsi="Times New Roman" w:cs="Times New Roman"/>
          <w:noProof/>
          <w:sz w:val="24"/>
          <w:lang w:eastAsia="sl-SI"/>
        </w:rPr>
        <w:t>, ki</w:t>
      </w:r>
      <w:r w:rsidR="000D5907" w:rsidRPr="0055657A">
        <w:rPr>
          <w:rFonts w:ascii="Times New Roman" w:hAnsi="Times New Roman" w:cs="Times New Roman"/>
          <w:noProof/>
          <w:sz w:val="24"/>
          <w:lang w:eastAsia="sl-SI"/>
        </w:rPr>
        <w:t xml:space="preserve"> jih navajajo različni avtorji.</w:t>
      </w:r>
      <w:r w:rsidR="00441D0A" w:rsidRPr="0055657A">
        <w:rPr>
          <w:rFonts w:ascii="Times New Roman" w:hAnsi="Times New Roman" w:cs="Times New Roman"/>
          <w:noProof/>
          <w:sz w:val="24"/>
          <w:lang w:eastAsia="sl-SI"/>
        </w:rPr>
        <w:t xml:space="preserve"> Discipline so obarvane</w:t>
      </w:r>
      <w:r w:rsidR="00870D69" w:rsidRPr="0055657A">
        <w:rPr>
          <w:rFonts w:ascii="Times New Roman" w:hAnsi="Times New Roman" w:cs="Times New Roman"/>
          <w:noProof/>
          <w:sz w:val="24"/>
          <w:lang w:eastAsia="sl-SI"/>
        </w:rPr>
        <w:t xml:space="preserve"> glede na namen. Zvok spada med kreativne vsebine, zato se obarvan enako kot kreativnost in umetnost. Prav tako je testiranje del nadzora k</w:t>
      </w:r>
      <w:r w:rsidR="00086ED2">
        <w:rPr>
          <w:rFonts w:ascii="Times New Roman" w:hAnsi="Times New Roman" w:cs="Times New Roman"/>
          <w:noProof/>
          <w:sz w:val="24"/>
          <w:lang w:eastAsia="sl-SI"/>
        </w:rPr>
        <w:t>valitete, zato je enako obarvan.</w:t>
      </w:r>
      <w:r w:rsidR="002F4809">
        <w:rPr>
          <w:rFonts w:ascii="Times New Roman" w:hAnsi="Times New Roman" w:cs="Times New Roman"/>
          <w:noProof/>
          <w:sz w:val="24"/>
          <w:lang w:eastAsia="sl-SI"/>
        </w:rPr>
        <w:t xml:space="preserve"> Na podlagi definiranja</w:t>
      </w:r>
      <w:r w:rsidR="00C214DF">
        <w:rPr>
          <w:rFonts w:ascii="Times New Roman" w:hAnsi="Times New Roman" w:cs="Times New Roman"/>
          <w:noProof/>
          <w:sz w:val="24"/>
          <w:lang w:eastAsia="sl-SI"/>
        </w:rPr>
        <w:t xml:space="preserve"> barv </w:t>
      </w:r>
      <w:r w:rsidR="003B4DB1">
        <w:rPr>
          <w:rFonts w:ascii="Times New Roman" w:hAnsi="Times New Roman" w:cs="Times New Roman"/>
          <w:noProof/>
          <w:sz w:val="24"/>
          <w:lang w:eastAsia="sl-SI"/>
        </w:rPr>
        <w:t>disciplin smo obarvali tudi tabelo (gl. PRILOGA B)</w:t>
      </w:r>
      <w:r w:rsidR="005A1230">
        <w:rPr>
          <w:rFonts w:ascii="Times New Roman" w:hAnsi="Times New Roman" w:cs="Times New Roman"/>
          <w:noProof/>
          <w:sz w:val="24"/>
          <w:lang w:eastAsia="sl-SI"/>
        </w:rPr>
        <w:t>, ki pri</w:t>
      </w:r>
      <w:r w:rsidR="0013053A">
        <w:rPr>
          <w:rFonts w:ascii="Times New Roman" w:hAnsi="Times New Roman" w:cs="Times New Roman"/>
          <w:noProof/>
          <w:sz w:val="24"/>
          <w:lang w:eastAsia="sl-SI"/>
        </w:rPr>
        <w:t>kazujejo posamezne faze razvoja.</w:t>
      </w:r>
      <w:r w:rsidR="0011062F">
        <w:rPr>
          <w:rFonts w:ascii="Times New Roman" w:hAnsi="Times New Roman" w:cs="Times New Roman"/>
          <w:noProof/>
          <w:sz w:val="24"/>
          <w:lang w:eastAsia="sl-SI"/>
        </w:rPr>
        <w:t xml:space="preserve"> Faze spadajo v posamezne discipline vendar posedujejo časovno dimenzijo, k</w:t>
      </w:r>
      <w:r w:rsidR="00936D1F">
        <w:rPr>
          <w:rFonts w:ascii="Times New Roman" w:hAnsi="Times New Roman" w:cs="Times New Roman"/>
          <w:noProof/>
          <w:sz w:val="24"/>
          <w:lang w:eastAsia="sl-SI"/>
        </w:rPr>
        <w:t>i določajo odvisnosti disciplin.</w:t>
      </w:r>
    </w:p>
    <w:p w:rsidR="0027359F" w:rsidRDefault="0027359F" w:rsidP="00EA2CBC">
      <w:pPr>
        <w:contextualSpacing/>
        <w:jc w:val="both"/>
        <w:rPr>
          <w:noProof/>
          <w:lang w:eastAsia="sl-SI"/>
        </w:rPr>
      </w:pPr>
    </w:p>
    <w:p w:rsidR="00C90E49" w:rsidRDefault="00A92F61" w:rsidP="00A92F61">
      <w:pPr>
        <w:contextualSpacing/>
        <w:jc w:val="center"/>
        <w:rPr>
          <w:rFonts w:ascii="Times New Roman" w:hAnsi="Times New Roman" w:cs="Times New Roman"/>
          <w:noProof/>
          <w:sz w:val="20"/>
          <w:szCs w:val="18"/>
          <w:lang w:eastAsia="sl-SI"/>
        </w:rPr>
      </w:pPr>
      <w:r w:rsidRPr="00A92F61">
        <w:rPr>
          <w:rFonts w:ascii="Times New Roman" w:hAnsi="Times New Roman" w:cs="Times New Roman"/>
          <w:noProof/>
          <w:sz w:val="20"/>
          <w:szCs w:val="18"/>
          <w:lang w:eastAsia="sl-SI"/>
        </w:rPr>
        <w:t>Slika 7.1 izpis disciplin po avtorjih</w:t>
      </w:r>
    </w:p>
    <w:tbl>
      <w:tblPr>
        <w:tblW w:w="9049" w:type="dxa"/>
        <w:jc w:val="center"/>
        <w:tblCellMar>
          <w:left w:w="70" w:type="dxa"/>
          <w:right w:w="70" w:type="dxa"/>
        </w:tblCellMar>
        <w:tblLook w:val="04A0" w:firstRow="1" w:lastRow="0" w:firstColumn="1" w:lastColumn="0" w:noHBand="0" w:noVBand="1"/>
      </w:tblPr>
      <w:tblGrid>
        <w:gridCol w:w="760"/>
        <w:gridCol w:w="1371"/>
        <w:gridCol w:w="1451"/>
        <w:gridCol w:w="1400"/>
        <w:gridCol w:w="1150"/>
        <w:gridCol w:w="640"/>
        <w:gridCol w:w="1190"/>
        <w:gridCol w:w="1140"/>
      </w:tblGrid>
      <w:tr w:rsidR="00270CE7" w:rsidRPr="004A1305" w:rsidTr="00270CE7">
        <w:trPr>
          <w:trHeight w:val="300"/>
          <w:jc w:val="center"/>
        </w:trPr>
        <w:tc>
          <w:tcPr>
            <w:tcW w:w="760" w:type="dxa"/>
            <w:tcBorders>
              <w:top w:val="single" w:sz="8" w:space="0" w:color="auto"/>
              <w:left w:val="single" w:sz="8" w:space="0" w:color="auto"/>
              <w:bottom w:val="single" w:sz="8" w:space="0" w:color="auto"/>
              <w:right w:val="single" w:sz="8" w:space="0" w:color="auto"/>
            </w:tcBorders>
            <w:shd w:val="clear" w:color="000000" w:fill="C4D79B"/>
            <w:vAlign w:val="center"/>
            <w:hideMark/>
          </w:tcPr>
          <w:p w:rsidR="004A1305" w:rsidRPr="004A1305" w:rsidRDefault="004A1305" w:rsidP="004A1305">
            <w:pPr>
              <w:spacing w:after="0" w:line="240" w:lineRule="auto"/>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AVTOR</w:t>
            </w:r>
          </w:p>
        </w:tc>
        <w:tc>
          <w:tcPr>
            <w:tcW w:w="1371"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DISCIPLINE</w:t>
            </w:r>
          </w:p>
        </w:tc>
        <w:tc>
          <w:tcPr>
            <w:tcW w:w="1451"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1400"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1150"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640"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1190"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1087" w:type="dxa"/>
            <w:tcBorders>
              <w:top w:val="single" w:sz="8" w:space="0" w:color="auto"/>
              <w:left w:val="nil"/>
              <w:bottom w:val="single" w:sz="8" w:space="0" w:color="auto"/>
              <w:right w:val="single" w:sz="8" w:space="0" w:color="auto"/>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r>
      <w:tr w:rsidR="00270CE7" w:rsidRPr="004A1305" w:rsidTr="00275D20">
        <w:trPr>
          <w:trHeight w:val="492"/>
          <w:jc w:val="center"/>
        </w:trPr>
        <w:tc>
          <w:tcPr>
            <w:tcW w:w="760" w:type="dxa"/>
            <w:tcBorders>
              <w:top w:val="nil"/>
              <w:left w:val="single" w:sz="8" w:space="0" w:color="auto"/>
              <w:bottom w:val="single" w:sz="8" w:space="0" w:color="auto"/>
              <w:right w:val="single" w:sz="8" w:space="0" w:color="auto"/>
            </w:tcBorders>
            <w:shd w:val="clear" w:color="000000" w:fill="D8E4B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Novak (2012)</w:t>
            </w:r>
          </w:p>
        </w:tc>
        <w:tc>
          <w:tcPr>
            <w:tcW w:w="1371" w:type="dxa"/>
            <w:tcBorders>
              <w:top w:val="nil"/>
              <w:left w:val="nil"/>
              <w:bottom w:val="single" w:sz="8" w:space="0" w:color="auto"/>
              <w:right w:val="single" w:sz="8" w:space="0" w:color="auto"/>
            </w:tcBorders>
            <w:shd w:val="clear" w:color="auto" w:fill="00B0F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PRODUKCIJA</w:t>
            </w:r>
          </w:p>
        </w:tc>
        <w:tc>
          <w:tcPr>
            <w:tcW w:w="1451" w:type="dxa"/>
            <w:tcBorders>
              <w:top w:val="nil"/>
              <w:left w:val="nil"/>
              <w:bottom w:val="single" w:sz="8" w:space="0" w:color="auto"/>
              <w:right w:val="single" w:sz="8" w:space="0" w:color="auto"/>
            </w:tcBorders>
            <w:shd w:val="clear" w:color="auto" w:fill="FFC0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NAČRTOVANJE</w:t>
            </w:r>
          </w:p>
        </w:tc>
        <w:tc>
          <w:tcPr>
            <w:tcW w:w="1400" w:type="dxa"/>
            <w:tcBorders>
              <w:top w:val="nil"/>
              <w:left w:val="nil"/>
              <w:bottom w:val="single" w:sz="8" w:space="0" w:color="auto"/>
              <w:right w:val="single" w:sz="8" w:space="0" w:color="auto"/>
            </w:tcBorders>
            <w:shd w:val="clear" w:color="auto" w:fill="FF33C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KREATIVNOST</w:t>
            </w:r>
          </w:p>
        </w:tc>
        <w:tc>
          <w:tcPr>
            <w:tcW w:w="1150" w:type="dxa"/>
            <w:tcBorders>
              <w:top w:val="nil"/>
              <w:left w:val="nil"/>
              <w:bottom w:val="single" w:sz="8" w:space="0" w:color="auto"/>
              <w:right w:val="single" w:sz="8" w:space="0" w:color="auto"/>
            </w:tcBorders>
            <w:shd w:val="clear" w:color="auto" w:fill="FFFF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KODIRANJE</w:t>
            </w:r>
          </w:p>
        </w:tc>
        <w:tc>
          <w:tcPr>
            <w:tcW w:w="640" w:type="dxa"/>
            <w:tcBorders>
              <w:top w:val="nil"/>
              <w:left w:val="nil"/>
              <w:bottom w:val="single" w:sz="8" w:space="0" w:color="auto"/>
              <w:right w:val="single" w:sz="8" w:space="0" w:color="auto"/>
            </w:tcBorders>
            <w:shd w:val="clear" w:color="auto" w:fill="FF33C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ZVOK</w:t>
            </w:r>
          </w:p>
        </w:tc>
        <w:tc>
          <w:tcPr>
            <w:tcW w:w="1190" w:type="dxa"/>
            <w:tcBorders>
              <w:top w:val="nil"/>
              <w:left w:val="nil"/>
              <w:bottom w:val="single" w:sz="8" w:space="0" w:color="auto"/>
              <w:right w:val="single" w:sz="8" w:space="0" w:color="auto"/>
            </w:tcBorders>
            <w:shd w:val="clear" w:color="auto" w:fill="92D05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TESTIRANJE</w:t>
            </w:r>
          </w:p>
        </w:tc>
        <w:tc>
          <w:tcPr>
            <w:tcW w:w="1087" w:type="dxa"/>
            <w:tcBorders>
              <w:top w:val="nil"/>
              <w:left w:val="nil"/>
              <w:bottom w:val="single" w:sz="8" w:space="0" w:color="auto"/>
              <w:right w:val="single" w:sz="8" w:space="0" w:color="auto"/>
            </w:tcBorders>
            <w:shd w:val="clear" w:color="auto" w:fill="92D05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NADZOR KVALITETE</w:t>
            </w:r>
          </w:p>
        </w:tc>
      </w:tr>
      <w:tr w:rsidR="00270CE7" w:rsidRPr="004A1305" w:rsidTr="00275D20">
        <w:trPr>
          <w:trHeight w:val="492"/>
          <w:jc w:val="center"/>
        </w:trPr>
        <w:tc>
          <w:tcPr>
            <w:tcW w:w="760" w:type="dxa"/>
            <w:tcBorders>
              <w:top w:val="nil"/>
              <w:left w:val="single" w:sz="8" w:space="0" w:color="auto"/>
              <w:bottom w:val="single" w:sz="8" w:space="0" w:color="auto"/>
              <w:right w:val="single" w:sz="8" w:space="0" w:color="auto"/>
            </w:tcBorders>
            <w:shd w:val="clear" w:color="000000" w:fill="D8E4B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Unger in Novak (2011)</w:t>
            </w:r>
          </w:p>
        </w:tc>
        <w:tc>
          <w:tcPr>
            <w:tcW w:w="1371" w:type="dxa"/>
            <w:tcBorders>
              <w:top w:val="nil"/>
              <w:left w:val="nil"/>
              <w:bottom w:val="single" w:sz="8" w:space="0" w:color="auto"/>
              <w:right w:val="single" w:sz="8" w:space="0" w:color="auto"/>
            </w:tcBorders>
            <w:shd w:val="clear" w:color="auto" w:fill="00B0F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UPRAVLJANJE</w:t>
            </w:r>
          </w:p>
        </w:tc>
        <w:tc>
          <w:tcPr>
            <w:tcW w:w="1451" w:type="dxa"/>
            <w:tcBorders>
              <w:top w:val="nil"/>
              <w:left w:val="nil"/>
              <w:bottom w:val="single" w:sz="8" w:space="0" w:color="auto"/>
              <w:right w:val="single" w:sz="8" w:space="0" w:color="auto"/>
            </w:tcBorders>
            <w:shd w:val="clear" w:color="auto" w:fill="FFC0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NAČRTOVANJE</w:t>
            </w:r>
          </w:p>
        </w:tc>
        <w:tc>
          <w:tcPr>
            <w:tcW w:w="1400" w:type="dxa"/>
            <w:tcBorders>
              <w:top w:val="nil"/>
              <w:left w:val="nil"/>
              <w:bottom w:val="single" w:sz="8" w:space="0" w:color="auto"/>
              <w:right w:val="single" w:sz="8" w:space="0" w:color="auto"/>
            </w:tcBorders>
            <w:shd w:val="clear" w:color="auto" w:fill="FF33C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UMETNOST</w:t>
            </w:r>
          </w:p>
        </w:tc>
        <w:tc>
          <w:tcPr>
            <w:tcW w:w="1150" w:type="dxa"/>
            <w:tcBorders>
              <w:top w:val="nil"/>
              <w:left w:val="nil"/>
              <w:bottom w:val="single" w:sz="8" w:space="0" w:color="auto"/>
              <w:right w:val="single" w:sz="8" w:space="0" w:color="auto"/>
            </w:tcBorders>
            <w:shd w:val="clear" w:color="auto" w:fill="FFFF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KODIRANJE</w:t>
            </w:r>
          </w:p>
        </w:tc>
        <w:tc>
          <w:tcPr>
            <w:tcW w:w="640" w:type="dxa"/>
            <w:tcBorders>
              <w:top w:val="nil"/>
              <w:left w:val="nil"/>
              <w:bottom w:val="single" w:sz="8" w:space="0" w:color="auto"/>
              <w:right w:val="single" w:sz="8" w:space="0" w:color="auto"/>
            </w:tcBorders>
            <w:shd w:val="clear" w:color="auto" w:fill="FF33C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ZVOK</w:t>
            </w:r>
          </w:p>
        </w:tc>
        <w:tc>
          <w:tcPr>
            <w:tcW w:w="1190" w:type="dxa"/>
            <w:tcBorders>
              <w:top w:val="nil"/>
              <w:left w:val="nil"/>
              <w:bottom w:val="single" w:sz="8" w:space="0" w:color="auto"/>
              <w:right w:val="single" w:sz="8" w:space="0" w:color="auto"/>
            </w:tcBorders>
            <w:shd w:val="clear" w:color="auto" w:fill="92D05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TESTIRANJE</w:t>
            </w:r>
          </w:p>
        </w:tc>
        <w:tc>
          <w:tcPr>
            <w:tcW w:w="1087" w:type="dxa"/>
            <w:tcBorders>
              <w:top w:val="nil"/>
              <w:left w:val="nil"/>
              <w:bottom w:val="single" w:sz="8" w:space="0" w:color="auto"/>
              <w:right w:val="single" w:sz="8" w:space="0" w:color="auto"/>
            </w:tcBorders>
            <w:shd w:val="clear" w:color="auto" w:fill="92D05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NADZOR KVALITETE</w:t>
            </w:r>
          </w:p>
        </w:tc>
      </w:tr>
      <w:tr w:rsidR="00270CE7" w:rsidRPr="004A1305" w:rsidTr="00275D20">
        <w:trPr>
          <w:trHeight w:val="300"/>
          <w:jc w:val="center"/>
        </w:trPr>
        <w:tc>
          <w:tcPr>
            <w:tcW w:w="760" w:type="dxa"/>
            <w:tcBorders>
              <w:top w:val="nil"/>
              <w:left w:val="single" w:sz="8" w:space="0" w:color="auto"/>
              <w:bottom w:val="single" w:sz="8" w:space="0" w:color="auto"/>
              <w:right w:val="single" w:sz="8" w:space="0" w:color="auto"/>
            </w:tcBorders>
            <w:shd w:val="clear" w:color="000000" w:fill="D8E4B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Bates (2004)</w:t>
            </w:r>
          </w:p>
        </w:tc>
        <w:tc>
          <w:tcPr>
            <w:tcW w:w="1371" w:type="dxa"/>
            <w:tcBorders>
              <w:top w:val="nil"/>
              <w:left w:val="nil"/>
              <w:bottom w:val="single" w:sz="8" w:space="0" w:color="auto"/>
              <w:right w:val="single" w:sz="8" w:space="0" w:color="auto"/>
            </w:tcBorders>
            <w:shd w:val="clear" w:color="auto" w:fill="00B0F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PRODUKCIJA</w:t>
            </w:r>
          </w:p>
        </w:tc>
        <w:tc>
          <w:tcPr>
            <w:tcW w:w="1451" w:type="dxa"/>
            <w:tcBorders>
              <w:top w:val="nil"/>
              <w:left w:val="nil"/>
              <w:bottom w:val="single" w:sz="8" w:space="0" w:color="auto"/>
              <w:right w:val="single" w:sz="8" w:space="0" w:color="auto"/>
            </w:tcBorders>
            <w:shd w:val="clear" w:color="auto" w:fill="FFC0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NAČRTOVANJE</w:t>
            </w:r>
          </w:p>
        </w:tc>
        <w:tc>
          <w:tcPr>
            <w:tcW w:w="1400" w:type="dxa"/>
            <w:tcBorders>
              <w:top w:val="nil"/>
              <w:left w:val="nil"/>
              <w:bottom w:val="single" w:sz="8" w:space="0" w:color="auto"/>
              <w:right w:val="single" w:sz="8" w:space="0" w:color="auto"/>
            </w:tcBorders>
            <w:shd w:val="clear" w:color="auto" w:fill="FF33C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UMETNIŠKO DELO</w:t>
            </w:r>
          </w:p>
        </w:tc>
        <w:tc>
          <w:tcPr>
            <w:tcW w:w="1150" w:type="dxa"/>
            <w:tcBorders>
              <w:top w:val="nil"/>
              <w:left w:val="nil"/>
              <w:bottom w:val="single" w:sz="8" w:space="0" w:color="auto"/>
              <w:right w:val="single" w:sz="8" w:space="0" w:color="auto"/>
            </w:tcBorders>
            <w:shd w:val="clear" w:color="auto" w:fill="FFFF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KODIRANJE</w:t>
            </w:r>
          </w:p>
        </w:tc>
        <w:tc>
          <w:tcPr>
            <w:tcW w:w="640" w:type="dxa"/>
            <w:tcBorders>
              <w:top w:val="nil"/>
              <w:left w:val="nil"/>
              <w:bottom w:val="single" w:sz="8" w:space="0" w:color="auto"/>
              <w:right w:val="single" w:sz="8" w:space="0" w:color="auto"/>
            </w:tcBorders>
            <w:shd w:val="clear" w:color="auto" w:fill="auto"/>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1190" w:type="dxa"/>
            <w:tcBorders>
              <w:top w:val="nil"/>
              <w:left w:val="nil"/>
              <w:bottom w:val="single" w:sz="8" w:space="0" w:color="auto"/>
              <w:right w:val="single" w:sz="8" w:space="0" w:color="auto"/>
            </w:tcBorders>
            <w:shd w:val="clear" w:color="auto" w:fill="92D05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TESTIRANJE</w:t>
            </w:r>
          </w:p>
        </w:tc>
        <w:tc>
          <w:tcPr>
            <w:tcW w:w="1087" w:type="dxa"/>
            <w:tcBorders>
              <w:top w:val="nil"/>
              <w:left w:val="nil"/>
              <w:bottom w:val="single" w:sz="8" w:space="0" w:color="auto"/>
              <w:right w:val="single" w:sz="8" w:space="0" w:color="auto"/>
            </w:tcBorders>
            <w:shd w:val="clear" w:color="auto" w:fill="auto"/>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r>
    </w:tbl>
    <w:p w:rsidR="00627344" w:rsidRPr="00A92F61" w:rsidRDefault="00A92F61" w:rsidP="00D80F8F">
      <w:pPr>
        <w:contextualSpacing/>
        <w:jc w:val="center"/>
        <w:rPr>
          <w:rFonts w:ascii="Times New Roman" w:hAnsi="Times New Roman" w:cs="Times New Roman"/>
          <w:noProof/>
          <w:sz w:val="20"/>
          <w:szCs w:val="18"/>
          <w:lang w:eastAsia="sl-SI"/>
        </w:rPr>
      </w:pPr>
      <w:r w:rsidRPr="00A92F61">
        <w:rPr>
          <w:rFonts w:ascii="Times New Roman" w:hAnsi="Times New Roman" w:cs="Times New Roman"/>
          <w:noProof/>
          <w:sz w:val="20"/>
          <w:szCs w:val="18"/>
          <w:lang w:eastAsia="sl-SI"/>
        </w:rPr>
        <w:t>Vir: lasten</w:t>
      </w:r>
    </w:p>
    <w:p w:rsidR="00897F91" w:rsidRDefault="00897F91" w:rsidP="009725E0">
      <w:pPr>
        <w:contextualSpacing/>
        <w:jc w:val="center"/>
        <w:rPr>
          <w:rFonts w:ascii="Times New Roman" w:hAnsi="Times New Roman" w:cs="Times New Roman"/>
          <w:noProof/>
          <w:sz w:val="20"/>
          <w:szCs w:val="20"/>
          <w:lang w:eastAsia="sl-SI"/>
        </w:rPr>
      </w:pPr>
    </w:p>
    <w:p w:rsidR="00897F91" w:rsidRPr="0055657A" w:rsidRDefault="00726662" w:rsidP="00897F91">
      <w:pPr>
        <w:contextualSpacing/>
        <w:jc w:val="both"/>
        <w:rPr>
          <w:rFonts w:ascii="Times New Roman" w:hAnsi="Times New Roman" w:cs="Times New Roman"/>
          <w:noProof/>
          <w:sz w:val="24"/>
          <w:lang w:eastAsia="sl-SI"/>
        </w:rPr>
      </w:pPr>
      <w:r>
        <w:rPr>
          <w:rFonts w:ascii="Times New Roman" w:hAnsi="Times New Roman" w:cs="Times New Roman"/>
          <w:noProof/>
          <w:sz w:val="24"/>
          <w:lang w:eastAsia="sl-SI"/>
        </w:rPr>
        <w:t>Ideja je, da na podlagi konsolidiranja vseh faz ustvarimo</w:t>
      </w:r>
      <w:r w:rsidR="00FA0A5F">
        <w:rPr>
          <w:rFonts w:ascii="Times New Roman" w:hAnsi="Times New Roman" w:cs="Times New Roman"/>
          <w:noProof/>
          <w:sz w:val="24"/>
          <w:lang w:eastAsia="sl-SI"/>
        </w:rPr>
        <w:t xml:space="preserve"> izpopolnjeni</w:t>
      </w:r>
      <w:r w:rsidR="00A23B3E">
        <w:rPr>
          <w:rFonts w:ascii="Times New Roman" w:hAnsi="Times New Roman" w:cs="Times New Roman"/>
          <w:noProof/>
          <w:sz w:val="24"/>
          <w:lang w:eastAsia="sl-SI"/>
        </w:rPr>
        <w:t xml:space="preserve"> predlagani potek dela, kot </w:t>
      </w:r>
      <w:r>
        <w:rPr>
          <w:rFonts w:ascii="Times New Roman" w:hAnsi="Times New Roman" w:cs="Times New Roman"/>
          <w:noProof/>
          <w:sz w:val="24"/>
          <w:lang w:eastAsia="sl-SI"/>
        </w:rPr>
        <w:t>ga prikazuje slika 7.2.</w:t>
      </w:r>
    </w:p>
    <w:p w:rsidR="00897F91" w:rsidRDefault="00897F91" w:rsidP="009725E0">
      <w:pPr>
        <w:contextualSpacing/>
        <w:jc w:val="center"/>
        <w:rPr>
          <w:rFonts w:ascii="Times New Roman" w:hAnsi="Times New Roman" w:cs="Times New Roman"/>
          <w:noProof/>
          <w:sz w:val="20"/>
          <w:szCs w:val="20"/>
          <w:lang w:eastAsia="sl-SI"/>
        </w:rPr>
      </w:pPr>
    </w:p>
    <w:p w:rsidR="00965298" w:rsidRPr="004F4FB6" w:rsidRDefault="004F4FB6" w:rsidP="009725E0">
      <w:pPr>
        <w:contextualSpacing/>
        <w:jc w:val="center"/>
        <w:rPr>
          <w:rFonts w:ascii="Times New Roman" w:hAnsi="Times New Roman" w:cs="Times New Roman"/>
          <w:noProof/>
          <w:sz w:val="20"/>
          <w:szCs w:val="20"/>
          <w:lang w:eastAsia="sl-SI"/>
        </w:rPr>
      </w:pPr>
      <w:r w:rsidRPr="004F4FB6">
        <w:rPr>
          <w:rFonts w:ascii="Times New Roman" w:hAnsi="Times New Roman" w:cs="Times New Roman"/>
          <w:noProof/>
          <w:sz w:val="20"/>
          <w:szCs w:val="20"/>
          <w:lang w:eastAsia="sl-SI"/>
        </w:rPr>
        <w:t>Slika 7.2 enostaven potek dela za razvoj iger</w:t>
      </w:r>
    </w:p>
    <w:p w:rsidR="00200EAC" w:rsidRPr="004F4FB6" w:rsidRDefault="00C90E49" w:rsidP="009725E0">
      <w:pPr>
        <w:contextualSpacing/>
        <w:jc w:val="center"/>
        <w:rPr>
          <w:rFonts w:ascii="Times New Roman" w:hAnsi="Times New Roman" w:cs="Times New Roman"/>
          <w:sz w:val="20"/>
          <w:szCs w:val="20"/>
        </w:rPr>
      </w:pPr>
      <w:r w:rsidRPr="004F4FB6">
        <w:rPr>
          <w:rFonts w:ascii="Times New Roman" w:hAnsi="Times New Roman" w:cs="Times New Roman"/>
          <w:noProof/>
          <w:sz w:val="20"/>
          <w:szCs w:val="20"/>
          <w:lang w:eastAsia="sl-SI"/>
        </w:rPr>
        <w:drawing>
          <wp:inline distT="0" distB="0" distL="0" distR="0" wp14:anchorId="199BBBA8" wp14:editId="067ACFCF">
            <wp:extent cx="4665785" cy="1740618"/>
            <wp:effectExtent l="0" t="0" r="190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8155" cy="1745233"/>
                    </a:xfrm>
                    <a:prstGeom prst="rect">
                      <a:avLst/>
                    </a:prstGeom>
                  </pic:spPr>
                </pic:pic>
              </a:graphicData>
            </a:graphic>
          </wp:inline>
        </w:drawing>
      </w:r>
    </w:p>
    <w:p w:rsidR="004F4FB6" w:rsidRDefault="004F4FB6" w:rsidP="009725E0">
      <w:pPr>
        <w:contextualSpacing/>
        <w:jc w:val="center"/>
        <w:rPr>
          <w:rFonts w:ascii="Times New Roman" w:hAnsi="Times New Roman" w:cs="Times New Roman"/>
          <w:sz w:val="20"/>
          <w:szCs w:val="20"/>
        </w:rPr>
      </w:pPr>
      <w:r w:rsidRPr="004F4FB6">
        <w:rPr>
          <w:rFonts w:ascii="Times New Roman" w:hAnsi="Times New Roman" w:cs="Times New Roman"/>
          <w:sz w:val="20"/>
          <w:szCs w:val="20"/>
        </w:rPr>
        <w:t xml:space="preserve">Vir: </w:t>
      </w:r>
      <w:r w:rsidRPr="004F4FB6">
        <w:rPr>
          <w:rFonts w:ascii="Times New Roman" w:hAnsi="Times New Roman" w:cs="Times New Roman"/>
          <w:sz w:val="20"/>
          <w:szCs w:val="20"/>
        </w:rPr>
        <w:fldChar w:fldCharType="begin"/>
      </w:r>
      <w:r w:rsidRPr="004F4FB6">
        <w:rPr>
          <w:rFonts w:ascii="Times New Roman" w:hAnsi="Times New Roman" w:cs="Times New Roman"/>
          <w:sz w:val="20"/>
          <w:szCs w:val="20"/>
        </w:rPr>
        <w:instrText xml:space="preserve"> ADDIN ZOTERO_ITEM CSL_CITATION {"citationID":"ygQFSpGX","properties":{"formattedCitation":"(Musil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Pr="004F4FB6">
        <w:rPr>
          <w:rFonts w:ascii="Times New Roman" w:hAnsi="Times New Roman" w:cs="Times New Roman"/>
          <w:sz w:val="20"/>
          <w:szCs w:val="20"/>
        </w:rPr>
        <w:fldChar w:fldCharType="separate"/>
      </w:r>
      <w:r w:rsidRPr="004F4FB6">
        <w:rPr>
          <w:rFonts w:ascii="Times New Roman" w:hAnsi="Times New Roman" w:cs="Times New Roman"/>
          <w:sz w:val="20"/>
          <w:szCs w:val="20"/>
        </w:rPr>
        <w:t>(Musil in dr. 2010, 5)</w:t>
      </w:r>
      <w:r w:rsidRPr="004F4FB6">
        <w:rPr>
          <w:rFonts w:ascii="Times New Roman" w:hAnsi="Times New Roman" w:cs="Times New Roman"/>
          <w:sz w:val="20"/>
          <w:szCs w:val="20"/>
        </w:rPr>
        <w:fldChar w:fldCharType="end"/>
      </w:r>
    </w:p>
    <w:p w:rsidR="00897F91" w:rsidRDefault="00897F91" w:rsidP="00897F91">
      <w:pPr>
        <w:contextualSpacing/>
        <w:rPr>
          <w:rFonts w:ascii="Times New Roman" w:hAnsi="Times New Roman" w:cs="Times New Roman"/>
          <w:sz w:val="20"/>
          <w:szCs w:val="20"/>
        </w:rPr>
      </w:pPr>
    </w:p>
    <w:p w:rsidR="00897F91" w:rsidRDefault="00897F91" w:rsidP="00897F91">
      <w:pPr>
        <w:contextualSpacing/>
        <w:rPr>
          <w:rFonts w:ascii="Times New Roman" w:hAnsi="Times New Roman" w:cs="Times New Roman"/>
          <w:noProof/>
          <w:sz w:val="24"/>
          <w:lang w:eastAsia="sl-SI"/>
        </w:rPr>
      </w:pPr>
      <w:r>
        <w:rPr>
          <w:rFonts w:ascii="Times New Roman" w:hAnsi="Times New Roman" w:cs="Times New Roman"/>
          <w:noProof/>
          <w:sz w:val="24"/>
          <w:lang w:eastAsia="sl-SI"/>
        </w:rPr>
        <w:t>Slika 7.3 prikazuje konsolidirane faze, ki</w:t>
      </w:r>
      <w:r w:rsidR="00C11231">
        <w:rPr>
          <w:rFonts w:ascii="Times New Roman" w:hAnsi="Times New Roman" w:cs="Times New Roman"/>
          <w:noProof/>
          <w:sz w:val="24"/>
          <w:lang w:eastAsia="sl-SI"/>
        </w:rPr>
        <w:t xml:space="preserve"> </w:t>
      </w:r>
      <w:r>
        <w:rPr>
          <w:rFonts w:ascii="Times New Roman" w:hAnsi="Times New Roman" w:cs="Times New Roman"/>
          <w:noProof/>
          <w:sz w:val="24"/>
          <w:lang w:eastAsia="sl-SI"/>
        </w:rPr>
        <w:t>predstavljajo predlagani domenski model.</w:t>
      </w:r>
      <w:r w:rsidR="00811D8E">
        <w:rPr>
          <w:rFonts w:ascii="Times New Roman" w:hAnsi="Times New Roman" w:cs="Times New Roman"/>
          <w:noProof/>
          <w:sz w:val="24"/>
          <w:lang w:eastAsia="sl-SI"/>
        </w:rPr>
        <w:t xml:space="preserve"> S tem smo definirali procesno dimenzijo meta-modeliranja.</w:t>
      </w:r>
    </w:p>
    <w:p w:rsidR="00DC3018" w:rsidRDefault="00DC3018" w:rsidP="00897F91">
      <w:pPr>
        <w:contextualSpacing/>
        <w:rPr>
          <w:rFonts w:ascii="Times New Roman" w:hAnsi="Times New Roman" w:cs="Times New Roman"/>
          <w:noProof/>
          <w:sz w:val="20"/>
          <w:lang w:eastAsia="sl-SI"/>
        </w:rPr>
      </w:pPr>
    </w:p>
    <w:p w:rsidR="007C5EB2" w:rsidRDefault="007C5EB2" w:rsidP="007C5EB2">
      <w:pPr>
        <w:contextualSpacing/>
        <w:jc w:val="center"/>
        <w:rPr>
          <w:rFonts w:ascii="Times New Roman" w:hAnsi="Times New Roman" w:cs="Times New Roman"/>
          <w:noProof/>
          <w:sz w:val="20"/>
          <w:lang w:eastAsia="sl-SI"/>
        </w:rPr>
      </w:pPr>
      <w:r w:rsidRPr="00DB3C41">
        <w:rPr>
          <w:rFonts w:ascii="Times New Roman" w:hAnsi="Times New Roman" w:cs="Times New Roman"/>
          <w:noProof/>
          <w:sz w:val="20"/>
          <w:lang w:eastAsia="sl-SI"/>
        </w:rPr>
        <w:t xml:space="preserve">Slika </w:t>
      </w:r>
      <w:r>
        <w:rPr>
          <w:rFonts w:ascii="Times New Roman" w:hAnsi="Times New Roman" w:cs="Times New Roman"/>
          <w:noProof/>
          <w:sz w:val="20"/>
          <w:lang w:eastAsia="sl-SI"/>
        </w:rPr>
        <w:t>7.3</w:t>
      </w:r>
      <w:r w:rsidRPr="00DB3C41">
        <w:rPr>
          <w:rFonts w:ascii="Times New Roman" w:hAnsi="Times New Roman" w:cs="Times New Roman"/>
          <w:noProof/>
          <w:sz w:val="20"/>
          <w:lang w:eastAsia="sl-SI"/>
        </w:rPr>
        <w:t xml:space="preserve"> predlagani domenski model</w:t>
      </w:r>
    </w:p>
    <w:p w:rsidR="007C5EB2" w:rsidRDefault="0018126A" w:rsidP="007C5EB2">
      <w:pPr>
        <w:contextualSpacing/>
        <w:jc w:val="center"/>
        <w:rPr>
          <w:rFonts w:ascii="Times New Roman" w:hAnsi="Times New Roman" w:cs="Times New Roman"/>
          <w:noProof/>
          <w:sz w:val="20"/>
          <w:lang w:eastAsia="sl-SI"/>
        </w:rPr>
      </w:pPr>
      <w:r w:rsidRPr="0018126A">
        <w:rPr>
          <w:rFonts w:ascii="Times New Roman" w:hAnsi="Times New Roman" w:cs="Times New Roman"/>
          <w:noProof/>
          <w:sz w:val="20"/>
          <w:lang w:eastAsia="sl-SI"/>
        </w:rPr>
        <w:drawing>
          <wp:inline distT="0" distB="0" distL="0" distR="0" wp14:anchorId="123DC6B9" wp14:editId="236F7C03">
            <wp:extent cx="4273062" cy="1621023"/>
            <wp:effectExtent l="0" t="0" r="0" b="0"/>
            <wp:docPr id="72" name="Slika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02644" cy="1632245"/>
                    </a:xfrm>
                    <a:prstGeom prst="rect">
                      <a:avLst/>
                    </a:prstGeom>
                  </pic:spPr>
                </pic:pic>
              </a:graphicData>
            </a:graphic>
          </wp:inline>
        </w:drawing>
      </w:r>
    </w:p>
    <w:p w:rsidR="007C5EB2" w:rsidRDefault="007C5EB2" w:rsidP="007C5EB2">
      <w:pPr>
        <w:contextualSpacing/>
        <w:jc w:val="center"/>
        <w:rPr>
          <w:rFonts w:ascii="Times New Roman" w:hAnsi="Times New Roman" w:cs="Times New Roman"/>
          <w:noProof/>
          <w:sz w:val="20"/>
          <w:lang w:eastAsia="sl-SI"/>
        </w:rPr>
      </w:pPr>
      <w:r w:rsidRPr="00DB3C41">
        <w:rPr>
          <w:rFonts w:ascii="Times New Roman" w:hAnsi="Times New Roman" w:cs="Times New Roman"/>
          <w:noProof/>
          <w:sz w:val="20"/>
          <w:lang w:eastAsia="sl-SI"/>
        </w:rPr>
        <w:t>Vir: lasten</w:t>
      </w:r>
    </w:p>
    <w:p w:rsidR="00530423" w:rsidRDefault="00B14CD5"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7.3 IZBIRA NOTACIJ</w:t>
      </w:r>
    </w:p>
    <w:p w:rsidR="00B14CD5" w:rsidRPr="00CE1782" w:rsidRDefault="000B14E3" w:rsidP="00EA2CBC">
      <w:pPr>
        <w:contextualSpacing/>
        <w:jc w:val="both"/>
        <w:rPr>
          <w:rFonts w:ascii="Times New Roman" w:hAnsi="Times New Roman" w:cs="Times New Roman"/>
          <w:sz w:val="24"/>
          <w:szCs w:val="20"/>
        </w:rPr>
      </w:pPr>
      <w:r>
        <w:rPr>
          <w:rFonts w:ascii="Times New Roman" w:hAnsi="Times New Roman" w:cs="Times New Roman"/>
          <w:sz w:val="24"/>
          <w:szCs w:val="20"/>
        </w:rPr>
        <w:t>V tem koraku bomo definirali jezik uporabi, ki nam bo podal notacije. Jezik, ki ga bomo uporabili</w:t>
      </w:r>
      <w:r w:rsidR="00C638C1">
        <w:rPr>
          <w:rFonts w:ascii="Times New Roman" w:hAnsi="Times New Roman" w:cs="Times New Roman"/>
          <w:sz w:val="24"/>
          <w:szCs w:val="20"/>
        </w:rPr>
        <w:t xml:space="preserve"> predstavlja UML z notacijami v</w:t>
      </w:r>
      <w:r>
        <w:rPr>
          <w:rFonts w:ascii="Times New Roman" w:hAnsi="Times New Roman" w:cs="Times New Roman"/>
          <w:sz w:val="24"/>
          <w:szCs w:val="20"/>
        </w:rPr>
        <w:t xml:space="preserve"> </w:t>
      </w:r>
      <w:r w:rsidR="00AF64ED">
        <w:rPr>
          <w:rFonts w:ascii="Times New Roman" w:hAnsi="Times New Roman" w:cs="Times New Roman"/>
          <w:sz w:val="24"/>
          <w:szCs w:val="20"/>
        </w:rPr>
        <w:t>tabeli</w:t>
      </w:r>
      <w:r>
        <w:rPr>
          <w:rFonts w:ascii="Times New Roman" w:hAnsi="Times New Roman" w:cs="Times New Roman"/>
          <w:sz w:val="24"/>
          <w:szCs w:val="20"/>
        </w:rPr>
        <w:t xml:space="preserve"> 7.4</w:t>
      </w:r>
      <w:r w:rsidR="00BA240B">
        <w:rPr>
          <w:rFonts w:ascii="Times New Roman" w:hAnsi="Times New Roman" w:cs="Times New Roman"/>
          <w:sz w:val="24"/>
          <w:szCs w:val="20"/>
        </w:rPr>
        <w:t>.</w:t>
      </w:r>
      <w:r w:rsidR="00967B0F">
        <w:rPr>
          <w:rFonts w:ascii="Times New Roman" w:hAnsi="Times New Roman" w:cs="Times New Roman"/>
          <w:sz w:val="24"/>
          <w:szCs w:val="20"/>
        </w:rPr>
        <w:t xml:space="preserve"> Z notacijami bomo povezali stanja in artefakte v procesni model.</w:t>
      </w:r>
    </w:p>
    <w:p w:rsidR="00613910" w:rsidRDefault="00613910" w:rsidP="00EA2CBC">
      <w:pPr>
        <w:contextualSpacing/>
        <w:jc w:val="both"/>
        <w:rPr>
          <w:rFonts w:ascii="Times New Roman" w:hAnsi="Times New Roman" w:cs="Times New Roman"/>
          <w:sz w:val="24"/>
        </w:rPr>
      </w:pPr>
    </w:p>
    <w:p w:rsidR="00825B3B" w:rsidRPr="003E63A1" w:rsidRDefault="00825B3B" w:rsidP="008A28E0">
      <w:pPr>
        <w:contextualSpacing/>
        <w:jc w:val="center"/>
        <w:rPr>
          <w:rFonts w:ascii="Times New Roman" w:hAnsi="Times New Roman" w:cs="Times New Roman"/>
          <w:sz w:val="20"/>
        </w:rPr>
      </w:pPr>
      <w:r w:rsidRPr="003E63A1">
        <w:rPr>
          <w:rFonts w:ascii="Times New Roman" w:hAnsi="Times New Roman" w:cs="Times New Roman"/>
          <w:sz w:val="20"/>
        </w:rPr>
        <w:t>Tabela 7.4 prikaz izbranih notacij UML jezika za definiranje procesa</w:t>
      </w:r>
    </w:p>
    <w:tbl>
      <w:tblPr>
        <w:tblW w:w="7940" w:type="dxa"/>
        <w:jc w:val="center"/>
        <w:tblInd w:w="65" w:type="dxa"/>
        <w:tblCellMar>
          <w:left w:w="70" w:type="dxa"/>
          <w:right w:w="70" w:type="dxa"/>
        </w:tblCellMar>
        <w:tblLook w:val="04A0" w:firstRow="1" w:lastRow="0" w:firstColumn="1" w:lastColumn="0" w:noHBand="0" w:noVBand="1"/>
      </w:tblPr>
      <w:tblGrid>
        <w:gridCol w:w="2540"/>
        <w:gridCol w:w="2860"/>
        <w:gridCol w:w="2540"/>
      </w:tblGrid>
      <w:tr w:rsidR="00DC05A8" w:rsidRPr="00DC05A8" w:rsidTr="00DC05A8">
        <w:trPr>
          <w:trHeight w:val="288"/>
          <w:jc w:val="center"/>
        </w:trPr>
        <w:tc>
          <w:tcPr>
            <w:tcW w:w="2540"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NAZIV NOTACIJE</w:t>
            </w:r>
          </w:p>
        </w:tc>
        <w:tc>
          <w:tcPr>
            <w:tcW w:w="2860" w:type="dxa"/>
            <w:tcBorders>
              <w:top w:val="single" w:sz="4" w:space="0" w:color="auto"/>
              <w:left w:val="nil"/>
              <w:bottom w:val="single" w:sz="4" w:space="0" w:color="auto"/>
              <w:right w:val="single" w:sz="4" w:space="0" w:color="auto"/>
            </w:tcBorders>
            <w:shd w:val="clear" w:color="000000" w:fill="D8E4BC"/>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NAMEN</w:t>
            </w:r>
          </w:p>
        </w:tc>
        <w:tc>
          <w:tcPr>
            <w:tcW w:w="2540" w:type="dxa"/>
            <w:tcBorders>
              <w:top w:val="single" w:sz="4" w:space="0" w:color="auto"/>
              <w:left w:val="nil"/>
              <w:bottom w:val="single" w:sz="4" w:space="0" w:color="auto"/>
              <w:right w:val="single" w:sz="4" w:space="0" w:color="auto"/>
            </w:tcBorders>
            <w:shd w:val="clear" w:color="000000" w:fill="D8E4BC"/>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NOTACIJA</w:t>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AKTER</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ZUNANJI UPORABNIK SISTEMA</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59264" behindDoc="0" locked="0" layoutInCell="1" allowOverlap="1" wp14:anchorId="2EC8DFA2" wp14:editId="6B381EE5">
                  <wp:simplePos x="0" y="0"/>
                  <wp:positionH relativeFrom="column">
                    <wp:posOffset>495300</wp:posOffset>
                  </wp:positionH>
                  <wp:positionV relativeFrom="paragraph">
                    <wp:posOffset>205740</wp:posOffset>
                  </wp:positionV>
                  <wp:extent cx="594360" cy="396240"/>
                  <wp:effectExtent l="0" t="0" r="0" b="3810"/>
                  <wp:wrapNone/>
                  <wp:docPr id="57" name="Slika 57"/>
                  <wp:cNvGraphicFramePr/>
                  <a:graphic xmlns:a="http://schemas.openxmlformats.org/drawingml/2006/main">
                    <a:graphicData uri="http://schemas.openxmlformats.org/drawingml/2006/picture">
                      <pic:pic xmlns:pic="http://schemas.openxmlformats.org/drawingml/2006/picture">
                        <pic:nvPicPr>
                          <pic:cNvPr id="8" name="Slika 7"/>
                          <pic:cNvPicPr>
                            <a:picLocks noChangeAspect="1"/>
                          </pic:cNvPicPr>
                        </pic:nvPicPr>
                        <pic:blipFill>
                          <a:blip r:embed="rId18"/>
                          <a:stretch>
                            <a:fillRect/>
                          </a:stretch>
                        </pic:blipFill>
                        <pic:spPr>
                          <a:xfrm>
                            <a:off x="0" y="0"/>
                            <a:ext cx="586791" cy="396274"/>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ARTEFAKT</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FIZIČNI KOS INFORMACIJE</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0288" behindDoc="0" locked="0" layoutInCell="1" allowOverlap="1" wp14:anchorId="6306173F" wp14:editId="7BB6C6FE">
                  <wp:simplePos x="0" y="0"/>
                  <wp:positionH relativeFrom="column">
                    <wp:posOffset>312420</wp:posOffset>
                  </wp:positionH>
                  <wp:positionV relativeFrom="paragraph">
                    <wp:posOffset>205740</wp:posOffset>
                  </wp:positionV>
                  <wp:extent cx="937260" cy="480060"/>
                  <wp:effectExtent l="0" t="0" r="0" b="0"/>
                  <wp:wrapNone/>
                  <wp:docPr id="56" name="Slika 56"/>
                  <wp:cNvGraphicFramePr/>
                  <a:graphic xmlns:a="http://schemas.openxmlformats.org/drawingml/2006/main">
                    <a:graphicData uri="http://schemas.openxmlformats.org/drawingml/2006/picture">
                      <pic:pic xmlns:pic="http://schemas.openxmlformats.org/drawingml/2006/picture">
                        <pic:nvPicPr>
                          <pic:cNvPr id="9" name="Slika 8"/>
                          <pic:cNvPicPr>
                            <a:picLocks noChangeAspect="1"/>
                          </pic:cNvPicPr>
                        </pic:nvPicPr>
                        <pic:blipFill>
                          <a:blip r:embed="rId19"/>
                          <a:stretch>
                            <a:fillRect/>
                          </a:stretch>
                        </pic:blipFill>
                        <pic:spPr>
                          <a:xfrm>
                            <a:off x="0" y="0"/>
                            <a:ext cx="938412" cy="478653"/>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ZAČETNO STANJE</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PSEUDOSTANJE, KI NAKAZUJE ZAČETEK STANJA</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1312" behindDoc="0" locked="0" layoutInCell="1" allowOverlap="1" wp14:anchorId="2DFCE8D3" wp14:editId="5A7CA584">
                  <wp:simplePos x="0" y="0"/>
                  <wp:positionH relativeFrom="column">
                    <wp:posOffset>571500</wp:posOffset>
                  </wp:positionH>
                  <wp:positionV relativeFrom="paragraph">
                    <wp:posOffset>198120</wp:posOffset>
                  </wp:positionV>
                  <wp:extent cx="472440" cy="342900"/>
                  <wp:effectExtent l="0" t="0" r="3810" b="0"/>
                  <wp:wrapNone/>
                  <wp:docPr id="55" name="Slika 55"/>
                  <wp:cNvGraphicFramePr/>
                  <a:graphic xmlns:a="http://schemas.openxmlformats.org/drawingml/2006/main">
                    <a:graphicData uri="http://schemas.openxmlformats.org/drawingml/2006/picture">
                      <pic:pic xmlns:pic="http://schemas.openxmlformats.org/drawingml/2006/picture">
                        <pic:nvPicPr>
                          <pic:cNvPr id="12" name="Slika 11"/>
                          <pic:cNvPicPr>
                            <a:picLocks noChangeAspect="1"/>
                          </pic:cNvPicPr>
                        </pic:nvPicPr>
                        <pic:blipFill>
                          <a:blip r:embed="rId20"/>
                          <a:stretch>
                            <a:fillRect/>
                          </a:stretch>
                        </pic:blipFill>
                        <pic:spPr>
                          <a:xfrm>
                            <a:off x="0" y="0"/>
                            <a:ext cx="472481" cy="342930"/>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KONČNO STANJE</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STANJE, KI NAKAZUJE KONČANJE AKTIVNOSTI</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2336" behindDoc="0" locked="0" layoutInCell="1" allowOverlap="1" wp14:anchorId="7AE6A200" wp14:editId="7CE1CD29">
                  <wp:simplePos x="0" y="0"/>
                  <wp:positionH relativeFrom="column">
                    <wp:posOffset>518160</wp:posOffset>
                  </wp:positionH>
                  <wp:positionV relativeFrom="paragraph">
                    <wp:posOffset>236220</wp:posOffset>
                  </wp:positionV>
                  <wp:extent cx="525780" cy="403860"/>
                  <wp:effectExtent l="0" t="0" r="0" b="0"/>
                  <wp:wrapNone/>
                  <wp:docPr id="54" name="Slika 54"/>
                  <wp:cNvGraphicFramePr/>
                  <a:graphic xmlns:a="http://schemas.openxmlformats.org/drawingml/2006/main">
                    <a:graphicData uri="http://schemas.openxmlformats.org/drawingml/2006/picture">
                      <pic:pic xmlns:pic="http://schemas.openxmlformats.org/drawingml/2006/picture">
                        <pic:nvPicPr>
                          <pic:cNvPr id="13" name="Slika 12"/>
                          <pic:cNvPicPr>
                            <a:picLocks noChangeAspect="1"/>
                          </pic:cNvPicPr>
                        </pic:nvPicPr>
                        <pic:blipFill>
                          <a:blip r:embed="rId21"/>
                          <a:stretch>
                            <a:fillRect/>
                          </a:stretch>
                        </pic:blipFill>
                        <pic:spPr>
                          <a:xfrm>
                            <a:off x="0" y="0"/>
                            <a:ext cx="525826" cy="411516"/>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TERMINACIJA</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STANJE, KI PREKINJA IZVEDBO</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3360" behindDoc="0" locked="0" layoutInCell="1" allowOverlap="1" wp14:anchorId="7D88A523" wp14:editId="7E342AAB">
                  <wp:simplePos x="0" y="0"/>
                  <wp:positionH relativeFrom="column">
                    <wp:posOffset>525780</wp:posOffset>
                  </wp:positionH>
                  <wp:positionV relativeFrom="paragraph">
                    <wp:posOffset>137160</wp:posOffset>
                  </wp:positionV>
                  <wp:extent cx="518160" cy="365760"/>
                  <wp:effectExtent l="0" t="0" r="0" b="0"/>
                  <wp:wrapNone/>
                  <wp:docPr id="53" name="Slika 53"/>
                  <wp:cNvGraphicFramePr/>
                  <a:graphic xmlns:a="http://schemas.openxmlformats.org/drawingml/2006/main">
                    <a:graphicData uri="http://schemas.openxmlformats.org/drawingml/2006/picture">
                      <pic:pic xmlns:pic="http://schemas.openxmlformats.org/drawingml/2006/picture">
                        <pic:nvPicPr>
                          <pic:cNvPr id="14" name="Slika 13"/>
                          <pic:cNvPicPr>
                            <a:picLocks noChangeAspect="1"/>
                          </pic:cNvPicPr>
                        </pic:nvPicPr>
                        <pic:blipFill>
                          <a:blip r:embed="rId22"/>
                          <a:stretch>
                            <a:fillRect/>
                          </a:stretch>
                        </pic:blipFill>
                        <pic:spPr>
                          <a:xfrm>
                            <a:off x="0" y="0"/>
                            <a:ext cx="518205" cy="365792"/>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IZBIRA</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STANJE, KI OMOGOČA IZBIRO</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4384" behindDoc="0" locked="0" layoutInCell="1" allowOverlap="1" wp14:anchorId="3255E52C" wp14:editId="244596FD">
                  <wp:simplePos x="0" y="0"/>
                  <wp:positionH relativeFrom="column">
                    <wp:posOffset>609600</wp:posOffset>
                  </wp:positionH>
                  <wp:positionV relativeFrom="paragraph">
                    <wp:posOffset>289560</wp:posOffset>
                  </wp:positionV>
                  <wp:extent cx="601980" cy="381000"/>
                  <wp:effectExtent l="0" t="0" r="0" b="0"/>
                  <wp:wrapNone/>
                  <wp:docPr id="52" name="Slika 52"/>
                  <wp:cNvGraphicFramePr/>
                  <a:graphic xmlns:a="http://schemas.openxmlformats.org/drawingml/2006/main">
                    <a:graphicData uri="http://schemas.openxmlformats.org/drawingml/2006/picture">
                      <pic:pic xmlns:pic="http://schemas.openxmlformats.org/drawingml/2006/picture">
                        <pic:nvPicPr>
                          <pic:cNvPr id="16" name="Slika 15"/>
                          <pic:cNvPicPr>
                            <a:picLocks noChangeAspect="1"/>
                          </pic:cNvPicPr>
                        </pic:nvPicPr>
                        <pic:blipFill>
                          <a:blip r:embed="rId23"/>
                          <a:stretch>
                            <a:fillRect/>
                          </a:stretch>
                        </pic:blipFill>
                        <pic:spPr>
                          <a:xfrm>
                            <a:off x="0" y="0"/>
                            <a:ext cx="602032" cy="388654"/>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TRANZICIJA</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PRIKAZUJE SMER TRANZICIJE</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5408" behindDoc="0" locked="0" layoutInCell="1" allowOverlap="1" wp14:anchorId="1CBE1EC3" wp14:editId="44AED0D1">
                  <wp:simplePos x="0" y="0"/>
                  <wp:positionH relativeFrom="column">
                    <wp:posOffset>251460</wp:posOffset>
                  </wp:positionH>
                  <wp:positionV relativeFrom="paragraph">
                    <wp:posOffset>266700</wp:posOffset>
                  </wp:positionV>
                  <wp:extent cx="998220" cy="266700"/>
                  <wp:effectExtent l="0" t="0" r="0" b="0"/>
                  <wp:wrapNone/>
                  <wp:docPr id="51" name="Slika 51"/>
                  <wp:cNvGraphicFramePr/>
                  <a:graphic xmlns:a="http://schemas.openxmlformats.org/drawingml/2006/main">
                    <a:graphicData uri="http://schemas.openxmlformats.org/drawingml/2006/picture">
                      <pic:pic xmlns:pic="http://schemas.openxmlformats.org/drawingml/2006/picture">
                        <pic:nvPicPr>
                          <pic:cNvPr id="17" name="Slika 16"/>
                          <pic:cNvPicPr>
                            <a:picLocks noChangeAspect="1"/>
                          </pic:cNvPicPr>
                        </pic:nvPicPr>
                        <pic:blipFill>
                          <a:blip r:embed="rId24"/>
                          <a:stretch>
                            <a:fillRect/>
                          </a:stretch>
                        </pic:blipFill>
                        <pic:spPr>
                          <a:xfrm>
                            <a:off x="0" y="0"/>
                            <a:ext cx="998307" cy="266723"/>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STANJE</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PREDSTAVLJA STANJE</w:t>
            </w:r>
          </w:p>
        </w:tc>
        <w:tc>
          <w:tcPr>
            <w:tcW w:w="2540" w:type="dxa"/>
            <w:tcBorders>
              <w:top w:val="nil"/>
              <w:left w:val="nil"/>
              <w:bottom w:val="single" w:sz="4" w:space="0" w:color="auto"/>
              <w:right w:val="single" w:sz="4" w:space="0" w:color="auto"/>
            </w:tcBorders>
            <w:shd w:val="clear" w:color="auto" w:fill="auto"/>
            <w:vAlign w:val="bottom"/>
            <w:hideMark/>
          </w:tcPr>
          <w:p w:rsidR="00DC05A8" w:rsidRPr="00DC05A8" w:rsidRDefault="00DC05A8" w:rsidP="00DC05A8">
            <w:pPr>
              <w:spacing w:after="0" w:line="240" w:lineRule="auto"/>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6432" behindDoc="0" locked="0" layoutInCell="1" allowOverlap="1" wp14:anchorId="018DC1B0" wp14:editId="364C35A9">
                  <wp:simplePos x="0" y="0"/>
                  <wp:positionH relativeFrom="column">
                    <wp:posOffset>83820</wp:posOffset>
                  </wp:positionH>
                  <wp:positionV relativeFrom="paragraph">
                    <wp:posOffset>53340</wp:posOffset>
                  </wp:positionV>
                  <wp:extent cx="1402080" cy="784860"/>
                  <wp:effectExtent l="0" t="0" r="0" b="0"/>
                  <wp:wrapNone/>
                  <wp:docPr id="50" name="Slika 50"/>
                  <wp:cNvGraphicFramePr/>
                  <a:graphic xmlns:a="http://schemas.openxmlformats.org/drawingml/2006/main">
                    <a:graphicData uri="http://schemas.openxmlformats.org/drawingml/2006/picture">
                      <pic:pic xmlns:pic="http://schemas.openxmlformats.org/drawingml/2006/picture">
                        <pic:nvPicPr>
                          <pic:cNvPr id="20" name="Slika 19"/>
                          <pic:cNvPicPr>
                            <a:picLocks noChangeAspect="1"/>
                          </pic:cNvPicPr>
                        </pic:nvPicPr>
                        <pic:blipFill>
                          <a:blip r:embed="rId25"/>
                          <a:stretch>
                            <a:fillRect/>
                          </a:stretch>
                        </pic:blipFill>
                        <pic:spPr>
                          <a:xfrm>
                            <a:off x="0" y="0"/>
                            <a:ext cx="1409700" cy="792480"/>
                          </a:xfrm>
                          <a:prstGeom prst="rect">
                            <a:avLst/>
                          </a:prstGeom>
                        </pic:spPr>
                      </pic:pic>
                    </a:graphicData>
                  </a:graphic>
                  <wp14:sizeRelH relativeFrom="page">
                    <wp14:pctWidth>0</wp14:pctWidth>
                  </wp14:sizeRelH>
                  <wp14:sizeRelV relativeFrom="page">
                    <wp14:pctHeight>0</wp14:pctHeight>
                  </wp14:sizeRelV>
                </wp:anchor>
              </w:drawing>
            </w:r>
          </w:p>
        </w:tc>
      </w:tr>
    </w:tbl>
    <w:p w:rsidR="00F5235E" w:rsidRDefault="007D395B" w:rsidP="00664CE8">
      <w:pPr>
        <w:contextualSpacing/>
        <w:jc w:val="center"/>
        <w:rPr>
          <w:rFonts w:ascii="Times New Roman" w:hAnsi="Times New Roman" w:cs="Times New Roman"/>
          <w:sz w:val="20"/>
          <w:szCs w:val="20"/>
        </w:rPr>
      </w:pPr>
      <w:r w:rsidRPr="003E63A1">
        <w:rPr>
          <w:rFonts w:ascii="Times New Roman" w:hAnsi="Times New Roman" w:cs="Times New Roman"/>
          <w:sz w:val="20"/>
          <w:szCs w:val="20"/>
        </w:rPr>
        <w:t xml:space="preserve">Vir: </w:t>
      </w:r>
      <w:r w:rsidRPr="003E63A1">
        <w:rPr>
          <w:rFonts w:ascii="Times New Roman" w:hAnsi="Times New Roman" w:cs="Times New Roman"/>
          <w:sz w:val="20"/>
          <w:szCs w:val="20"/>
        </w:rPr>
        <w:fldChar w:fldCharType="begin"/>
      </w:r>
      <w:r w:rsidRPr="003E63A1">
        <w:rPr>
          <w:rFonts w:ascii="Times New Roman" w:hAnsi="Times New Roman" w:cs="Times New Roman"/>
          <w:sz w:val="20"/>
          <w:szCs w:val="20"/>
        </w:rPr>
        <w:instrText xml:space="preserve"> ADDIN ZOTERO_ITEM CSL_CITATION {"citationID":"tg8H2nD2","properties":{"formattedCitation":"{\\rtf (Rumbaugh, Jacobson, in Booch 2004, 40\\uc0\\u8211{}90)}","plainCitation":"(Rumbaugh, Jacobson, in Booch 2004, 40–90)"},"citationItems":[{"id":417,"uris":["http://zotero.org/users/local/1VrTeLcH/items/V9UYPWLU"],"uri":["http://zotero.org/users/local/1VrTeLcH/items/V9UYPWLU"],"itemData":{"id":417,"type":"book","title":"The Unified Modeling Language Reference Manual,","publisher":"Addison-Wesley Professional","publisher-place":"Boston","number-of-pages":"721","edition":"2 edition","source":"Amazon","event-place":"Boston","abstract":"“If you are a serious user of UML, there is no other book quite like this one. I have been involved with the UML specification process for some time, but I still found myself learning things while reading through this book–especially on the changes and new capabilities that have come with UML.”           –Ed Seidewitz, Chief Architect, IntelliData Technologies Corporation  The latest version of the Unified Modeling Language–UML 2.0–has increased its capabilities as the standard notation for modeling software-intensive systems. Like most standards documents, however, the official UML specification is difficult to read and navigate. In addition, UML 2.0 is far more complex than previous versions, making a thorough reference book more essential than ever.  In this significantly updated and expanded edition of the definitive reference to the standard, James Rumbaugh, Ivar Jacobson, and Grady Booch–the UML’s creators–clearly and completely describe UML concepts, including major revisions to sequence diagrams, activity models, state machines, components, internal structure of classes and components, and profiles. Whether you are capturing requirements, developing software architectures, designing implementations, or trying to understand existing systems, this is the book for you.  Highlights include:    Alphabetical dictionary of articles covering every UML concept Integrated summary of UML concepts by diagram type Two-color diagrams with extensive annotations in blue Thorough coverage of both semantics and notation, separated in each article for easy reference Further explanations of concepts whose meaning or purpose is obscure in the original specifications Discussion sections offering usage advice and additional insight into tricky concepts Notation summary, with references to individual articles An enhanced online index available on the book’s web site allowing readers to quickly and easily search the entire text for specific topics    The result is an indispensable resource for anyone who needs to understand the inner workings of the industry standard modeling language.","ISBN":"978-0-321-71895-2","language":"English","author":[{"family":"Rumbaugh","given":"James"},{"family":"Jacobson","given":"Ivar"},{"family":"Booch","given":"Grady"}],"issued":{"date-parts":[["2004",7,29]]}},"locator":"40-90"}],"schema":"https://github.com/citation-style-language/schema/raw/master/csl-citation.json"} </w:instrText>
      </w:r>
      <w:r w:rsidRPr="003E63A1">
        <w:rPr>
          <w:rFonts w:ascii="Times New Roman" w:hAnsi="Times New Roman" w:cs="Times New Roman"/>
          <w:sz w:val="20"/>
          <w:szCs w:val="20"/>
        </w:rPr>
        <w:fldChar w:fldCharType="separate"/>
      </w:r>
      <w:r w:rsidRPr="003E63A1">
        <w:rPr>
          <w:rFonts w:ascii="Times New Roman" w:hAnsi="Times New Roman" w:cs="Times New Roman"/>
          <w:sz w:val="20"/>
          <w:szCs w:val="24"/>
        </w:rPr>
        <w:t>(Rumbaugh, Jacobson, in Booch 2004, 40–90)</w:t>
      </w:r>
      <w:r w:rsidRPr="003E63A1">
        <w:rPr>
          <w:rFonts w:ascii="Times New Roman" w:hAnsi="Times New Roman" w:cs="Times New Roman"/>
          <w:sz w:val="20"/>
          <w:szCs w:val="20"/>
        </w:rPr>
        <w:fldChar w:fldCharType="end"/>
      </w:r>
    </w:p>
    <w:p w:rsidR="00F5235E" w:rsidRDefault="00F5235E">
      <w:pPr>
        <w:rPr>
          <w:rFonts w:ascii="Times New Roman" w:hAnsi="Times New Roman" w:cs="Times New Roman"/>
          <w:sz w:val="20"/>
          <w:szCs w:val="20"/>
        </w:rPr>
      </w:pPr>
      <w:r>
        <w:rPr>
          <w:rFonts w:ascii="Times New Roman" w:hAnsi="Times New Roman" w:cs="Times New Roman"/>
          <w:sz w:val="20"/>
          <w:szCs w:val="20"/>
        </w:rPr>
        <w:br w:type="page"/>
      </w:r>
    </w:p>
    <w:p w:rsidR="00BD697C" w:rsidRPr="006E182F" w:rsidRDefault="004A0AEC" w:rsidP="006F28B1">
      <w:pPr>
        <w:contextualSpacing/>
        <w:jc w:val="both"/>
        <w:rPr>
          <w:rFonts w:ascii="Times New Roman" w:hAnsi="Times New Roman" w:cs="Times New Roman"/>
          <w:sz w:val="24"/>
          <w:szCs w:val="20"/>
        </w:rPr>
      </w:pPr>
      <w:r w:rsidRPr="006E182F">
        <w:rPr>
          <w:rFonts w:ascii="Times New Roman" w:hAnsi="Times New Roman" w:cs="Times New Roman"/>
          <w:sz w:val="24"/>
          <w:szCs w:val="20"/>
        </w:rPr>
        <w:lastRenderedPageBreak/>
        <w:t>7.4 DEFINIRANJE ARTEFAKTOV</w:t>
      </w:r>
    </w:p>
    <w:p w:rsidR="00720F16" w:rsidRPr="006E182F" w:rsidRDefault="00F21BC2" w:rsidP="00CF5531">
      <w:pPr>
        <w:contextualSpacing/>
        <w:jc w:val="both"/>
        <w:rPr>
          <w:rFonts w:ascii="Times New Roman" w:hAnsi="Times New Roman" w:cs="Times New Roman"/>
          <w:sz w:val="24"/>
          <w:szCs w:val="20"/>
        </w:rPr>
      </w:pPr>
      <w:r w:rsidRPr="006E182F">
        <w:rPr>
          <w:rFonts w:ascii="Times New Roman" w:hAnsi="Times New Roman" w:cs="Times New Roman"/>
          <w:sz w:val="24"/>
          <w:szCs w:val="20"/>
        </w:rPr>
        <w:t xml:space="preserve">Ko smo spoznali v petem poglavju artefakte sestavljajo </w:t>
      </w:r>
      <w:r w:rsidR="00EA7050" w:rsidRPr="006E182F">
        <w:rPr>
          <w:rFonts w:ascii="Times New Roman" w:hAnsi="Times New Roman" w:cs="Times New Roman"/>
          <w:sz w:val="24"/>
          <w:szCs w:val="20"/>
        </w:rPr>
        <w:t xml:space="preserve">produkti, dokumenti in diagrami. Vsi omenjeni avtorji </w:t>
      </w:r>
      <w:r w:rsidR="00844892" w:rsidRPr="006E182F">
        <w:rPr>
          <w:rFonts w:ascii="Times New Roman" w:hAnsi="Times New Roman" w:cs="Times New Roman"/>
          <w:sz w:val="24"/>
          <w:szCs w:val="20"/>
        </w:rPr>
        <w:t>in artefakti so zbrani v PRILOGI</w:t>
      </w:r>
      <w:r w:rsidR="00EA7050" w:rsidRPr="006E182F">
        <w:rPr>
          <w:rFonts w:ascii="Times New Roman" w:hAnsi="Times New Roman" w:cs="Times New Roman"/>
          <w:sz w:val="24"/>
          <w:szCs w:val="20"/>
        </w:rPr>
        <w:t xml:space="preserve"> C. </w:t>
      </w:r>
      <w:r w:rsidR="00180277" w:rsidRPr="006E182F">
        <w:rPr>
          <w:rFonts w:ascii="Times New Roman" w:hAnsi="Times New Roman" w:cs="Times New Roman"/>
          <w:sz w:val="24"/>
          <w:szCs w:val="20"/>
        </w:rPr>
        <w:t>Novak (2012) definira</w:t>
      </w:r>
      <w:r w:rsidR="003C661D" w:rsidRPr="006E182F">
        <w:rPr>
          <w:rFonts w:ascii="Times New Roman" w:hAnsi="Times New Roman" w:cs="Times New Roman"/>
          <w:sz w:val="24"/>
          <w:szCs w:val="20"/>
        </w:rPr>
        <w:t xml:space="preserve"> naslednje artefakte</w:t>
      </w:r>
      <w:r w:rsidR="00180277" w:rsidRPr="006E182F">
        <w:rPr>
          <w:rFonts w:ascii="Times New Roman" w:hAnsi="Times New Roman" w:cs="Times New Roman"/>
          <w:sz w:val="24"/>
          <w:szCs w:val="20"/>
        </w:rPr>
        <w:t>: koncept, predlog igre, načrt igre</w:t>
      </w:r>
      <w:r w:rsidR="00180277" w:rsidRPr="006E182F">
        <w:rPr>
          <w:rStyle w:val="Sprotnaopomba-sklic"/>
          <w:rFonts w:ascii="Times New Roman" w:hAnsi="Times New Roman" w:cs="Times New Roman"/>
          <w:sz w:val="24"/>
          <w:szCs w:val="20"/>
        </w:rPr>
        <w:footnoteReference w:id="19"/>
      </w:r>
      <w:r w:rsidR="003C661D" w:rsidRPr="006E182F">
        <w:rPr>
          <w:rFonts w:ascii="Times New Roman" w:hAnsi="Times New Roman" w:cs="Times New Roman"/>
          <w:sz w:val="24"/>
          <w:szCs w:val="20"/>
        </w:rPr>
        <w:t>, vodnik umetniškega sloga,</w:t>
      </w:r>
      <w:r w:rsidR="00B433C8" w:rsidRPr="006E182F">
        <w:rPr>
          <w:rFonts w:ascii="Times New Roman" w:hAnsi="Times New Roman" w:cs="Times New Roman"/>
          <w:sz w:val="24"/>
          <w:szCs w:val="20"/>
        </w:rPr>
        <w:t xml:space="preserve"> tehnični dokument, proj</w:t>
      </w:r>
      <w:r w:rsidR="00F42457" w:rsidRPr="006E182F">
        <w:rPr>
          <w:rFonts w:ascii="Times New Roman" w:hAnsi="Times New Roman" w:cs="Times New Roman"/>
          <w:sz w:val="24"/>
          <w:szCs w:val="20"/>
        </w:rPr>
        <w:t>e</w:t>
      </w:r>
      <w:r w:rsidR="00781254" w:rsidRPr="006E182F">
        <w:rPr>
          <w:rFonts w:ascii="Times New Roman" w:hAnsi="Times New Roman" w:cs="Times New Roman"/>
          <w:sz w:val="24"/>
          <w:szCs w:val="20"/>
        </w:rPr>
        <w:t>ktni načrt in načrt testiranja.</w:t>
      </w:r>
      <w:r w:rsidR="00D64D2F" w:rsidRPr="006E182F">
        <w:rPr>
          <w:rFonts w:ascii="Times New Roman" w:hAnsi="Times New Roman" w:cs="Times New Roman"/>
          <w:sz w:val="24"/>
          <w:szCs w:val="20"/>
        </w:rPr>
        <w:t xml:space="preserve"> Bates (2004) artefakte označi z drugačnimi konstrukti</w:t>
      </w:r>
      <w:r w:rsidR="006F28B1" w:rsidRPr="006E182F">
        <w:rPr>
          <w:rFonts w:ascii="Times New Roman" w:hAnsi="Times New Roman" w:cs="Times New Roman"/>
          <w:sz w:val="24"/>
          <w:szCs w:val="20"/>
        </w:rPr>
        <w:t xml:space="preserve">: </w:t>
      </w:r>
      <w:r w:rsidR="003B4116" w:rsidRPr="006E182F">
        <w:rPr>
          <w:rFonts w:ascii="Times New Roman" w:hAnsi="Times New Roman" w:cs="Times New Roman"/>
          <w:sz w:val="24"/>
          <w:szCs w:val="20"/>
        </w:rPr>
        <w:t>načrt igre, opis oblikovanja</w:t>
      </w:r>
      <w:r w:rsidR="006F28B1" w:rsidRPr="006E182F">
        <w:rPr>
          <w:rFonts w:ascii="Times New Roman" w:hAnsi="Times New Roman" w:cs="Times New Roman"/>
          <w:sz w:val="24"/>
          <w:szCs w:val="20"/>
        </w:rPr>
        <w:t xml:space="preserve">, specifikacija potreb, plan konfiguracije, uporabniški </w:t>
      </w:r>
      <w:r w:rsidR="00656722" w:rsidRPr="006E182F">
        <w:rPr>
          <w:rFonts w:ascii="Times New Roman" w:hAnsi="Times New Roman" w:cs="Times New Roman"/>
          <w:sz w:val="24"/>
          <w:szCs w:val="20"/>
        </w:rPr>
        <w:t>priročnik</w:t>
      </w:r>
      <w:r w:rsidR="006F28B1" w:rsidRPr="006E182F">
        <w:rPr>
          <w:rFonts w:ascii="Times New Roman" w:hAnsi="Times New Roman" w:cs="Times New Roman"/>
          <w:sz w:val="24"/>
          <w:szCs w:val="20"/>
        </w:rPr>
        <w:t>, načrt i</w:t>
      </w:r>
      <w:r w:rsidR="00D32F8E" w:rsidRPr="006E182F">
        <w:rPr>
          <w:rFonts w:ascii="Times New Roman" w:hAnsi="Times New Roman" w:cs="Times New Roman"/>
          <w:sz w:val="24"/>
          <w:szCs w:val="20"/>
        </w:rPr>
        <w:t>ntegraci</w:t>
      </w:r>
      <w:r w:rsidR="008C3F37" w:rsidRPr="006E182F">
        <w:rPr>
          <w:rFonts w:ascii="Times New Roman" w:hAnsi="Times New Roman" w:cs="Times New Roman"/>
          <w:sz w:val="24"/>
          <w:szCs w:val="20"/>
        </w:rPr>
        <w:t>je testa in testiranja. Specifikacijo in plan konfiguracije lahko razumem</w:t>
      </w:r>
      <w:r w:rsidR="00870A98" w:rsidRPr="006E182F">
        <w:rPr>
          <w:rFonts w:ascii="Times New Roman" w:hAnsi="Times New Roman" w:cs="Times New Roman"/>
          <w:sz w:val="24"/>
          <w:szCs w:val="20"/>
        </w:rPr>
        <w:t>o kot del tehničnega dokumenta.</w:t>
      </w:r>
      <w:r w:rsidR="001B478B" w:rsidRPr="006E182F">
        <w:rPr>
          <w:rFonts w:ascii="Times New Roman" w:hAnsi="Times New Roman" w:cs="Times New Roman"/>
          <w:sz w:val="24"/>
          <w:szCs w:val="20"/>
        </w:rPr>
        <w:t xml:space="preserve"> Izstopa le uporabniški </w:t>
      </w:r>
      <w:r w:rsidR="00656722" w:rsidRPr="006E182F">
        <w:rPr>
          <w:rFonts w:ascii="Times New Roman" w:hAnsi="Times New Roman" w:cs="Times New Roman"/>
          <w:sz w:val="24"/>
          <w:szCs w:val="20"/>
        </w:rPr>
        <w:t>priročnik</w:t>
      </w:r>
      <w:r w:rsidR="000849C3" w:rsidRPr="006E182F">
        <w:rPr>
          <w:rFonts w:ascii="Times New Roman" w:hAnsi="Times New Roman" w:cs="Times New Roman"/>
          <w:sz w:val="24"/>
          <w:szCs w:val="20"/>
        </w:rPr>
        <w:t>, ki naj bi vseboval razlago delovanja igre, vodnika za namestitev in uporabo in celostno razlago uporabniškega vmesnika in njegovih funkcionalnosti</w:t>
      </w:r>
      <w:r w:rsidR="0065084A" w:rsidRPr="006E182F">
        <w:rPr>
          <w:rFonts w:ascii="Times New Roman" w:hAnsi="Times New Roman" w:cs="Times New Roman"/>
          <w:sz w:val="24"/>
          <w:szCs w:val="20"/>
        </w:rPr>
        <w:t>.</w:t>
      </w:r>
      <w:r w:rsidR="00CE7754" w:rsidRPr="006E182F">
        <w:rPr>
          <w:rFonts w:ascii="Times New Roman" w:hAnsi="Times New Roman" w:cs="Times New Roman"/>
          <w:sz w:val="24"/>
          <w:szCs w:val="20"/>
        </w:rPr>
        <w:t xml:space="preserve"> V praksi je priporočljivo sprotno dopolnjevanje priročnika, vzporedno z razvojem</w:t>
      </w:r>
      <w:r w:rsidR="00C63FF2" w:rsidRPr="006E182F">
        <w:rPr>
          <w:rFonts w:ascii="Times New Roman" w:hAnsi="Times New Roman" w:cs="Times New Roman"/>
          <w:sz w:val="24"/>
          <w:szCs w:val="20"/>
        </w:rPr>
        <w:t xml:space="preserve"> </w:t>
      </w:r>
      <w:r w:rsidR="000849C3" w:rsidRPr="006E182F">
        <w:rPr>
          <w:rFonts w:ascii="Times New Roman" w:hAnsi="Times New Roman" w:cs="Times New Roman"/>
          <w:sz w:val="24"/>
          <w:szCs w:val="20"/>
        </w:rPr>
        <w:fldChar w:fldCharType="begin"/>
      </w:r>
      <w:r w:rsidR="000849C3" w:rsidRPr="006E182F">
        <w:rPr>
          <w:rFonts w:ascii="Times New Roman" w:hAnsi="Times New Roman" w:cs="Times New Roman"/>
          <w:sz w:val="24"/>
          <w:szCs w:val="20"/>
        </w:rPr>
        <w:instrText xml:space="preserve"> ADDIN ZOTERO_ITEM CSL_CITATION {"citationID":"rRIIERZ9","properties":{"formattedCitation":"(Rucker 2002, 6)","plainCitation":"(Rucker 2002, 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programming.","ISBN":"978-0-201-76791-9","language":"English","author":[{"family":"Rucker","given":"Rudy"}],"issued":{"date-parts":[["2002",10,23]]}},"locator":"6"}],"schema":"https://github.com/citation-style-language/schema/raw/master/csl-citation.json"} </w:instrText>
      </w:r>
      <w:r w:rsidR="000849C3" w:rsidRPr="006E182F">
        <w:rPr>
          <w:rFonts w:ascii="Times New Roman" w:hAnsi="Times New Roman" w:cs="Times New Roman"/>
          <w:sz w:val="24"/>
          <w:szCs w:val="20"/>
        </w:rPr>
        <w:fldChar w:fldCharType="separate"/>
      </w:r>
      <w:r w:rsidR="000849C3" w:rsidRPr="006E182F">
        <w:rPr>
          <w:rFonts w:ascii="Times New Roman" w:hAnsi="Times New Roman" w:cs="Times New Roman"/>
          <w:sz w:val="24"/>
        </w:rPr>
        <w:t>(Rucker 2002, 6)</w:t>
      </w:r>
      <w:r w:rsidR="000849C3" w:rsidRPr="006E182F">
        <w:rPr>
          <w:rFonts w:ascii="Times New Roman" w:hAnsi="Times New Roman" w:cs="Times New Roman"/>
          <w:sz w:val="24"/>
          <w:szCs w:val="20"/>
        </w:rPr>
        <w:fldChar w:fldCharType="end"/>
      </w:r>
      <w:r w:rsidR="00993912" w:rsidRPr="006E182F">
        <w:rPr>
          <w:rFonts w:ascii="Times New Roman" w:hAnsi="Times New Roman" w:cs="Times New Roman"/>
          <w:sz w:val="24"/>
          <w:szCs w:val="20"/>
        </w:rPr>
        <w:t>.</w:t>
      </w:r>
      <w:r w:rsidR="001971C7" w:rsidRPr="006E182F">
        <w:rPr>
          <w:rFonts w:ascii="Times New Roman" w:hAnsi="Times New Roman" w:cs="Times New Roman"/>
          <w:sz w:val="24"/>
          <w:szCs w:val="20"/>
        </w:rPr>
        <w:t xml:space="preserve"> Rucker (2002) pa </w:t>
      </w:r>
      <w:r w:rsidR="00377A62" w:rsidRPr="006E182F">
        <w:rPr>
          <w:rFonts w:ascii="Times New Roman" w:hAnsi="Times New Roman" w:cs="Times New Roman"/>
          <w:sz w:val="24"/>
          <w:szCs w:val="20"/>
        </w:rPr>
        <w:t>navaja specifikacijo, časovni načrt, načrt</w:t>
      </w:r>
      <w:r w:rsidR="008930C9" w:rsidRPr="006E182F">
        <w:rPr>
          <w:rFonts w:ascii="Times New Roman" w:hAnsi="Times New Roman" w:cs="Times New Roman"/>
          <w:sz w:val="24"/>
          <w:szCs w:val="20"/>
        </w:rPr>
        <w:t xml:space="preserve"> oblikovanja</w:t>
      </w:r>
      <w:r w:rsidR="00377A62" w:rsidRPr="006E182F">
        <w:rPr>
          <w:rFonts w:ascii="Times New Roman" w:hAnsi="Times New Roman" w:cs="Times New Roman"/>
          <w:sz w:val="24"/>
          <w:szCs w:val="20"/>
        </w:rPr>
        <w:t xml:space="preserve"> in dokumentacijo kot osnovne dokumente</w:t>
      </w:r>
      <w:r w:rsidR="00790E65" w:rsidRPr="006E182F">
        <w:rPr>
          <w:rFonts w:ascii="Times New Roman" w:hAnsi="Times New Roman" w:cs="Times New Roman"/>
          <w:sz w:val="24"/>
          <w:szCs w:val="20"/>
        </w:rPr>
        <w:t xml:space="preserve"> </w:t>
      </w:r>
      <w:r w:rsidR="00790E65" w:rsidRPr="006E182F">
        <w:rPr>
          <w:rFonts w:ascii="Times New Roman" w:hAnsi="Times New Roman" w:cs="Times New Roman"/>
          <w:sz w:val="24"/>
          <w:szCs w:val="20"/>
        </w:rPr>
        <w:fldChar w:fldCharType="begin"/>
      </w:r>
      <w:r w:rsidR="00790E65" w:rsidRPr="006E182F">
        <w:rPr>
          <w:rFonts w:ascii="Times New Roman" w:hAnsi="Times New Roman" w:cs="Times New Roman"/>
          <w:sz w:val="24"/>
          <w:szCs w:val="20"/>
        </w:rPr>
        <w:instrText xml:space="preserve"> ADDIN ZOTERO_ITEM CSL_CITATION {"citationID":"XTGgDHuM","properties":{"formattedCitation":"(Rucker 2002, 36)","plainCitation":"(Rucker 2002, 36)"},"citationItems":[{"id":224,"uris":["http://zotero.org/users/local/1VrTeLcH/items/IYM3TJ6T"],"uri":["http://zotero.org/users/local/1VrTeLcH/items/IYM3TJ6T"],"itemData":{"id":224,"type":"book","title":"Software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programming.","ISBN":"978-0-201-76791-9","language":"English","author":[{"family":"Rucker","given":"Rudy"}],"issued":{"date-parts":[["2002",10,23]]}},"locator":"36"}],"schema":"https://github.com/citation-style-language/schema/raw/master/csl-citation.json"} </w:instrText>
      </w:r>
      <w:r w:rsidR="00790E65" w:rsidRPr="006E182F">
        <w:rPr>
          <w:rFonts w:ascii="Times New Roman" w:hAnsi="Times New Roman" w:cs="Times New Roman"/>
          <w:sz w:val="24"/>
          <w:szCs w:val="20"/>
        </w:rPr>
        <w:fldChar w:fldCharType="separate"/>
      </w:r>
      <w:r w:rsidR="00790E65" w:rsidRPr="006E182F">
        <w:rPr>
          <w:rFonts w:ascii="Times New Roman" w:hAnsi="Times New Roman" w:cs="Times New Roman"/>
          <w:sz w:val="24"/>
        </w:rPr>
        <w:t>(Rucker 2002, 36)</w:t>
      </w:r>
      <w:r w:rsidR="00790E65" w:rsidRPr="006E182F">
        <w:rPr>
          <w:rFonts w:ascii="Times New Roman" w:hAnsi="Times New Roman" w:cs="Times New Roman"/>
          <w:sz w:val="24"/>
          <w:szCs w:val="20"/>
        </w:rPr>
        <w:fldChar w:fldCharType="end"/>
      </w:r>
      <w:r w:rsidR="004C4590" w:rsidRPr="006E182F">
        <w:rPr>
          <w:rFonts w:ascii="Times New Roman" w:hAnsi="Times New Roman" w:cs="Times New Roman"/>
          <w:sz w:val="24"/>
          <w:szCs w:val="20"/>
        </w:rPr>
        <w:t>.</w:t>
      </w:r>
      <w:r w:rsidR="00640A0F" w:rsidRPr="006E182F">
        <w:rPr>
          <w:rFonts w:ascii="Times New Roman" w:hAnsi="Times New Roman" w:cs="Times New Roman"/>
          <w:sz w:val="24"/>
          <w:szCs w:val="20"/>
        </w:rPr>
        <w:t xml:space="preserve"> </w:t>
      </w:r>
      <w:r w:rsidR="008446E0" w:rsidRPr="006E182F">
        <w:rPr>
          <w:rFonts w:ascii="Times New Roman" w:hAnsi="Times New Roman" w:cs="Times New Roman"/>
          <w:sz w:val="24"/>
          <w:szCs w:val="20"/>
        </w:rPr>
        <w:t>Schell (2008) razdeli dokumente glede na šest osnovnih skupin</w:t>
      </w:r>
      <w:r w:rsidR="001D6EB3" w:rsidRPr="006E182F">
        <w:rPr>
          <w:rFonts w:ascii="Times New Roman" w:hAnsi="Times New Roman" w:cs="Times New Roman"/>
          <w:sz w:val="24"/>
          <w:szCs w:val="20"/>
        </w:rPr>
        <w:t xml:space="preserve"> (sl. 7.5)</w:t>
      </w:r>
      <w:r w:rsidR="008446E0" w:rsidRPr="006E182F">
        <w:rPr>
          <w:rFonts w:ascii="Times New Roman" w:hAnsi="Times New Roman" w:cs="Times New Roman"/>
          <w:sz w:val="24"/>
          <w:szCs w:val="20"/>
        </w:rPr>
        <w:t xml:space="preserve"> znot</w:t>
      </w:r>
      <w:r w:rsidR="00DE16CE" w:rsidRPr="006E182F">
        <w:rPr>
          <w:rFonts w:ascii="Times New Roman" w:hAnsi="Times New Roman" w:cs="Times New Roman"/>
          <w:sz w:val="24"/>
          <w:szCs w:val="20"/>
        </w:rPr>
        <w:t>ra</w:t>
      </w:r>
      <w:r w:rsidR="00EE3930" w:rsidRPr="006E182F">
        <w:rPr>
          <w:rFonts w:ascii="Times New Roman" w:hAnsi="Times New Roman" w:cs="Times New Roman"/>
          <w:sz w:val="24"/>
          <w:szCs w:val="20"/>
        </w:rPr>
        <w:t>j katerih se le ti ustvarjajo</w:t>
      </w:r>
      <w:r w:rsidR="003A2888" w:rsidRPr="006E182F">
        <w:rPr>
          <w:rFonts w:ascii="Times New Roman" w:hAnsi="Times New Roman" w:cs="Times New Roman"/>
          <w:sz w:val="24"/>
          <w:szCs w:val="20"/>
        </w:rPr>
        <w:t>.</w:t>
      </w:r>
      <w:r w:rsidR="00387C01" w:rsidRPr="006E182F">
        <w:rPr>
          <w:rFonts w:ascii="Times New Roman" w:hAnsi="Times New Roman" w:cs="Times New Roman"/>
          <w:sz w:val="24"/>
          <w:szCs w:val="20"/>
        </w:rPr>
        <w:t xml:space="preserve"> Skupine so: oblikovanje, pisanje, upravljanje, inženiring, umetnost in igranje.</w:t>
      </w:r>
      <w:r w:rsidR="00EB75BA" w:rsidRPr="006E182F">
        <w:rPr>
          <w:rFonts w:ascii="Times New Roman" w:hAnsi="Times New Roman" w:cs="Times New Roman"/>
          <w:sz w:val="24"/>
          <w:szCs w:val="20"/>
        </w:rPr>
        <w:t xml:space="preserve"> </w:t>
      </w:r>
      <w:r w:rsidR="00872CFD" w:rsidRPr="006E182F">
        <w:rPr>
          <w:rFonts w:ascii="Times New Roman" w:hAnsi="Times New Roman" w:cs="Times New Roman"/>
          <w:sz w:val="24"/>
          <w:szCs w:val="20"/>
        </w:rPr>
        <w:t xml:space="preserve">Znotraj teh skupin </w:t>
      </w:r>
      <w:r w:rsidR="003A6978" w:rsidRPr="006E182F">
        <w:rPr>
          <w:rFonts w:ascii="Times New Roman" w:hAnsi="Times New Roman" w:cs="Times New Roman"/>
          <w:sz w:val="24"/>
          <w:szCs w:val="20"/>
        </w:rPr>
        <w:t xml:space="preserve">definira: </w:t>
      </w:r>
      <w:r w:rsidR="003A2888" w:rsidRPr="006E182F">
        <w:rPr>
          <w:rFonts w:ascii="Times New Roman" w:hAnsi="Times New Roman" w:cs="Times New Roman"/>
          <w:sz w:val="24"/>
          <w:szCs w:val="20"/>
        </w:rPr>
        <w:t xml:space="preserve">Podrobneje dokumente </w:t>
      </w:r>
      <w:r w:rsidR="00ED0515" w:rsidRPr="006E182F">
        <w:rPr>
          <w:rFonts w:ascii="Times New Roman" w:hAnsi="Times New Roman" w:cs="Times New Roman"/>
          <w:sz w:val="24"/>
          <w:szCs w:val="20"/>
        </w:rPr>
        <w:t xml:space="preserve">razdeli tudi Rouse </w:t>
      </w:r>
      <w:r w:rsidR="0075697E" w:rsidRPr="006E182F">
        <w:rPr>
          <w:rFonts w:ascii="Times New Roman" w:hAnsi="Times New Roman" w:cs="Times New Roman"/>
          <w:sz w:val="24"/>
          <w:szCs w:val="20"/>
        </w:rPr>
        <w:t xml:space="preserve">III </w:t>
      </w:r>
      <w:r w:rsidR="003A2888" w:rsidRPr="006E182F">
        <w:rPr>
          <w:rFonts w:ascii="Times New Roman" w:hAnsi="Times New Roman" w:cs="Times New Roman"/>
          <w:sz w:val="24"/>
          <w:szCs w:val="20"/>
        </w:rPr>
        <w:t xml:space="preserve">(2004). </w:t>
      </w:r>
      <w:r w:rsidR="00B01E56" w:rsidRPr="006E182F">
        <w:rPr>
          <w:rFonts w:ascii="Times New Roman" w:hAnsi="Times New Roman" w:cs="Times New Roman"/>
          <w:sz w:val="24"/>
          <w:szCs w:val="20"/>
        </w:rPr>
        <w:t xml:space="preserve">Navaja, da se kot </w:t>
      </w:r>
      <w:r w:rsidR="003A2888" w:rsidRPr="006E182F">
        <w:rPr>
          <w:rFonts w:ascii="Times New Roman" w:hAnsi="Times New Roman" w:cs="Times New Roman"/>
          <w:sz w:val="24"/>
          <w:szCs w:val="20"/>
        </w:rPr>
        <w:t>prv</w:t>
      </w:r>
      <w:r w:rsidR="00463B4E" w:rsidRPr="006E182F">
        <w:rPr>
          <w:rFonts w:ascii="Times New Roman" w:hAnsi="Times New Roman" w:cs="Times New Roman"/>
          <w:sz w:val="24"/>
          <w:szCs w:val="20"/>
        </w:rPr>
        <w:t xml:space="preserve">i dokumenti </w:t>
      </w:r>
      <w:r w:rsidR="003A2888" w:rsidRPr="006E182F">
        <w:rPr>
          <w:rFonts w:ascii="Times New Roman" w:hAnsi="Times New Roman" w:cs="Times New Roman"/>
          <w:sz w:val="24"/>
          <w:szCs w:val="20"/>
        </w:rPr>
        <w:t>pojavijo konceptual</w:t>
      </w:r>
      <w:r w:rsidR="0052189D" w:rsidRPr="006E182F">
        <w:rPr>
          <w:rFonts w:ascii="Times New Roman" w:hAnsi="Times New Roman" w:cs="Times New Roman"/>
          <w:sz w:val="24"/>
          <w:szCs w:val="20"/>
        </w:rPr>
        <w:t xml:space="preserve">ni dokument, pitch ali predlog </w:t>
      </w:r>
      <w:r w:rsidR="0052189D" w:rsidRPr="006E182F">
        <w:rPr>
          <w:rFonts w:ascii="Times New Roman" w:hAnsi="Times New Roman" w:cs="Times New Roman"/>
          <w:sz w:val="24"/>
          <w:szCs w:val="20"/>
        </w:rPr>
        <w:fldChar w:fldCharType="begin"/>
      </w:r>
      <w:r w:rsidR="0052189D" w:rsidRPr="006E182F">
        <w:rPr>
          <w:rFonts w:ascii="Times New Roman" w:hAnsi="Times New Roman" w:cs="Times New Roman"/>
          <w:sz w:val="24"/>
          <w:szCs w:val="20"/>
        </w:rPr>
        <w:instrText xml:space="preserve"> ADDIN ZOTERO_ITEM CSL_CITATION {"citationID":"AtxXLNwZ","properties":{"formattedCitation":"(III 2004, 308)","plainCitation":"(III 2004, 308)"},"citationItems":[{"id":421,"uris":["http://zotero.org/users/local/1VrTeLcH/items/947GWRPE"],"uri":["http://zotero.org/users/local/1VrTeLcH/items/947GWRPE"],"itemData":{"id":421,"type":"book","title":"Game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Rouse"}],"issued":{"date-parts":[["2004",9,13]]}},"locator":"308"}],"schema":"https://github.com/citation-style-language/schema/raw/master/csl-citation.json"} </w:instrText>
      </w:r>
      <w:r w:rsidR="0052189D" w:rsidRPr="006E182F">
        <w:rPr>
          <w:rFonts w:ascii="Times New Roman" w:hAnsi="Times New Roman" w:cs="Times New Roman"/>
          <w:sz w:val="24"/>
          <w:szCs w:val="20"/>
        </w:rPr>
        <w:fldChar w:fldCharType="separate"/>
      </w:r>
      <w:r w:rsidR="0052189D" w:rsidRPr="006E182F">
        <w:rPr>
          <w:rFonts w:ascii="Times New Roman" w:hAnsi="Times New Roman" w:cs="Times New Roman"/>
          <w:sz w:val="24"/>
        </w:rPr>
        <w:t>(III 2004, 308)</w:t>
      </w:r>
      <w:r w:rsidR="0052189D" w:rsidRPr="006E182F">
        <w:rPr>
          <w:rFonts w:ascii="Times New Roman" w:hAnsi="Times New Roman" w:cs="Times New Roman"/>
          <w:sz w:val="24"/>
          <w:szCs w:val="20"/>
        </w:rPr>
        <w:fldChar w:fldCharType="end"/>
      </w:r>
      <w:r w:rsidR="0052189D" w:rsidRPr="006E182F">
        <w:rPr>
          <w:rFonts w:ascii="Times New Roman" w:hAnsi="Times New Roman" w:cs="Times New Roman"/>
          <w:sz w:val="24"/>
          <w:szCs w:val="20"/>
        </w:rPr>
        <w:t>.</w:t>
      </w:r>
      <w:r w:rsidR="00361AF6" w:rsidRPr="006E182F">
        <w:rPr>
          <w:rFonts w:ascii="Times New Roman" w:hAnsi="Times New Roman" w:cs="Times New Roman"/>
          <w:sz w:val="24"/>
          <w:szCs w:val="20"/>
        </w:rPr>
        <w:t xml:space="preserve"> </w:t>
      </w:r>
      <w:r w:rsidR="00F225C0" w:rsidRPr="006E182F">
        <w:rPr>
          <w:rFonts w:ascii="Times New Roman" w:hAnsi="Times New Roman" w:cs="Times New Roman"/>
          <w:sz w:val="24"/>
          <w:szCs w:val="20"/>
        </w:rPr>
        <w:t>Nato sledi konkurenčna analiza</w:t>
      </w:r>
      <w:r w:rsidR="00222498" w:rsidRPr="006E182F">
        <w:rPr>
          <w:rFonts w:ascii="Times New Roman" w:hAnsi="Times New Roman" w:cs="Times New Roman"/>
          <w:sz w:val="24"/>
          <w:szCs w:val="20"/>
        </w:rPr>
        <w:t xml:space="preserve">, ki </w:t>
      </w:r>
      <w:r w:rsidR="00CF5531" w:rsidRPr="006E182F">
        <w:rPr>
          <w:rFonts w:ascii="Times New Roman" w:hAnsi="Times New Roman" w:cs="Times New Roman"/>
          <w:sz w:val="24"/>
          <w:szCs w:val="20"/>
        </w:rPr>
        <w:t>se lahko kreira pred samim predlogom igre ali p</w:t>
      </w:r>
      <w:r w:rsidR="001F0E95" w:rsidRPr="006E182F">
        <w:rPr>
          <w:rFonts w:ascii="Times New Roman" w:hAnsi="Times New Roman" w:cs="Times New Roman"/>
          <w:sz w:val="24"/>
          <w:szCs w:val="20"/>
        </w:rPr>
        <w:t xml:space="preserve">a, ko je razvoj igre že potrjen. </w:t>
      </w:r>
      <w:r w:rsidR="0077674E" w:rsidRPr="006E182F">
        <w:rPr>
          <w:rFonts w:ascii="Times New Roman" w:hAnsi="Times New Roman" w:cs="Times New Roman"/>
          <w:sz w:val="24"/>
          <w:szCs w:val="20"/>
        </w:rPr>
        <w:t>Sledi načrt igre, ki ga nekateri razvijalci označujejo za funkcionalno specifikacijo</w:t>
      </w:r>
      <w:r w:rsidR="00725562" w:rsidRPr="006E182F">
        <w:rPr>
          <w:rFonts w:ascii="Times New Roman" w:hAnsi="Times New Roman" w:cs="Times New Roman"/>
          <w:sz w:val="24"/>
          <w:szCs w:val="20"/>
        </w:rPr>
        <w:t xml:space="preserve">, pogosto pa je tudi odskočna deska za časovni načrt </w:t>
      </w:r>
      <w:r w:rsidR="00725562" w:rsidRPr="006E182F">
        <w:rPr>
          <w:rFonts w:ascii="Times New Roman" w:hAnsi="Times New Roman" w:cs="Times New Roman"/>
          <w:sz w:val="24"/>
          <w:szCs w:val="20"/>
        </w:rPr>
        <w:fldChar w:fldCharType="begin"/>
      </w:r>
      <w:r w:rsidR="00725562" w:rsidRPr="006E182F">
        <w:rPr>
          <w:rFonts w:ascii="Times New Roman" w:hAnsi="Times New Roman" w:cs="Times New Roman"/>
          <w:sz w:val="24"/>
          <w:szCs w:val="20"/>
        </w:rPr>
        <w:instrText xml:space="preserve"> ADDIN ZOTERO_ITEM CSL_CITATION {"citationID":"5B7bKraF","properties":{"formattedCitation":"{\\rtf (III 2004, 309\\uc0\\u8211{}10)}","plainCitation":"(III 2004, 309–10)"},"citationItems":[{"id":421,"uris":["http://zotero.org/users/local/1VrTeLcH/items/947GWRPE"],"uri":["http://zotero.org/users/local/1VrTeLcH/items/947GWRPE"],"itemData":{"id":421,"type":"book","title":"Game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Rouse"}],"issued":{"date-parts":[["2004",9,13]]}},"locator":"309-310"}],"schema":"https://github.com/citation-style-language/schema/raw/master/csl-citation.json"} </w:instrText>
      </w:r>
      <w:r w:rsidR="00725562" w:rsidRPr="006E182F">
        <w:rPr>
          <w:rFonts w:ascii="Times New Roman" w:hAnsi="Times New Roman" w:cs="Times New Roman"/>
          <w:sz w:val="24"/>
          <w:szCs w:val="20"/>
        </w:rPr>
        <w:fldChar w:fldCharType="separate"/>
      </w:r>
      <w:r w:rsidR="00725562" w:rsidRPr="006E182F">
        <w:rPr>
          <w:rFonts w:ascii="Times New Roman" w:hAnsi="Times New Roman" w:cs="Times New Roman"/>
          <w:sz w:val="24"/>
          <w:szCs w:val="24"/>
        </w:rPr>
        <w:t>(III 2004, 309–10)</w:t>
      </w:r>
      <w:r w:rsidR="00725562" w:rsidRPr="006E182F">
        <w:rPr>
          <w:rFonts w:ascii="Times New Roman" w:hAnsi="Times New Roman" w:cs="Times New Roman"/>
          <w:sz w:val="24"/>
          <w:szCs w:val="20"/>
        </w:rPr>
        <w:fldChar w:fldCharType="end"/>
      </w:r>
      <w:r w:rsidR="00725562" w:rsidRPr="006E182F">
        <w:rPr>
          <w:rFonts w:ascii="Times New Roman" w:hAnsi="Times New Roman" w:cs="Times New Roman"/>
          <w:sz w:val="24"/>
          <w:szCs w:val="20"/>
        </w:rPr>
        <w:t>.</w:t>
      </w:r>
      <w:r w:rsidR="00ED035D" w:rsidRPr="006E182F">
        <w:rPr>
          <w:rFonts w:ascii="Times New Roman" w:hAnsi="Times New Roman" w:cs="Times New Roman"/>
          <w:sz w:val="24"/>
          <w:szCs w:val="20"/>
        </w:rPr>
        <w:t xml:space="preserve"> Načrt igre navadno vsebuje tudi diag</w:t>
      </w:r>
      <w:r w:rsidR="005206C2" w:rsidRPr="006E182F">
        <w:rPr>
          <w:rFonts w:ascii="Times New Roman" w:hAnsi="Times New Roman" w:cs="Times New Roman"/>
          <w:sz w:val="24"/>
          <w:szCs w:val="20"/>
        </w:rPr>
        <w:t>ram poteka, lah</w:t>
      </w:r>
      <w:r w:rsidR="00F721EA" w:rsidRPr="006E182F">
        <w:rPr>
          <w:rFonts w:ascii="Times New Roman" w:hAnsi="Times New Roman" w:cs="Times New Roman"/>
          <w:sz w:val="24"/>
          <w:szCs w:val="20"/>
        </w:rPr>
        <w:t xml:space="preserve">ko pa predstavlja svoj dokument. </w:t>
      </w:r>
      <w:r w:rsidR="000C4C43" w:rsidRPr="006E182F">
        <w:rPr>
          <w:rFonts w:ascii="Times New Roman" w:hAnsi="Times New Roman" w:cs="Times New Roman"/>
          <w:sz w:val="24"/>
          <w:szCs w:val="20"/>
        </w:rPr>
        <w:t>Diagram poteka predstavlja vizualno predstavo delovanja igranja in ko</w:t>
      </w:r>
      <w:r w:rsidR="00702EBA" w:rsidRPr="006E182F">
        <w:rPr>
          <w:rFonts w:ascii="Times New Roman" w:hAnsi="Times New Roman" w:cs="Times New Roman"/>
          <w:sz w:val="24"/>
          <w:szCs w:val="20"/>
        </w:rPr>
        <w:t>nsekvence igralčev</w:t>
      </w:r>
      <w:r w:rsidR="006B6CD0" w:rsidRPr="006E182F">
        <w:rPr>
          <w:rFonts w:ascii="Times New Roman" w:hAnsi="Times New Roman" w:cs="Times New Roman"/>
          <w:sz w:val="24"/>
          <w:szCs w:val="20"/>
        </w:rPr>
        <w:t xml:space="preserve">ih odločitev </w:t>
      </w:r>
      <w:r w:rsidR="006B6CD0" w:rsidRPr="006E182F">
        <w:rPr>
          <w:rFonts w:ascii="Times New Roman" w:hAnsi="Times New Roman" w:cs="Times New Roman"/>
          <w:sz w:val="24"/>
          <w:szCs w:val="20"/>
        </w:rPr>
        <w:fldChar w:fldCharType="begin"/>
      </w:r>
      <w:r w:rsidR="006B6CD0" w:rsidRPr="006E182F">
        <w:rPr>
          <w:rFonts w:ascii="Times New Roman" w:hAnsi="Times New Roman" w:cs="Times New Roman"/>
          <w:sz w:val="24"/>
          <w:szCs w:val="20"/>
        </w:rPr>
        <w:instrText xml:space="preserve"> ADDIN ZOTERO_ITEM CSL_CITATION {"citationID":"GiydT5az","properties":{"formattedCitation":"(III 2004, 311)","plainCitation":"(III 2004, 311)"},"citationItems":[{"id":421,"uris":["http://zotero.org/users/local/1VrTeLcH/items/947GWRPE"],"uri":["http://zotero.org/users/local/1VrTeLcH/items/947GWRPE"],"itemData":{"id":421,"type":"book","title":"Game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Rouse"}],"issued":{"date-parts":[["2004",9,13]]}},"locator":"311"}],"schema":"https://github.com/citation-style-language/schema/raw/master/csl-citation.json"} </w:instrText>
      </w:r>
      <w:r w:rsidR="006B6CD0" w:rsidRPr="006E182F">
        <w:rPr>
          <w:rFonts w:ascii="Times New Roman" w:hAnsi="Times New Roman" w:cs="Times New Roman"/>
          <w:sz w:val="24"/>
          <w:szCs w:val="20"/>
        </w:rPr>
        <w:fldChar w:fldCharType="separate"/>
      </w:r>
      <w:r w:rsidR="006B6CD0" w:rsidRPr="006E182F">
        <w:rPr>
          <w:rFonts w:ascii="Times New Roman" w:hAnsi="Times New Roman" w:cs="Times New Roman"/>
          <w:sz w:val="24"/>
        </w:rPr>
        <w:t>(III 2004, 311)</w:t>
      </w:r>
      <w:r w:rsidR="006B6CD0" w:rsidRPr="006E182F">
        <w:rPr>
          <w:rFonts w:ascii="Times New Roman" w:hAnsi="Times New Roman" w:cs="Times New Roman"/>
          <w:sz w:val="24"/>
          <w:szCs w:val="20"/>
        </w:rPr>
        <w:fldChar w:fldCharType="end"/>
      </w:r>
      <w:r w:rsidR="006B6CD0" w:rsidRPr="006E182F">
        <w:rPr>
          <w:rFonts w:ascii="Times New Roman" w:hAnsi="Times New Roman" w:cs="Times New Roman"/>
          <w:sz w:val="24"/>
          <w:szCs w:val="20"/>
        </w:rPr>
        <w:t xml:space="preserve">. Nato sledi zgodba in, če le ta vsebuje dialoge tudi dokument naracije </w:t>
      </w:r>
      <w:r w:rsidR="006B6CD0" w:rsidRPr="006E182F">
        <w:rPr>
          <w:rFonts w:ascii="Times New Roman" w:hAnsi="Times New Roman" w:cs="Times New Roman"/>
          <w:sz w:val="24"/>
          <w:szCs w:val="20"/>
        </w:rPr>
        <w:fldChar w:fldCharType="begin"/>
      </w:r>
      <w:r w:rsidR="006B6CD0" w:rsidRPr="006E182F">
        <w:rPr>
          <w:rFonts w:ascii="Times New Roman" w:hAnsi="Times New Roman" w:cs="Times New Roman"/>
          <w:sz w:val="24"/>
          <w:szCs w:val="20"/>
        </w:rPr>
        <w:instrText xml:space="preserve"> ADDIN ZOTERO_ITEM CSL_CITATION {"citationID":"VBquB92a","properties":{"formattedCitation":"(III 2004, 313)","plainCitation":"(III 2004, 313)"},"citationItems":[{"id":421,"uris":["http://zotero.org/users/local/1VrTeLcH/items/947GWRPE"],"uri":["http://zotero.org/users/local/1VrTeLcH/items/947GWRPE"],"itemData":{"id":421,"type":"book","title":"Game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Rouse"}],"issued":{"date-parts":[["2004",9,13]]}},"locator":"313"}],"schema":"https://github.com/citation-style-language/schema/raw/master/csl-citation.json"} </w:instrText>
      </w:r>
      <w:r w:rsidR="006B6CD0" w:rsidRPr="006E182F">
        <w:rPr>
          <w:rFonts w:ascii="Times New Roman" w:hAnsi="Times New Roman" w:cs="Times New Roman"/>
          <w:sz w:val="24"/>
          <w:szCs w:val="20"/>
        </w:rPr>
        <w:fldChar w:fldCharType="separate"/>
      </w:r>
      <w:r w:rsidR="006B6CD0" w:rsidRPr="006E182F">
        <w:rPr>
          <w:rFonts w:ascii="Times New Roman" w:hAnsi="Times New Roman" w:cs="Times New Roman"/>
          <w:sz w:val="24"/>
        </w:rPr>
        <w:t>(III 2004, 313)</w:t>
      </w:r>
      <w:r w:rsidR="006B6CD0" w:rsidRPr="006E182F">
        <w:rPr>
          <w:rFonts w:ascii="Times New Roman" w:hAnsi="Times New Roman" w:cs="Times New Roman"/>
          <w:sz w:val="24"/>
          <w:szCs w:val="20"/>
        </w:rPr>
        <w:fldChar w:fldCharType="end"/>
      </w:r>
      <w:r w:rsidR="00694DE7" w:rsidRPr="006E182F">
        <w:rPr>
          <w:rFonts w:ascii="Times New Roman" w:hAnsi="Times New Roman" w:cs="Times New Roman"/>
          <w:sz w:val="24"/>
          <w:szCs w:val="20"/>
        </w:rPr>
        <w:t>.</w:t>
      </w:r>
      <w:r w:rsidR="00683481" w:rsidRPr="006E182F">
        <w:rPr>
          <w:rFonts w:ascii="Times New Roman" w:hAnsi="Times New Roman" w:cs="Times New Roman"/>
          <w:sz w:val="24"/>
          <w:szCs w:val="20"/>
        </w:rPr>
        <w:t xml:space="preserve"> Naslednji pomemben dokument je </w:t>
      </w:r>
      <w:r w:rsidR="00B306CD" w:rsidRPr="006E182F">
        <w:rPr>
          <w:rFonts w:ascii="Times New Roman" w:hAnsi="Times New Roman" w:cs="Times New Roman"/>
          <w:sz w:val="24"/>
          <w:szCs w:val="20"/>
        </w:rPr>
        <w:t>umetniška</w:t>
      </w:r>
      <w:r w:rsidR="00683481" w:rsidRPr="006E182F">
        <w:rPr>
          <w:rFonts w:ascii="Times New Roman" w:hAnsi="Times New Roman" w:cs="Times New Roman"/>
          <w:sz w:val="24"/>
          <w:szCs w:val="20"/>
        </w:rPr>
        <w:t xml:space="preserve"> biblija, ki lahko poleg usmeritev umetniškega sloga tudi tehnično dokumentacijo. Lahko narekuje število poligonov ali število</w:t>
      </w:r>
      <w:r w:rsidR="008E3B04" w:rsidRPr="006E182F">
        <w:rPr>
          <w:rFonts w:ascii="Times New Roman" w:hAnsi="Times New Roman" w:cs="Times New Roman"/>
          <w:sz w:val="24"/>
          <w:szCs w:val="20"/>
        </w:rPr>
        <w:t xml:space="preserve"> slik na sekundo pri animacijah. </w:t>
      </w:r>
      <w:r w:rsidR="00B306CD" w:rsidRPr="006E182F">
        <w:rPr>
          <w:rFonts w:ascii="Times New Roman" w:hAnsi="Times New Roman" w:cs="Times New Roman"/>
          <w:sz w:val="24"/>
          <w:szCs w:val="20"/>
        </w:rPr>
        <w:t>Umetniška biblija lahko vsebuje tudi snemalno knjigo, ki služi za pomoč pri snemanju</w:t>
      </w:r>
      <w:r w:rsidR="00CA287A" w:rsidRPr="006E182F">
        <w:rPr>
          <w:rFonts w:ascii="Times New Roman" w:hAnsi="Times New Roman" w:cs="Times New Roman"/>
          <w:sz w:val="24"/>
          <w:szCs w:val="20"/>
        </w:rPr>
        <w:t xml:space="preserve"> ali </w:t>
      </w:r>
      <w:r w:rsidR="00FE36F0" w:rsidRPr="006E182F">
        <w:rPr>
          <w:rFonts w:ascii="Times New Roman" w:hAnsi="Times New Roman" w:cs="Times New Roman"/>
          <w:sz w:val="24"/>
          <w:szCs w:val="20"/>
        </w:rPr>
        <w:t>modeliranju</w:t>
      </w:r>
      <w:r w:rsidR="00B306CD" w:rsidRPr="006E182F">
        <w:rPr>
          <w:rFonts w:ascii="Times New Roman" w:hAnsi="Times New Roman" w:cs="Times New Roman"/>
          <w:sz w:val="24"/>
          <w:szCs w:val="20"/>
        </w:rPr>
        <w:t xml:space="preserve"> prizorov</w:t>
      </w:r>
      <w:r w:rsidR="00D73D55" w:rsidRPr="006E182F">
        <w:rPr>
          <w:rFonts w:ascii="Times New Roman" w:hAnsi="Times New Roman" w:cs="Times New Roman"/>
          <w:sz w:val="24"/>
          <w:szCs w:val="20"/>
        </w:rPr>
        <w:t>.</w:t>
      </w:r>
      <w:r w:rsidR="00870E88" w:rsidRPr="006E182F">
        <w:rPr>
          <w:rFonts w:ascii="Times New Roman" w:hAnsi="Times New Roman" w:cs="Times New Roman"/>
          <w:sz w:val="24"/>
          <w:szCs w:val="20"/>
        </w:rPr>
        <w:t xml:space="preserve"> </w:t>
      </w:r>
      <w:r w:rsidR="003154B9" w:rsidRPr="006E182F">
        <w:rPr>
          <w:rFonts w:ascii="Times New Roman" w:hAnsi="Times New Roman" w:cs="Times New Roman"/>
          <w:sz w:val="24"/>
          <w:szCs w:val="20"/>
        </w:rPr>
        <w:t>Sorodni načrtu igre je tehnični dokument</w:t>
      </w:r>
      <w:r w:rsidR="003A2FEA" w:rsidRPr="006E182F">
        <w:rPr>
          <w:rFonts w:ascii="Times New Roman" w:hAnsi="Times New Roman" w:cs="Times New Roman"/>
          <w:sz w:val="24"/>
          <w:szCs w:val="20"/>
        </w:rPr>
        <w:t>. Medtem, ko načrt igre opisuje funkcionalnost igre, tehnični dokument definir</w:t>
      </w:r>
      <w:r w:rsidR="003973D4" w:rsidRPr="006E182F">
        <w:rPr>
          <w:rFonts w:ascii="Times New Roman" w:hAnsi="Times New Roman" w:cs="Times New Roman"/>
          <w:sz w:val="24"/>
          <w:szCs w:val="20"/>
        </w:rPr>
        <w:t xml:space="preserve">a načine njihove implementacije </w:t>
      </w:r>
      <w:r w:rsidR="00CA287A" w:rsidRPr="006E182F">
        <w:rPr>
          <w:rFonts w:ascii="Times New Roman" w:hAnsi="Times New Roman" w:cs="Times New Roman"/>
          <w:sz w:val="24"/>
          <w:szCs w:val="20"/>
        </w:rPr>
        <w:fldChar w:fldCharType="begin"/>
      </w:r>
      <w:r w:rsidR="00CA287A" w:rsidRPr="006E182F">
        <w:rPr>
          <w:rFonts w:ascii="Times New Roman" w:hAnsi="Times New Roman" w:cs="Times New Roman"/>
          <w:sz w:val="24"/>
          <w:szCs w:val="20"/>
        </w:rPr>
        <w:instrText xml:space="preserve"> ADDIN ZOTERO_ITEM CSL_CITATION {"citationID":"oUbwXj6L","properties":{"formattedCitation":"(III 2004, 317)","plainCitation":"(III 2004, 317)"},"citationItems":[{"id":421,"uris":["http://zotero.org/users/local/1VrTeLcH/items/947GWRPE"],"uri":["http://zotero.org/users/local/1VrTeLcH/items/947GWRPE"],"itemData":{"id":421,"type":"book","title":"Game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Rouse"}],"issued":{"date-parts":[["2004",9,13]]}},"locator":"317"}],"schema":"https://github.com/citation-style-language/schema/raw/master/csl-citation.json"} </w:instrText>
      </w:r>
      <w:r w:rsidR="00CA287A" w:rsidRPr="006E182F">
        <w:rPr>
          <w:rFonts w:ascii="Times New Roman" w:hAnsi="Times New Roman" w:cs="Times New Roman"/>
          <w:sz w:val="24"/>
          <w:szCs w:val="20"/>
        </w:rPr>
        <w:fldChar w:fldCharType="separate"/>
      </w:r>
      <w:r w:rsidR="00CA287A" w:rsidRPr="006E182F">
        <w:rPr>
          <w:rFonts w:ascii="Times New Roman" w:hAnsi="Times New Roman" w:cs="Times New Roman"/>
          <w:sz w:val="24"/>
        </w:rPr>
        <w:t>(III 2004, 317)</w:t>
      </w:r>
      <w:r w:rsidR="00CA287A" w:rsidRPr="006E182F">
        <w:rPr>
          <w:rFonts w:ascii="Times New Roman" w:hAnsi="Times New Roman" w:cs="Times New Roman"/>
          <w:sz w:val="24"/>
          <w:szCs w:val="20"/>
        </w:rPr>
        <w:fldChar w:fldCharType="end"/>
      </w:r>
      <w:r w:rsidR="008C74C5" w:rsidRPr="006E182F">
        <w:rPr>
          <w:rFonts w:ascii="Times New Roman" w:hAnsi="Times New Roman" w:cs="Times New Roman"/>
          <w:sz w:val="24"/>
          <w:szCs w:val="20"/>
        </w:rPr>
        <w:t>.</w:t>
      </w:r>
      <w:r w:rsidR="005330D9" w:rsidRPr="006E182F">
        <w:rPr>
          <w:rFonts w:ascii="Times New Roman" w:hAnsi="Times New Roman" w:cs="Times New Roman"/>
          <w:sz w:val="24"/>
          <w:szCs w:val="20"/>
        </w:rPr>
        <w:t xml:space="preserve"> Kot zadnje pa Rouse III (2004) omeni časovne, poslovne in marketinške dokumente</w:t>
      </w:r>
      <w:r w:rsidR="00C8002B" w:rsidRPr="006E182F">
        <w:rPr>
          <w:rFonts w:ascii="Times New Roman" w:hAnsi="Times New Roman" w:cs="Times New Roman"/>
          <w:sz w:val="24"/>
          <w:szCs w:val="20"/>
        </w:rPr>
        <w:t>, kateri se pogosto znajdejo v takšni ali drugač</w:t>
      </w:r>
      <w:r w:rsidR="003B3BDA" w:rsidRPr="006E182F">
        <w:rPr>
          <w:rFonts w:ascii="Times New Roman" w:hAnsi="Times New Roman" w:cs="Times New Roman"/>
          <w:sz w:val="24"/>
          <w:szCs w:val="20"/>
        </w:rPr>
        <w:t>ni obliki v načrtu igre. Zaradi svoje narave so bolj primerni za ljudi, ki so usme</w:t>
      </w:r>
      <w:r w:rsidR="00DB489C" w:rsidRPr="006E182F">
        <w:rPr>
          <w:rFonts w:ascii="Times New Roman" w:hAnsi="Times New Roman" w:cs="Times New Roman"/>
          <w:sz w:val="24"/>
          <w:szCs w:val="20"/>
        </w:rPr>
        <w:t>rjeni v prodajo in oglaševanje. Dokumente je potrebno posodabljati in je bolje, da so odgovornosti poraz</w:t>
      </w:r>
      <w:r w:rsidR="003A3B0A" w:rsidRPr="006E182F">
        <w:rPr>
          <w:rFonts w:ascii="Times New Roman" w:hAnsi="Times New Roman" w:cs="Times New Roman"/>
          <w:sz w:val="24"/>
          <w:szCs w:val="20"/>
        </w:rPr>
        <w:t>deljene glede na usposobljenost</w:t>
      </w:r>
      <w:r w:rsidR="002C7DD7" w:rsidRPr="006E182F">
        <w:rPr>
          <w:rFonts w:ascii="Times New Roman" w:hAnsi="Times New Roman" w:cs="Times New Roman"/>
          <w:sz w:val="24"/>
          <w:szCs w:val="20"/>
        </w:rPr>
        <w:t xml:space="preserve"> </w:t>
      </w:r>
      <w:r w:rsidR="002C7DD7" w:rsidRPr="006E182F">
        <w:rPr>
          <w:rFonts w:ascii="Times New Roman" w:hAnsi="Times New Roman" w:cs="Times New Roman"/>
          <w:sz w:val="24"/>
          <w:szCs w:val="20"/>
        </w:rPr>
        <w:fldChar w:fldCharType="begin"/>
      </w:r>
      <w:r w:rsidR="006F57C4" w:rsidRPr="006E182F">
        <w:rPr>
          <w:rFonts w:ascii="Times New Roman" w:hAnsi="Times New Roman" w:cs="Times New Roman"/>
          <w:sz w:val="24"/>
          <w:szCs w:val="20"/>
        </w:rPr>
        <w:instrText xml:space="preserve"> ADDIN ZOTERO_ITEM CSL_CITATION {"citationID":"NCpivLmA","properties":{"formattedCitation":"(III 2004, 317)","plainCitation":"(III 2004, 317)"},"citationItems":[{"id":421,"uris":["http://zotero.org/users/local/1VrTeLcH/items/947GWRPE"],"uri":["http://zotero.org/users/local/1VrTeLcH/items/947GWRPE"],"itemData":{"id":421,"type":"book","title":"Game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Rouse"}],"issued":{"date-parts":[["2004",9,13]]}},"locator":"317"}],"schema":"https://github.com/citation-style-language/schema/raw/master/csl-citation.json"} </w:instrText>
      </w:r>
      <w:r w:rsidR="002C7DD7" w:rsidRPr="006E182F">
        <w:rPr>
          <w:rFonts w:ascii="Times New Roman" w:hAnsi="Times New Roman" w:cs="Times New Roman"/>
          <w:sz w:val="24"/>
          <w:szCs w:val="20"/>
        </w:rPr>
        <w:fldChar w:fldCharType="separate"/>
      </w:r>
      <w:r w:rsidR="002C7DD7" w:rsidRPr="006E182F">
        <w:rPr>
          <w:rFonts w:ascii="Times New Roman" w:hAnsi="Times New Roman" w:cs="Times New Roman"/>
          <w:sz w:val="24"/>
        </w:rPr>
        <w:t>(III 2004, 318</w:t>
      </w:r>
      <w:r w:rsidR="002C7DD7" w:rsidRPr="006E182F">
        <w:rPr>
          <w:rFonts w:ascii="Times New Roman" w:hAnsi="Times New Roman" w:cs="Times New Roman"/>
          <w:sz w:val="24"/>
        </w:rPr>
        <w:t>)</w:t>
      </w:r>
      <w:r w:rsidR="002C7DD7" w:rsidRPr="006E182F">
        <w:rPr>
          <w:rFonts w:ascii="Times New Roman" w:hAnsi="Times New Roman" w:cs="Times New Roman"/>
          <w:sz w:val="24"/>
          <w:szCs w:val="20"/>
        </w:rPr>
        <w:fldChar w:fldCharType="end"/>
      </w:r>
      <w:r w:rsidR="004575E0" w:rsidRPr="006E182F">
        <w:rPr>
          <w:rFonts w:ascii="Times New Roman" w:hAnsi="Times New Roman" w:cs="Times New Roman"/>
          <w:sz w:val="24"/>
          <w:szCs w:val="20"/>
        </w:rPr>
        <w:t>.</w:t>
      </w:r>
      <w:r w:rsidR="009764BA" w:rsidRPr="006E182F">
        <w:rPr>
          <w:rFonts w:ascii="Times New Roman" w:hAnsi="Times New Roman" w:cs="Times New Roman"/>
          <w:sz w:val="24"/>
          <w:szCs w:val="20"/>
        </w:rPr>
        <w:t xml:space="preserve"> Adams d</w:t>
      </w:r>
      <w:r w:rsidR="00A46402" w:rsidRPr="006E182F">
        <w:rPr>
          <w:rFonts w:ascii="Times New Roman" w:hAnsi="Times New Roman" w:cs="Times New Roman"/>
          <w:sz w:val="24"/>
          <w:szCs w:val="20"/>
        </w:rPr>
        <w:t xml:space="preserve">efinira višji koncept kot abstraktni dokument, </w:t>
      </w:r>
      <w:r w:rsidR="00E036AF" w:rsidRPr="006E182F">
        <w:rPr>
          <w:rFonts w:ascii="Times New Roman" w:hAnsi="Times New Roman" w:cs="Times New Roman"/>
          <w:sz w:val="24"/>
          <w:szCs w:val="20"/>
        </w:rPr>
        <w:t xml:space="preserve">ki služi za dokumentiranje </w:t>
      </w:r>
      <w:r w:rsidR="000F3B1C" w:rsidRPr="006E182F">
        <w:rPr>
          <w:rFonts w:ascii="Times New Roman" w:hAnsi="Times New Roman" w:cs="Times New Roman"/>
          <w:sz w:val="24"/>
          <w:szCs w:val="20"/>
        </w:rPr>
        <w:t>idej.</w:t>
      </w:r>
      <w:r w:rsidR="005D391E" w:rsidRPr="006E182F">
        <w:rPr>
          <w:rFonts w:ascii="Times New Roman" w:hAnsi="Times New Roman" w:cs="Times New Roman"/>
          <w:sz w:val="24"/>
          <w:szCs w:val="20"/>
        </w:rPr>
        <w:t xml:space="preserve"> T.i. pitch predstavlja dokument analize igre, ki služi za predstavitev</w:t>
      </w:r>
      <w:r w:rsidR="002306E4" w:rsidRPr="006E182F">
        <w:rPr>
          <w:rFonts w:ascii="Times New Roman" w:hAnsi="Times New Roman" w:cs="Times New Roman"/>
          <w:sz w:val="24"/>
          <w:szCs w:val="20"/>
        </w:rPr>
        <w:t xml:space="preserve"> ideje naročniku.</w:t>
      </w:r>
      <w:r w:rsidR="00E232B1" w:rsidRPr="006E182F">
        <w:rPr>
          <w:rFonts w:ascii="Times New Roman" w:hAnsi="Times New Roman" w:cs="Times New Roman"/>
          <w:sz w:val="24"/>
          <w:szCs w:val="20"/>
        </w:rPr>
        <w:t xml:space="preserve"> Načrt</w:t>
      </w:r>
      <w:r w:rsidR="00741724" w:rsidRPr="006E182F">
        <w:rPr>
          <w:rFonts w:ascii="Times New Roman" w:hAnsi="Times New Roman" w:cs="Times New Roman"/>
          <w:sz w:val="24"/>
          <w:szCs w:val="20"/>
        </w:rPr>
        <w:t xml:space="preserve"> igre </w:t>
      </w:r>
      <w:r w:rsidR="00E232B1" w:rsidRPr="006E182F">
        <w:rPr>
          <w:rFonts w:ascii="Times New Roman" w:hAnsi="Times New Roman" w:cs="Times New Roman"/>
          <w:sz w:val="24"/>
          <w:szCs w:val="20"/>
        </w:rPr>
        <w:t>razdeli na oblikovanje osrednjega igralca, oblikovanje sveta in uporabniškega vmesnika.</w:t>
      </w:r>
      <w:r w:rsidR="004C462B" w:rsidRPr="006E182F">
        <w:rPr>
          <w:rFonts w:ascii="Times New Roman" w:hAnsi="Times New Roman" w:cs="Times New Roman"/>
          <w:sz w:val="24"/>
          <w:szCs w:val="20"/>
        </w:rPr>
        <w:t xml:space="preserve"> Ti dokumenti skupaj predstavljajo načrt igre, ki lahko vsebuje tudi diagram</w:t>
      </w:r>
      <w:r w:rsidR="00AE6B05" w:rsidRPr="006E182F">
        <w:rPr>
          <w:rFonts w:ascii="Times New Roman" w:hAnsi="Times New Roman" w:cs="Times New Roman"/>
          <w:sz w:val="24"/>
          <w:szCs w:val="20"/>
        </w:rPr>
        <w:t xml:space="preserve"> poteka delovanja in odločitev. Kar drugi avtorji niso opredelili je dokument napredovanja, ki definira napredovanje po stop</w:t>
      </w:r>
      <w:r w:rsidR="00865325" w:rsidRPr="006E182F">
        <w:rPr>
          <w:rFonts w:ascii="Times New Roman" w:hAnsi="Times New Roman" w:cs="Times New Roman"/>
          <w:sz w:val="24"/>
          <w:szCs w:val="20"/>
        </w:rPr>
        <w:t>njah, če je igranje temu namenjeno.</w:t>
      </w:r>
      <w:r w:rsidR="0020309F" w:rsidRPr="006E182F">
        <w:rPr>
          <w:rFonts w:ascii="Times New Roman" w:hAnsi="Times New Roman" w:cs="Times New Roman"/>
          <w:sz w:val="24"/>
          <w:szCs w:val="20"/>
        </w:rPr>
        <w:t xml:space="preserve"> Prav tako definira tudi avdio dokument, ki </w:t>
      </w:r>
      <w:r w:rsidR="00CB7BC6" w:rsidRPr="006E182F">
        <w:rPr>
          <w:rFonts w:ascii="Times New Roman" w:hAnsi="Times New Roman" w:cs="Times New Roman"/>
          <w:sz w:val="24"/>
          <w:szCs w:val="20"/>
        </w:rPr>
        <w:t xml:space="preserve">je združen z dokumentom naracij. </w:t>
      </w:r>
      <w:r w:rsidR="00644E05" w:rsidRPr="006E182F">
        <w:rPr>
          <w:rFonts w:ascii="Times New Roman" w:hAnsi="Times New Roman" w:cs="Times New Roman"/>
          <w:sz w:val="24"/>
          <w:szCs w:val="20"/>
        </w:rPr>
        <w:t xml:space="preserve">Kot zadnjega omenja </w:t>
      </w:r>
      <w:r w:rsidR="002E7500" w:rsidRPr="006E182F">
        <w:rPr>
          <w:rFonts w:ascii="Times New Roman" w:hAnsi="Times New Roman" w:cs="Times New Roman"/>
          <w:sz w:val="24"/>
          <w:szCs w:val="20"/>
        </w:rPr>
        <w:t>scenarij</w:t>
      </w:r>
      <w:r w:rsidR="00644E05" w:rsidRPr="006E182F">
        <w:rPr>
          <w:rFonts w:ascii="Times New Roman" w:hAnsi="Times New Roman" w:cs="Times New Roman"/>
          <w:sz w:val="24"/>
          <w:szCs w:val="20"/>
        </w:rPr>
        <w:t xml:space="preserve"> igre, ki predstavlja def</w:t>
      </w:r>
      <w:r w:rsidR="00B948A7" w:rsidRPr="006E182F">
        <w:rPr>
          <w:rFonts w:ascii="Times New Roman" w:hAnsi="Times New Roman" w:cs="Times New Roman"/>
          <w:sz w:val="24"/>
          <w:szCs w:val="20"/>
        </w:rPr>
        <w:t xml:space="preserve">inicijo temeljnega igranja igre </w:t>
      </w:r>
      <w:r w:rsidR="00B948A7" w:rsidRPr="006E182F">
        <w:rPr>
          <w:rFonts w:ascii="Times New Roman" w:hAnsi="Times New Roman" w:cs="Times New Roman"/>
          <w:sz w:val="24"/>
          <w:szCs w:val="20"/>
        </w:rPr>
        <w:fldChar w:fldCharType="begin"/>
      </w:r>
      <w:r w:rsidR="00B948A7" w:rsidRPr="006E182F">
        <w:rPr>
          <w:rFonts w:ascii="Times New Roman" w:hAnsi="Times New Roman" w:cs="Times New Roman"/>
          <w:sz w:val="24"/>
          <w:szCs w:val="20"/>
        </w:rPr>
        <w:instrText xml:space="preserve"> ADDIN ZOTERO_ITEM CSL_CITATION {"citationID":"kLnOieDe","properties":{"formattedCitation":"{\\rtf (Adams 2013, 59\\uc0\\u8211{}62)}","plainCitation":"(Adams 2013, 59–62)"},"citationItems":[{"id":423,"uris":["http://zotero.org/users/local/1VrTeLcH/items/BR223KT9"],"uri":["http://zotero.org/users/local/1VrTeLcH/items/BR223KT9"],"itemData":{"id":423,"type":"book","title":"Fundamentals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studies.","ISBN":"978-0-321-92967-9","language":"English","author":[{"family":"Adams","given":"Ernest"}],"issued":{"date-parts":[["2013",12,27]]}},"locator":"59-62"}],"schema":"https://github.com/citation-style-language/schema/raw/master/csl-citation.json"} </w:instrText>
      </w:r>
      <w:r w:rsidR="00B948A7" w:rsidRPr="006E182F">
        <w:rPr>
          <w:rFonts w:ascii="Times New Roman" w:hAnsi="Times New Roman" w:cs="Times New Roman"/>
          <w:sz w:val="24"/>
          <w:szCs w:val="20"/>
        </w:rPr>
        <w:fldChar w:fldCharType="separate"/>
      </w:r>
      <w:r w:rsidR="00B948A7" w:rsidRPr="006E182F">
        <w:rPr>
          <w:rFonts w:ascii="Times New Roman" w:hAnsi="Times New Roman" w:cs="Times New Roman"/>
          <w:sz w:val="24"/>
          <w:szCs w:val="24"/>
        </w:rPr>
        <w:t>(Adams 2013, 59–62)</w:t>
      </w:r>
      <w:r w:rsidR="00B948A7" w:rsidRPr="006E182F">
        <w:rPr>
          <w:rFonts w:ascii="Times New Roman" w:hAnsi="Times New Roman" w:cs="Times New Roman"/>
          <w:sz w:val="24"/>
          <w:szCs w:val="20"/>
        </w:rPr>
        <w:fldChar w:fldCharType="end"/>
      </w:r>
      <w:r w:rsidR="00B948A7" w:rsidRPr="006E182F">
        <w:rPr>
          <w:rFonts w:ascii="Times New Roman" w:hAnsi="Times New Roman" w:cs="Times New Roman"/>
          <w:sz w:val="24"/>
          <w:szCs w:val="20"/>
        </w:rPr>
        <w:t>.</w:t>
      </w:r>
    </w:p>
    <w:p w:rsidR="00BE0612" w:rsidRPr="006E182F" w:rsidRDefault="00F528FD" w:rsidP="00CF5531">
      <w:pPr>
        <w:contextualSpacing/>
        <w:jc w:val="both"/>
        <w:rPr>
          <w:rFonts w:ascii="Times New Roman" w:hAnsi="Times New Roman" w:cs="Times New Roman"/>
          <w:sz w:val="24"/>
          <w:szCs w:val="20"/>
        </w:rPr>
      </w:pPr>
      <w:r w:rsidRPr="006E182F">
        <w:rPr>
          <w:rFonts w:ascii="Times New Roman" w:hAnsi="Times New Roman" w:cs="Times New Roman"/>
          <w:sz w:val="24"/>
          <w:szCs w:val="20"/>
        </w:rPr>
        <w:t>Podjetja imajo lahko r</w:t>
      </w:r>
      <w:r w:rsidR="00901B9F" w:rsidRPr="006E182F">
        <w:rPr>
          <w:rFonts w:ascii="Times New Roman" w:hAnsi="Times New Roman" w:cs="Times New Roman"/>
          <w:sz w:val="24"/>
          <w:szCs w:val="20"/>
        </w:rPr>
        <w:t>azlične standarde dokumentacije.</w:t>
      </w:r>
      <w:r w:rsidR="00CF72C6" w:rsidRPr="006E182F">
        <w:rPr>
          <w:rFonts w:ascii="Times New Roman" w:hAnsi="Times New Roman" w:cs="Times New Roman"/>
          <w:sz w:val="24"/>
          <w:szCs w:val="20"/>
        </w:rPr>
        <w:t xml:space="preserve"> Nekatera ustvarijo več dokum</w:t>
      </w:r>
      <w:r w:rsidR="009E3166" w:rsidRPr="006E182F">
        <w:rPr>
          <w:rFonts w:ascii="Times New Roman" w:hAnsi="Times New Roman" w:cs="Times New Roman"/>
          <w:sz w:val="24"/>
          <w:szCs w:val="20"/>
        </w:rPr>
        <w:t>entov, druga manj. Navadno je dokumentacij</w:t>
      </w:r>
      <w:r w:rsidR="00835494" w:rsidRPr="006E182F">
        <w:rPr>
          <w:rFonts w:ascii="Times New Roman" w:hAnsi="Times New Roman" w:cs="Times New Roman"/>
          <w:sz w:val="24"/>
          <w:szCs w:val="20"/>
        </w:rPr>
        <w:t>a obratno proporcionalna stopnji zaupanja založnika in izkušenosti</w:t>
      </w:r>
      <w:r w:rsidR="006F57C4" w:rsidRPr="006E182F">
        <w:rPr>
          <w:rFonts w:ascii="Times New Roman" w:hAnsi="Times New Roman" w:cs="Times New Roman"/>
          <w:sz w:val="24"/>
          <w:szCs w:val="20"/>
        </w:rPr>
        <w:t xml:space="preserve"> razvojne</w:t>
      </w:r>
      <w:r w:rsidR="009E3166" w:rsidRPr="006E182F">
        <w:rPr>
          <w:rFonts w:ascii="Times New Roman" w:hAnsi="Times New Roman" w:cs="Times New Roman"/>
          <w:sz w:val="24"/>
          <w:szCs w:val="20"/>
        </w:rPr>
        <w:t xml:space="preserve"> ekipe</w:t>
      </w:r>
      <w:r w:rsidR="00D610B1" w:rsidRPr="006E182F">
        <w:rPr>
          <w:rFonts w:ascii="Times New Roman" w:hAnsi="Times New Roman" w:cs="Times New Roman"/>
          <w:sz w:val="24"/>
          <w:szCs w:val="20"/>
        </w:rPr>
        <w:t xml:space="preserve">. Ne glede na izkušnje dobra dokumentacija pripomore k boljšem </w:t>
      </w:r>
      <w:r w:rsidR="00D610B1" w:rsidRPr="006E182F">
        <w:rPr>
          <w:rFonts w:ascii="Times New Roman" w:hAnsi="Times New Roman" w:cs="Times New Roman"/>
          <w:sz w:val="24"/>
          <w:szCs w:val="20"/>
        </w:rPr>
        <w:lastRenderedPageBreak/>
        <w:t>razvoju</w:t>
      </w:r>
      <w:r w:rsidR="006F57C4" w:rsidRPr="006E182F">
        <w:rPr>
          <w:rFonts w:ascii="Times New Roman" w:hAnsi="Times New Roman" w:cs="Times New Roman"/>
          <w:sz w:val="24"/>
          <w:szCs w:val="20"/>
        </w:rPr>
        <w:t xml:space="preserve"> </w:t>
      </w:r>
      <w:r w:rsidR="006F57C4" w:rsidRPr="006E182F">
        <w:rPr>
          <w:rFonts w:ascii="Times New Roman" w:hAnsi="Times New Roman" w:cs="Times New Roman"/>
          <w:sz w:val="24"/>
          <w:szCs w:val="20"/>
        </w:rPr>
        <w:fldChar w:fldCharType="begin"/>
      </w:r>
      <w:r w:rsidR="006F57C4"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6F57C4" w:rsidRPr="006E182F">
        <w:rPr>
          <w:rFonts w:ascii="Times New Roman" w:hAnsi="Times New Roman" w:cs="Times New Roman"/>
          <w:sz w:val="24"/>
          <w:szCs w:val="20"/>
        </w:rPr>
        <w:fldChar w:fldCharType="separate"/>
      </w:r>
      <w:r w:rsidR="006F57C4" w:rsidRPr="006E182F">
        <w:rPr>
          <w:rFonts w:ascii="Times New Roman" w:hAnsi="Times New Roman" w:cs="Times New Roman"/>
          <w:sz w:val="24"/>
        </w:rPr>
        <w:t>(III 2004, 319)</w:t>
      </w:r>
      <w:r w:rsidR="006F57C4" w:rsidRPr="006E182F">
        <w:rPr>
          <w:rFonts w:ascii="Times New Roman" w:hAnsi="Times New Roman" w:cs="Times New Roman"/>
          <w:sz w:val="24"/>
          <w:szCs w:val="20"/>
        </w:rPr>
        <w:fldChar w:fldCharType="end"/>
      </w:r>
      <w:r w:rsidR="00434408" w:rsidRPr="006E182F">
        <w:rPr>
          <w:rFonts w:ascii="Times New Roman" w:hAnsi="Times New Roman" w:cs="Times New Roman"/>
          <w:sz w:val="24"/>
          <w:szCs w:val="20"/>
        </w:rPr>
        <w:t>.</w:t>
      </w:r>
      <w:r w:rsidR="004C6985" w:rsidRPr="006E182F">
        <w:rPr>
          <w:rFonts w:ascii="Times New Roman" w:hAnsi="Times New Roman" w:cs="Times New Roman"/>
          <w:sz w:val="24"/>
          <w:szCs w:val="20"/>
        </w:rPr>
        <w:t xml:space="preserve"> Slika 7.5 spodaj prikazuje konsolidacijo vseh dokumentov, ki predstavljajo model</w:t>
      </w:r>
      <w:r w:rsidR="00EF5C91" w:rsidRPr="006E182F">
        <w:rPr>
          <w:rFonts w:ascii="Times New Roman" w:hAnsi="Times New Roman" w:cs="Times New Roman"/>
          <w:sz w:val="24"/>
          <w:szCs w:val="20"/>
        </w:rPr>
        <w:t xml:space="preserve"> artefaktov. Prvi dokument predstavlja</w:t>
      </w:r>
      <w:r w:rsidR="008204D0" w:rsidRPr="006E182F">
        <w:rPr>
          <w:rFonts w:ascii="Times New Roman" w:hAnsi="Times New Roman" w:cs="Times New Roman"/>
          <w:sz w:val="24"/>
          <w:szCs w:val="20"/>
        </w:rPr>
        <w:t xml:space="preserve"> koncept, ki pomaga ravnatelj</w:t>
      </w:r>
      <w:r w:rsidR="008D0F49" w:rsidRPr="006E182F">
        <w:rPr>
          <w:rFonts w:ascii="Times New Roman" w:hAnsi="Times New Roman" w:cs="Times New Roman"/>
          <w:sz w:val="24"/>
          <w:szCs w:val="20"/>
        </w:rPr>
        <w:t>stvu oceniti izvedljivost ideje</w:t>
      </w:r>
      <w:r w:rsidR="00FB176F" w:rsidRPr="006E182F">
        <w:rPr>
          <w:rFonts w:ascii="Times New Roman" w:hAnsi="Times New Roman" w:cs="Times New Roman"/>
          <w:sz w:val="24"/>
          <w:szCs w:val="20"/>
        </w:rPr>
        <w:t xml:space="preserve"> </w:t>
      </w:r>
      <w:r w:rsidR="00582423" w:rsidRPr="006E182F">
        <w:rPr>
          <w:rFonts w:ascii="Times New Roman" w:hAnsi="Times New Roman" w:cs="Times New Roman"/>
          <w:sz w:val="24"/>
          <w:szCs w:val="20"/>
        </w:rPr>
        <w:fldChar w:fldCharType="begin"/>
      </w:r>
      <w:r w:rsidR="00582423" w:rsidRPr="006E182F">
        <w:rPr>
          <w:rFonts w:ascii="Times New Roman" w:hAnsi="Times New Roman" w:cs="Times New Roman"/>
          <w:sz w:val="24"/>
          <w:szCs w:val="20"/>
        </w:rPr>
        <w:instrText xml:space="preserve"> ADDIN ZOTERO_ITEM CSL_CITATION {"citationID":"gcd7XIwM","properties":{"formattedCitation":"(Novak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582423" w:rsidRPr="006E182F">
        <w:rPr>
          <w:rFonts w:ascii="Times New Roman" w:hAnsi="Times New Roman" w:cs="Times New Roman"/>
          <w:sz w:val="24"/>
          <w:szCs w:val="20"/>
        </w:rPr>
        <w:fldChar w:fldCharType="separate"/>
      </w:r>
      <w:r w:rsidR="00582423" w:rsidRPr="006E182F">
        <w:rPr>
          <w:rFonts w:ascii="Times New Roman" w:hAnsi="Times New Roman" w:cs="Times New Roman"/>
          <w:sz w:val="24"/>
        </w:rPr>
        <w:t>(Novak 2012, 382)</w:t>
      </w:r>
      <w:r w:rsidR="00582423" w:rsidRPr="006E182F">
        <w:rPr>
          <w:rFonts w:ascii="Times New Roman" w:hAnsi="Times New Roman" w:cs="Times New Roman"/>
          <w:sz w:val="24"/>
          <w:szCs w:val="20"/>
        </w:rPr>
        <w:fldChar w:fldCharType="end"/>
      </w:r>
      <w:r w:rsidR="001828D7" w:rsidRPr="006E182F">
        <w:rPr>
          <w:rFonts w:ascii="Times New Roman" w:hAnsi="Times New Roman" w:cs="Times New Roman"/>
          <w:sz w:val="24"/>
          <w:szCs w:val="20"/>
        </w:rPr>
        <w:t>.</w:t>
      </w:r>
      <w:r w:rsidR="00FB176F" w:rsidRPr="006E182F">
        <w:rPr>
          <w:rFonts w:ascii="Times New Roman" w:hAnsi="Times New Roman" w:cs="Times New Roman"/>
          <w:sz w:val="24"/>
          <w:szCs w:val="20"/>
        </w:rPr>
        <w:t xml:space="preserve"> </w:t>
      </w:r>
      <w:r w:rsidR="007F15E7" w:rsidRPr="006E182F">
        <w:rPr>
          <w:rFonts w:ascii="Times New Roman" w:hAnsi="Times New Roman" w:cs="Times New Roman"/>
          <w:sz w:val="24"/>
          <w:szCs w:val="20"/>
        </w:rPr>
        <w:t>Predloga igre ali nagovor je naslednji dokument, ki predstavlja komponente igre bolj podrobno</w:t>
      </w:r>
      <w:r w:rsidR="00B36352" w:rsidRPr="006E182F">
        <w:rPr>
          <w:rFonts w:ascii="Times New Roman" w:hAnsi="Times New Roman" w:cs="Times New Roman"/>
          <w:sz w:val="24"/>
          <w:szCs w:val="20"/>
        </w:rPr>
        <w:t>. Namen predloge igre je predstavitev igre podjetju ali partnerju.</w:t>
      </w:r>
      <w:r w:rsidR="00BD4BB3" w:rsidRPr="006E182F">
        <w:rPr>
          <w:rFonts w:ascii="Times New Roman" w:hAnsi="Times New Roman" w:cs="Times New Roman"/>
          <w:sz w:val="24"/>
          <w:szCs w:val="20"/>
        </w:rPr>
        <w:t xml:space="preserve"> Ta dokument se bolje posveti zgodbi in opisu likov</w:t>
      </w:r>
      <w:r w:rsidR="00FD122E" w:rsidRPr="006E182F">
        <w:rPr>
          <w:rFonts w:ascii="Times New Roman" w:hAnsi="Times New Roman" w:cs="Times New Roman"/>
          <w:sz w:val="24"/>
          <w:szCs w:val="20"/>
        </w:rPr>
        <w:t xml:space="preserve"> </w:t>
      </w:r>
      <w:r w:rsidR="00FD122E" w:rsidRPr="006E182F">
        <w:rPr>
          <w:rFonts w:ascii="Times New Roman" w:hAnsi="Times New Roman" w:cs="Times New Roman"/>
          <w:sz w:val="24"/>
          <w:szCs w:val="20"/>
        </w:rPr>
        <w:fldChar w:fldCharType="begin"/>
      </w:r>
      <w:r w:rsidR="005334A4" w:rsidRPr="006E182F">
        <w:rPr>
          <w:rFonts w:ascii="Times New Roman" w:hAnsi="Times New Roman" w:cs="Times New Roman"/>
          <w:sz w:val="24"/>
          <w:szCs w:val="20"/>
        </w:rPr>
        <w:instrText xml:space="preserve"> ADDIN ZOTERO_ITEM CSL_CITATION {"citationID":"dKER5kqU","properties":{"formattedCitation":"(Novak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FD122E" w:rsidRPr="006E182F">
        <w:rPr>
          <w:rFonts w:ascii="Times New Roman" w:hAnsi="Times New Roman" w:cs="Times New Roman"/>
          <w:sz w:val="24"/>
          <w:szCs w:val="20"/>
        </w:rPr>
        <w:fldChar w:fldCharType="separate"/>
      </w:r>
      <w:r w:rsidR="005D1C7E" w:rsidRPr="006E182F">
        <w:rPr>
          <w:rFonts w:ascii="Times New Roman" w:hAnsi="Times New Roman" w:cs="Times New Roman"/>
          <w:sz w:val="24"/>
        </w:rPr>
        <w:t>(Novak 2012, 387</w:t>
      </w:r>
      <w:r w:rsidR="00FD122E" w:rsidRPr="006E182F">
        <w:rPr>
          <w:rFonts w:ascii="Times New Roman" w:hAnsi="Times New Roman" w:cs="Times New Roman"/>
          <w:sz w:val="24"/>
        </w:rPr>
        <w:t>)</w:t>
      </w:r>
      <w:r w:rsidR="00FD122E" w:rsidRPr="006E182F">
        <w:rPr>
          <w:rFonts w:ascii="Times New Roman" w:hAnsi="Times New Roman" w:cs="Times New Roman"/>
          <w:sz w:val="24"/>
          <w:szCs w:val="20"/>
        </w:rPr>
        <w:fldChar w:fldCharType="end"/>
      </w:r>
      <w:r w:rsidR="001F1011" w:rsidRPr="006E182F">
        <w:rPr>
          <w:rFonts w:ascii="Times New Roman" w:hAnsi="Times New Roman" w:cs="Times New Roman"/>
          <w:sz w:val="24"/>
          <w:szCs w:val="20"/>
        </w:rPr>
        <w:t>.</w:t>
      </w:r>
      <w:r w:rsidR="00D21310" w:rsidRPr="006E182F">
        <w:rPr>
          <w:rFonts w:ascii="Times New Roman" w:hAnsi="Times New Roman" w:cs="Times New Roman"/>
          <w:sz w:val="24"/>
          <w:szCs w:val="20"/>
        </w:rPr>
        <w:t xml:space="preserve"> Nadgrad</w:t>
      </w:r>
      <w:r w:rsidR="00A34CCA" w:rsidRPr="006E182F">
        <w:rPr>
          <w:rFonts w:ascii="Times New Roman" w:hAnsi="Times New Roman" w:cs="Times New Roman"/>
          <w:sz w:val="24"/>
          <w:szCs w:val="20"/>
        </w:rPr>
        <w:t xml:space="preserve">nja predloge igre je načrt igre. </w:t>
      </w:r>
      <w:r w:rsidR="00C765DF" w:rsidRPr="006E182F">
        <w:rPr>
          <w:rFonts w:ascii="Times New Roman" w:hAnsi="Times New Roman" w:cs="Times New Roman"/>
          <w:sz w:val="24"/>
          <w:szCs w:val="20"/>
        </w:rPr>
        <w:t>Temu sledijo tehnični dokument, dokument testiranja in dokument zvoka in naracij.</w:t>
      </w:r>
      <w:r w:rsidR="009B5AC9" w:rsidRPr="006E182F">
        <w:rPr>
          <w:rFonts w:ascii="Times New Roman" w:hAnsi="Times New Roman" w:cs="Times New Roman"/>
          <w:sz w:val="24"/>
          <w:szCs w:val="20"/>
        </w:rPr>
        <w:t xml:space="preserve"> Medtem ko so navedeni dokumenti navadno nastavljeni v pred produkcijskem času se umetnikova biblija </w:t>
      </w:r>
      <w:r w:rsidR="00F761E4" w:rsidRPr="006E182F">
        <w:rPr>
          <w:rFonts w:ascii="Times New Roman" w:hAnsi="Times New Roman" w:cs="Times New Roman"/>
          <w:sz w:val="24"/>
          <w:szCs w:val="20"/>
        </w:rPr>
        <w:t>navadno gradi iterativno v času produkcije</w:t>
      </w:r>
      <w:r w:rsidR="005334A4" w:rsidRPr="006E182F">
        <w:rPr>
          <w:rFonts w:ascii="Times New Roman" w:hAnsi="Times New Roman" w:cs="Times New Roman"/>
          <w:sz w:val="24"/>
          <w:szCs w:val="20"/>
        </w:rPr>
        <w:t xml:space="preserve"> </w:t>
      </w:r>
      <w:r w:rsidR="005334A4" w:rsidRPr="006E182F">
        <w:rPr>
          <w:rFonts w:ascii="Times New Roman" w:hAnsi="Times New Roman" w:cs="Times New Roman"/>
          <w:sz w:val="24"/>
          <w:szCs w:val="20"/>
        </w:rPr>
        <w:fldChar w:fldCharType="begin"/>
      </w:r>
      <w:r w:rsidR="005334A4" w:rsidRPr="006E182F">
        <w:rPr>
          <w:rFonts w:ascii="Times New Roman" w:hAnsi="Times New Roman" w:cs="Times New Roman"/>
          <w:sz w:val="24"/>
          <w:szCs w:val="20"/>
        </w:rPr>
        <w:instrText xml:space="preserve"> ADDIN ZOTERO_ITEM CSL_CITATION {"citationID":"9OfmVRyC","properties":{"formattedCitation":"(Bartle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5334A4" w:rsidRPr="006E182F">
        <w:rPr>
          <w:rFonts w:ascii="Times New Roman" w:hAnsi="Times New Roman" w:cs="Times New Roman"/>
          <w:sz w:val="24"/>
          <w:szCs w:val="20"/>
        </w:rPr>
        <w:fldChar w:fldCharType="separate"/>
      </w:r>
      <w:r w:rsidR="00D47EEC" w:rsidRPr="006E182F">
        <w:rPr>
          <w:rFonts w:ascii="Times New Roman" w:hAnsi="Times New Roman" w:cs="Times New Roman"/>
          <w:sz w:val="24"/>
        </w:rPr>
        <w:t>(Bartle 2003, 87-88</w:t>
      </w:r>
      <w:r w:rsidR="005334A4" w:rsidRPr="006E182F">
        <w:rPr>
          <w:rFonts w:ascii="Times New Roman" w:hAnsi="Times New Roman" w:cs="Times New Roman"/>
          <w:sz w:val="24"/>
        </w:rPr>
        <w:t>)</w:t>
      </w:r>
      <w:r w:rsidR="005334A4" w:rsidRPr="006E182F">
        <w:rPr>
          <w:rFonts w:ascii="Times New Roman" w:hAnsi="Times New Roman" w:cs="Times New Roman"/>
          <w:sz w:val="24"/>
          <w:szCs w:val="20"/>
        </w:rPr>
        <w:fldChar w:fldCharType="end"/>
      </w:r>
      <w:r w:rsidR="00257691" w:rsidRPr="006E182F">
        <w:rPr>
          <w:rFonts w:ascii="Times New Roman" w:hAnsi="Times New Roman" w:cs="Times New Roman"/>
          <w:sz w:val="24"/>
          <w:szCs w:val="20"/>
        </w:rPr>
        <w:t>.</w:t>
      </w:r>
      <w:r w:rsidR="00FA6162" w:rsidRPr="006E182F">
        <w:rPr>
          <w:rFonts w:ascii="Times New Roman" w:hAnsi="Times New Roman" w:cs="Times New Roman"/>
          <w:sz w:val="24"/>
          <w:szCs w:val="20"/>
        </w:rPr>
        <w:t xml:space="preserve"> Zadnji artefakt predstavlja prototip, ki velja</w:t>
      </w:r>
      <w:r w:rsidR="00B00FC1" w:rsidRPr="006E182F">
        <w:rPr>
          <w:rFonts w:ascii="Times New Roman" w:hAnsi="Times New Roman" w:cs="Times New Roman"/>
          <w:sz w:val="24"/>
          <w:szCs w:val="20"/>
        </w:rPr>
        <w:t xml:space="preserve"> za dokaz delovanja koncepta in zmožnost premagovanja tehničnih zahtevnosti </w:t>
      </w:r>
      <w:r w:rsidR="00B00FC1" w:rsidRPr="006E182F">
        <w:rPr>
          <w:rFonts w:ascii="Times New Roman" w:hAnsi="Times New Roman" w:cs="Times New Roman"/>
          <w:sz w:val="24"/>
          <w:szCs w:val="20"/>
        </w:rPr>
        <w:fldChar w:fldCharType="begin"/>
      </w:r>
      <w:r w:rsidR="00B00FC1" w:rsidRPr="006E182F">
        <w:rPr>
          <w:rFonts w:ascii="Times New Roman" w:hAnsi="Times New Roman" w:cs="Times New Roman"/>
          <w:sz w:val="24"/>
          <w:szCs w:val="20"/>
        </w:rPr>
        <w:instrText xml:space="preserve"> ADDIN ZOTERO_ITEM CSL_CITATION {"citationID":"cXozqPbg","properties":{"formattedCitation":"(Bartle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B00FC1" w:rsidRPr="006E182F">
        <w:rPr>
          <w:rFonts w:ascii="Times New Roman" w:hAnsi="Times New Roman" w:cs="Times New Roman"/>
          <w:sz w:val="24"/>
          <w:szCs w:val="20"/>
        </w:rPr>
        <w:fldChar w:fldCharType="separate"/>
      </w:r>
      <w:r w:rsidR="00B00FC1" w:rsidRPr="006E182F">
        <w:rPr>
          <w:rFonts w:ascii="Times New Roman" w:hAnsi="Times New Roman" w:cs="Times New Roman"/>
          <w:sz w:val="24"/>
        </w:rPr>
        <w:t>(Bartle 2003, 88)</w:t>
      </w:r>
      <w:r w:rsidR="00B00FC1" w:rsidRPr="006E182F">
        <w:rPr>
          <w:rFonts w:ascii="Times New Roman" w:hAnsi="Times New Roman" w:cs="Times New Roman"/>
          <w:sz w:val="24"/>
          <w:szCs w:val="20"/>
        </w:rPr>
        <w:fldChar w:fldCharType="end"/>
      </w:r>
      <w:r w:rsidR="0042604B" w:rsidRPr="006E182F">
        <w:rPr>
          <w:rFonts w:ascii="Times New Roman" w:hAnsi="Times New Roman" w:cs="Times New Roman"/>
          <w:sz w:val="24"/>
          <w:szCs w:val="20"/>
        </w:rPr>
        <w:t>.</w:t>
      </w:r>
      <w:r w:rsidR="00C62E4D" w:rsidRPr="006E182F">
        <w:rPr>
          <w:rFonts w:ascii="Times New Roman" w:hAnsi="Times New Roman" w:cs="Times New Roman"/>
          <w:sz w:val="24"/>
          <w:szCs w:val="20"/>
        </w:rPr>
        <w:t xml:space="preserve"> </w:t>
      </w:r>
    </w:p>
    <w:p w:rsidR="00BE0612" w:rsidRDefault="00BE0612" w:rsidP="00CF5531">
      <w:pPr>
        <w:contextualSpacing/>
        <w:jc w:val="both"/>
        <w:rPr>
          <w:rFonts w:ascii="Times New Roman" w:hAnsi="Times New Roman" w:cs="Times New Roman"/>
          <w:sz w:val="20"/>
          <w:szCs w:val="20"/>
        </w:rPr>
      </w:pPr>
    </w:p>
    <w:p w:rsidR="009A703C" w:rsidRPr="006E1013" w:rsidRDefault="009A703C" w:rsidP="005654BE">
      <w:pPr>
        <w:contextualSpacing/>
        <w:jc w:val="center"/>
        <w:rPr>
          <w:rFonts w:ascii="Times New Roman" w:hAnsi="Times New Roman" w:cs="Times New Roman"/>
          <w:sz w:val="20"/>
          <w:szCs w:val="20"/>
        </w:rPr>
      </w:pPr>
      <w:r w:rsidRPr="006E1013">
        <w:rPr>
          <w:rFonts w:ascii="Times New Roman" w:hAnsi="Times New Roman" w:cs="Times New Roman"/>
          <w:sz w:val="20"/>
          <w:szCs w:val="20"/>
        </w:rPr>
        <w:t>Slika 7.5 artef</w:t>
      </w:r>
      <w:r w:rsidR="00D84C46">
        <w:rPr>
          <w:rFonts w:ascii="Times New Roman" w:hAnsi="Times New Roman" w:cs="Times New Roman"/>
          <w:sz w:val="20"/>
          <w:szCs w:val="20"/>
        </w:rPr>
        <w:t>akti pri razvoju video iger</w:t>
      </w:r>
    </w:p>
    <w:p w:rsidR="00BE0612" w:rsidRPr="006E1013" w:rsidRDefault="009A703C" w:rsidP="005654BE">
      <w:pPr>
        <w:contextualSpacing/>
        <w:jc w:val="center"/>
        <w:rPr>
          <w:rFonts w:ascii="Times New Roman" w:hAnsi="Times New Roman" w:cs="Times New Roman"/>
          <w:sz w:val="20"/>
          <w:szCs w:val="20"/>
        </w:rPr>
      </w:pPr>
      <w:r w:rsidRPr="006E1013">
        <w:rPr>
          <w:rFonts w:ascii="Times New Roman" w:hAnsi="Times New Roman" w:cs="Times New Roman"/>
          <w:sz w:val="20"/>
          <w:szCs w:val="20"/>
        </w:rPr>
        <w:drawing>
          <wp:inline distT="0" distB="0" distL="0" distR="0" wp14:anchorId="084F53EE" wp14:editId="665397D1">
            <wp:extent cx="4567941" cy="734291"/>
            <wp:effectExtent l="0" t="0" r="4445" b="8890"/>
            <wp:docPr id="71" name="Slika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64869" cy="733797"/>
                    </a:xfrm>
                    <a:prstGeom prst="rect">
                      <a:avLst/>
                    </a:prstGeom>
                  </pic:spPr>
                </pic:pic>
              </a:graphicData>
            </a:graphic>
          </wp:inline>
        </w:drawing>
      </w:r>
    </w:p>
    <w:p w:rsidR="009A703C" w:rsidRDefault="009A703C" w:rsidP="005654BE">
      <w:pPr>
        <w:contextualSpacing/>
        <w:jc w:val="center"/>
        <w:rPr>
          <w:rFonts w:ascii="Times New Roman" w:hAnsi="Times New Roman" w:cs="Times New Roman"/>
          <w:sz w:val="20"/>
          <w:szCs w:val="20"/>
        </w:rPr>
      </w:pPr>
      <w:r w:rsidRPr="006E1013">
        <w:rPr>
          <w:rFonts w:ascii="Times New Roman" w:hAnsi="Times New Roman" w:cs="Times New Roman"/>
          <w:sz w:val="20"/>
          <w:szCs w:val="20"/>
        </w:rPr>
        <w:t>Vir: lasten</w:t>
      </w:r>
    </w:p>
    <w:p w:rsidR="00FB16C8" w:rsidRDefault="00FB16C8" w:rsidP="005654BE">
      <w:pPr>
        <w:contextualSpacing/>
        <w:jc w:val="center"/>
        <w:rPr>
          <w:rFonts w:ascii="Times New Roman" w:hAnsi="Times New Roman" w:cs="Times New Roman"/>
          <w:sz w:val="20"/>
          <w:szCs w:val="20"/>
        </w:rPr>
      </w:pPr>
    </w:p>
    <w:p w:rsidR="00D954FD" w:rsidRDefault="00351C23" w:rsidP="00351C23">
      <w:pPr>
        <w:contextualSpacing/>
        <w:rPr>
          <w:rFonts w:ascii="Times New Roman" w:hAnsi="Times New Roman" w:cs="Times New Roman"/>
          <w:sz w:val="24"/>
          <w:szCs w:val="20"/>
        </w:rPr>
      </w:pPr>
      <w:r w:rsidRPr="00FB16C8">
        <w:rPr>
          <w:rFonts w:ascii="Times New Roman" w:hAnsi="Times New Roman" w:cs="Times New Roman"/>
          <w:sz w:val="24"/>
          <w:szCs w:val="20"/>
        </w:rPr>
        <w:t>7.5 DEFINIRANJE PROCESNEGA MODELA</w:t>
      </w:r>
    </w:p>
    <w:p w:rsidR="008F5D4D" w:rsidRPr="00FB16C8" w:rsidRDefault="008F5D4D" w:rsidP="00351C23">
      <w:pPr>
        <w:contextualSpacing/>
        <w:rPr>
          <w:rFonts w:ascii="Times New Roman" w:hAnsi="Times New Roman" w:cs="Times New Roman"/>
          <w:sz w:val="24"/>
          <w:szCs w:val="20"/>
        </w:rPr>
      </w:pPr>
      <w:bookmarkStart w:id="0" w:name="_GoBack"/>
      <w:bookmarkEnd w:id="0"/>
    </w:p>
    <w:sectPr w:rsidR="008F5D4D" w:rsidRPr="00FB16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D4A" w:rsidRDefault="007C2D4A" w:rsidP="009A65A9">
      <w:pPr>
        <w:spacing w:after="0" w:line="240" w:lineRule="auto"/>
      </w:pPr>
      <w:r>
        <w:separator/>
      </w:r>
    </w:p>
  </w:endnote>
  <w:endnote w:type="continuationSeparator" w:id="0">
    <w:p w:rsidR="007C2D4A" w:rsidRDefault="007C2D4A"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D4A" w:rsidRDefault="007C2D4A" w:rsidP="009A65A9">
      <w:pPr>
        <w:spacing w:after="0" w:line="240" w:lineRule="auto"/>
      </w:pPr>
      <w:r>
        <w:separator/>
      </w:r>
    </w:p>
  </w:footnote>
  <w:footnote w:type="continuationSeparator" w:id="0">
    <w:p w:rsidR="007C2D4A" w:rsidRDefault="007C2D4A" w:rsidP="009A65A9">
      <w:pPr>
        <w:spacing w:after="0" w:line="240" w:lineRule="auto"/>
      </w:pPr>
      <w:r>
        <w:continuationSeparator/>
      </w:r>
    </w:p>
  </w:footnote>
  <w:footnote w:id="1">
    <w:p w:rsidR="003F3390" w:rsidRDefault="003F3390" w:rsidP="00D504D2">
      <w:pPr>
        <w:pStyle w:val="Sprotnaopomba-besedilo"/>
      </w:pPr>
      <w:r>
        <w:rPr>
          <w:rStyle w:val="Sprotnaopomba-sklic"/>
        </w:rPr>
        <w:footnoteRef/>
      </w:r>
      <w:r>
        <w:t xml:space="preserve"> Institute of Electrical and Electronic Engineers – IEEE.</w:t>
      </w:r>
    </w:p>
  </w:footnote>
  <w:footnote w:id="2">
    <w:p w:rsidR="003F3390" w:rsidRDefault="003F3390">
      <w:pPr>
        <w:pStyle w:val="Sprotnaopomba-besedilo"/>
      </w:pPr>
      <w:r>
        <w:rPr>
          <w:rStyle w:val="Sprotnaopomba-sklic"/>
        </w:rPr>
        <w:footnoteRef/>
      </w:r>
      <w:r>
        <w:t xml:space="preserve"> (angl.) User Experiece-UX.</w:t>
      </w:r>
    </w:p>
  </w:footnote>
  <w:footnote w:id="3">
    <w:p w:rsidR="003F3390" w:rsidRDefault="003F3390">
      <w:pPr>
        <w:pStyle w:val="Sprotnaopomba-besedilo"/>
      </w:pPr>
      <w:r>
        <w:rPr>
          <w:rStyle w:val="Sprotnaopomba-sklic"/>
        </w:rPr>
        <w:footnoteRef/>
      </w:r>
      <w:r>
        <w:t xml:space="preserve"> (angl.) Playtesting.</w:t>
      </w:r>
    </w:p>
  </w:footnote>
  <w:footnote w:id="4">
    <w:p w:rsidR="003F3390" w:rsidRDefault="003F3390">
      <w:pPr>
        <w:pStyle w:val="Sprotnaopomba-besedilo"/>
      </w:pPr>
      <w:r>
        <w:rPr>
          <w:rStyle w:val="Sprotnaopomba-sklic"/>
        </w:rPr>
        <w:footnoteRef/>
      </w:r>
      <w:r>
        <w:t xml:space="preserve"> 35% manjkajočih vrednosti (Nesodelovanje).</w:t>
      </w:r>
    </w:p>
  </w:footnote>
  <w:footnote w:id="5">
    <w:p w:rsidR="003F3390" w:rsidRDefault="003F3390">
      <w:pPr>
        <w:pStyle w:val="Sprotnaopomba-besedilo"/>
      </w:pPr>
      <w:r>
        <w:rPr>
          <w:rStyle w:val="Sprotnaopomba-sklic"/>
        </w:rPr>
        <w:footnoteRef/>
      </w:r>
      <w:r>
        <w:t xml:space="preserve"> Agile Manifesto. Manifesto for Agile Software Development.</w:t>
      </w:r>
    </w:p>
  </w:footnote>
  <w:footnote w:id="6">
    <w:p w:rsidR="003F3390" w:rsidRDefault="003F3390">
      <w:pPr>
        <w:pStyle w:val="Sprotnaopomba-besedilo"/>
      </w:pPr>
      <w:r>
        <w:rPr>
          <w:rStyle w:val="Sprotnaopomba-sklic"/>
        </w:rPr>
        <w:footnoteRef/>
      </w:r>
      <w:r>
        <w:t xml:space="preserve"> SoftwareEngineering – Metamodel for Development Methodologies.</w:t>
      </w:r>
    </w:p>
  </w:footnote>
  <w:footnote w:id="7">
    <w:p w:rsidR="003F3390" w:rsidRDefault="003F3390">
      <w:pPr>
        <w:pStyle w:val="Sprotnaopomba-besedilo"/>
      </w:pPr>
      <w:r>
        <w:rPr>
          <w:rStyle w:val="Sprotnaopomba-sklic"/>
        </w:rPr>
        <w:footnoteRef/>
      </w:r>
      <w:r>
        <w:t xml:space="preserve"> Software &amp; Systems Process Engineering Meta-Model – SPEM.</w:t>
      </w:r>
    </w:p>
  </w:footnote>
  <w:footnote w:id="8">
    <w:p w:rsidR="003F3390" w:rsidRDefault="003F3390">
      <w:pPr>
        <w:pStyle w:val="Sprotnaopomba-besedilo"/>
      </w:pPr>
      <w:r>
        <w:rPr>
          <w:rStyle w:val="Sprotnaopomba-sklic"/>
        </w:rPr>
        <w:footnoteRef/>
      </w:r>
      <w:r>
        <w:t xml:space="preserve"> Object Management Group – OMG.</w:t>
      </w:r>
    </w:p>
  </w:footnote>
  <w:footnote w:id="9">
    <w:p w:rsidR="003F3390" w:rsidRDefault="003F3390">
      <w:pPr>
        <w:pStyle w:val="Sprotnaopomba-besedilo"/>
      </w:pPr>
      <w:r>
        <w:rPr>
          <w:rStyle w:val="Sprotnaopomba-sklic"/>
        </w:rPr>
        <w:footnoteRef/>
      </w:r>
      <w:r>
        <w:t xml:space="preserve"> Meta Object Facility – MOF.</w:t>
      </w:r>
    </w:p>
  </w:footnote>
  <w:footnote w:id="10">
    <w:p w:rsidR="003F3390" w:rsidRDefault="003F3390" w:rsidP="007669E9">
      <w:pPr>
        <w:pStyle w:val="Sprotnaopomba-besedilo"/>
      </w:pPr>
      <w:r>
        <w:rPr>
          <w:rStyle w:val="Sprotnaopomba-sklic"/>
        </w:rPr>
        <w:footnoteRef/>
      </w:r>
      <w:r>
        <w:t xml:space="preserve"> (angl.) Domain Specific Process Meta Model – DSPMM.</w:t>
      </w:r>
    </w:p>
  </w:footnote>
  <w:footnote w:id="11">
    <w:p w:rsidR="003F3390" w:rsidRDefault="003F3390" w:rsidP="007669E9">
      <w:pPr>
        <w:pStyle w:val="Sprotnaopomba-besedilo"/>
      </w:pPr>
      <w:r>
        <w:rPr>
          <w:rStyle w:val="Sprotnaopomba-sklic"/>
        </w:rPr>
        <w:footnoteRef/>
      </w:r>
      <w:r>
        <w:t xml:space="preserve"> (angl.) Abstract Process Meta Model – AMM.</w:t>
      </w:r>
    </w:p>
  </w:footnote>
  <w:footnote w:id="12">
    <w:p w:rsidR="003F3390" w:rsidRDefault="003F3390">
      <w:pPr>
        <w:pStyle w:val="Sprotnaopomba-besedilo"/>
      </w:pPr>
      <w:r>
        <w:rPr>
          <w:rStyle w:val="Sprotnaopomba-sklic"/>
        </w:rPr>
        <w:footnoteRef/>
      </w:r>
      <w:r>
        <w:t xml:space="preserve"> Inženiring meta-metod.</w:t>
      </w:r>
    </w:p>
  </w:footnote>
  <w:footnote w:id="13">
    <w:p w:rsidR="003F3390" w:rsidRDefault="003F3390">
      <w:pPr>
        <w:pStyle w:val="Sprotnaopomba-besedilo"/>
      </w:pPr>
      <w:r>
        <w:rPr>
          <w:rStyle w:val="Sprotnaopomba-sklic"/>
        </w:rPr>
        <w:footnoteRef/>
      </w:r>
      <w:r>
        <w:t xml:space="preserve"> Meta-Method for Software Engineering Methods.</w:t>
      </w:r>
    </w:p>
  </w:footnote>
  <w:footnote w:id="14">
    <w:p w:rsidR="003F3390" w:rsidRDefault="003F3390" w:rsidP="009B4A51">
      <w:pPr>
        <w:pStyle w:val="Sprotnaopomba-besedilo"/>
      </w:pPr>
      <w:r>
        <w:rPr>
          <w:rStyle w:val="Sprotnaopomba-sklic"/>
        </w:rPr>
        <w:footnoteRef/>
      </w:r>
      <w:r>
        <w:t xml:space="preserve"> Model Driven Engineering – MDE.</w:t>
      </w:r>
    </w:p>
  </w:footnote>
  <w:footnote w:id="15">
    <w:p w:rsidR="003F3390" w:rsidRDefault="003F3390">
      <w:pPr>
        <w:pStyle w:val="Sprotnaopomba-besedilo"/>
      </w:pPr>
      <w:r>
        <w:rPr>
          <w:rStyle w:val="Sprotnaopomba-sklic"/>
        </w:rPr>
        <w:footnoteRef/>
      </w:r>
      <w:r>
        <w:t xml:space="preserve"> Extensible markup language – XML.</w:t>
      </w:r>
    </w:p>
  </w:footnote>
  <w:footnote w:id="16">
    <w:p w:rsidR="003F3390" w:rsidRDefault="003F3390">
      <w:pPr>
        <w:pStyle w:val="Sprotnaopomba-besedilo"/>
      </w:pPr>
      <w:r>
        <w:rPr>
          <w:rStyle w:val="Sprotnaopomba-sklic"/>
        </w:rPr>
        <w:footnoteRef/>
      </w:r>
      <w:r>
        <w:t xml:space="preserve"> Predstavljata stopnji testiranja pri čemer Beta sledi Alfa testiranju.</w:t>
      </w:r>
    </w:p>
  </w:footnote>
  <w:footnote w:id="17">
    <w:p w:rsidR="003F3390" w:rsidRDefault="003F3390">
      <w:pPr>
        <w:pStyle w:val="Sprotnaopomba-besedilo"/>
      </w:pPr>
      <w:r>
        <w:rPr>
          <w:rStyle w:val="Sprotnaopomba-sklic"/>
        </w:rPr>
        <w:footnoteRef/>
      </w:r>
      <w:r>
        <w:t xml:space="preserve"> Kompletno zaključen projekt.</w:t>
      </w:r>
    </w:p>
  </w:footnote>
  <w:footnote w:id="18">
    <w:p w:rsidR="003F3390" w:rsidRDefault="003F3390">
      <w:pPr>
        <w:pStyle w:val="Sprotnaopomba-besedilo"/>
      </w:pPr>
      <w:r>
        <w:rPr>
          <w:rStyle w:val="Sprotnaopomba-sklic"/>
        </w:rPr>
        <w:footnoteRef/>
      </w:r>
      <w:r>
        <w:t xml:space="preserve"> (angl.) Pitch.</w:t>
      </w:r>
    </w:p>
  </w:footnote>
  <w:footnote w:id="19">
    <w:p w:rsidR="00180277" w:rsidRDefault="00180277">
      <w:pPr>
        <w:pStyle w:val="Sprotnaopomba-besedilo"/>
      </w:pPr>
      <w:r>
        <w:rPr>
          <w:rStyle w:val="Sprotnaopomba-sklic"/>
        </w:rPr>
        <w:footnoteRef/>
      </w:r>
      <w:r>
        <w:t xml:space="preserve"> (angl.) Game Design Document.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7">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8"/>
  </w:num>
  <w:num w:numId="6">
    <w:abstractNumId w:val="3"/>
  </w:num>
  <w:num w:numId="7">
    <w:abstractNumId w:val="6"/>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A94"/>
    <w:rsid w:val="00001CD6"/>
    <w:rsid w:val="00001E4D"/>
    <w:rsid w:val="00001FBA"/>
    <w:rsid w:val="000034D3"/>
    <w:rsid w:val="00003855"/>
    <w:rsid w:val="00003D2D"/>
    <w:rsid w:val="00004855"/>
    <w:rsid w:val="00004E02"/>
    <w:rsid w:val="000055CA"/>
    <w:rsid w:val="00005A4F"/>
    <w:rsid w:val="00005AAA"/>
    <w:rsid w:val="000060E2"/>
    <w:rsid w:val="00006718"/>
    <w:rsid w:val="00006A0F"/>
    <w:rsid w:val="00006D66"/>
    <w:rsid w:val="00007176"/>
    <w:rsid w:val="000074A4"/>
    <w:rsid w:val="00010F7F"/>
    <w:rsid w:val="0001239E"/>
    <w:rsid w:val="0001278E"/>
    <w:rsid w:val="00015585"/>
    <w:rsid w:val="00015E24"/>
    <w:rsid w:val="000163F3"/>
    <w:rsid w:val="00017BA9"/>
    <w:rsid w:val="00017D06"/>
    <w:rsid w:val="00020147"/>
    <w:rsid w:val="00020967"/>
    <w:rsid w:val="00024761"/>
    <w:rsid w:val="00025DD1"/>
    <w:rsid w:val="000260FF"/>
    <w:rsid w:val="00030B3C"/>
    <w:rsid w:val="00031A51"/>
    <w:rsid w:val="000320DE"/>
    <w:rsid w:val="00032E1C"/>
    <w:rsid w:val="00033726"/>
    <w:rsid w:val="00033CC8"/>
    <w:rsid w:val="00034FDB"/>
    <w:rsid w:val="00035579"/>
    <w:rsid w:val="0003579B"/>
    <w:rsid w:val="000358D4"/>
    <w:rsid w:val="0003590E"/>
    <w:rsid w:val="000360A5"/>
    <w:rsid w:val="00040346"/>
    <w:rsid w:val="000408AF"/>
    <w:rsid w:val="00040D66"/>
    <w:rsid w:val="000413A6"/>
    <w:rsid w:val="00041F4E"/>
    <w:rsid w:val="00042318"/>
    <w:rsid w:val="000434C3"/>
    <w:rsid w:val="00043715"/>
    <w:rsid w:val="000451B5"/>
    <w:rsid w:val="000454CA"/>
    <w:rsid w:val="000454D7"/>
    <w:rsid w:val="0004584D"/>
    <w:rsid w:val="00046B52"/>
    <w:rsid w:val="00047458"/>
    <w:rsid w:val="00050851"/>
    <w:rsid w:val="00050A66"/>
    <w:rsid w:val="000524CD"/>
    <w:rsid w:val="000528A3"/>
    <w:rsid w:val="00052EDD"/>
    <w:rsid w:val="0005457B"/>
    <w:rsid w:val="00055D33"/>
    <w:rsid w:val="00055D7D"/>
    <w:rsid w:val="00057AE1"/>
    <w:rsid w:val="0006134F"/>
    <w:rsid w:val="00061971"/>
    <w:rsid w:val="00061B62"/>
    <w:rsid w:val="00061B7F"/>
    <w:rsid w:val="00061D0A"/>
    <w:rsid w:val="000625EE"/>
    <w:rsid w:val="000628B4"/>
    <w:rsid w:val="00063498"/>
    <w:rsid w:val="0006406F"/>
    <w:rsid w:val="00065735"/>
    <w:rsid w:val="00065DD4"/>
    <w:rsid w:val="000704F2"/>
    <w:rsid w:val="000710AB"/>
    <w:rsid w:val="0007165D"/>
    <w:rsid w:val="000724EE"/>
    <w:rsid w:val="000733BF"/>
    <w:rsid w:val="00073630"/>
    <w:rsid w:val="000737EC"/>
    <w:rsid w:val="00076016"/>
    <w:rsid w:val="00077A39"/>
    <w:rsid w:val="0008067E"/>
    <w:rsid w:val="00082782"/>
    <w:rsid w:val="0008349B"/>
    <w:rsid w:val="00083F6E"/>
    <w:rsid w:val="000849C3"/>
    <w:rsid w:val="0008556A"/>
    <w:rsid w:val="00086175"/>
    <w:rsid w:val="00086498"/>
    <w:rsid w:val="00086ED2"/>
    <w:rsid w:val="00087398"/>
    <w:rsid w:val="00087C05"/>
    <w:rsid w:val="000914CE"/>
    <w:rsid w:val="000915E7"/>
    <w:rsid w:val="00091808"/>
    <w:rsid w:val="00091C64"/>
    <w:rsid w:val="00092401"/>
    <w:rsid w:val="00092AE0"/>
    <w:rsid w:val="00092F62"/>
    <w:rsid w:val="00093BF4"/>
    <w:rsid w:val="00093C08"/>
    <w:rsid w:val="00094260"/>
    <w:rsid w:val="00094674"/>
    <w:rsid w:val="00094CBB"/>
    <w:rsid w:val="00096B8C"/>
    <w:rsid w:val="00096D7E"/>
    <w:rsid w:val="000973C1"/>
    <w:rsid w:val="000A031D"/>
    <w:rsid w:val="000A16B1"/>
    <w:rsid w:val="000A18F5"/>
    <w:rsid w:val="000A4687"/>
    <w:rsid w:val="000A48CB"/>
    <w:rsid w:val="000A5E9D"/>
    <w:rsid w:val="000A613A"/>
    <w:rsid w:val="000A63BF"/>
    <w:rsid w:val="000A725A"/>
    <w:rsid w:val="000A763B"/>
    <w:rsid w:val="000A7BC2"/>
    <w:rsid w:val="000B021C"/>
    <w:rsid w:val="000B14E3"/>
    <w:rsid w:val="000B2409"/>
    <w:rsid w:val="000B2E22"/>
    <w:rsid w:val="000B3130"/>
    <w:rsid w:val="000B60FF"/>
    <w:rsid w:val="000B686E"/>
    <w:rsid w:val="000B6EA1"/>
    <w:rsid w:val="000B7020"/>
    <w:rsid w:val="000B75F5"/>
    <w:rsid w:val="000C08B1"/>
    <w:rsid w:val="000C15F0"/>
    <w:rsid w:val="000C1869"/>
    <w:rsid w:val="000C2AD7"/>
    <w:rsid w:val="000C2F3C"/>
    <w:rsid w:val="000C4327"/>
    <w:rsid w:val="000C453B"/>
    <w:rsid w:val="000C4C43"/>
    <w:rsid w:val="000C4D86"/>
    <w:rsid w:val="000C5594"/>
    <w:rsid w:val="000C611E"/>
    <w:rsid w:val="000D0118"/>
    <w:rsid w:val="000D05D3"/>
    <w:rsid w:val="000D0B34"/>
    <w:rsid w:val="000D149F"/>
    <w:rsid w:val="000D23F8"/>
    <w:rsid w:val="000D2A72"/>
    <w:rsid w:val="000D2D96"/>
    <w:rsid w:val="000D2F82"/>
    <w:rsid w:val="000D343B"/>
    <w:rsid w:val="000D3849"/>
    <w:rsid w:val="000D3BE1"/>
    <w:rsid w:val="000D4680"/>
    <w:rsid w:val="000D5907"/>
    <w:rsid w:val="000D5BD2"/>
    <w:rsid w:val="000D6084"/>
    <w:rsid w:val="000D79A1"/>
    <w:rsid w:val="000D7F0A"/>
    <w:rsid w:val="000E00C8"/>
    <w:rsid w:val="000E1203"/>
    <w:rsid w:val="000E22B0"/>
    <w:rsid w:val="000E37DF"/>
    <w:rsid w:val="000E3946"/>
    <w:rsid w:val="000E3E2B"/>
    <w:rsid w:val="000E4679"/>
    <w:rsid w:val="000E6755"/>
    <w:rsid w:val="000E7F47"/>
    <w:rsid w:val="000E7FF1"/>
    <w:rsid w:val="000F0693"/>
    <w:rsid w:val="000F22CF"/>
    <w:rsid w:val="000F3B1C"/>
    <w:rsid w:val="000F4AE6"/>
    <w:rsid w:val="000F4F0C"/>
    <w:rsid w:val="000F7986"/>
    <w:rsid w:val="0010105A"/>
    <w:rsid w:val="00101D0F"/>
    <w:rsid w:val="00101D78"/>
    <w:rsid w:val="00102E72"/>
    <w:rsid w:val="00103018"/>
    <w:rsid w:val="00104643"/>
    <w:rsid w:val="00104E7E"/>
    <w:rsid w:val="00105648"/>
    <w:rsid w:val="001062CA"/>
    <w:rsid w:val="001067D7"/>
    <w:rsid w:val="0010762B"/>
    <w:rsid w:val="00107D59"/>
    <w:rsid w:val="001102D9"/>
    <w:rsid w:val="0011038A"/>
    <w:rsid w:val="0011062F"/>
    <w:rsid w:val="00111201"/>
    <w:rsid w:val="00114DBC"/>
    <w:rsid w:val="0011576E"/>
    <w:rsid w:val="0011582A"/>
    <w:rsid w:val="0011638A"/>
    <w:rsid w:val="00116F3A"/>
    <w:rsid w:val="0011711F"/>
    <w:rsid w:val="00120C6A"/>
    <w:rsid w:val="00122372"/>
    <w:rsid w:val="001224E0"/>
    <w:rsid w:val="00122A37"/>
    <w:rsid w:val="00122C55"/>
    <w:rsid w:val="0012321C"/>
    <w:rsid w:val="00123DCA"/>
    <w:rsid w:val="00124B84"/>
    <w:rsid w:val="00124D2F"/>
    <w:rsid w:val="001255B7"/>
    <w:rsid w:val="001255E5"/>
    <w:rsid w:val="001277A0"/>
    <w:rsid w:val="0012799E"/>
    <w:rsid w:val="0013053A"/>
    <w:rsid w:val="001311CD"/>
    <w:rsid w:val="00131578"/>
    <w:rsid w:val="00133F7F"/>
    <w:rsid w:val="00134620"/>
    <w:rsid w:val="00135EE2"/>
    <w:rsid w:val="00137CAA"/>
    <w:rsid w:val="00140CF0"/>
    <w:rsid w:val="00141AB9"/>
    <w:rsid w:val="00142DC8"/>
    <w:rsid w:val="00142E8E"/>
    <w:rsid w:val="001432E4"/>
    <w:rsid w:val="00143D5F"/>
    <w:rsid w:val="0014491C"/>
    <w:rsid w:val="0014573E"/>
    <w:rsid w:val="0014664C"/>
    <w:rsid w:val="00146847"/>
    <w:rsid w:val="0014723B"/>
    <w:rsid w:val="0015069B"/>
    <w:rsid w:val="00150D07"/>
    <w:rsid w:val="001526B8"/>
    <w:rsid w:val="00153BD8"/>
    <w:rsid w:val="00153DE3"/>
    <w:rsid w:val="00156051"/>
    <w:rsid w:val="001565FC"/>
    <w:rsid w:val="00157132"/>
    <w:rsid w:val="00157768"/>
    <w:rsid w:val="001606D8"/>
    <w:rsid w:val="00160B6A"/>
    <w:rsid w:val="00160F07"/>
    <w:rsid w:val="00161679"/>
    <w:rsid w:val="00161BA3"/>
    <w:rsid w:val="00161F5D"/>
    <w:rsid w:val="00163174"/>
    <w:rsid w:val="001641E1"/>
    <w:rsid w:val="001642D0"/>
    <w:rsid w:val="001655B1"/>
    <w:rsid w:val="00165851"/>
    <w:rsid w:val="00165AB2"/>
    <w:rsid w:val="00165D0E"/>
    <w:rsid w:val="00170B7F"/>
    <w:rsid w:val="00171677"/>
    <w:rsid w:val="00171715"/>
    <w:rsid w:val="001724B4"/>
    <w:rsid w:val="00174460"/>
    <w:rsid w:val="00174B27"/>
    <w:rsid w:val="0017573B"/>
    <w:rsid w:val="0017606D"/>
    <w:rsid w:val="00176AE2"/>
    <w:rsid w:val="00177F1A"/>
    <w:rsid w:val="00180277"/>
    <w:rsid w:val="00180A59"/>
    <w:rsid w:val="00180E98"/>
    <w:rsid w:val="0018126A"/>
    <w:rsid w:val="00181E4C"/>
    <w:rsid w:val="001828D7"/>
    <w:rsid w:val="001830D3"/>
    <w:rsid w:val="001831ED"/>
    <w:rsid w:val="00183693"/>
    <w:rsid w:val="0018416B"/>
    <w:rsid w:val="001844C6"/>
    <w:rsid w:val="001847DA"/>
    <w:rsid w:val="0018487B"/>
    <w:rsid w:val="001858AF"/>
    <w:rsid w:val="001858E2"/>
    <w:rsid w:val="001863CE"/>
    <w:rsid w:val="00186405"/>
    <w:rsid w:val="00186694"/>
    <w:rsid w:val="00186B82"/>
    <w:rsid w:val="00187CA8"/>
    <w:rsid w:val="001903D3"/>
    <w:rsid w:val="00190EDF"/>
    <w:rsid w:val="0019132F"/>
    <w:rsid w:val="00191759"/>
    <w:rsid w:val="00193265"/>
    <w:rsid w:val="001948C5"/>
    <w:rsid w:val="00194B86"/>
    <w:rsid w:val="00194EF9"/>
    <w:rsid w:val="00195610"/>
    <w:rsid w:val="00196872"/>
    <w:rsid w:val="001971C7"/>
    <w:rsid w:val="00197799"/>
    <w:rsid w:val="001A073C"/>
    <w:rsid w:val="001A1040"/>
    <w:rsid w:val="001A105A"/>
    <w:rsid w:val="001A1863"/>
    <w:rsid w:val="001A20F4"/>
    <w:rsid w:val="001A239B"/>
    <w:rsid w:val="001A3040"/>
    <w:rsid w:val="001A3217"/>
    <w:rsid w:val="001A3DB7"/>
    <w:rsid w:val="001A51C5"/>
    <w:rsid w:val="001A526A"/>
    <w:rsid w:val="001A560E"/>
    <w:rsid w:val="001A5669"/>
    <w:rsid w:val="001A5D56"/>
    <w:rsid w:val="001A60E6"/>
    <w:rsid w:val="001A66B6"/>
    <w:rsid w:val="001A6FD6"/>
    <w:rsid w:val="001A7099"/>
    <w:rsid w:val="001A73E7"/>
    <w:rsid w:val="001B3AE2"/>
    <w:rsid w:val="001B478B"/>
    <w:rsid w:val="001B4B62"/>
    <w:rsid w:val="001B5191"/>
    <w:rsid w:val="001B59F8"/>
    <w:rsid w:val="001B6CC8"/>
    <w:rsid w:val="001B7835"/>
    <w:rsid w:val="001C0666"/>
    <w:rsid w:val="001C06CD"/>
    <w:rsid w:val="001C0AB8"/>
    <w:rsid w:val="001C107A"/>
    <w:rsid w:val="001C2131"/>
    <w:rsid w:val="001C2A0F"/>
    <w:rsid w:val="001C315E"/>
    <w:rsid w:val="001C3F1B"/>
    <w:rsid w:val="001C4E30"/>
    <w:rsid w:val="001C6259"/>
    <w:rsid w:val="001C6729"/>
    <w:rsid w:val="001C764D"/>
    <w:rsid w:val="001D095E"/>
    <w:rsid w:val="001D0B83"/>
    <w:rsid w:val="001D12A2"/>
    <w:rsid w:val="001D23FA"/>
    <w:rsid w:val="001D2A99"/>
    <w:rsid w:val="001D2C35"/>
    <w:rsid w:val="001D2C3C"/>
    <w:rsid w:val="001D30E0"/>
    <w:rsid w:val="001D352A"/>
    <w:rsid w:val="001D48DD"/>
    <w:rsid w:val="001D62D6"/>
    <w:rsid w:val="001D638B"/>
    <w:rsid w:val="001D66A2"/>
    <w:rsid w:val="001D6EB3"/>
    <w:rsid w:val="001E0B36"/>
    <w:rsid w:val="001E0F8D"/>
    <w:rsid w:val="001E1266"/>
    <w:rsid w:val="001E1620"/>
    <w:rsid w:val="001E26B9"/>
    <w:rsid w:val="001E282A"/>
    <w:rsid w:val="001E3069"/>
    <w:rsid w:val="001E3304"/>
    <w:rsid w:val="001E4524"/>
    <w:rsid w:val="001E4602"/>
    <w:rsid w:val="001E4DD2"/>
    <w:rsid w:val="001E5D6E"/>
    <w:rsid w:val="001E68AF"/>
    <w:rsid w:val="001F0E95"/>
    <w:rsid w:val="001F1011"/>
    <w:rsid w:val="001F17BB"/>
    <w:rsid w:val="001F18C1"/>
    <w:rsid w:val="001F3D07"/>
    <w:rsid w:val="001F3F9D"/>
    <w:rsid w:val="001F410D"/>
    <w:rsid w:val="001F4AD4"/>
    <w:rsid w:val="001F5B59"/>
    <w:rsid w:val="001F5F55"/>
    <w:rsid w:val="001F69CF"/>
    <w:rsid w:val="001F6C3C"/>
    <w:rsid w:val="001F7090"/>
    <w:rsid w:val="0020079B"/>
    <w:rsid w:val="00200EAC"/>
    <w:rsid w:val="00201A77"/>
    <w:rsid w:val="002021B7"/>
    <w:rsid w:val="00202741"/>
    <w:rsid w:val="00202F42"/>
    <w:rsid w:val="0020309F"/>
    <w:rsid w:val="00203D0C"/>
    <w:rsid w:val="00203FA5"/>
    <w:rsid w:val="0020482B"/>
    <w:rsid w:val="0020488D"/>
    <w:rsid w:val="0020612F"/>
    <w:rsid w:val="00210FB8"/>
    <w:rsid w:val="00211579"/>
    <w:rsid w:val="00211707"/>
    <w:rsid w:val="00212A8D"/>
    <w:rsid w:val="0021339F"/>
    <w:rsid w:val="00213806"/>
    <w:rsid w:val="00213CE8"/>
    <w:rsid w:val="00213ED1"/>
    <w:rsid w:val="002142F0"/>
    <w:rsid w:val="0021468A"/>
    <w:rsid w:val="00214AA3"/>
    <w:rsid w:val="00220311"/>
    <w:rsid w:val="00220698"/>
    <w:rsid w:val="00221108"/>
    <w:rsid w:val="00221C14"/>
    <w:rsid w:val="00221C68"/>
    <w:rsid w:val="0022239D"/>
    <w:rsid w:val="00222498"/>
    <w:rsid w:val="002235DD"/>
    <w:rsid w:val="00226649"/>
    <w:rsid w:val="00226FF2"/>
    <w:rsid w:val="002306E4"/>
    <w:rsid w:val="002306F0"/>
    <w:rsid w:val="0023070C"/>
    <w:rsid w:val="0023252A"/>
    <w:rsid w:val="00232DFC"/>
    <w:rsid w:val="0023364B"/>
    <w:rsid w:val="00233946"/>
    <w:rsid w:val="002357A5"/>
    <w:rsid w:val="00237232"/>
    <w:rsid w:val="00237C89"/>
    <w:rsid w:val="00237F6F"/>
    <w:rsid w:val="0024193A"/>
    <w:rsid w:val="00242B4F"/>
    <w:rsid w:val="00242B8E"/>
    <w:rsid w:val="0024356C"/>
    <w:rsid w:val="00243600"/>
    <w:rsid w:val="00243EB0"/>
    <w:rsid w:val="00243FBA"/>
    <w:rsid w:val="0024518C"/>
    <w:rsid w:val="00245548"/>
    <w:rsid w:val="00246823"/>
    <w:rsid w:val="00246DA9"/>
    <w:rsid w:val="002475EC"/>
    <w:rsid w:val="0024770B"/>
    <w:rsid w:val="002515A1"/>
    <w:rsid w:val="00251666"/>
    <w:rsid w:val="00254131"/>
    <w:rsid w:val="0025462B"/>
    <w:rsid w:val="00254913"/>
    <w:rsid w:val="0025623A"/>
    <w:rsid w:val="00257224"/>
    <w:rsid w:val="00257691"/>
    <w:rsid w:val="002603D5"/>
    <w:rsid w:val="0026122E"/>
    <w:rsid w:val="00261583"/>
    <w:rsid w:val="002617F7"/>
    <w:rsid w:val="002619A4"/>
    <w:rsid w:val="00262F94"/>
    <w:rsid w:val="0026413E"/>
    <w:rsid w:val="0026532A"/>
    <w:rsid w:val="00265671"/>
    <w:rsid w:val="00266398"/>
    <w:rsid w:val="0026735C"/>
    <w:rsid w:val="00270683"/>
    <w:rsid w:val="0027075A"/>
    <w:rsid w:val="00270CE7"/>
    <w:rsid w:val="002725BE"/>
    <w:rsid w:val="0027267F"/>
    <w:rsid w:val="002726D3"/>
    <w:rsid w:val="0027359F"/>
    <w:rsid w:val="00273CDD"/>
    <w:rsid w:val="002742DA"/>
    <w:rsid w:val="00275D20"/>
    <w:rsid w:val="00275D2D"/>
    <w:rsid w:val="0027647C"/>
    <w:rsid w:val="00276981"/>
    <w:rsid w:val="00277005"/>
    <w:rsid w:val="00277B3E"/>
    <w:rsid w:val="0028274E"/>
    <w:rsid w:val="00283401"/>
    <w:rsid w:val="0028341C"/>
    <w:rsid w:val="002834B1"/>
    <w:rsid w:val="00285144"/>
    <w:rsid w:val="00285D3E"/>
    <w:rsid w:val="00286A73"/>
    <w:rsid w:val="00291335"/>
    <w:rsid w:val="00291667"/>
    <w:rsid w:val="0029191F"/>
    <w:rsid w:val="0029293C"/>
    <w:rsid w:val="002943C5"/>
    <w:rsid w:val="0029465B"/>
    <w:rsid w:val="00295CF2"/>
    <w:rsid w:val="00295E74"/>
    <w:rsid w:val="00296250"/>
    <w:rsid w:val="00297BCB"/>
    <w:rsid w:val="002A0AEC"/>
    <w:rsid w:val="002A1124"/>
    <w:rsid w:val="002A16A4"/>
    <w:rsid w:val="002A1C15"/>
    <w:rsid w:val="002A20A3"/>
    <w:rsid w:val="002A2EE8"/>
    <w:rsid w:val="002A3F67"/>
    <w:rsid w:val="002A3FF9"/>
    <w:rsid w:val="002A48B8"/>
    <w:rsid w:val="002A542A"/>
    <w:rsid w:val="002A5548"/>
    <w:rsid w:val="002A563B"/>
    <w:rsid w:val="002A5C97"/>
    <w:rsid w:val="002A6332"/>
    <w:rsid w:val="002A6713"/>
    <w:rsid w:val="002A7A87"/>
    <w:rsid w:val="002B0000"/>
    <w:rsid w:val="002B00F1"/>
    <w:rsid w:val="002B0111"/>
    <w:rsid w:val="002B063D"/>
    <w:rsid w:val="002B1B94"/>
    <w:rsid w:val="002B270D"/>
    <w:rsid w:val="002B2AB8"/>
    <w:rsid w:val="002B2F38"/>
    <w:rsid w:val="002B46D3"/>
    <w:rsid w:val="002B4A51"/>
    <w:rsid w:val="002B4F94"/>
    <w:rsid w:val="002B5000"/>
    <w:rsid w:val="002B5B88"/>
    <w:rsid w:val="002B7BCC"/>
    <w:rsid w:val="002C0AEC"/>
    <w:rsid w:val="002C0E9A"/>
    <w:rsid w:val="002C1326"/>
    <w:rsid w:val="002C22EB"/>
    <w:rsid w:val="002C2341"/>
    <w:rsid w:val="002C2A35"/>
    <w:rsid w:val="002C66A4"/>
    <w:rsid w:val="002C7DD7"/>
    <w:rsid w:val="002C7E8B"/>
    <w:rsid w:val="002D07C9"/>
    <w:rsid w:val="002D1601"/>
    <w:rsid w:val="002D2732"/>
    <w:rsid w:val="002D280C"/>
    <w:rsid w:val="002D28CA"/>
    <w:rsid w:val="002D2CA5"/>
    <w:rsid w:val="002D3670"/>
    <w:rsid w:val="002D4AEF"/>
    <w:rsid w:val="002D64F9"/>
    <w:rsid w:val="002D79AE"/>
    <w:rsid w:val="002E1207"/>
    <w:rsid w:val="002E1DEC"/>
    <w:rsid w:val="002E2588"/>
    <w:rsid w:val="002E3E61"/>
    <w:rsid w:val="002E45DE"/>
    <w:rsid w:val="002E730C"/>
    <w:rsid w:val="002E7500"/>
    <w:rsid w:val="002E7B39"/>
    <w:rsid w:val="002F0345"/>
    <w:rsid w:val="002F04C3"/>
    <w:rsid w:val="002F1434"/>
    <w:rsid w:val="002F1BAC"/>
    <w:rsid w:val="002F2C06"/>
    <w:rsid w:val="002F3E7B"/>
    <w:rsid w:val="002F414E"/>
    <w:rsid w:val="002F4809"/>
    <w:rsid w:val="002F67B8"/>
    <w:rsid w:val="0030115E"/>
    <w:rsid w:val="00301733"/>
    <w:rsid w:val="003020AA"/>
    <w:rsid w:val="00302407"/>
    <w:rsid w:val="00303849"/>
    <w:rsid w:val="00304555"/>
    <w:rsid w:val="00304727"/>
    <w:rsid w:val="00304771"/>
    <w:rsid w:val="00304D62"/>
    <w:rsid w:val="00305274"/>
    <w:rsid w:val="00306B6A"/>
    <w:rsid w:val="00307E7F"/>
    <w:rsid w:val="00311AD9"/>
    <w:rsid w:val="00311B2C"/>
    <w:rsid w:val="00311C8A"/>
    <w:rsid w:val="00311F66"/>
    <w:rsid w:val="00313676"/>
    <w:rsid w:val="00314372"/>
    <w:rsid w:val="00314C05"/>
    <w:rsid w:val="003154B9"/>
    <w:rsid w:val="00315887"/>
    <w:rsid w:val="00316A79"/>
    <w:rsid w:val="00320E45"/>
    <w:rsid w:val="003219AD"/>
    <w:rsid w:val="003220B6"/>
    <w:rsid w:val="00322454"/>
    <w:rsid w:val="0032342F"/>
    <w:rsid w:val="003240B3"/>
    <w:rsid w:val="003249AF"/>
    <w:rsid w:val="003256DA"/>
    <w:rsid w:val="003257CA"/>
    <w:rsid w:val="00325B90"/>
    <w:rsid w:val="00326AEE"/>
    <w:rsid w:val="00326DA1"/>
    <w:rsid w:val="00330A12"/>
    <w:rsid w:val="00332B5D"/>
    <w:rsid w:val="00333911"/>
    <w:rsid w:val="003349E2"/>
    <w:rsid w:val="00334F3F"/>
    <w:rsid w:val="00334F4D"/>
    <w:rsid w:val="00335810"/>
    <w:rsid w:val="00335931"/>
    <w:rsid w:val="00335BEC"/>
    <w:rsid w:val="00336AA4"/>
    <w:rsid w:val="0033743D"/>
    <w:rsid w:val="00337EA6"/>
    <w:rsid w:val="00340640"/>
    <w:rsid w:val="003409FF"/>
    <w:rsid w:val="003413D7"/>
    <w:rsid w:val="0034198D"/>
    <w:rsid w:val="00341BDC"/>
    <w:rsid w:val="00342389"/>
    <w:rsid w:val="00342951"/>
    <w:rsid w:val="003430ED"/>
    <w:rsid w:val="0034315F"/>
    <w:rsid w:val="0034401D"/>
    <w:rsid w:val="00344366"/>
    <w:rsid w:val="00345224"/>
    <w:rsid w:val="00345E59"/>
    <w:rsid w:val="003467FA"/>
    <w:rsid w:val="00346D7F"/>
    <w:rsid w:val="003508B5"/>
    <w:rsid w:val="00350F3D"/>
    <w:rsid w:val="00351294"/>
    <w:rsid w:val="00351978"/>
    <w:rsid w:val="00351C23"/>
    <w:rsid w:val="0035261F"/>
    <w:rsid w:val="00352F49"/>
    <w:rsid w:val="00352FD0"/>
    <w:rsid w:val="003537DC"/>
    <w:rsid w:val="00353A1C"/>
    <w:rsid w:val="0035437A"/>
    <w:rsid w:val="00355539"/>
    <w:rsid w:val="00355D5C"/>
    <w:rsid w:val="003569AF"/>
    <w:rsid w:val="00360704"/>
    <w:rsid w:val="0036083D"/>
    <w:rsid w:val="00360FA4"/>
    <w:rsid w:val="00361AF6"/>
    <w:rsid w:val="00361D50"/>
    <w:rsid w:val="00361FE9"/>
    <w:rsid w:val="0036288A"/>
    <w:rsid w:val="003634A8"/>
    <w:rsid w:val="003649AA"/>
    <w:rsid w:val="00365547"/>
    <w:rsid w:val="00366082"/>
    <w:rsid w:val="00367A60"/>
    <w:rsid w:val="00370AB2"/>
    <w:rsid w:val="00371DFD"/>
    <w:rsid w:val="003720E4"/>
    <w:rsid w:val="00373089"/>
    <w:rsid w:val="00373805"/>
    <w:rsid w:val="00375B9B"/>
    <w:rsid w:val="003762BB"/>
    <w:rsid w:val="00376728"/>
    <w:rsid w:val="0037691A"/>
    <w:rsid w:val="00376A1B"/>
    <w:rsid w:val="0037754D"/>
    <w:rsid w:val="00377A62"/>
    <w:rsid w:val="00384102"/>
    <w:rsid w:val="0038440A"/>
    <w:rsid w:val="00384F41"/>
    <w:rsid w:val="00385309"/>
    <w:rsid w:val="00385695"/>
    <w:rsid w:val="003856D7"/>
    <w:rsid w:val="00386519"/>
    <w:rsid w:val="00387C01"/>
    <w:rsid w:val="003913B0"/>
    <w:rsid w:val="003917A5"/>
    <w:rsid w:val="003920AC"/>
    <w:rsid w:val="00392B75"/>
    <w:rsid w:val="00392D53"/>
    <w:rsid w:val="0039320B"/>
    <w:rsid w:val="00393460"/>
    <w:rsid w:val="003950E2"/>
    <w:rsid w:val="00395250"/>
    <w:rsid w:val="003957E5"/>
    <w:rsid w:val="00395FB8"/>
    <w:rsid w:val="00396EC2"/>
    <w:rsid w:val="00396F4E"/>
    <w:rsid w:val="003973D4"/>
    <w:rsid w:val="00397634"/>
    <w:rsid w:val="003A01EA"/>
    <w:rsid w:val="003A0755"/>
    <w:rsid w:val="003A0B82"/>
    <w:rsid w:val="003A1B5E"/>
    <w:rsid w:val="003A2301"/>
    <w:rsid w:val="003A2888"/>
    <w:rsid w:val="003A2FEA"/>
    <w:rsid w:val="003A3154"/>
    <w:rsid w:val="003A336F"/>
    <w:rsid w:val="003A3B0A"/>
    <w:rsid w:val="003A4189"/>
    <w:rsid w:val="003A4C0A"/>
    <w:rsid w:val="003A5E49"/>
    <w:rsid w:val="003A679B"/>
    <w:rsid w:val="003A6978"/>
    <w:rsid w:val="003A7C79"/>
    <w:rsid w:val="003A7F56"/>
    <w:rsid w:val="003B24DC"/>
    <w:rsid w:val="003B2CE8"/>
    <w:rsid w:val="003B3989"/>
    <w:rsid w:val="003B3B0F"/>
    <w:rsid w:val="003B3BDA"/>
    <w:rsid w:val="003B3C35"/>
    <w:rsid w:val="003B4116"/>
    <w:rsid w:val="003B4DB1"/>
    <w:rsid w:val="003B54D1"/>
    <w:rsid w:val="003B6011"/>
    <w:rsid w:val="003B7136"/>
    <w:rsid w:val="003C1D44"/>
    <w:rsid w:val="003C27B7"/>
    <w:rsid w:val="003C45FD"/>
    <w:rsid w:val="003C4DDC"/>
    <w:rsid w:val="003C62C8"/>
    <w:rsid w:val="003C661D"/>
    <w:rsid w:val="003C71C5"/>
    <w:rsid w:val="003D0BB1"/>
    <w:rsid w:val="003D12C7"/>
    <w:rsid w:val="003D246C"/>
    <w:rsid w:val="003D261A"/>
    <w:rsid w:val="003D2860"/>
    <w:rsid w:val="003D31DE"/>
    <w:rsid w:val="003D45AF"/>
    <w:rsid w:val="003D6AB3"/>
    <w:rsid w:val="003D6BA8"/>
    <w:rsid w:val="003D6E4C"/>
    <w:rsid w:val="003D7493"/>
    <w:rsid w:val="003D763C"/>
    <w:rsid w:val="003E038E"/>
    <w:rsid w:val="003E0BA3"/>
    <w:rsid w:val="003E101B"/>
    <w:rsid w:val="003E2B93"/>
    <w:rsid w:val="003E3E7A"/>
    <w:rsid w:val="003E4DBE"/>
    <w:rsid w:val="003E4E3E"/>
    <w:rsid w:val="003E63A1"/>
    <w:rsid w:val="003E63DC"/>
    <w:rsid w:val="003E715C"/>
    <w:rsid w:val="003E72C3"/>
    <w:rsid w:val="003E73D7"/>
    <w:rsid w:val="003E741F"/>
    <w:rsid w:val="003F0564"/>
    <w:rsid w:val="003F0E9B"/>
    <w:rsid w:val="003F23A8"/>
    <w:rsid w:val="003F2EA7"/>
    <w:rsid w:val="003F302C"/>
    <w:rsid w:val="003F3390"/>
    <w:rsid w:val="003F5510"/>
    <w:rsid w:val="003F5D0D"/>
    <w:rsid w:val="003F61DD"/>
    <w:rsid w:val="003F78D0"/>
    <w:rsid w:val="004002A1"/>
    <w:rsid w:val="00400C5D"/>
    <w:rsid w:val="004017B0"/>
    <w:rsid w:val="0040442E"/>
    <w:rsid w:val="004047A8"/>
    <w:rsid w:val="00404A05"/>
    <w:rsid w:val="00404A22"/>
    <w:rsid w:val="004053B0"/>
    <w:rsid w:val="00406C4E"/>
    <w:rsid w:val="00407F06"/>
    <w:rsid w:val="00410C32"/>
    <w:rsid w:val="00411582"/>
    <w:rsid w:val="00411774"/>
    <w:rsid w:val="004125E5"/>
    <w:rsid w:val="004148B6"/>
    <w:rsid w:val="0041626B"/>
    <w:rsid w:val="0041638D"/>
    <w:rsid w:val="00416873"/>
    <w:rsid w:val="004178E0"/>
    <w:rsid w:val="004179B6"/>
    <w:rsid w:val="00417D48"/>
    <w:rsid w:val="0042302F"/>
    <w:rsid w:val="00423629"/>
    <w:rsid w:val="00423C39"/>
    <w:rsid w:val="004243B4"/>
    <w:rsid w:val="0042604B"/>
    <w:rsid w:val="00426221"/>
    <w:rsid w:val="00426EC0"/>
    <w:rsid w:val="004272EB"/>
    <w:rsid w:val="0042786D"/>
    <w:rsid w:val="00430247"/>
    <w:rsid w:val="00430668"/>
    <w:rsid w:val="00431578"/>
    <w:rsid w:val="0043171B"/>
    <w:rsid w:val="0043172F"/>
    <w:rsid w:val="00434196"/>
    <w:rsid w:val="00434408"/>
    <w:rsid w:val="004346A2"/>
    <w:rsid w:val="00434802"/>
    <w:rsid w:val="00434CB8"/>
    <w:rsid w:val="00435548"/>
    <w:rsid w:val="004357B6"/>
    <w:rsid w:val="00436873"/>
    <w:rsid w:val="00440BC4"/>
    <w:rsid w:val="00441444"/>
    <w:rsid w:val="004417F9"/>
    <w:rsid w:val="00441A24"/>
    <w:rsid w:val="00441D0A"/>
    <w:rsid w:val="004425D2"/>
    <w:rsid w:val="0044273F"/>
    <w:rsid w:val="00444266"/>
    <w:rsid w:val="00444E43"/>
    <w:rsid w:val="00444EFC"/>
    <w:rsid w:val="00444F60"/>
    <w:rsid w:val="0044508B"/>
    <w:rsid w:val="00445CFE"/>
    <w:rsid w:val="00445F45"/>
    <w:rsid w:val="00445FBC"/>
    <w:rsid w:val="00447A04"/>
    <w:rsid w:val="004501E0"/>
    <w:rsid w:val="004501FF"/>
    <w:rsid w:val="00450B04"/>
    <w:rsid w:val="00451CB8"/>
    <w:rsid w:val="004522A6"/>
    <w:rsid w:val="004523F1"/>
    <w:rsid w:val="004545DD"/>
    <w:rsid w:val="004549BB"/>
    <w:rsid w:val="0045525C"/>
    <w:rsid w:val="00455364"/>
    <w:rsid w:val="004553B4"/>
    <w:rsid w:val="00455809"/>
    <w:rsid w:val="00455E46"/>
    <w:rsid w:val="004564A9"/>
    <w:rsid w:val="00456D53"/>
    <w:rsid w:val="004575E0"/>
    <w:rsid w:val="00457CD4"/>
    <w:rsid w:val="00463B3C"/>
    <w:rsid w:val="00463B4E"/>
    <w:rsid w:val="00464937"/>
    <w:rsid w:val="00464C7A"/>
    <w:rsid w:val="00465230"/>
    <w:rsid w:val="00465522"/>
    <w:rsid w:val="0046552A"/>
    <w:rsid w:val="00465E25"/>
    <w:rsid w:val="00466BB6"/>
    <w:rsid w:val="00467008"/>
    <w:rsid w:val="0046730C"/>
    <w:rsid w:val="00467F57"/>
    <w:rsid w:val="004706A0"/>
    <w:rsid w:val="00471CA0"/>
    <w:rsid w:val="00471E1D"/>
    <w:rsid w:val="0047255F"/>
    <w:rsid w:val="004729BC"/>
    <w:rsid w:val="00473232"/>
    <w:rsid w:val="00473DA9"/>
    <w:rsid w:val="00473FB4"/>
    <w:rsid w:val="00474B20"/>
    <w:rsid w:val="00474DB9"/>
    <w:rsid w:val="0047534D"/>
    <w:rsid w:val="00475CFF"/>
    <w:rsid w:val="0047640E"/>
    <w:rsid w:val="0048069E"/>
    <w:rsid w:val="00481C67"/>
    <w:rsid w:val="00481CD0"/>
    <w:rsid w:val="00483599"/>
    <w:rsid w:val="0048470A"/>
    <w:rsid w:val="00484F24"/>
    <w:rsid w:val="00485353"/>
    <w:rsid w:val="004856C0"/>
    <w:rsid w:val="00485BC7"/>
    <w:rsid w:val="004872B4"/>
    <w:rsid w:val="00487327"/>
    <w:rsid w:val="004873FF"/>
    <w:rsid w:val="004876BE"/>
    <w:rsid w:val="00490610"/>
    <w:rsid w:val="004906E4"/>
    <w:rsid w:val="0049099C"/>
    <w:rsid w:val="004917EA"/>
    <w:rsid w:val="00491BC3"/>
    <w:rsid w:val="00492FEF"/>
    <w:rsid w:val="00493A7C"/>
    <w:rsid w:val="00493C1D"/>
    <w:rsid w:val="00493D47"/>
    <w:rsid w:val="00493E2A"/>
    <w:rsid w:val="00494D39"/>
    <w:rsid w:val="0049522A"/>
    <w:rsid w:val="00495DB7"/>
    <w:rsid w:val="00497816"/>
    <w:rsid w:val="00497D1D"/>
    <w:rsid w:val="00497DC1"/>
    <w:rsid w:val="004A0AEC"/>
    <w:rsid w:val="004A1305"/>
    <w:rsid w:val="004A16C8"/>
    <w:rsid w:val="004A179D"/>
    <w:rsid w:val="004A4966"/>
    <w:rsid w:val="004A4B5D"/>
    <w:rsid w:val="004A6219"/>
    <w:rsid w:val="004A65DB"/>
    <w:rsid w:val="004A7BAC"/>
    <w:rsid w:val="004A7CB4"/>
    <w:rsid w:val="004B06E9"/>
    <w:rsid w:val="004B0D99"/>
    <w:rsid w:val="004B20C0"/>
    <w:rsid w:val="004B2DD4"/>
    <w:rsid w:val="004B2DE2"/>
    <w:rsid w:val="004B3681"/>
    <w:rsid w:val="004B460A"/>
    <w:rsid w:val="004B50D0"/>
    <w:rsid w:val="004B6164"/>
    <w:rsid w:val="004B672C"/>
    <w:rsid w:val="004B791C"/>
    <w:rsid w:val="004C0415"/>
    <w:rsid w:val="004C0A7E"/>
    <w:rsid w:val="004C1C7A"/>
    <w:rsid w:val="004C1D50"/>
    <w:rsid w:val="004C2912"/>
    <w:rsid w:val="004C293E"/>
    <w:rsid w:val="004C2A19"/>
    <w:rsid w:val="004C2A63"/>
    <w:rsid w:val="004C2C4A"/>
    <w:rsid w:val="004C328E"/>
    <w:rsid w:val="004C4590"/>
    <w:rsid w:val="004C462B"/>
    <w:rsid w:val="004C47C2"/>
    <w:rsid w:val="004C48C5"/>
    <w:rsid w:val="004C5A88"/>
    <w:rsid w:val="004C6601"/>
    <w:rsid w:val="004C6985"/>
    <w:rsid w:val="004C7E1C"/>
    <w:rsid w:val="004D477A"/>
    <w:rsid w:val="004D5EB0"/>
    <w:rsid w:val="004D60A1"/>
    <w:rsid w:val="004D6AAA"/>
    <w:rsid w:val="004E1024"/>
    <w:rsid w:val="004E1C0A"/>
    <w:rsid w:val="004E3006"/>
    <w:rsid w:val="004E5A7F"/>
    <w:rsid w:val="004E61E2"/>
    <w:rsid w:val="004E638B"/>
    <w:rsid w:val="004E69D8"/>
    <w:rsid w:val="004F066F"/>
    <w:rsid w:val="004F10E0"/>
    <w:rsid w:val="004F1561"/>
    <w:rsid w:val="004F178F"/>
    <w:rsid w:val="004F21AD"/>
    <w:rsid w:val="004F4FB6"/>
    <w:rsid w:val="004F569A"/>
    <w:rsid w:val="004F5B07"/>
    <w:rsid w:val="005006BB"/>
    <w:rsid w:val="005018A1"/>
    <w:rsid w:val="00501F7E"/>
    <w:rsid w:val="0050412C"/>
    <w:rsid w:val="00505C91"/>
    <w:rsid w:val="005063DE"/>
    <w:rsid w:val="0050768E"/>
    <w:rsid w:val="005079D2"/>
    <w:rsid w:val="005106B3"/>
    <w:rsid w:val="0051167E"/>
    <w:rsid w:val="0051225D"/>
    <w:rsid w:val="005123A0"/>
    <w:rsid w:val="00512692"/>
    <w:rsid w:val="005128DE"/>
    <w:rsid w:val="00514712"/>
    <w:rsid w:val="00514D4C"/>
    <w:rsid w:val="005151FA"/>
    <w:rsid w:val="0051546D"/>
    <w:rsid w:val="005154B8"/>
    <w:rsid w:val="00515964"/>
    <w:rsid w:val="00517022"/>
    <w:rsid w:val="0052031C"/>
    <w:rsid w:val="005203E6"/>
    <w:rsid w:val="005206C2"/>
    <w:rsid w:val="00520954"/>
    <w:rsid w:val="00520E58"/>
    <w:rsid w:val="0052137E"/>
    <w:rsid w:val="0052189D"/>
    <w:rsid w:val="00522410"/>
    <w:rsid w:val="005227F1"/>
    <w:rsid w:val="00522AD4"/>
    <w:rsid w:val="005230F0"/>
    <w:rsid w:val="00523573"/>
    <w:rsid w:val="00523F16"/>
    <w:rsid w:val="00524C13"/>
    <w:rsid w:val="0052523F"/>
    <w:rsid w:val="0052668B"/>
    <w:rsid w:val="00526EFF"/>
    <w:rsid w:val="00530155"/>
    <w:rsid w:val="00530423"/>
    <w:rsid w:val="00530A81"/>
    <w:rsid w:val="00531CEA"/>
    <w:rsid w:val="005326D9"/>
    <w:rsid w:val="005330D9"/>
    <w:rsid w:val="005334A4"/>
    <w:rsid w:val="00534804"/>
    <w:rsid w:val="00534D10"/>
    <w:rsid w:val="00535B3B"/>
    <w:rsid w:val="00536318"/>
    <w:rsid w:val="00536B35"/>
    <w:rsid w:val="00536D52"/>
    <w:rsid w:val="00537579"/>
    <w:rsid w:val="00537688"/>
    <w:rsid w:val="00540516"/>
    <w:rsid w:val="00542E87"/>
    <w:rsid w:val="0054391F"/>
    <w:rsid w:val="00543B4F"/>
    <w:rsid w:val="005465FD"/>
    <w:rsid w:val="00547CC2"/>
    <w:rsid w:val="005503ED"/>
    <w:rsid w:val="005511D4"/>
    <w:rsid w:val="005519D2"/>
    <w:rsid w:val="0055219C"/>
    <w:rsid w:val="00552E67"/>
    <w:rsid w:val="00552F78"/>
    <w:rsid w:val="005533BB"/>
    <w:rsid w:val="00553DCD"/>
    <w:rsid w:val="00555E7F"/>
    <w:rsid w:val="0055657A"/>
    <w:rsid w:val="005571B2"/>
    <w:rsid w:val="00557A77"/>
    <w:rsid w:val="0056026D"/>
    <w:rsid w:val="0056064F"/>
    <w:rsid w:val="005608E0"/>
    <w:rsid w:val="00561401"/>
    <w:rsid w:val="00562125"/>
    <w:rsid w:val="005621A4"/>
    <w:rsid w:val="005621D5"/>
    <w:rsid w:val="00563163"/>
    <w:rsid w:val="00564254"/>
    <w:rsid w:val="00564672"/>
    <w:rsid w:val="00564960"/>
    <w:rsid w:val="00564B08"/>
    <w:rsid w:val="005654BE"/>
    <w:rsid w:val="0056571A"/>
    <w:rsid w:val="00565771"/>
    <w:rsid w:val="00565A70"/>
    <w:rsid w:val="00565FEC"/>
    <w:rsid w:val="00566739"/>
    <w:rsid w:val="00567645"/>
    <w:rsid w:val="00570795"/>
    <w:rsid w:val="00570C23"/>
    <w:rsid w:val="00571108"/>
    <w:rsid w:val="00572BD4"/>
    <w:rsid w:val="005745F9"/>
    <w:rsid w:val="00574A81"/>
    <w:rsid w:val="00574D24"/>
    <w:rsid w:val="0057579E"/>
    <w:rsid w:val="0058069B"/>
    <w:rsid w:val="00580D68"/>
    <w:rsid w:val="00580FB2"/>
    <w:rsid w:val="00581E93"/>
    <w:rsid w:val="00582203"/>
    <w:rsid w:val="00582423"/>
    <w:rsid w:val="0058322B"/>
    <w:rsid w:val="0058486A"/>
    <w:rsid w:val="00586055"/>
    <w:rsid w:val="005872A6"/>
    <w:rsid w:val="0059034A"/>
    <w:rsid w:val="0059057F"/>
    <w:rsid w:val="005906EE"/>
    <w:rsid w:val="00590F1D"/>
    <w:rsid w:val="00591A77"/>
    <w:rsid w:val="00592867"/>
    <w:rsid w:val="00593E43"/>
    <w:rsid w:val="005946C3"/>
    <w:rsid w:val="00594C4A"/>
    <w:rsid w:val="005950DA"/>
    <w:rsid w:val="005970D5"/>
    <w:rsid w:val="005973CA"/>
    <w:rsid w:val="00597973"/>
    <w:rsid w:val="005A0470"/>
    <w:rsid w:val="005A1230"/>
    <w:rsid w:val="005A1ACA"/>
    <w:rsid w:val="005A2325"/>
    <w:rsid w:val="005A283B"/>
    <w:rsid w:val="005A453B"/>
    <w:rsid w:val="005A4F07"/>
    <w:rsid w:val="005A6044"/>
    <w:rsid w:val="005A7D6E"/>
    <w:rsid w:val="005A7DEE"/>
    <w:rsid w:val="005B1F35"/>
    <w:rsid w:val="005B202C"/>
    <w:rsid w:val="005B295A"/>
    <w:rsid w:val="005B35AC"/>
    <w:rsid w:val="005B3704"/>
    <w:rsid w:val="005B37CE"/>
    <w:rsid w:val="005B4517"/>
    <w:rsid w:val="005B55E7"/>
    <w:rsid w:val="005B60FC"/>
    <w:rsid w:val="005B654A"/>
    <w:rsid w:val="005B6AA2"/>
    <w:rsid w:val="005B6D47"/>
    <w:rsid w:val="005C1972"/>
    <w:rsid w:val="005C23D3"/>
    <w:rsid w:val="005C24B4"/>
    <w:rsid w:val="005C2F33"/>
    <w:rsid w:val="005C320F"/>
    <w:rsid w:val="005C46E6"/>
    <w:rsid w:val="005C49F6"/>
    <w:rsid w:val="005C4F21"/>
    <w:rsid w:val="005C6AB5"/>
    <w:rsid w:val="005D14A6"/>
    <w:rsid w:val="005D1ACC"/>
    <w:rsid w:val="005D1C7E"/>
    <w:rsid w:val="005D1DFC"/>
    <w:rsid w:val="005D391E"/>
    <w:rsid w:val="005D5705"/>
    <w:rsid w:val="005D5AA9"/>
    <w:rsid w:val="005D6D65"/>
    <w:rsid w:val="005D754A"/>
    <w:rsid w:val="005E0B45"/>
    <w:rsid w:val="005E1838"/>
    <w:rsid w:val="005E38D7"/>
    <w:rsid w:val="005E5A78"/>
    <w:rsid w:val="005E5AD2"/>
    <w:rsid w:val="005E68CF"/>
    <w:rsid w:val="005F0BE3"/>
    <w:rsid w:val="005F1350"/>
    <w:rsid w:val="005F1630"/>
    <w:rsid w:val="005F3152"/>
    <w:rsid w:val="005F3165"/>
    <w:rsid w:val="005F31A3"/>
    <w:rsid w:val="005F4638"/>
    <w:rsid w:val="005F6411"/>
    <w:rsid w:val="005F7994"/>
    <w:rsid w:val="00602730"/>
    <w:rsid w:val="00602E7C"/>
    <w:rsid w:val="00603600"/>
    <w:rsid w:val="006039A4"/>
    <w:rsid w:val="00603BB2"/>
    <w:rsid w:val="00603BDA"/>
    <w:rsid w:val="006044E2"/>
    <w:rsid w:val="00604874"/>
    <w:rsid w:val="00605131"/>
    <w:rsid w:val="00605F3A"/>
    <w:rsid w:val="00606854"/>
    <w:rsid w:val="00606B7D"/>
    <w:rsid w:val="00606E30"/>
    <w:rsid w:val="0060725E"/>
    <w:rsid w:val="0060785D"/>
    <w:rsid w:val="00610826"/>
    <w:rsid w:val="00610D50"/>
    <w:rsid w:val="00613910"/>
    <w:rsid w:val="00615D9A"/>
    <w:rsid w:val="00616484"/>
    <w:rsid w:val="00617673"/>
    <w:rsid w:val="00620228"/>
    <w:rsid w:val="006206F5"/>
    <w:rsid w:val="00620A71"/>
    <w:rsid w:val="00621B81"/>
    <w:rsid w:val="00622478"/>
    <w:rsid w:val="0062256A"/>
    <w:rsid w:val="00622FE6"/>
    <w:rsid w:val="006234B6"/>
    <w:rsid w:val="00623B7C"/>
    <w:rsid w:val="00625092"/>
    <w:rsid w:val="006258DB"/>
    <w:rsid w:val="00627344"/>
    <w:rsid w:val="00627C31"/>
    <w:rsid w:val="00630561"/>
    <w:rsid w:val="0063162A"/>
    <w:rsid w:val="00632575"/>
    <w:rsid w:val="00634BBB"/>
    <w:rsid w:val="006359CE"/>
    <w:rsid w:val="006360A7"/>
    <w:rsid w:val="006375B7"/>
    <w:rsid w:val="00640A0F"/>
    <w:rsid w:val="00641103"/>
    <w:rsid w:val="00642488"/>
    <w:rsid w:val="00643D68"/>
    <w:rsid w:val="00644D04"/>
    <w:rsid w:val="00644E05"/>
    <w:rsid w:val="00644EC2"/>
    <w:rsid w:val="006453BD"/>
    <w:rsid w:val="006467F7"/>
    <w:rsid w:val="00646991"/>
    <w:rsid w:val="00646A61"/>
    <w:rsid w:val="0064789B"/>
    <w:rsid w:val="00650043"/>
    <w:rsid w:val="0065084A"/>
    <w:rsid w:val="00650F36"/>
    <w:rsid w:val="00652265"/>
    <w:rsid w:val="00652DB7"/>
    <w:rsid w:val="00652F94"/>
    <w:rsid w:val="00655C79"/>
    <w:rsid w:val="00656722"/>
    <w:rsid w:val="0065781E"/>
    <w:rsid w:val="00657AD6"/>
    <w:rsid w:val="00657C15"/>
    <w:rsid w:val="00657E29"/>
    <w:rsid w:val="0066136C"/>
    <w:rsid w:val="00661532"/>
    <w:rsid w:val="006631AC"/>
    <w:rsid w:val="00664CE8"/>
    <w:rsid w:val="00666947"/>
    <w:rsid w:val="00666BAA"/>
    <w:rsid w:val="0067011C"/>
    <w:rsid w:val="00670324"/>
    <w:rsid w:val="006707AA"/>
    <w:rsid w:val="00670C0C"/>
    <w:rsid w:val="006710B2"/>
    <w:rsid w:val="00672C04"/>
    <w:rsid w:val="006736F6"/>
    <w:rsid w:val="006742A5"/>
    <w:rsid w:val="0067470B"/>
    <w:rsid w:val="00675CA9"/>
    <w:rsid w:val="00676742"/>
    <w:rsid w:val="00676C20"/>
    <w:rsid w:val="00676EC4"/>
    <w:rsid w:val="00677388"/>
    <w:rsid w:val="00680325"/>
    <w:rsid w:val="006810C8"/>
    <w:rsid w:val="006816F7"/>
    <w:rsid w:val="00682355"/>
    <w:rsid w:val="00683481"/>
    <w:rsid w:val="00683D7C"/>
    <w:rsid w:val="00683EC3"/>
    <w:rsid w:val="0068406E"/>
    <w:rsid w:val="00684138"/>
    <w:rsid w:val="0068567A"/>
    <w:rsid w:val="00686D9A"/>
    <w:rsid w:val="006879BC"/>
    <w:rsid w:val="006879E2"/>
    <w:rsid w:val="0069118C"/>
    <w:rsid w:val="006929E1"/>
    <w:rsid w:val="00692ECA"/>
    <w:rsid w:val="0069321A"/>
    <w:rsid w:val="00694167"/>
    <w:rsid w:val="0069447C"/>
    <w:rsid w:val="00694DE7"/>
    <w:rsid w:val="006952D5"/>
    <w:rsid w:val="006975FC"/>
    <w:rsid w:val="00697D6A"/>
    <w:rsid w:val="00697E3C"/>
    <w:rsid w:val="006A1917"/>
    <w:rsid w:val="006A1C25"/>
    <w:rsid w:val="006A2BF8"/>
    <w:rsid w:val="006A2F62"/>
    <w:rsid w:val="006A3E29"/>
    <w:rsid w:val="006A4917"/>
    <w:rsid w:val="006A4DEE"/>
    <w:rsid w:val="006A5C28"/>
    <w:rsid w:val="006A6B81"/>
    <w:rsid w:val="006B0AA5"/>
    <w:rsid w:val="006B242C"/>
    <w:rsid w:val="006B30B3"/>
    <w:rsid w:val="006B35FF"/>
    <w:rsid w:val="006B536D"/>
    <w:rsid w:val="006B578F"/>
    <w:rsid w:val="006B6CAE"/>
    <w:rsid w:val="006B6CD0"/>
    <w:rsid w:val="006B6DB9"/>
    <w:rsid w:val="006B760C"/>
    <w:rsid w:val="006B7C12"/>
    <w:rsid w:val="006B7C75"/>
    <w:rsid w:val="006C0484"/>
    <w:rsid w:val="006C0516"/>
    <w:rsid w:val="006C3B99"/>
    <w:rsid w:val="006C49AD"/>
    <w:rsid w:val="006C49C1"/>
    <w:rsid w:val="006C79B4"/>
    <w:rsid w:val="006D0725"/>
    <w:rsid w:val="006D1B29"/>
    <w:rsid w:val="006D3221"/>
    <w:rsid w:val="006D4838"/>
    <w:rsid w:val="006D672F"/>
    <w:rsid w:val="006D6989"/>
    <w:rsid w:val="006D72A3"/>
    <w:rsid w:val="006D732D"/>
    <w:rsid w:val="006E0438"/>
    <w:rsid w:val="006E0476"/>
    <w:rsid w:val="006E0A84"/>
    <w:rsid w:val="006E0C4E"/>
    <w:rsid w:val="006E0C93"/>
    <w:rsid w:val="006E1013"/>
    <w:rsid w:val="006E182F"/>
    <w:rsid w:val="006E18EF"/>
    <w:rsid w:val="006E2F11"/>
    <w:rsid w:val="006E38E6"/>
    <w:rsid w:val="006E4256"/>
    <w:rsid w:val="006E4407"/>
    <w:rsid w:val="006E4A46"/>
    <w:rsid w:val="006E5760"/>
    <w:rsid w:val="006E62F1"/>
    <w:rsid w:val="006E664B"/>
    <w:rsid w:val="006E7295"/>
    <w:rsid w:val="006F1850"/>
    <w:rsid w:val="006F24D0"/>
    <w:rsid w:val="006F263A"/>
    <w:rsid w:val="006F28A5"/>
    <w:rsid w:val="006F28B1"/>
    <w:rsid w:val="006F2AD3"/>
    <w:rsid w:val="006F57C4"/>
    <w:rsid w:val="006F6126"/>
    <w:rsid w:val="006F6F58"/>
    <w:rsid w:val="006F7309"/>
    <w:rsid w:val="006F7B81"/>
    <w:rsid w:val="00700420"/>
    <w:rsid w:val="00701367"/>
    <w:rsid w:val="00701B93"/>
    <w:rsid w:val="007024AC"/>
    <w:rsid w:val="0070256F"/>
    <w:rsid w:val="007029A2"/>
    <w:rsid w:val="00702EBA"/>
    <w:rsid w:val="007038B1"/>
    <w:rsid w:val="00704058"/>
    <w:rsid w:val="00704546"/>
    <w:rsid w:val="0070541C"/>
    <w:rsid w:val="007058AA"/>
    <w:rsid w:val="00705DC1"/>
    <w:rsid w:val="007074A3"/>
    <w:rsid w:val="007074B3"/>
    <w:rsid w:val="00710D78"/>
    <w:rsid w:val="00710F4A"/>
    <w:rsid w:val="007137D5"/>
    <w:rsid w:val="00714096"/>
    <w:rsid w:val="00714EE8"/>
    <w:rsid w:val="00717E00"/>
    <w:rsid w:val="00720F16"/>
    <w:rsid w:val="00725562"/>
    <w:rsid w:val="0072623A"/>
    <w:rsid w:val="00726662"/>
    <w:rsid w:val="00726D45"/>
    <w:rsid w:val="007271FE"/>
    <w:rsid w:val="00727CFC"/>
    <w:rsid w:val="00727D93"/>
    <w:rsid w:val="007308DB"/>
    <w:rsid w:val="00731577"/>
    <w:rsid w:val="007318BE"/>
    <w:rsid w:val="00732C9B"/>
    <w:rsid w:val="007337FF"/>
    <w:rsid w:val="00735257"/>
    <w:rsid w:val="007372B4"/>
    <w:rsid w:val="00740B76"/>
    <w:rsid w:val="00741724"/>
    <w:rsid w:val="00741B55"/>
    <w:rsid w:val="007432A1"/>
    <w:rsid w:val="00744706"/>
    <w:rsid w:val="007448EC"/>
    <w:rsid w:val="00745590"/>
    <w:rsid w:val="00746A0A"/>
    <w:rsid w:val="0074723E"/>
    <w:rsid w:val="0074755E"/>
    <w:rsid w:val="00747FAB"/>
    <w:rsid w:val="00750618"/>
    <w:rsid w:val="0075062B"/>
    <w:rsid w:val="0075094E"/>
    <w:rsid w:val="0075097A"/>
    <w:rsid w:val="00750B4C"/>
    <w:rsid w:val="007517D8"/>
    <w:rsid w:val="0075240D"/>
    <w:rsid w:val="00752AE2"/>
    <w:rsid w:val="0075330B"/>
    <w:rsid w:val="00753847"/>
    <w:rsid w:val="007556B2"/>
    <w:rsid w:val="0075658F"/>
    <w:rsid w:val="0075697E"/>
    <w:rsid w:val="00757555"/>
    <w:rsid w:val="00757C3E"/>
    <w:rsid w:val="00757FA7"/>
    <w:rsid w:val="0076079F"/>
    <w:rsid w:val="0076090E"/>
    <w:rsid w:val="0076169C"/>
    <w:rsid w:val="00761D00"/>
    <w:rsid w:val="00761DB5"/>
    <w:rsid w:val="007630F3"/>
    <w:rsid w:val="0076321C"/>
    <w:rsid w:val="00763B81"/>
    <w:rsid w:val="00763EEF"/>
    <w:rsid w:val="00764499"/>
    <w:rsid w:val="007669E9"/>
    <w:rsid w:val="0076712F"/>
    <w:rsid w:val="0077001D"/>
    <w:rsid w:val="0077024E"/>
    <w:rsid w:val="00770302"/>
    <w:rsid w:val="00770559"/>
    <w:rsid w:val="00771819"/>
    <w:rsid w:val="00772672"/>
    <w:rsid w:val="00773084"/>
    <w:rsid w:val="00773D74"/>
    <w:rsid w:val="0077418B"/>
    <w:rsid w:val="00774845"/>
    <w:rsid w:val="0077674E"/>
    <w:rsid w:val="00776C04"/>
    <w:rsid w:val="007772B7"/>
    <w:rsid w:val="0077742E"/>
    <w:rsid w:val="0077780A"/>
    <w:rsid w:val="007778B7"/>
    <w:rsid w:val="0078039B"/>
    <w:rsid w:val="0078053B"/>
    <w:rsid w:val="0078110C"/>
    <w:rsid w:val="00781254"/>
    <w:rsid w:val="0078323B"/>
    <w:rsid w:val="0078356D"/>
    <w:rsid w:val="00783ECF"/>
    <w:rsid w:val="0078642B"/>
    <w:rsid w:val="00787029"/>
    <w:rsid w:val="007875F2"/>
    <w:rsid w:val="00790E65"/>
    <w:rsid w:val="00790F51"/>
    <w:rsid w:val="00791A24"/>
    <w:rsid w:val="00791BF1"/>
    <w:rsid w:val="00792107"/>
    <w:rsid w:val="00792176"/>
    <w:rsid w:val="00792429"/>
    <w:rsid w:val="00792E4C"/>
    <w:rsid w:val="00793474"/>
    <w:rsid w:val="007939DB"/>
    <w:rsid w:val="00793ACA"/>
    <w:rsid w:val="00794ADA"/>
    <w:rsid w:val="007966A5"/>
    <w:rsid w:val="0079699C"/>
    <w:rsid w:val="00796D6E"/>
    <w:rsid w:val="007A05C5"/>
    <w:rsid w:val="007A0CFE"/>
    <w:rsid w:val="007A12BD"/>
    <w:rsid w:val="007A15BA"/>
    <w:rsid w:val="007A1815"/>
    <w:rsid w:val="007A1C42"/>
    <w:rsid w:val="007A2773"/>
    <w:rsid w:val="007A3848"/>
    <w:rsid w:val="007A3EAA"/>
    <w:rsid w:val="007A3F24"/>
    <w:rsid w:val="007A4028"/>
    <w:rsid w:val="007A4693"/>
    <w:rsid w:val="007A492C"/>
    <w:rsid w:val="007A4A43"/>
    <w:rsid w:val="007A4BE7"/>
    <w:rsid w:val="007A4F3C"/>
    <w:rsid w:val="007A5236"/>
    <w:rsid w:val="007A54D9"/>
    <w:rsid w:val="007A6538"/>
    <w:rsid w:val="007A74A7"/>
    <w:rsid w:val="007A7CF4"/>
    <w:rsid w:val="007B006C"/>
    <w:rsid w:val="007B068C"/>
    <w:rsid w:val="007B08FE"/>
    <w:rsid w:val="007B1792"/>
    <w:rsid w:val="007B202F"/>
    <w:rsid w:val="007B4A4B"/>
    <w:rsid w:val="007B5470"/>
    <w:rsid w:val="007B5562"/>
    <w:rsid w:val="007B57E1"/>
    <w:rsid w:val="007B5847"/>
    <w:rsid w:val="007B681F"/>
    <w:rsid w:val="007B68BA"/>
    <w:rsid w:val="007B6AB9"/>
    <w:rsid w:val="007B6DE1"/>
    <w:rsid w:val="007C09BC"/>
    <w:rsid w:val="007C0B85"/>
    <w:rsid w:val="007C2D4A"/>
    <w:rsid w:val="007C5B06"/>
    <w:rsid w:val="007C5EB2"/>
    <w:rsid w:val="007C7EFB"/>
    <w:rsid w:val="007D0FF2"/>
    <w:rsid w:val="007D1146"/>
    <w:rsid w:val="007D1599"/>
    <w:rsid w:val="007D16BE"/>
    <w:rsid w:val="007D35A4"/>
    <w:rsid w:val="007D395B"/>
    <w:rsid w:val="007D44B2"/>
    <w:rsid w:val="007D4A5A"/>
    <w:rsid w:val="007D7FCB"/>
    <w:rsid w:val="007E0C76"/>
    <w:rsid w:val="007E1297"/>
    <w:rsid w:val="007E29C0"/>
    <w:rsid w:val="007E2CD2"/>
    <w:rsid w:val="007E2CFF"/>
    <w:rsid w:val="007E4082"/>
    <w:rsid w:val="007E52E8"/>
    <w:rsid w:val="007E55F8"/>
    <w:rsid w:val="007E5ADC"/>
    <w:rsid w:val="007E60AF"/>
    <w:rsid w:val="007E73D0"/>
    <w:rsid w:val="007E76C6"/>
    <w:rsid w:val="007F0111"/>
    <w:rsid w:val="007F0665"/>
    <w:rsid w:val="007F0D33"/>
    <w:rsid w:val="007F15E7"/>
    <w:rsid w:val="007F16C4"/>
    <w:rsid w:val="007F1DA6"/>
    <w:rsid w:val="007F3F97"/>
    <w:rsid w:val="007F4174"/>
    <w:rsid w:val="007F6D9C"/>
    <w:rsid w:val="007F79A8"/>
    <w:rsid w:val="00800A4A"/>
    <w:rsid w:val="00802046"/>
    <w:rsid w:val="00805719"/>
    <w:rsid w:val="00805D82"/>
    <w:rsid w:val="0080607A"/>
    <w:rsid w:val="00806491"/>
    <w:rsid w:val="00807E11"/>
    <w:rsid w:val="00810451"/>
    <w:rsid w:val="00810AE5"/>
    <w:rsid w:val="008114F7"/>
    <w:rsid w:val="00811667"/>
    <w:rsid w:val="00811D1B"/>
    <w:rsid w:val="00811D8E"/>
    <w:rsid w:val="00811FE7"/>
    <w:rsid w:val="008129E0"/>
    <w:rsid w:val="00813949"/>
    <w:rsid w:val="008148AC"/>
    <w:rsid w:val="00814C4C"/>
    <w:rsid w:val="00814DA4"/>
    <w:rsid w:val="00815F38"/>
    <w:rsid w:val="008169E2"/>
    <w:rsid w:val="0081762B"/>
    <w:rsid w:val="008178DF"/>
    <w:rsid w:val="00817B09"/>
    <w:rsid w:val="008204AD"/>
    <w:rsid w:val="008204D0"/>
    <w:rsid w:val="00821182"/>
    <w:rsid w:val="00822201"/>
    <w:rsid w:val="008224EC"/>
    <w:rsid w:val="0082288F"/>
    <w:rsid w:val="00823034"/>
    <w:rsid w:val="00823E37"/>
    <w:rsid w:val="0082449A"/>
    <w:rsid w:val="00825B3B"/>
    <w:rsid w:val="008268E5"/>
    <w:rsid w:val="008271EF"/>
    <w:rsid w:val="00830272"/>
    <w:rsid w:val="00830607"/>
    <w:rsid w:val="008317E4"/>
    <w:rsid w:val="008327E7"/>
    <w:rsid w:val="00833691"/>
    <w:rsid w:val="00833975"/>
    <w:rsid w:val="00834532"/>
    <w:rsid w:val="00834A7B"/>
    <w:rsid w:val="00834CDC"/>
    <w:rsid w:val="0083524A"/>
    <w:rsid w:val="00835494"/>
    <w:rsid w:val="00836809"/>
    <w:rsid w:val="00836DB4"/>
    <w:rsid w:val="00836E9D"/>
    <w:rsid w:val="008379AA"/>
    <w:rsid w:val="008410E6"/>
    <w:rsid w:val="0084345B"/>
    <w:rsid w:val="0084346D"/>
    <w:rsid w:val="00844178"/>
    <w:rsid w:val="008446E0"/>
    <w:rsid w:val="00844892"/>
    <w:rsid w:val="008463A2"/>
    <w:rsid w:val="008465B2"/>
    <w:rsid w:val="008515EB"/>
    <w:rsid w:val="00851DF1"/>
    <w:rsid w:val="00851E0E"/>
    <w:rsid w:val="008523C0"/>
    <w:rsid w:val="00854A72"/>
    <w:rsid w:val="008550BF"/>
    <w:rsid w:val="008557A5"/>
    <w:rsid w:val="00860AA7"/>
    <w:rsid w:val="00860BC2"/>
    <w:rsid w:val="00861062"/>
    <w:rsid w:val="0086165B"/>
    <w:rsid w:val="008617C4"/>
    <w:rsid w:val="00862539"/>
    <w:rsid w:val="00862603"/>
    <w:rsid w:val="00864134"/>
    <w:rsid w:val="00864635"/>
    <w:rsid w:val="00864D19"/>
    <w:rsid w:val="00864E89"/>
    <w:rsid w:val="00865325"/>
    <w:rsid w:val="00865AD7"/>
    <w:rsid w:val="00865E07"/>
    <w:rsid w:val="0086718E"/>
    <w:rsid w:val="00867854"/>
    <w:rsid w:val="00867DCF"/>
    <w:rsid w:val="008701B8"/>
    <w:rsid w:val="00870450"/>
    <w:rsid w:val="00870A98"/>
    <w:rsid w:val="00870D69"/>
    <w:rsid w:val="00870E88"/>
    <w:rsid w:val="008718A6"/>
    <w:rsid w:val="0087230B"/>
    <w:rsid w:val="0087257C"/>
    <w:rsid w:val="0087263B"/>
    <w:rsid w:val="00872CFD"/>
    <w:rsid w:val="008751AB"/>
    <w:rsid w:val="00875F2E"/>
    <w:rsid w:val="00876387"/>
    <w:rsid w:val="00876488"/>
    <w:rsid w:val="008770C7"/>
    <w:rsid w:val="00877273"/>
    <w:rsid w:val="00877A86"/>
    <w:rsid w:val="00881126"/>
    <w:rsid w:val="00882CF5"/>
    <w:rsid w:val="00883D15"/>
    <w:rsid w:val="00885401"/>
    <w:rsid w:val="008858A8"/>
    <w:rsid w:val="008862B6"/>
    <w:rsid w:val="008863DD"/>
    <w:rsid w:val="00886EB2"/>
    <w:rsid w:val="00887D1A"/>
    <w:rsid w:val="00890451"/>
    <w:rsid w:val="00891398"/>
    <w:rsid w:val="00891497"/>
    <w:rsid w:val="00891DA2"/>
    <w:rsid w:val="008924C0"/>
    <w:rsid w:val="0089260A"/>
    <w:rsid w:val="00892B96"/>
    <w:rsid w:val="00892F87"/>
    <w:rsid w:val="008930C9"/>
    <w:rsid w:val="00893DB6"/>
    <w:rsid w:val="00893DDC"/>
    <w:rsid w:val="00893FA3"/>
    <w:rsid w:val="0089431E"/>
    <w:rsid w:val="00895164"/>
    <w:rsid w:val="00895C0B"/>
    <w:rsid w:val="00895CC3"/>
    <w:rsid w:val="00895D01"/>
    <w:rsid w:val="0089711C"/>
    <w:rsid w:val="008977C6"/>
    <w:rsid w:val="00897F91"/>
    <w:rsid w:val="008A0354"/>
    <w:rsid w:val="008A04F8"/>
    <w:rsid w:val="008A0846"/>
    <w:rsid w:val="008A0AF7"/>
    <w:rsid w:val="008A28E0"/>
    <w:rsid w:val="008A2F37"/>
    <w:rsid w:val="008A3148"/>
    <w:rsid w:val="008A46E8"/>
    <w:rsid w:val="008A4B75"/>
    <w:rsid w:val="008A5F2B"/>
    <w:rsid w:val="008A6106"/>
    <w:rsid w:val="008A6500"/>
    <w:rsid w:val="008A694B"/>
    <w:rsid w:val="008A7578"/>
    <w:rsid w:val="008B0483"/>
    <w:rsid w:val="008B1FB4"/>
    <w:rsid w:val="008B242F"/>
    <w:rsid w:val="008B4C1A"/>
    <w:rsid w:val="008B62C8"/>
    <w:rsid w:val="008B6B79"/>
    <w:rsid w:val="008B7A5B"/>
    <w:rsid w:val="008C0310"/>
    <w:rsid w:val="008C063A"/>
    <w:rsid w:val="008C085C"/>
    <w:rsid w:val="008C1384"/>
    <w:rsid w:val="008C16A7"/>
    <w:rsid w:val="008C1781"/>
    <w:rsid w:val="008C200B"/>
    <w:rsid w:val="008C35D4"/>
    <w:rsid w:val="008C3F37"/>
    <w:rsid w:val="008C4BFF"/>
    <w:rsid w:val="008C6B0B"/>
    <w:rsid w:val="008C7180"/>
    <w:rsid w:val="008C74C5"/>
    <w:rsid w:val="008D0365"/>
    <w:rsid w:val="008D07A7"/>
    <w:rsid w:val="008D0F49"/>
    <w:rsid w:val="008D1EA2"/>
    <w:rsid w:val="008D2589"/>
    <w:rsid w:val="008D2840"/>
    <w:rsid w:val="008D2867"/>
    <w:rsid w:val="008D2E92"/>
    <w:rsid w:val="008D38DE"/>
    <w:rsid w:val="008D60B0"/>
    <w:rsid w:val="008D618A"/>
    <w:rsid w:val="008D664E"/>
    <w:rsid w:val="008D6667"/>
    <w:rsid w:val="008E0BA8"/>
    <w:rsid w:val="008E0EBF"/>
    <w:rsid w:val="008E0F48"/>
    <w:rsid w:val="008E1EEB"/>
    <w:rsid w:val="008E2791"/>
    <w:rsid w:val="008E3544"/>
    <w:rsid w:val="008E3B04"/>
    <w:rsid w:val="008E41EF"/>
    <w:rsid w:val="008E5270"/>
    <w:rsid w:val="008E5E4B"/>
    <w:rsid w:val="008F3833"/>
    <w:rsid w:val="008F4471"/>
    <w:rsid w:val="008F4508"/>
    <w:rsid w:val="008F5310"/>
    <w:rsid w:val="008F5912"/>
    <w:rsid w:val="008F5CAB"/>
    <w:rsid w:val="008F5D4D"/>
    <w:rsid w:val="008F6675"/>
    <w:rsid w:val="008F6DAD"/>
    <w:rsid w:val="00901B9F"/>
    <w:rsid w:val="009025EF"/>
    <w:rsid w:val="0090266E"/>
    <w:rsid w:val="00902D4A"/>
    <w:rsid w:val="0090364F"/>
    <w:rsid w:val="00903EA5"/>
    <w:rsid w:val="00905561"/>
    <w:rsid w:val="00905857"/>
    <w:rsid w:val="0091198B"/>
    <w:rsid w:val="00911F6F"/>
    <w:rsid w:val="009125E1"/>
    <w:rsid w:val="00913EAD"/>
    <w:rsid w:val="00915687"/>
    <w:rsid w:val="00915D96"/>
    <w:rsid w:val="00921F08"/>
    <w:rsid w:val="00923444"/>
    <w:rsid w:val="00923775"/>
    <w:rsid w:val="00923F25"/>
    <w:rsid w:val="00924924"/>
    <w:rsid w:val="009257B1"/>
    <w:rsid w:val="0092640D"/>
    <w:rsid w:val="00926E73"/>
    <w:rsid w:val="0092702D"/>
    <w:rsid w:val="00927C8D"/>
    <w:rsid w:val="0093002F"/>
    <w:rsid w:val="00930AFA"/>
    <w:rsid w:val="00930B3B"/>
    <w:rsid w:val="009314E0"/>
    <w:rsid w:val="00931833"/>
    <w:rsid w:val="00931AF5"/>
    <w:rsid w:val="00932E5E"/>
    <w:rsid w:val="00934C5A"/>
    <w:rsid w:val="00934F2D"/>
    <w:rsid w:val="00936D1F"/>
    <w:rsid w:val="009370E5"/>
    <w:rsid w:val="009416F6"/>
    <w:rsid w:val="0094334C"/>
    <w:rsid w:val="00943AB7"/>
    <w:rsid w:val="009440BF"/>
    <w:rsid w:val="0094435A"/>
    <w:rsid w:val="00944697"/>
    <w:rsid w:val="00944DC9"/>
    <w:rsid w:val="0094536D"/>
    <w:rsid w:val="00946206"/>
    <w:rsid w:val="0094650A"/>
    <w:rsid w:val="00947739"/>
    <w:rsid w:val="00947837"/>
    <w:rsid w:val="00947CDF"/>
    <w:rsid w:val="00947FD7"/>
    <w:rsid w:val="00950836"/>
    <w:rsid w:val="00950CD8"/>
    <w:rsid w:val="00951573"/>
    <w:rsid w:val="009518D1"/>
    <w:rsid w:val="00952DE8"/>
    <w:rsid w:val="00952F89"/>
    <w:rsid w:val="00955221"/>
    <w:rsid w:val="00955474"/>
    <w:rsid w:val="00955B88"/>
    <w:rsid w:val="009560AA"/>
    <w:rsid w:val="00956FA9"/>
    <w:rsid w:val="009571F8"/>
    <w:rsid w:val="00957573"/>
    <w:rsid w:val="00957BBC"/>
    <w:rsid w:val="00960894"/>
    <w:rsid w:val="00960B10"/>
    <w:rsid w:val="00961130"/>
    <w:rsid w:val="009612A9"/>
    <w:rsid w:val="00961943"/>
    <w:rsid w:val="00962ECC"/>
    <w:rsid w:val="00964C5F"/>
    <w:rsid w:val="0096513D"/>
    <w:rsid w:val="00965298"/>
    <w:rsid w:val="00965A22"/>
    <w:rsid w:val="00967B0F"/>
    <w:rsid w:val="00970063"/>
    <w:rsid w:val="00971765"/>
    <w:rsid w:val="00971A50"/>
    <w:rsid w:val="009725E0"/>
    <w:rsid w:val="00973A12"/>
    <w:rsid w:val="00973FEE"/>
    <w:rsid w:val="00974E75"/>
    <w:rsid w:val="0097522D"/>
    <w:rsid w:val="00975AF0"/>
    <w:rsid w:val="00975DBE"/>
    <w:rsid w:val="009764BA"/>
    <w:rsid w:val="00976B8E"/>
    <w:rsid w:val="00977D61"/>
    <w:rsid w:val="00980419"/>
    <w:rsid w:val="0098170E"/>
    <w:rsid w:val="00981F17"/>
    <w:rsid w:val="0098283D"/>
    <w:rsid w:val="00982D23"/>
    <w:rsid w:val="009844FA"/>
    <w:rsid w:val="00985258"/>
    <w:rsid w:val="00985E01"/>
    <w:rsid w:val="00986DF3"/>
    <w:rsid w:val="00987433"/>
    <w:rsid w:val="009874DD"/>
    <w:rsid w:val="0099041E"/>
    <w:rsid w:val="009907C3"/>
    <w:rsid w:val="00991CEA"/>
    <w:rsid w:val="00992313"/>
    <w:rsid w:val="00993912"/>
    <w:rsid w:val="00993C61"/>
    <w:rsid w:val="00994DE1"/>
    <w:rsid w:val="00995022"/>
    <w:rsid w:val="009951C4"/>
    <w:rsid w:val="009952E2"/>
    <w:rsid w:val="00995D5D"/>
    <w:rsid w:val="009961CE"/>
    <w:rsid w:val="00996B8C"/>
    <w:rsid w:val="00997B58"/>
    <w:rsid w:val="009A0CE7"/>
    <w:rsid w:val="009A1455"/>
    <w:rsid w:val="009A2235"/>
    <w:rsid w:val="009A33A4"/>
    <w:rsid w:val="009A4ACF"/>
    <w:rsid w:val="009A4D1A"/>
    <w:rsid w:val="009A5113"/>
    <w:rsid w:val="009A51EB"/>
    <w:rsid w:val="009A65A9"/>
    <w:rsid w:val="009A6A03"/>
    <w:rsid w:val="009A703C"/>
    <w:rsid w:val="009B0CA8"/>
    <w:rsid w:val="009B1398"/>
    <w:rsid w:val="009B145A"/>
    <w:rsid w:val="009B1A41"/>
    <w:rsid w:val="009B1D76"/>
    <w:rsid w:val="009B33E7"/>
    <w:rsid w:val="009B37FE"/>
    <w:rsid w:val="009B385B"/>
    <w:rsid w:val="009B3CA4"/>
    <w:rsid w:val="009B4A51"/>
    <w:rsid w:val="009B4D94"/>
    <w:rsid w:val="009B5AC9"/>
    <w:rsid w:val="009B6D87"/>
    <w:rsid w:val="009C0C9C"/>
    <w:rsid w:val="009C0E47"/>
    <w:rsid w:val="009C1A6A"/>
    <w:rsid w:val="009C2A5E"/>
    <w:rsid w:val="009C3017"/>
    <w:rsid w:val="009C36BE"/>
    <w:rsid w:val="009C6326"/>
    <w:rsid w:val="009C638A"/>
    <w:rsid w:val="009C7B02"/>
    <w:rsid w:val="009D14AB"/>
    <w:rsid w:val="009D175B"/>
    <w:rsid w:val="009D2284"/>
    <w:rsid w:val="009D30D1"/>
    <w:rsid w:val="009D4A48"/>
    <w:rsid w:val="009D54F7"/>
    <w:rsid w:val="009D6011"/>
    <w:rsid w:val="009D6CA1"/>
    <w:rsid w:val="009D7E5F"/>
    <w:rsid w:val="009E120E"/>
    <w:rsid w:val="009E17A1"/>
    <w:rsid w:val="009E3166"/>
    <w:rsid w:val="009E382B"/>
    <w:rsid w:val="009E42C4"/>
    <w:rsid w:val="009E494F"/>
    <w:rsid w:val="009E5D5B"/>
    <w:rsid w:val="009E6718"/>
    <w:rsid w:val="009E6C09"/>
    <w:rsid w:val="009E6F83"/>
    <w:rsid w:val="009E70AF"/>
    <w:rsid w:val="009E7E5E"/>
    <w:rsid w:val="009E7F9B"/>
    <w:rsid w:val="009F09CC"/>
    <w:rsid w:val="009F1007"/>
    <w:rsid w:val="009F27DF"/>
    <w:rsid w:val="009F3B44"/>
    <w:rsid w:val="009F3E11"/>
    <w:rsid w:val="009F5009"/>
    <w:rsid w:val="009F5761"/>
    <w:rsid w:val="009F6793"/>
    <w:rsid w:val="009F734C"/>
    <w:rsid w:val="00A0076C"/>
    <w:rsid w:val="00A01F81"/>
    <w:rsid w:val="00A02787"/>
    <w:rsid w:val="00A034BC"/>
    <w:rsid w:val="00A077F6"/>
    <w:rsid w:val="00A10595"/>
    <w:rsid w:val="00A10ED1"/>
    <w:rsid w:val="00A10F7A"/>
    <w:rsid w:val="00A11514"/>
    <w:rsid w:val="00A11C4D"/>
    <w:rsid w:val="00A121AE"/>
    <w:rsid w:val="00A124A2"/>
    <w:rsid w:val="00A148F6"/>
    <w:rsid w:val="00A1583C"/>
    <w:rsid w:val="00A15D88"/>
    <w:rsid w:val="00A15F54"/>
    <w:rsid w:val="00A16401"/>
    <w:rsid w:val="00A16AE1"/>
    <w:rsid w:val="00A17237"/>
    <w:rsid w:val="00A1756A"/>
    <w:rsid w:val="00A175C8"/>
    <w:rsid w:val="00A17814"/>
    <w:rsid w:val="00A179DA"/>
    <w:rsid w:val="00A20323"/>
    <w:rsid w:val="00A20418"/>
    <w:rsid w:val="00A22F5B"/>
    <w:rsid w:val="00A23B3E"/>
    <w:rsid w:val="00A24F32"/>
    <w:rsid w:val="00A2583D"/>
    <w:rsid w:val="00A25986"/>
    <w:rsid w:val="00A259F8"/>
    <w:rsid w:val="00A264D4"/>
    <w:rsid w:val="00A26F1B"/>
    <w:rsid w:val="00A27AC3"/>
    <w:rsid w:val="00A27D05"/>
    <w:rsid w:val="00A303F9"/>
    <w:rsid w:val="00A309FB"/>
    <w:rsid w:val="00A30D1C"/>
    <w:rsid w:val="00A30EFC"/>
    <w:rsid w:val="00A3183A"/>
    <w:rsid w:val="00A32F75"/>
    <w:rsid w:val="00A3375E"/>
    <w:rsid w:val="00A33B1E"/>
    <w:rsid w:val="00A34CCA"/>
    <w:rsid w:val="00A3500B"/>
    <w:rsid w:val="00A350F7"/>
    <w:rsid w:val="00A35A30"/>
    <w:rsid w:val="00A35A65"/>
    <w:rsid w:val="00A369B7"/>
    <w:rsid w:val="00A37E3C"/>
    <w:rsid w:val="00A41E28"/>
    <w:rsid w:val="00A42F46"/>
    <w:rsid w:val="00A43604"/>
    <w:rsid w:val="00A43E04"/>
    <w:rsid w:val="00A43FA6"/>
    <w:rsid w:val="00A44849"/>
    <w:rsid w:val="00A45A97"/>
    <w:rsid w:val="00A46329"/>
    <w:rsid w:val="00A46402"/>
    <w:rsid w:val="00A51B56"/>
    <w:rsid w:val="00A51EB6"/>
    <w:rsid w:val="00A52C22"/>
    <w:rsid w:val="00A53F37"/>
    <w:rsid w:val="00A54867"/>
    <w:rsid w:val="00A5500E"/>
    <w:rsid w:val="00A552D8"/>
    <w:rsid w:val="00A557AD"/>
    <w:rsid w:val="00A5632F"/>
    <w:rsid w:val="00A56604"/>
    <w:rsid w:val="00A57209"/>
    <w:rsid w:val="00A607EC"/>
    <w:rsid w:val="00A616F7"/>
    <w:rsid w:val="00A61927"/>
    <w:rsid w:val="00A61A93"/>
    <w:rsid w:val="00A629F7"/>
    <w:rsid w:val="00A62DF9"/>
    <w:rsid w:val="00A637B7"/>
    <w:rsid w:val="00A63A2D"/>
    <w:rsid w:val="00A63C2D"/>
    <w:rsid w:val="00A641AE"/>
    <w:rsid w:val="00A644CB"/>
    <w:rsid w:val="00A64997"/>
    <w:rsid w:val="00A65087"/>
    <w:rsid w:val="00A6777A"/>
    <w:rsid w:val="00A70539"/>
    <w:rsid w:val="00A715D2"/>
    <w:rsid w:val="00A71A24"/>
    <w:rsid w:val="00A73159"/>
    <w:rsid w:val="00A73190"/>
    <w:rsid w:val="00A73866"/>
    <w:rsid w:val="00A7465B"/>
    <w:rsid w:val="00A7473C"/>
    <w:rsid w:val="00A7498A"/>
    <w:rsid w:val="00A74F7F"/>
    <w:rsid w:val="00A761CC"/>
    <w:rsid w:val="00A76CA2"/>
    <w:rsid w:val="00A773B1"/>
    <w:rsid w:val="00A7753E"/>
    <w:rsid w:val="00A8066A"/>
    <w:rsid w:val="00A825BE"/>
    <w:rsid w:val="00A82677"/>
    <w:rsid w:val="00A83CFE"/>
    <w:rsid w:val="00A840DC"/>
    <w:rsid w:val="00A8487F"/>
    <w:rsid w:val="00A86149"/>
    <w:rsid w:val="00A87BFC"/>
    <w:rsid w:val="00A9010E"/>
    <w:rsid w:val="00A90694"/>
    <w:rsid w:val="00A91410"/>
    <w:rsid w:val="00A92385"/>
    <w:rsid w:val="00A928A5"/>
    <w:rsid w:val="00A92A26"/>
    <w:rsid w:val="00A92BD8"/>
    <w:rsid w:val="00A92DAB"/>
    <w:rsid w:val="00A92F61"/>
    <w:rsid w:val="00A93037"/>
    <w:rsid w:val="00A938FC"/>
    <w:rsid w:val="00A93A4D"/>
    <w:rsid w:val="00A93CFF"/>
    <w:rsid w:val="00A943CB"/>
    <w:rsid w:val="00A94EAE"/>
    <w:rsid w:val="00A95F1B"/>
    <w:rsid w:val="00A96BA1"/>
    <w:rsid w:val="00A96CCC"/>
    <w:rsid w:val="00A97167"/>
    <w:rsid w:val="00A972F4"/>
    <w:rsid w:val="00A974D3"/>
    <w:rsid w:val="00A97586"/>
    <w:rsid w:val="00AA09D3"/>
    <w:rsid w:val="00AA0A6F"/>
    <w:rsid w:val="00AA0AF6"/>
    <w:rsid w:val="00AA1074"/>
    <w:rsid w:val="00AA123A"/>
    <w:rsid w:val="00AA12C6"/>
    <w:rsid w:val="00AA1631"/>
    <w:rsid w:val="00AA2A85"/>
    <w:rsid w:val="00AA3281"/>
    <w:rsid w:val="00AA33D1"/>
    <w:rsid w:val="00AA3C07"/>
    <w:rsid w:val="00AA41FD"/>
    <w:rsid w:val="00AA42CE"/>
    <w:rsid w:val="00AA502A"/>
    <w:rsid w:val="00AA5641"/>
    <w:rsid w:val="00AA5897"/>
    <w:rsid w:val="00AA6246"/>
    <w:rsid w:val="00AA65B9"/>
    <w:rsid w:val="00AA6741"/>
    <w:rsid w:val="00AA6D30"/>
    <w:rsid w:val="00AB03FD"/>
    <w:rsid w:val="00AB114C"/>
    <w:rsid w:val="00AB17DF"/>
    <w:rsid w:val="00AB1923"/>
    <w:rsid w:val="00AB29C1"/>
    <w:rsid w:val="00AB2C43"/>
    <w:rsid w:val="00AB2DC8"/>
    <w:rsid w:val="00AB2FDF"/>
    <w:rsid w:val="00AB3922"/>
    <w:rsid w:val="00AB4498"/>
    <w:rsid w:val="00AB4CE2"/>
    <w:rsid w:val="00AB4F90"/>
    <w:rsid w:val="00AB50F1"/>
    <w:rsid w:val="00AB54A3"/>
    <w:rsid w:val="00AB5695"/>
    <w:rsid w:val="00AB5DF7"/>
    <w:rsid w:val="00AB669E"/>
    <w:rsid w:val="00AB7B9B"/>
    <w:rsid w:val="00AB7EE5"/>
    <w:rsid w:val="00AC0A01"/>
    <w:rsid w:val="00AC0D68"/>
    <w:rsid w:val="00AC1CAE"/>
    <w:rsid w:val="00AC2131"/>
    <w:rsid w:val="00AC25B6"/>
    <w:rsid w:val="00AC3B63"/>
    <w:rsid w:val="00AC4A34"/>
    <w:rsid w:val="00AC4C04"/>
    <w:rsid w:val="00AC53D1"/>
    <w:rsid w:val="00AC54FD"/>
    <w:rsid w:val="00AC71B5"/>
    <w:rsid w:val="00AD09AF"/>
    <w:rsid w:val="00AD10FC"/>
    <w:rsid w:val="00AD16D0"/>
    <w:rsid w:val="00AD16DA"/>
    <w:rsid w:val="00AD2786"/>
    <w:rsid w:val="00AD2E2E"/>
    <w:rsid w:val="00AD2F08"/>
    <w:rsid w:val="00AD31CC"/>
    <w:rsid w:val="00AD3356"/>
    <w:rsid w:val="00AD4072"/>
    <w:rsid w:val="00AD56EC"/>
    <w:rsid w:val="00AD58E6"/>
    <w:rsid w:val="00AD609D"/>
    <w:rsid w:val="00AD6BB6"/>
    <w:rsid w:val="00AD6BFE"/>
    <w:rsid w:val="00AE01C7"/>
    <w:rsid w:val="00AE0B55"/>
    <w:rsid w:val="00AE1A34"/>
    <w:rsid w:val="00AE1B3E"/>
    <w:rsid w:val="00AE1B6B"/>
    <w:rsid w:val="00AE2CE4"/>
    <w:rsid w:val="00AE2D19"/>
    <w:rsid w:val="00AE2D9B"/>
    <w:rsid w:val="00AE3E9D"/>
    <w:rsid w:val="00AE40B9"/>
    <w:rsid w:val="00AE4F0E"/>
    <w:rsid w:val="00AE6108"/>
    <w:rsid w:val="00AE66F3"/>
    <w:rsid w:val="00AE6B05"/>
    <w:rsid w:val="00AE7B4C"/>
    <w:rsid w:val="00AE7D03"/>
    <w:rsid w:val="00AF017F"/>
    <w:rsid w:val="00AF050A"/>
    <w:rsid w:val="00AF0ABF"/>
    <w:rsid w:val="00AF1C9F"/>
    <w:rsid w:val="00AF2676"/>
    <w:rsid w:val="00AF2902"/>
    <w:rsid w:val="00AF2E29"/>
    <w:rsid w:val="00AF4649"/>
    <w:rsid w:val="00AF4781"/>
    <w:rsid w:val="00AF4D3F"/>
    <w:rsid w:val="00AF4D76"/>
    <w:rsid w:val="00AF542C"/>
    <w:rsid w:val="00AF5C06"/>
    <w:rsid w:val="00AF5C93"/>
    <w:rsid w:val="00AF5E86"/>
    <w:rsid w:val="00AF64ED"/>
    <w:rsid w:val="00AF6514"/>
    <w:rsid w:val="00AF6BD1"/>
    <w:rsid w:val="00AF6E31"/>
    <w:rsid w:val="00AF744A"/>
    <w:rsid w:val="00AF75B1"/>
    <w:rsid w:val="00AF7A13"/>
    <w:rsid w:val="00B00FC1"/>
    <w:rsid w:val="00B01E56"/>
    <w:rsid w:val="00B036EA"/>
    <w:rsid w:val="00B03893"/>
    <w:rsid w:val="00B06DBA"/>
    <w:rsid w:val="00B10419"/>
    <w:rsid w:val="00B11C65"/>
    <w:rsid w:val="00B12FEA"/>
    <w:rsid w:val="00B131EE"/>
    <w:rsid w:val="00B14CD5"/>
    <w:rsid w:val="00B14DE7"/>
    <w:rsid w:val="00B15AA2"/>
    <w:rsid w:val="00B1788C"/>
    <w:rsid w:val="00B17B3B"/>
    <w:rsid w:val="00B17C30"/>
    <w:rsid w:val="00B24435"/>
    <w:rsid w:val="00B26A56"/>
    <w:rsid w:val="00B272DC"/>
    <w:rsid w:val="00B30508"/>
    <w:rsid w:val="00B306CD"/>
    <w:rsid w:val="00B32C80"/>
    <w:rsid w:val="00B336C8"/>
    <w:rsid w:val="00B33D2C"/>
    <w:rsid w:val="00B33E2B"/>
    <w:rsid w:val="00B3502F"/>
    <w:rsid w:val="00B35038"/>
    <w:rsid w:val="00B35075"/>
    <w:rsid w:val="00B35BCF"/>
    <w:rsid w:val="00B3616F"/>
    <w:rsid w:val="00B36352"/>
    <w:rsid w:val="00B36D12"/>
    <w:rsid w:val="00B376E2"/>
    <w:rsid w:val="00B379DC"/>
    <w:rsid w:val="00B41100"/>
    <w:rsid w:val="00B413EC"/>
    <w:rsid w:val="00B41507"/>
    <w:rsid w:val="00B4159B"/>
    <w:rsid w:val="00B416A5"/>
    <w:rsid w:val="00B41BBB"/>
    <w:rsid w:val="00B42288"/>
    <w:rsid w:val="00B42394"/>
    <w:rsid w:val="00B433C8"/>
    <w:rsid w:val="00B435A3"/>
    <w:rsid w:val="00B43EB1"/>
    <w:rsid w:val="00B4421B"/>
    <w:rsid w:val="00B448AA"/>
    <w:rsid w:val="00B45865"/>
    <w:rsid w:val="00B459EC"/>
    <w:rsid w:val="00B45CB9"/>
    <w:rsid w:val="00B4696D"/>
    <w:rsid w:val="00B46A03"/>
    <w:rsid w:val="00B4728E"/>
    <w:rsid w:val="00B47EDA"/>
    <w:rsid w:val="00B50269"/>
    <w:rsid w:val="00B52C11"/>
    <w:rsid w:val="00B53456"/>
    <w:rsid w:val="00B542EA"/>
    <w:rsid w:val="00B547B6"/>
    <w:rsid w:val="00B55C47"/>
    <w:rsid w:val="00B56AC3"/>
    <w:rsid w:val="00B56FDF"/>
    <w:rsid w:val="00B57E88"/>
    <w:rsid w:val="00B57FC7"/>
    <w:rsid w:val="00B613A5"/>
    <w:rsid w:val="00B61AC0"/>
    <w:rsid w:val="00B61F06"/>
    <w:rsid w:val="00B6331F"/>
    <w:rsid w:val="00B6397F"/>
    <w:rsid w:val="00B63A91"/>
    <w:rsid w:val="00B647C5"/>
    <w:rsid w:val="00B650E6"/>
    <w:rsid w:val="00B65302"/>
    <w:rsid w:val="00B65F00"/>
    <w:rsid w:val="00B6619F"/>
    <w:rsid w:val="00B67608"/>
    <w:rsid w:val="00B70BC2"/>
    <w:rsid w:val="00B7112E"/>
    <w:rsid w:val="00B718FE"/>
    <w:rsid w:val="00B71B69"/>
    <w:rsid w:val="00B72AE3"/>
    <w:rsid w:val="00B73B60"/>
    <w:rsid w:val="00B74482"/>
    <w:rsid w:val="00B747CE"/>
    <w:rsid w:val="00B74AA7"/>
    <w:rsid w:val="00B74DB0"/>
    <w:rsid w:val="00B7501F"/>
    <w:rsid w:val="00B75258"/>
    <w:rsid w:val="00B762B0"/>
    <w:rsid w:val="00B7776C"/>
    <w:rsid w:val="00B77797"/>
    <w:rsid w:val="00B778C1"/>
    <w:rsid w:val="00B810E3"/>
    <w:rsid w:val="00B8180D"/>
    <w:rsid w:val="00B8262A"/>
    <w:rsid w:val="00B83CA2"/>
    <w:rsid w:val="00B84DAB"/>
    <w:rsid w:val="00B8576E"/>
    <w:rsid w:val="00B867F2"/>
    <w:rsid w:val="00B8712A"/>
    <w:rsid w:val="00B8728D"/>
    <w:rsid w:val="00B874A1"/>
    <w:rsid w:val="00B87EFF"/>
    <w:rsid w:val="00B925A0"/>
    <w:rsid w:val="00B93C01"/>
    <w:rsid w:val="00B93C75"/>
    <w:rsid w:val="00B948A7"/>
    <w:rsid w:val="00B96136"/>
    <w:rsid w:val="00B9642C"/>
    <w:rsid w:val="00B966A8"/>
    <w:rsid w:val="00B96C48"/>
    <w:rsid w:val="00B96D0D"/>
    <w:rsid w:val="00BA081F"/>
    <w:rsid w:val="00BA2271"/>
    <w:rsid w:val="00BA240B"/>
    <w:rsid w:val="00BA24ED"/>
    <w:rsid w:val="00BA25E0"/>
    <w:rsid w:val="00BA294B"/>
    <w:rsid w:val="00BA37F6"/>
    <w:rsid w:val="00BA38E7"/>
    <w:rsid w:val="00BA3C0A"/>
    <w:rsid w:val="00BA440D"/>
    <w:rsid w:val="00BA4426"/>
    <w:rsid w:val="00BA58EE"/>
    <w:rsid w:val="00BA6310"/>
    <w:rsid w:val="00BA741E"/>
    <w:rsid w:val="00BB0419"/>
    <w:rsid w:val="00BB23A6"/>
    <w:rsid w:val="00BB2756"/>
    <w:rsid w:val="00BB27C8"/>
    <w:rsid w:val="00BB3A4B"/>
    <w:rsid w:val="00BB427D"/>
    <w:rsid w:val="00BB4A06"/>
    <w:rsid w:val="00BB7140"/>
    <w:rsid w:val="00BB723F"/>
    <w:rsid w:val="00BB7C26"/>
    <w:rsid w:val="00BC020E"/>
    <w:rsid w:val="00BC0231"/>
    <w:rsid w:val="00BC0723"/>
    <w:rsid w:val="00BC12C8"/>
    <w:rsid w:val="00BC16B0"/>
    <w:rsid w:val="00BC174F"/>
    <w:rsid w:val="00BC28A2"/>
    <w:rsid w:val="00BC3264"/>
    <w:rsid w:val="00BC32BB"/>
    <w:rsid w:val="00BC4040"/>
    <w:rsid w:val="00BC4A42"/>
    <w:rsid w:val="00BC4B0E"/>
    <w:rsid w:val="00BC4CCC"/>
    <w:rsid w:val="00BC6AE3"/>
    <w:rsid w:val="00BC6F51"/>
    <w:rsid w:val="00BD0078"/>
    <w:rsid w:val="00BD027B"/>
    <w:rsid w:val="00BD197F"/>
    <w:rsid w:val="00BD1D47"/>
    <w:rsid w:val="00BD262D"/>
    <w:rsid w:val="00BD2A85"/>
    <w:rsid w:val="00BD338F"/>
    <w:rsid w:val="00BD3D83"/>
    <w:rsid w:val="00BD4193"/>
    <w:rsid w:val="00BD4624"/>
    <w:rsid w:val="00BD4BB3"/>
    <w:rsid w:val="00BD6926"/>
    <w:rsid w:val="00BD697C"/>
    <w:rsid w:val="00BD6F33"/>
    <w:rsid w:val="00BE0612"/>
    <w:rsid w:val="00BE1660"/>
    <w:rsid w:val="00BE1DE9"/>
    <w:rsid w:val="00BE1DFB"/>
    <w:rsid w:val="00BE2216"/>
    <w:rsid w:val="00BE2E37"/>
    <w:rsid w:val="00BE2FD8"/>
    <w:rsid w:val="00BE40D0"/>
    <w:rsid w:val="00BE44B1"/>
    <w:rsid w:val="00BE49B1"/>
    <w:rsid w:val="00BE4B7C"/>
    <w:rsid w:val="00BE59A1"/>
    <w:rsid w:val="00BE6DD0"/>
    <w:rsid w:val="00BE70FE"/>
    <w:rsid w:val="00BE7DBB"/>
    <w:rsid w:val="00BF0DB4"/>
    <w:rsid w:val="00BF1CC0"/>
    <w:rsid w:val="00BF2B22"/>
    <w:rsid w:val="00BF38A1"/>
    <w:rsid w:val="00BF51FA"/>
    <w:rsid w:val="00BF5D42"/>
    <w:rsid w:val="00BF7255"/>
    <w:rsid w:val="00C00187"/>
    <w:rsid w:val="00C0042C"/>
    <w:rsid w:val="00C006D2"/>
    <w:rsid w:val="00C0224C"/>
    <w:rsid w:val="00C022EA"/>
    <w:rsid w:val="00C03806"/>
    <w:rsid w:val="00C04803"/>
    <w:rsid w:val="00C049C1"/>
    <w:rsid w:val="00C04E96"/>
    <w:rsid w:val="00C0517A"/>
    <w:rsid w:val="00C066AD"/>
    <w:rsid w:val="00C11231"/>
    <w:rsid w:val="00C11320"/>
    <w:rsid w:val="00C1260D"/>
    <w:rsid w:val="00C12A5E"/>
    <w:rsid w:val="00C12B90"/>
    <w:rsid w:val="00C130F1"/>
    <w:rsid w:val="00C132DE"/>
    <w:rsid w:val="00C1530C"/>
    <w:rsid w:val="00C15AEA"/>
    <w:rsid w:val="00C15BDE"/>
    <w:rsid w:val="00C169AB"/>
    <w:rsid w:val="00C1753F"/>
    <w:rsid w:val="00C17757"/>
    <w:rsid w:val="00C20286"/>
    <w:rsid w:val="00C202DC"/>
    <w:rsid w:val="00C214DF"/>
    <w:rsid w:val="00C22288"/>
    <w:rsid w:val="00C224A7"/>
    <w:rsid w:val="00C2254C"/>
    <w:rsid w:val="00C22576"/>
    <w:rsid w:val="00C24122"/>
    <w:rsid w:val="00C25782"/>
    <w:rsid w:val="00C25B1A"/>
    <w:rsid w:val="00C266BC"/>
    <w:rsid w:val="00C26CDF"/>
    <w:rsid w:val="00C26D6A"/>
    <w:rsid w:val="00C276B5"/>
    <w:rsid w:val="00C27D6F"/>
    <w:rsid w:val="00C3009A"/>
    <w:rsid w:val="00C318FF"/>
    <w:rsid w:val="00C32363"/>
    <w:rsid w:val="00C32469"/>
    <w:rsid w:val="00C32668"/>
    <w:rsid w:val="00C33021"/>
    <w:rsid w:val="00C333BF"/>
    <w:rsid w:val="00C33E26"/>
    <w:rsid w:val="00C34648"/>
    <w:rsid w:val="00C34965"/>
    <w:rsid w:val="00C36DD8"/>
    <w:rsid w:val="00C378FB"/>
    <w:rsid w:val="00C37D0F"/>
    <w:rsid w:val="00C40768"/>
    <w:rsid w:val="00C40FF3"/>
    <w:rsid w:val="00C41382"/>
    <w:rsid w:val="00C419D4"/>
    <w:rsid w:val="00C42A3D"/>
    <w:rsid w:val="00C42C5C"/>
    <w:rsid w:val="00C437CE"/>
    <w:rsid w:val="00C43A21"/>
    <w:rsid w:val="00C4498D"/>
    <w:rsid w:val="00C4793E"/>
    <w:rsid w:val="00C47EB8"/>
    <w:rsid w:val="00C5036F"/>
    <w:rsid w:val="00C50599"/>
    <w:rsid w:val="00C50607"/>
    <w:rsid w:val="00C50DD8"/>
    <w:rsid w:val="00C50EA3"/>
    <w:rsid w:val="00C510F4"/>
    <w:rsid w:val="00C521CD"/>
    <w:rsid w:val="00C52D05"/>
    <w:rsid w:val="00C53671"/>
    <w:rsid w:val="00C54150"/>
    <w:rsid w:val="00C5509E"/>
    <w:rsid w:val="00C56F17"/>
    <w:rsid w:val="00C6008F"/>
    <w:rsid w:val="00C604B8"/>
    <w:rsid w:val="00C61280"/>
    <w:rsid w:val="00C61587"/>
    <w:rsid w:val="00C617B3"/>
    <w:rsid w:val="00C62175"/>
    <w:rsid w:val="00C6273A"/>
    <w:rsid w:val="00C62E4D"/>
    <w:rsid w:val="00C630B9"/>
    <w:rsid w:val="00C638C1"/>
    <w:rsid w:val="00C63FF2"/>
    <w:rsid w:val="00C64F3D"/>
    <w:rsid w:val="00C65C03"/>
    <w:rsid w:val="00C65D12"/>
    <w:rsid w:val="00C66835"/>
    <w:rsid w:val="00C67C01"/>
    <w:rsid w:val="00C7013D"/>
    <w:rsid w:val="00C70C1E"/>
    <w:rsid w:val="00C7155D"/>
    <w:rsid w:val="00C7180C"/>
    <w:rsid w:val="00C72541"/>
    <w:rsid w:val="00C749EF"/>
    <w:rsid w:val="00C74F18"/>
    <w:rsid w:val="00C759F3"/>
    <w:rsid w:val="00C75CFD"/>
    <w:rsid w:val="00C760C5"/>
    <w:rsid w:val="00C765DF"/>
    <w:rsid w:val="00C77762"/>
    <w:rsid w:val="00C77EDE"/>
    <w:rsid w:val="00C8002B"/>
    <w:rsid w:val="00C812CA"/>
    <w:rsid w:val="00C816B6"/>
    <w:rsid w:val="00C81DF8"/>
    <w:rsid w:val="00C82112"/>
    <w:rsid w:val="00C826F0"/>
    <w:rsid w:val="00C82C7D"/>
    <w:rsid w:val="00C8315C"/>
    <w:rsid w:val="00C832F3"/>
    <w:rsid w:val="00C833B2"/>
    <w:rsid w:val="00C83BCC"/>
    <w:rsid w:val="00C84871"/>
    <w:rsid w:val="00C84B57"/>
    <w:rsid w:val="00C84B5C"/>
    <w:rsid w:val="00C84E67"/>
    <w:rsid w:val="00C85A8D"/>
    <w:rsid w:val="00C85C8B"/>
    <w:rsid w:val="00C8639F"/>
    <w:rsid w:val="00C86DE1"/>
    <w:rsid w:val="00C87A14"/>
    <w:rsid w:val="00C87CC4"/>
    <w:rsid w:val="00C87E6D"/>
    <w:rsid w:val="00C90E49"/>
    <w:rsid w:val="00C90F37"/>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97F5C"/>
    <w:rsid w:val="00CA1342"/>
    <w:rsid w:val="00CA1C68"/>
    <w:rsid w:val="00CA2082"/>
    <w:rsid w:val="00CA25FB"/>
    <w:rsid w:val="00CA27A7"/>
    <w:rsid w:val="00CA287A"/>
    <w:rsid w:val="00CA288E"/>
    <w:rsid w:val="00CA2C27"/>
    <w:rsid w:val="00CA2C86"/>
    <w:rsid w:val="00CA3894"/>
    <w:rsid w:val="00CA3E12"/>
    <w:rsid w:val="00CA4575"/>
    <w:rsid w:val="00CA495F"/>
    <w:rsid w:val="00CA4EB7"/>
    <w:rsid w:val="00CA5406"/>
    <w:rsid w:val="00CA5E67"/>
    <w:rsid w:val="00CA6512"/>
    <w:rsid w:val="00CA657A"/>
    <w:rsid w:val="00CA7B98"/>
    <w:rsid w:val="00CB1734"/>
    <w:rsid w:val="00CB2021"/>
    <w:rsid w:val="00CB20BD"/>
    <w:rsid w:val="00CB21F7"/>
    <w:rsid w:val="00CB21FF"/>
    <w:rsid w:val="00CB2CD5"/>
    <w:rsid w:val="00CB3EB3"/>
    <w:rsid w:val="00CB5C46"/>
    <w:rsid w:val="00CB5FC0"/>
    <w:rsid w:val="00CB616F"/>
    <w:rsid w:val="00CB7611"/>
    <w:rsid w:val="00CB7BC6"/>
    <w:rsid w:val="00CC1673"/>
    <w:rsid w:val="00CC182F"/>
    <w:rsid w:val="00CC1C28"/>
    <w:rsid w:val="00CC1F27"/>
    <w:rsid w:val="00CC20C7"/>
    <w:rsid w:val="00CC2A1F"/>
    <w:rsid w:val="00CC2FC6"/>
    <w:rsid w:val="00CC3D52"/>
    <w:rsid w:val="00CC5719"/>
    <w:rsid w:val="00CC5EE0"/>
    <w:rsid w:val="00CD02C0"/>
    <w:rsid w:val="00CD0A40"/>
    <w:rsid w:val="00CD0BF8"/>
    <w:rsid w:val="00CD281E"/>
    <w:rsid w:val="00CD2EF2"/>
    <w:rsid w:val="00CD3FE8"/>
    <w:rsid w:val="00CD4C40"/>
    <w:rsid w:val="00CD56F3"/>
    <w:rsid w:val="00CD6175"/>
    <w:rsid w:val="00CD6E2F"/>
    <w:rsid w:val="00CD74E0"/>
    <w:rsid w:val="00CD7A82"/>
    <w:rsid w:val="00CE0E47"/>
    <w:rsid w:val="00CE118B"/>
    <w:rsid w:val="00CE1364"/>
    <w:rsid w:val="00CE1782"/>
    <w:rsid w:val="00CE3102"/>
    <w:rsid w:val="00CE39F5"/>
    <w:rsid w:val="00CE49C1"/>
    <w:rsid w:val="00CE5F08"/>
    <w:rsid w:val="00CE616C"/>
    <w:rsid w:val="00CE673F"/>
    <w:rsid w:val="00CE7754"/>
    <w:rsid w:val="00CE7CAA"/>
    <w:rsid w:val="00CE7F3B"/>
    <w:rsid w:val="00CE7FC7"/>
    <w:rsid w:val="00CF0E58"/>
    <w:rsid w:val="00CF16C8"/>
    <w:rsid w:val="00CF172A"/>
    <w:rsid w:val="00CF286C"/>
    <w:rsid w:val="00CF2DD4"/>
    <w:rsid w:val="00CF2E0C"/>
    <w:rsid w:val="00CF3A0E"/>
    <w:rsid w:val="00CF3CFB"/>
    <w:rsid w:val="00CF4B9C"/>
    <w:rsid w:val="00CF5531"/>
    <w:rsid w:val="00CF72C6"/>
    <w:rsid w:val="00CF75FE"/>
    <w:rsid w:val="00D011C3"/>
    <w:rsid w:val="00D02C0A"/>
    <w:rsid w:val="00D02DCD"/>
    <w:rsid w:val="00D0311A"/>
    <w:rsid w:val="00D033F2"/>
    <w:rsid w:val="00D0413E"/>
    <w:rsid w:val="00D041BA"/>
    <w:rsid w:val="00D042DF"/>
    <w:rsid w:val="00D045CB"/>
    <w:rsid w:val="00D06284"/>
    <w:rsid w:val="00D06E9F"/>
    <w:rsid w:val="00D073AD"/>
    <w:rsid w:val="00D1057C"/>
    <w:rsid w:val="00D107F3"/>
    <w:rsid w:val="00D11B70"/>
    <w:rsid w:val="00D11E0F"/>
    <w:rsid w:val="00D1302D"/>
    <w:rsid w:val="00D14A58"/>
    <w:rsid w:val="00D14DCE"/>
    <w:rsid w:val="00D1535B"/>
    <w:rsid w:val="00D1629B"/>
    <w:rsid w:val="00D1692A"/>
    <w:rsid w:val="00D17D87"/>
    <w:rsid w:val="00D20565"/>
    <w:rsid w:val="00D21310"/>
    <w:rsid w:val="00D218C3"/>
    <w:rsid w:val="00D235C3"/>
    <w:rsid w:val="00D24AA1"/>
    <w:rsid w:val="00D2511E"/>
    <w:rsid w:val="00D26866"/>
    <w:rsid w:val="00D26BD5"/>
    <w:rsid w:val="00D26E7B"/>
    <w:rsid w:val="00D27C5D"/>
    <w:rsid w:val="00D303BF"/>
    <w:rsid w:val="00D30E10"/>
    <w:rsid w:val="00D3130C"/>
    <w:rsid w:val="00D31D9B"/>
    <w:rsid w:val="00D32C79"/>
    <w:rsid w:val="00D32F8E"/>
    <w:rsid w:val="00D33360"/>
    <w:rsid w:val="00D35148"/>
    <w:rsid w:val="00D35CFF"/>
    <w:rsid w:val="00D36D61"/>
    <w:rsid w:val="00D42FA9"/>
    <w:rsid w:val="00D434BE"/>
    <w:rsid w:val="00D43CBE"/>
    <w:rsid w:val="00D447FD"/>
    <w:rsid w:val="00D44DB7"/>
    <w:rsid w:val="00D45314"/>
    <w:rsid w:val="00D45579"/>
    <w:rsid w:val="00D45AA9"/>
    <w:rsid w:val="00D45F7B"/>
    <w:rsid w:val="00D468CC"/>
    <w:rsid w:val="00D46D54"/>
    <w:rsid w:val="00D47EEC"/>
    <w:rsid w:val="00D50430"/>
    <w:rsid w:val="00D504D2"/>
    <w:rsid w:val="00D5083C"/>
    <w:rsid w:val="00D51B5F"/>
    <w:rsid w:val="00D531C9"/>
    <w:rsid w:val="00D535BC"/>
    <w:rsid w:val="00D53CE3"/>
    <w:rsid w:val="00D546A1"/>
    <w:rsid w:val="00D54BCD"/>
    <w:rsid w:val="00D5606F"/>
    <w:rsid w:val="00D56C1B"/>
    <w:rsid w:val="00D56E36"/>
    <w:rsid w:val="00D6022E"/>
    <w:rsid w:val="00D60CD3"/>
    <w:rsid w:val="00D60F26"/>
    <w:rsid w:val="00D610B1"/>
    <w:rsid w:val="00D61E51"/>
    <w:rsid w:val="00D62172"/>
    <w:rsid w:val="00D630D4"/>
    <w:rsid w:val="00D64587"/>
    <w:rsid w:val="00D6491C"/>
    <w:rsid w:val="00D64D2F"/>
    <w:rsid w:val="00D65165"/>
    <w:rsid w:val="00D65616"/>
    <w:rsid w:val="00D65BC6"/>
    <w:rsid w:val="00D67784"/>
    <w:rsid w:val="00D67DA6"/>
    <w:rsid w:val="00D70EA8"/>
    <w:rsid w:val="00D71631"/>
    <w:rsid w:val="00D73D55"/>
    <w:rsid w:val="00D74438"/>
    <w:rsid w:val="00D751F2"/>
    <w:rsid w:val="00D753A2"/>
    <w:rsid w:val="00D75726"/>
    <w:rsid w:val="00D75C35"/>
    <w:rsid w:val="00D75E3D"/>
    <w:rsid w:val="00D76B99"/>
    <w:rsid w:val="00D77B3E"/>
    <w:rsid w:val="00D801BC"/>
    <w:rsid w:val="00D809F7"/>
    <w:rsid w:val="00D80F8F"/>
    <w:rsid w:val="00D8235A"/>
    <w:rsid w:val="00D82B39"/>
    <w:rsid w:val="00D82E0F"/>
    <w:rsid w:val="00D83507"/>
    <w:rsid w:val="00D83705"/>
    <w:rsid w:val="00D83856"/>
    <w:rsid w:val="00D83C3D"/>
    <w:rsid w:val="00D84B5A"/>
    <w:rsid w:val="00D84C46"/>
    <w:rsid w:val="00D865FB"/>
    <w:rsid w:val="00D86B61"/>
    <w:rsid w:val="00D87583"/>
    <w:rsid w:val="00D9016C"/>
    <w:rsid w:val="00D91610"/>
    <w:rsid w:val="00D91968"/>
    <w:rsid w:val="00D9394E"/>
    <w:rsid w:val="00D93FA4"/>
    <w:rsid w:val="00D94603"/>
    <w:rsid w:val="00D952B4"/>
    <w:rsid w:val="00D954FD"/>
    <w:rsid w:val="00D961D0"/>
    <w:rsid w:val="00D96B23"/>
    <w:rsid w:val="00D96B96"/>
    <w:rsid w:val="00DA25E6"/>
    <w:rsid w:val="00DA350B"/>
    <w:rsid w:val="00DA440C"/>
    <w:rsid w:val="00DA59CC"/>
    <w:rsid w:val="00DA7222"/>
    <w:rsid w:val="00DA7E8C"/>
    <w:rsid w:val="00DB0F51"/>
    <w:rsid w:val="00DB14E0"/>
    <w:rsid w:val="00DB3C41"/>
    <w:rsid w:val="00DB3D8F"/>
    <w:rsid w:val="00DB3EA7"/>
    <w:rsid w:val="00DB489C"/>
    <w:rsid w:val="00DB57E4"/>
    <w:rsid w:val="00DB75BD"/>
    <w:rsid w:val="00DC05A8"/>
    <w:rsid w:val="00DC0FB0"/>
    <w:rsid w:val="00DC1817"/>
    <w:rsid w:val="00DC1C95"/>
    <w:rsid w:val="00DC2C00"/>
    <w:rsid w:val="00DC3018"/>
    <w:rsid w:val="00DC490D"/>
    <w:rsid w:val="00DC58A5"/>
    <w:rsid w:val="00DC593D"/>
    <w:rsid w:val="00DC5B8F"/>
    <w:rsid w:val="00DC675B"/>
    <w:rsid w:val="00DC7150"/>
    <w:rsid w:val="00DC7994"/>
    <w:rsid w:val="00DC7B7A"/>
    <w:rsid w:val="00DD0424"/>
    <w:rsid w:val="00DD0592"/>
    <w:rsid w:val="00DD05E7"/>
    <w:rsid w:val="00DD0CE2"/>
    <w:rsid w:val="00DD158C"/>
    <w:rsid w:val="00DD1905"/>
    <w:rsid w:val="00DD1A78"/>
    <w:rsid w:val="00DD2138"/>
    <w:rsid w:val="00DD2E66"/>
    <w:rsid w:val="00DD450F"/>
    <w:rsid w:val="00DD5B3E"/>
    <w:rsid w:val="00DD6375"/>
    <w:rsid w:val="00DD7883"/>
    <w:rsid w:val="00DE0988"/>
    <w:rsid w:val="00DE0EE1"/>
    <w:rsid w:val="00DE0F09"/>
    <w:rsid w:val="00DE117F"/>
    <w:rsid w:val="00DE137D"/>
    <w:rsid w:val="00DE16CE"/>
    <w:rsid w:val="00DE1BCF"/>
    <w:rsid w:val="00DE2420"/>
    <w:rsid w:val="00DE3C68"/>
    <w:rsid w:val="00DE51F1"/>
    <w:rsid w:val="00DE5578"/>
    <w:rsid w:val="00DE6FF1"/>
    <w:rsid w:val="00DE7EA4"/>
    <w:rsid w:val="00DE7EB9"/>
    <w:rsid w:val="00DF22F5"/>
    <w:rsid w:val="00DF29C1"/>
    <w:rsid w:val="00DF3410"/>
    <w:rsid w:val="00DF4890"/>
    <w:rsid w:val="00DF4DBA"/>
    <w:rsid w:val="00E00057"/>
    <w:rsid w:val="00E010EF"/>
    <w:rsid w:val="00E013EF"/>
    <w:rsid w:val="00E02098"/>
    <w:rsid w:val="00E03037"/>
    <w:rsid w:val="00E03664"/>
    <w:rsid w:val="00E036AF"/>
    <w:rsid w:val="00E03DDF"/>
    <w:rsid w:val="00E0547F"/>
    <w:rsid w:val="00E06A88"/>
    <w:rsid w:val="00E072A6"/>
    <w:rsid w:val="00E079A8"/>
    <w:rsid w:val="00E116BD"/>
    <w:rsid w:val="00E12B87"/>
    <w:rsid w:val="00E16404"/>
    <w:rsid w:val="00E165F9"/>
    <w:rsid w:val="00E16DE6"/>
    <w:rsid w:val="00E179C1"/>
    <w:rsid w:val="00E17AB9"/>
    <w:rsid w:val="00E20DF1"/>
    <w:rsid w:val="00E21F30"/>
    <w:rsid w:val="00E232B1"/>
    <w:rsid w:val="00E24379"/>
    <w:rsid w:val="00E245A4"/>
    <w:rsid w:val="00E26538"/>
    <w:rsid w:val="00E26FC7"/>
    <w:rsid w:val="00E30435"/>
    <w:rsid w:val="00E30AC0"/>
    <w:rsid w:val="00E30F2A"/>
    <w:rsid w:val="00E31122"/>
    <w:rsid w:val="00E3133C"/>
    <w:rsid w:val="00E3169E"/>
    <w:rsid w:val="00E32D46"/>
    <w:rsid w:val="00E33958"/>
    <w:rsid w:val="00E3468B"/>
    <w:rsid w:val="00E3471F"/>
    <w:rsid w:val="00E34A60"/>
    <w:rsid w:val="00E34CB0"/>
    <w:rsid w:val="00E353AC"/>
    <w:rsid w:val="00E3574E"/>
    <w:rsid w:val="00E35A9E"/>
    <w:rsid w:val="00E36EA2"/>
    <w:rsid w:val="00E371B6"/>
    <w:rsid w:val="00E40AB1"/>
    <w:rsid w:val="00E41CD7"/>
    <w:rsid w:val="00E420AA"/>
    <w:rsid w:val="00E43CB8"/>
    <w:rsid w:val="00E43FA7"/>
    <w:rsid w:val="00E4402A"/>
    <w:rsid w:val="00E442A9"/>
    <w:rsid w:val="00E467C6"/>
    <w:rsid w:val="00E46865"/>
    <w:rsid w:val="00E47977"/>
    <w:rsid w:val="00E50173"/>
    <w:rsid w:val="00E50E1F"/>
    <w:rsid w:val="00E5105A"/>
    <w:rsid w:val="00E51CAD"/>
    <w:rsid w:val="00E53D59"/>
    <w:rsid w:val="00E54E05"/>
    <w:rsid w:val="00E559AD"/>
    <w:rsid w:val="00E61803"/>
    <w:rsid w:val="00E61A63"/>
    <w:rsid w:val="00E61FD4"/>
    <w:rsid w:val="00E63327"/>
    <w:rsid w:val="00E63B62"/>
    <w:rsid w:val="00E664CD"/>
    <w:rsid w:val="00E6711A"/>
    <w:rsid w:val="00E7169F"/>
    <w:rsid w:val="00E71989"/>
    <w:rsid w:val="00E735F7"/>
    <w:rsid w:val="00E74C47"/>
    <w:rsid w:val="00E75631"/>
    <w:rsid w:val="00E76025"/>
    <w:rsid w:val="00E7648E"/>
    <w:rsid w:val="00E76763"/>
    <w:rsid w:val="00E76AA9"/>
    <w:rsid w:val="00E76B85"/>
    <w:rsid w:val="00E81B40"/>
    <w:rsid w:val="00E8284B"/>
    <w:rsid w:val="00E82A5C"/>
    <w:rsid w:val="00E83AE4"/>
    <w:rsid w:val="00E84F6A"/>
    <w:rsid w:val="00E85216"/>
    <w:rsid w:val="00E85E0A"/>
    <w:rsid w:val="00E86E31"/>
    <w:rsid w:val="00E870DF"/>
    <w:rsid w:val="00E87476"/>
    <w:rsid w:val="00E9057A"/>
    <w:rsid w:val="00E9196E"/>
    <w:rsid w:val="00E9225F"/>
    <w:rsid w:val="00E923A5"/>
    <w:rsid w:val="00E93987"/>
    <w:rsid w:val="00E93A86"/>
    <w:rsid w:val="00E946A8"/>
    <w:rsid w:val="00E9540F"/>
    <w:rsid w:val="00E9667F"/>
    <w:rsid w:val="00E96C95"/>
    <w:rsid w:val="00E971CD"/>
    <w:rsid w:val="00E97392"/>
    <w:rsid w:val="00EA07B9"/>
    <w:rsid w:val="00EA19BD"/>
    <w:rsid w:val="00EA2C51"/>
    <w:rsid w:val="00EA2CBC"/>
    <w:rsid w:val="00EA2FAA"/>
    <w:rsid w:val="00EA3596"/>
    <w:rsid w:val="00EA35D5"/>
    <w:rsid w:val="00EA3E92"/>
    <w:rsid w:val="00EA3F68"/>
    <w:rsid w:val="00EA40A6"/>
    <w:rsid w:val="00EA4495"/>
    <w:rsid w:val="00EA4E4F"/>
    <w:rsid w:val="00EA55C8"/>
    <w:rsid w:val="00EA5DDD"/>
    <w:rsid w:val="00EA6379"/>
    <w:rsid w:val="00EA6433"/>
    <w:rsid w:val="00EA7050"/>
    <w:rsid w:val="00EA7566"/>
    <w:rsid w:val="00EB087F"/>
    <w:rsid w:val="00EB0ECD"/>
    <w:rsid w:val="00EB1231"/>
    <w:rsid w:val="00EB2298"/>
    <w:rsid w:val="00EB3750"/>
    <w:rsid w:val="00EB4892"/>
    <w:rsid w:val="00EB6151"/>
    <w:rsid w:val="00EB7470"/>
    <w:rsid w:val="00EB75BA"/>
    <w:rsid w:val="00EB7B20"/>
    <w:rsid w:val="00EC0898"/>
    <w:rsid w:val="00EC1FD3"/>
    <w:rsid w:val="00EC284F"/>
    <w:rsid w:val="00EC4059"/>
    <w:rsid w:val="00EC412B"/>
    <w:rsid w:val="00EC440D"/>
    <w:rsid w:val="00EC4EA5"/>
    <w:rsid w:val="00EC58AE"/>
    <w:rsid w:val="00EC5CAF"/>
    <w:rsid w:val="00EC6D87"/>
    <w:rsid w:val="00EC6F51"/>
    <w:rsid w:val="00EC6F7C"/>
    <w:rsid w:val="00EC722A"/>
    <w:rsid w:val="00EC74E7"/>
    <w:rsid w:val="00ED035D"/>
    <w:rsid w:val="00ED0515"/>
    <w:rsid w:val="00ED0D3B"/>
    <w:rsid w:val="00ED25DA"/>
    <w:rsid w:val="00ED3475"/>
    <w:rsid w:val="00ED37FE"/>
    <w:rsid w:val="00ED3B50"/>
    <w:rsid w:val="00ED4E2F"/>
    <w:rsid w:val="00ED5D06"/>
    <w:rsid w:val="00ED6E37"/>
    <w:rsid w:val="00ED721A"/>
    <w:rsid w:val="00ED7B05"/>
    <w:rsid w:val="00ED7CA5"/>
    <w:rsid w:val="00EE03C8"/>
    <w:rsid w:val="00EE0A70"/>
    <w:rsid w:val="00EE1831"/>
    <w:rsid w:val="00EE24E3"/>
    <w:rsid w:val="00EE25FC"/>
    <w:rsid w:val="00EE2B0D"/>
    <w:rsid w:val="00EE3930"/>
    <w:rsid w:val="00EE41EA"/>
    <w:rsid w:val="00EE45A0"/>
    <w:rsid w:val="00EE4BB4"/>
    <w:rsid w:val="00EE5EF2"/>
    <w:rsid w:val="00EE74ED"/>
    <w:rsid w:val="00EE791F"/>
    <w:rsid w:val="00EF072F"/>
    <w:rsid w:val="00EF1909"/>
    <w:rsid w:val="00EF1B91"/>
    <w:rsid w:val="00EF2863"/>
    <w:rsid w:val="00EF2AD9"/>
    <w:rsid w:val="00EF3524"/>
    <w:rsid w:val="00EF490C"/>
    <w:rsid w:val="00EF5C91"/>
    <w:rsid w:val="00F00D99"/>
    <w:rsid w:val="00F019DD"/>
    <w:rsid w:val="00F02247"/>
    <w:rsid w:val="00F022AB"/>
    <w:rsid w:val="00F02A4E"/>
    <w:rsid w:val="00F03ECE"/>
    <w:rsid w:val="00F03F64"/>
    <w:rsid w:val="00F04E7A"/>
    <w:rsid w:val="00F05E78"/>
    <w:rsid w:val="00F06E2B"/>
    <w:rsid w:val="00F07174"/>
    <w:rsid w:val="00F10258"/>
    <w:rsid w:val="00F116D0"/>
    <w:rsid w:val="00F11FCC"/>
    <w:rsid w:val="00F133CD"/>
    <w:rsid w:val="00F143B8"/>
    <w:rsid w:val="00F147A2"/>
    <w:rsid w:val="00F14F0E"/>
    <w:rsid w:val="00F16897"/>
    <w:rsid w:val="00F16EBA"/>
    <w:rsid w:val="00F17335"/>
    <w:rsid w:val="00F17697"/>
    <w:rsid w:val="00F17B22"/>
    <w:rsid w:val="00F2049F"/>
    <w:rsid w:val="00F2075A"/>
    <w:rsid w:val="00F21BC2"/>
    <w:rsid w:val="00F225C0"/>
    <w:rsid w:val="00F23D92"/>
    <w:rsid w:val="00F23E49"/>
    <w:rsid w:val="00F24CBB"/>
    <w:rsid w:val="00F25794"/>
    <w:rsid w:val="00F257FB"/>
    <w:rsid w:val="00F2626F"/>
    <w:rsid w:val="00F26DB2"/>
    <w:rsid w:val="00F30900"/>
    <w:rsid w:val="00F31352"/>
    <w:rsid w:val="00F32BAA"/>
    <w:rsid w:val="00F32E96"/>
    <w:rsid w:val="00F33770"/>
    <w:rsid w:val="00F34F5D"/>
    <w:rsid w:val="00F35972"/>
    <w:rsid w:val="00F35DE5"/>
    <w:rsid w:val="00F36348"/>
    <w:rsid w:val="00F40E29"/>
    <w:rsid w:val="00F4161F"/>
    <w:rsid w:val="00F42083"/>
    <w:rsid w:val="00F42457"/>
    <w:rsid w:val="00F42F2E"/>
    <w:rsid w:val="00F4307D"/>
    <w:rsid w:val="00F43BF2"/>
    <w:rsid w:val="00F44D0F"/>
    <w:rsid w:val="00F45CE1"/>
    <w:rsid w:val="00F46531"/>
    <w:rsid w:val="00F46BA4"/>
    <w:rsid w:val="00F47878"/>
    <w:rsid w:val="00F508E3"/>
    <w:rsid w:val="00F51807"/>
    <w:rsid w:val="00F5235E"/>
    <w:rsid w:val="00F528FD"/>
    <w:rsid w:val="00F53D80"/>
    <w:rsid w:val="00F53E8E"/>
    <w:rsid w:val="00F563B7"/>
    <w:rsid w:val="00F567CD"/>
    <w:rsid w:val="00F57620"/>
    <w:rsid w:val="00F57F58"/>
    <w:rsid w:val="00F60F58"/>
    <w:rsid w:val="00F61152"/>
    <w:rsid w:val="00F61DE4"/>
    <w:rsid w:val="00F62043"/>
    <w:rsid w:val="00F63129"/>
    <w:rsid w:val="00F63FD6"/>
    <w:rsid w:val="00F64189"/>
    <w:rsid w:val="00F645D9"/>
    <w:rsid w:val="00F6553D"/>
    <w:rsid w:val="00F65722"/>
    <w:rsid w:val="00F65A51"/>
    <w:rsid w:val="00F66611"/>
    <w:rsid w:val="00F66CA5"/>
    <w:rsid w:val="00F66DA7"/>
    <w:rsid w:val="00F67F90"/>
    <w:rsid w:val="00F712AE"/>
    <w:rsid w:val="00F712C1"/>
    <w:rsid w:val="00F71B00"/>
    <w:rsid w:val="00F71E12"/>
    <w:rsid w:val="00F71E3A"/>
    <w:rsid w:val="00F720F6"/>
    <w:rsid w:val="00F721EA"/>
    <w:rsid w:val="00F7314C"/>
    <w:rsid w:val="00F73420"/>
    <w:rsid w:val="00F738E1"/>
    <w:rsid w:val="00F74743"/>
    <w:rsid w:val="00F7570E"/>
    <w:rsid w:val="00F75BCF"/>
    <w:rsid w:val="00F761E4"/>
    <w:rsid w:val="00F8000E"/>
    <w:rsid w:val="00F806DD"/>
    <w:rsid w:val="00F80BB0"/>
    <w:rsid w:val="00F81182"/>
    <w:rsid w:val="00F8158E"/>
    <w:rsid w:val="00F819A9"/>
    <w:rsid w:val="00F82F50"/>
    <w:rsid w:val="00F83452"/>
    <w:rsid w:val="00F84616"/>
    <w:rsid w:val="00F8488C"/>
    <w:rsid w:val="00F85022"/>
    <w:rsid w:val="00F852DD"/>
    <w:rsid w:val="00F85376"/>
    <w:rsid w:val="00F8747E"/>
    <w:rsid w:val="00F8784A"/>
    <w:rsid w:val="00F9081D"/>
    <w:rsid w:val="00F90DD6"/>
    <w:rsid w:val="00F92B0F"/>
    <w:rsid w:val="00F92FAB"/>
    <w:rsid w:val="00F93831"/>
    <w:rsid w:val="00F94519"/>
    <w:rsid w:val="00F9460F"/>
    <w:rsid w:val="00F94E96"/>
    <w:rsid w:val="00F95728"/>
    <w:rsid w:val="00F95C24"/>
    <w:rsid w:val="00F967DB"/>
    <w:rsid w:val="00F97B01"/>
    <w:rsid w:val="00FA0A5F"/>
    <w:rsid w:val="00FA2E7B"/>
    <w:rsid w:val="00FA3DC4"/>
    <w:rsid w:val="00FA420C"/>
    <w:rsid w:val="00FA43F7"/>
    <w:rsid w:val="00FA4721"/>
    <w:rsid w:val="00FA5C8E"/>
    <w:rsid w:val="00FA6162"/>
    <w:rsid w:val="00FA616E"/>
    <w:rsid w:val="00FA7830"/>
    <w:rsid w:val="00FA7BC8"/>
    <w:rsid w:val="00FB1306"/>
    <w:rsid w:val="00FB16C8"/>
    <w:rsid w:val="00FB176F"/>
    <w:rsid w:val="00FB187A"/>
    <w:rsid w:val="00FB1D8B"/>
    <w:rsid w:val="00FB295A"/>
    <w:rsid w:val="00FB2BC4"/>
    <w:rsid w:val="00FB6900"/>
    <w:rsid w:val="00FB6FFE"/>
    <w:rsid w:val="00FC0A34"/>
    <w:rsid w:val="00FC2AC0"/>
    <w:rsid w:val="00FC2FCF"/>
    <w:rsid w:val="00FC3999"/>
    <w:rsid w:val="00FC3D88"/>
    <w:rsid w:val="00FC45F5"/>
    <w:rsid w:val="00FC4CD5"/>
    <w:rsid w:val="00FC5045"/>
    <w:rsid w:val="00FC52D4"/>
    <w:rsid w:val="00FC5A3D"/>
    <w:rsid w:val="00FC6440"/>
    <w:rsid w:val="00FC6836"/>
    <w:rsid w:val="00FC7D5F"/>
    <w:rsid w:val="00FD122E"/>
    <w:rsid w:val="00FD195E"/>
    <w:rsid w:val="00FD1E74"/>
    <w:rsid w:val="00FD2BC3"/>
    <w:rsid w:val="00FD3182"/>
    <w:rsid w:val="00FD3589"/>
    <w:rsid w:val="00FD3D3F"/>
    <w:rsid w:val="00FD3DD1"/>
    <w:rsid w:val="00FD3F48"/>
    <w:rsid w:val="00FD5023"/>
    <w:rsid w:val="00FD67F7"/>
    <w:rsid w:val="00FE1D2D"/>
    <w:rsid w:val="00FE26D3"/>
    <w:rsid w:val="00FE34F0"/>
    <w:rsid w:val="00FE36F0"/>
    <w:rsid w:val="00FE38C4"/>
    <w:rsid w:val="00FE3AA9"/>
    <w:rsid w:val="00FE4654"/>
    <w:rsid w:val="00FE5307"/>
    <w:rsid w:val="00FE55E2"/>
    <w:rsid w:val="00FE5D46"/>
    <w:rsid w:val="00FE73BE"/>
    <w:rsid w:val="00FF0AB1"/>
    <w:rsid w:val="00FF0C2C"/>
    <w:rsid w:val="00FF1357"/>
    <w:rsid w:val="00FF2556"/>
    <w:rsid w:val="00FF2DDB"/>
    <w:rsid w:val="00FF38CB"/>
    <w:rsid w:val="00FF39A4"/>
    <w:rsid w:val="00FF5390"/>
    <w:rsid w:val="00FF541A"/>
    <w:rsid w:val="00FF6D13"/>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439">
      <w:bodyDiv w:val="1"/>
      <w:marLeft w:val="0"/>
      <w:marRight w:val="0"/>
      <w:marTop w:val="0"/>
      <w:marBottom w:val="0"/>
      <w:divBdr>
        <w:top w:val="none" w:sz="0" w:space="0" w:color="auto"/>
        <w:left w:val="none" w:sz="0" w:space="0" w:color="auto"/>
        <w:bottom w:val="none" w:sz="0" w:space="0" w:color="auto"/>
        <w:right w:val="none" w:sz="0" w:space="0" w:color="auto"/>
      </w:divBdr>
    </w:div>
    <w:div w:id="60102527">
      <w:bodyDiv w:val="1"/>
      <w:marLeft w:val="0"/>
      <w:marRight w:val="0"/>
      <w:marTop w:val="0"/>
      <w:marBottom w:val="0"/>
      <w:divBdr>
        <w:top w:val="none" w:sz="0" w:space="0" w:color="auto"/>
        <w:left w:val="none" w:sz="0" w:space="0" w:color="auto"/>
        <w:bottom w:val="none" w:sz="0" w:space="0" w:color="auto"/>
        <w:right w:val="none" w:sz="0" w:space="0" w:color="auto"/>
      </w:divBdr>
    </w:div>
    <w:div w:id="184253895">
      <w:bodyDiv w:val="1"/>
      <w:marLeft w:val="0"/>
      <w:marRight w:val="0"/>
      <w:marTop w:val="0"/>
      <w:marBottom w:val="0"/>
      <w:divBdr>
        <w:top w:val="none" w:sz="0" w:space="0" w:color="auto"/>
        <w:left w:val="none" w:sz="0" w:space="0" w:color="auto"/>
        <w:bottom w:val="none" w:sz="0" w:space="0" w:color="auto"/>
        <w:right w:val="none" w:sz="0" w:space="0" w:color="auto"/>
      </w:divBdr>
    </w:div>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195390046">
      <w:bodyDiv w:val="1"/>
      <w:marLeft w:val="0"/>
      <w:marRight w:val="0"/>
      <w:marTop w:val="0"/>
      <w:marBottom w:val="0"/>
      <w:divBdr>
        <w:top w:val="none" w:sz="0" w:space="0" w:color="auto"/>
        <w:left w:val="none" w:sz="0" w:space="0" w:color="auto"/>
        <w:bottom w:val="none" w:sz="0" w:space="0" w:color="auto"/>
        <w:right w:val="none" w:sz="0" w:space="0" w:color="auto"/>
      </w:divBdr>
    </w:div>
    <w:div w:id="443697550">
      <w:bodyDiv w:val="1"/>
      <w:marLeft w:val="0"/>
      <w:marRight w:val="0"/>
      <w:marTop w:val="0"/>
      <w:marBottom w:val="0"/>
      <w:divBdr>
        <w:top w:val="none" w:sz="0" w:space="0" w:color="auto"/>
        <w:left w:val="none" w:sz="0" w:space="0" w:color="auto"/>
        <w:bottom w:val="none" w:sz="0" w:space="0" w:color="auto"/>
        <w:right w:val="none" w:sz="0" w:space="0" w:color="auto"/>
      </w:divBdr>
    </w:div>
    <w:div w:id="576984100">
      <w:bodyDiv w:val="1"/>
      <w:marLeft w:val="0"/>
      <w:marRight w:val="0"/>
      <w:marTop w:val="0"/>
      <w:marBottom w:val="0"/>
      <w:divBdr>
        <w:top w:val="none" w:sz="0" w:space="0" w:color="auto"/>
        <w:left w:val="none" w:sz="0" w:space="0" w:color="auto"/>
        <w:bottom w:val="none" w:sz="0" w:space="0" w:color="auto"/>
        <w:right w:val="none" w:sz="0" w:space="0" w:color="auto"/>
      </w:divBdr>
    </w:div>
    <w:div w:id="592781707">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05944622">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356030718">
      <w:bodyDiv w:val="1"/>
      <w:marLeft w:val="0"/>
      <w:marRight w:val="0"/>
      <w:marTop w:val="0"/>
      <w:marBottom w:val="0"/>
      <w:divBdr>
        <w:top w:val="none" w:sz="0" w:space="0" w:color="auto"/>
        <w:left w:val="none" w:sz="0" w:space="0" w:color="auto"/>
        <w:bottom w:val="none" w:sz="0" w:space="0" w:color="auto"/>
        <w:right w:val="none" w:sz="0" w:space="0" w:color="auto"/>
      </w:divBdr>
    </w:div>
    <w:div w:id="1623924223">
      <w:bodyDiv w:val="1"/>
      <w:marLeft w:val="0"/>
      <w:marRight w:val="0"/>
      <w:marTop w:val="0"/>
      <w:marBottom w:val="0"/>
      <w:divBdr>
        <w:top w:val="none" w:sz="0" w:space="0" w:color="auto"/>
        <w:left w:val="none" w:sz="0" w:space="0" w:color="auto"/>
        <w:bottom w:val="none" w:sz="0" w:space="0" w:color="auto"/>
        <w:right w:val="none" w:sz="0" w:space="0" w:color="auto"/>
      </w:divBdr>
    </w:div>
    <w:div w:id="1867333007">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EAC4F-8930-4925-83A6-915F3B2E2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5018</TotalTime>
  <Pages>15</Pages>
  <Words>40276</Words>
  <Characters>229577</Characters>
  <Application>Microsoft Office Word</Application>
  <DocSecurity>0</DocSecurity>
  <Lines>1913</Lines>
  <Paragraphs>538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269315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3261</cp:revision>
  <dcterms:created xsi:type="dcterms:W3CDTF">2017-11-24T08:18:00Z</dcterms:created>
  <dcterms:modified xsi:type="dcterms:W3CDTF">2017-12-22T17:27:00Z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zotero-version="5.0.32"&gt;&lt;session id="WyCGki7F"/&gt;&lt;style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