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contextualSpacing/>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contextualSpacing/>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949588" cy="1741714"/>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67115" cy="1752063"/>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proofErr w:type="spellStart"/>
      <w:r w:rsidR="007E2CFF">
        <w:rPr>
          <w:rFonts w:ascii="Times New Roman" w:hAnsi="Times New Roman" w:cs="Times New Roman"/>
          <w:sz w:val="24"/>
        </w:rPr>
        <w:t>Harmsen</w:t>
      </w:r>
      <w:proofErr w:type="spellEnd"/>
      <w:r w:rsidR="007E2CFF">
        <w:rPr>
          <w:rFonts w:ascii="Times New Roman" w:hAnsi="Times New Roman" w:cs="Times New Roman"/>
          <w:sz w:val="24"/>
        </w:rPr>
        <w:t xml:space="preserve">, </w:t>
      </w:r>
      <w:proofErr w:type="spellStart"/>
      <w:r w:rsidR="007E2CFF">
        <w:rPr>
          <w:rFonts w:ascii="Times New Roman" w:hAnsi="Times New Roman" w:cs="Times New Roman"/>
          <w:sz w:val="24"/>
        </w:rPr>
        <w:t>B</w:t>
      </w:r>
      <w:r w:rsidR="00632575">
        <w:rPr>
          <w:rFonts w:ascii="Times New Roman" w:hAnsi="Times New Roman" w:cs="Times New Roman"/>
          <w:sz w:val="24"/>
        </w:rPr>
        <w:t>rinkkemper</w:t>
      </w:r>
      <w:proofErr w:type="spellEnd"/>
      <w:r w:rsidR="00632575">
        <w:rPr>
          <w:rFonts w:ascii="Times New Roman" w:hAnsi="Times New Roman" w:cs="Times New Roman"/>
          <w:sz w:val="24"/>
        </w:rPr>
        <w:t xml:space="preserve"> in </w:t>
      </w:r>
      <w:proofErr w:type="spellStart"/>
      <w:r w:rsidR="00632575">
        <w:rPr>
          <w:rFonts w:ascii="Times New Roman" w:hAnsi="Times New Roman" w:cs="Times New Roman"/>
          <w:sz w:val="24"/>
        </w:rPr>
        <w:t>Oei</w:t>
      </w:r>
      <w:proofErr w:type="spellEnd"/>
      <w:r w:rsidR="00632575">
        <w:rPr>
          <w:rFonts w:ascii="Times New Roman" w:hAnsi="Times New Roman" w:cs="Times New Roman"/>
          <w:sz w:val="24"/>
        </w:rPr>
        <w:t xml:space="preserve">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proofErr w:type="spellStart"/>
      <w:r>
        <w:rPr>
          <w:rFonts w:ascii="Times New Roman" w:hAnsi="Times New Roman" w:cs="Times New Roman"/>
          <w:sz w:val="24"/>
        </w:rPr>
        <w:t>Ralyt</w:t>
      </w:r>
      <w:r w:rsidRPr="007318BE">
        <w:rPr>
          <w:rFonts w:ascii="Times New Roman" w:hAnsi="Times New Roman" w:cs="Times New Roman"/>
          <w:sz w:val="24"/>
        </w:rPr>
        <w:t>é</w:t>
      </w:r>
      <w:proofErr w:type="spellEnd"/>
      <w:r>
        <w:rPr>
          <w:rFonts w:ascii="Times New Roman" w:hAnsi="Times New Roman" w:cs="Times New Roman"/>
          <w:sz w:val="24"/>
        </w:rPr>
        <w:t xml:space="preserve"> in </w:t>
      </w:r>
      <w:proofErr w:type="spellStart"/>
      <w:r>
        <w:rPr>
          <w:rFonts w:ascii="Times New Roman" w:hAnsi="Times New Roman" w:cs="Times New Roman"/>
          <w:sz w:val="24"/>
        </w:rPr>
        <w:t>Rolland</w:t>
      </w:r>
      <w:proofErr w:type="spellEnd"/>
      <w:r>
        <w:rPr>
          <w:rFonts w:ascii="Times New Roman" w:hAnsi="Times New Roman" w:cs="Times New Roman"/>
          <w:sz w:val="24"/>
        </w:rPr>
        <w:t xml:space="preserve">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proofErr w:type="spellStart"/>
      <w:r w:rsidR="00465522">
        <w:rPr>
          <w:rFonts w:ascii="Times New Roman" w:hAnsi="Times New Roman" w:cs="Times New Roman"/>
          <w:sz w:val="24"/>
          <w:szCs w:val="24"/>
        </w:rPr>
        <w:t>Karlson</w:t>
      </w:r>
      <w:proofErr w:type="spellEnd"/>
      <w:r w:rsidR="00465522">
        <w:rPr>
          <w:rFonts w:ascii="Times New Roman" w:hAnsi="Times New Roman" w:cs="Times New Roman"/>
          <w:sz w:val="24"/>
          <w:szCs w:val="24"/>
        </w:rPr>
        <w:t xml:space="preserve"> in </w:t>
      </w:r>
      <w:proofErr w:type="spellStart"/>
      <w:r w:rsidR="00465522">
        <w:rPr>
          <w:rFonts w:ascii="Times New Roman" w:hAnsi="Times New Roman" w:cs="Times New Roman"/>
          <w:sz w:val="24"/>
          <w:szCs w:val="24"/>
        </w:rPr>
        <w:t>Wistrand</w:t>
      </w:r>
      <w:proofErr w:type="spellEnd"/>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455340">
        <w:rPr>
          <w:rStyle w:val="Sprotnaopomba-sklic"/>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w:t>
      </w:r>
      <w:proofErr w:type="spellStart"/>
      <w:r w:rsidR="0089260A" w:rsidRPr="00F71E12">
        <w:rPr>
          <w:rFonts w:ascii="Times New Roman" w:hAnsi="Times New Roman" w:cs="Times New Roman"/>
          <w:sz w:val="24"/>
        </w:rPr>
        <w:t>decidiranih</w:t>
      </w:r>
      <w:proofErr w:type="spellEnd"/>
      <w:r w:rsidR="0089260A" w:rsidRPr="00F71E12">
        <w:rPr>
          <w:rFonts w:ascii="Times New Roman" w:hAnsi="Times New Roman" w:cs="Times New Roman"/>
          <w:sz w:val="24"/>
        </w:rPr>
        <w:t xml:space="preserve">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DB0195">
        <w:rPr>
          <w:rFonts w:ascii="Times New Roman" w:hAnsi="Times New Roman" w:cs="Times New Roman"/>
          <w:sz w:val="24"/>
        </w:rPr>
        <w:t xml:space="preserve">. Potrebno je </w:t>
      </w:r>
      <w:r w:rsidR="00FB2BC4" w:rsidRPr="00F71E12">
        <w:rPr>
          <w:rFonts w:ascii="Times New Roman" w:hAnsi="Times New Roman" w:cs="Times New Roman"/>
          <w:sz w:val="24"/>
        </w:rPr>
        <w:t xml:space="preserve">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w:t>
      </w:r>
      <w:r w:rsidR="00FB2BC4" w:rsidRPr="00F71E12">
        <w:rPr>
          <w:rFonts w:ascii="Times New Roman" w:hAnsi="Times New Roman" w:cs="Times New Roman"/>
          <w:sz w:val="24"/>
        </w:rPr>
        <w:lastRenderedPageBreak/>
        <w:t>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w:t>
      </w:r>
      <w:proofErr w:type="spellStart"/>
      <w:r w:rsidR="00BE44B1" w:rsidRPr="00F71E12">
        <w:rPr>
          <w:rFonts w:ascii="Times New Roman" w:hAnsi="Times New Roman" w:cs="Times New Roman"/>
          <w:sz w:val="24"/>
        </w:rPr>
        <w:t>Petrijevih</w:t>
      </w:r>
      <w:proofErr w:type="spellEnd"/>
      <w:r w:rsidR="00BE44B1" w:rsidRPr="00F71E12">
        <w:rPr>
          <w:rFonts w:ascii="Times New Roman" w:hAnsi="Times New Roman" w:cs="Times New Roman"/>
          <w:sz w:val="24"/>
        </w:rPr>
        <w:t xml:space="preserve">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w:t>
      </w:r>
      <w:proofErr w:type="spellStart"/>
      <w:r w:rsidR="00BE44B1" w:rsidRPr="00F71E12">
        <w:rPr>
          <w:rFonts w:ascii="Times New Roman" w:hAnsi="Times New Roman" w:cs="Times New Roman"/>
          <w:sz w:val="24"/>
        </w:rPr>
        <w:t>iregularnosti</w:t>
      </w:r>
      <w:proofErr w:type="spellEnd"/>
      <w:r w:rsidR="00BE44B1" w:rsidRPr="00F71E12">
        <w:rPr>
          <w:rFonts w:ascii="Times New Roman" w:hAnsi="Times New Roman" w:cs="Times New Roman"/>
          <w:sz w:val="24"/>
        </w:rPr>
        <w:t xml:space="preserve">,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D419E9" w:rsidRDefault="00AC1CAE" w:rsidP="009114B8">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w:t>
      </w:r>
      <w:r w:rsidR="00AA2122">
        <w:rPr>
          <w:rFonts w:ascii="Times New Roman" w:hAnsi="Times New Roman" w:cs="Times New Roman"/>
          <w:sz w:val="24"/>
        </w:rPr>
        <w:t xml:space="preserve"> </w:t>
      </w:r>
      <w:r w:rsidR="00D60F26">
        <w:rPr>
          <w:rFonts w:ascii="Times New Roman" w:hAnsi="Times New Roman" w:cs="Times New Roman"/>
          <w:sz w:val="24"/>
        </w:rPr>
        <w:t>razbrati</w:t>
      </w:r>
      <w:r w:rsidR="00B5260D">
        <w:rPr>
          <w:rFonts w:ascii="Times New Roman" w:hAnsi="Times New Roman" w:cs="Times New Roman"/>
          <w:sz w:val="24"/>
        </w:rPr>
        <w:t xml:space="preserve"> (</w:t>
      </w:r>
      <w:proofErr w:type="spellStart"/>
      <w:r w:rsidR="00B5260D">
        <w:rPr>
          <w:rFonts w:ascii="Times New Roman" w:hAnsi="Times New Roman" w:cs="Times New Roman"/>
          <w:sz w:val="24"/>
        </w:rPr>
        <w:t>pog</w:t>
      </w:r>
      <w:proofErr w:type="spellEnd"/>
      <w:r w:rsidR="00B5260D">
        <w:rPr>
          <w:rFonts w:ascii="Times New Roman" w:hAnsi="Times New Roman" w:cs="Times New Roman"/>
          <w:sz w:val="24"/>
        </w:rPr>
        <w:t>. 4)</w:t>
      </w:r>
      <w:r w:rsidR="00D60F26">
        <w:rPr>
          <w:rFonts w:ascii="Times New Roman" w:hAnsi="Times New Roman" w:cs="Times New Roman"/>
          <w:sz w:val="24"/>
        </w:rPr>
        <w:t>,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D419E9" w:rsidRDefault="009114B8" w:rsidP="009114B8">
      <w:pPr>
        <w:contextualSpacing/>
        <w:jc w:val="both"/>
        <w:rPr>
          <w:rFonts w:ascii="Times New Roman" w:hAnsi="Times New Roman" w:cs="Times New Roman"/>
          <w:sz w:val="24"/>
          <w:szCs w:val="24"/>
        </w:rPr>
      </w:pPr>
      <w:r w:rsidRPr="00A50117">
        <w:rPr>
          <w:rFonts w:ascii="Times New Roman" w:hAnsi="Times New Roman" w:cs="Times New Roman"/>
          <w:sz w:val="24"/>
          <w:szCs w:val="24"/>
        </w:rPr>
        <w:t>Primerno metodo uporabe</w:t>
      </w:r>
      <w:r>
        <w:rPr>
          <w:rFonts w:ascii="Times New Roman" w:hAnsi="Times New Roman" w:cs="Times New Roman"/>
          <w:sz w:val="24"/>
          <w:szCs w:val="24"/>
        </w:rPr>
        <w:t xml:space="preserve"> nam nakazuje </w:t>
      </w:r>
      <w:r w:rsidRPr="00A50117">
        <w:rPr>
          <w:rFonts w:ascii="Times New Roman" w:hAnsi="Times New Roman" w:cs="Times New Roman"/>
          <w:sz w:val="24"/>
          <w:szCs w:val="24"/>
        </w:rPr>
        <w:t>praksa uporabe procesnih modelov, ki evidentno sporoča uporabo agilnih pristopov in njim podobnih hibridov,</w:t>
      </w:r>
      <w:r w:rsidR="00D419E9">
        <w:rPr>
          <w:rFonts w:ascii="Times New Roman" w:hAnsi="Times New Roman" w:cs="Times New Roman"/>
          <w:sz w:val="24"/>
          <w:szCs w:val="24"/>
        </w:rPr>
        <w:t xml:space="preserve"> ki slonijo na iteracijah. </w:t>
      </w:r>
      <w:r w:rsidR="00D419E9" w:rsidRPr="00A50117">
        <w:rPr>
          <w:rFonts w:ascii="Times New Roman" w:hAnsi="Times New Roman" w:cs="Times New Roman"/>
          <w:sz w:val="24"/>
          <w:szCs w:val="24"/>
        </w:rPr>
        <w:t xml:space="preserve">Dejstvo je, da razvoj iger sloni na iteracijah </w:t>
      </w:r>
      <w:r w:rsidR="00D419E9" w:rsidRPr="00A50117">
        <w:rPr>
          <w:rFonts w:ascii="Times New Roman" w:hAnsi="Times New Roman" w:cs="Times New Roman"/>
          <w:sz w:val="24"/>
          <w:szCs w:val="24"/>
        </w:rPr>
        <w:fldChar w:fldCharType="begin"/>
      </w:r>
      <w:r w:rsidR="00D419E9" w:rsidRPr="00A50117">
        <w:rPr>
          <w:rFonts w:ascii="Times New Roman" w:hAnsi="Times New Roman" w:cs="Times New Roman"/>
          <w:sz w:val="24"/>
          <w:szCs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D419E9" w:rsidRPr="00A50117">
        <w:rPr>
          <w:rFonts w:ascii="Times New Roman" w:hAnsi="Times New Roman" w:cs="Times New Roman"/>
          <w:sz w:val="24"/>
          <w:szCs w:val="24"/>
        </w:rPr>
        <w:fldChar w:fldCharType="separate"/>
      </w:r>
      <w:r w:rsidR="00D419E9" w:rsidRPr="00A50117">
        <w:rPr>
          <w:rFonts w:ascii="Times New Roman" w:hAnsi="Times New Roman" w:cs="Times New Roman"/>
          <w:sz w:val="24"/>
          <w:szCs w:val="24"/>
        </w:rPr>
        <w:t>(Novak 2012, 366)</w:t>
      </w:r>
      <w:r w:rsidR="00D419E9" w:rsidRPr="00A50117">
        <w:rPr>
          <w:rFonts w:ascii="Times New Roman" w:hAnsi="Times New Roman" w:cs="Times New Roman"/>
          <w:sz w:val="24"/>
          <w:szCs w:val="24"/>
        </w:rPr>
        <w:fldChar w:fldCharType="end"/>
      </w:r>
      <w:r w:rsidR="00D419E9" w:rsidRPr="00A50117">
        <w:rPr>
          <w:rFonts w:ascii="Times New Roman" w:hAnsi="Times New Roman" w:cs="Times New Roman"/>
          <w:sz w:val="24"/>
          <w:szCs w:val="24"/>
        </w:rPr>
        <w:t xml:space="preserve"> in kot smo spoznali</w:t>
      </w:r>
      <w:r w:rsidR="00D419E9">
        <w:rPr>
          <w:rFonts w:ascii="Times New Roman" w:hAnsi="Times New Roman" w:cs="Times New Roman"/>
          <w:sz w:val="24"/>
          <w:szCs w:val="24"/>
        </w:rPr>
        <w:t xml:space="preserve"> (</w:t>
      </w:r>
      <w:proofErr w:type="spellStart"/>
      <w:r w:rsidR="00D419E9">
        <w:rPr>
          <w:rFonts w:ascii="Times New Roman" w:hAnsi="Times New Roman" w:cs="Times New Roman"/>
          <w:sz w:val="24"/>
          <w:szCs w:val="24"/>
        </w:rPr>
        <w:t>pog</w:t>
      </w:r>
      <w:proofErr w:type="spellEnd"/>
      <w:r w:rsidR="00D419E9">
        <w:rPr>
          <w:rFonts w:ascii="Times New Roman" w:hAnsi="Times New Roman" w:cs="Times New Roman"/>
          <w:sz w:val="24"/>
          <w:szCs w:val="24"/>
        </w:rPr>
        <w:t>. 4)</w:t>
      </w:r>
      <w:r w:rsidR="00D419E9" w:rsidRPr="00A50117">
        <w:rPr>
          <w:rFonts w:ascii="Times New Roman" w:hAnsi="Times New Roman" w:cs="Times New Roman"/>
          <w:sz w:val="24"/>
          <w:szCs w:val="24"/>
        </w:rPr>
        <w:t xml:space="preserve"> tudi </w:t>
      </w:r>
      <w:proofErr w:type="spellStart"/>
      <w:r w:rsidR="00D419E9" w:rsidRPr="00A50117">
        <w:rPr>
          <w:rFonts w:ascii="Times New Roman" w:hAnsi="Times New Roman" w:cs="Times New Roman"/>
          <w:sz w:val="24"/>
          <w:szCs w:val="24"/>
        </w:rPr>
        <w:t>inkrementih</w:t>
      </w:r>
      <w:proofErr w:type="spellEnd"/>
      <w:r w:rsidR="00D419E9" w:rsidRPr="00A50117">
        <w:rPr>
          <w:rFonts w:ascii="Times New Roman" w:hAnsi="Times New Roman" w:cs="Times New Roman"/>
          <w:sz w:val="24"/>
          <w:szCs w:val="24"/>
        </w:rPr>
        <w:t xml:space="preserve">. Iterativen in </w:t>
      </w:r>
      <w:proofErr w:type="spellStart"/>
      <w:r w:rsidR="00D419E9" w:rsidRPr="00A50117">
        <w:rPr>
          <w:rFonts w:ascii="Times New Roman" w:hAnsi="Times New Roman" w:cs="Times New Roman"/>
          <w:sz w:val="24"/>
          <w:szCs w:val="24"/>
        </w:rPr>
        <w:t>inkrementalen</w:t>
      </w:r>
      <w:proofErr w:type="spellEnd"/>
      <w:r w:rsidR="00D419E9" w:rsidRPr="00A50117">
        <w:rPr>
          <w:rFonts w:ascii="Times New Roman" w:hAnsi="Times New Roman" w:cs="Times New Roman"/>
          <w:sz w:val="24"/>
          <w:szCs w:val="24"/>
        </w:rPr>
        <w:t xml:space="preserve"> razvoj</w:t>
      </w:r>
      <w:r w:rsidR="008B1BB9">
        <w:rPr>
          <w:rFonts w:ascii="Times New Roman" w:hAnsi="Times New Roman" w:cs="Times New Roman"/>
          <w:sz w:val="24"/>
          <w:szCs w:val="24"/>
        </w:rPr>
        <w:t xml:space="preserve"> pa</w:t>
      </w:r>
      <w:r w:rsidR="00D419E9" w:rsidRPr="00A50117">
        <w:rPr>
          <w:rFonts w:ascii="Times New Roman" w:hAnsi="Times New Roman" w:cs="Times New Roman"/>
          <w:sz w:val="24"/>
          <w:szCs w:val="24"/>
        </w:rPr>
        <w:t xml:space="preserve"> predstavljata temeljne principe agilnega modeliranja </w:t>
      </w:r>
      <w:r w:rsidR="00D419E9" w:rsidRPr="00A50117">
        <w:rPr>
          <w:rFonts w:ascii="Times New Roman" w:hAnsi="Times New Roman" w:cs="Times New Roman"/>
          <w:sz w:val="24"/>
          <w:szCs w:val="24"/>
        </w:rPr>
        <w:fldChar w:fldCharType="begin"/>
      </w:r>
      <w:r w:rsidR="00D419E9" w:rsidRPr="00A50117">
        <w:rPr>
          <w:rFonts w:ascii="Times New Roman" w:hAnsi="Times New Roman" w:cs="Times New Roman"/>
          <w:sz w:val="24"/>
          <w:szCs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D419E9" w:rsidRPr="00A50117">
        <w:rPr>
          <w:rFonts w:ascii="Times New Roman" w:hAnsi="Times New Roman" w:cs="Times New Roman"/>
          <w:sz w:val="24"/>
          <w:szCs w:val="24"/>
        </w:rPr>
        <w:fldChar w:fldCharType="separate"/>
      </w:r>
      <w:r w:rsidR="00D419E9" w:rsidRPr="00A50117">
        <w:rPr>
          <w:rFonts w:ascii="Times New Roman" w:hAnsi="Times New Roman" w:cs="Times New Roman"/>
          <w:sz w:val="24"/>
          <w:szCs w:val="24"/>
        </w:rPr>
        <w:t>(Ambler 2002, 44)</w:t>
      </w:r>
      <w:r w:rsidR="00D419E9" w:rsidRPr="00A50117">
        <w:rPr>
          <w:rFonts w:ascii="Times New Roman" w:hAnsi="Times New Roman" w:cs="Times New Roman"/>
          <w:sz w:val="24"/>
          <w:szCs w:val="24"/>
        </w:rPr>
        <w:fldChar w:fldCharType="end"/>
      </w:r>
      <w:r w:rsidR="00D419E9" w:rsidRPr="00A50117">
        <w:rPr>
          <w:rFonts w:ascii="Times New Roman" w:hAnsi="Times New Roman" w:cs="Times New Roman"/>
          <w:sz w:val="24"/>
          <w:szCs w:val="24"/>
        </w:rPr>
        <w:t>.</w:t>
      </w:r>
    </w:p>
    <w:p w:rsidR="006810C8" w:rsidRPr="007553D1" w:rsidRDefault="009114B8" w:rsidP="007F4174">
      <w:pPr>
        <w:contextualSpacing/>
        <w:jc w:val="both"/>
        <w:rPr>
          <w:rFonts w:ascii="Times New Roman" w:hAnsi="Times New Roman" w:cs="Times New Roman"/>
          <w:sz w:val="24"/>
        </w:rPr>
      </w:pPr>
      <w:r w:rsidRPr="00A50117">
        <w:rPr>
          <w:rFonts w:ascii="Times New Roman" w:hAnsi="Times New Roman" w:cs="Times New Roman"/>
          <w:sz w:val="24"/>
          <w:szCs w:val="24"/>
        </w:rPr>
        <w:t>Spoznanja vodijo v prepričanje, da bi bila izbira metode agilnega modeliranja za izgradnjo procesnega modela upravičena.</w:t>
      </w:r>
      <w:r w:rsidR="00B318CB">
        <w:rPr>
          <w:rFonts w:ascii="Times New Roman" w:hAnsi="Times New Roman" w:cs="Times New Roman"/>
          <w:sz w:val="24"/>
          <w:szCs w:val="24"/>
        </w:rPr>
        <w:t xml:space="preserve"> </w:t>
      </w:r>
      <w:r w:rsidR="00EF37C4">
        <w:rPr>
          <w:rFonts w:ascii="Times New Roman" w:hAnsi="Times New Roman" w:cs="Times New Roman"/>
          <w:sz w:val="24"/>
          <w:szCs w:val="24"/>
        </w:rPr>
        <w:t>Vendar uporaba</w:t>
      </w:r>
      <w:r w:rsidR="007B08FE">
        <w:rPr>
          <w:rFonts w:ascii="Times New Roman" w:hAnsi="Times New Roman" w:cs="Times New Roman"/>
          <w:sz w:val="24"/>
        </w:rPr>
        <w:t xml:space="preserve"> agilne metodologije</w:t>
      </w:r>
      <w:r w:rsidR="00EF37C4">
        <w:rPr>
          <w:rFonts w:ascii="Times New Roman" w:hAnsi="Times New Roman" w:cs="Times New Roman"/>
          <w:sz w:val="24"/>
        </w:rPr>
        <w:t xml:space="preserve"> ne bi zadostovala za </w:t>
      </w:r>
      <w:r w:rsidR="009D30D1">
        <w:rPr>
          <w:rFonts w:ascii="Times New Roman" w:hAnsi="Times New Roman" w:cs="Times New Roman"/>
          <w:sz w:val="24"/>
        </w:rPr>
        <w:t>i</w:t>
      </w:r>
      <w:r w:rsidR="00EF37C4">
        <w:rPr>
          <w:rFonts w:ascii="Times New Roman" w:hAnsi="Times New Roman" w:cs="Times New Roman"/>
          <w:sz w:val="24"/>
        </w:rPr>
        <w:t>zgradnjo</w:t>
      </w:r>
      <w:r w:rsidR="000A5E9D">
        <w:rPr>
          <w:rFonts w:ascii="Times New Roman" w:hAnsi="Times New Roman" w:cs="Times New Roman"/>
          <w:sz w:val="24"/>
        </w:rPr>
        <w:t xml:space="preserve"> sistematičnega procesa, saj potrebujemo proces v uporabi formalizirati. To pomeni, da</w:t>
      </w:r>
      <w:r w:rsidR="00C20D02">
        <w:rPr>
          <w:rFonts w:ascii="Times New Roman" w:hAnsi="Times New Roman" w:cs="Times New Roman"/>
          <w:sz w:val="24"/>
        </w:rPr>
        <w:t xml:space="preserve"> mora biti proces </w:t>
      </w:r>
      <w:r w:rsidR="007553D1">
        <w:rPr>
          <w:rFonts w:ascii="Times New Roman" w:hAnsi="Times New Roman" w:cs="Times New Roman"/>
          <w:sz w:val="24"/>
        </w:rPr>
        <w:t>dokumentiran in fre</w:t>
      </w:r>
      <w:r w:rsidR="003D280A">
        <w:rPr>
          <w:rFonts w:ascii="Times New Roman" w:hAnsi="Times New Roman" w:cs="Times New Roman"/>
          <w:sz w:val="24"/>
        </w:rPr>
        <w:t xml:space="preserve">kvenčno </w:t>
      </w:r>
      <w:r w:rsidR="007553D1">
        <w:rPr>
          <w:rFonts w:ascii="Times New Roman" w:hAnsi="Times New Roman" w:cs="Times New Roman"/>
          <w:sz w:val="24"/>
        </w:rPr>
        <w:t>revidiran</w:t>
      </w:r>
      <w:r w:rsidR="000A5E9D">
        <w:rPr>
          <w:rFonts w:ascii="Times New Roman" w:hAnsi="Times New Roman" w:cs="Times New Roman"/>
          <w:sz w:val="24"/>
        </w:rPr>
        <w:t xml:space="preserve">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w:t>
      </w:r>
      <w:proofErr w:type="spellStart"/>
      <w:r w:rsidR="00AB78AF">
        <w:rPr>
          <w:rFonts w:ascii="Times New Roman" w:hAnsi="Times New Roman" w:cs="Times New Roman"/>
          <w:sz w:val="24"/>
        </w:rPr>
        <w:t>inkrementalno</w:t>
      </w:r>
      <w:proofErr w:type="spellEnd"/>
      <w:r w:rsidR="00AB78AF">
        <w:rPr>
          <w:rFonts w:ascii="Times New Roman" w:hAnsi="Times New Roman" w:cs="Times New Roman"/>
          <w:sz w:val="24"/>
        </w:rPr>
        <w:t xml:space="preserve"> modeliranje, skupinsko delo, enostavnost in </w:t>
      </w:r>
      <w:proofErr w:type="spellStart"/>
      <w:r w:rsidR="00AB78AF">
        <w:rPr>
          <w:rFonts w:ascii="Times New Roman" w:hAnsi="Times New Roman" w:cs="Times New Roman"/>
          <w:sz w:val="24"/>
        </w:rPr>
        <w:t>validacija</w:t>
      </w:r>
      <w:proofErr w:type="spellEnd"/>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w:t>
      </w:r>
      <w:proofErr w:type="spellStart"/>
      <w:r w:rsidR="007E3D49" w:rsidRPr="007E3D49">
        <w:rPr>
          <w:rFonts w:ascii="Times New Roman" w:hAnsi="Times New Roman" w:cs="Times New Roman"/>
          <w:sz w:val="24"/>
          <w:szCs w:val="24"/>
        </w:rPr>
        <w:t>Ambler</w:t>
      </w:r>
      <w:proofErr w:type="spellEnd"/>
      <w:r w:rsidR="007E3D49" w:rsidRPr="007E3D49">
        <w:rPr>
          <w:rFonts w:ascii="Times New Roman" w:hAnsi="Times New Roman" w:cs="Times New Roman"/>
          <w:sz w:val="24"/>
          <w:szCs w:val="24"/>
        </w:rPr>
        <w:t xml:space="preserve">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w:t>
      </w:r>
      <w:proofErr w:type="spellStart"/>
      <w:r w:rsidR="00747FAB" w:rsidRPr="00740DFC">
        <w:rPr>
          <w:rFonts w:ascii="Times New Roman" w:hAnsi="Times New Roman" w:cs="Times New Roman"/>
          <w:sz w:val="24"/>
        </w:rPr>
        <w:t>inkrementov</w:t>
      </w:r>
      <w:proofErr w:type="spellEnd"/>
      <w:r w:rsidR="00747FAB" w:rsidRPr="00740DFC">
        <w:rPr>
          <w:rFonts w:ascii="Times New Roman" w:hAnsi="Times New Roman" w:cs="Times New Roman"/>
          <w:sz w:val="24"/>
        </w:rPr>
        <w:t xml:space="preserve">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w:t>
      </w:r>
      <w:proofErr w:type="spellStart"/>
      <w:r w:rsidR="00747FAB" w:rsidRPr="00740DFC">
        <w:rPr>
          <w:rFonts w:ascii="Times New Roman" w:hAnsi="Times New Roman" w:cs="Times New Roman"/>
          <w:sz w:val="24"/>
        </w:rPr>
        <w:t>Ambler</w:t>
      </w:r>
      <w:proofErr w:type="spellEnd"/>
      <w:r w:rsidR="00747FAB" w:rsidRPr="00740DFC">
        <w:rPr>
          <w:rFonts w:ascii="Times New Roman" w:hAnsi="Times New Roman" w:cs="Times New Roman"/>
          <w:sz w:val="24"/>
        </w:rPr>
        <w:t xml:space="preserve">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w:t>
      </w:r>
      <w:r>
        <w:rPr>
          <w:rFonts w:ascii="Times New Roman" w:hAnsi="Times New Roman" w:cs="Times New Roman"/>
          <w:sz w:val="24"/>
        </w:rPr>
        <w:lastRenderedPageBreak/>
        <w:t xml:space="preserve">informacije postanejo neprimerne za določen artefakt se izvede iteracija do naslednjega artefakta. S tem se informacije prenesejo na drug artefakt in posledično omogočijo napredovanje v procesu. Proces se izvaja </w:t>
      </w:r>
      <w:proofErr w:type="spellStart"/>
      <w:r>
        <w:rPr>
          <w:rFonts w:ascii="Times New Roman" w:hAnsi="Times New Roman" w:cs="Times New Roman"/>
          <w:sz w:val="24"/>
        </w:rPr>
        <w:t>inkrementalno</w:t>
      </w:r>
      <w:proofErr w:type="spellEnd"/>
      <w:r>
        <w:rPr>
          <w:rFonts w:ascii="Times New Roman" w:hAnsi="Times New Roman" w:cs="Times New Roman"/>
          <w:sz w:val="24"/>
        </w:rPr>
        <w:t xml:space="preserve">,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Navadno je za uspeh projekta potrebna večja stopnja vključenosti vlagateljev.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4648B6" w:rsidRDefault="004648B6" w:rsidP="00B52A48">
      <w:pPr>
        <w:jc w:val="both"/>
        <w:rPr>
          <w:rFonts w:ascii="Times New Roman" w:hAnsi="Times New Roman" w:cs="Times New Roman"/>
          <w:sz w:val="24"/>
        </w:rPr>
      </w:pPr>
    </w:p>
    <w:p w:rsidR="00B52A48" w:rsidRDefault="00B52A48" w:rsidP="00B52A48">
      <w:pPr>
        <w:jc w:val="both"/>
        <w:rPr>
          <w:rFonts w:ascii="Times New Roman" w:hAnsi="Times New Roman" w:cs="Times New Roman"/>
          <w:sz w:val="24"/>
        </w:rPr>
      </w:pPr>
      <w:proofErr w:type="spellStart"/>
      <w:r>
        <w:rPr>
          <w:rFonts w:ascii="Times New Roman" w:hAnsi="Times New Roman" w:cs="Times New Roman"/>
          <w:sz w:val="24"/>
        </w:rPr>
        <w:lastRenderedPageBreak/>
        <w:t>Validacijo</w:t>
      </w:r>
      <w:proofErr w:type="spellEnd"/>
      <w:r>
        <w:rPr>
          <w:rFonts w:ascii="Times New Roman" w:hAnsi="Times New Roman" w:cs="Times New Roman"/>
          <w:sz w:val="24"/>
        </w:rPr>
        <w:t xml:space="preserve">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586578"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sidRPr="00455340">
        <w:rPr>
          <w:rStyle w:val="Sprotnaopomba-sklic"/>
        </w:rPr>
        <w:footnoteReference w:id="2"/>
      </w:r>
      <w:r w:rsidR="00351294">
        <w:rPr>
          <w:rFonts w:ascii="Times New Roman" w:hAnsi="Times New Roman" w:cs="Times New Roman"/>
          <w:sz w:val="24"/>
        </w:rPr>
        <w:t xml:space="preserve"> in SPEM</w:t>
      </w:r>
      <w:r w:rsidR="005503ED" w:rsidRPr="00455340">
        <w:rPr>
          <w:rStyle w:val="Sprotnaopomba-sklic"/>
        </w:rPr>
        <w:footnoteReference w:id="3"/>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455340">
        <w:rPr>
          <w:rStyle w:val="Sprotnaopomba-sklic"/>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455340">
        <w:rPr>
          <w:rStyle w:val="Sprotnaopomba-sklic"/>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455340">
        <w:rPr>
          <w:rStyle w:val="Sprotnaopomba-sklic"/>
        </w:rPr>
        <w:footnoteReference w:id="6"/>
      </w:r>
      <w:r w:rsidR="007669E9" w:rsidRPr="00F71E12">
        <w:rPr>
          <w:rFonts w:ascii="Times New Roman" w:hAnsi="Times New Roman" w:cs="Times New Roman"/>
          <w:sz w:val="24"/>
          <w:szCs w:val="20"/>
        </w:rPr>
        <w:t xml:space="preserve"> in abstraktnega</w:t>
      </w:r>
      <w:r w:rsidR="007669E9" w:rsidRPr="00455340">
        <w:rPr>
          <w:rStyle w:val="Sprotnaopomba-sklic"/>
        </w:rPr>
        <w:footnoteReference w:id="7"/>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sidRPr="00455340">
        <w:rPr>
          <w:rStyle w:val="Sprotnaopomba-sklic"/>
        </w:rPr>
        <w:footnoteReference w:id="8"/>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w:t>
      </w:r>
      <w:proofErr w:type="spellStart"/>
      <w:r>
        <w:rPr>
          <w:rFonts w:ascii="Times New Roman" w:hAnsi="Times New Roman" w:cs="Times New Roman"/>
          <w:sz w:val="24"/>
        </w:rPr>
        <w:t>MetaME</w:t>
      </w:r>
      <w:proofErr w:type="spellEnd"/>
      <w:r w:rsidR="008129E0" w:rsidRPr="00455340">
        <w:rPr>
          <w:rStyle w:val="Sprotnaopomba-sklic"/>
        </w:rPr>
        <w:footnoteReference w:id="9"/>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proofErr w:type="spellStart"/>
      <w:r w:rsidR="00246823">
        <w:rPr>
          <w:rFonts w:ascii="Times New Roman" w:hAnsi="Times New Roman" w:cs="Times New Roman"/>
          <w:sz w:val="24"/>
        </w:rPr>
        <w:t>MetaME</w:t>
      </w:r>
      <w:proofErr w:type="spellEnd"/>
      <w:r w:rsidR="00246823">
        <w:rPr>
          <w:rFonts w:ascii="Times New Roman" w:hAnsi="Times New Roman" w:cs="Times New Roman"/>
          <w:sz w:val="24"/>
        </w:rPr>
        <w:t xml:space="preserv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 xml:space="preserve">iz AM, </w:t>
      </w:r>
      <w:proofErr w:type="spellStart"/>
      <w:r w:rsidR="00365547">
        <w:rPr>
          <w:rFonts w:ascii="Times New Roman" w:hAnsi="Times New Roman" w:cs="Times New Roman"/>
          <w:sz w:val="24"/>
        </w:rPr>
        <w:t>Meta</w:t>
      </w:r>
      <w:r w:rsidR="00BB1872">
        <w:rPr>
          <w:rFonts w:ascii="Times New Roman" w:hAnsi="Times New Roman" w:cs="Times New Roman"/>
          <w:sz w:val="24"/>
        </w:rPr>
        <w:t>ME</w:t>
      </w:r>
      <w:proofErr w:type="spellEnd"/>
      <w:r w:rsidR="00BB1872">
        <w:rPr>
          <w:rFonts w:ascii="Times New Roman" w:hAnsi="Times New Roman" w:cs="Times New Roman"/>
          <w:sz w:val="24"/>
        </w:rPr>
        <w:t xml:space="preserv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 xml:space="preserve">metoda </w:t>
      </w:r>
      <w:proofErr w:type="spellStart"/>
      <w:r w:rsidR="0027075A">
        <w:rPr>
          <w:rFonts w:ascii="Times New Roman" w:hAnsi="Times New Roman" w:cs="Times New Roman"/>
          <w:sz w:val="24"/>
        </w:rPr>
        <w:t>MetaME</w:t>
      </w:r>
      <w:proofErr w:type="spellEnd"/>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w:t>
      </w:r>
      <w:proofErr w:type="spellStart"/>
      <w:r w:rsidR="0046552A">
        <w:rPr>
          <w:rFonts w:ascii="Times New Roman" w:hAnsi="Times New Roman" w:cs="Times New Roman"/>
          <w:sz w:val="24"/>
        </w:rPr>
        <w:t>inkrementalnim</w:t>
      </w:r>
      <w:proofErr w:type="spellEnd"/>
      <w:r w:rsidR="0046552A">
        <w:rPr>
          <w:rFonts w:ascii="Times New Roman" w:hAnsi="Times New Roman" w:cs="Times New Roman"/>
          <w:sz w:val="24"/>
        </w:rPr>
        <w:t xml:space="preserve">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w:t>
      </w:r>
      <w:proofErr w:type="spellStart"/>
      <w:r w:rsidR="007D1146">
        <w:rPr>
          <w:rFonts w:ascii="Times New Roman" w:hAnsi="Times New Roman" w:cs="Times New Roman"/>
          <w:sz w:val="24"/>
          <w:szCs w:val="20"/>
        </w:rPr>
        <w:t>MetaME</w:t>
      </w:r>
      <w:proofErr w:type="spellEnd"/>
      <w:r w:rsidR="007D1146">
        <w:rPr>
          <w:rFonts w:ascii="Times New Roman" w:hAnsi="Times New Roman" w:cs="Times New Roman"/>
          <w:sz w:val="24"/>
          <w:szCs w:val="20"/>
        </w:rPr>
        <w:t>.</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proofErr w:type="spellStart"/>
      <w:r w:rsidR="00A07DDC">
        <w:rPr>
          <w:rFonts w:ascii="Times New Roman" w:hAnsi="Times New Roman" w:cs="Times New Roman"/>
          <w:sz w:val="24"/>
          <w:szCs w:val="20"/>
        </w:rPr>
        <w:t>Aslan</w:t>
      </w:r>
      <w:proofErr w:type="spellEnd"/>
      <w:r w:rsidR="00A07DDC">
        <w:rPr>
          <w:rFonts w:ascii="Times New Roman" w:hAnsi="Times New Roman" w:cs="Times New Roman"/>
          <w:sz w:val="24"/>
          <w:szCs w:val="20"/>
        </w:rPr>
        <w:t xml:space="preserve"> in </w:t>
      </w:r>
      <w:proofErr w:type="spellStart"/>
      <w:r w:rsidR="00A07DDC">
        <w:rPr>
          <w:rFonts w:ascii="Times New Roman" w:hAnsi="Times New Roman" w:cs="Times New Roman"/>
          <w:sz w:val="24"/>
          <w:szCs w:val="20"/>
        </w:rPr>
        <w:t>Balci</w:t>
      </w:r>
      <w:proofErr w:type="spellEnd"/>
      <w:r w:rsidR="00A07DDC">
        <w:rPr>
          <w:rFonts w:ascii="Times New Roman" w:hAnsi="Times New Roman" w:cs="Times New Roman"/>
          <w:sz w:val="24"/>
          <w:szCs w:val="20"/>
        </w:rPr>
        <w:t xml:space="preserve">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w:t>
      </w:r>
      <w:proofErr w:type="spellStart"/>
      <w:r w:rsidR="00141BA0">
        <w:rPr>
          <w:rFonts w:ascii="Times New Roman" w:hAnsi="Times New Roman" w:cs="Times New Roman"/>
          <w:sz w:val="24"/>
          <w:szCs w:val="20"/>
        </w:rPr>
        <w:t>Bates</w:t>
      </w:r>
      <w:proofErr w:type="spellEnd"/>
      <w:r w:rsidR="00141BA0">
        <w:rPr>
          <w:rFonts w:ascii="Times New Roman" w:hAnsi="Times New Roman" w:cs="Times New Roman"/>
          <w:sz w:val="24"/>
          <w:szCs w:val="20"/>
        </w:rPr>
        <w:t xml:space="preserve">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w:t>
      </w:r>
      <w:proofErr w:type="spellStart"/>
      <w:r w:rsidR="004E22C8">
        <w:rPr>
          <w:rFonts w:ascii="Times New Roman" w:hAnsi="Times New Roman" w:cs="Times New Roman"/>
          <w:sz w:val="24"/>
          <w:szCs w:val="20"/>
        </w:rPr>
        <w:t>Unger</w:t>
      </w:r>
      <w:proofErr w:type="spellEnd"/>
      <w:r w:rsidR="004E22C8">
        <w:rPr>
          <w:rFonts w:ascii="Times New Roman" w:hAnsi="Times New Roman" w:cs="Times New Roman"/>
          <w:sz w:val="24"/>
          <w:szCs w:val="20"/>
        </w:rPr>
        <w:t xml:space="preserve">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proofErr w:type="spellStart"/>
            <w:r w:rsidRPr="00A711A1">
              <w:rPr>
                <w:rFonts w:ascii="Times New Roman" w:eastAsia="Times New Roman" w:hAnsi="Times New Roman" w:cs="Times New Roman"/>
                <w:color w:val="000000"/>
                <w:sz w:val="20"/>
                <w:lang w:eastAsia="sl-SI"/>
              </w:rPr>
              <w:t>STANJEs</w:t>
            </w:r>
            <w:proofErr w:type="spellEnd"/>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definiranje osrednje funkcionalnosti igre, predstavitev grafičnega izgleda in zgodbe. Dokumente, ki jih razvoj koncepta proizvede so: višji koncept, predlog igre (''</w:t>
      </w:r>
      <w:proofErr w:type="spellStart"/>
      <w:r w:rsidR="00FC7ACE">
        <w:rPr>
          <w:rFonts w:ascii="Times New Roman" w:hAnsi="Times New Roman" w:cs="Times New Roman"/>
          <w:sz w:val="24"/>
          <w:szCs w:val="20"/>
        </w:rPr>
        <w:t>pitch</w:t>
      </w:r>
      <w:proofErr w:type="spellEnd"/>
      <w:r w:rsidR="00FC7ACE">
        <w:rPr>
          <w:rFonts w:ascii="Times New Roman" w:hAnsi="Times New Roman" w:cs="Times New Roman"/>
          <w:sz w:val="24"/>
          <w:szCs w:val="20"/>
        </w:rPr>
        <w:t xml:space="preserve">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 xml:space="preserve">Naslednji dokument </w:t>
      </w:r>
      <w:proofErr w:type="spellStart"/>
      <w:r w:rsidR="00295984">
        <w:rPr>
          <w:rFonts w:ascii="Times New Roman" w:hAnsi="Times New Roman" w:cs="Times New Roman"/>
          <w:sz w:val="24"/>
          <w:szCs w:val="20"/>
        </w:rPr>
        <w:t>Bates</w:t>
      </w:r>
      <w:proofErr w:type="spellEnd"/>
      <w:r w:rsidR="00295984">
        <w:rPr>
          <w:rFonts w:ascii="Times New Roman" w:hAnsi="Times New Roman" w:cs="Times New Roman"/>
          <w:sz w:val="24"/>
          <w:szCs w:val="20"/>
        </w:rPr>
        <w:t xml:space="preserve">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w:t>
      </w:r>
      <w:proofErr w:type="spellStart"/>
      <w:r w:rsidR="00860A0C">
        <w:rPr>
          <w:rFonts w:ascii="Times New Roman" w:hAnsi="Times New Roman" w:cs="Times New Roman"/>
          <w:sz w:val="24"/>
          <w:szCs w:val="20"/>
        </w:rPr>
        <w:t>pitch</w:t>
      </w:r>
      <w:proofErr w:type="spellEnd"/>
      <w:r w:rsidR="00860A0C">
        <w:rPr>
          <w:rFonts w:ascii="Times New Roman" w:hAnsi="Times New Roman" w:cs="Times New Roman"/>
          <w:sz w:val="24"/>
          <w:szCs w:val="20"/>
        </w:rPr>
        <w:t>)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sidRPr="00455340">
        <w:rPr>
          <w:rStyle w:val="Sprotnaopomba-sklic"/>
        </w:rPr>
        <w:footnoteReference w:id="10"/>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sidRPr="00455340">
        <w:rPr>
          <w:rStyle w:val="Sprotnaopomba-sklic"/>
        </w:rPr>
        <w:footnoteReference w:id="11"/>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w:t>
      </w:r>
      <w:proofErr w:type="spellStart"/>
      <w:r w:rsidR="000A357E">
        <w:rPr>
          <w:rFonts w:ascii="Times New Roman" w:hAnsi="Times New Roman" w:cs="Times New Roman"/>
          <w:sz w:val="24"/>
          <w:szCs w:val="20"/>
        </w:rPr>
        <w:t>Schell</w:t>
      </w:r>
      <w:proofErr w:type="spellEnd"/>
      <w:r w:rsidR="000A357E">
        <w:rPr>
          <w:rFonts w:ascii="Times New Roman" w:hAnsi="Times New Roman" w:cs="Times New Roman"/>
          <w:sz w:val="24"/>
          <w:szCs w:val="20"/>
        </w:rPr>
        <w:t xml:space="preserve">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w:t>
      </w:r>
      <w:proofErr w:type="spellStart"/>
      <w:r w:rsidR="005A4DFE">
        <w:rPr>
          <w:rFonts w:ascii="Times New Roman" w:hAnsi="Times New Roman" w:cs="Times New Roman"/>
          <w:sz w:val="24"/>
          <w:szCs w:val="20"/>
        </w:rPr>
        <w:t>Levy</w:t>
      </w:r>
      <w:proofErr w:type="spellEnd"/>
      <w:r w:rsidR="005A4DFE">
        <w:rPr>
          <w:rFonts w:ascii="Times New Roman" w:hAnsi="Times New Roman" w:cs="Times New Roman"/>
          <w:sz w:val="24"/>
          <w:szCs w:val="20"/>
        </w:rPr>
        <w:t xml:space="preserve">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sidRPr="00455340">
        <w:rPr>
          <w:rStyle w:val="Sprotnaopomba-sklic"/>
        </w:rPr>
        <w:footnoteReference w:id="12"/>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sidRPr="00455340">
        <w:rPr>
          <w:rStyle w:val="Sprotnaopomba-sklic"/>
        </w:rPr>
        <w:footnoteReference w:id="13"/>
      </w:r>
      <w:r w:rsidR="000F004E">
        <w:rPr>
          <w:rFonts w:ascii="Times New Roman" w:hAnsi="Times New Roman" w:cs="Times New Roman"/>
          <w:sz w:val="24"/>
          <w:szCs w:val="20"/>
        </w:rPr>
        <w:t>, NAB</w:t>
      </w:r>
      <w:r w:rsidR="00C85AC8" w:rsidRPr="00455340">
        <w:rPr>
          <w:rStyle w:val="Sprotnaopomba-sklic"/>
        </w:rPr>
        <w:footnoteReference w:id="14"/>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386D85" w:rsidRPr="00386D85">
        <w:rPr>
          <w:rFonts w:ascii="Times New Roman" w:hAnsi="Times New Roman" w:cs="Times New Roman"/>
          <w:noProof/>
          <w:sz w:val="20"/>
          <w:szCs w:val="20"/>
          <w:lang w:eastAsia="sl-SI"/>
        </w:rPr>
        <w:drawing>
          <wp:inline distT="0" distB="0" distL="0" distR="0" wp14:anchorId="4D2F3E07" wp14:editId="42209A9D">
            <wp:extent cx="5651863" cy="4865914"/>
            <wp:effectExtent l="0" t="0" r="635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54000" cy="4867754"/>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ED53F6"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w:t>
      </w:r>
      <w:proofErr w:type="spellStart"/>
      <w:r w:rsidR="009D7252">
        <w:rPr>
          <w:rFonts w:ascii="Times New Roman" w:hAnsi="Times New Roman" w:cs="Times New Roman"/>
          <w:sz w:val="24"/>
          <w:szCs w:val="20"/>
        </w:rPr>
        <w:t>pog</w:t>
      </w:r>
      <w:proofErr w:type="spellEnd"/>
      <w:r w:rsidR="009D7252">
        <w:rPr>
          <w:rFonts w:ascii="Times New Roman" w:hAnsi="Times New Roman" w:cs="Times New Roman"/>
          <w:sz w:val="24"/>
          <w:szCs w:val="20"/>
        </w:rPr>
        <w:t>.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C57EC">
      <w:pPr>
        <w:contextualSpacing/>
        <w:jc w:val="both"/>
        <w:rPr>
          <w:rFonts w:ascii="Times New Roman" w:hAnsi="Times New Roman" w:cs="Times New Roman"/>
          <w:sz w:val="24"/>
          <w:szCs w:val="20"/>
        </w:rPr>
      </w:pPr>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w:t>
      </w:r>
      <w:r w:rsidR="0022793D">
        <w:rPr>
          <w:rFonts w:ascii="Times New Roman" w:hAnsi="Times New Roman" w:cs="Times New Roman"/>
          <w:sz w:val="24"/>
          <w:szCs w:val="20"/>
        </w:rPr>
        <w:t>e definiranja zgodb</w:t>
      </w:r>
      <w:r w:rsidR="00C14248">
        <w:rPr>
          <w:rFonts w:ascii="Times New Roman" w:hAnsi="Times New Roman" w:cs="Times New Roman"/>
          <w:sz w:val="24"/>
          <w:szCs w:val="20"/>
        </w:rPr>
        <w:t>.</w:t>
      </w:r>
      <w:r w:rsidR="00442CA5">
        <w:rPr>
          <w:rFonts w:ascii="Times New Roman" w:hAnsi="Times New Roman" w:cs="Times New Roman"/>
          <w:sz w:val="24"/>
          <w:szCs w:val="20"/>
        </w:rPr>
        <w:t xml:space="preserve"> Kot smo spoznali pa je Scrum le orodje za upravljanje in ne vsebuje tehničnih aspektov vodenj</w:t>
      </w:r>
      <w:r w:rsidR="009F6D7B">
        <w:rPr>
          <w:rFonts w:ascii="Times New Roman" w:hAnsi="Times New Roman" w:cs="Times New Roman"/>
          <w:sz w:val="24"/>
          <w:szCs w:val="20"/>
        </w:rPr>
        <w:t>a projekta. Zato s</w:t>
      </w:r>
      <w:r w:rsidR="00B11B7B">
        <w:rPr>
          <w:rFonts w:ascii="Times New Roman" w:hAnsi="Times New Roman" w:cs="Times New Roman"/>
          <w:sz w:val="24"/>
          <w:szCs w:val="20"/>
        </w:rPr>
        <w:t>o najverjetneje p</w:t>
      </w:r>
      <w:r w:rsidR="00E328D0">
        <w:rPr>
          <w:rFonts w:ascii="Times New Roman" w:hAnsi="Times New Roman" w:cs="Times New Roman"/>
          <w:sz w:val="24"/>
          <w:szCs w:val="20"/>
        </w:rPr>
        <w:t>odjetja</w:t>
      </w:r>
      <w:r w:rsidR="00B11B7B">
        <w:rPr>
          <w:rFonts w:ascii="Times New Roman" w:hAnsi="Times New Roman" w:cs="Times New Roman"/>
          <w:sz w:val="24"/>
          <w:szCs w:val="20"/>
        </w:rPr>
        <w:t xml:space="preserve"> </w:t>
      </w:r>
      <w:r w:rsidR="00E328D0">
        <w:rPr>
          <w:rFonts w:ascii="Times New Roman" w:hAnsi="Times New Roman" w:cs="Times New Roman"/>
          <w:sz w:val="24"/>
          <w:szCs w:val="20"/>
        </w:rPr>
        <w:t>Scrum</w:t>
      </w:r>
      <w:r w:rsidR="00E85017">
        <w:rPr>
          <w:rFonts w:ascii="Times New Roman" w:hAnsi="Times New Roman" w:cs="Times New Roman"/>
          <w:sz w:val="24"/>
          <w:szCs w:val="20"/>
        </w:rPr>
        <w:t xml:space="preserve"> metodologijo</w:t>
      </w:r>
      <w:r w:rsidR="00E328D0">
        <w:rPr>
          <w:rFonts w:ascii="Times New Roman" w:hAnsi="Times New Roman" w:cs="Times New Roman"/>
          <w:sz w:val="24"/>
          <w:szCs w:val="20"/>
        </w:rPr>
        <w:t xml:space="preserve"> posvojila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w:t>
      </w:r>
      <w:proofErr w:type="spellStart"/>
      <w:r w:rsidR="00CE557F">
        <w:rPr>
          <w:rFonts w:ascii="Times New Roman" w:hAnsi="Times New Roman" w:cs="Times New Roman"/>
          <w:sz w:val="24"/>
          <w:szCs w:val="20"/>
        </w:rPr>
        <w:t>Lennart</w:t>
      </w:r>
      <w:proofErr w:type="spellEnd"/>
      <w:r w:rsidR="00CE557F">
        <w:rPr>
          <w:rFonts w:ascii="Times New Roman" w:hAnsi="Times New Roman" w:cs="Times New Roman"/>
          <w:sz w:val="24"/>
          <w:szCs w:val="20"/>
        </w:rPr>
        <w:t xml:space="preserve"> E. </w:t>
      </w:r>
      <w:proofErr w:type="spellStart"/>
      <w:r w:rsidR="00CE557F">
        <w:rPr>
          <w:rFonts w:ascii="Times New Roman" w:hAnsi="Times New Roman" w:cs="Times New Roman"/>
          <w:sz w:val="24"/>
          <w:szCs w:val="20"/>
        </w:rPr>
        <w:t>Nacke</w:t>
      </w:r>
      <w:proofErr w:type="spellEnd"/>
      <w:r w:rsidR="00CE557F">
        <w:rPr>
          <w:rFonts w:ascii="Times New Roman" w:hAnsi="Times New Roman" w:cs="Times New Roman"/>
          <w:sz w:val="24"/>
          <w:szCs w:val="20"/>
        </w:rPr>
        <w:t xml:space="preserv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AE21D1" w:rsidP="009D4DF7">
      <w:pPr>
        <w:ind w:left="708"/>
        <w:contextualSpacing/>
        <w:jc w:val="both"/>
        <w:rPr>
          <w:rFonts w:ascii="Times New Roman" w:hAnsi="Times New Roman" w:cs="Times New Roman"/>
          <w:i/>
          <w:sz w:val="24"/>
          <w:szCs w:val="20"/>
        </w:rPr>
      </w:pPr>
      <w:r>
        <w:rPr>
          <w:rFonts w:ascii="Times New Roman" w:hAnsi="Times New Roman" w:cs="Times New Roman"/>
          <w:i/>
          <w:sz w:val="24"/>
          <w:szCs w:val="20"/>
        </w:rPr>
        <w:t>»</w:t>
      </w:r>
      <w:r w:rsidR="00CE557F"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Pr>
          <w:rFonts w:ascii="Times New Roman" w:hAnsi="Times New Roman" w:cs="Times New Roman"/>
          <w:i/>
          <w:sz w:val="24"/>
          <w:szCs w:val="20"/>
        </w:rPr>
        <w:t>«</w:t>
      </w:r>
      <w:bookmarkStart w:id="0" w:name="_GoBack"/>
      <w:bookmarkEnd w:id="0"/>
      <w:r w:rsidR="00F4016F" w:rsidRPr="00FB24AE">
        <w:rPr>
          <w:rFonts w:ascii="Times New Roman" w:hAnsi="Times New Roman" w:cs="Times New Roman"/>
          <w:i/>
          <w:sz w:val="24"/>
          <w:szCs w:val="20"/>
        </w:rPr>
        <w:t xml:space="preserve"> Dr. </w:t>
      </w:r>
      <w:proofErr w:type="spellStart"/>
      <w:r w:rsidR="00F4016F" w:rsidRPr="00FB24AE">
        <w:rPr>
          <w:rFonts w:ascii="Times New Roman" w:hAnsi="Times New Roman" w:cs="Times New Roman"/>
          <w:i/>
          <w:sz w:val="24"/>
          <w:szCs w:val="20"/>
        </w:rPr>
        <w:t>Lennart</w:t>
      </w:r>
      <w:proofErr w:type="spellEnd"/>
      <w:r w:rsidR="00F4016F" w:rsidRPr="00FB24AE">
        <w:rPr>
          <w:rFonts w:ascii="Times New Roman" w:hAnsi="Times New Roman" w:cs="Times New Roman"/>
          <w:i/>
          <w:sz w:val="24"/>
          <w:szCs w:val="20"/>
        </w:rPr>
        <w:t xml:space="preserve"> E. </w:t>
      </w:r>
      <w:proofErr w:type="spellStart"/>
      <w:r w:rsidR="00F4016F" w:rsidRPr="00FB24AE">
        <w:rPr>
          <w:rFonts w:ascii="Times New Roman" w:hAnsi="Times New Roman" w:cs="Times New Roman"/>
          <w:i/>
          <w:sz w:val="24"/>
          <w:szCs w:val="20"/>
        </w:rPr>
        <w:t>Nacke</w:t>
      </w:r>
      <w:proofErr w:type="spellEnd"/>
      <w:r w:rsidR="00F4016F" w:rsidRPr="00FB24AE">
        <w:rPr>
          <w:rFonts w:ascii="Times New Roman" w:hAnsi="Times New Roman" w:cs="Times New Roman"/>
          <w:i/>
          <w:sz w:val="24"/>
          <w:szCs w:val="20"/>
        </w:rPr>
        <w:t>.</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 xml:space="preserve">rum in </w:t>
      </w:r>
      <w:proofErr w:type="spellStart"/>
      <w:r w:rsidR="00FB0866">
        <w:rPr>
          <w:rFonts w:ascii="Times New Roman" w:hAnsi="Times New Roman" w:cs="Times New Roman"/>
          <w:sz w:val="24"/>
          <w:szCs w:val="20"/>
        </w:rPr>
        <w:t>Kanban</w:t>
      </w:r>
      <w:proofErr w:type="spellEnd"/>
      <w:r w:rsidR="00FB0866">
        <w:rPr>
          <w:rFonts w:ascii="Times New Roman" w:hAnsi="Times New Roman" w:cs="Times New Roman"/>
          <w:sz w:val="24"/>
          <w:szCs w:val="20"/>
        </w:rPr>
        <w:t xml:space="preserve">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proofErr w:type="spellStart"/>
      <w:r w:rsidR="009D4DF7">
        <w:rPr>
          <w:rFonts w:ascii="Times New Roman" w:hAnsi="Times New Roman" w:cs="Times New Roman"/>
          <w:sz w:val="24"/>
          <w:szCs w:val="20"/>
        </w:rPr>
        <w:t>Yilmaz</w:t>
      </w:r>
      <w:proofErr w:type="spellEnd"/>
      <w:r w:rsidR="009D4DF7">
        <w:rPr>
          <w:rFonts w:ascii="Times New Roman" w:hAnsi="Times New Roman" w:cs="Times New Roman"/>
          <w:sz w:val="24"/>
          <w:szCs w:val="20"/>
        </w:rPr>
        <w:t xml:space="preserve"> in O'</w:t>
      </w:r>
      <w:proofErr w:type="spellStart"/>
      <w:r w:rsidR="009D4DF7">
        <w:rPr>
          <w:rFonts w:ascii="Times New Roman" w:hAnsi="Times New Roman" w:cs="Times New Roman"/>
          <w:sz w:val="24"/>
          <w:szCs w:val="20"/>
        </w:rPr>
        <w:t>Connor</w:t>
      </w:r>
      <w:proofErr w:type="spellEnd"/>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w:t>
      </w:r>
      <w:proofErr w:type="spellStart"/>
      <w:r w:rsidR="00121540">
        <w:rPr>
          <w:rFonts w:ascii="Times New Roman" w:hAnsi="Times New Roman" w:cs="Times New Roman"/>
          <w:sz w:val="24"/>
          <w:szCs w:val="20"/>
        </w:rPr>
        <w:t>Scrumban</w:t>
      </w:r>
      <w:proofErr w:type="spellEnd"/>
      <w:r w:rsidR="00121540">
        <w:rPr>
          <w:rFonts w:ascii="Times New Roman" w:hAnsi="Times New Roman" w:cs="Times New Roman"/>
          <w:sz w:val="24"/>
          <w:szCs w:val="20"/>
        </w:rPr>
        <w:t xml:space="preserve">,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proofErr w:type="spellStart"/>
      <w:r w:rsidR="002D3DAC">
        <w:rPr>
          <w:rFonts w:ascii="Times New Roman" w:hAnsi="Times New Roman" w:cs="Times New Roman"/>
          <w:sz w:val="24"/>
          <w:szCs w:val="20"/>
        </w:rPr>
        <w:t>Kanban</w:t>
      </w:r>
      <w:proofErr w:type="spellEnd"/>
      <w:r w:rsidR="002D3DAC">
        <w:rPr>
          <w:rFonts w:ascii="Times New Roman" w:hAnsi="Times New Roman" w:cs="Times New Roman"/>
          <w:sz w:val="24"/>
          <w:szCs w:val="20"/>
        </w:rPr>
        <w:t xml:space="preserve">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w:t>
      </w:r>
      <w:r w:rsidR="000D10C3">
        <w:rPr>
          <w:rFonts w:ascii="Times New Roman" w:hAnsi="Times New Roman" w:cs="Times New Roman"/>
          <w:sz w:val="24"/>
          <w:szCs w:val="20"/>
        </w:rPr>
        <w:t>c</w:t>
      </w:r>
      <w:r w:rsidR="00153F00">
        <w:rPr>
          <w:rFonts w:ascii="Times New Roman" w:hAnsi="Times New Roman" w:cs="Times New Roman"/>
          <w:sz w:val="24"/>
          <w:szCs w:val="20"/>
        </w:rPr>
        <w:t>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815B69"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w:t>
      </w:r>
      <w:proofErr w:type="spellStart"/>
      <w:r w:rsidR="00F92280">
        <w:rPr>
          <w:rFonts w:ascii="Times New Roman" w:hAnsi="Times New Roman" w:cs="Times New Roman"/>
          <w:sz w:val="24"/>
          <w:szCs w:val="20"/>
        </w:rPr>
        <w:t>Scrumwise</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Kanbanery</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Yodiz</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ZenHub</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Leankit</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Jira</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Trello</w:t>
      </w:r>
      <w:proofErr w:type="spellEnd"/>
      <w:r w:rsidR="00F92280">
        <w:rPr>
          <w:rFonts w:ascii="Times New Roman" w:hAnsi="Times New Roman" w:cs="Times New Roman"/>
          <w:sz w:val="24"/>
          <w:szCs w:val="20"/>
        </w:rPr>
        <w:t xml:space="preserve">, so idealna za spremljanje nalog, saj omogočajo kreiranje </w:t>
      </w:r>
      <w:proofErr w:type="spellStart"/>
      <w:r w:rsidR="00F92280">
        <w:rPr>
          <w:rFonts w:ascii="Times New Roman" w:hAnsi="Times New Roman" w:cs="Times New Roman"/>
          <w:sz w:val="24"/>
          <w:szCs w:val="20"/>
        </w:rPr>
        <w:t>Kanban</w:t>
      </w:r>
      <w:proofErr w:type="spellEnd"/>
      <w:r w:rsidR="00F92280">
        <w:rPr>
          <w:rFonts w:ascii="Times New Roman" w:hAnsi="Times New Roman" w:cs="Times New Roman"/>
          <w:sz w:val="24"/>
          <w:szCs w:val="20"/>
        </w:rPr>
        <w:t xml:space="preserve"> tabel. Poleg tega omogočajo tudi komunikac</w:t>
      </w:r>
      <w:r w:rsidR="00CF4BF5">
        <w:rPr>
          <w:rFonts w:ascii="Times New Roman" w:hAnsi="Times New Roman" w:cs="Times New Roman"/>
          <w:sz w:val="24"/>
          <w:szCs w:val="20"/>
        </w:rPr>
        <w:t xml:space="preserve">ijo med ekipami in integracijo z rešitvami za </w:t>
      </w:r>
      <w:r w:rsidR="0051587A">
        <w:rPr>
          <w:rFonts w:ascii="Times New Roman" w:hAnsi="Times New Roman" w:cs="Times New Roman"/>
          <w:sz w:val="24"/>
          <w:szCs w:val="20"/>
        </w:rPr>
        <w:t>spremljanje izvorne kode</w:t>
      </w:r>
      <w:r w:rsidR="003D15D9">
        <w:rPr>
          <w:rFonts w:ascii="Times New Roman" w:hAnsi="Times New Roman" w:cs="Times New Roman"/>
          <w:sz w:val="24"/>
          <w:szCs w:val="20"/>
        </w:rPr>
        <w:t xml:space="preserve"> kot je</w:t>
      </w:r>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GitHub</w:t>
      </w:r>
      <w:proofErr w:type="spellEnd"/>
      <w:r w:rsidR="00F92280" w:rsidRPr="00455340">
        <w:rPr>
          <w:rStyle w:val="Sprotnaopomba-sklic"/>
        </w:rPr>
        <w:footnoteReference w:id="15"/>
      </w:r>
      <w:r w:rsidR="00F92280">
        <w:rPr>
          <w:rFonts w:ascii="Times New Roman" w:hAnsi="Times New Roman" w:cs="Times New Roman"/>
          <w:sz w:val="24"/>
          <w:szCs w:val="20"/>
        </w:rPr>
        <w:t xml:space="preserve">. Poleg teh poznamo še Fat Panda, </w:t>
      </w:r>
      <w:proofErr w:type="spellStart"/>
      <w:r w:rsidR="00F92280">
        <w:rPr>
          <w:rFonts w:ascii="Times New Roman" w:hAnsi="Times New Roman" w:cs="Times New Roman"/>
          <w:sz w:val="24"/>
          <w:szCs w:val="20"/>
        </w:rPr>
        <w:t>Pivotal</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Tracker</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Active</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Collab</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HacknPlan</w:t>
      </w:r>
      <w:proofErr w:type="spellEnd"/>
      <w:r w:rsidR="00F92280">
        <w:rPr>
          <w:rFonts w:ascii="Times New Roman" w:hAnsi="Times New Roman" w:cs="Times New Roman"/>
          <w:sz w:val="24"/>
          <w:szCs w:val="20"/>
        </w:rPr>
        <w:t xml:space="preserve">, </w:t>
      </w:r>
      <w:proofErr w:type="spellStart"/>
      <w:r w:rsidR="00F92280">
        <w:rPr>
          <w:rFonts w:ascii="Times New Roman" w:hAnsi="Times New Roman" w:cs="Times New Roman"/>
          <w:sz w:val="24"/>
          <w:szCs w:val="20"/>
        </w:rPr>
        <w:t>Asana</w:t>
      </w:r>
      <w:proofErr w:type="spellEnd"/>
      <w:r w:rsidR="00F92280">
        <w:rPr>
          <w:rFonts w:ascii="Times New Roman" w:hAnsi="Times New Roman" w:cs="Times New Roman"/>
          <w:sz w:val="24"/>
          <w:szCs w:val="20"/>
        </w:rPr>
        <w:t xml:space="preserve"> </w:t>
      </w:r>
      <w:r w:rsidR="00F92280">
        <w:rPr>
          <w:rFonts w:ascii="Times New Roman" w:hAnsi="Times New Roman" w:cs="Times New Roman"/>
          <w:sz w:val="24"/>
          <w:szCs w:val="20"/>
        </w:rPr>
        <w:lastRenderedPageBreak/>
        <w:t xml:space="preserve">in </w:t>
      </w:r>
      <w:proofErr w:type="spellStart"/>
      <w:r w:rsidR="00F92280">
        <w:rPr>
          <w:rFonts w:ascii="Times New Roman" w:hAnsi="Times New Roman" w:cs="Times New Roman"/>
          <w:sz w:val="24"/>
          <w:szCs w:val="20"/>
        </w:rPr>
        <w:t>Slack</w:t>
      </w:r>
      <w:proofErr w:type="spellEnd"/>
      <w:r w:rsidR="00F92280">
        <w:rPr>
          <w:rFonts w:ascii="Times New Roman" w:hAnsi="Times New Roman" w:cs="Times New Roman"/>
          <w:sz w:val="24"/>
          <w:szCs w:val="20"/>
        </w:rPr>
        <w:t xml:space="preserve">. Orodja lahko omogočajo tudi definiranje t.i. </w:t>
      </w:r>
      <w:proofErr w:type="spellStart"/>
      <w:r w:rsidR="00F92280">
        <w:rPr>
          <w:rFonts w:ascii="Times New Roman" w:hAnsi="Times New Roman" w:cs="Times New Roman"/>
          <w:sz w:val="24"/>
          <w:szCs w:val="20"/>
        </w:rPr>
        <w:t>Gantt</w:t>
      </w:r>
      <w:proofErr w:type="spellEnd"/>
      <w:r w:rsidR="00F92280" w:rsidRPr="00455340">
        <w:rPr>
          <w:rStyle w:val="Sprotnaopomba-sklic"/>
        </w:rPr>
        <w:footnoteReference w:id="16"/>
      </w:r>
      <w:r w:rsidR="00F92280">
        <w:rPr>
          <w:rFonts w:ascii="Times New Roman" w:hAnsi="Times New Roman" w:cs="Times New Roman"/>
          <w:sz w:val="24"/>
          <w:szCs w:val="20"/>
        </w:rPr>
        <w:t xml:space="preserve"> ali PERT</w:t>
      </w:r>
      <w:r w:rsidR="00F92280" w:rsidRPr="00455340">
        <w:rPr>
          <w:rStyle w:val="Sprotnaopomba-sklic"/>
        </w:rPr>
        <w:footnoteReference w:id="17"/>
      </w:r>
      <w:r w:rsidR="00F92280">
        <w:rPr>
          <w:rFonts w:ascii="Times New Roman" w:hAnsi="Times New Roman" w:cs="Times New Roman"/>
          <w:sz w:val="24"/>
          <w:szCs w:val="20"/>
        </w:rPr>
        <w:t xml:space="preserve"> grafov, ki zadostijo definiranjem časovnih načrtov.</w:t>
      </w:r>
    </w:p>
    <w:p w:rsidR="00126A47" w:rsidRDefault="00941A10" w:rsidP="000C57EC">
      <w:pPr>
        <w:contextualSpacing/>
        <w:jc w:val="both"/>
        <w:rPr>
          <w:rFonts w:ascii="Times New Roman" w:hAnsi="Times New Roman" w:cs="Times New Roman"/>
          <w:sz w:val="24"/>
          <w:szCs w:val="20"/>
        </w:rPr>
      </w:pPr>
      <w:r>
        <w:rPr>
          <w:rFonts w:ascii="Times New Roman" w:hAnsi="Times New Roman" w:cs="Times New Roman"/>
          <w:sz w:val="24"/>
          <w:szCs w:val="20"/>
        </w:rPr>
        <w:t>Novi paketi</w:t>
      </w:r>
      <w:r w:rsidR="00056D70">
        <w:rPr>
          <w:rFonts w:ascii="Times New Roman" w:hAnsi="Times New Roman" w:cs="Times New Roman"/>
          <w:sz w:val="24"/>
          <w:szCs w:val="20"/>
        </w:rPr>
        <w:t xml:space="preserve"> takšnih</w:t>
      </w:r>
      <w:r>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Za lažjo odločitev lahko uporabimo analitični hierarhični proces</w:t>
      </w:r>
      <w:r w:rsidR="00455340">
        <w:rPr>
          <w:rStyle w:val="Sprotnaopomba-sklic"/>
          <w:rFonts w:ascii="Times New Roman" w:hAnsi="Times New Roman" w:cs="Times New Roman"/>
          <w:sz w:val="24"/>
          <w:szCs w:val="20"/>
        </w:rPr>
        <w:footnoteReference w:id="18"/>
      </w:r>
      <w:r w:rsidR="00D879FE">
        <w:rPr>
          <w:rFonts w:ascii="Times New Roman" w:hAnsi="Times New Roman" w:cs="Times New Roman"/>
          <w:sz w:val="24"/>
          <w:szCs w:val="20"/>
        </w:rPr>
        <w:t xml:space="preserve">,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w:t>
      </w:r>
      <w:proofErr w:type="spellStart"/>
      <w:r w:rsidR="00D879FE">
        <w:rPr>
          <w:rFonts w:ascii="Times New Roman" w:hAnsi="Times New Roman" w:cs="Times New Roman"/>
          <w:sz w:val="24"/>
          <w:szCs w:val="20"/>
        </w:rPr>
        <w:t>Saaty</w:t>
      </w:r>
      <w:r w:rsidR="00E571CE">
        <w:rPr>
          <w:rFonts w:ascii="Times New Roman" w:hAnsi="Times New Roman" w:cs="Times New Roman"/>
          <w:sz w:val="24"/>
          <w:szCs w:val="20"/>
        </w:rPr>
        <w:t>u</w:t>
      </w:r>
      <w:proofErr w:type="spellEnd"/>
      <w:r w:rsidR="00E571CE">
        <w:rPr>
          <w:rFonts w:ascii="Times New Roman" w:hAnsi="Times New Roman" w:cs="Times New Roman"/>
          <w:sz w:val="24"/>
          <w:szCs w:val="20"/>
        </w:rPr>
        <w:t>.</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w:t>
      </w:r>
      <w:proofErr w:type="spellStart"/>
      <w:r w:rsidR="0032262A">
        <w:rPr>
          <w:rFonts w:ascii="Times New Roman" w:hAnsi="Times New Roman" w:cs="Times New Roman"/>
          <w:sz w:val="24"/>
          <w:szCs w:val="20"/>
        </w:rPr>
        <w:t>odločevalec</w:t>
      </w:r>
      <w:proofErr w:type="spellEnd"/>
      <w:r w:rsidR="0032262A">
        <w:rPr>
          <w:rFonts w:ascii="Times New Roman" w:hAnsi="Times New Roman" w:cs="Times New Roman"/>
          <w:sz w:val="24"/>
          <w:szCs w:val="20"/>
        </w:rPr>
        <w:t xml:space="preserve">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w:t>
      </w:r>
      <w:proofErr w:type="spellStart"/>
      <w:r w:rsidR="009B39D2" w:rsidRPr="009B39D2">
        <w:rPr>
          <w:rFonts w:ascii="Times New Roman" w:hAnsi="Times New Roman" w:cs="Times New Roman"/>
          <w:sz w:val="24"/>
        </w:rPr>
        <w:t>Ahmad</w:t>
      </w:r>
      <w:proofErr w:type="spellEnd"/>
      <w:r w:rsidR="009B39D2" w:rsidRPr="009B39D2">
        <w:rPr>
          <w:rFonts w:ascii="Times New Roman" w:hAnsi="Times New Roman" w:cs="Times New Roman"/>
          <w:sz w:val="24"/>
        </w:rPr>
        <w:t xml:space="preserve"> in </w:t>
      </w:r>
      <w:proofErr w:type="spellStart"/>
      <w:r w:rsidR="009B39D2" w:rsidRPr="009B39D2">
        <w:rPr>
          <w:rFonts w:ascii="Times New Roman" w:hAnsi="Times New Roman" w:cs="Times New Roman"/>
          <w:sz w:val="24"/>
        </w:rPr>
        <w:t>Laplante</w:t>
      </w:r>
      <w:proofErr w:type="spellEnd"/>
      <w:r w:rsidR="009B39D2" w:rsidRPr="009B39D2">
        <w:rPr>
          <w:rFonts w:ascii="Times New Roman" w:hAnsi="Times New Roman" w:cs="Times New Roman"/>
          <w:sz w:val="24"/>
        </w:rPr>
        <w:t xml:space="preserv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w:t>
      </w:r>
      <w:r w:rsidR="00CF4BF5">
        <w:rPr>
          <w:rFonts w:ascii="Times New Roman" w:hAnsi="Times New Roman" w:cs="Times New Roman"/>
          <w:sz w:val="24"/>
          <w:szCs w:val="20"/>
        </w:rPr>
        <w:t xml:space="preserve"> različic</w:t>
      </w:r>
      <w:r w:rsidR="00720309">
        <w:rPr>
          <w:rFonts w:ascii="Times New Roman" w:hAnsi="Times New Roman" w:cs="Times New Roman"/>
          <w:sz w:val="24"/>
          <w:szCs w:val="20"/>
        </w:rPr>
        <w:t xml:space="preserve"> </w:t>
      </w:r>
      <w:r w:rsidR="00C47080">
        <w:rPr>
          <w:rFonts w:ascii="Times New Roman" w:hAnsi="Times New Roman" w:cs="Times New Roman"/>
          <w:sz w:val="24"/>
          <w:szCs w:val="20"/>
        </w:rPr>
        <w:t>izvorne kode</w:t>
      </w:r>
      <w:r w:rsidR="00720309">
        <w:rPr>
          <w:rFonts w:ascii="Times New Roman" w:hAnsi="Times New Roman" w:cs="Times New Roman"/>
          <w:sz w:val="24"/>
          <w:szCs w:val="20"/>
        </w:rPr>
        <w:t xml:space="preserve"> in takojšnjo ponastavitev</w:t>
      </w:r>
      <w:r w:rsidR="004C2C7E">
        <w:rPr>
          <w:rFonts w:ascii="Times New Roman" w:hAnsi="Times New Roman" w:cs="Times New Roman"/>
          <w:sz w:val="24"/>
          <w:szCs w:val="20"/>
        </w:rPr>
        <w:t xml:space="preserve"> na delujočo različico</w:t>
      </w:r>
      <w:r w:rsidR="00E979CC">
        <w:rPr>
          <w:rFonts w:ascii="Times New Roman" w:hAnsi="Times New Roman" w:cs="Times New Roman"/>
          <w:sz w:val="24"/>
          <w:szCs w:val="20"/>
        </w:rPr>
        <w:t>.</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C47080">
        <w:rPr>
          <w:rFonts w:ascii="Times New Roman" w:hAnsi="Times New Roman" w:cs="Times New Roman"/>
          <w:sz w:val="24"/>
          <w:szCs w:val="20"/>
        </w:rPr>
        <w:t>e, zvoka ali</w:t>
      </w:r>
      <w:r w:rsidR="0048527B">
        <w:rPr>
          <w:rFonts w:ascii="Times New Roman" w:hAnsi="Times New Roman" w:cs="Times New Roman"/>
          <w:sz w:val="24"/>
          <w:szCs w:val="20"/>
        </w:rPr>
        <w:t xml:space="preserve"> </w:t>
      </w:r>
      <w:r w:rsidR="0008697B">
        <w:rPr>
          <w:rFonts w:ascii="Times New Roman" w:hAnsi="Times New Roman" w:cs="Times New Roman"/>
          <w:sz w:val="24"/>
          <w:szCs w:val="20"/>
        </w:rPr>
        <w:t>slik</w:t>
      </w:r>
      <w:r w:rsidR="0048527B">
        <w:rPr>
          <w:rFonts w:ascii="Times New Roman" w:hAnsi="Times New Roman" w:cs="Times New Roman"/>
          <w:sz w:val="24"/>
          <w:szCs w:val="20"/>
        </w:rPr>
        <w:t>.</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03067B">
        <w:rPr>
          <w:rFonts w:ascii="Times New Roman" w:hAnsi="Times New Roman" w:cs="Times New Roman"/>
          <w:sz w:val="24"/>
          <w:szCs w:val="20"/>
        </w:rPr>
        <w:t xml:space="preserve"> K</w:t>
      </w:r>
      <w:r w:rsidR="00395E18">
        <w:rPr>
          <w:rFonts w:ascii="Times New Roman" w:hAnsi="Times New Roman" w:cs="Times New Roman"/>
          <w:sz w:val="24"/>
          <w:szCs w:val="20"/>
        </w:rPr>
        <w:t xml:space="preserve">omercialne rešitve predstavljajo SourceSafe, </w:t>
      </w:r>
      <w:proofErr w:type="spellStart"/>
      <w:r w:rsidR="00050507">
        <w:rPr>
          <w:rFonts w:ascii="Times New Roman" w:hAnsi="Times New Roman" w:cs="Times New Roman"/>
          <w:sz w:val="24"/>
          <w:szCs w:val="20"/>
        </w:rPr>
        <w:t>Perforce</w:t>
      </w:r>
      <w:proofErr w:type="spellEnd"/>
      <w:r w:rsidR="00050507">
        <w:rPr>
          <w:rFonts w:ascii="Times New Roman" w:hAnsi="Times New Roman" w:cs="Times New Roman"/>
          <w:sz w:val="24"/>
          <w:szCs w:val="20"/>
        </w:rPr>
        <w:t xml:space="preserve"> in </w:t>
      </w:r>
      <w:proofErr w:type="spellStart"/>
      <w:r w:rsidR="00050507">
        <w:rPr>
          <w:rFonts w:ascii="Times New Roman" w:hAnsi="Times New Roman" w:cs="Times New Roman"/>
          <w:sz w:val="24"/>
          <w:szCs w:val="20"/>
        </w:rPr>
        <w:t>AlienBrain</w:t>
      </w:r>
      <w:proofErr w:type="spellEnd"/>
      <w:r w:rsidR="00050507">
        <w:rPr>
          <w:rFonts w:ascii="Times New Roman" w:hAnsi="Times New Roman" w:cs="Times New Roman"/>
          <w:sz w:val="24"/>
          <w:szCs w:val="20"/>
        </w:rPr>
        <w:t xml:space="preserve">, odprtokodne pa </w:t>
      </w:r>
      <w:proofErr w:type="spellStart"/>
      <w:r w:rsidR="00050507">
        <w:rPr>
          <w:rFonts w:ascii="Times New Roman" w:hAnsi="Times New Roman" w:cs="Times New Roman"/>
          <w:sz w:val="24"/>
          <w:szCs w:val="20"/>
        </w:rPr>
        <w:t>Subversion</w:t>
      </w:r>
      <w:proofErr w:type="spellEnd"/>
      <w:r w:rsidR="00D23387">
        <w:rPr>
          <w:rFonts w:ascii="Times New Roman" w:hAnsi="Times New Roman" w:cs="Times New Roman"/>
          <w:sz w:val="24"/>
          <w:szCs w:val="20"/>
        </w:rPr>
        <w:t xml:space="preserve">, </w:t>
      </w:r>
      <w:proofErr w:type="spellStart"/>
      <w:r w:rsidR="00EF4594">
        <w:rPr>
          <w:rFonts w:ascii="Times New Roman" w:hAnsi="Times New Roman" w:cs="Times New Roman"/>
          <w:sz w:val="24"/>
          <w:szCs w:val="20"/>
        </w:rPr>
        <w:t>TortoiseSVN</w:t>
      </w:r>
      <w:proofErr w:type="spellEnd"/>
      <w:r w:rsidR="00D23387">
        <w:rPr>
          <w:rFonts w:ascii="Times New Roman" w:hAnsi="Times New Roman" w:cs="Times New Roman"/>
          <w:sz w:val="24"/>
          <w:szCs w:val="20"/>
        </w:rPr>
        <w:t xml:space="preserve"> in </w:t>
      </w:r>
      <w:proofErr w:type="spellStart"/>
      <w:r w:rsidR="00D23387">
        <w:rPr>
          <w:rFonts w:ascii="Times New Roman" w:hAnsi="Times New Roman" w:cs="Times New Roman"/>
          <w:sz w:val="24"/>
          <w:szCs w:val="20"/>
        </w:rPr>
        <w:t>Git</w:t>
      </w:r>
      <w:proofErr w:type="spellEnd"/>
      <w:r w:rsidR="00EF4594">
        <w:rPr>
          <w:rFonts w:ascii="Times New Roman" w:hAnsi="Times New Roman" w:cs="Times New Roman"/>
          <w:sz w:val="24"/>
          <w:szCs w:val="20"/>
        </w:rPr>
        <w:t xml:space="preserve">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B06D8" w:rsidRDefault="001B06D8" w:rsidP="000C57EC">
      <w:pPr>
        <w:contextualSpacing/>
        <w:jc w:val="both"/>
        <w:rPr>
          <w:rFonts w:ascii="Times New Roman" w:hAnsi="Times New Roman" w:cs="Times New Roman"/>
          <w:sz w:val="24"/>
          <w:szCs w:val="20"/>
        </w:rPr>
      </w:pPr>
    </w:p>
    <w:p w:rsidR="001B06D8"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Slika</w:t>
      </w:r>
      <w:r w:rsidR="003A67A6" w:rsidRPr="003A67A6">
        <w:rPr>
          <w:rFonts w:ascii="Times New Roman" w:hAnsi="Times New Roman" w:cs="Times New Roman"/>
          <w:sz w:val="20"/>
          <w:szCs w:val="20"/>
        </w:rPr>
        <w:t xml:space="preserve"> 7.5 najvišja abstrakcija procesnega modela</w:t>
      </w:r>
    </w:p>
    <w:p w:rsidR="004B60D6" w:rsidRPr="003A67A6" w:rsidRDefault="001B06D8" w:rsidP="003A67A6">
      <w:pPr>
        <w:contextualSpacing/>
        <w:jc w:val="center"/>
        <w:rPr>
          <w:rFonts w:ascii="Times New Roman" w:hAnsi="Times New Roman" w:cs="Times New Roman"/>
          <w:sz w:val="20"/>
          <w:szCs w:val="20"/>
        </w:rPr>
      </w:pPr>
      <w:r w:rsidRPr="003A67A6">
        <w:rPr>
          <w:rFonts w:ascii="Times New Roman" w:hAnsi="Times New Roman" w:cs="Times New Roman"/>
          <w:noProof/>
          <w:sz w:val="20"/>
          <w:szCs w:val="20"/>
          <w:lang w:eastAsia="sl-SI"/>
        </w:rPr>
        <w:drawing>
          <wp:inline distT="0" distB="0" distL="0" distR="0" wp14:anchorId="244B855B" wp14:editId="0047A7EA">
            <wp:extent cx="2922814" cy="901766"/>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7696" cy="903272"/>
                    </a:xfrm>
                    <a:prstGeom prst="rect">
                      <a:avLst/>
                    </a:prstGeom>
                  </pic:spPr>
                </pic:pic>
              </a:graphicData>
            </a:graphic>
          </wp:inline>
        </w:drawing>
      </w:r>
    </w:p>
    <w:p w:rsidR="003A67A6" w:rsidRDefault="003A67A6" w:rsidP="003A67A6">
      <w:pPr>
        <w:contextualSpacing/>
        <w:jc w:val="center"/>
        <w:rPr>
          <w:rFonts w:ascii="Times New Roman" w:hAnsi="Times New Roman" w:cs="Times New Roman"/>
          <w:sz w:val="20"/>
          <w:szCs w:val="20"/>
        </w:rPr>
      </w:pPr>
      <w:r w:rsidRPr="003A67A6">
        <w:rPr>
          <w:rFonts w:ascii="Times New Roman" w:hAnsi="Times New Roman" w:cs="Times New Roman"/>
          <w:sz w:val="20"/>
          <w:szCs w:val="20"/>
        </w:rPr>
        <w:t>Vir: lasten</w:t>
      </w:r>
    </w:p>
    <w:p w:rsidR="00551C7D" w:rsidRDefault="00551C7D" w:rsidP="003A67A6">
      <w:pPr>
        <w:contextualSpacing/>
        <w:rPr>
          <w:rFonts w:ascii="Times New Roman" w:hAnsi="Times New Roman" w:cs="Times New Roman"/>
          <w:sz w:val="24"/>
          <w:szCs w:val="20"/>
        </w:rPr>
      </w:pPr>
    </w:p>
    <w:p w:rsidR="00680F1A" w:rsidRPr="003A67A6" w:rsidRDefault="00551C7D" w:rsidP="001C268B">
      <w:pPr>
        <w:contextualSpacing/>
        <w:jc w:val="both"/>
        <w:rPr>
          <w:rFonts w:ascii="Times New Roman" w:hAnsi="Times New Roman" w:cs="Times New Roman"/>
          <w:sz w:val="24"/>
          <w:szCs w:val="20"/>
        </w:rPr>
      </w:pPr>
      <w:r>
        <w:rPr>
          <w:rFonts w:ascii="Times New Roman" w:hAnsi="Times New Roman" w:cs="Times New Roman"/>
          <w:sz w:val="24"/>
          <w:szCs w:val="20"/>
        </w:rPr>
        <w:t xml:space="preserve">V našem primeru predlagamo uporabo </w:t>
      </w:r>
      <w:proofErr w:type="spellStart"/>
      <w:r>
        <w:rPr>
          <w:rFonts w:ascii="Times New Roman" w:hAnsi="Times New Roman" w:cs="Times New Roman"/>
          <w:sz w:val="24"/>
          <w:szCs w:val="20"/>
        </w:rPr>
        <w:t>Scrumban</w:t>
      </w:r>
      <w:proofErr w:type="spellEnd"/>
      <w:r>
        <w:rPr>
          <w:rFonts w:ascii="Times New Roman" w:hAnsi="Times New Roman" w:cs="Times New Roman"/>
          <w:sz w:val="24"/>
          <w:szCs w:val="20"/>
        </w:rPr>
        <w:t xml:space="preserve"> procesa kot pomožnega orodja osnovnemu procesu v kombinaciji z agilnimi praksami. </w:t>
      </w:r>
      <w:proofErr w:type="spellStart"/>
      <w:r>
        <w:rPr>
          <w:rFonts w:ascii="Times New Roman" w:hAnsi="Times New Roman" w:cs="Times New Roman"/>
          <w:sz w:val="24"/>
          <w:szCs w:val="20"/>
        </w:rPr>
        <w:t>Scrumban</w:t>
      </w:r>
      <w:proofErr w:type="spellEnd"/>
      <w:r>
        <w:rPr>
          <w:rFonts w:ascii="Times New Roman" w:hAnsi="Times New Roman" w:cs="Times New Roman"/>
          <w:sz w:val="24"/>
          <w:szCs w:val="20"/>
        </w:rPr>
        <w:t xml:space="preserve"> izboljša </w:t>
      </w:r>
      <w:proofErr w:type="spellStart"/>
      <w:r>
        <w:rPr>
          <w:rFonts w:ascii="Times New Roman" w:hAnsi="Times New Roman" w:cs="Times New Roman"/>
          <w:sz w:val="24"/>
          <w:szCs w:val="20"/>
        </w:rPr>
        <w:t>Kanbano</w:t>
      </w:r>
      <w:r w:rsidR="001C268B">
        <w:rPr>
          <w:rFonts w:ascii="Times New Roman" w:hAnsi="Times New Roman" w:cs="Times New Roman"/>
          <w:sz w:val="24"/>
          <w:szCs w:val="20"/>
        </w:rPr>
        <w:t>v</w:t>
      </w:r>
      <w:proofErr w:type="spellEnd"/>
      <w:r w:rsidR="001C268B">
        <w:rPr>
          <w:rFonts w:ascii="Times New Roman" w:hAnsi="Times New Roman" w:cs="Times New Roman"/>
          <w:sz w:val="24"/>
          <w:szCs w:val="20"/>
        </w:rPr>
        <w:t xml:space="preserve"> </w:t>
      </w:r>
      <w:proofErr w:type="spellStart"/>
      <w:r w:rsidR="001C268B">
        <w:rPr>
          <w:rFonts w:ascii="Times New Roman" w:hAnsi="Times New Roman" w:cs="Times New Roman"/>
          <w:sz w:val="24"/>
          <w:szCs w:val="20"/>
        </w:rPr>
        <w:t>WiP</w:t>
      </w:r>
      <w:proofErr w:type="spellEnd"/>
      <w:r w:rsidR="00411022">
        <w:rPr>
          <w:rFonts w:ascii="Times New Roman" w:hAnsi="Times New Roman" w:cs="Times New Roman"/>
          <w:sz w:val="24"/>
          <w:szCs w:val="20"/>
        </w:rPr>
        <w:t xml:space="preserve"> </w:t>
      </w:r>
      <w:r w:rsidR="001363D4">
        <w:rPr>
          <w:rFonts w:ascii="Times New Roman" w:hAnsi="Times New Roman" w:cs="Times New Roman"/>
          <w:sz w:val="24"/>
          <w:szCs w:val="20"/>
        </w:rPr>
        <w:t>z vpeljavo</w:t>
      </w:r>
      <w:r w:rsidR="001C268B">
        <w:rPr>
          <w:rFonts w:ascii="Times New Roman" w:hAnsi="Times New Roman" w:cs="Times New Roman"/>
          <w:sz w:val="24"/>
          <w:szCs w:val="20"/>
        </w:rPr>
        <w:t xml:space="preserve"> sistem</w:t>
      </w:r>
      <w:r w:rsidR="001363D4">
        <w:rPr>
          <w:rFonts w:ascii="Times New Roman" w:hAnsi="Times New Roman" w:cs="Times New Roman"/>
          <w:sz w:val="24"/>
          <w:szCs w:val="20"/>
        </w:rPr>
        <w:t>a</w:t>
      </w:r>
      <w:r w:rsidR="001C268B">
        <w:rPr>
          <w:rFonts w:ascii="Times New Roman" w:hAnsi="Times New Roman" w:cs="Times New Roman"/>
          <w:sz w:val="24"/>
          <w:szCs w:val="20"/>
        </w:rPr>
        <w:t xml:space="preserve"> vlečenja</w:t>
      </w:r>
      <w:r w:rsidR="00411022">
        <w:rPr>
          <w:rFonts w:ascii="Times New Roman" w:hAnsi="Times New Roman" w:cs="Times New Roman"/>
          <w:sz w:val="24"/>
          <w:szCs w:val="20"/>
        </w:rPr>
        <w:t>, ki omeji količino dela v teku</w:t>
      </w:r>
      <w:r w:rsidR="005E54CC">
        <w:rPr>
          <w:rFonts w:ascii="Times New Roman" w:hAnsi="Times New Roman" w:cs="Times New Roman"/>
          <w:sz w:val="24"/>
          <w:szCs w:val="20"/>
        </w:rPr>
        <w:t xml:space="preserve"> </w:t>
      </w:r>
      <w:r w:rsidR="005E54CC">
        <w:rPr>
          <w:rFonts w:ascii="Times New Roman" w:hAnsi="Times New Roman" w:cs="Times New Roman"/>
          <w:sz w:val="24"/>
          <w:szCs w:val="20"/>
        </w:rPr>
        <w:fldChar w:fldCharType="begin"/>
      </w:r>
      <w:r w:rsidR="005E54CC">
        <w:rPr>
          <w:rFonts w:ascii="Times New Roman" w:hAnsi="Times New Roman" w:cs="Times New Roman"/>
          <w:sz w:val="24"/>
          <w:szCs w:val="20"/>
        </w:rPr>
        <w:instrText xml:space="preserve"> ADDIN ZOTERO_ITEM CSL_CITATION {"citationID":"K7wckcVq","properties":{"formattedCitation":"{\\rtf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5E54CC">
        <w:rPr>
          <w:rFonts w:ascii="Times New Roman" w:hAnsi="Times New Roman" w:cs="Times New Roman"/>
          <w:sz w:val="24"/>
          <w:szCs w:val="20"/>
        </w:rPr>
        <w:fldChar w:fldCharType="separate"/>
      </w:r>
      <w:r w:rsidR="005E54CC" w:rsidRPr="005E54CC">
        <w:rPr>
          <w:rFonts w:ascii="Times New Roman" w:hAnsi="Times New Roman" w:cs="Times New Roman"/>
          <w:sz w:val="24"/>
          <w:szCs w:val="24"/>
        </w:rPr>
        <w:t>(Yilmaz in O’</w:t>
      </w:r>
      <w:r w:rsidR="005C02F2">
        <w:rPr>
          <w:rFonts w:ascii="Times New Roman" w:hAnsi="Times New Roman" w:cs="Times New Roman"/>
          <w:sz w:val="24"/>
          <w:szCs w:val="24"/>
        </w:rPr>
        <w:t xml:space="preserve">Connor 2016, </w:t>
      </w:r>
      <w:r w:rsidR="005E54CC" w:rsidRPr="005E54CC">
        <w:rPr>
          <w:rFonts w:ascii="Times New Roman" w:hAnsi="Times New Roman" w:cs="Times New Roman"/>
          <w:sz w:val="24"/>
          <w:szCs w:val="24"/>
        </w:rPr>
        <w:t>242)</w:t>
      </w:r>
      <w:r w:rsidR="005E54CC">
        <w:rPr>
          <w:rFonts w:ascii="Times New Roman" w:hAnsi="Times New Roman" w:cs="Times New Roman"/>
          <w:sz w:val="24"/>
          <w:szCs w:val="20"/>
        </w:rPr>
        <w:fldChar w:fldCharType="end"/>
      </w:r>
      <w:r w:rsidR="001C268B">
        <w:rPr>
          <w:rFonts w:ascii="Times New Roman" w:hAnsi="Times New Roman" w:cs="Times New Roman"/>
          <w:sz w:val="24"/>
          <w:szCs w:val="20"/>
        </w:rPr>
        <w:t xml:space="preserve">. </w:t>
      </w:r>
      <w:r w:rsidR="005E54CC">
        <w:rPr>
          <w:rFonts w:ascii="Times New Roman" w:hAnsi="Times New Roman" w:cs="Times New Roman"/>
          <w:sz w:val="24"/>
          <w:szCs w:val="20"/>
        </w:rPr>
        <w:t>Obremenitev razvoja je tako minimalna</w:t>
      </w:r>
      <w:r>
        <w:rPr>
          <w:rFonts w:ascii="Times New Roman" w:hAnsi="Times New Roman" w:cs="Times New Roman"/>
          <w:sz w:val="24"/>
          <w:szCs w:val="20"/>
        </w:rPr>
        <w:t xml:space="preserve"> </w:t>
      </w:r>
      <w:r w:rsidR="005E54CC">
        <w:rPr>
          <w:rFonts w:ascii="Times New Roman" w:hAnsi="Times New Roman" w:cs="Times New Roman"/>
          <w:sz w:val="24"/>
          <w:szCs w:val="20"/>
        </w:rPr>
        <w:t>in dnevnik zaostankov fiksen.</w:t>
      </w:r>
      <w:r w:rsidR="00CD6296">
        <w:rPr>
          <w:rFonts w:ascii="Times New Roman" w:hAnsi="Times New Roman" w:cs="Times New Roman"/>
          <w:sz w:val="24"/>
          <w:szCs w:val="20"/>
        </w:rPr>
        <w:t xml:space="preserve"> Ocena hitrosti dela tako ni odvisna od števila zgodb, ki jih razvoj proizvede ampak od dnevnika zaostankov.</w:t>
      </w:r>
      <w:r w:rsidR="003F1DAC">
        <w:rPr>
          <w:rFonts w:ascii="Times New Roman" w:hAnsi="Times New Roman" w:cs="Times New Roman"/>
          <w:sz w:val="24"/>
          <w:szCs w:val="20"/>
        </w:rPr>
        <w:t xml:space="preserve"> </w:t>
      </w:r>
      <w:r w:rsidR="005B6C09">
        <w:rPr>
          <w:rFonts w:ascii="Times New Roman" w:hAnsi="Times New Roman" w:cs="Times New Roman"/>
          <w:sz w:val="24"/>
          <w:szCs w:val="20"/>
        </w:rPr>
        <w:t>Prav tako model posodobi dnevne sestanke, katere nadgradi v pol strukturirane intervjuje</w:t>
      </w:r>
      <w:r w:rsidR="003F1DAC">
        <w:rPr>
          <w:rFonts w:ascii="Times New Roman" w:hAnsi="Times New Roman" w:cs="Times New Roman"/>
          <w:sz w:val="24"/>
          <w:szCs w:val="20"/>
        </w:rPr>
        <w:t xml:space="preserve">. Posledično ti sestanki omogočajo ustvarjanje sistematičnih in primerljivih informacij </w:t>
      </w:r>
      <w:r w:rsidR="003F1DAC">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{"citationID":"tNNvaYFZ","properties":{"formattedCitation":"{\\rtf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3F1DAC">
        <w:rPr>
          <w:rFonts w:ascii="Times New Roman" w:hAnsi="Times New Roman" w:cs="Times New Roman"/>
          <w:sz w:val="24"/>
          <w:szCs w:val="20"/>
        </w:rPr>
        <w:fldChar w:fldCharType="separate"/>
      </w:r>
      <w:r w:rsidR="003F1DAC" w:rsidRPr="005E54CC">
        <w:rPr>
          <w:rFonts w:ascii="Times New Roman" w:hAnsi="Times New Roman" w:cs="Times New Roman"/>
          <w:sz w:val="24"/>
          <w:szCs w:val="24"/>
        </w:rPr>
        <w:t>(Yilmaz in O’</w:t>
      </w:r>
      <w:r w:rsidR="003F1DAC">
        <w:rPr>
          <w:rFonts w:ascii="Times New Roman" w:hAnsi="Times New Roman" w:cs="Times New Roman"/>
          <w:sz w:val="24"/>
          <w:szCs w:val="24"/>
        </w:rPr>
        <w:t xml:space="preserve">Connor 2016, </w:t>
      </w:r>
      <w:r w:rsidR="003F1DAC" w:rsidRPr="005E54CC">
        <w:rPr>
          <w:rFonts w:ascii="Times New Roman" w:hAnsi="Times New Roman" w:cs="Times New Roman"/>
          <w:sz w:val="24"/>
          <w:szCs w:val="24"/>
        </w:rPr>
        <w:t>242)</w:t>
      </w:r>
      <w:r w:rsidR="003F1DAC">
        <w:rPr>
          <w:rFonts w:ascii="Times New Roman" w:hAnsi="Times New Roman" w:cs="Times New Roman"/>
          <w:sz w:val="24"/>
          <w:szCs w:val="20"/>
        </w:rPr>
        <w:fldChar w:fldCharType="end"/>
      </w:r>
      <w:r w:rsidR="00680F1A">
        <w:rPr>
          <w:rFonts w:ascii="Times New Roman" w:hAnsi="Times New Roman" w:cs="Times New Roman"/>
          <w:sz w:val="24"/>
          <w:szCs w:val="20"/>
        </w:rPr>
        <w:t>.</w:t>
      </w:r>
      <w:r w:rsidR="00DB4D70">
        <w:rPr>
          <w:rFonts w:ascii="Times New Roman" w:hAnsi="Times New Roman" w:cs="Times New Roman"/>
          <w:sz w:val="24"/>
          <w:szCs w:val="20"/>
        </w:rPr>
        <w:t xml:space="preserve"> V realnosti veliko razvojnih ekip zgreši pri napovedi trajanja projekta. Zavoljo tega se proti koncu produkcijskega cikla velikokrat pojavi čas krize</w:t>
      </w:r>
      <w:r w:rsidR="00DB4D70" w:rsidRPr="00455340">
        <w:rPr>
          <w:rStyle w:val="Sprotnaopomba-sklic"/>
        </w:rPr>
        <w:footnoteReference w:id="19"/>
      </w:r>
      <w:r w:rsidR="00DB4D70">
        <w:rPr>
          <w:rFonts w:ascii="Times New Roman" w:hAnsi="Times New Roman" w:cs="Times New Roman"/>
          <w:sz w:val="24"/>
          <w:szCs w:val="20"/>
        </w:rPr>
        <w:t xml:space="preserve"> </w:t>
      </w:r>
      <w:r w:rsidR="00DB4D70">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{"citationID":"lxm3UsN7","properties":{"formattedCitation":"(Novak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sidR="00DB4D70">
        <w:rPr>
          <w:rFonts w:ascii="Times New Roman" w:hAnsi="Times New Roman" w:cs="Times New Roman"/>
          <w:sz w:val="24"/>
          <w:szCs w:val="20"/>
        </w:rPr>
        <w:fldChar w:fldCharType="separate"/>
      </w:r>
      <w:r w:rsidR="00DB4D70" w:rsidRPr="00DB4D70">
        <w:rPr>
          <w:rFonts w:ascii="Times New Roman" w:hAnsi="Times New Roman" w:cs="Times New Roman"/>
          <w:sz w:val="24"/>
        </w:rPr>
        <w:t>(Novak 2012, 358)</w:t>
      </w:r>
      <w:r w:rsidR="00DB4D70">
        <w:rPr>
          <w:rFonts w:ascii="Times New Roman" w:hAnsi="Times New Roman" w:cs="Times New Roman"/>
          <w:sz w:val="24"/>
          <w:szCs w:val="20"/>
        </w:rPr>
        <w:fldChar w:fldCharType="end"/>
      </w:r>
      <w:r w:rsidR="00DB4D70">
        <w:rPr>
          <w:rFonts w:ascii="Times New Roman" w:hAnsi="Times New Roman" w:cs="Times New Roman"/>
          <w:sz w:val="24"/>
          <w:szCs w:val="20"/>
        </w:rPr>
        <w:t>.</w:t>
      </w:r>
      <w:r w:rsidR="009F284B">
        <w:rPr>
          <w:rFonts w:ascii="Times New Roman" w:hAnsi="Times New Roman" w:cs="Times New Roman"/>
          <w:sz w:val="24"/>
          <w:szCs w:val="20"/>
        </w:rPr>
        <w:t xml:space="preserve"> Z uporabo tega procesnega modela</w:t>
      </w:r>
      <w:r w:rsidR="00BD0539">
        <w:rPr>
          <w:rFonts w:ascii="Times New Roman" w:hAnsi="Times New Roman" w:cs="Times New Roman"/>
          <w:sz w:val="24"/>
          <w:szCs w:val="20"/>
        </w:rPr>
        <w:t xml:space="preserve"> pridobimo na reševanju težav s</w:t>
      </w:r>
      <w:r w:rsidR="00B46501">
        <w:rPr>
          <w:rFonts w:ascii="Times New Roman" w:hAnsi="Times New Roman" w:cs="Times New Roman"/>
          <w:sz w:val="24"/>
          <w:szCs w:val="20"/>
        </w:rPr>
        <w:t>labih časovnih napovedi razvoja.</w:t>
      </w:r>
      <w:r w:rsidR="00762868">
        <w:rPr>
          <w:rFonts w:ascii="Times New Roman" w:hAnsi="Times New Roman" w:cs="Times New Roman"/>
          <w:sz w:val="24"/>
          <w:szCs w:val="20"/>
        </w:rPr>
        <w:t xml:space="preserve"> Poleg tega predlagamo uporabo</w:t>
      </w:r>
      <w:r w:rsidR="0070002D">
        <w:rPr>
          <w:rFonts w:ascii="Times New Roman" w:hAnsi="Times New Roman" w:cs="Times New Roman"/>
          <w:sz w:val="24"/>
          <w:szCs w:val="20"/>
        </w:rPr>
        <w:t xml:space="preserve"> XP prakse konstantno prisotnega vlagatelja in</w:t>
      </w:r>
      <w:r w:rsidR="00762868">
        <w:rPr>
          <w:rFonts w:ascii="Times New Roman" w:hAnsi="Times New Roman" w:cs="Times New Roman"/>
          <w:sz w:val="24"/>
          <w:szCs w:val="20"/>
        </w:rPr>
        <w:t xml:space="preserve"> fiksnega 40 urnega tedenskega delavnika, ki še podpre reševanje kriznega časa in onem</w:t>
      </w:r>
      <w:r w:rsidR="00A23628">
        <w:rPr>
          <w:rFonts w:ascii="Times New Roman" w:hAnsi="Times New Roman" w:cs="Times New Roman"/>
          <w:sz w:val="24"/>
          <w:szCs w:val="20"/>
        </w:rPr>
        <w:t>ogoča preobremenitev zaposlenih</w:t>
      </w:r>
      <w:r w:rsidR="003D0605">
        <w:rPr>
          <w:rFonts w:ascii="Times New Roman" w:hAnsi="Times New Roman" w:cs="Times New Roman"/>
          <w:sz w:val="24"/>
          <w:szCs w:val="20"/>
        </w:rPr>
        <w:t>.</w:t>
      </w:r>
    </w:p>
    <w:sectPr w:rsidR="00680F1A" w:rsidRPr="003A6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A6E" w:rsidRDefault="00740A6E" w:rsidP="009A65A9">
      <w:pPr>
        <w:spacing w:after="0" w:line="240" w:lineRule="auto"/>
      </w:pPr>
      <w:r>
        <w:separator/>
      </w:r>
    </w:p>
  </w:endnote>
  <w:endnote w:type="continuationSeparator" w:id="0">
    <w:p w:rsidR="00740A6E" w:rsidRDefault="00740A6E"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A6E" w:rsidRDefault="00740A6E" w:rsidP="009A65A9">
      <w:pPr>
        <w:spacing w:after="0" w:line="240" w:lineRule="auto"/>
      </w:pPr>
      <w:r>
        <w:separator/>
      </w:r>
    </w:p>
  </w:footnote>
  <w:footnote w:type="continuationSeparator" w:id="0">
    <w:p w:rsidR="00740A6E" w:rsidRDefault="00740A6E" w:rsidP="009A65A9">
      <w:pPr>
        <w:spacing w:after="0" w:line="240" w:lineRule="auto"/>
      </w:pPr>
      <w:r>
        <w:continuationSeparator/>
      </w:r>
    </w:p>
  </w:footnote>
  <w:footnote w:id="1">
    <w:p w:rsidR="00AE21D1" w:rsidRDefault="00AE21D1" w:rsidP="00D504D2">
      <w:pPr>
        <w:pStyle w:val="Sprotnaopomba-besedilo"/>
      </w:pPr>
      <w:r w:rsidRPr="00455340">
        <w:rPr>
          <w:rStyle w:val="Sprotnaopomba-sklic"/>
        </w:rPr>
        <w:footnoteRef/>
      </w:r>
      <w:r>
        <w:t xml:space="preserve"> Institute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w:t>
      </w:r>
      <w:proofErr w:type="spellEnd"/>
      <w:r>
        <w:t xml:space="preserve"> </w:t>
      </w:r>
      <w:proofErr w:type="spellStart"/>
      <w:r>
        <w:t>Engineers</w:t>
      </w:r>
      <w:proofErr w:type="spellEnd"/>
      <w:r>
        <w:t xml:space="preserve"> – IEEE.</w:t>
      </w:r>
    </w:p>
  </w:footnote>
  <w:footnote w:id="2">
    <w:p w:rsidR="00AE21D1" w:rsidRDefault="00AE21D1">
      <w:pPr>
        <w:pStyle w:val="Sprotnaopomba-besedilo"/>
      </w:pPr>
      <w:r w:rsidRPr="00455340">
        <w:rPr>
          <w:rStyle w:val="Sprotnaopomba-sklic"/>
        </w:rPr>
        <w:footnoteRef/>
      </w:r>
      <w:r>
        <w:t xml:space="preserve"> </w:t>
      </w:r>
      <w:proofErr w:type="spellStart"/>
      <w:r>
        <w:t>SoftwareEngineering</w:t>
      </w:r>
      <w:proofErr w:type="spellEnd"/>
      <w:r>
        <w:t xml:space="preserve"> – </w:t>
      </w:r>
      <w:proofErr w:type="spellStart"/>
      <w:r>
        <w:t>Metamodel</w:t>
      </w:r>
      <w:proofErr w:type="spellEnd"/>
      <w:r>
        <w:t xml:space="preserve"> </w:t>
      </w:r>
      <w:proofErr w:type="spellStart"/>
      <w:r>
        <w:t>for</w:t>
      </w:r>
      <w:proofErr w:type="spellEnd"/>
      <w:r>
        <w:t xml:space="preserve"> </w:t>
      </w:r>
      <w:proofErr w:type="spellStart"/>
      <w:r>
        <w:t>Development</w:t>
      </w:r>
      <w:proofErr w:type="spellEnd"/>
      <w:r>
        <w:t xml:space="preserve"> </w:t>
      </w:r>
      <w:proofErr w:type="spellStart"/>
      <w:r>
        <w:t>Methodologies</w:t>
      </w:r>
      <w:proofErr w:type="spellEnd"/>
      <w:r>
        <w:t>.</w:t>
      </w:r>
    </w:p>
  </w:footnote>
  <w:footnote w:id="3">
    <w:p w:rsidR="00AE21D1" w:rsidRDefault="00AE21D1">
      <w:pPr>
        <w:pStyle w:val="Sprotnaopomba-besedilo"/>
      </w:pPr>
      <w:r w:rsidRPr="00455340">
        <w:rPr>
          <w:rStyle w:val="Sprotnaopomba-sklic"/>
        </w:rPr>
        <w:footnoteRef/>
      </w:r>
      <w:r>
        <w:t xml:space="preserve"> </w:t>
      </w:r>
      <w:proofErr w:type="spellStart"/>
      <w:r>
        <w:t>Software</w:t>
      </w:r>
      <w:proofErr w:type="spellEnd"/>
      <w:r>
        <w:t xml:space="preserve"> &amp; </w:t>
      </w:r>
      <w:proofErr w:type="spellStart"/>
      <w:r>
        <w:t>Systems</w:t>
      </w:r>
      <w:proofErr w:type="spellEnd"/>
      <w:r>
        <w:t xml:space="preserve"> </w:t>
      </w:r>
      <w:proofErr w:type="spellStart"/>
      <w:r>
        <w:t>Process</w:t>
      </w:r>
      <w:proofErr w:type="spellEnd"/>
      <w:r>
        <w:t xml:space="preserve"> </w:t>
      </w:r>
      <w:proofErr w:type="spellStart"/>
      <w:r>
        <w:t>Engineering</w:t>
      </w:r>
      <w:proofErr w:type="spellEnd"/>
      <w:r>
        <w:t xml:space="preserve"> Meta-Model – SPEM.</w:t>
      </w:r>
    </w:p>
  </w:footnote>
  <w:footnote w:id="4">
    <w:p w:rsidR="00AE21D1" w:rsidRDefault="00AE21D1">
      <w:pPr>
        <w:pStyle w:val="Sprotnaopomba-besedilo"/>
      </w:pPr>
      <w:r w:rsidRPr="00455340">
        <w:rPr>
          <w:rStyle w:val="Sprotnaopomba-sklic"/>
        </w:rPr>
        <w:footnoteRef/>
      </w:r>
      <w:r>
        <w:t xml:space="preserve"> </w:t>
      </w:r>
      <w:proofErr w:type="spellStart"/>
      <w:r>
        <w:t>Object</w:t>
      </w:r>
      <w:proofErr w:type="spellEnd"/>
      <w:r>
        <w:t xml:space="preserve"> </w:t>
      </w:r>
      <w:proofErr w:type="spellStart"/>
      <w:r>
        <w:t>Management</w:t>
      </w:r>
      <w:proofErr w:type="spellEnd"/>
      <w:r>
        <w:t xml:space="preserve"> </w:t>
      </w:r>
      <w:proofErr w:type="spellStart"/>
      <w:r>
        <w:t>Group</w:t>
      </w:r>
      <w:proofErr w:type="spellEnd"/>
      <w:r>
        <w:t xml:space="preserve"> – OMG.</w:t>
      </w:r>
    </w:p>
  </w:footnote>
  <w:footnote w:id="5">
    <w:p w:rsidR="00AE21D1" w:rsidRDefault="00AE21D1">
      <w:pPr>
        <w:pStyle w:val="Sprotnaopomba-besedilo"/>
      </w:pPr>
      <w:r w:rsidRPr="00455340">
        <w:rPr>
          <w:rStyle w:val="Sprotnaopomba-sklic"/>
        </w:rPr>
        <w:footnoteRef/>
      </w:r>
      <w:r>
        <w:t xml:space="preserve"> Meta </w:t>
      </w:r>
      <w:proofErr w:type="spellStart"/>
      <w:r>
        <w:t>Object</w:t>
      </w:r>
      <w:proofErr w:type="spellEnd"/>
      <w:r>
        <w:t xml:space="preserve"> </w:t>
      </w:r>
      <w:proofErr w:type="spellStart"/>
      <w:r>
        <w:t>Facility</w:t>
      </w:r>
      <w:proofErr w:type="spellEnd"/>
      <w:r>
        <w:t xml:space="preserve"> – MOF.</w:t>
      </w:r>
    </w:p>
  </w:footnote>
  <w:footnote w:id="6">
    <w:p w:rsidR="00AE21D1" w:rsidRDefault="00AE21D1" w:rsidP="007669E9">
      <w:pPr>
        <w:pStyle w:val="Sprotnaopomba-besedilo"/>
      </w:pPr>
      <w:r w:rsidRPr="00455340">
        <w:rPr>
          <w:rStyle w:val="Sprotnaopomba-sklic"/>
        </w:rPr>
        <w:footnoteRef/>
      </w:r>
      <w:r>
        <w:t xml:space="preserve"> (angl.) </w:t>
      </w:r>
      <w:proofErr w:type="spellStart"/>
      <w:r>
        <w:t>Domain</w:t>
      </w:r>
      <w:proofErr w:type="spellEnd"/>
      <w:r>
        <w:t xml:space="preserve"> </w:t>
      </w:r>
      <w:proofErr w:type="spellStart"/>
      <w:r>
        <w:t>Specific</w:t>
      </w:r>
      <w:proofErr w:type="spellEnd"/>
      <w:r>
        <w:t xml:space="preserve"> </w:t>
      </w:r>
      <w:proofErr w:type="spellStart"/>
      <w:r>
        <w:t>Process</w:t>
      </w:r>
      <w:proofErr w:type="spellEnd"/>
      <w:r>
        <w:t xml:space="preserve"> Meta Model – DSPMM.</w:t>
      </w:r>
    </w:p>
  </w:footnote>
  <w:footnote w:id="7">
    <w:p w:rsidR="00AE21D1" w:rsidRDefault="00AE21D1" w:rsidP="007669E9">
      <w:pPr>
        <w:pStyle w:val="Sprotnaopomba-besedilo"/>
      </w:pPr>
      <w:r w:rsidRPr="00455340">
        <w:rPr>
          <w:rStyle w:val="Sprotnaopomba-sklic"/>
        </w:rPr>
        <w:footnoteRef/>
      </w:r>
      <w:r>
        <w:t xml:space="preserve"> (angl.) </w:t>
      </w:r>
      <w:proofErr w:type="spellStart"/>
      <w:r>
        <w:t>Abstract</w:t>
      </w:r>
      <w:proofErr w:type="spellEnd"/>
      <w:r>
        <w:t xml:space="preserve"> </w:t>
      </w:r>
      <w:proofErr w:type="spellStart"/>
      <w:r>
        <w:t>Process</w:t>
      </w:r>
      <w:proofErr w:type="spellEnd"/>
      <w:r>
        <w:t xml:space="preserve"> Meta Model – AMM.</w:t>
      </w:r>
    </w:p>
  </w:footnote>
  <w:footnote w:id="8">
    <w:p w:rsidR="00AE21D1" w:rsidRDefault="00AE21D1">
      <w:pPr>
        <w:pStyle w:val="Sprotnaopomba-besedilo"/>
      </w:pPr>
      <w:r w:rsidRPr="00455340">
        <w:rPr>
          <w:rStyle w:val="Sprotnaopomba-sklic"/>
        </w:rPr>
        <w:footnoteRef/>
      </w:r>
      <w:r>
        <w:t xml:space="preserve"> Inženiring meta-metod.</w:t>
      </w:r>
    </w:p>
  </w:footnote>
  <w:footnote w:id="9">
    <w:p w:rsidR="00AE21D1" w:rsidRDefault="00AE21D1">
      <w:pPr>
        <w:pStyle w:val="Sprotnaopomba-besedilo"/>
      </w:pPr>
      <w:r w:rsidRPr="00455340">
        <w:rPr>
          <w:rStyle w:val="Sprotnaopomba-sklic"/>
        </w:rPr>
        <w:footnoteRef/>
      </w:r>
      <w:r>
        <w:t xml:space="preserve"> Meta-</w:t>
      </w:r>
      <w:proofErr w:type="spellStart"/>
      <w:r>
        <w:t>Method</w:t>
      </w:r>
      <w:proofErr w:type="spellEnd"/>
      <w:r>
        <w:t xml:space="preserve"> </w:t>
      </w:r>
      <w:proofErr w:type="spellStart"/>
      <w:r>
        <w:t>for</w:t>
      </w:r>
      <w:proofErr w:type="spellEnd"/>
      <w:r>
        <w:t xml:space="preserve"> </w:t>
      </w:r>
      <w:proofErr w:type="spellStart"/>
      <w:r>
        <w:t>Software</w:t>
      </w:r>
      <w:proofErr w:type="spellEnd"/>
      <w:r>
        <w:t xml:space="preserve"> </w:t>
      </w:r>
      <w:proofErr w:type="spellStart"/>
      <w:r>
        <w:t>Engineering</w:t>
      </w:r>
      <w:proofErr w:type="spellEnd"/>
      <w:r>
        <w:t xml:space="preserve"> </w:t>
      </w:r>
      <w:proofErr w:type="spellStart"/>
      <w:r>
        <w:t>Methods</w:t>
      </w:r>
      <w:proofErr w:type="spellEnd"/>
      <w:r>
        <w:t>.</w:t>
      </w:r>
    </w:p>
  </w:footnote>
  <w:footnote w:id="10">
    <w:p w:rsidR="00AE21D1" w:rsidRDefault="00AE21D1">
      <w:pPr>
        <w:pStyle w:val="Sprotnaopomba-besedilo"/>
      </w:pPr>
      <w:r w:rsidRPr="00455340">
        <w:rPr>
          <w:rStyle w:val="Sprotnaopomba-sklic"/>
        </w:rPr>
        <w:footnoteRef/>
      </w:r>
      <w:r>
        <w:t xml:space="preserve"> (angl.) </w:t>
      </w:r>
      <w:proofErr w:type="spellStart"/>
      <w:r>
        <w:t>Proof</w:t>
      </w:r>
      <w:proofErr w:type="spellEnd"/>
      <w:r>
        <w:t xml:space="preserve"> </w:t>
      </w:r>
      <w:proofErr w:type="spellStart"/>
      <w:r>
        <w:t>of</w:t>
      </w:r>
      <w:proofErr w:type="spellEnd"/>
      <w:r>
        <w:t xml:space="preserve"> </w:t>
      </w:r>
      <w:proofErr w:type="spellStart"/>
      <w:r>
        <w:t>concept</w:t>
      </w:r>
      <w:proofErr w:type="spellEnd"/>
      <w:r>
        <w:t>.</w:t>
      </w:r>
    </w:p>
  </w:footnote>
  <w:footnote w:id="11">
    <w:p w:rsidR="00AE21D1" w:rsidRDefault="00AE21D1">
      <w:pPr>
        <w:pStyle w:val="Sprotnaopomba-besedilo"/>
      </w:pPr>
      <w:r w:rsidRPr="00455340">
        <w:rPr>
          <w:rStyle w:val="Sprotnaopomba-sklic"/>
        </w:rPr>
        <w:footnoteRef/>
      </w:r>
      <w:r>
        <w:t xml:space="preserve"> </w:t>
      </w:r>
      <w:proofErr w:type="spellStart"/>
      <w:r>
        <w:t>International</w:t>
      </w:r>
      <w:proofErr w:type="spellEnd"/>
      <w:r>
        <w:t xml:space="preserve"> Game </w:t>
      </w:r>
      <w:proofErr w:type="spellStart"/>
      <w:r>
        <w:t>Development</w:t>
      </w:r>
      <w:proofErr w:type="spellEnd"/>
      <w:r>
        <w:t xml:space="preserve"> </w:t>
      </w:r>
      <w:proofErr w:type="spellStart"/>
      <w:r>
        <w:t>Association</w:t>
      </w:r>
      <w:proofErr w:type="spellEnd"/>
      <w:r>
        <w:t>.</w:t>
      </w:r>
    </w:p>
  </w:footnote>
  <w:footnote w:id="12">
    <w:p w:rsidR="00AE21D1" w:rsidRDefault="00AE21D1">
      <w:pPr>
        <w:pStyle w:val="Sprotnaopomba-besedilo"/>
      </w:pPr>
      <w:r w:rsidRPr="00455340">
        <w:rPr>
          <w:rStyle w:val="Sprotnaopomba-sklic"/>
        </w:rPr>
        <w:footnoteRef/>
      </w:r>
      <w:r>
        <w:t xml:space="preserve"> QA- </w:t>
      </w:r>
      <w:proofErr w:type="spellStart"/>
      <w:r>
        <w:t>Quality</w:t>
      </w:r>
      <w:proofErr w:type="spellEnd"/>
      <w:r>
        <w:t xml:space="preserve"> </w:t>
      </w:r>
      <w:proofErr w:type="spellStart"/>
      <w:r>
        <w:t>assurance</w:t>
      </w:r>
      <w:proofErr w:type="spellEnd"/>
      <w:r>
        <w:t>.</w:t>
      </w:r>
    </w:p>
  </w:footnote>
  <w:footnote w:id="13">
    <w:p w:rsidR="00AE21D1" w:rsidRDefault="00AE21D1">
      <w:pPr>
        <w:pStyle w:val="Sprotnaopomba-besedilo"/>
      </w:pPr>
      <w:r w:rsidRPr="00455340">
        <w:rPr>
          <w:rStyle w:val="Sprotnaopomba-sklic"/>
        </w:rPr>
        <w:footnoteRef/>
      </w:r>
      <w:r>
        <w:t xml:space="preserve"> Will Not </w:t>
      </w:r>
      <w:proofErr w:type="spellStart"/>
      <w:r>
        <w:t>Fix</w:t>
      </w:r>
      <w:proofErr w:type="spellEnd"/>
      <w:r>
        <w:t>, pomeni, da defekt ni dovolj pomemben.</w:t>
      </w:r>
    </w:p>
  </w:footnote>
  <w:footnote w:id="14">
    <w:p w:rsidR="00AE21D1" w:rsidRDefault="00AE21D1">
      <w:pPr>
        <w:pStyle w:val="Sprotnaopomba-besedilo"/>
      </w:pPr>
      <w:r w:rsidRPr="00455340">
        <w:rPr>
          <w:rStyle w:val="Sprotnaopomba-sklic"/>
        </w:rPr>
        <w:footnoteRef/>
      </w:r>
      <w:r>
        <w:t xml:space="preserve"> Not A </w:t>
      </w:r>
      <w:proofErr w:type="spellStart"/>
      <w:r>
        <w:t>Bug</w:t>
      </w:r>
      <w:proofErr w:type="spellEnd"/>
      <w:r>
        <w:t>, pomeni da ni defekt.</w:t>
      </w:r>
    </w:p>
  </w:footnote>
  <w:footnote w:id="15">
    <w:p w:rsidR="00AE21D1" w:rsidRDefault="00AE21D1" w:rsidP="00F92280">
      <w:pPr>
        <w:pStyle w:val="Sprotnaopomba-besedilo"/>
      </w:pPr>
      <w:r w:rsidRPr="00455340">
        <w:rPr>
          <w:rStyle w:val="Sprotnaopomba-sklic"/>
        </w:rPr>
        <w:footnoteRef/>
      </w:r>
      <w:r>
        <w:t xml:space="preserve"> </w:t>
      </w:r>
      <w:proofErr w:type="spellStart"/>
      <w:r>
        <w:t>Git</w:t>
      </w:r>
      <w:proofErr w:type="spellEnd"/>
      <w:r>
        <w:t xml:space="preserve"> distribuiran sistem za nadzor različice kode.</w:t>
      </w:r>
    </w:p>
  </w:footnote>
  <w:footnote w:id="16">
    <w:p w:rsidR="00AE21D1" w:rsidRDefault="00AE21D1" w:rsidP="00F92280">
      <w:pPr>
        <w:pStyle w:val="Sprotnaopomba-besedilo"/>
      </w:pPr>
      <w:r w:rsidRPr="00455340">
        <w:rPr>
          <w:rStyle w:val="Sprotnaopomba-sklic"/>
        </w:rPr>
        <w:footnoteRef/>
      </w:r>
      <w:r>
        <w:t xml:space="preserve"> Je grafikon, ki predstavlja časovni razpored projekta.</w:t>
      </w:r>
    </w:p>
  </w:footnote>
  <w:footnote w:id="17">
    <w:p w:rsidR="00AE21D1" w:rsidRDefault="00AE21D1" w:rsidP="00F92280">
      <w:pPr>
        <w:pStyle w:val="Sprotnaopomba-besedilo"/>
      </w:pPr>
      <w:r w:rsidRPr="00455340">
        <w:rPr>
          <w:rStyle w:val="Sprotnaopomba-sklic"/>
        </w:rPr>
        <w:footnoteRef/>
      </w:r>
      <w:r>
        <w:t xml:space="preserve"> Program </w:t>
      </w:r>
      <w:proofErr w:type="spellStart"/>
      <w:r>
        <w:t>evaluation</w:t>
      </w:r>
      <w:proofErr w:type="spellEnd"/>
      <w:r>
        <w:t xml:space="preserve"> </w:t>
      </w:r>
      <w:proofErr w:type="spellStart"/>
      <w:r>
        <w:t>and</w:t>
      </w:r>
      <w:proofErr w:type="spellEnd"/>
      <w:r>
        <w:t xml:space="preserve"> </w:t>
      </w:r>
      <w:proofErr w:type="spellStart"/>
      <w:r>
        <w:t>review</w:t>
      </w:r>
      <w:proofErr w:type="spellEnd"/>
      <w:r>
        <w:t xml:space="preserve"> </w:t>
      </w:r>
      <w:proofErr w:type="spellStart"/>
      <w:r>
        <w:t>technique</w:t>
      </w:r>
      <w:proofErr w:type="spellEnd"/>
      <w:r>
        <w:t>, je statistično orodje za analizo nalog, ki so vključene v razvoj.</w:t>
      </w:r>
    </w:p>
  </w:footnote>
  <w:footnote w:id="18">
    <w:p w:rsidR="00AE21D1" w:rsidRDefault="00AE21D1">
      <w:pPr>
        <w:pStyle w:val="Sprotnaopomba-besedilo"/>
      </w:pPr>
      <w:r>
        <w:rPr>
          <w:rStyle w:val="Sprotnaopomba-sklic"/>
        </w:rPr>
        <w:footnoteRef/>
      </w:r>
      <w:r>
        <w:t xml:space="preserve">(angl.) AHP – </w:t>
      </w:r>
      <w:proofErr w:type="spellStart"/>
      <w:r>
        <w:t>Analytical</w:t>
      </w:r>
      <w:proofErr w:type="spellEnd"/>
      <w:r>
        <w:t xml:space="preserve"> </w:t>
      </w:r>
      <w:proofErr w:type="spellStart"/>
      <w:r>
        <w:t>Hierarchy</w:t>
      </w:r>
      <w:proofErr w:type="spellEnd"/>
      <w:r>
        <w:t xml:space="preserve"> </w:t>
      </w:r>
      <w:proofErr w:type="spellStart"/>
      <w:r>
        <w:t>Process</w:t>
      </w:r>
      <w:proofErr w:type="spellEnd"/>
      <w:r>
        <w:t>.</w:t>
      </w:r>
    </w:p>
  </w:footnote>
  <w:footnote w:id="19">
    <w:p w:rsidR="00AE21D1" w:rsidRDefault="00AE21D1" w:rsidP="00DB4D70">
      <w:pPr>
        <w:pStyle w:val="Sprotnaopomba-besedilo"/>
      </w:pPr>
      <w:r w:rsidRPr="00455340">
        <w:rPr>
          <w:rStyle w:val="Sprotnaopomba-sklic"/>
        </w:rPr>
        <w:footnoteRef/>
      </w:r>
      <w:r>
        <w:t xml:space="preserve"> (angl.) </w:t>
      </w:r>
      <w:proofErr w:type="spellStart"/>
      <w:r>
        <w:t>Crunch</w:t>
      </w:r>
      <w:proofErr w:type="spellEnd"/>
      <w:r>
        <w:t xml:space="preserve">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3652"/>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67B"/>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73E"/>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482"/>
    <w:rsid w:val="000C66F2"/>
    <w:rsid w:val="000C726D"/>
    <w:rsid w:val="000C78D7"/>
    <w:rsid w:val="000D0118"/>
    <w:rsid w:val="000D05D3"/>
    <w:rsid w:val="000D0B34"/>
    <w:rsid w:val="000D10C3"/>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5E25"/>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63D4"/>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06D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68B"/>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93D"/>
    <w:rsid w:val="00227E5D"/>
    <w:rsid w:val="002306E4"/>
    <w:rsid w:val="002306F0"/>
    <w:rsid w:val="0023070C"/>
    <w:rsid w:val="00231585"/>
    <w:rsid w:val="0023252A"/>
    <w:rsid w:val="00232DFC"/>
    <w:rsid w:val="0023364B"/>
    <w:rsid w:val="00233946"/>
    <w:rsid w:val="00234415"/>
    <w:rsid w:val="0023486E"/>
    <w:rsid w:val="00234BF3"/>
    <w:rsid w:val="00234E20"/>
    <w:rsid w:val="002357A5"/>
    <w:rsid w:val="00237232"/>
    <w:rsid w:val="002379C1"/>
    <w:rsid w:val="00237C89"/>
    <w:rsid w:val="00237EE5"/>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36D"/>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2D23"/>
    <w:rsid w:val="002F3E7B"/>
    <w:rsid w:val="002F414E"/>
    <w:rsid w:val="002F422F"/>
    <w:rsid w:val="002F4809"/>
    <w:rsid w:val="002F64E2"/>
    <w:rsid w:val="002F67B8"/>
    <w:rsid w:val="0030115E"/>
    <w:rsid w:val="00301733"/>
    <w:rsid w:val="00301C9C"/>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6D85"/>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37D"/>
    <w:rsid w:val="003957E5"/>
    <w:rsid w:val="00395E18"/>
    <w:rsid w:val="00395FB8"/>
    <w:rsid w:val="00396242"/>
    <w:rsid w:val="00396EC2"/>
    <w:rsid w:val="00396F4E"/>
    <w:rsid w:val="003971BA"/>
    <w:rsid w:val="003973D4"/>
    <w:rsid w:val="00397634"/>
    <w:rsid w:val="003A01EA"/>
    <w:rsid w:val="003A0755"/>
    <w:rsid w:val="003A0B82"/>
    <w:rsid w:val="003A0C0D"/>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7A6"/>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605"/>
    <w:rsid w:val="003D0BB1"/>
    <w:rsid w:val="003D0D4F"/>
    <w:rsid w:val="003D12C7"/>
    <w:rsid w:val="003D15D9"/>
    <w:rsid w:val="003D1962"/>
    <w:rsid w:val="003D246C"/>
    <w:rsid w:val="003D261A"/>
    <w:rsid w:val="003D280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DAC"/>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02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2230"/>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2CA5"/>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40"/>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8B6"/>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55C"/>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2C7E"/>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4F7FBC"/>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87A"/>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336"/>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1C7D"/>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82"/>
    <w:rsid w:val="0057579E"/>
    <w:rsid w:val="00576507"/>
    <w:rsid w:val="0057773A"/>
    <w:rsid w:val="00580204"/>
    <w:rsid w:val="0058069B"/>
    <w:rsid w:val="00580BB0"/>
    <w:rsid w:val="00580D68"/>
    <w:rsid w:val="00580FB2"/>
    <w:rsid w:val="005813F3"/>
    <w:rsid w:val="00581E93"/>
    <w:rsid w:val="00582203"/>
    <w:rsid w:val="00582423"/>
    <w:rsid w:val="00582BA7"/>
    <w:rsid w:val="00582EA4"/>
    <w:rsid w:val="0058322B"/>
    <w:rsid w:val="0058447F"/>
    <w:rsid w:val="0058486A"/>
    <w:rsid w:val="00586055"/>
    <w:rsid w:val="00586578"/>
    <w:rsid w:val="00586F14"/>
    <w:rsid w:val="0058706A"/>
    <w:rsid w:val="005872A6"/>
    <w:rsid w:val="00590318"/>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3DFA"/>
    <w:rsid w:val="005A453B"/>
    <w:rsid w:val="005A4DFE"/>
    <w:rsid w:val="005A4F07"/>
    <w:rsid w:val="005A5257"/>
    <w:rsid w:val="005A5919"/>
    <w:rsid w:val="005A6044"/>
    <w:rsid w:val="005A7532"/>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C09"/>
    <w:rsid w:val="005B6D47"/>
    <w:rsid w:val="005B7C94"/>
    <w:rsid w:val="005B7D67"/>
    <w:rsid w:val="005C0153"/>
    <w:rsid w:val="005C02F2"/>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5D27"/>
    <w:rsid w:val="005D6D65"/>
    <w:rsid w:val="005D754A"/>
    <w:rsid w:val="005E0B45"/>
    <w:rsid w:val="005E1838"/>
    <w:rsid w:val="005E2B44"/>
    <w:rsid w:val="005E38D7"/>
    <w:rsid w:val="005E3BC9"/>
    <w:rsid w:val="005E54CC"/>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0F1A"/>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65D"/>
    <w:rsid w:val="0069484E"/>
    <w:rsid w:val="00694DE7"/>
    <w:rsid w:val="006952D5"/>
    <w:rsid w:val="006954B3"/>
    <w:rsid w:val="0069695A"/>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1A2"/>
    <w:rsid w:val="006B536D"/>
    <w:rsid w:val="006B578F"/>
    <w:rsid w:val="006B6042"/>
    <w:rsid w:val="006B671E"/>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717"/>
    <w:rsid w:val="006F7B81"/>
    <w:rsid w:val="0070002D"/>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A6E"/>
    <w:rsid w:val="00740B76"/>
    <w:rsid w:val="00740DFC"/>
    <w:rsid w:val="00740F05"/>
    <w:rsid w:val="0074128B"/>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3D1"/>
    <w:rsid w:val="007556B2"/>
    <w:rsid w:val="007559A1"/>
    <w:rsid w:val="00755AD7"/>
    <w:rsid w:val="00755DE6"/>
    <w:rsid w:val="0075658F"/>
    <w:rsid w:val="0075697E"/>
    <w:rsid w:val="00757555"/>
    <w:rsid w:val="00757C3E"/>
    <w:rsid w:val="00757FA7"/>
    <w:rsid w:val="0076079F"/>
    <w:rsid w:val="0076090E"/>
    <w:rsid w:val="0076104A"/>
    <w:rsid w:val="0076169C"/>
    <w:rsid w:val="00761C76"/>
    <w:rsid w:val="00761D00"/>
    <w:rsid w:val="00761DB5"/>
    <w:rsid w:val="00762868"/>
    <w:rsid w:val="00762C2C"/>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AE2"/>
    <w:rsid w:val="00776C04"/>
    <w:rsid w:val="007772B7"/>
    <w:rsid w:val="0077742E"/>
    <w:rsid w:val="0077780A"/>
    <w:rsid w:val="007778B7"/>
    <w:rsid w:val="0078039B"/>
    <w:rsid w:val="0078053B"/>
    <w:rsid w:val="0078110C"/>
    <w:rsid w:val="00781254"/>
    <w:rsid w:val="0078216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25A3"/>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57D"/>
    <w:rsid w:val="007E39D0"/>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1BB"/>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B69"/>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173"/>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08F"/>
    <w:rsid w:val="00894182"/>
    <w:rsid w:val="0089431E"/>
    <w:rsid w:val="00895164"/>
    <w:rsid w:val="00895C0B"/>
    <w:rsid w:val="00895CC3"/>
    <w:rsid w:val="00895D01"/>
    <w:rsid w:val="00895D69"/>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BB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C796A"/>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13"/>
    <w:rsid w:val="009046FB"/>
    <w:rsid w:val="00905020"/>
    <w:rsid w:val="00905561"/>
    <w:rsid w:val="00905857"/>
    <w:rsid w:val="009061FA"/>
    <w:rsid w:val="00906E61"/>
    <w:rsid w:val="009070E8"/>
    <w:rsid w:val="009078E2"/>
    <w:rsid w:val="00907F99"/>
    <w:rsid w:val="009114B8"/>
    <w:rsid w:val="0091198B"/>
    <w:rsid w:val="009119F0"/>
    <w:rsid w:val="00911F6F"/>
    <w:rsid w:val="0091256A"/>
    <w:rsid w:val="009125E1"/>
    <w:rsid w:val="00912881"/>
    <w:rsid w:val="00913EAD"/>
    <w:rsid w:val="00914A31"/>
    <w:rsid w:val="0091550B"/>
    <w:rsid w:val="00915687"/>
    <w:rsid w:val="00915D96"/>
    <w:rsid w:val="00921BE7"/>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6D41"/>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A12"/>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26BB"/>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284B"/>
    <w:rsid w:val="009F3B44"/>
    <w:rsid w:val="009F3B53"/>
    <w:rsid w:val="009F3E11"/>
    <w:rsid w:val="009F495F"/>
    <w:rsid w:val="009F5009"/>
    <w:rsid w:val="009F5761"/>
    <w:rsid w:val="009F5831"/>
    <w:rsid w:val="009F5BA1"/>
    <w:rsid w:val="009F6793"/>
    <w:rsid w:val="009F695F"/>
    <w:rsid w:val="009F6D7B"/>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628"/>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5DB3"/>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67CC5"/>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122"/>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1D1"/>
    <w:rsid w:val="00AE279A"/>
    <w:rsid w:val="00AE2CE4"/>
    <w:rsid w:val="00AE2D19"/>
    <w:rsid w:val="00AE2D9B"/>
    <w:rsid w:val="00AE3D13"/>
    <w:rsid w:val="00AE3D51"/>
    <w:rsid w:val="00AE3E9D"/>
    <w:rsid w:val="00AE40B9"/>
    <w:rsid w:val="00AE4F0E"/>
    <w:rsid w:val="00AE5786"/>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5EF9"/>
    <w:rsid w:val="00B066A5"/>
    <w:rsid w:val="00B06DBA"/>
    <w:rsid w:val="00B10419"/>
    <w:rsid w:val="00B107DF"/>
    <w:rsid w:val="00B11B7B"/>
    <w:rsid w:val="00B11C65"/>
    <w:rsid w:val="00B12FEA"/>
    <w:rsid w:val="00B131EE"/>
    <w:rsid w:val="00B14CD5"/>
    <w:rsid w:val="00B14DD0"/>
    <w:rsid w:val="00B14DE7"/>
    <w:rsid w:val="00B14EF1"/>
    <w:rsid w:val="00B15AA2"/>
    <w:rsid w:val="00B16DE7"/>
    <w:rsid w:val="00B16EEE"/>
    <w:rsid w:val="00B1709B"/>
    <w:rsid w:val="00B1788C"/>
    <w:rsid w:val="00B17B3B"/>
    <w:rsid w:val="00B17C30"/>
    <w:rsid w:val="00B20D8C"/>
    <w:rsid w:val="00B22A76"/>
    <w:rsid w:val="00B2317B"/>
    <w:rsid w:val="00B24435"/>
    <w:rsid w:val="00B26A56"/>
    <w:rsid w:val="00B26FB9"/>
    <w:rsid w:val="00B272DC"/>
    <w:rsid w:val="00B30508"/>
    <w:rsid w:val="00B30679"/>
    <w:rsid w:val="00B306CD"/>
    <w:rsid w:val="00B318CB"/>
    <w:rsid w:val="00B31C22"/>
    <w:rsid w:val="00B32087"/>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501"/>
    <w:rsid w:val="00B4696D"/>
    <w:rsid w:val="00B46A03"/>
    <w:rsid w:val="00B4728E"/>
    <w:rsid w:val="00B47EDA"/>
    <w:rsid w:val="00B50269"/>
    <w:rsid w:val="00B51CC4"/>
    <w:rsid w:val="00B5260D"/>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39B"/>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0539"/>
    <w:rsid w:val="00BD1606"/>
    <w:rsid w:val="00BD197F"/>
    <w:rsid w:val="00BD1D47"/>
    <w:rsid w:val="00BD1F3F"/>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248"/>
    <w:rsid w:val="00C144CD"/>
    <w:rsid w:val="00C1530C"/>
    <w:rsid w:val="00C15AEA"/>
    <w:rsid w:val="00C15BDE"/>
    <w:rsid w:val="00C165F9"/>
    <w:rsid w:val="00C169AB"/>
    <w:rsid w:val="00C1753F"/>
    <w:rsid w:val="00C17757"/>
    <w:rsid w:val="00C17FBB"/>
    <w:rsid w:val="00C20286"/>
    <w:rsid w:val="00C202DC"/>
    <w:rsid w:val="00C20D02"/>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48E"/>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186"/>
    <w:rsid w:val="00C4498D"/>
    <w:rsid w:val="00C449DE"/>
    <w:rsid w:val="00C44BEC"/>
    <w:rsid w:val="00C45550"/>
    <w:rsid w:val="00C4708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3EB"/>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4AE"/>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296"/>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6912"/>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4BF5"/>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2E10"/>
    <w:rsid w:val="00D23387"/>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19E9"/>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195"/>
    <w:rsid w:val="00DB0798"/>
    <w:rsid w:val="00DB0F51"/>
    <w:rsid w:val="00DB14E0"/>
    <w:rsid w:val="00DB1720"/>
    <w:rsid w:val="00DB1C3F"/>
    <w:rsid w:val="00DB3848"/>
    <w:rsid w:val="00DB3C41"/>
    <w:rsid w:val="00DB3D8F"/>
    <w:rsid w:val="00DB3EA7"/>
    <w:rsid w:val="00DB407D"/>
    <w:rsid w:val="00DB489C"/>
    <w:rsid w:val="00DB4D70"/>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62D"/>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56"/>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1FCF"/>
    <w:rsid w:val="00E02098"/>
    <w:rsid w:val="00E02509"/>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1A7"/>
    <w:rsid w:val="00E26538"/>
    <w:rsid w:val="00E26FC7"/>
    <w:rsid w:val="00E30435"/>
    <w:rsid w:val="00E309C5"/>
    <w:rsid w:val="00E30AC0"/>
    <w:rsid w:val="00E30F2A"/>
    <w:rsid w:val="00E31122"/>
    <w:rsid w:val="00E3133C"/>
    <w:rsid w:val="00E3169E"/>
    <w:rsid w:val="00E324EA"/>
    <w:rsid w:val="00E328D0"/>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7761C"/>
    <w:rsid w:val="00E81A8E"/>
    <w:rsid w:val="00E81B40"/>
    <w:rsid w:val="00E8284B"/>
    <w:rsid w:val="00E82A5C"/>
    <w:rsid w:val="00E82C00"/>
    <w:rsid w:val="00E82F0B"/>
    <w:rsid w:val="00E835E9"/>
    <w:rsid w:val="00E83AE4"/>
    <w:rsid w:val="00E8429A"/>
    <w:rsid w:val="00E84D92"/>
    <w:rsid w:val="00E84E97"/>
    <w:rsid w:val="00E84F6A"/>
    <w:rsid w:val="00E85017"/>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37C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01C"/>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BBA"/>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0E50"/>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1DF"/>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5A038-D0F8-4602-9D0A-55DEFDF6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8316</TotalTime>
  <Pages>17</Pages>
  <Words>46987</Words>
  <Characters>267829</Characters>
  <Application>Microsoft Office Word</Application>
  <DocSecurity>0</DocSecurity>
  <Lines>2231</Lines>
  <Paragraphs>628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4935</cp:revision>
  <dcterms:created xsi:type="dcterms:W3CDTF">2017-11-24T08:18:00Z</dcterms:created>
  <dcterms:modified xsi:type="dcterms:W3CDTF">2018-01-07T16:19:00Z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id="xTgqboiy"/&gt;&lt;style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