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(Rolland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Slam </w:t>
      </w:r>
      <w:r w:rsidR="009F2E92" w:rsidRPr="00E74815">
        <w:rPr>
          <w:rFonts w:ascii="Times New Roman" w:hAnsi="Times New Roman" w:cs="Times New Roman"/>
          <w:sz w:val="24"/>
          <w:szCs w:val="24"/>
        </w:rPr>
        <w:t>dunk</w:t>
      </w:r>
      <w:r w:rsidR="00932307" w:rsidRPr="00484E53">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BA66F8">
        <w:rPr>
          <w:rFonts w:ascii="Times New Roman" w:hAnsi="Times New Roman" w:cs="Times New Roman"/>
          <w:sz w:val="24"/>
          <w:szCs w:val="24"/>
        </w:rPr>
        <w:t>.</w:t>
      </w:r>
      <w:r w:rsidR="00D22487">
        <w:rPr>
          <w:rFonts w:ascii="Times New Roman" w:hAnsi="Times New Roman" w:cs="Times New Roman"/>
          <w:sz w:val="24"/>
          <w:szCs w:val="24"/>
        </w:rPr>
        <w:t xml:space="preserve"> </w:t>
      </w:r>
      <w:r w:rsidR="0096580E">
        <w:rPr>
          <w:rFonts w:ascii="Times New Roman" w:hAnsi="Times New Roman" w:cs="Times New Roman"/>
          <w:sz w:val="24"/>
          <w:szCs w:val="24"/>
        </w:rPr>
        <w:t xml:space="preserve">Podoben </w:t>
      </w:r>
      <w:r w:rsidR="002C5042">
        <w:rPr>
          <w:rFonts w:ascii="Times New Roman" w:hAnsi="Times New Roman" w:cs="Times New Roman"/>
          <w:sz w:val="24"/>
          <w:szCs w:val="24"/>
        </w:rPr>
        <w:t xml:space="preserve">pristop je Big Bang, ki celoten produkt dostavi v enem dahu </w:t>
      </w:r>
      <w:r w:rsidR="002C5042">
        <w:rPr>
          <w:rFonts w:ascii="Times New Roman" w:hAnsi="Times New Roman" w:cs="Times New Roman"/>
          <w:sz w:val="24"/>
          <w:szCs w:val="24"/>
        </w:rPr>
        <w:fldChar w:fldCharType="begin"/>
      </w:r>
      <w:r w:rsidR="002C5042">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Pr>
          <w:rFonts w:ascii="Times New Roman" w:hAnsi="Times New Roman" w:cs="Times New Roman"/>
          <w:sz w:val="24"/>
          <w:szCs w:val="24"/>
        </w:rPr>
        <w:fldChar w:fldCharType="separate"/>
      </w:r>
      <w:r w:rsidR="002C5042" w:rsidRPr="002C5042">
        <w:rPr>
          <w:rFonts w:ascii="Times New Roman" w:hAnsi="Times New Roman" w:cs="Times New Roman"/>
          <w:sz w:val="24"/>
        </w:rPr>
        <w:t>(Jalote in dr. 2004, 2)</w:t>
      </w:r>
      <w:r w:rsidR="002C5042">
        <w:rPr>
          <w:rFonts w:ascii="Times New Roman" w:hAnsi="Times New Roman" w:cs="Times New Roman"/>
          <w:sz w:val="24"/>
          <w:szCs w:val="24"/>
        </w:rPr>
        <w:fldChar w:fldCharType="end"/>
      </w:r>
      <w:r w:rsidR="002C5042">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(code-and-fix)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(build and fix)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7C5C24D4" wp14:editId="75FDE162">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A64D1" w:rsidP="00BC2855">
      <w:pPr>
        <w:contextualSpacing/>
        <w:jc w:val="both"/>
        <w:rPr>
          <w:rFonts w:ascii="Times New Roman" w:hAnsi="Times New Roman" w:cs="Times New Roman"/>
          <w:sz w:val="24"/>
          <w:szCs w:val="24"/>
        </w:rPr>
      </w:pPr>
      <w:r>
        <w:rPr>
          <w:rFonts w:ascii="Times New Roman" w:hAnsi="Times New Roman" w:cs="Times New Roman"/>
          <w:sz w:val="24"/>
          <w:szCs w:val="24"/>
        </w:rPr>
        <w:t>Procesni m</w:t>
      </w:r>
      <w:r w:rsidR="008263FE" w:rsidRPr="00E74815">
        <w:rPr>
          <w:rFonts w:ascii="Times New Roman" w:hAnsi="Times New Roman" w:cs="Times New Roman"/>
          <w:sz w:val="24"/>
          <w:szCs w:val="24"/>
        </w:rPr>
        <w:t>odeli</w:t>
      </w:r>
      <w:r w:rsidR="00685C13">
        <w:rPr>
          <w:rFonts w:ascii="Times New Roman" w:hAnsi="Times New Roman" w:cs="Times New Roman"/>
          <w:sz w:val="24"/>
          <w:szCs w:val="24"/>
        </w:rPr>
        <w:t xml:space="preserve"> iz te družine</w:t>
      </w:r>
      <w:r w:rsidR="008263FE" w:rsidRPr="00E74815">
        <w:rPr>
          <w:rFonts w:ascii="Times New Roman" w:hAnsi="Times New Roman" w:cs="Times New Roman"/>
          <w:sz w:val="24"/>
          <w:szCs w:val="24"/>
        </w:rPr>
        <w:t xml:space="preserve">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484E53">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Pomenljiv napredek priložnostnemu modelu predstavlja kaskadni model (waterfall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kulminira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800049">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P</w:t>
      </w:r>
      <w:r w:rsidR="005915C1" w:rsidRPr="00E74815">
        <w:rPr>
          <w:rFonts w:ascii="Times New Roman" w:hAnsi="Times New Roman" w:cs="Times New Roman"/>
          <w:sz w:val="24"/>
          <w:szCs w:val="24"/>
        </w:rPr>
        <w:t>ressman</w:t>
      </w:r>
      <w:r w:rsidR="00C55465" w:rsidRPr="00E74815">
        <w:rPr>
          <w:rFonts w:ascii="Times New Roman" w:hAnsi="Times New Roman" w:cs="Times New Roman"/>
          <w:sz w:val="24"/>
          <w:szCs w:val="24"/>
        </w:rPr>
        <w:t xml:space="preserve"> in Maxim</w:t>
      </w:r>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27BC5CEC" wp14:editId="00458801">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r w:rsidR="007475CC" w:rsidRPr="00E74815">
        <w:rPr>
          <w:rFonts w:ascii="Times New Roman" w:hAnsi="Times New Roman" w:cs="Times New Roman"/>
          <w:sz w:val="24"/>
          <w:szCs w:val="24"/>
        </w:rPr>
        <w:t xml:space="preserve">Sommerville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Slika 4.3 kaskadni model po Sommerville</w:t>
      </w:r>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F3FAC" wp14:editId="5ABA4A87">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Validacija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o obravnavo, prezrte ali zaobite</w:t>
      </w:r>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 xml:space="preserve">uacije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B74C6C">
        <w:rPr>
          <w:rFonts w:ascii="Times New Roman" w:hAnsi="Times New Roman" w:cs="Times New Roman"/>
          <w:sz w:val="24"/>
          <w:szCs w:val="24"/>
        </w:rPr>
        <w:t>.</w:t>
      </w:r>
      <w:r w:rsidR="00041017">
        <w:rPr>
          <w:rFonts w:ascii="Times New Roman" w:hAnsi="Times New Roman" w:cs="Times New Roman"/>
          <w:sz w:val="24"/>
          <w:szCs w:val="24"/>
        </w:rPr>
        <w:t xml:space="preserve"> Modificiran kaskadni model predstavlja model Sashimi, ki rešuje težavo sekvence. </w:t>
      </w:r>
      <w:r w:rsidR="00037EC1">
        <w:rPr>
          <w:rFonts w:ascii="Times New Roman" w:hAnsi="Times New Roman" w:cs="Times New Roman"/>
          <w:sz w:val="24"/>
          <w:szCs w:val="24"/>
        </w:rPr>
        <w:t xml:space="preserve">Faze pri Sashimi modelu se prekrivajo kar omogočajo identifikacijo težav preden preide razvoj v nov korak </w:t>
      </w:r>
      <w:r w:rsidR="00F87723">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Pr>
          <w:rFonts w:ascii="Times New Roman" w:hAnsi="Times New Roman" w:cs="Times New Roman"/>
          <w:sz w:val="24"/>
          <w:szCs w:val="24"/>
        </w:rPr>
        <w:fldChar w:fldCharType="separate"/>
      </w:r>
      <w:r w:rsidR="00B650A0">
        <w:rPr>
          <w:rFonts w:ascii="Times New Roman" w:hAnsi="Times New Roman" w:cs="Times New Roman"/>
          <w:sz w:val="24"/>
        </w:rPr>
        <w:t xml:space="preserve">(Matkovic in Tumbas 2010, </w:t>
      </w:r>
      <w:r w:rsidR="00F87723" w:rsidRPr="00F87723">
        <w:rPr>
          <w:rFonts w:ascii="Times New Roman" w:hAnsi="Times New Roman" w:cs="Times New Roman"/>
          <w:sz w:val="24"/>
        </w:rPr>
        <w:t>166)</w:t>
      </w:r>
      <w:r w:rsidR="00F87723">
        <w:rPr>
          <w:rFonts w:ascii="Times New Roman" w:hAnsi="Times New Roman" w:cs="Times New Roman"/>
          <w:sz w:val="24"/>
          <w:szCs w:val="24"/>
        </w:rPr>
        <w:fldChar w:fldCharType="end"/>
      </w:r>
      <w:r w:rsidR="00037EC1">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Lethbride in Laganiere</w:t>
      </w:r>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26A7A608" wp14:editId="089946AB">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validacijski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model po Pressman in Maxim</w:t>
      </w:r>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7B38C5B7" wp14:editId="4C05F524">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(phase-release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 xml:space="preserve">je tudi stopenjski (stage gate)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inkrementalnega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r w:rsidR="00634031" w:rsidRPr="00E74815">
        <w:rPr>
          <w:rFonts w:ascii="Times New Roman" w:hAnsi="Times New Roman" w:cs="Times New Roman"/>
          <w:sz w:val="24"/>
        </w:rPr>
        <w:t>Lethbridge in Laganiere</w:t>
      </w:r>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B9A4311" wp14:editId="080BA69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inkrement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Slika 4.6 inkrementalni model po Pressman in  Maxim</w:t>
      </w:r>
      <w:r w:rsidRPr="00E74815">
        <w:rPr>
          <w:rFonts w:ascii="Times New Roman" w:hAnsi="Times New Roman" w:cs="Times New Roman"/>
          <w:noProof/>
          <w:lang w:eastAsia="sl-SI"/>
        </w:rPr>
        <w:drawing>
          <wp:inline distT="0" distB="0" distL="0" distR="0" wp14:anchorId="42039ACB" wp14:editId="1F563BB5">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Prvi inkreme</w:t>
      </w:r>
      <w:r w:rsidR="001A5A0B" w:rsidRPr="00E74815">
        <w:rPr>
          <w:rFonts w:ascii="Times New Roman" w:hAnsi="Times New Roman" w:cs="Times New Roman"/>
          <w:sz w:val="24"/>
          <w:szCs w:val="24"/>
        </w:rPr>
        <w:t xml:space="preserve">nt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Ta je uporabljen za naročnikovo evaluacijo na podlagi katere se oblikuje načrt za nov inkrement</w:t>
      </w:r>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inkrementa</w:t>
      </w:r>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Pred začetkom novega inkrementa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prototipiranje,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Interimni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Hitro prototipiranje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4.7 prototipiranje</w:t>
      </w:r>
      <w:r w:rsidR="007E08B8" w:rsidRPr="00E74815">
        <w:rPr>
          <w:rFonts w:ascii="Times New Roman" w:hAnsi="Times New Roman" w:cs="Times New Roman"/>
          <w:sz w:val="24"/>
          <w:szCs w:val="24"/>
        </w:rPr>
        <w:t xml:space="preserve"> po Pressman in Maxim</w:t>
      </w:r>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A3D600D" wp14:editId="2F9AAFA3">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n terja velik finančni zalogaj. Za brezhibno delovanje tega modela je potrebna nizka fluktuacija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družuje iterativno naravo protot</w:t>
      </w:r>
      <w:r w:rsidRPr="00E74815">
        <w:rPr>
          <w:rFonts w:ascii="Times New Roman" w:hAnsi="Times New Roman" w:cs="Times New Roman"/>
          <w:sz w:val="24"/>
          <w:szCs w:val="24"/>
        </w:rPr>
        <w:t>ipiranja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4.8 spiralni model po Pressman in Maxim</w:t>
      </w:r>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C50BCAE" wp14:editId="20634F75">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(Pressman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končajo z njegovo končno izdajo. Model lahko miruje in se po potrebi izboljšav programske opreme inicializira</w:t>
      </w:r>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ganje z uporabo prototipiranja,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1CEBF2BB" wp14:editId="22CB9E64">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484E53">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r w:rsidR="00C95272" w:rsidRPr="00E74815">
        <w:rPr>
          <w:rFonts w:ascii="Times New Roman" w:hAnsi="Times New Roman" w:cs="Times New Roman"/>
          <w:sz w:val="24"/>
        </w:rPr>
        <w:t>Lethbridge in Laganiere</w:t>
      </w:r>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78882D7A" wp14:editId="1B45A8A5">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Po Lethbrige in Laganiere (2005) gre p</w:t>
      </w:r>
      <w:r w:rsidR="00940427" w:rsidRPr="00E74815">
        <w:rPr>
          <w:rFonts w:ascii="Times New Roman" w:hAnsi="Times New Roman" w:cs="Times New Roman"/>
          <w:sz w:val="24"/>
          <w:szCs w:val="24"/>
        </w:rPr>
        <w:t xml:space="preserve">ri tem modelu gre za princip </w:t>
      </w:r>
      <w:r w:rsidR="004A7172" w:rsidRPr="00E74815">
        <w:rPr>
          <w:rFonts w:ascii="Times New Roman" w:hAnsi="Times New Roman" w:cs="Times New Roman"/>
          <w:sz w:val="24"/>
          <w:szCs w:val="24"/>
        </w:rPr>
        <w:t>fragmentiranja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rapidnega razvoja, ki sledi (gl. </w:t>
      </w:r>
      <w:r w:rsidR="00315419" w:rsidRPr="00E74815">
        <w:rPr>
          <w:rFonts w:ascii="Times New Roman" w:hAnsi="Times New Roman" w:cs="Times New Roman"/>
          <w:sz w:val="24"/>
          <w:szCs w:val="24"/>
        </w:rPr>
        <w:t xml:space="preserve">pog. </w:t>
      </w:r>
      <w:r w:rsidR="00ED6FBD" w:rsidRPr="00E74815">
        <w:rPr>
          <w:rFonts w:ascii="Times New Roman" w:hAnsi="Times New Roman" w:cs="Times New Roman"/>
          <w:sz w:val="24"/>
          <w:szCs w:val="24"/>
        </w:rPr>
        <w:t>4.4.4. Rapidni</w:t>
      </w:r>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484E53">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484E53">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r w:rsidR="00527E08" w:rsidRPr="00E74815">
        <w:rPr>
          <w:rFonts w:ascii="Times New Roman" w:hAnsi="Times New Roman" w:cs="Times New Roman"/>
          <w:sz w:val="24"/>
          <w:szCs w:val="24"/>
        </w:rPr>
        <w:t>Sommerville</w:t>
      </w:r>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A637737" wp14:editId="34E15871">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484E53">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Vsak inkrement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Pressman in Maxim</w:t>
      </w:r>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40AAA43" wp14:editId="6832A38E">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484E53">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484E53">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inicializirati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4.4.4 </w:t>
      </w:r>
      <w:r w:rsidR="00385A2E">
        <w:rPr>
          <w:rFonts w:ascii="Times New Roman" w:hAnsi="Times New Roman" w:cs="Times New Roman"/>
          <w:sz w:val="24"/>
          <w:szCs w:val="24"/>
        </w:rPr>
        <w:t>RAD</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rapidnega razvoja</w:t>
      </w:r>
      <w:r w:rsidR="002A7375" w:rsidRPr="00484E53">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484E53">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484E53">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484E53">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484E53">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484E53">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rapidni</w:t>
      </w:r>
      <w:r w:rsidR="00401F67" w:rsidRPr="00E74815">
        <w:rPr>
          <w:rFonts w:ascii="Times New Roman" w:hAnsi="Times New Roman" w:cs="Times New Roman"/>
          <w:sz w:val="20"/>
          <w:szCs w:val="20"/>
        </w:rPr>
        <w:t xml:space="preserve"> razvoj po Sabharwal</w:t>
      </w:r>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9B968E8" wp14:editId="58FA82D1">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evokacijskih tehnik viharjenja možganov</w:t>
      </w:r>
      <w:r w:rsidR="00571FB4" w:rsidRPr="00484E53">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rektifikacije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484E53">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r w:rsidRPr="00E74815">
        <w:rPr>
          <w:rFonts w:ascii="Times New Roman" w:hAnsi="Times New Roman" w:cs="Times New Roman"/>
          <w:i/>
          <w:sz w:val="24"/>
          <w:szCs w:val="24"/>
        </w:rPr>
        <w:t>Unified Process</w:t>
      </w:r>
      <w:r w:rsidR="00934ACD" w:rsidRPr="00484E53">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484E53">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inkrementalnem</w:t>
      </w:r>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Unificiran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r w:rsidR="00872FE8" w:rsidRPr="00E74815">
        <w:rPr>
          <w:rFonts w:ascii="Times New Roman" w:hAnsi="Times New Roman" w:cs="Times New Roman"/>
          <w:sz w:val="24"/>
          <w:szCs w:val="24"/>
        </w:rPr>
        <w:t>unificiranega</w:t>
      </w:r>
      <w:r w:rsidRPr="00E74815">
        <w:rPr>
          <w:rFonts w:ascii="Times New Roman" w:hAnsi="Times New Roman" w:cs="Times New Roman"/>
          <w:sz w:val="24"/>
          <w:szCs w:val="24"/>
        </w:rPr>
        <w:t xml:space="preserve"> jezika modeliranja</w:t>
      </w:r>
      <w:r w:rsidR="0041003C" w:rsidRPr="00484E53">
        <w:rPr>
          <w:rStyle w:val="Sprotnaopomba-sklic"/>
        </w:rPr>
        <w:footnoteReference w:id="19"/>
      </w:r>
      <w:r w:rsidRPr="00E74815">
        <w:rPr>
          <w:rFonts w:ascii="Times New Roman" w:hAnsi="Times New Roman" w:cs="Times New Roman"/>
          <w:sz w:val="24"/>
          <w:szCs w:val="24"/>
        </w:rPr>
        <w:t xml:space="preserve"> in povezanega unificiranega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Slika 4.14 Unificiran procesni model po Pressman in Maxim</w:t>
      </w:r>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D79738E" wp14:editId="5752CA14">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pripročniku, ki opisuje lastnosti in funkcije uporabe sistema. </w:t>
      </w:r>
      <w:r w:rsidR="002B6D65" w:rsidRPr="00E74815">
        <w:rPr>
          <w:rFonts w:ascii="Times New Roman" w:hAnsi="Times New Roman" w:cs="Times New Roman"/>
          <w:sz w:val="24"/>
          <w:szCs w:val="24"/>
        </w:rPr>
        <w:t>Faza elaboracije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E1F43A6" wp14:editId="3072FDBD">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Iteracija znotraj modela je podprta v obe smeri. Vsaka faza se lahko izvede iterativno z inkrementiranimi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inkrement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Slika 4.16 temeljni delovni tokovi in faze unificiranega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467D0B9C" wp14:editId="4633323E">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484E53">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484E53">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(Pressman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prenapih</w:t>
      </w:r>
      <w:r w:rsidR="001F06BA" w:rsidRPr="00E74815">
        <w:rPr>
          <w:rFonts w:ascii="Times New Roman" w:hAnsi="Times New Roman" w:cs="Times New Roman"/>
          <w:sz w:val="24"/>
          <w:szCs w:val="24"/>
        </w:rPr>
        <w:t>njenost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Ker je razvoj v organizacijah velikokrat situiran okoli ekip je Watts Humphrey razširil spoznanja iz vpeljave osebnega modela in predstavil ekipni</w:t>
      </w:r>
      <w:r w:rsidRPr="00484E53">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484E53">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Slika 4.17 odstotek dovoljenih sprememb glede na izdajo po Peters</w:t>
      </w:r>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51B54CF" wp14:editId="74914C55">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nih in inkrementalnih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Beck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r w:rsidR="005E622F" w:rsidRPr="00E74815">
        <w:rPr>
          <w:rFonts w:ascii="Times New Roman" w:hAnsi="Times New Roman" w:cs="Times New Roman"/>
          <w:sz w:val="24"/>
          <w:szCs w:val="24"/>
        </w:rPr>
        <w:t>Individuals and interactions over processes and tools</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w</w:t>
      </w:r>
      <w:r w:rsidR="005E622F" w:rsidRPr="00E74815">
        <w:rPr>
          <w:rFonts w:ascii="Times New Roman" w:hAnsi="Times New Roman" w:cs="Times New Roman"/>
          <w:sz w:val="24"/>
          <w:szCs w:val="24"/>
        </w:rPr>
        <w:t>orking software over comprehensing documentation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c</w:t>
      </w:r>
      <w:r w:rsidR="005E622F" w:rsidRPr="00E74815">
        <w:rPr>
          <w:rFonts w:ascii="Times New Roman" w:hAnsi="Times New Roman" w:cs="Times New Roman"/>
          <w:sz w:val="24"/>
          <w:szCs w:val="24"/>
        </w:rPr>
        <w:t>ustomer collaboration over contract negotiation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r</w:t>
      </w:r>
      <w:r w:rsidR="005E622F" w:rsidRPr="00E74815">
        <w:rPr>
          <w:rFonts w:ascii="Times New Roman" w:hAnsi="Times New Roman" w:cs="Times New Roman"/>
          <w:sz w:val="24"/>
          <w:szCs w:val="24"/>
        </w:rPr>
        <w:t xml:space="preserve">esponding to change </w:t>
      </w:r>
      <w:r w:rsidR="00F22314">
        <w:rPr>
          <w:rFonts w:ascii="Times New Roman" w:hAnsi="Times New Roman" w:cs="Times New Roman"/>
          <w:sz w:val="24"/>
          <w:szCs w:val="24"/>
        </w:rPr>
        <w:t>o</w:t>
      </w:r>
      <w:r w:rsidR="005E622F" w:rsidRPr="00E74815">
        <w:rPr>
          <w:rFonts w:ascii="Times New Roman" w:hAnsi="Times New Roman" w:cs="Times New Roman"/>
          <w:sz w:val="24"/>
          <w:szCs w:val="24"/>
        </w:rPr>
        <w:t xml:space="preserve">ver following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ena od težav. Čeprav se sistem stalno testira se prav tako dogajajo spremembe, kar je v nasprotju s priporočili Brooksa in drugih</w:t>
      </w:r>
      <w:r w:rsidRPr="00484E53">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Čeprav agilne metode slonijo na inkrementalnem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načela agilnega pristopa po Sommerville</w:t>
      </w:r>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52A4F7F" wp14:editId="43385CEE">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r w:rsidR="000C5681">
        <w:rPr>
          <w:rFonts w:ascii="Times New Roman" w:hAnsi="Times New Roman" w:cs="Times New Roman"/>
          <w:sz w:val="24"/>
          <w:szCs w:val="24"/>
        </w:rPr>
        <w:t>DeMarco</w:t>
      </w:r>
      <w:r w:rsidR="00905EB2">
        <w:rPr>
          <w:rFonts w:ascii="Times New Roman" w:hAnsi="Times New Roman" w:cs="Times New Roman"/>
          <w:sz w:val="24"/>
          <w:szCs w:val="24"/>
        </w:rPr>
        <w:t xml:space="preserve"> in Boehm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484E53">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(Pressman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ki opisujejo potreben output,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484E53">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484E53">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ga programiranja po Pressman in Maxim</w:t>
      </w:r>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6451ED3A" wp14:editId="3606B0F3">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484E53">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9BF1CD0" wp14:editId="73C13CCA">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po teoriji Petersa</w:t>
      </w:r>
      <w:r w:rsidR="00DF0503" w:rsidRPr="007B2CBA">
        <w:rPr>
          <w:rFonts w:ascii="Times New Roman" w:hAnsi="Times New Roman" w:cs="Times New Roman"/>
          <w:sz w:val="20"/>
          <w:szCs w:val="20"/>
        </w:rPr>
        <w:t xml:space="preserve"> in Pressman in Maxim</w:t>
      </w:r>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5745FA6E" wp14:editId="32A54147">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484E53">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Peters</w:t>
      </w: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8C6092D" wp14:editId="305AC8A8">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484E53">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484E53">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inkrement.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484E53">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validirajo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manageme</w:t>
      </w:r>
      <w:r w:rsidR="00E83FC2">
        <w:rPr>
          <w:rFonts w:ascii="Times New Roman" w:hAnsi="Times New Roman" w:cs="Times New Roman"/>
          <w:sz w:val="24"/>
          <w:szCs w:val="24"/>
        </w:rPr>
        <w:t>nta,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r>
        <w:rPr>
          <w:rFonts w:ascii="Times New Roman" w:hAnsi="Times New Roman" w:cs="Times New Roman"/>
          <w:sz w:val="24"/>
          <w:szCs w:val="24"/>
        </w:rPr>
        <w:t>Scrum</w:t>
      </w:r>
      <w:r w:rsidR="00C751FE" w:rsidRPr="00484E53">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inkrementalnega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r w:rsidR="00AF1202">
        <w:rPr>
          <w:rFonts w:ascii="Times New Roman" w:hAnsi="Times New Roman" w:cs="Times New Roman"/>
          <w:sz w:val="24"/>
          <w:szCs w:val="24"/>
        </w:rPr>
        <w:t>Scrum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inkrement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(postmortem)</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Slika 4.23 osnovne faze scrum procesa po Sommerville</w:t>
      </w:r>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25D0AF8C" wp14:editId="51EB5185">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r w:rsidR="00F454B7">
        <w:rPr>
          <w:rFonts w:ascii="Times New Roman" w:hAnsi="Times New Roman" w:cs="Times New Roman"/>
          <w:sz w:val="24"/>
          <w:szCs w:val="24"/>
        </w:rPr>
        <w:t>scru</w:t>
      </w:r>
      <w:r w:rsidR="00A424F0">
        <w:rPr>
          <w:rFonts w:ascii="Times New Roman" w:hAnsi="Times New Roman" w:cs="Times New Roman"/>
          <w:sz w:val="24"/>
          <w:szCs w:val="24"/>
        </w:rPr>
        <w:t xml:space="preserve">m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podroben prikaz poteka Scrum modela po Pressman in Maxim</w:t>
      </w:r>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4BA335FB" wp14:editId="4F5AAFC8">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484E53">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w:t>
      </w:r>
      <w:r w:rsidR="00583D8F">
        <w:rPr>
          <w:rFonts w:ascii="Times New Roman" w:hAnsi="Times New Roman" w:cs="Times New Roman"/>
          <w:sz w:val="24"/>
          <w:szCs w:val="24"/>
        </w:rPr>
        <w:t>itev prioritet in identifikacijo</w:t>
      </w:r>
      <w:r w:rsidR="00E24986">
        <w:rPr>
          <w:rFonts w:ascii="Times New Roman" w:hAnsi="Times New Roman" w:cs="Times New Roman"/>
          <w:sz w:val="24"/>
          <w:szCs w:val="24"/>
        </w:rPr>
        <w:t xml:space="preserve">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r w:rsidR="006469AA">
        <w:rPr>
          <w:rFonts w:ascii="Times New Roman" w:hAnsi="Times New Roman" w:cs="Times New Roman"/>
          <w:sz w:val="24"/>
          <w:szCs w:val="24"/>
        </w:rPr>
        <w:t>ciklel</w:t>
      </w:r>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scrum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Pr>
          <w:rStyle w:val="Sprotnaopomba-sklic"/>
          <w:rFonts w:ascii="Times New Roman" w:hAnsi="Times New Roman" w:cs="Times New Roman"/>
          <w:sz w:val="24"/>
          <w:szCs w:val="24"/>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mi omejitvami s pomočjo inkrementalnega protot</w:t>
      </w:r>
      <w:r w:rsidR="003B0F2B">
        <w:rPr>
          <w:rFonts w:ascii="Times New Roman" w:hAnsi="Times New Roman" w:cs="Times New Roman"/>
          <w:sz w:val="24"/>
          <w:szCs w:val="24"/>
        </w:rPr>
        <w:t>ipiranja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Paretovem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inkrementalnih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dnji inkrement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r w:rsidR="007C356E">
        <w:rPr>
          <w:rStyle w:val="Sprotnaopomba-sklic"/>
          <w:rFonts w:ascii="Times New Roman" w:hAnsi="Times New Roman" w:cs="Times New Roman"/>
          <w:sz w:val="24"/>
          <w:szCs w:val="24"/>
        </w:rPr>
        <w:footnoteReference w:id="36"/>
      </w:r>
      <w:r>
        <w:rPr>
          <w:rFonts w:ascii="Times New Roman" w:hAnsi="Times New Roman" w:cs="Times New Roman"/>
          <w:sz w:val="24"/>
          <w:szCs w:val="24"/>
        </w:rPr>
        <w:t xml:space="preserve"> družino me</w:t>
      </w:r>
      <w:r w:rsidR="00326772">
        <w:rPr>
          <w:rFonts w:ascii="Times New Roman" w:hAnsi="Times New Roman" w:cs="Times New Roman"/>
          <w:sz w:val="24"/>
          <w:szCs w:val="24"/>
        </w:rPr>
        <w:t>tod je razvil Alistair Cockburn z namenon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Cockburn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r>
        <w:rPr>
          <w:rFonts w:ascii="Times New Roman" w:hAnsi="Times New Roman" w:cs="Times New Roman"/>
          <w:sz w:val="24"/>
          <w:szCs w:val="24"/>
        </w:rPr>
        <w:t>Cockburn definira osnovne principe metodologij in njihov način prilagoditve projektom. Primeri metodologij so; Crystal Clear, Cry</w:t>
      </w:r>
      <w:r w:rsidR="001654D6">
        <w:rPr>
          <w:rFonts w:ascii="Times New Roman" w:hAnsi="Times New Roman" w:cs="Times New Roman"/>
          <w:sz w:val="24"/>
          <w:szCs w:val="24"/>
        </w:rPr>
        <w:t>s</w:t>
      </w:r>
      <w:r w:rsidR="00BD0730">
        <w:rPr>
          <w:rFonts w:ascii="Times New Roman" w:hAnsi="Times New Roman" w:cs="Times New Roman"/>
          <w:sz w:val="24"/>
          <w:szCs w:val="24"/>
        </w:rPr>
        <w:t>tal Orange, Crystal Orange Web</w:t>
      </w:r>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Kristalno čista metodologija je primerna za manjše nekritične projekte medtem, ko lahko kristalno oranžno metodologijo uporabimo pri projetih,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w:t>
      </w:r>
      <w:r w:rsidR="00A604D3">
        <w:rPr>
          <w:rFonts w:ascii="Times New Roman" w:hAnsi="Times New Roman" w:cs="Times New Roman"/>
          <w:sz w:val="24"/>
          <w:szCs w:val="24"/>
        </w:rPr>
        <w:lastRenderedPageBreak/>
        <w:t>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Pr>
          <w:rStyle w:val="Sprotnaopomba-sklic"/>
          <w:rFonts w:ascii="Times New Roman" w:hAnsi="Times New Roman" w:cs="Times New Roman"/>
          <w:sz w:val="24"/>
          <w:szCs w:val="24"/>
        </w:rPr>
        <w:footnoteReference w:id="37"/>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modificiranju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Pr>
          <w:rStyle w:val="Sprotnaopomba-sklic"/>
          <w:rFonts w:ascii="Times New Roman" w:hAnsi="Times New Roman" w:cs="Times New Roman"/>
          <w:sz w:val="24"/>
          <w:szCs w:val="24"/>
        </w:rPr>
        <w:footnoteReference w:id="38"/>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e. Frekventno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20624" w:rsidP="00BC2855">
      <w:pPr>
        <w:contextualSpacing/>
        <w:jc w:val="both"/>
        <w:rPr>
          <w:rFonts w:ascii="Times New Roman" w:hAnsi="Times New Roman" w:cs="Times New Roman"/>
          <w:sz w:val="24"/>
          <w:szCs w:val="24"/>
        </w:rPr>
      </w:pPr>
      <w:r>
        <w:rPr>
          <w:rFonts w:ascii="Times New Roman" w:hAnsi="Times New Roman" w:cs="Times New Roman"/>
          <w:sz w:val="24"/>
          <w:szCs w:val="24"/>
        </w:rPr>
        <w:t>Lean ali vitka metoda je bila u</w:t>
      </w:r>
      <w:r w:rsidR="00AD1661">
        <w:rPr>
          <w:rFonts w:ascii="Times New Roman" w:hAnsi="Times New Roman" w:cs="Times New Roman"/>
          <w:sz w:val="24"/>
          <w:szCs w:val="24"/>
        </w:rPr>
        <w:t>stvarjen</w:t>
      </w:r>
      <w:r>
        <w:rPr>
          <w:rFonts w:ascii="Times New Roman" w:hAnsi="Times New Roman" w:cs="Times New Roman"/>
          <w:sz w:val="24"/>
          <w:szCs w:val="24"/>
        </w:rPr>
        <w:t xml:space="preserve">a </w:t>
      </w:r>
      <w:r w:rsidR="00564990">
        <w:rPr>
          <w:rFonts w:ascii="Times New Roman" w:hAnsi="Times New Roman" w:cs="Times New Roman"/>
          <w:sz w:val="24"/>
          <w:szCs w:val="24"/>
        </w:rPr>
        <w:t>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Pr>
          <w:rStyle w:val="Sprotnaopomba-sklic"/>
          <w:rFonts w:ascii="Times New Roman" w:hAnsi="Times New Roman" w:cs="Times New Roman"/>
          <w:sz w:val="24"/>
          <w:szCs w:val="24"/>
        </w:rPr>
        <w:footnoteReference w:id="39"/>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Curt Hibbs in kolegi predlagajo drugačni pristop za integracijo </w:t>
      </w:r>
      <w:r w:rsidR="002A08CA">
        <w:rPr>
          <w:rFonts w:ascii="Times New Roman" w:hAnsi="Times New Roman" w:cs="Times New Roman"/>
          <w:sz w:val="24"/>
          <w:szCs w:val="24"/>
        </w:rPr>
        <w:t>vitkega</w:t>
      </w:r>
      <w:r w:rsidR="0099361F">
        <w:rPr>
          <w:rFonts w:ascii="Times New Roman" w:hAnsi="Times New Roman" w:cs="Times New Roman"/>
          <w:sz w:val="24"/>
          <w:szCs w:val="24"/>
        </w:rPr>
        <w:t xml:space="preserve">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je način avtonomizaci</w:t>
      </w:r>
      <w:r w:rsidR="00173FEF">
        <w:rPr>
          <w:rFonts w:ascii="Times New Roman" w:hAnsi="Times New Roman" w:cs="Times New Roman"/>
          <w:sz w:val="24"/>
          <w:szCs w:val="24"/>
        </w:rPr>
        <w:t>je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 xml:space="preserve">viteljev </w:t>
      </w:r>
      <w:r w:rsidR="008F6CFF">
        <w:rPr>
          <w:rFonts w:ascii="Times New Roman" w:hAnsi="Times New Roman" w:cs="Times New Roman"/>
          <w:sz w:val="24"/>
          <w:szCs w:val="24"/>
        </w:rPr>
        <w:t>Lean</w:t>
      </w:r>
      <w:r w:rsidR="00E85CF5">
        <w:rPr>
          <w:rFonts w:ascii="Times New Roman" w:hAnsi="Times New Roman" w:cs="Times New Roman"/>
          <w:sz w:val="24"/>
          <w:szCs w:val="24"/>
        </w:rPr>
        <w:t xml:space="preserve"> metode</w:t>
      </w:r>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w:t>
      </w:r>
      <w:r w:rsidR="008F6CFF">
        <w:rPr>
          <w:rFonts w:ascii="Times New Roman" w:hAnsi="Times New Roman" w:cs="Times New Roman"/>
          <w:sz w:val="24"/>
          <w:szCs w:val="24"/>
        </w:rPr>
        <w:t>Lean</w:t>
      </w:r>
      <w:r w:rsidR="00DD4149">
        <w:rPr>
          <w:rFonts w:ascii="Times New Roman" w:hAnsi="Times New Roman" w:cs="Times New Roman"/>
          <w:sz w:val="24"/>
          <w:szCs w:val="24"/>
        </w:rPr>
        <w:t>,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L</w:t>
      </w:r>
      <w:r w:rsidR="001C3A1C">
        <w:rPr>
          <w:rFonts w:ascii="Times New Roman" w:hAnsi="Times New Roman" w:cs="Times New Roman"/>
          <w:sz w:val="24"/>
          <w:szCs w:val="24"/>
        </w:rPr>
        <w:t xml:space="preserve">ean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63BD6" w:rsidRDefault="00563BD6" w:rsidP="00BC2855">
      <w:pPr>
        <w:contextualSpacing/>
        <w:jc w:val="both"/>
        <w:rPr>
          <w:rFonts w:ascii="Times New Roman" w:hAnsi="Times New Roman" w:cs="Times New Roman"/>
          <w:sz w:val="24"/>
          <w:szCs w:val="24"/>
        </w:rPr>
      </w:pP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4.5.7 FUNKCIONALNO USMERJEN RAZVOJ</w:t>
      </w:r>
    </w:p>
    <w:p w:rsidR="009939F4" w:rsidRDefault="009939F4" w:rsidP="00BC2855">
      <w:pPr>
        <w:contextualSpacing/>
        <w:jc w:val="both"/>
        <w:rPr>
          <w:rFonts w:ascii="Times New Roman" w:hAnsi="Times New Roman" w:cs="Times New Roman"/>
          <w:sz w:val="24"/>
          <w:szCs w:val="24"/>
        </w:rPr>
      </w:pPr>
      <w:r>
        <w:rPr>
          <w:rFonts w:ascii="Times New Roman" w:hAnsi="Times New Roman" w:cs="Times New Roman"/>
          <w:sz w:val="24"/>
          <w:szCs w:val="24"/>
        </w:rPr>
        <w:t>Funkcionalno</w:t>
      </w:r>
      <w:r>
        <w:rPr>
          <w:rStyle w:val="Sprotnaopomba-sklic"/>
          <w:rFonts w:ascii="Times New Roman" w:hAnsi="Times New Roman" w:cs="Times New Roman"/>
          <w:sz w:val="24"/>
          <w:szCs w:val="24"/>
        </w:rPr>
        <w:footnoteReference w:id="40"/>
      </w:r>
      <w:r w:rsidR="001B2857">
        <w:rPr>
          <w:rFonts w:ascii="Times New Roman" w:hAnsi="Times New Roman" w:cs="Times New Roman"/>
          <w:sz w:val="24"/>
          <w:szCs w:val="24"/>
        </w:rPr>
        <w:t xml:space="preserve"> usmerjen razvoj je zgrajen okoli jedra najboljših praks </w:t>
      </w:r>
      <w:r w:rsidR="001B2857">
        <w:rPr>
          <w:rFonts w:ascii="Times New Roman" w:hAnsi="Times New Roman" w:cs="Times New Roman"/>
          <w:sz w:val="24"/>
          <w:szCs w:val="24"/>
        </w:rPr>
        <w:fldChar w:fldCharType="begin"/>
      </w:r>
      <w:r w:rsidR="001B2857">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Pr>
          <w:rFonts w:ascii="Times New Roman" w:hAnsi="Times New Roman" w:cs="Times New Roman"/>
          <w:sz w:val="24"/>
          <w:szCs w:val="24"/>
        </w:rPr>
        <w:fldChar w:fldCharType="separate"/>
      </w:r>
      <w:r w:rsidR="001B2857" w:rsidRPr="001B2857">
        <w:rPr>
          <w:rFonts w:ascii="Times New Roman" w:hAnsi="Times New Roman" w:cs="Times New Roman"/>
          <w:sz w:val="24"/>
        </w:rPr>
        <w:t>(Palmer in Felsing 2002, 36)</w:t>
      </w:r>
      <w:r w:rsidR="001B2857">
        <w:rPr>
          <w:rFonts w:ascii="Times New Roman" w:hAnsi="Times New Roman" w:cs="Times New Roman"/>
          <w:sz w:val="24"/>
          <w:szCs w:val="24"/>
        </w:rPr>
        <w:fldChar w:fldCharType="end"/>
      </w:r>
      <w:r w:rsidR="00E634E3">
        <w:rPr>
          <w:rFonts w:ascii="Times New Roman" w:hAnsi="Times New Roman" w:cs="Times New Roman"/>
          <w:sz w:val="24"/>
          <w:szCs w:val="24"/>
        </w:rPr>
        <w:t xml:space="preserve">. Jedro sestavljajo; domensko modeliranje objektov, razvoj po funkcionalnostih, </w:t>
      </w:r>
      <w:r w:rsidR="00C314AA">
        <w:rPr>
          <w:rFonts w:ascii="Times New Roman" w:hAnsi="Times New Roman" w:cs="Times New Roman"/>
          <w:sz w:val="24"/>
          <w:szCs w:val="24"/>
        </w:rPr>
        <w:t>odgovornosti</w:t>
      </w:r>
      <w:r w:rsidR="00E634E3">
        <w:rPr>
          <w:rFonts w:ascii="Times New Roman" w:hAnsi="Times New Roman" w:cs="Times New Roman"/>
          <w:sz w:val="24"/>
          <w:szCs w:val="24"/>
        </w:rPr>
        <w:t xml:space="preserve">, </w:t>
      </w:r>
      <w:r w:rsidR="00675652">
        <w:rPr>
          <w:rFonts w:ascii="Times New Roman" w:hAnsi="Times New Roman" w:cs="Times New Roman"/>
          <w:sz w:val="24"/>
          <w:szCs w:val="24"/>
        </w:rPr>
        <w:t>razvojne ekipe</w:t>
      </w:r>
      <w:r w:rsidR="00E634E3">
        <w:rPr>
          <w:rFonts w:ascii="Times New Roman" w:hAnsi="Times New Roman" w:cs="Times New Roman"/>
          <w:sz w:val="24"/>
          <w:szCs w:val="24"/>
        </w:rPr>
        <w:t xml:space="preserve">, </w:t>
      </w:r>
      <w:r w:rsidR="00ED5CE1">
        <w:rPr>
          <w:rFonts w:ascii="Times New Roman" w:hAnsi="Times New Roman" w:cs="Times New Roman"/>
          <w:sz w:val="24"/>
          <w:szCs w:val="24"/>
        </w:rPr>
        <w:t>kontrolo</w:t>
      </w:r>
      <w:r w:rsidR="00E634E3">
        <w:rPr>
          <w:rFonts w:ascii="Times New Roman" w:hAnsi="Times New Roman" w:cs="Times New Roman"/>
          <w:sz w:val="24"/>
          <w:szCs w:val="24"/>
        </w:rPr>
        <w:t>, redne izdaje, uprav</w:t>
      </w:r>
      <w:r w:rsidR="004870B3">
        <w:rPr>
          <w:rFonts w:ascii="Times New Roman" w:hAnsi="Times New Roman" w:cs="Times New Roman"/>
          <w:sz w:val="24"/>
          <w:szCs w:val="24"/>
        </w:rPr>
        <w:t>ljanje konfiguracij</w:t>
      </w:r>
      <w:r w:rsidR="00823CE3">
        <w:rPr>
          <w:rStyle w:val="Sprotnaopomba-sklic"/>
          <w:rFonts w:ascii="Times New Roman" w:hAnsi="Times New Roman" w:cs="Times New Roman"/>
          <w:sz w:val="24"/>
          <w:szCs w:val="24"/>
        </w:rPr>
        <w:footnoteReference w:id="41"/>
      </w:r>
      <w:r w:rsidR="00E76694">
        <w:rPr>
          <w:rFonts w:ascii="Times New Roman" w:hAnsi="Times New Roman" w:cs="Times New Roman"/>
          <w:sz w:val="24"/>
          <w:szCs w:val="24"/>
        </w:rPr>
        <w:t xml:space="preserve"> in </w:t>
      </w:r>
      <w:r w:rsidR="00E634E3">
        <w:rPr>
          <w:rFonts w:ascii="Times New Roman" w:hAnsi="Times New Roman" w:cs="Times New Roman"/>
          <w:sz w:val="24"/>
          <w:szCs w:val="24"/>
        </w:rPr>
        <w:t>poročanje.</w:t>
      </w:r>
    </w:p>
    <w:p w:rsidR="004364B8" w:rsidRDefault="00AC396F" w:rsidP="00BC2855">
      <w:pPr>
        <w:contextualSpacing/>
        <w:jc w:val="both"/>
        <w:rPr>
          <w:rFonts w:ascii="Times New Roman" w:hAnsi="Times New Roman" w:cs="Times New Roman"/>
          <w:sz w:val="24"/>
          <w:szCs w:val="24"/>
        </w:rPr>
      </w:pPr>
      <w:r w:rsidRPr="00545939">
        <w:rPr>
          <w:rFonts w:ascii="Times New Roman" w:hAnsi="Times New Roman" w:cs="Times New Roman"/>
          <w:i/>
          <w:sz w:val="24"/>
          <w:szCs w:val="24"/>
        </w:rPr>
        <w:t>Domensko modeliranje objektov</w:t>
      </w:r>
      <w:r>
        <w:rPr>
          <w:rFonts w:ascii="Times New Roman" w:hAnsi="Times New Roman" w:cs="Times New Roman"/>
          <w:sz w:val="24"/>
          <w:szCs w:val="24"/>
        </w:rPr>
        <w:t xml:space="preserve"> je postopek izgradnje razrednih diagramov, ki predstavljajo posamezne tipe objektov in njihove medsebojne odv</w:t>
      </w:r>
      <w:r w:rsidR="00545939">
        <w:rPr>
          <w:rFonts w:ascii="Times New Roman" w:hAnsi="Times New Roman" w:cs="Times New Roman"/>
          <w:sz w:val="24"/>
          <w:szCs w:val="24"/>
        </w:rPr>
        <w:t>isnosti znotraj nekega problema</w:t>
      </w:r>
      <w:r w:rsidR="00CF579E">
        <w:rPr>
          <w:rFonts w:ascii="Times New Roman" w:hAnsi="Times New Roman" w:cs="Times New Roman"/>
          <w:sz w:val="24"/>
          <w:szCs w:val="24"/>
        </w:rPr>
        <w:t xml:space="preserve"> </w:t>
      </w:r>
      <w:r w:rsidR="00CF579E">
        <w:rPr>
          <w:rFonts w:ascii="Times New Roman" w:hAnsi="Times New Roman" w:cs="Times New Roman"/>
          <w:sz w:val="24"/>
          <w:szCs w:val="24"/>
        </w:rPr>
        <w:fldChar w:fldCharType="begin"/>
      </w:r>
      <w:r w:rsidR="00CF579E">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Pr>
          <w:rFonts w:ascii="Times New Roman" w:hAnsi="Times New Roman" w:cs="Times New Roman"/>
          <w:sz w:val="24"/>
          <w:szCs w:val="24"/>
        </w:rPr>
        <w:fldChar w:fldCharType="separate"/>
      </w:r>
      <w:r w:rsidR="00CF579E" w:rsidRPr="00CF579E">
        <w:rPr>
          <w:rFonts w:ascii="Times New Roman" w:hAnsi="Times New Roman" w:cs="Times New Roman"/>
          <w:sz w:val="24"/>
        </w:rPr>
        <w:t>(Palmer in Felsing 2002, 36)</w:t>
      </w:r>
      <w:r w:rsidR="00CF579E">
        <w:rPr>
          <w:rFonts w:ascii="Times New Roman" w:hAnsi="Times New Roman" w:cs="Times New Roman"/>
          <w:sz w:val="24"/>
          <w:szCs w:val="24"/>
        </w:rPr>
        <w:fldChar w:fldCharType="end"/>
      </w:r>
      <w:r w:rsidR="00CF579E">
        <w:rPr>
          <w:rFonts w:ascii="Times New Roman" w:hAnsi="Times New Roman" w:cs="Times New Roman"/>
          <w:sz w:val="24"/>
          <w:szCs w:val="24"/>
        </w:rPr>
        <w:t>. Diagram</w:t>
      </w:r>
      <w:r w:rsidR="00115AB8">
        <w:rPr>
          <w:rFonts w:ascii="Times New Roman" w:hAnsi="Times New Roman" w:cs="Times New Roman"/>
          <w:sz w:val="24"/>
          <w:szCs w:val="24"/>
        </w:rPr>
        <w:t xml:space="preserve"> (sl. 4.25)</w:t>
      </w:r>
      <w:r w:rsidR="00CF579E">
        <w:rPr>
          <w:rFonts w:ascii="Times New Roman" w:hAnsi="Times New Roman" w:cs="Times New Roman"/>
          <w:sz w:val="24"/>
          <w:szCs w:val="24"/>
        </w:rPr>
        <w:t xml:space="preserve"> zagotavlja celosten okvir na katerega dodajamo funkcionalnosti.</w:t>
      </w:r>
      <w:r w:rsidR="00115AB8">
        <w:rPr>
          <w:rFonts w:ascii="Times New Roman" w:hAnsi="Times New Roman" w:cs="Times New Roman"/>
          <w:sz w:val="24"/>
          <w:szCs w:val="24"/>
        </w:rPr>
        <w:t xml:space="preserve"> Pomaga</w:t>
      </w:r>
      <w:r w:rsidR="009E3E25">
        <w:rPr>
          <w:rFonts w:ascii="Times New Roman" w:hAnsi="Times New Roman" w:cs="Times New Roman"/>
          <w:sz w:val="24"/>
          <w:szCs w:val="24"/>
        </w:rPr>
        <w:t xml:space="preserve"> pri</w:t>
      </w:r>
      <w:r w:rsidR="00115AB8">
        <w:rPr>
          <w:rFonts w:ascii="Times New Roman" w:hAnsi="Times New Roman" w:cs="Times New Roman"/>
          <w:sz w:val="24"/>
          <w:szCs w:val="24"/>
        </w:rPr>
        <w:t xml:space="preserve"> razumevanju k</w:t>
      </w:r>
      <w:r w:rsidR="00130B9D">
        <w:rPr>
          <w:rFonts w:ascii="Times New Roman" w:hAnsi="Times New Roman" w:cs="Times New Roman"/>
          <w:sz w:val="24"/>
          <w:szCs w:val="24"/>
        </w:rPr>
        <w:t>onceptualne integritete sistema</w:t>
      </w:r>
      <w:r w:rsidR="00EB4C2E">
        <w:rPr>
          <w:rFonts w:ascii="Times New Roman" w:hAnsi="Times New Roman" w:cs="Times New Roman"/>
          <w:sz w:val="24"/>
          <w:szCs w:val="24"/>
        </w:rPr>
        <w:t xml:space="preserve"> </w:t>
      </w:r>
      <w:r w:rsidR="00EB4C2E">
        <w:rPr>
          <w:rFonts w:ascii="Times New Roman" w:hAnsi="Times New Roman" w:cs="Times New Roman"/>
          <w:sz w:val="24"/>
          <w:szCs w:val="24"/>
        </w:rPr>
        <w:fldChar w:fldCharType="begin"/>
      </w:r>
      <w:r w:rsidR="00EB4C2E">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Pr>
          <w:rFonts w:ascii="Times New Roman" w:hAnsi="Times New Roman" w:cs="Times New Roman"/>
          <w:sz w:val="24"/>
          <w:szCs w:val="24"/>
        </w:rPr>
        <w:fldChar w:fldCharType="separate"/>
      </w:r>
      <w:r w:rsidR="00EB4C2E" w:rsidRPr="00EB4C2E">
        <w:rPr>
          <w:rFonts w:ascii="Times New Roman" w:hAnsi="Times New Roman" w:cs="Times New Roman"/>
          <w:sz w:val="24"/>
        </w:rPr>
        <w:t>(Palmer in Felsing 2002, 37)</w:t>
      </w:r>
      <w:r w:rsidR="00EB4C2E">
        <w:rPr>
          <w:rFonts w:ascii="Times New Roman" w:hAnsi="Times New Roman" w:cs="Times New Roman"/>
          <w:sz w:val="24"/>
          <w:szCs w:val="24"/>
        </w:rPr>
        <w:fldChar w:fldCharType="end"/>
      </w:r>
      <w:r w:rsidR="00130B9D">
        <w:rPr>
          <w:rFonts w:ascii="Times New Roman" w:hAnsi="Times New Roman" w:cs="Times New Roman"/>
          <w:sz w:val="24"/>
          <w:szCs w:val="24"/>
        </w:rPr>
        <w:t>.</w:t>
      </w:r>
      <w:r w:rsidR="00EB4C2E">
        <w:rPr>
          <w:rFonts w:ascii="Times New Roman" w:hAnsi="Times New Roman" w:cs="Times New Roman"/>
          <w:sz w:val="24"/>
          <w:szCs w:val="24"/>
        </w:rPr>
        <w:t xml:space="preserve"> Pri modeliranju </w:t>
      </w:r>
      <w:r w:rsidR="00342607">
        <w:rPr>
          <w:rFonts w:ascii="Times New Roman" w:hAnsi="Times New Roman" w:cs="Times New Roman"/>
          <w:sz w:val="24"/>
          <w:szCs w:val="24"/>
        </w:rPr>
        <w:t>se uporablja tudi tehnika barv. Modeliranje v barvah uporablja štiri-barvno lestvico za pr</w:t>
      </w:r>
      <w:r w:rsidR="00E15341">
        <w:rPr>
          <w:rFonts w:ascii="Times New Roman" w:hAnsi="Times New Roman" w:cs="Times New Roman"/>
          <w:sz w:val="24"/>
          <w:szCs w:val="24"/>
        </w:rPr>
        <w:t xml:space="preserve">ikazovanje razrednih interakcij </w:t>
      </w:r>
      <w:r w:rsidR="00E15341">
        <w:rPr>
          <w:rFonts w:ascii="Times New Roman" w:hAnsi="Times New Roman" w:cs="Times New Roman"/>
          <w:sz w:val="24"/>
          <w:szCs w:val="24"/>
        </w:rPr>
        <w:fldChar w:fldCharType="begin"/>
      </w:r>
      <w:r w:rsidR="00E15341">
        <w:rPr>
          <w:rFonts w:ascii="Times New Roman" w:hAnsi="Times New Roman" w:cs="Times New Roman"/>
          <w:sz w:val="24"/>
          <w:szCs w:val="24"/>
        </w:rPr>
        <w:instrText xml:space="preserve"> ADDIN ZOTERO_ITEM CSL_CITATION {"citationID":"fTC5aSxV","properties":{"formattedCitation":"(Palmer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E15341">
        <w:rPr>
          <w:rFonts w:ascii="Times New Roman" w:hAnsi="Times New Roman" w:cs="Times New Roman"/>
          <w:sz w:val="24"/>
          <w:szCs w:val="24"/>
        </w:rPr>
        <w:fldChar w:fldCharType="separate"/>
      </w:r>
      <w:r w:rsidR="00E15341" w:rsidRPr="00E15341">
        <w:rPr>
          <w:rFonts w:ascii="Times New Roman" w:hAnsi="Times New Roman" w:cs="Times New Roman"/>
          <w:sz w:val="24"/>
        </w:rPr>
        <w:t>(Palmer in Felsing 2002, 38)</w:t>
      </w:r>
      <w:r w:rsidR="00E15341">
        <w:rPr>
          <w:rFonts w:ascii="Times New Roman" w:hAnsi="Times New Roman" w:cs="Times New Roman"/>
          <w:sz w:val="24"/>
          <w:szCs w:val="24"/>
        </w:rPr>
        <w:fldChar w:fldCharType="end"/>
      </w:r>
      <w:r w:rsidR="00E15341">
        <w:rPr>
          <w:rFonts w:ascii="Times New Roman" w:hAnsi="Times New Roman" w:cs="Times New Roman"/>
          <w:sz w:val="24"/>
          <w:szCs w:val="24"/>
        </w:rPr>
        <w:t>.</w:t>
      </w:r>
      <w:r w:rsidR="0086163B">
        <w:rPr>
          <w:rFonts w:ascii="Times New Roman" w:hAnsi="Times New Roman" w:cs="Times New Roman"/>
          <w:sz w:val="24"/>
          <w:szCs w:val="24"/>
        </w:rPr>
        <w:br/>
      </w:r>
    </w:p>
    <w:p w:rsidR="009E3E25" w:rsidRPr="00327358" w:rsidRDefault="009E3E25"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Slika 4.25 domensk</w:t>
      </w:r>
      <w:r w:rsidR="00327358" w:rsidRPr="00327358">
        <w:rPr>
          <w:rFonts w:ascii="Times New Roman" w:hAnsi="Times New Roman" w:cs="Times New Roman"/>
          <w:sz w:val="20"/>
          <w:szCs w:val="24"/>
        </w:rPr>
        <w:t>i diagram funkcionalnosti po Palmer in Felsing</w:t>
      </w:r>
    </w:p>
    <w:p w:rsidR="000A0A79" w:rsidRPr="00327358" w:rsidRDefault="009E3E25" w:rsidP="00327358">
      <w:pPr>
        <w:contextualSpacing/>
        <w:jc w:val="center"/>
        <w:rPr>
          <w:rFonts w:ascii="Times New Roman" w:hAnsi="Times New Roman" w:cs="Times New Roman"/>
          <w:sz w:val="20"/>
          <w:szCs w:val="24"/>
        </w:rPr>
      </w:pPr>
      <w:r w:rsidRPr="00327358">
        <w:rPr>
          <w:noProof/>
          <w:sz w:val="18"/>
          <w:lang w:eastAsia="sl-SI"/>
        </w:rPr>
        <w:drawing>
          <wp:inline distT="0" distB="0" distL="0" distR="0" wp14:anchorId="65165E13" wp14:editId="2623F79D">
            <wp:extent cx="2261224" cy="1879600"/>
            <wp:effectExtent l="0" t="0" r="635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70467" cy="1887283"/>
                    </a:xfrm>
                    <a:prstGeom prst="rect">
                      <a:avLst/>
                    </a:prstGeom>
                  </pic:spPr>
                </pic:pic>
              </a:graphicData>
            </a:graphic>
          </wp:inline>
        </w:drawing>
      </w:r>
    </w:p>
    <w:p w:rsidR="00327358" w:rsidRPr="00327358" w:rsidRDefault="00327358" w:rsidP="00327358">
      <w:pPr>
        <w:contextualSpacing/>
        <w:jc w:val="center"/>
        <w:rPr>
          <w:rFonts w:ascii="Times New Roman" w:hAnsi="Times New Roman" w:cs="Times New Roman"/>
          <w:sz w:val="20"/>
          <w:szCs w:val="24"/>
        </w:rPr>
      </w:pPr>
      <w:r w:rsidRPr="00327358">
        <w:rPr>
          <w:rFonts w:ascii="Times New Roman" w:hAnsi="Times New Roman" w:cs="Times New Roman"/>
          <w:sz w:val="20"/>
          <w:szCs w:val="24"/>
        </w:rPr>
        <w:t xml:space="preserve">Vir: </w:t>
      </w:r>
      <w:r w:rsidRPr="00327358">
        <w:rPr>
          <w:rFonts w:ascii="Times New Roman" w:hAnsi="Times New Roman" w:cs="Times New Roman"/>
          <w:sz w:val="20"/>
          <w:szCs w:val="24"/>
        </w:rPr>
        <w:fldChar w:fldCharType="begin"/>
      </w:r>
      <w:r w:rsidRPr="00327358">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327358">
        <w:rPr>
          <w:rFonts w:ascii="Times New Roman" w:hAnsi="Times New Roman" w:cs="Times New Roman"/>
          <w:sz w:val="20"/>
          <w:szCs w:val="24"/>
        </w:rPr>
        <w:fldChar w:fldCharType="separate"/>
      </w:r>
      <w:r w:rsidRPr="00327358">
        <w:rPr>
          <w:rFonts w:ascii="Times New Roman" w:hAnsi="Times New Roman" w:cs="Times New Roman"/>
          <w:sz w:val="20"/>
        </w:rPr>
        <w:t>(Palmer in Felsing 2002, 37)</w:t>
      </w:r>
      <w:r w:rsidRPr="00327358">
        <w:rPr>
          <w:rFonts w:ascii="Times New Roman" w:hAnsi="Times New Roman" w:cs="Times New Roman"/>
          <w:sz w:val="20"/>
          <w:szCs w:val="24"/>
        </w:rPr>
        <w:fldChar w:fldCharType="end"/>
      </w:r>
    </w:p>
    <w:p w:rsidR="00543977" w:rsidRDefault="00543977" w:rsidP="00BC2855">
      <w:pPr>
        <w:contextualSpacing/>
        <w:jc w:val="both"/>
        <w:rPr>
          <w:rFonts w:ascii="Times New Roman" w:hAnsi="Times New Roman" w:cs="Times New Roman"/>
          <w:sz w:val="24"/>
          <w:szCs w:val="24"/>
        </w:rPr>
      </w:pPr>
      <w:r w:rsidRPr="00543977">
        <w:rPr>
          <w:rFonts w:ascii="Times New Roman" w:hAnsi="Times New Roman" w:cs="Times New Roman"/>
          <w:i/>
          <w:sz w:val="24"/>
          <w:szCs w:val="24"/>
        </w:rPr>
        <w:lastRenderedPageBreak/>
        <w:t>Razvoj po funkcionalnostih</w:t>
      </w:r>
      <w:r w:rsidR="00156324">
        <w:rPr>
          <w:rFonts w:ascii="Times New Roman" w:hAnsi="Times New Roman" w:cs="Times New Roman"/>
          <w:i/>
          <w:sz w:val="24"/>
          <w:szCs w:val="24"/>
        </w:rPr>
        <w:t xml:space="preserve"> </w:t>
      </w:r>
      <w:r w:rsidR="000F2386">
        <w:rPr>
          <w:rFonts w:ascii="Times New Roman" w:hAnsi="Times New Roman" w:cs="Times New Roman"/>
          <w:sz w:val="24"/>
          <w:szCs w:val="24"/>
        </w:rPr>
        <w:t>se nadalj</w:t>
      </w:r>
      <w:r w:rsidR="00C51AEE">
        <w:rPr>
          <w:rFonts w:ascii="Times New Roman" w:hAnsi="Times New Roman" w:cs="Times New Roman"/>
          <w:sz w:val="24"/>
          <w:szCs w:val="24"/>
        </w:rPr>
        <w:t>uje po identifikaciji razredov. Zbrane zahteve</w:t>
      </w:r>
      <w:r w:rsidR="008450C2">
        <w:rPr>
          <w:rFonts w:ascii="Times New Roman" w:hAnsi="Times New Roman" w:cs="Times New Roman"/>
          <w:sz w:val="24"/>
          <w:szCs w:val="24"/>
        </w:rPr>
        <w:t xml:space="preserve"> naročnika </w:t>
      </w:r>
      <w:r w:rsidR="00C51AEE">
        <w:rPr>
          <w:rFonts w:ascii="Times New Roman" w:hAnsi="Times New Roman" w:cs="Times New Roman"/>
          <w:sz w:val="24"/>
          <w:szCs w:val="24"/>
        </w:rPr>
        <w:t>predstavljajo razredi s svojimi metodami (funkcijami)</w:t>
      </w:r>
      <w:r w:rsidR="008450C2">
        <w:rPr>
          <w:rFonts w:ascii="Times New Roman" w:hAnsi="Times New Roman" w:cs="Times New Roman"/>
          <w:sz w:val="24"/>
          <w:szCs w:val="24"/>
        </w:rPr>
        <w:t>, ki s</w:t>
      </w:r>
      <w:r w:rsidR="009E23FD">
        <w:rPr>
          <w:rFonts w:ascii="Times New Roman" w:hAnsi="Times New Roman" w:cs="Times New Roman"/>
          <w:sz w:val="24"/>
          <w:szCs w:val="24"/>
        </w:rPr>
        <w:t>kupaj tvorijo funkcionalnosti.</w:t>
      </w:r>
      <w:r w:rsidR="00355C4F">
        <w:rPr>
          <w:rFonts w:ascii="Times New Roman" w:hAnsi="Times New Roman" w:cs="Times New Roman"/>
          <w:sz w:val="24"/>
          <w:szCs w:val="24"/>
        </w:rPr>
        <w:t xml:space="preserve"> Funkcionalnosti</w:t>
      </w:r>
      <w:r w:rsidR="00D840A1">
        <w:rPr>
          <w:rFonts w:ascii="Times New Roman" w:hAnsi="Times New Roman" w:cs="Times New Roman"/>
          <w:sz w:val="24"/>
          <w:szCs w:val="24"/>
        </w:rPr>
        <w:t xml:space="preserve"> nato ovrednotimo glede na uporabno vrednost naročnika</w:t>
      </w:r>
      <w:r w:rsidR="001E748D">
        <w:rPr>
          <w:rStyle w:val="Sprotnaopomba-sklic"/>
          <w:rFonts w:ascii="Times New Roman" w:hAnsi="Times New Roman" w:cs="Times New Roman"/>
          <w:sz w:val="24"/>
          <w:szCs w:val="24"/>
        </w:rPr>
        <w:footnoteReference w:id="42"/>
      </w:r>
      <w:r w:rsidR="00877BB3">
        <w:rPr>
          <w:rFonts w:ascii="Times New Roman" w:hAnsi="Times New Roman" w:cs="Times New Roman"/>
          <w:sz w:val="24"/>
          <w:szCs w:val="24"/>
        </w:rPr>
        <w:t xml:space="preserve">. </w:t>
      </w:r>
      <w:r w:rsidR="00AA0018">
        <w:rPr>
          <w:rFonts w:ascii="Times New Roman" w:hAnsi="Times New Roman" w:cs="Times New Roman"/>
          <w:sz w:val="24"/>
          <w:szCs w:val="24"/>
        </w:rPr>
        <w:t>Ovredno</w:t>
      </w:r>
      <w:r w:rsidR="004611B6">
        <w:rPr>
          <w:rFonts w:ascii="Times New Roman" w:hAnsi="Times New Roman" w:cs="Times New Roman"/>
          <w:sz w:val="24"/>
          <w:szCs w:val="24"/>
        </w:rPr>
        <w:t>tene služijo kot vodilo in sledenje napredku razvoja</w:t>
      </w:r>
      <w:r w:rsidR="001D3AB0">
        <w:rPr>
          <w:rFonts w:ascii="Times New Roman" w:hAnsi="Times New Roman" w:cs="Times New Roman"/>
          <w:sz w:val="24"/>
          <w:szCs w:val="24"/>
        </w:rPr>
        <w:t xml:space="preserve"> </w:t>
      </w:r>
      <w:r w:rsidR="001D3AB0">
        <w:rPr>
          <w:rFonts w:ascii="Times New Roman" w:hAnsi="Times New Roman" w:cs="Times New Roman"/>
          <w:sz w:val="24"/>
          <w:szCs w:val="24"/>
        </w:rPr>
        <w:fldChar w:fldCharType="begin"/>
      </w:r>
      <w:r w:rsidR="001D3AB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Pr>
          <w:rFonts w:ascii="Times New Roman" w:hAnsi="Times New Roman" w:cs="Times New Roman"/>
          <w:sz w:val="24"/>
          <w:szCs w:val="24"/>
        </w:rPr>
        <w:fldChar w:fldCharType="separate"/>
      </w:r>
      <w:r w:rsidR="001D3AB0" w:rsidRPr="001D3AB0">
        <w:rPr>
          <w:rFonts w:ascii="Times New Roman" w:hAnsi="Times New Roman" w:cs="Times New Roman"/>
          <w:sz w:val="24"/>
        </w:rPr>
        <w:t>(Palmer in Felsing 2002, 39)</w:t>
      </w:r>
      <w:r w:rsidR="001D3AB0">
        <w:rPr>
          <w:rFonts w:ascii="Times New Roman" w:hAnsi="Times New Roman" w:cs="Times New Roman"/>
          <w:sz w:val="24"/>
          <w:szCs w:val="24"/>
        </w:rPr>
        <w:fldChar w:fldCharType="end"/>
      </w:r>
      <w:r w:rsidR="00846EB2">
        <w:rPr>
          <w:rFonts w:ascii="Times New Roman" w:hAnsi="Times New Roman" w:cs="Times New Roman"/>
          <w:sz w:val="24"/>
          <w:szCs w:val="24"/>
        </w:rPr>
        <w:t>.</w:t>
      </w:r>
      <w:r w:rsidR="00375A7E">
        <w:rPr>
          <w:rFonts w:ascii="Times New Roman" w:hAnsi="Times New Roman" w:cs="Times New Roman"/>
          <w:sz w:val="24"/>
          <w:szCs w:val="24"/>
        </w:rPr>
        <w:t xml:space="preserve"> Velikost in kompleksnost</w:t>
      </w:r>
      <w:r w:rsidR="00543C2B">
        <w:rPr>
          <w:rFonts w:ascii="Times New Roman" w:hAnsi="Times New Roman" w:cs="Times New Roman"/>
          <w:sz w:val="24"/>
          <w:szCs w:val="24"/>
        </w:rPr>
        <w:t xml:space="preserve"> funkcionalnosti mora biti takšna, da je njena implementa</w:t>
      </w:r>
      <w:r w:rsidR="004F2665">
        <w:rPr>
          <w:rFonts w:ascii="Times New Roman" w:hAnsi="Times New Roman" w:cs="Times New Roman"/>
          <w:sz w:val="24"/>
          <w:szCs w:val="24"/>
        </w:rPr>
        <w:t>cija mogoča v času n</w:t>
      </w:r>
      <w:r w:rsidR="000734A1">
        <w:rPr>
          <w:rFonts w:ascii="Times New Roman" w:hAnsi="Times New Roman" w:cs="Times New Roman"/>
          <w:sz w:val="24"/>
          <w:szCs w:val="24"/>
        </w:rPr>
        <w:t>ajveč dveh tednov.</w:t>
      </w:r>
      <w:r w:rsidR="00F12CA3">
        <w:rPr>
          <w:rFonts w:ascii="Times New Roman" w:hAnsi="Times New Roman" w:cs="Times New Roman"/>
          <w:sz w:val="24"/>
          <w:szCs w:val="24"/>
        </w:rPr>
        <w:t xml:space="preserve"> Kompleksnejše funkcionalnosti se razgradi na manjše funkcije dokler vsak pod-problem ne predsta</w:t>
      </w:r>
      <w:r w:rsidR="00B57372">
        <w:rPr>
          <w:rFonts w:ascii="Times New Roman" w:hAnsi="Times New Roman" w:cs="Times New Roman"/>
          <w:sz w:val="24"/>
          <w:szCs w:val="24"/>
        </w:rPr>
        <w:t xml:space="preserve">vlja samostojne funkcionalnosti </w:t>
      </w:r>
      <w:r w:rsidR="00B57372">
        <w:rPr>
          <w:rFonts w:ascii="Times New Roman" w:hAnsi="Times New Roman" w:cs="Times New Roman"/>
          <w:sz w:val="24"/>
          <w:szCs w:val="24"/>
        </w:rPr>
        <w:fldChar w:fldCharType="begin"/>
      </w:r>
      <w:r w:rsidR="00B57372">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Pr>
          <w:rFonts w:ascii="Times New Roman" w:hAnsi="Times New Roman" w:cs="Times New Roman"/>
          <w:sz w:val="24"/>
          <w:szCs w:val="24"/>
        </w:rPr>
        <w:fldChar w:fldCharType="separate"/>
      </w:r>
      <w:r w:rsidR="00B57372" w:rsidRPr="00B57372">
        <w:rPr>
          <w:rFonts w:ascii="Times New Roman" w:hAnsi="Times New Roman" w:cs="Times New Roman"/>
          <w:sz w:val="24"/>
        </w:rPr>
        <w:t>(Palmer in Felsing 2002, 41)</w:t>
      </w:r>
      <w:r w:rsidR="00B57372">
        <w:rPr>
          <w:rFonts w:ascii="Times New Roman" w:hAnsi="Times New Roman" w:cs="Times New Roman"/>
          <w:sz w:val="24"/>
          <w:szCs w:val="24"/>
        </w:rPr>
        <w:fldChar w:fldCharType="end"/>
      </w:r>
      <w:r w:rsidR="00B57372">
        <w:rPr>
          <w:rFonts w:ascii="Times New Roman" w:hAnsi="Times New Roman" w:cs="Times New Roman"/>
          <w:sz w:val="24"/>
          <w:szCs w:val="24"/>
        </w:rPr>
        <w:t>.</w:t>
      </w:r>
    </w:p>
    <w:p w:rsidR="00696F9E" w:rsidRDefault="00177BA6" w:rsidP="00BC2855">
      <w:pPr>
        <w:contextualSpacing/>
        <w:jc w:val="both"/>
        <w:rPr>
          <w:rFonts w:ascii="Times New Roman" w:hAnsi="Times New Roman" w:cs="Times New Roman"/>
          <w:sz w:val="24"/>
          <w:szCs w:val="24"/>
        </w:rPr>
      </w:pPr>
      <w:r>
        <w:rPr>
          <w:rFonts w:ascii="Times New Roman" w:hAnsi="Times New Roman" w:cs="Times New Roman"/>
          <w:i/>
          <w:sz w:val="24"/>
          <w:szCs w:val="24"/>
        </w:rPr>
        <w:t>Odgovornost</w:t>
      </w:r>
      <w:r w:rsidR="00696F9E">
        <w:rPr>
          <w:rFonts w:ascii="Times New Roman" w:hAnsi="Times New Roman" w:cs="Times New Roman"/>
          <w:sz w:val="24"/>
          <w:szCs w:val="24"/>
        </w:rPr>
        <w:t xml:space="preserve"> določa področja odgovornosti </w:t>
      </w:r>
      <w:r w:rsidR="0011175F">
        <w:rPr>
          <w:rFonts w:ascii="Times New Roman" w:hAnsi="Times New Roman" w:cs="Times New Roman"/>
          <w:sz w:val="24"/>
          <w:szCs w:val="24"/>
        </w:rPr>
        <w:t>razvoja za posamezni razred (del kode)</w:t>
      </w:r>
      <w:r w:rsidR="00DC4268">
        <w:rPr>
          <w:rFonts w:ascii="Times New Roman" w:hAnsi="Times New Roman" w:cs="Times New Roman"/>
          <w:sz w:val="24"/>
          <w:szCs w:val="24"/>
        </w:rPr>
        <w:t xml:space="preserve"> </w:t>
      </w:r>
      <w:r w:rsidR="00DC426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Pr>
          <w:rFonts w:ascii="Times New Roman" w:hAnsi="Times New Roman" w:cs="Times New Roman"/>
          <w:sz w:val="24"/>
          <w:szCs w:val="24"/>
        </w:rPr>
        <w:fldChar w:fldCharType="separate"/>
      </w:r>
      <w:r w:rsidR="00DC4268">
        <w:rPr>
          <w:rFonts w:ascii="Times New Roman" w:hAnsi="Times New Roman" w:cs="Times New Roman"/>
          <w:sz w:val="24"/>
        </w:rPr>
        <w:t>(Palmer in Felsing 2002, 42</w:t>
      </w:r>
      <w:r w:rsidR="00DC4268" w:rsidRPr="00B57372">
        <w:rPr>
          <w:rFonts w:ascii="Times New Roman" w:hAnsi="Times New Roman" w:cs="Times New Roman"/>
          <w:sz w:val="24"/>
        </w:rPr>
        <w:t>)</w:t>
      </w:r>
      <w:r w:rsidR="00DC4268">
        <w:rPr>
          <w:rFonts w:ascii="Times New Roman" w:hAnsi="Times New Roman" w:cs="Times New Roman"/>
          <w:sz w:val="24"/>
          <w:szCs w:val="24"/>
        </w:rPr>
        <w:fldChar w:fldCharType="end"/>
      </w:r>
      <w:r w:rsidR="002C62AA">
        <w:rPr>
          <w:rFonts w:ascii="Times New Roman" w:hAnsi="Times New Roman" w:cs="Times New Roman"/>
          <w:sz w:val="24"/>
          <w:szCs w:val="24"/>
        </w:rPr>
        <w:t>.</w:t>
      </w:r>
      <w:r w:rsidR="005A4484">
        <w:rPr>
          <w:rFonts w:ascii="Times New Roman" w:hAnsi="Times New Roman" w:cs="Times New Roman"/>
          <w:sz w:val="24"/>
          <w:szCs w:val="24"/>
        </w:rPr>
        <w:t xml:space="preserve"> Vsakemu razvijalcu se pripiše odgovornost za določen del razredov, ki so predstavljeni v domenskem diagramu</w:t>
      </w:r>
      <w:r w:rsidR="008A4F0D">
        <w:rPr>
          <w:rFonts w:ascii="Times New Roman" w:hAnsi="Times New Roman" w:cs="Times New Roman"/>
          <w:sz w:val="24"/>
          <w:szCs w:val="24"/>
        </w:rPr>
        <w:t xml:space="preserve"> </w:t>
      </w:r>
      <w:r w:rsidR="008A4F0D">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Pr>
          <w:rFonts w:ascii="Times New Roman" w:hAnsi="Times New Roman" w:cs="Times New Roman"/>
          <w:sz w:val="24"/>
          <w:szCs w:val="24"/>
        </w:rPr>
        <w:fldChar w:fldCharType="separate"/>
      </w:r>
      <w:r w:rsidR="008A4F0D">
        <w:rPr>
          <w:rFonts w:ascii="Times New Roman" w:hAnsi="Times New Roman" w:cs="Times New Roman"/>
          <w:sz w:val="24"/>
        </w:rPr>
        <w:t>(Palmer in Felsing 2002, 43</w:t>
      </w:r>
      <w:r w:rsidR="008A4F0D" w:rsidRPr="00B57372">
        <w:rPr>
          <w:rFonts w:ascii="Times New Roman" w:hAnsi="Times New Roman" w:cs="Times New Roman"/>
          <w:sz w:val="24"/>
        </w:rPr>
        <w:t>)</w:t>
      </w:r>
      <w:r w:rsidR="008A4F0D">
        <w:rPr>
          <w:rFonts w:ascii="Times New Roman" w:hAnsi="Times New Roman" w:cs="Times New Roman"/>
          <w:sz w:val="24"/>
          <w:szCs w:val="24"/>
        </w:rPr>
        <w:fldChar w:fldCharType="end"/>
      </w:r>
      <w:r w:rsidR="00BF5C8D">
        <w:rPr>
          <w:rFonts w:ascii="Times New Roman" w:hAnsi="Times New Roman" w:cs="Times New Roman"/>
          <w:sz w:val="24"/>
          <w:szCs w:val="24"/>
        </w:rPr>
        <w:t>.</w:t>
      </w:r>
      <w:r w:rsidR="00291A7D">
        <w:rPr>
          <w:rFonts w:ascii="Times New Roman" w:hAnsi="Times New Roman" w:cs="Times New Roman"/>
          <w:sz w:val="24"/>
          <w:szCs w:val="24"/>
        </w:rPr>
        <w:t xml:space="preserve"> To omogoča, nadzor nad kvaliteto</w:t>
      </w:r>
      <w:r w:rsidR="00EE1B05">
        <w:rPr>
          <w:rFonts w:ascii="Times New Roman" w:hAnsi="Times New Roman" w:cs="Times New Roman"/>
          <w:sz w:val="24"/>
          <w:szCs w:val="24"/>
        </w:rPr>
        <w:t xml:space="preserve"> in delovanjem</w:t>
      </w:r>
      <w:r w:rsidR="00291A7D">
        <w:rPr>
          <w:rFonts w:ascii="Times New Roman" w:hAnsi="Times New Roman" w:cs="Times New Roman"/>
          <w:sz w:val="24"/>
          <w:szCs w:val="24"/>
        </w:rPr>
        <w:t xml:space="preserve"> za vsak posamezni del kode, ki je v domeni enega raz</w:t>
      </w:r>
      <w:r w:rsidR="00F91F3C">
        <w:rPr>
          <w:rFonts w:ascii="Times New Roman" w:hAnsi="Times New Roman" w:cs="Times New Roman"/>
          <w:sz w:val="24"/>
          <w:szCs w:val="24"/>
        </w:rPr>
        <w:t>vijalca in onemogoča preobremenjenost posameznikov z delitvijo odgovornosti, posledično dela</w:t>
      </w:r>
      <w:r w:rsidR="00964142">
        <w:rPr>
          <w:rFonts w:ascii="Times New Roman" w:hAnsi="Times New Roman" w:cs="Times New Roman"/>
          <w:sz w:val="24"/>
          <w:szCs w:val="24"/>
        </w:rPr>
        <w:t xml:space="preserve"> </w:t>
      </w:r>
      <w:r w:rsidR="00964142">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Pr>
          <w:rFonts w:ascii="Times New Roman" w:hAnsi="Times New Roman" w:cs="Times New Roman"/>
          <w:sz w:val="24"/>
          <w:szCs w:val="24"/>
        </w:rPr>
        <w:fldChar w:fldCharType="separate"/>
      </w:r>
      <w:r w:rsidR="00964142">
        <w:rPr>
          <w:rFonts w:ascii="Times New Roman" w:hAnsi="Times New Roman" w:cs="Times New Roman"/>
          <w:sz w:val="24"/>
        </w:rPr>
        <w:t>(Palmer in Felsing 2002, 44</w:t>
      </w:r>
      <w:r w:rsidR="00964142" w:rsidRPr="00B57372">
        <w:rPr>
          <w:rFonts w:ascii="Times New Roman" w:hAnsi="Times New Roman" w:cs="Times New Roman"/>
          <w:sz w:val="24"/>
        </w:rPr>
        <w:t>)</w:t>
      </w:r>
      <w:r w:rsidR="00964142">
        <w:rPr>
          <w:rFonts w:ascii="Times New Roman" w:hAnsi="Times New Roman" w:cs="Times New Roman"/>
          <w:sz w:val="24"/>
          <w:szCs w:val="24"/>
        </w:rPr>
        <w:fldChar w:fldCharType="end"/>
      </w:r>
      <w:r w:rsidR="00F91F3C">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1E2105">
        <w:rPr>
          <w:rFonts w:ascii="Times New Roman" w:hAnsi="Times New Roman" w:cs="Times New Roman"/>
          <w:i/>
          <w:sz w:val="24"/>
          <w:szCs w:val="24"/>
        </w:rPr>
        <w:t>Razvojne ekipe</w:t>
      </w:r>
      <w:r w:rsidR="004715C3">
        <w:rPr>
          <w:rFonts w:ascii="Times New Roman" w:hAnsi="Times New Roman" w:cs="Times New Roman"/>
          <w:i/>
          <w:sz w:val="24"/>
          <w:szCs w:val="24"/>
        </w:rPr>
        <w:t xml:space="preserve"> </w:t>
      </w:r>
      <w:r w:rsidR="004715C3">
        <w:rPr>
          <w:rFonts w:ascii="Times New Roman" w:hAnsi="Times New Roman" w:cs="Times New Roman"/>
          <w:sz w:val="24"/>
          <w:szCs w:val="24"/>
        </w:rPr>
        <w:t>so se</w:t>
      </w:r>
      <w:r w:rsidR="003F2288">
        <w:rPr>
          <w:rFonts w:ascii="Times New Roman" w:hAnsi="Times New Roman" w:cs="Times New Roman"/>
          <w:sz w:val="24"/>
          <w:szCs w:val="24"/>
        </w:rPr>
        <w:t>stavljene</w:t>
      </w:r>
      <w:r w:rsidR="0001450E">
        <w:rPr>
          <w:rFonts w:ascii="Times New Roman" w:hAnsi="Times New Roman" w:cs="Times New Roman"/>
          <w:sz w:val="24"/>
          <w:szCs w:val="24"/>
        </w:rPr>
        <w:t xml:space="preserve"> okoli funkcionalnosti. </w:t>
      </w:r>
      <w:r w:rsidR="00E12878">
        <w:rPr>
          <w:rFonts w:ascii="Times New Roman" w:hAnsi="Times New Roman" w:cs="Times New Roman"/>
          <w:sz w:val="24"/>
          <w:szCs w:val="24"/>
        </w:rPr>
        <w:t xml:space="preserve">Te so navadno </w:t>
      </w:r>
      <w:r w:rsidR="0001450E">
        <w:rPr>
          <w:rFonts w:ascii="Times New Roman" w:hAnsi="Times New Roman" w:cs="Times New Roman"/>
          <w:sz w:val="24"/>
          <w:szCs w:val="24"/>
        </w:rPr>
        <w:t xml:space="preserve">skupek </w:t>
      </w:r>
      <w:r w:rsidR="00FE219B">
        <w:rPr>
          <w:rFonts w:ascii="Times New Roman" w:hAnsi="Times New Roman" w:cs="Times New Roman"/>
          <w:sz w:val="24"/>
          <w:szCs w:val="24"/>
        </w:rPr>
        <w:t xml:space="preserve">razredov, </w:t>
      </w:r>
      <w:r w:rsidR="0040346E">
        <w:rPr>
          <w:rFonts w:ascii="Times New Roman" w:hAnsi="Times New Roman" w:cs="Times New Roman"/>
          <w:sz w:val="24"/>
          <w:szCs w:val="24"/>
        </w:rPr>
        <w:t>zato</w:t>
      </w:r>
      <w:r w:rsidR="004B1FA0">
        <w:rPr>
          <w:rFonts w:ascii="Times New Roman" w:hAnsi="Times New Roman" w:cs="Times New Roman"/>
          <w:sz w:val="24"/>
          <w:szCs w:val="24"/>
        </w:rPr>
        <w:t xml:space="preserve"> ekipo sestavlja </w:t>
      </w:r>
      <w:r w:rsidR="003F2288">
        <w:rPr>
          <w:rFonts w:ascii="Times New Roman" w:hAnsi="Times New Roman" w:cs="Times New Roman"/>
          <w:sz w:val="24"/>
          <w:szCs w:val="24"/>
        </w:rPr>
        <w:t>več posameznikov. Kot razredom se tudi funkcionalnostim pripišejo skrbniki, ki predstavljajo vodje</w:t>
      </w:r>
      <w:r w:rsidR="00862207">
        <w:rPr>
          <w:rFonts w:ascii="Times New Roman" w:hAnsi="Times New Roman" w:cs="Times New Roman"/>
          <w:sz w:val="24"/>
          <w:szCs w:val="24"/>
        </w:rPr>
        <w:t xml:space="preserve"> razvojnih</w:t>
      </w:r>
      <w:r w:rsidR="00ED2453">
        <w:rPr>
          <w:rFonts w:ascii="Times New Roman" w:hAnsi="Times New Roman" w:cs="Times New Roman"/>
          <w:sz w:val="24"/>
          <w:szCs w:val="24"/>
        </w:rPr>
        <w:t xml:space="preserve"> </w:t>
      </w:r>
      <w:r w:rsidR="00613CCD">
        <w:rPr>
          <w:rFonts w:ascii="Times New Roman" w:hAnsi="Times New Roman" w:cs="Times New Roman"/>
          <w:sz w:val="24"/>
          <w:szCs w:val="24"/>
        </w:rPr>
        <w:t>ekip</w:t>
      </w:r>
      <w:r w:rsidR="003A788C">
        <w:rPr>
          <w:rFonts w:ascii="Times New Roman" w:hAnsi="Times New Roman" w:cs="Times New Roman"/>
          <w:sz w:val="24"/>
          <w:szCs w:val="24"/>
        </w:rPr>
        <w:t xml:space="preserve"> </w:t>
      </w:r>
      <w:r w:rsidR="003A788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Pr>
          <w:rFonts w:ascii="Times New Roman" w:hAnsi="Times New Roman" w:cs="Times New Roman"/>
          <w:sz w:val="24"/>
          <w:szCs w:val="24"/>
        </w:rPr>
        <w:fldChar w:fldCharType="separate"/>
      </w:r>
      <w:r w:rsidR="003A788C">
        <w:rPr>
          <w:rFonts w:ascii="Times New Roman" w:hAnsi="Times New Roman" w:cs="Times New Roman"/>
          <w:sz w:val="24"/>
        </w:rPr>
        <w:t>(Palmer in Felsing 2002, 46</w:t>
      </w:r>
      <w:r w:rsidR="003A788C" w:rsidRPr="00B57372">
        <w:rPr>
          <w:rFonts w:ascii="Times New Roman" w:hAnsi="Times New Roman" w:cs="Times New Roman"/>
          <w:sz w:val="24"/>
        </w:rPr>
        <w:t>)</w:t>
      </w:r>
      <w:r w:rsidR="003A788C">
        <w:rPr>
          <w:rFonts w:ascii="Times New Roman" w:hAnsi="Times New Roman" w:cs="Times New Roman"/>
          <w:sz w:val="24"/>
          <w:szCs w:val="24"/>
        </w:rPr>
        <w:fldChar w:fldCharType="end"/>
      </w:r>
      <w:r w:rsidR="00ED2453">
        <w:rPr>
          <w:rFonts w:ascii="Times New Roman" w:hAnsi="Times New Roman" w:cs="Times New Roman"/>
          <w:sz w:val="24"/>
          <w:szCs w:val="24"/>
        </w:rPr>
        <w:t>.</w:t>
      </w:r>
      <w:r w:rsidR="003A788C">
        <w:rPr>
          <w:rFonts w:ascii="Times New Roman" w:hAnsi="Times New Roman" w:cs="Times New Roman"/>
          <w:sz w:val="24"/>
          <w:szCs w:val="24"/>
        </w:rPr>
        <w:t xml:space="preserve"> Ko je funkcionalnost končana se ekipa razpusti. Skrbnik</w:t>
      </w:r>
      <w:r w:rsidR="00FC7C25">
        <w:rPr>
          <w:rFonts w:ascii="Times New Roman" w:hAnsi="Times New Roman" w:cs="Times New Roman"/>
          <w:sz w:val="24"/>
          <w:szCs w:val="24"/>
        </w:rPr>
        <w:t xml:space="preserve"> </w:t>
      </w:r>
      <w:r w:rsidR="003A788C">
        <w:rPr>
          <w:rFonts w:ascii="Times New Roman" w:hAnsi="Times New Roman" w:cs="Times New Roman"/>
          <w:sz w:val="24"/>
          <w:szCs w:val="24"/>
        </w:rPr>
        <w:t xml:space="preserve">funkcionalnosti nato znova sestavi ekipo, ki je odvisna od lastnikov razredov, kateri </w:t>
      </w:r>
      <w:r w:rsidR="00652178">
        <w:rPr>
          <w:rFonts w:ascii="Times New Roman" w:hAnsi="Times New Roman" w:cs="Times New Roman"/>
          <w:sz w:val="24"/>
          <w:szCs w:val="24"/>
        </w:rPr>
        <w:t>predstavljajo</w:t>
      </w:r>
      <w:r w:rsidR="003A788C">
        <w:rPr>
          <w:rFonts w:ascii="Times New Roman" w:hAnsi="Times New Roman" w:cs="Times New Roman"/>
          <w:sz w:val="24"/>
          <w:szCs w:val="24"/>
        </w:rPr>
        <w:t xml:space="preserve"> funkcionalnost</w:t>
      </w:r>
      <w:r w:rsidR="00CF1A1F">
        <w:rPr>
          <w:rFonts w:ascii="Times New Roman" w:hAnsi="Times New Roman" w:cs="Times New Roman"/>
          <w:sz w:val="24"/>
          <w:szCs w:val="24"/>
        </w:rPr>
        <w:t xml:space="preserve"> </w:t>
      </w:r>
      <w:r w:rsidR="00CF1A1F">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Pr>
          <w:rFonts w:ascii="Times New Roman" w:hAnsi="Times New Roman" w:cs="Times New Roman"/>
          <w:sz w:val="24"/>
          <w:szCs w:val="24"/>
        </w:rPr>
        <w:fldChar w:fldCharType="separate"/>
      </w:r>
      <w:r w:rsidR="00CF1A1F">
        <w:rPr>
          <w:rFonts w:ascii="Times New Roman" w:hAnsi="Times New Roman" w:cs="Times New Roman"/>
          <w:sz w:val="24"/>
        </w:rPr>
        <w:t>(Palmer in Felsing 2002, 47</w:t>
      </w:r>
      <w:r w:rsidR="00CF1A1F" w:rsidRPr="00B57372">
        <w:rPr>
          <w:rFonts w:ascii="Times New Roman" w:hAnsi="Times New Roman" w:cs="Times New Roman"/>
          <w:sz w:val="24"/>
        </w:rPr>
        <w:t>)</w:t>
      </w:r>
      <w:r w:rsidR="00CF1A1F">
        <w:rPr>
          <w:rFonts w:ascii="Times New Roman" w:hAnsi="Times New Roman" w:cs="Times New Roman"/>
          <w:sz w:val="24"/>
          <w:szCs w:val="24"/>
        </w:rPr>
        <w:fldChar w:fldCharType="end"/>
      </w:r>
      <w:r w:rsidR="003A788C">
        <w:rPr>
          <w:rFonts w:ascii="Times New Roman" w:hAnsi="Times New Roman" w:cs="Times New Roman"/>
          <w:sz w:val="24"/>
          <w:szCs w:val="24"/>
        </w:rPr>
        <w:t>.</w:t>
      </w:r>
      <w:r w:rsidR="00652178">
        <w:rPr>
          <w:rFonts w:ascii="Times New Roman" w:hAnsi="Times New Roman" w:cs="Times New Roman"/>
          <w:sz w:val="24"/>
          <w:szCs w:val="24"/>
        </w:rPr>
        <w:t xml:space="preserve"> </w:t>
      </w:r>
    </w:p>
    <w:p w:rsidR="0028306A" w:rsidRDefault="00541E41" w:rsidP="00BC2855">
      <w:pPr>
        <w:contextualSpacing/>
        <w:jc w:val="both"/>
        <w:rPr>
          <w:rFonts w:ascii="Times New Roman" w:hAnsi="Times New Roman" w:cs="Times New Roman"/>
          <w:sz w:val="24"/>
          <w:szCs w:val="24"/>
        </w:rPr>
      </w:pPr>
      <w:r w:rsidRPr="00677305">
        <w:rPr>
          <w:rFonts w:ascii="Times New Roman" w:hAnsi="Times New Roman" w:cs="Times New Roman"/>
          <w:i/>
          <w:sz w:val="24"/>
          <w:szCs w:val="24"/>
        </w:rPr>
        <w:t>Kontrola</w:t>
      </w:r>
      <w:r>
        <w:rPr>
          <w:rFonts w:ascii="Times New Roman" w:hAnsi="Times New Roman" w:cs="Times New Roman"/>
          <w:sz w:val="24"/>
          <w:szCs w:val="24"/>
        </w:rPr>
        <w:t xml:space="preserve"> služi za zagotavljanje kvalitete načrtovanja in kodiranja</w:t>
      </w:r>
      <w:r w:rsidR="00B33CCC">
        <w:rPr>
          <w:rFonts w:ascii="Times New Roman" w:hAnsi="Times New Roman" w:cs="Times New Roman"/>
          <w:sz w:val="24"/>
          <w:szCs w:val="24"/>
        </w:rPr>
        <w:t xml:space="preserve"> </w:t>
      </w:r>
      <w:r w:rsidR="00B33CCC">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Pr>
          <w:rFonts w:ascii="Times New Roman" w:hAnsi="Times New Roman" w:cs="Times New Roman"/>
          <w:sz w:val="24"/>
          <w:szCs w:val="24"/>
        </w:rPr>
        <w:fldChar w:fldCharType="separate"/>
      </w:r>
      <w:r w:rsidR="00B33CCC">
        <w:rPr>
          <w:rFonts w:ascii="Times New Roman" w:hAnsi="Times New Roman" w:cs="Times New Roman"/>
          <w:sz w:val="24"/>
        </w:rPr>
        <w:t>(Palmer in Felsing 2002, 49</w:t>
      </w:r>
      <w:r w:rsidR="00B33CCC" w:rsidRPr="00B57372">
        <w:rPr>
          <w:rFonts w:ascii="Times New Roman" w:hAnsi="Times New Roman" w:cs="Times New Roman"/>
          <w:sz w:val="24"/>
        </w:rPr>
        <w:t>)</w:t>
      </w:r>
      <w:r w:rsidR="00B33CCC">
        <w:rPr>
          <w:rFonts w:ascii="Times New Roman" w:hAnsi="Times New Roman" w:cs="Times New Roman"/>
          <w:sz w:val="24"/>
          <w:szCs w:val="24"/>
        </w:rPr>
        <w:fldChar w:fldCharType="end"/>
      </w:r>
      <w:r w:rsidR="000C5A5F">
        <w:rPr>
          <w:rFonts w:ascii="Times New Roman" w:hAnsi="Times New Roman" w:cs="Times New Roman"/>
          <w:sz w:val="24"/>
          <w:szCs w:val="24"/>
        </w:rPr>
        <w:t xml:space="preserve">. Kontrole se uporablja tudi z </w:t>
      </w:r>
      <w:r w:rsidR="006918CC">
        <w:rPr>
          <w:rFonts w:ascii="Times New Roman" w:hAnsi="Times New Roman" w:cs="Times New Roman"/>
          <w:sz w:val="24"/>
          <w:szCs w:val="24"/>
        </w:rPr>
        <w:t>namen</w:t>
      </w:r>
      <w:r w:rsidR="000C5A5F">
        <w:rPr>
          <w:rFonts w:ascii="Times New Roman" w:hAnsi="Times New Roman" w:cs="Times New Roman"/>
          <w:sz w:val="24"/>
          <w:szCs w:val="24"/>
        </w:rPr>
        <w:t>om</w:t>
      </w:r>
      <w:r w:rsidR="00F031CD">
        <w:rPr>
          <w:rFonts w:ascii="Times New Roman" w:hAnsi="Times New Roman" w:cs="Times New Roman"/>
          <w:sz w:val="24"/>
          <w:szCs w:val="24"/>
        </w:rPr>
        <w:t xml:space="preserve"> procesnih </w:t>
      </w:r>
      <w:r w:rsidR="003E17EA">
        <w:rPr>
          <w:rFonts w:ascii="Times New Roman" w:hAnsi="Times New Roman" w:cs="Times New Roman"/>
          <w:sz w:val="24"/>
          <w:szCs w:val="24"/>
        </w:rPr>
        <w:t>izboljšav</w:t>
      </w:r>
      <w:r w:rsidR="00F031CD">
        <w:rPr>
          <w:rFonts w:ascii="Times New Roman" w:hAnsi="Times New Roman" w:cs="Times New Roman"/>
          <w:sz w:val="24"/>
          <w:szCs w:val="24"/>
        </w:rPr>
        <w:t xml:space="preserve"> </w:t>
      </w:r>
      <w:r w:rsidR="003E17EA">
        <w:rPr>
          <w:rFonts w:ascii="Times New Roman" w:hAnsi="Times New Roman" w:cs="Times New Roman"/>
          <w:sz w:val="24"/>
          <w:szCs w:val="24"/>
        </w:rPr>
        <w:t>in tehnik</w:t>
      </w:r>
      <w:r w:rsidR="00480651">
        <w:rPr>
          <w:rFonts w:ascii="Times New Roman" w:hAnsi="Times New Roman" w:cs="Times New Roman"/>
          <w:sz w:val="24"/>
          <w:szCs w:val="24"/>
        </w:rPr>
        <w:t xml:space="preserve"> </w:t>
      </w:r>
      <w:r w:rsidR="00BA7BA9">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Pr>
          <w:rFonts w:ascii="Times New Roman" w:hAnsi="Times New Roman" w:cs="Times New Roman"/>
          <w:sz w:val="24"/>
          <w:szCs w:val="24"/>
        </w:rPr>
        <w:fldChar w:fldCharType="separate"/>
      </w:r>
      <w:r w:rsidR="00BA7BA9">
        <w:rPr>
          <w:rFonts w:ascii="Times New Roman" w:hAnsi="Times New Roman" w:cs="Times New Roman"/>
          <w:sz w:val="24"/>
        </w:rPr>
        <w:t>(Palmer in Felsing 2002, 50</w:t>
      </w:r>
      <w:r w:rsidR="00BA7BA9" w:rsidRPr="00B57372">
        <w:rPr>
          <w:rFonts w:ascii="Times New Roman" w:hAnsi="Times New Roman" w:cs="Times New Roman"/>
          <w:sz w:val="24"/>
        </w:rPr>
        <w:t>)</w:t>
      </w:r>
      <w:r w:rsidR="00BA7BA9">
        <w:rPr>
          <w:rFonts w:ascii="Times New Roman" w:hAnsi="Times New Roman" w:cs="Times New Roman"/>
          <w:sz w:val="24"/>
          <w:szCs w:val="24"/>
        </w:rPr>
        <w:fldChar w:fldCharType="end"/>
      </w:r>
      <w:r w:rsidR="00F5438D">
        <w:rPr>
          <w:rFonts w:ascii="Times New Roman" w:hAnsi="Times New Roman" w:cs="Times New Roman"/>
          <w:sz w:val="24"/>
          <w:szCs w:val="24"/>
        </w:rPr>
        <w:t>. I</w:t>
      </w:r>
      <w:r w:rsidR="00AD7C8A">
        <w:rPr>
          <w:rFonts w:ascii="Times New Roman" w:hAnsi="Times New Roman" w:cs="Times New Roman"/>
          <w:sz w:val="24"/>
          <w:szCs w:val="24"/>
        </w:rPr>
        <w:t>zvajati</w:t>
      </w:r>
      <w:r w:rsidR="00BD6655">
        <w:rPr>
          <w:rFonts w:ascii="Times New Roman" w:hAnsi="Times New Roman" w:cs="Times New Roman"/>
          <w:sz w:val="24"/>
          <w:szCs w:val="24"/>
        </w:rPr>
        <w:t xml:space="preserve"> se morajo </w:t>
      </w:r>
      <w:r w:rsidR="00F17B0D">
        <w:rPr>
          <w:rFonts w:ascii="Times New Roman" w:hAnsi="Times New Roman" w:cs="Times New Roman"/>
          <w:sz w:val="24"/>
          <w:szCs w:val="24"/>
        </w:rPr>
        <w:t xml:space="preserve">objektivno, saj lahko vodijo v </w:t>
      </w:r>
      <w:r w:rsidR="005D64AF">
        <w:rPr>
          <w:rFonts w:ascii="Times New Roman" w:hAnsi="Times New Roman" w:cs="Times New Roman"/>
          <w:sz w:val="24"/>
          <w:szCs w:val="24"/>
        </w:rPr>
        <w:t xml:space="preserve">ponižanje </w:t>
      </w:r>
      <w:r w:rsidR="002E270A">
        <w:rPr>
          <w:rFonts w:ascii="Times New Roman" w:hAnsi="Times New Roman" w:cs="Times New Roman"/>
          <w:sz w:val="24"/>
          <w:szCs w:val="24"/>
        </w:rPr>
        <w:t>razvijalcev</w:t>
      </w:r>
      <w:r w:rsidR="005D64AF">
        <w:rPr>
          <w:rFonts w:ascii="Times New Roman" w:hAnsi="Times New Roman" w:cs="Times New Roman"/>
          <w:sz w:val="24"/>
          <w:szCs w:val="24"/>
        </w:rPr>
        <w:t xml:space="preserve">. </w:t>
      </w:r>
      <w:r w:rsidR="00D22449">
        <w:rPr>
          <w:rFonts w:ascii="Times New Roman" w:hAnsi="Times New Roman" w:cs="Times New Roman"/>
          <w:sz w:val="24"/>
          <w:szCs w:val="24"/>
        </w:rPr>
        <w:t>Slednji se morajo zavedati, da je kontrola odlično oro</w:t>
      </w:r>
      <w:r w:rsidR="00575C6C">
        <w:rPr>
          <w:rFonts w:ascii="Times New Roman" w:hAnsi="Times New Roman" w:cs="Times New Roman"/>
          <w:sz w:val="24"/>
          <w:szCs w:val="24"/>
        </w:rPr>
        <w:t>d</w:t>
      </w:r>
      <w:r w:rsidR="002E270A">
        <w:rPr>
          <w:rFonts w:ascii="Times New Roman" w:hAnsi="Times New Roman" w:cs="Times New Roman"/>
          <w:sz w:val="24"/>
          <w:szCs w:val="24"/>
        </w:rPr>
        <w:t>je za razhroščevanje</w:t>
      </w:r>
      <w:r w:rsidR="006A087D">
        <w:rPr>
          <w:rFonts w:ascii="Times New Roman" w:hAnsi="Times New Roman" w:cs="Times New Roman"/>
          <w:sz w:val="24"/>
          <w:szCs w:val="24"/>
        </w:rPr>
        <w:t xml:space="preserve"> in učenje ter, da </w:t>
      </w:r>
      <w:r w:rsidR="004620AE">
        <w:rPr>
          <w:rFonts w:ascii="Times New Roman" w:hAnsi="Times New Roman" w:cs="Times New Roman"/>
          <w:sz w:val="24"/>
          <w:szCs w:val="24"/>
        </w:rPr>
        <w:t xml:space="preserve">ni </w:t>
      </w:r>
      <w:r w:rsidR="00AA7DAB">
        <w:rPr>
          <w:rFonts w:ascii="Times New Roman" w:hAnsi="Times New Roman" w:cs="Times New Roman"/>
          <w:sz w:val="24"/>
          <w:szCs w:val="24"/>
        </w:rPr>
        <w:t>orod</w:t>
      </w:r>
      <w:r w:rsidR="00DB3B56">
        <w:rPr>
          <w:rFonts w:ascii="Times New Roman" w:hAnsi="Times New Roman" w:cs="Times New Roman"/>
          <w:sz w:val="24"/>
          <w:szCs w:val="24"/>
        </w:rPr>
        <w:t xml:space="preserve">je za identifikacijo učinkovitosti </w:t>
      </w:r>
      <w:r w:rsidR="00AA7DAB">
        <w:rPr>
          <w:rFonts w:ascii="Times New Roman" w:hAnsi="Times New Roman" w:cs="Times New Roman"/>
          <w:sz w:val="24"/>
          <w:szCs w:val="24"/>
        </w:rPr>
        <w:t>posameznika</w:t>
      </w:r>
      <w:r w:rsidR="00BD2754">
        <w:rPr>
          <w:rFonts w:ascii="Times New Roman" w:hAnsi="Times New Roman" w:cs="Times New Roman"/>
          <w:sz w:val="24"/>
          <w:szCs w:val="24"/>
        </w:rPr>
        <w:t xml:space="preserve"> </w:t>
      </w:r>
      <w:r w:rsidR="00BD2754">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Pr>
          <w:rFonts w:ascii="Times New Roman" w:hAnsi="Times New Roman" w:cs="Times New Roman"/>
          <w:sz w:val="24"/>
          <w:szCs w:val="24"/>
        </w:rPr>
        <w:fldChar w:fldCharType="separate"/>
      </w:r>
      <w:r w:rsidR="00BD2754">
        <w:rPr>
          <w:rFonts w:ascii="Times New Roman" w:hAnsi="Times New Roman" w:cs="Times New Roman"/>
          <w:sz w:val="24"/>
        </w:rPr>
        <w:t>(Palmer in Felsing 2002, 51</w:t>
      </w:r>
      <w:r w:rsidR="00BD2754" w:rsidRPr="00B57372">
        <w:rPr>
          <w:rFonts w:ascii="Times New Roman" w:hAnsi="Times New Roman" w:cs="Times New Roman"/>
          <w:sz w:val="24"/>
        </w:rPr>
        <w:t>)</w:t>
      </w:r>
      <w:r w:rsidR="00BD2754">
        <w:rPr>
          <w:rFonts w:ascii="Times New Roman" w:hAnsi="Times New Roman" w:cs="Times New Roman"/>
          <w:sz w:val="24"/>
          <w:szCs w:val="24"/>
        </w:rPr>
        <w:fldChar w:fldCharType="end"/>
      </w:r>
      <w:r w:rsidR="00AA7DAB">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Redne izdaje</w:t>
      </w:r>
      <w:r w:rsidR="00FA4C4C">
        <w:rPr>
          <w:rFonts w:ascii="Times New Roman" w:hAnsi="Times New Roman" w:cs="Times New Roman"/>
          <w:sz w:val="24"/>
          <w:szCs w:val="24"/>
        </w:rPr>
        <w:t xml:space="preserve"> sestavljajo končane funkcionalno</w:t>
      </w:r>
      <w:r w:rsidR="0076643D">
        <w:rPr>
          <w:rFonts w:ascii="Times New Roman" w:hAnsi="Times New Roman" w:cs="Times New Roman"/>
          <w:sz w:val="24"/>
          <w:szCs w:val="24"/>
        </w:rPr>
        <w:t>sti integrirane v sistem.</w:t>
      </w:r>
      <w:r w:rsidR="00C41396">
        <w:rPr>
          <w:rFonts w:ascii="Times New Roman" w:hAnsi="Times New Roman" w:cs="Times New Roman"/>
          <w:sz w:val="24"/>
          <w:szCs w:val="24"/>
        </w:rPr>
        <w:t xml:space="preserve"> Sistem se lahko predstavi naročniku, odkrijejo se napake in težave, ki bi lahko pomenile tveganje v prihodnosti </w:t>
      </w:r>
      <w:r w:rsidR="00C4139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Pr>
          <w:rFonts w:ascii="Times New Roman" w:hAnsi="Times New Roman" w:cs="Times New Roman"/>
          <w:sz w:val="24"/>
          <w:szCs w:val="24"/>
        </w:rPr>
        <w:fldChar w:fldCharType="separate"/>
      </w:r>
      <w:r w:rsidR="00C41396">
        <w:rPr>
          <w:rFonts w:ascii="Times New Roman" w:hAnsi="Times New Roman" w:cs="Times New Roman"/>
          <w:sz w:val="24"/>
        </w:rPr>
        <w:t>(Palmer in Felsing 2002, 51</w:t>
      </w:r>
      <w:r w:rsidR="00C41396" w:rsidRPr="00B57372">
        <w:rPr>
          <w:rFonts w:ascii="Times New Roman" w:hAnsi="Times New Roman" w:cs="Times New Roman"/>
          <w:sz w:val="24"/>
        </w:rPr>
        <w:t>)</w:t>
      </w:r>
      <w:r w:rsidR="00C41396">
        <w:rPr>
          <w:rFonts w:ascii="Times New Roman" w:hAnsi="Times New Roman" w:cs="Times New Roman"/>
          <w:sz w:val="24"/>
          <w:szCs w:val="24"/>
        </w:rPr>
        <w:fldChar w:fldCharType="end"/>
      </w:r>
      <w:r w:rsidR="00C41396">
        <w:rPr>
          <w:rFonts w:ascii="Times New Roman" w:hAnsi="Times New Roman" w:cs="Times New Roman"/>
          <w:sz w:val="24"/>
          <w:szCs w:val="24"/>
        </w:rPr>
        <w:t>.</w:t>
      </w:r>
      <w:r w:rsidR="00F20E7D">
        <w:rPr>
          <w:rFonts w:ascii="Times New Roman" w:hAnsi="Times New Roman" w:cs="Times New Roman"/>
          <w:sz w:val="24"/>
          <w:szCs w:val="24"/>
        </w:rPr>
        <w:t xml:space="preserve"> </w:t>
      </w:r>
      <w:r w:rsidR="0076643D">
        <w:rPr>
          <w:rFonts w:ascii="Times New Roman" w:hAnsi="Times New Roman" w:cs="Times New Roman"/>
          <w:sz w:val="24"/>
          <w:szCs w:val="24"/>
        </w:rPr>
        <w:t>Redne izdaje lahko odkrijejo napake zelo zgodaj v razvoju</w:t>
      </w:r>
      <w:r w:rsidR="003A1C2A">
        <w:rPr>
          <w:rFonts w:ascii="Times New Roman" w:hAnsi="Times New Roman" w:cs="Times New Roman"/>
          <w:sz w:val="24"/>
          <w:szCs w:val="24"/>
        </w:rPr>
        <w:t>, generirajo ali posodobijo dokumentacijo</w:t>
      </w:r>
      <w:r w:rsidR="00FE54E1">
        <w:rPr>
          <w:rFonts w:ascii="Times New Roman" w:hAnsi="Times New Roman" w:cs="Times New Roman"/>
          <w:sz w:val="24"/>
          <w:szCs w:val="24"/>
        </w:rPr>
        <w:t xml:space="preserve"> </w:t>
      </w:r>
      <w:r w:rsidR="00692538">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Pr>
          <w:rFonts w:ascii="Times New Roman" w:hAnsi="Times New Roman" w:cs="Times New Roman"/>
          <w:sz w:val="24"/>
          <w:szCs w:val="24"/>
        </w:rPr>
        <w:fldChar w:fldCharType="separate"/>
      </w:r>
      <w:r w:rsidR="00692538">
        <w:rPr>
          <w:rFonts w:ascii="Times New Roman" w:hAnsi="Times New Roman" w:cs="Times New Roman"/>
          <w:sz w:val="24"/>
        </w:rPr>
        <w:t>(Palmer in Felsing 2002, 52</w:t>
      </w:r>
      <w:r w:rsidR="00692538" w:rsidRPr="00B57372">
        <w:rPr>
          <w:rFonts w:ascii="Times New Roman" w:hAnsi="Times New Roman" w:cs="Times New Roman"/>
          <w:sz w:val="24"/>
        </w:rPr>
        <w:t>)</w:t>
      </w:r>
      <w:r w:rsidR="00692538">
        <w:rPr>
          <w:rFonts w:ascii="Times New Roman" w:hAnsi="Times New Roman" w:cs="Times New Roman"/>
          <w:sz w:val="24"/>
          <w:szCs w:val="24"/>
        </w:rPr>
        <w:fldChar w:fldCharType="end"/>
      </w:r>
      <w:r w:rsidR="003A1C2A">
        <w:rPr>
          <w:rFonts w:ascii="Times New Roman" w:hAnsi="Times New Roman" w:cs="Times New Roman"/>
          <w:sz w:val="24"/>
          <w:szCs w:val="24"/>
        </w:rPr>
        <w:t>.</w:t>
      </w:r>
    </w:p>
    <w:p w:rsidR="003B72CC" w:rsidRPr="00823CE3" w:rsidRDefault="00FA4C4C" w:rsidP="00BC2855">
      <w:pPr>
        <w:contextualSpacing/>
        <w:jc w:val="both"/>
        <w:rPr>
          <w:rFonts w:ascii="Times New Roman" w:hAnsi="Times New Roman" w:cs="Times New Roman"/>
          <w:sz w:val="24"/>
          <w:szCs w:val="24"/>
        </w:rPr>
      </w:pPr>
      <w:r w:rsidRPr="00692538">
        <w:rPr>
          <w:rFonts w:ascii="Times New Roman" w:hAnsi="Times New Roman" w:cs="Times New Roman"/>
          <w:i/>
          <w:sz w:val="24"/>
          <w:szCs w:val="24"/>
        </w:rPr>
        <w:t>Upravljanje konfiguracije</w:t>
      </w:r>
      <w:r w:rsidR="00823CE3">
        <w:rPr>
          <w:rFonts w:ascii="Times New Roman" w:hAnsi="Times New Roman" w:cs="Times New Roman"/>
          <w:i/>
          <w:sz w:val="24"/>
          <w:szCs w:val="24"/>
        </w:rPr>
        <w:t xml:space="preserve"> </w:t>
      </w:r>
      <w:r w:rsidR="00823CE3">
        <w:rPr>
          <w:rFonts w:ascii="Times New Roman" w:hAnsi="Times New Roman" w:cs="Times New Roman"/>
          <w:sz w:val="24"/>
          <w:szCs w:val="24"/>
        </w:rPr>
        <w:t xml:space="preserve">je lahko enostavno ali </w:t>
      </w:r>
      <w:r w:rsidR="005F07D4">
        <w:rPr>
          <w:rFonts w:ascii="Times New Roman" w:hAnsi="Times New Roman" w:cs="Times New Roman"/>
          <w:sz w:val="24"/>
          <w:szCs w:val="24"/>
        </w:rPr>
        <w:t>izredno kompleksn</w:t>
      </w:r>
      <w:r w:rsidR="00B56CF2">
        <w:rPr>
          <w:rFonts w:ascii="Times New Roman" w:hAnsi="Times New Roman" w:cs="Times New Roman"/>
          <w:sz w:val="24"/>
          <w:szCs w:val="24"/>
        </w:rPr>
        <w:t xml:space="preserve">o. V teoriji </w:t>
      </w:r>
      <w:r w:rsidR="005F07D4">
        <w:rPr>
          <w:rFonts w:ascii="Times New Roman" w:hAnsi="Times New Roman" w:cs="Times New Roman"/>
          <w:sz w:val="24"/>
          <w:szCs w:val="24"/>
        </w:rPr>
        <w:t>FDD potrebuje</w:t>
      </w:r>
      <w:r w:rsidR="00F104C9">
        <w:rPr>
          <w:rFonts w:ascii="Times New Roman" w:hAnsi="Times New Roman" w:cs="Times New Roman"/>
          <w:sz w:val="24"/>
          <w:szCs w:val="24"/>
        </w:rPr>
        <w:t xml:space="preserve"> </w:t>
      </w:r>
      <w:r w:rsidR="005F07D4">
        <w:rPr>
          <w:rFonts w:ascii="Times New Roman" w:hAnsi="Times New Roman" w:cs="Times New Roman"/>
          <w:sz w:val="24"/>
          <w:szCs w:val="24"/>
        </w:rPr>
        <w:t xml:space="preserve">sistem </w:t>
      </w:r>
      <w:r w:rsidR="00DF4F2B">
        <w:rPr>
          <w:rFonts w:ascii="Times New Roman" w:hAnsi="Times New Roman" w:cs="Times New Roman"/>
          <w:sz w:val="24"/>
          <w:szCs w:val="24"/>
        </w:rPr>
        <w:t xml:space="preserve">za spremljanje </w:t>
      </w:r>
      <w:r w:rsidR="009D176F">
        <w:rPr>
          <w:rFonts w:ascii="Times New Roman" w:hAnsi="Times New Roman" w:cs="Times New Roman"/>
          <w:sz w:val="24"/>
          <w:szCs w:val="24"/>
        </w:rPr>
        <w:t>izvorne kode</w:t>
      </w:r>
      <w:r w:rsidR="00DF4F2B">
        <w:rPr>
          <w:rFonts w:ascii="Times New Roman" w:hAnsi="Times New Roman" w:cs="Times New Roman"/>
          <w:sz w:val="24"/>
          <w:szCs w:val="24"/>
        </w:rPr>
        <w:t xml:space="preserve">, s </w:t>
      </w:r>
      <w:r w:rsidR="006F5AB1">
        <w:rPr>
          <w:rFonts w:ascii="Times New Roman" w:hAnsi="Times New Roman" w:cs="Times New Roman"/>
          <w:sz w:val="24"/>
          <w:szCs w:val="24"/>
        </w:rPr>
        <w:t>časovni</w:t>
      </w:r>
      <w:r w:rsidR="00DF4F2B">
        <w:rPr>
          <w:rFonts w:ascii="Times New Roman" w:hAnsi="Times New Roman" w:cs="Times New Roman"/>
          <w:sz w:val="24"/>
          <w:szCs w:val="24"/>
        </w:rPr>
        <w:t>m</w:t>
      </w:r>
      <w:r w:rsidR="006F5AB1">
        <w:rPr>
          <w:rFonts w:ascii="Times New Roman" w:hAnsi="Times New Roman" w:cs="Times New Roman"/>
          <w:sz w:val="24"/>
          <w:szCs w:val="24"/>
        </w:rPr>
        <w:t xml:space="preserve"> žig</w:t>
      </w:r>
      <w:r w:rsidR="00DF4F2B">
        <w:rPr>
          <w:rFonts w:ascii="Times New Roman" w:hAnsi="Times New Roman" w:cs="Times New Roman"/>
          <w:sz w:val="24"/>
          <w:szCs w:val="24"/>
        </w:rPr>
        <w:t>om</w:t>
      </w:r>
      <w:r w:rsidR="006F5AB1">
        <w:rPr>
          <w:rFonts w:ascii="Times New Roman" w:hAnsi="Times New Roman" w:cs="Times New Roman"/>
          <w:sz w:val="24"/>
          <w:szCs w:val="24"/>
        </w:rPr>
        <w:t xml:space="preserve"> in zgodovino sprememb</w:t>
      </w:r>
      <w:r w:rsidR="00F70D06">
        <w:rPr>
          <w:rFonts w:ascii="Times New Roman" w:hAnsi="Times New Roman" w:cs="Times New Roman"/>
          <w:sz w:val="24"/>
          <w:szCs w:val="24"/>
        </w:rPr>
        <w:t>.</w:t>
      </w:r>
      <w:r w:rsidR="00930FB5">
        <w:rPr>
          <w:rFonts w:ascii="Times New Roman" w:hAnsi="Times New Roman" w:cs="Times New Roman"/>
          <w:sz w:val="24"/>
          <w:szCs w:val="24"/>
        </w:rPr>
        <w:t xml:space="preserve"> </w:t>
      </w:r>
      <w:r w:rsidR="00FB7680">
        <w:rPr>
          <w:rFonts w:ascii="Times New Roman" w:hAnsi="Times New Roman" w:cs="Times New Roman"/>
          <w:sz w:val="24"/>
          <w:szCs w:val="24"/>
        </w:rPr>
        <w:t>N</w:t>
      </w:r>
      <w:r w:rsidR="007268BE">
        <w:rPr>
          <w:rFonts w:ascii="Times New Roman" w:hAnsi="Times New Roman" w:cs="Times New Roman"/>
          <w:sz w:val="24"/>
          <w:szCs w:val="24"/>
        </w:rPr>
        <w:t>apaka je v razmišljanju, da nadzor nad različico</w:t>
      </w:r>
      <w:r w:rsidR="00177E16">
        <w:rPr>
          <w:rFonts w:ascii="Times New Roman" w:hAnsi="Times New Roman" w:cs="Times New Roman"/>
          <w:sz w:val="24"/>
          <w:szCs w:val="24"/>
        </w:rPr>
        <w:t xml:space="preserve"> potrebuje le izvorna koda.</w:t>
      </w:r>
      <w:r w:rsidR="00720DF8">
        <w:rPr>
          <w:rFonts w:ascii="Times New Roman" w:hAnsi="Times New Roman" w:cs="Times New Roman"/>
          <w:sz w:val="24"/>
          <w:szCs w:val="24"/>
        </w:rPr>
        <w:t xml:space="preserve"> Analize, načrti, komercialne pogodbe in ne nazadnje najpomembnejše, zahteve za razvoj predstavljajo artefakte, ki se uporablj</w:t>
      </w:r>
      <w:r w:rsidR="008E4716">
        <w:rPr>
          <w:rFonts w:ascii="Times New Roman" w:hAnsi="Times New Roman" w:cs="Times New Roman"/>
          <w:sz w:val="24"/>
          <w:szCs w:val="24"/>
        </w:rPr>
        <w:t xml:space="preserve">ajo in spreminjajo med razvojem </w:t>
      </w:r>
      <w:r w:rsidR="008E4716">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Pr>
          <w:rFonts w:ascii="Times New Roman" w:hAnsi="Times New Roman" w:cs="Times New Roman"/>
          <w:sz w:val="24"/>
          <w:szCs w:val="24"/>
        </w:rPr>
        <w:fldChar w:fldCharType="separate"/>
      </w:r>
      <w:r w:rsidR="008E4716">
        <w:rPr>
          <w:rFonts w:ascii="Times New Roman" w:hAnsi="Times New Roman" w:cs="Times New Roman"/>
          <w:sz w:val="24"/>
        </w:rPr>
        <w:t>(Palmer in Felsing 2002, 53</w:t>
      </w:r>
      <w:r w:rsidR="008E4716" w:rsidRPr="00B57372">
        <w:rPr>
          <w:rFonts w:ascii="Times New Roman" w:hAnsi="Times New Roman" w:cs="Times New Roman"/>
          <w:sz w:val="24"/>
        </w:rPr>
        <w:t>)</w:t>
      </w:r>
      <w:r w:rsidR="008E4716">
        <w:rPr>
          <w:rFonts w:ascii="Times New Roman" w:hAnsi="Times New Roman" w:cs="Times New Roman"/>
          <w:sz w:val="24"/>
          <w:szCs w:val="24"/>
        </w:rPr>
        <w:fldChar w:fldCharType="end"/>
      </w:r>
      <w:r w:rsidR="00872AFB">
        <w:rPr>
          <w:rFonts w:ascii="Times New Roman" w:hAnsi="Times New Roman" w:cs="Times New Roman"/>
          <w:sz w:val="24"/>
          <w:szCs w:val="24"/>
        </w:rPr>
        <w:t>.</w:t>
      </w:r>
      <w:r w:rsidR="00791E7A">
        <w:rPr>
          <w:rFonts w:ascii="Times New Roman" w:hAnsi="Times New Roman" w:cs="Times New Roman"/>
          <w:sz w:val="24"/>
          <w:szCs w:val="24"/>
        </w:rPr>
        <w:t xml:space="preserve"> </w:t>
      </w:r>
      <w:r w:rsidR="008E4716">
        <w:rPr>
          <w:rFonts w:ascii="Times New Roman" w:hAnsi="Times New Roman" w:cs="Times New Roman"/>
          <w:sz w:val="24"/>
          <w:szCs w:val="24"/>
        </w:rPr>
        <w:t xml:space="preserve"> </w:t>
      </w:r>
    </w:p>
    <w:p w:rsidR="00FA4C4C" w:rsidRPr="00F472AD" w:rsidRDefault="003B72CC" w:rsidP="00BC2855">
      <w:pPr>
        <w:contextualSpacing/>
        <w:jc w:val="both"/>
        <w:rPr>
          <w:rFonts w:ascii="Times New Roman" w:hAnsi="Times New Roman" w:cs="Times New Roman"/>
          <w:sz w:val="24"/>
          <w:szCs w:val="24"/>
        </w:rPr>
      </w:pPr>
      <w:r>
        <w:rPr>
          <w:rFonts w:ascii="Times New Roman" w:hAnsi="Times New Roman" w:cs="Times New Roman"/>
          <w:i/>
          <w:sz w:val="24"/>
          <w:szCs w:val="24"/>
        </w:rPr>
        <w:t>P</w:t>
      </w:r>
      <w:r w:rsidR="00FA4C4C" w:rsidRPr="00692538">
        <w:rPr>
          <w:rFonts w:ascii="Times New Roman" w:hAnsi="Times New Roman" w:cs="Times New Roman"/>
          <w:i/>
          <w:sz w:val="24"/>
          <w:szCs w:val="24"/>
        </w:rPr>
        <w:t>oročanje</w:t>
      </w:r>
      <w:r w:rsidR="00F472AD">
        <w:rPr>
          <w:rFonts w:ascii="Times New Roman" w:hAnsi="Times New Roman" w:cs="Times New Roman"/>
          <w:i/>
          <w:sz w:val="24"/>
          <w:szCs w:val="24"/>
        </w:rPr>
        <w:t xml:space="preserve"> </w:t>
      </w:r>
      <w:r w:rsidR="00212CE8">
        <w:rPr>
          <w:rFonts w:ascii="Times New Roman" w:hAnsi="Times New Roman" w:cs="Times New Roman"/>
          <w:sz w:val="24"/>
          <w:szCs w:val="24"/>
        </w:rPr>
        <w:t>pomaga pri razumevanju trenutnega napredka projekta, hitrosti implementacije funkcionalnosti in splošni želeni rezultat.</w:t>
      </w:r>
      <w:r w:rsidR="009E1060">
        <w:rPr>
          <w:rFonts w:ascii="Times New Roman" w:hAnsi="Times New Roman" w:cs="Times New Roman"/>
          <w:sz w:val="24"/>
          <w:szCs w:val="24"/>
        </w:rPr>
        <w:t xml:space="preserve"> S tem znanjem projektni vodja usmerja tok poteka razvoja </w:t>
      </w:r>
      <w:r w:rsidR="009E1060">
        <w:rPr>
          <w:rFonts w:ascii="Times New Roman" w:hAnsi="Times New Roman" w:cs="Times New Roman"/>
          <w:sz w:val="24"/>
          <w:szCs w:val="24"/>
        </w:rPr>
        <w:fldChar w:fldCharType="begin"/>
      </w:r>
      <w:r w:rsidR="00044E11">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Pr>
          <w:rFonts w:ascii="Times New Roman" w:hAnsi="Times New Roman" w:cs="Times New Roman"/>
          <w:sz w:val="24"/>
          <w:szCs w:val="24"/>
        </w:rPr>
        <w:fldChar w:fldCharType="separate"/>
      </w:r>
      <w:r w:rsidR="009E1060">
        <w:rPr>
          <w:rFonts w:ascii="Times New Roman" w:hAnsi="Times New Roman" w:cs="Times New Roman"/>
          <w:sz w:val="24"/>
        </w:rPr>
        <w:t>(Palmer in Felsing 2002, 53</w:t>
      </w:r>
      <w:r w:rsidR="009E1060" w:rsidRPr="00B57372">
        <w:rPr>
          <w:rFonts w:ascii="Times New Roman" w:hAnsi="Times New Roman" w:cs="Times New Roman"/>
          <w:sz w:val="24"/>
        </w:rPr>
        <w:t>)</w:t>
      </w:r>
      <w:r w:rsidR="009E1060">
        <w:rPr>
          <w:rFonts w:ascii="Times New Roman" w:hAnsi="Times New Roman" w:cs="Times New Roman"/>
          <w:sz w:val="24"/>
          <w:szCs w:val="24"/>
        </w:rPr>
        <w:fldChar w:fldCharType="end"/>
      </w:r>
      <w:r w:rsidR="009E1060">
        <w:rPr>
          <w:rFonts w:ascii="Times New Roman" w:hAnsi="Times New Roman" w:cs="Times New Roman"/>
          <w:sz w:val="24"/>
          <w:szCs w:val="24"/>
        </w:rPr>
        <w:t>.</w:t>
      </w:r>
    </w:p>
    <w:p w:rsidR="0028306A" w:rsidRDefault="0028306A"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2B7C40" w:rsidRDefault="002B7C40" w:rsidP="00BC2855">
      <w:pPr>
        <w:contextualSpacing/>
        <w:jc w:val="both"/>
        <w:rPr>
          <w:rFonts w:ascii="Times New Roman" w:hAnsi="Times New Roman" w:cs="Times New Roman"/>
          <w:sz w:val="24"/>
          <w:szCs w:val="24"/>
        </w:rPr>
      </w:pPr>
    </w:p>
    <w:p w:rsidR="00C85ED8" w:rsidRDefault="00563BD6"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004D3E6F">
        <w:rPr>
          <w:rFonts w:ascii="Times New Roman" w:hAnsi="Times New Roman" w:cs="Times New Roman"/>
          <w:sz w:val="24"/>
          <w:szCs w:val="24"/>
        </w:rPr>
        <w:t>.5.8</w:t>
      </w:r>
      <w:r w:rsidR="00396858">
        <w:rPr>
          <w:rFonts w:ascii="Times New Roman" w:hAnsi="Times New Roman" w:cs="Times New Roman"/>
          <w:sz w:val="24"/>
          <w:szCs w:val="24"/>
        </w:rPr>
        <w:t xml:space="preserve"> KANBAN</w:t>
      </w:r>
    </w:p>
    <w:p w:rsidR="004B5F0C" w:rsidRDefault="00BA7B8C" w:rsidP="00BC2855">
      <w:pPr>
        <w:contextualSpacing/>
        <w:jc w:val="both"/>
        <w:rPr>
          <w:rFonts w:ascii="Times New Roman" w:hAnsi="Times New Roman" w:cs="Times New Roman"/>
          <w:sz w:val="24"/>
          <w:szCs w:val="24"/>
        </w:rPr>
      </w:pPr>
      <w:r>
        <w:rPr>
          <w:rFonts w:ascii="Times New Roman" w:hAnsi="Times New Roman" w:cs="Times New Roman"/>
          <w:sz w:val="24"/>
          <w:szCs w:val="24"/>
        </w:rPr>
        <w:t>Kanban</w:t>
      </w:r>
      <w:r w:rsidR="009B7D0C">
        <w:rPr>
          <w:rStyle w:val="Sprotnaopomba-sklic"/>
          <w:rFonts w:ascii="Times New Roman" w:hAnsi="Times New Roman" w:cs="Times New Roman"/>
          <w:sz w:val="24"/>
          <w:szCs w:val="24"/>
        </w:rPr>
        <w:footnoteReference w:id="43"/>
      </w:r>
      <w:r>
        <w:rPr>
          <w:rFonts w:ascii="Times New Roman" w:hAnsi="Times New Roman" w:cs="Times New Roman"/>
          <w:sz w:val="24"/>
          <w:szCs w:val="24"/>
        </w:rPr>
        <w:t xml:space="preserve"> </w:t>
      </w:r>
      <w:r w:rsidR="00253B46">
        <w:rPr>
          <w:rFonts w:ascii="Times New Roman" w:hAnsi="Times New Roman" w:cs="Times New Roman"/>
          <w:sz w:val="24"/>
          <w:szCs w:val="24"/>
        </w:rPr>
        <w:t>je metoda za definiranje</w:t>
      </w:r>
      <w:r>
        <w:rPr>
          <w:rFonts w:ascii="Times New Roman" w:hAnsi="Times New Roman" w:cs="Times New Roman"/>
          <w:sz w:val="24"/>
          <w:szCs w:val="24"/>
        </w:rPr>
        <w:t>, upravlja</w:t>
      </w:r>
      <w:r w:rsidR="00253B46">
        <w:rPr>
          <w:rFonts w:ascii="Times New Roman" w:hAnsi="Times New Roman" w:cs="Times New Roman"/>
          <w:sz w:val="24"/>
          <w:szCs w:val="24"/>
        </w:rPr>
        <w:t>nje i</w:t>
      </w:r>
      <w:r w:rsidR="00212246">
        <w:rPr>
          <w:rFonts w:ascii="Times New Roman" w:hAnsi="Times New Roman" w:cs="Times New Roman"/>
          <w:sz w:val="24"/>
          <w:szCs w:val="24"/>
        </w:rPr>
        <w:t xml:space="preserve">n izboljšanje </w:t>
      </w:r>
      <w:r w:rsidR="00914798">
        <w:rPr>
          <w:rFonts w:ascii="Times New Roman" w:hAnsi="Times New Roman" w:cs="Times New Roman"/>
          <w:sz w:val="24"/>
          <w:szCs w:val="24"/>
        </w:rPr>
        <w:t>s</w:t>
      </w:r>
      <w:r w:rsidR="0005719F">
        <w:rPr>
          <w:rFonts w:ascii="Times New Roman" w:hAnsi="Times New Roman" w:cs="Times New Roman"/>
          <w:sz w:val="24"/>
          <w:szCs w:val="24"/>
        </w:rPr>
        <w:t>toritev, ki proizvajajo znanje.</w:t>
      </w:r>
      <w:r w:rsidR="001B2509">
        <w:rPr>
          <w:rFonts w:ascii="Times New Roman" w:hAnsi="Times New Roman" w:cs="Times New Roman"/>
          <w:sz w:val="24"/>
          <w:szCs w:val="24"/>
        </w:rPr>
        <w:t xml:space="preserve"> Je usmerjevalec hitrih in fokusiranih sprememb z namenom njihovega izkoriščanja</w:t>
      </w:r>
      <w:r w:rsidR="00A90AE8">
        <w:rPr>
          <w:rFonts w:ascii="Times New Roman" w:hAnsi="Times New Roman" w:cs="Times New Roman"/>
          <w:sz w:val="24"/>
          <w:szCs w:val="24"/>
        </w:rPr>
        <w:t xml:space="preserve"> za dosego ciljev</w:t>
      </w:r>
      <w:r w:rsidR="000E7540">
        <w:rPr>
          <w:rFonts w:ascii="Times New Roman" w:hAnsi="Times New Roman" w:cs="Times New Roman"/>
          <w:sz w:val="24"/>
          <w:szCs w:val="24"/>
        </w:rPr>
        <w:t>.</w:t>
      </w:r>
      <w:r w:rsidR="00A26EB4">
        <w:rPr>
          <w:rFonts w:ascii="Times New Roman" w:hAnsi="Times New Roman" w:cs="Times New Roman"/>
          <w:sz w:val="24"/>
          <w:szCs w:val="24"/>
        </w:rPr>
        <w:t xml:space="preserve"> </w:t>
      </w:r>
      <w:r w:rsidR="00D206DF">
        <w:rPr>
          <w:rFonts w:ascii="Times New Roman" w:hAnsi="Times New Roman" w:cs="Times New Roman"/>
          <w:sz w:val="24"/>
          <w:szCs w:val="24"/>
        </w:rPr>
        <w:t>Metoda se i</w:t>
      </w:r>
      <w:r w:rsidR="00BE4367">
        <w:rPr>
          <w:rFonts w:ascii="Times New Roman" w:hAnsi="Times New Roman" w:cs="Times New Roman"/>
          <w:sz w:val="24"/>
          <w:szCs w:val="24"/>
        </w:rPr>
        <w:t>zvaja z uporabo k</w:t>
      </w:r>
      <w:r w:rsidR="00D206DF">
        <w:rPr>
          <w:rFonts w:ascii="Times New Roman" w:hAnsi="Times New Roman" w:cs="Times New Roman"/>
          <w:sz w:val="24"/>
          <w:szCs w:val="24"/>
        </w:rPr>
        <w:t>anban sistema, ki omejuje</w:t>
      </w:r>
      <w:r w:rsidR="00896055">
        <w:rPr>
          <w:rFonts w:ascii="Times New Roman" w:hAnsi="Times New Roman" w:cs="Times New Roman"/>
          <w:sz w:val="24"/>
          <w:szCs w:val="24"/>
        </w:rPr>
        <w:t xml:space="preserve"> delo v te</w:t>
      </w:r>
      <w:r w:rsidR="009527FD">
        <w:rPr>
          <w:rFonts w:ascii="Times New Roman" w:hAnsi="Times New Roman" w:cs="Times New Roman"/>
          <w:sz w:val="24"/>
          <w:szCs w:val="24"/>
        </w:rPr>
        <w:t xml:space="preserve">ku z uporabo vizualnih signalov </w:t>
      </w:r>
      <w:r w:rsidR="009527FD">
        <w:rPr>
          <w:rFonts w:ascii="Times New Roman" w:hAnsi="Times New Roman" w:cs="Times New Roman"/>
          <w:sz w:val="24"/>
          <w:szCs w:val="24"/>
        </w:rPr>
        <w:fldChar w:fldCharType="begin"/>
      </w:r>
      <w:r w:rsidR="009527F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Pr>
          <w:rFonts w:ascii="Times New Roman" w:hAnsi="Times New Roman" w:cs="Times New Roman"/>
          <w:sz w:val="24"/>
          <w:szCs w:val="24"/>
        </w:rPr>
        <w:fldChar w:fldCharType="separate"/>
      </w:r>
      <w:r w:rsidR="009527FD" w:rsidRPr="009527FD">
        <w:rPr>
          <w:rFonts w:ascii="Times New Roman" w:hAnsi="Times New Roman" w:cs="Times New Roman"/>
          <w:sz w:val="24"/>
        </w:rPr>
        <w:t>(Anderson in Carmichael 2016, 1)</w:t>
      </w:r>
      <w:r w:rsidR="009527FD">
        <w:rPr>
          <w:rFonts w:ascii="Times New Roman" w:hAnsi="Times New Roman" w:cs="Times New Roman"/>
          <w:sz w:val="24"/>
          <w:szCs w:val="24"/>
        </w:rPr>
        <w:fldChar w:fldCharType="end"/>
      </w:r>
      <w:r w:rsidR="009527FD">
        <w:rPr>
          <w:rFonts w:ascii="Times New Roman" w:hAnsi="Times New Roman" w:cs="Times New Roman"/>
          <w:sz w:val="24"/>
          <w:szCs w:val="24"/>
        </w:rPr>
        <w:t>.</w:t>
      </w:r>
      <w:r w:rsidR="00293CFD">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00293CFD">
        <w:rPr>
          <w:rFonts w:ascii="Times New Roman" w:hAnsi="Times New Roman" w:cs="Times New Roman"/>
          <w:sz w:val="24"/>
          <w:szCs w:val="24"/>
        </w:rPr>
        <w:fldChar w:fldCharType="begin"/>
      </w:r>
      <w:r w:rsidR="00293CFD">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BA7B8C" w:rsidRDefault="00B95223" w:rsidP="00BC2855">
      <w:pPr>
        <w:jc w:val="both"/>
        <w:rPr>
          <w:rFonts w:ascii="Times New Roman" w:hAnsi="Times New Roman" w:cs="Times New Roman"/>
          <w:sz w:val="24"/>
          <w:szCs w:val="24"/>
        </w:rPr>
      </w:pPr>
      <w:r>
        <w:rPr>
          <w:rFonts w:ascii="Times New Roman" w:hAnsi="Times New Roman" w:cs="Times New Roman"/>
          <w:sz w:val="24"/>
          <w:szCs w:val="24"/>
        </w:rPr>
        <w:t>Proces se lahko definira kot serija korakov.</w:t>
      </w:r>
      <w:r w:rsidR="00241C88">
        <w:rPr>
          <w:rFonts w:ascii="Times New Roman" w:hAnsi="Times New Roman" w:cs="Times New Roman"/>
          <w:sz w:val="24"/>
          <w:szCs w:val="24"/>
        </w:rPr>
        <w:t xml:space="preserve"> Kanban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895BF9">
        <w:rPr>
          <w:rFonts w:ascii="Times New Roman" w:hAnsi="Times New Roman" w:cs="Times New Roman"/>
          <w:sz w:val="24"/>
          <w:szCs w:val="24"/>
        </w:rPr>
        <w:t>4.26</w:t>
      </w:r>
      <w:r w:rsidR="006E0D9C">
        <w:rPr>
          <w:rFonts w:ascii="Times New Roman" w:hAnsi="Times New Roman" w:cs="Times New Roman"/>
          <w:sz w:val="24"/>
          <w:szCs w:val="24"/>
        </w:rPr>
        <w:t>) prikazuje potek sistema skozi različne stop</w:t>
      </w:r>
      <w:r w:rsidR="007812F1">
        <w:rPr>
          <w:rFonts w:ascii="Times New Roman" w:hAnsi="Times New Roman" w:cs="Times New Roman"/>
          <w:sz w:val="24"/>
          <w:szCs w:val="24"/>
        </w:rPr>
        <w:t>nj</w:t>
      </w:r>
      <w:r w:rsidR="00293CFD">
        <w:rPr>
          <w:rFonts w:ascii="Times New Roman" w:hAnsi="Times New Roman" w:cs="Times New Roman"/>
          <w:sz w:val="24"/>
          <w:szCs w:val="24"/>
        </w:rPr>
        <w:t xml:space="preserve">e procesa od leve proti desni </w:t>
      </w:r>
      <w:r w:rsidR="00293CFD">
        <w:rPr>
          <w:rFonts w:ascii="Times New Roman" w:hAnsi="Times New Roman" w:cs="Times New Roman"/>
          <w:sz w:val="24"/>
          <w:szCs w:val="24"/>
        </w:rPr>
        <w:fldChar w:fldCharType="begin"/>
      </w:r>
      <w:r w:rsidR="00B55E2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Pr>
          <w:rFonts w:ascii="Times New Roman" w:hAnsi="Times New Roman" w:cs="Times New Roman"/>
          <w:sz w:val="24"/>
          <w:szCs w:val="24"/>
        </w:rPr>
        <w:fldChar w:fldCharType="separate"/>
      </w:r>
      <w:r w:rsidR="00293CFD" w:rsidRPr="00FC7DA4">
        <w:rPr>
          <w:rFonts w:ascii="Times New Roman" w:hAnsi="Times New Roman" w:cs="Times New Roman"/>
          <w:sz w:val="24"/>
        </w:rPr>
        <w:t>(Anderson in Carmichael 2016, 13)</w:t>
      </w:r>
      <w:r w:rsidR="00293CFD">
        <w:rPr>
          <w:rFonts w:ascii="Times New Roman" w:hAnsi="Times New Roman" w:cs="Times New Roman"/>
          <w:sz w:val="24"/>
          <w:szCs w:val="24"/>
        </w:rPr>
        <w:fldChar w:fldCharType="end"/>
      </w:r>
      <w:r w:rsidR="00293CFD">
        <w:rPr>
          <w:rFonts w:ascii="Times New Roman" w:hAnsi="Times New Roman" w:cs="Times New Roman"/>
          <w:sz w:val="24"/>
          <w:szCs w:val="24"/>
        </w:rPr>
        <w:t>.</w:t>
      </w:r>
    </w:p>
    <w:p w:rsidR="00241C88" w:rsidRPr="00443E4D" w:rsidRDefault="00895BF9" w:rsidP="00443E4D">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4.26</w:t>
      </w:r>
      <w:r w:rsidR="00241C88" w:rsidRPr="00443E4D">
        <w:rPr>
          <w:rFonts w:ascii="Times New Roman" w:hAnsi="Times New Roman" w:cs="Times New Roman"/>
          <w:noProof/>
          <w:sz w:val="20"/>
          <w:szCs w:val="20"/>
          <w:lang w:eastAsia="sl-SI"/>
        </w:rPr>
        <w:t xml:space="preserve">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4CDF0D6A" wp14:editId="24126B0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84381" cy="219894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DB1A84" w:rsidRDefault="00A93BEA" w:rsidP="00F764F0">
      <w:pPr>
        <w:jc w:val="both"/>
        <w:rPr>
          <w:rFonts w:ascii="Times New Roman" w:hAnsi="Times New Roman" w:cs="Times New Roman"/>
          <w:sz w:val="24"/>
          <w:szCs w:val="24"/>
        </w:rPr>
      </w:pPr>
      <w:r w:rsidRPr="005A49B6">
        <w:rPr>
          <w:rFonts w:ascii="Times New Roman" w:hAnsi="Times New Roman" w:cs="Times New Roman"/>
          <w:sz w:val="24"/>
          <w:szCs w:val="24"/>
        </w:rPr>
        <w:t>Zaveza je eksplicitni dogo</w:t>
      </w:r>
      <w:r w:rsidR="00FA5A12" w:rsidRPr="005A49B6">
        <w:rPr>
          <w:rFonts w:ascii="Times New Roman" w:hAnsi="Times New Roman" w:cs="Times New Roman"/>
          <w:sz w:val="24"/>
          <w:szCs w:val="24"/>
        </w:rPr>
        <w:t xml:space="preserve">vor med naročnikom in razvojem, ki </w:t>
      </w:r>
      <w:r w:rsidR="00857EE2" w:rsidRPr="005A49B6">
        <w:rPr>
          <w:rFonts w:ascii="Times New Roman" w:hAnsi="Times New Roman" w:cs="Times New Roman"/>
          <w:sz w:val="24"/>
          <w:szCs w:val="24"/>
        </w:rPr>
        <w:t>narekuje</w:t>
      </w:r>
      <w:r w:rsidR="00FA5A12" w:rsidRPr="005A49B6">
        <w:rPr>
          <w:rFonts w:ascii="Times New Roman" w:hAnsi="Times New Roman" w:cs="Times New Roman"/>
          <w:sz w:val="24"/>
          <w:szCs w:val="24"/>
        </w:rPr>
        <w:t xml:space="preserve"> razv</w:t>
      </w:r>
      <w:r w:rsidR="005E26EC" w:rsidRPr="005A49B6">
        <w:rPr>
          <w:rFonts w:ascii="Times New Roman" w:hAnsi="Times New Roman" w:cs="Times New Roman"/>
          <w:sz w:val="24"/>
          <w:szCs w:val="24"/>
        </w:rPr>
        <w:t>oju delo</w:t>
      </w:r>
      <w:r w:rsidR="00FA5A12" w:rsidRPr="005A49B6">
        <w:rPr>
          <w:rFonts w:ascii="Times New Roman" w:hAnsi="Times New Roman" w:cs="Times New Roman"/>
          <w:sz w:val="24"/>
          <w:szCs w:val="24"/>
        </w:rPr>
        <w:t xml:space="preserve"> na tistih </w:t>
      </w:r>
      <w:r w:rsidR="00D656C3" w:rsidRPr="005A49B6">
        <w:rPr>
          <w:rFonts w:ascii="Times New Roman" w:hAnsi="Times New Roman" w:cs="Times New Roman"/>
          <w:sz w:val="24"/>
          <w:szCs w:val="24"/>
        </w:rPr>
        <w:t>postavkah</w:t>
      </w:r>
      <w:r w:rsidR="005227B9" w:rsidRPr="005A49B6">
        <w:rPr>
          <w:rFonts w:ascii="Times New Roman" w:hAnsi="Times New Roman" w:cs="Times New Roman"/>
          <w:sz w:val="24"/>
          <w:szCs w:val="24"/>
        </w:rPr>
        <w:t xml:space="preserve"> </w:t>
      </w:r>
      <w:r w:rsidR="009E088C" w:rsidRPr="005A49B6">
        <w:rPr>
          <w:rFonts w:ascii="Times New Roman" w:hAnsi="Times New Roman" w:cs="Times New Roman"/>
          <w:sz w:val="24"/>
          <w:szCs w:val="24"/>
        </w:rPr>
        <w:t xml:space="preserve">katere </w:t>
      </w:r>
      <w:r w:rsidR="00B543D7" w:rsidRPr="005A49B6">
        <w:rPr>
          <w:rFonts w:ascii="Times New Roman" w:hAnsi="Times New Roman" w:cs="Times New Roman"/>
          <w:sz w:val="24"/>
          <w:szCs w:val="24"/>
        </w:rPr>
        <w:t>želi naročnik</w:t>
      </w:r>
      <w:r w:rsidR="009E088C" w:rsidRPr="005A49B6">
        <w:rPr>
          <w:rFonts w:ascii="Times New Roman" w:hAnsi="Times New Roman" w:cs="Times New Roman"/>
          <w:sz w:val="24"/>
          <w:szCs w:val="24"/>
        </w:rPr>
        <w:t>.</w:t>
      </w:r>
      <w:r w:rsidR="00930DDE" w:rsidRPr="005A49B6">
        <w:rPr>
          <w:rFonts w:ascii="Times New Roman" w:hAnsi="Times New Roman" w:cs="Times New Roman"/>
          <w:sz w:val="24"/>
          <w:szCs w:val="24"/>
        </w:rPr>
        <w:t xml:space="preserve"> Zahteve ali postavke</w:t>
      </w:r>
      <w:r w:rsidR="000E0846" w:rsidRPr="005A49B6">
        <w:rPr>
          <w:rFonts w:ascii="Times New Roman" w:hAnsi="Times New Roman" w:cs="Times New Roman"/>
          <w:sz w:val="24"/>
          <w:szCs w:val="24"/>
        </w:rPr>
        <w:t xml:space="preserve"> se nahajajo v bazenu idej, ki so lahko izbrane ali pa tudi ne.</w:t>
      </w:r>
      <w:r w:rsidR="0007788F" w:rsidRPr="005A49B6">
        <w:rPr>
          <w:rFonts w:ascii="Times New Roman" w:hAnsi="Times New Roman" w:cs="Times New Roman"/>
          <w:sz w:val="24"/>
          <w:szCs w:val="24"/>
        </w:rPr>
        <w:t xml:space="preserve"> Čas o</w:t>
      </w:r>
      <w:r w:rsidR="00692691" w:rsidRPr="005A49B6">
        <w:rPr>
          <w:rFonts w:ascii="Times New Roman" w:hAnsi="Times New Roman" w:cs="Times New Roman"/>
          <w:sz w:val="24"/>
          <w:szCs w:val="24"/>
        </w:rPr>
        <w:t xml:space="preserve">d izbrane </w:t>
      </w:r>
      <w:r w:rsidR="00032B7C" w:rsidRPr="005A49B6">
        <w:rPr>
          <w:rFonts w:ascii="Times New Roman" w:hAnsi="Times New Roman" w:cs="Times New Roman"/>
          <w:sz w:val="24"/>
          <w:szCs w:val="24"/>
        </w:rPr>
        <w:t>postavke</w:t>
      </w:r>
      <w:r w:rsidR="00692691" w:rsidRPr="005A49B6">
        <w:rPr>
          <w:rFonts w:ascii="Times New Roman" w:hAnsi="Times New Roman" w:cs="Times New Roman"/>
          <w:sz w:val="24"/>
          <w:szCs w:val="24"/>
        </w:rPr>
        <w:t xml:space="preserve"> do izdaje definira </w:t>
      </w:r>
      <w:r w:rsidR="001251CD" w:rsidRPr="005A49B6">
        <w:rPr>
          <w:rFonts w:ascii="Times New Roman" w:hAnsi="Times New Roman" w:cs="Times New Roman"/>
          <w:sz w:val="24"/>
          <w:szCs w:val="24"/>
        </w:rPr>
        <w:t>naročnikov dobavni rok</w:t>
      </w:r>
      <w:r w:rsidR="00484163" w:rsidRPr="005A49B6">
        <w:rPr>
          <w:rStyle w:val="Sprotnaopomba-sklic"/>
          <w:rFonts w:ascii="Times New Roman" w:hAnsi="Times New Roman" w:cs="Times New Roman"/>
          <w:sz w:val="24"/>
          <w:szCs w:val="24"/>
        </w:rPr>
        <w:footnoteReference w:id="44"/>
      </w:r>
      <w:r w:rsidR="00800518" w:rsidRPr="005A49B6">
        <w:rPr>
          <w:rFonts w:ascii="Times New Roman" w:hAnsi="Times New Roman" w:cs="Times New Roman"/>
          <w:sz w:val="24"/>
          <w:szCs w:val="24"/>
        </w:rPr>
        <w:t>.</w:t>
      </w:r>
      <w:r w:rsidR="004052CE" w:rsidRPr="005A49B6">
        <w:rPr>
          <w:rFonts w:ascii="Times New Roman" w:hAnsi="Times New Roman" w:cs="Times New Roman"/>
          <w:sz w:val="24"/>
          <w:szCs w:val="24"/>
        </w:rPr>
        <w:t xml:space="preserve"> Dobavni rok razvoja pa je čas od izbranih </w:t>
      </w:r>
      <w:r w:rsidR="00E42A42" w:rsidRPr="005A49B6">
        <w:rPr>
          <w:rFonts w:ascii="Times New Roman" w:hAnsi="Times New Roman" w:cs="Times New Roman"/>
          <w:sz w:val="24"/>
          <w:szCs w:val="24"/>
        </w:rPr>
        <w:t>postavk</w:t>
      </w:r>
      <w:r w:rsidR="004052CE" w:rsidRPr="005A49B6">
        <w:rPr>
          <w:rFonts w:ascii="Times New Roman" w:hAnsi="Times New Roman" w:cs="Times New Roman"/>
          <w:sz w:val="24"/>
          <w:szCs w:val="24"/>
        </w:rPr>
        <w:t xml:space="preserve"> do njihove dostave n</w:t>
      </w:r>
      <w:r w:rsidR="00F764F0" w:rsidRPr="005A49B6">
        <w:rPr>
          <w:rFonts w:ascii="Times New Roman" w:hAnsi="Times New Roman" w:cs="Times New Roman"/>
          <w:sz w:val="24"/>
          <w:szCs w:val="24"/>
        </w:rPr>
        <w:t xml:space="preserve">aročniku. Ta čas definira vse </w:t>
      </w:r>
      <w:r w:rsidR="00F95756" w:rsidRPr="005A49B6">
        <w:rPr>
          <w:rFonts w:ascii="Times New Roman" w:hAnsi="Times New Roman" w:cs="Times New Roman"/>
          <w:sz w:val="24"/>
          <w:szCs w:val="24"/>
        </w:rPr>
        <w:t>postavke</w:t>
      </w:r>
      <w:r w:rsidR="00F764F0" w:rsidRPr="005A49B6">
        <w:rPr>
          <w:rFonts w:ascii="Times New Roman" w:hAnsi="Times New Roman" w:cs="Times New Roman"/>
          <w:sz w:val="24"/>
          <w:szCs w:val="24"/>
        </w:rPr>
        <w:t>, ki</w:t>
      </w:r>
      <w:r w:rsidR="004A0AC4" w:rsidRPr="005A49B6">
        <w:rPr>
          <w:rFonts w:ascii="Times New Roman" w:hAnsi="Times New Roman" w:cs="Times New Roman"/>
          <w:sz w:val="24"/>
          <w:szCs w:val="24"/>
        </w:rPr>
        <w:t xml:space="preserve"> so v danem trenutku obravnavane</w:t>
      </w:r>
      <w:r w:rsidR="00F764F0" w:rsidRPr="005A49B6">
        <w:rPr>
          <w:rFonts w:ascii="Times New Roman" w:hAnsi="Times New Roman" w:cs="Times New Roman"/>
          <w:sz w:val="24"/>
          <w:szCs w:val="24"/>
        </w:rPr>
        <w:t xml:space="preserve"> in ga označuje tudi kot delo v teku</w:t>
      </w:r>
      <w:r w:rsidR="00F764F0" w:rsidRPr="005A49B6">
        <w:rPr>
          <w:rStyle w:val="Sprotnaopomba-sklic"/>
          <w:rFonts w:ascii="Times New Roman" w:hAnsi="Times New Roman" w:cs="Times New Roman"/>
          <w:sz w:val="24"/>
          <w:szCs w:val="24"/>
        </w:rPr>
        <w:footnoteReference w:id="45"/>
      </w:r>
      <w:r w:rsidR="00B55E26" w:rsidRPr="005A49B6">
        <w:rPr>
          <w:rFonts w:ascii="Times New Roman" w:hAnsi="Times New Roman" w:cs="Times New Roman"/>
          <w:sz w:val="24"/>
          <w:szCs w:val="24"/>
        </w:rPr>
        <w:t>.</w:t>
      </w:r>
      <w:r w:rsidR="005B6981">
        <w:rPr>
          <w:rFonts w:ascii="Times New Roman" w:hAnsi="Times New Roman" w:cs="Times New Roman"/>
          <w:sz w:val="24"/>
          <w:szCs w:val="24"/>
        </w:rPr>
        <w:br/>
      </w:r>
      <w:r w:rsidR="00F4300D" w:rsidRPr="005A49B6">
        <w:rPr>
          <w:rFonts w:ascii="Times New Roman" w:hAnsi="Times New Roman" w:cs="Times New Roman"/>
          <w:sz w:val="24"/>
          <w:szCs w:val="24"/>
        </w:rPr>
        <w:t xml:space="preserve">Hitrost s katero se izdajajo </w:t>
      </w:r>
      <w:r w:rsidR="008923EE" w:rsidRPr="005A49B6">
        <w:rPr>
          <w:rFonts w:ascii="Times New Roman" w:hAnsi="Times New Roman" w:cs="Times New Roman"/>
          <w:sz w:val="24"/>
          <w:szCs w:val="24"/>
        </w:rPr>
        <w:t xml:space="preserve">postavke imenujemo </w:t>
      </w:r>
      <w:r w:rsidR="000A77BE" w:rsidRPr="005A49B6">
        <w:rPr>
          <w:rFonts w:ascii="Times New Roman" w:hAnsi="Times New Roman" w:cs="Times New Roman"/>
          <w:sz w:val="24"/>
          <w:szCs w:val="24"/>
        </w:rPr>
        <w:t>obseg</w:t>
      </w:r>
      <w:r w:rsidR="00124CC7" w:rsidRPr="005A49B6">
        <w:rPr>
          <w:rStyle w:val="Sprotnaopomba-sklic"/>
          <w:rFonts w:ascii="Times New Roman" w:hAnsi="Times New Roman" w:cs="Times New Roman"/>
          <w:sz w:val="24"/>
          <w:szCs w:val="24"/>
        </w:rPr>
        <w:footnoteReference w:id="46"/>
      </w:r>
      <w:r w:rsidR="008923EE" w:rsidRPr="005A49B6">
        <w:rPr>
          <w:rFonts w:ascii="Times New Roman" w:hAnsi="Times New Roman" w:cs="Times New Roman"/>
          <w:sz w:val="24"/>
          <w:szCs w:val="24"/>
        </w:rPr>
        <w:t xml:space="preserve"> izdaje</w:t>
      </w:r>
      <w:r w:rsidR="00825564">
        <w:rPr>
          <w:rFonts w:ascii="Times New Roman" w:hAnsi="Times New Roman" w:cs="Times New Roman"/>
          <w:sz w:val="24"/>
          <w:szCs w:val="24"/>
        </w:rPr>
        <w:t>, ki je definiran z številom postavk v določenem dobavnem roku</w:t>
      </w:r>
      <w:r w:rsidR="00B21B27">
        <w:rPr>
          <w:rFonts w:ascii="Times New Roman" w:hAnsi="Times New Roman" w:cs="Times New Roman"/>
          <w:sz w:val="24"/>
          <w:szCs w:val="24"/>
        </w:rPr>
        <w:t>.</w:t>
      </w:r>
      <w:r w:rsidR="005531FF">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Pr>
          <w:rFonts w:ascii="Times New Roman" w:hAnsi="Times New Roman" w:cs="Times New Roman"/>
          <w:sz w:val="24"/>
          <w:szCs w:val="24"/>
        </w:rPr>
        <w:t xml:space="preserve"> (sl</w:t>
      </w:r>
      <w:r w:rsidR="005531FF">
        <w:rPr>
          <w:rFonts w:ascii="Times New Roman" w:hAnsi="Times New Roman" w:cs="Times New Roman"/>
          <w:sz w:val="24"/>
          <w:szCs w:val="24"/>
        </w:rPr>
        <w:t>.</w:t>
      </w:r>
      <w:r w:rsidR="00AD4334">
        <w:rPr>
          <w:rFonts w:ascii="Times New Roman" w:hAnsi="Times New Roman" w:cs="Times New Roman"/>
          <w:sz w:val="24"/>
          <w:szCs w:val="24"/>
        </w:rPr>
        <w:t xml:space="preserve"> 4.27</w:t>
      </w:r>
      <w:r w:rsidR="00273615">
        <w:rPr>
          <w:rFonts w:ascii="Times New Roman" w:hAnsi="Times New Roman" w:cs="Times New Roman"/>
          <w:sz w:val="24"/>
          <w:szCs w:val="24"/>
        </w:rPr>
        <w:t>)</w:t>
      </w:r>
      <w:r w:rsidR="00DB1A84">
        <w:rPr>
          <w:rFonts w:ascii="Times New Roman" w:hAnsi="Times New Roman" w:cs="Times New Roman"/>
          <w:sz w:val="24"/>
          <w:szCs w:val="24"/>
        </w:rPr>
        <w:t>.</w:t>
      </w:r>
      <w:r w:rsidR="009F12BE">
        <w:rPr>
          <w:rFonts w:ascii="Times New Roman" w:hAnsi="Times New Roman" w:cs="Times New Roman"/>
          <w:sz w:val="24"/>
          <w:szCs w:val="24"/>
        </w:rPr>
        <w:t xml:space="preserve"> Imenujemo ga tudi mali</w:t>
      </w:r>
      <w:r w:rsidR="006C5E07">
        <w:rPr>
          <w:rStyle w:val="Sprotnaopomba-sklic"/>
          <w:rFonts w:ascii="Times New Roman" w:hAnsi="Times New Roman" w:cs="Times New Roman"/>
          <w:sz w:val="24"/>
          <w:szCs w:val="24"/>
        </w:rPr>
        <w:footnoteReference w:id="47"/>
      </w:r>
      <w:r w:rsidR="009F12BE">
        <w:rPr>
          <w:rFonts w:ascii="Times New Roman" w:hAnsi="Times New Roman" w:cs="Times New Roman"/>
          <w:sz w:val="24"/>
          <w:szCs w:val="24"/>
        </w:rPr>
        <w:t xml:space="preserve"> zakon.</w:t>
      </w:r>
    </w:p>
    <w:p w:rsidR="00DB1A84" w:rsidRPr="00C73E3D" w:rsidRDefault="00AD4334"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4.27</w:t>
      </w:r>
      <w:r w:rsidR="00DB1A84" w:rsidRPr="00C73E3D">
        <w:rPr>
          <w:rFonts w:ascii="Times New Roman" w:hAnsi="Times New Roman" w:cs="Times New Roman"/>
          <w:noProof/>
          <w:sz w:val="20"/>
          <w:szCs w:val="20"/>
          <w:lang w:eastAsia="sl-SI"/>
        </w:rPr>
        <w:t xml:space="preserve"> povprečni obseg izdaje</w:t>
      </w:r>
    </w:p>
    <w:p w:rsidR="009415C6" w:rsidRDefault="00DB1A84" w:rsidP="00DB1A84">
      <w:pPr>
        <w:jc w:val="center"/>
        <w:rPr>
          <w:rFonts w:ascii="Times New Roman" w:hAnsi="Times New Roman" w:cs="Times New Roman"/>
          <w:sz w:val="20"/>
          <w:szCs w:val="20"/>
        </w:rPr>
      </w:pPr>
      <w:r w:rsidRPr="00C73E3D">
        <w:rPr>
          <w:rFonts w:ascii="Times New Roman" w:hAnsi="Times New Roman" w:cs="Times New Roman"/>
          <w:noProof/>
          <w:sz w:val="20"/>
          <w:szCs w:val="20"/>
          <w:lang w:eastAsia="sl-SI"/>
        </w:rPr>
        <w:drawing>
          <wp:inline distT="0" distB="0" distL="0" distR="0" wp14:anchorId="719FFAD9" wp14:editId="21674FD8">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02011" cy="347849"/>
                    </a:xfrm>
                    <a:prstGeom prst="rect">
                      <a:avLst/>
                    </a:prstGeom>
                  </pic:spPr>
                </pic:pic>
              </a:graphicData>
            </a:graphic>
          </wp:inline>
        </w:drawing>
      </w:r>
      <w:r w:rsidR="00FD2323" w:rsidRPr="00C73E3D">
        <w:rPr>
          <w:rFonts w:ascii="Times New Roman" w:hAnsi="Times New Roman" w:cs="Times New Roman"/>
          <w:sz w:val="20"/>
          <w:szCs w:val="20"/>
        </w:rPr>
        <w:br/>
        <w:t xml:space="preserve">vir: </w:t>
      </w:r>
      <w:r w:rsidR="00FD2323" w:rsidRPr="00C73E3D">
        <w:rPr>
          <w:rFonts w:ascii="Times New Roman" w:hAnsi="Times New Roman" w:cs="Times New Roman"/>
          <w:sz w:val="20"/>
          <w:szCs w:val="20"/>
        </w:rPr>
        <w:fldChar w:fldCharType="begin"/>
      </w:r>
      <w:r w:rsidR="00FD2323" w:rsidRPr="00C73E3D">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C73E3D">
        <w:rPr>
          <w:rFonts w:ascii="Times New Roman" w:hAnsi="Times New Roman" w:cs="Times New Roman"/>
          <w:sz w:val="20"/>
          <w:szCs w:val="20"/>
        </w:rPr>
        <w:fldChar w:fldCharType="separate"/>
      </w:r>
      <w:r w:rsidR="00FD2323" w:rsidRPr="00C73E3D">
        <w:rPr>
          <w:rFonts w:ascii="Times New Roman" w:hAnsi="Times New Roman" w:cs="Times New Roman"/>
          <w:sz w:val="20"/>
          <w:szCs w:val="20"/>
        </w:rPr>
        <w:t>(Anderson in Carmichael 2016, 15)</w:t>
      </w:r>
      <w:r w:rsidR="00FD2323" w:rsidRPr="00C73E3D">
        <w:rPr>
          <w:rFonts w:ascii="Times New Roman" w:hAnsi="Times New Roman" w:cs="Times New Roman"/>
          <w:sz w:val="20"/>
          <w:szCs w:val="20"/>
        </w:rPr>
        <w:fldChar w:fldCharType="end"/>
      </w:r>
    </w:p>
    <w:p w:rsidR="00082B2D" w:rsidRPr="00482424" w:rsidRDefault="005147AC" w:rsidP="00902AB9">
      <w:pPr>
        <w:jc w:val="both"/>
        <w:rPr>
          <w:rFonts w:ascii="Times New Roman" w:hAnsi="Times New Roman" w:cs="Times New Roman"/>
          <w:sz w:val="24"/>
          <w:szCs w:val="20"/>
        </w:rPr>
      </w:pPr>
      <w:r w:rsidRPr="00482424">
        <w:rPr>
          <w:rFonts w:ascii="Times New Roman" w:hAnsi="Times New Roman" w:cs="Times New Roman"/>
          <w:sz w:val="24"/>
          <w:szCs w:val="20"/>
        </w:rPr>
        <w:lastRenderedPageBreak/>
        <w:t>Če bi želeli pridobiti informacijo za druge poteke dela</w:t>
      </w:r>
      <w:r w:rsidR="00C9256E" w:rsidRPr="00482424">
        <w:rPr>
          <w:rFonts w:ascii="Times New Roman" w:hAnsi="Times New Roman" w:cs="Times New Roman"/>
          <w:sz w:val="24"/>
          <w:szCs w:val="20"/>
        </w:rPr>
        <w:t xml:space="preserve"> </w:t>
      </w:r>
      <w:r w:rsidR="00482424" w:rsidRPr="00482424">
        <w:rPr>
          <w:rFonts w:ascii="Times New Roman" w:hAnsi="Times New Roman" w:cs="Times New Roman"/>
          <w:sz w:val="24"/>
          <w:szCs w:val="20"/>
        </w:rPr>
        <w:t>K</w:t>
      </w:r>
      <w:r w:rsidR="00F755FA" w:rsidRPr="00482424">
        <w:rPr>
          <w:rFonts w:ascii="Times New Roman" w:hAnsi="Times New Roman" w:cs="Times New Roman"/>
          <w:sz w:val="24"/>
          <w:szCs w:val="20"/>
        </w:rPr>
        <w:t>anban</w:t>
      </w:r>
      <w:r w:rsidR="00C9256E" w:rsidRPr="00482424">
        <w:rPr>
          <w:rFonts w:ascii="Times New Roman" w:hAnsi="Times New Roman" w:cs="Times New Roman"/>
          <w:sz w:val="24"/>
          <w:szCs w:val="20"/>
        </w:rPr>
        <w:t xml:space="preserve"> sistema</w:t>
      </w:r>
      <w:r w:rsidRPr="00482424">
        <w:rPr>
          <w:rFonts w:ascii="Times New Roman" w:hAnsi="Times New Roman" w:cs="Times New Roman"/>
          <w:sz w:val="24"/>
          <w:szCs w:val="20"/>
        </w:rPr>
        <w:t xml:space="preserve"> lahko n</w:t>
      </w:r>
      <w:r w:rsidR="00A622F6" w:rsidRPr="00482424">
        <w:rPr>
          <w:rFonts w:ascii="Times New Roman" w:hAnsi="Times New Roman" w:cs="Times New Roman"/>
          <w:sz w:val="24"/>
          <w:szCs w:val="20"/>
        </w:rPr>
        <w:t xml:space="preserve">amesto dobavnega časa uporabimo </w:t>
      </w:r>
      <w:r w:rsidRPr="00482424">
        <w:rPr>
          <w:rFonts w:ascii="Times New Roman" w:hAnsi="Times New Roman" w:cs="Times New Roman"/>
          <w:sz w:val="24"/>
          <w:szCs w:val="20"/>
        </w:rPr>
        <w:t>čas v procesu (TiP – Time in Process)</w:t>
      </w:r>
      <w:r w:rsidR="00AD4334">
        <w:rPr>
          <w:rFonts w:ascii="Times New Roman" w:hAnsi="Times New Roman" w:cs="Times New Roman"/>
          <w:sz w:val="24"/>
          <w:szCs w:val="20"/>
        </w:rPr>
        <w:t xml:space="preserve"> (sl. 4.28</w:t>
      </w:r>
      <w:r w:rsidR="000A180C" w:rsidRPr="00482424">
        <w:rPr>
          <w:rFonts w:ascii="Times New Roman" w:hAnsi="Times New Roman" w:cs="Times New Roman"/>
          <w:sz w:val="24"/>
          <w:szCs w:val="20"/>
        </w:rPr>
        <w:t>)</w:t>
      </w:r>
      <w:r w:rsidR="00E379F0">
        <w:rPr>
          <w:rFonts w:ascii="Times New Roman" w:hAnsi="Times New Roman" w:cs="Times New Roman"/>
          <w:sz w:val="24"/>
          <w:szCs w:val="20"/>
        </w:rPr>
        <w:t>. Tedaj dobimo kvocient, ki predstavlja pretočnost</w:t>
      </w:r>
      <w:r w:rsidR="00E379F0">
        <w:rPr>
          <w:rStyle w:val="Sprotnaopomba-sklic"/>
          <w:rFonts w:ascii="Times New Roman" w:hAnsi="Times New Roman" w:cs="Times New Roman"/>
          <w:sz w:val="24"/>
          <w:szCs w:val="20"/>
        </w:rPr>
        <w:footnoteReference w:id="48"/>
      </w:r>
      <w:r w:rsidR="00C17044">
        <w:rPr>
          <w:rFonts w:ascii="Times New Roman" w:hAnsi="Times New Roman" w:cs="Times New Roman"/>
          <w:sz w:val="24"/>
          <w:szCs w:val="20"/>
        </w:rPr>
        <w:t>.</w:t>
      </w:r>
      <w:r w:rsidR="00B561F9">
        <w:rPr>
          <w:rFonts w:ascii="Times New Roman" w:hAnsi="Times New Roman" w:cs="Times New Roman"/>
          <w:sz w:val="24"/>
          <w:szCs w:val="20"/>
        </w:rPr>
        <w:t xml:space="preserve"> Namesto TiP lahko uporabimo tudi druge specifične časovnice; čas v razvoju (TiD), čas v testu (TiT), čas v sistemu (TiS</w:t>
      </w:r>
      <w:r w:rsidR="00A97123">
        <w:rPr>
          <w:rFonts w:ascii="Times New Roman" w:hAnsi="Times New Roman" w:cs="Times New Roman"/>
          <w:sz w:val="24"/>
          <w:szCs w:val="20"/>
        </w:rPr>
        <w:t xml:space="preserve">) ali čas v čakalni vrsti (TiQ) </w:t>
      </w:r>
      <w:r w:rsidR="00A97123">
        <w:rPr>
          <w:rFonts w:ascii="Times New Roman" w:hAnsi="Times New Roman" w:cs="Times New Roman"/>
          <w:sz w:val="24"/>
          <w:szCs w:val="20"/>
        </w:rPr>
        <w:fldChar w:fldCharType="begin"/>
      </w:r>
      <w:r w:rsidR="00A97123">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Pr>
          <w:rFonts w:ascii="Times New Roman" w:hAnsi="Times New Roman" w:cs="Times New Roman"/>
          <w:sz w:val="24"/>
          <w:szCs w:val="20"/>
        </w:rPr>
        <w:fldChar w:fldCharType="separate"/>
      </w:r>
      <w:r w:rsidR="00A97123" w:rsidRPr="00A97123">
        <w:rPr>
          <w:rFonts w:ascii="Times New Roman" w:hAnsi="Times New Roman" w:cs="Times New Roman"/>
          <w:sz w:val="24"/>
        </w:rPr>
        <w:t>(Anderson in Carmichael 2016, 15)</w:t>
      </w:r>
      <w:r w:rsidR="00A97123">
        <w:rPr>
          <w:rFonts w:ascii="Times New Roman" w:hAnsi="Times New Roman" w:cs="Times New Roman"/>
          <w:sz w:val="24"/>
          <w:szCs w:val="20"/>
        </w:rPr>
        <w:fldChar w:fldCharType="end"/>
      </w:r>
      <w:r w:rsidR="00A97123">
        <w:rPr>
          <w:rFonts w:ascii="Times New Roman" w:hAnsi="Times New Roman" w:cs="Times New Roman"/>
          <w:sz w:val="24"/>
          <w:szCs w:val="20"/>
        </w:rPr>
        <w:t>.</w:t>
      </w:r>
    </w:p>
    <w:p w:rsidR="005D3BA7" w:rsidRDefault="00AD4334"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4.28</w:t>
      </w:r>
      <w:r w:rsidR="00473E58" w:rsidRPr="00C73E3D">
        <w:rPr>
          <w:rFonts w:ascii="Times New Roman" w:hAnsi="Times New Roman" w:cs="Times New Roman"/>
          <w:noProof/>
          <w:sz w:val="20"/>
          <w:szCs w:val="20"/>
          <w:lang w:eastAsia="sl-SI"/>
        </w:rPr>
        <w:t xml:space="preserve"> povprečni obseg izdaje</w:t>
      </w:r>
      <w:r w:rsidR="00C9185F">
        <w:rPr>
          <w:rFonts w:ascii="Times New Roman" w:hAnsi="Times New Roman" w:cs="Times New Roman"/>
          <w:noProof/>
          <w:sz w:val="20"/>
          <w:szCs w:val="20"/>
          <w:lang w:eastAsia="sl-SI"/>
        </w:rPr>
        <w:br/>
      </w:r>
      <w:r w:rsidR="00A622F6">
        <w:rPr>
          <w:noProof/>
          <w:lang w:eastAsia="sl-SI"/>
        </w:rPr>
        <w:drawing>
          <wp:inline distT="0" distB="0" distL="0" distR="0" wp14:anchorId="136ED26F" wp14:editId="1D8BB24F">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057558" cy="394881"/>
                    </a:xfrm>
                    <a:prstGeom prst="rect">
                      <a:avLst/>
                    </a:prstGeom>
                  </pic:spPr>
                </pic:pic>
              </a:graphicData>
            </a:graphic>
          </wp:inline>
        </w:drawing>
      </w:r>
      <w:r w:rsidR="00C9185F">
        <w:rPr>
          <w:rFonts w:ascii="Times New Roman" w:hAnsi="Times New Roman" w:cs="Times New Roman"/>
          <w:noProof/>
          <w:sz w:val="20"/>
          <w:szCs w:val="20"/>
          <w:lang w:eastAsia="sl-SI"/>
        </w:rPr>
        <w:br/>
      </w:r>
      <w:r w:rsidR="00473E58" w:rsidRPr="00C73E3D">
        <w:rPr>
          <w:rFonts w:ascii="Times New Roman" w:hAnsi="Times New Roman" w:cs="Times New Roman"/>
          <w:sz w:val="20"/>
          <w:szCs w:val="20"/>
        </w:rPr>
        <w:t xml:space="preserve">vir: </w:t>
      </w:r>
      <w:r w:rsidR="00473E58" w:rsidRPr="00C73E3D">
        <w:rPr>
          <w:rFonts w:ascii="Times New Roman" w:hAnsi="Times New Roman" w:cs="Times New Roman"/>
          <w:sz w:val="20"/>
          <w:szCs w:val="20"/>
        </w:rPr>
        <w:fldChar w:fldCharType="begin"/>
      </w:r>
      <w:r w:rsidR="006D51F1">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C73E3D">
        <w:rPr>
          <w:rFonts w:ascii="Times New Roman" w:hAnsi="Times New Roman" w:cs="Times New Roman"/>
          <w:sz w:val="20"/>
          <w:szCs w:val="20"/>
        </w:rPr>
        <w:fldChar w:fldCharType="separate"/>
      </w:r>
      <w:r w:rsidR="00473E58" w:rsidRPr="00C73E3D">
        <w:rPr>
          <w:rFonts w:ascii="Times New Roman" w:hAnsi="Times New Roman" w:cs="Times New Roman"/>
          <w:sz w:val="20"/>
          <w:szCs w:val="20"/>
        </w:rPr>
        <w:t>(Anderson in Carmichael 2016, 15)</w:t>
      </w:r>
      <w:r w:rsidR="00473E58" w:rsidRPr="00C73E3D">
        <w:rPr>
          <w:rFonts w:ascii="Times New Roman" w:hAnsi="Times New Roman" w:cs="Times New Roman"/>
          <w:sz w:val="20"/>
          <w:szCs w:val="20"/>
        </w:rPr>
        <w:fldChar w:fldCharType="end"/>
      </w:r>
    </w:p>
    <w:p w:rsidR="005D3BA7" w:rsidRDefault="003C5B89" w:rsidP="00BC2855">
      <w:pPr>
        <w:jc w:val="both"/>
        <w:rPr>
          <w:rFonts w:ascii="Times New Roman" w:hAnsi="Times New Roman" w:cs="Times New Roman"/>
          <w:sz w:val="24"/>
          <w:szCs w:val="24"/>
        </w:rPr>
      </w:pPr>
      <w:r>
        <w:rPr>
          <w:rFonts w:ascii="Times New Roman" w:hAnsi="Times New Roman" w:cs="Times New Roman"/>
          <w:sz w:val="24"/>
          <w:szCs w:val="24"/>
        </w:rPr>
        <w:t xml:space="preserve">Mali zakon lahko predstavimo tudi kot </w:t>
      </w:r>
      <w:r w:rsidR="00FE057B">
        <w:rPr>
          <w:rFonts w:ascii="Times New Roman" w:hAnsi="Times New Roman" w:cs="Times New Roman"/>
          <w:sz w:val="24"/>
          <w:szCs w:val="24"/>
        </w:rPr>
        <w:t>kumulativni gra</w:t>
      </w:r>
      <w:r w:rsidR="006D51F1">
        <w:rPr>
          <w:rFonts w:ascii="Times New Roman" w:hAnsi="Times New Roman" w:cs="Times New Roman"/>
          <w:sz w:val="24"/>
          <w:szCs w:val="24"/>
        </w:rPr>
        <w:t xml:space="preserve">f </w:t>
      </w:r>
      <w:r>
        <w:rPr>
          <w:rFonts w:ascii="Times New Roman" w:hAnsi="Times New Roman" w:cs="Times New Roman"/>
          <w:sz w:val="24"/>
          <w:szCs w:val="24"/>
        </w:rPr>
        <w:t>pretočnost</w:t>
      </w:r>
      <w:r w:rsidR="00F21044">
        <w:rPr>
          <w:rFonts w:ascii="Times New Roman" w:hAnsi="Times New Roman" w:cs="Times New Roman"/>
          <w:sz w:val="24"/>
          <w:szCs w:val="24"/>
        </w:rPr>
        <w:t>i (</w:t>
      </w:r>
      <w:r w:rsidR="00FE057B">
        <w:rPr>
          <w:rFonts w:ascii="Times New Roman" w:hAnsi="Times New Roman" w:cs="Times New Roman"/>
          <w:sz w:val="24"/>
          <w:szCs w:val="24"/>
        </w:rPr>
        <w:t>tab</w:t>
      </w:r>
      <w:r w:rsidR="00F21044">
        <w:rPr>
          <w:rFonts w:ascii="Times New Roman" w:hAnsi="Times New Roman" w:cs="Times New Roman"/>
          <w:sz w:val="24"/>
          <w:szCs w:val="24"/>
        </w:rPr>
        <w:t xml:space="preserve">. </w:t>
      </w:r>
      <w:r w:rsidR="006D51F1">
        <w:rPr>
          <w:rFonts w:ascii="Times New Roman" w:hAnsi="Times New Roman" w:cs="Times New Roman"/>
          <w:sz w:val="24"/>
          <w:szCs w:val="24"/>
        </w:rPr>
        <w:t>4.1</w:t>
      </w:r>
      <w:r w:rsidR="00F21044">
        <w:rPr>
          <w:rFonts w:ascii="Times New Roman" w:hAnsi="Times New Roman" w:cs="Times New Roman"/>
          <w:sz w:val="24"/>
          <w:szCs w:val="24"/>
        </w:rPr>
        <w:t>), ki prikazuje kumulativno število prisp</w:t>
      </w:r>
      <w:r w:rsidR="00FE057B">
        <w:rPr>
          <w:rFonts w:ascii="Times New Roman" w:hAnsi="Times New Roman" w:cs="Times New Roman"/>
          <w:sz w:val="24"/>
          <w:szCs w:val="24"/>
        </w:rPr>
        <w:t>e</w:t>
      </w:r>
      <w:r w:rsidR="009B3604">
        <w:rPr>
          <w:rFonts w:ascii="Times New Roman" w:hAnsi="Times New Roman" w:cs="Times New Roman"/>
          <w:sz w:val="24"/>
          <w:szCs w:val="24"/>
        </w:rPr>
        <w:t>lih in izdanih postavk sistema. Hipotenuza trikotnika na v tabeli predst</w:t>
      </w:r>
      <w:r w:rsidR="006C4797">
        <w:rPr>
          <w:rFonts w:ascii="Times New Roman" w:hAnsi="Times New Roman" w:cs="Times New Roman"/>
          <w:sz w:val="24"/>
          <w:szCs w:val="24"/>
        </w:rPr>
        <w:t xml:space="preserve">avlja povprečni obseg izdaje </w:t>
      </w:r>
      <w:r w:rsidR="006C4797">
        <w:rPr>
          <w:rFonts w:ascii="Times New Roman" w:hAnsi="Times New Roman" w:cs="Times New Roman"/>
          <w:sz w:val="24"/>
          <w:szCs w:val="20"/>
        </w:rPr>
        <w:fldChar w:fldCharType="begin"/>
      </w:r>
      <w:r w:rsidR="003823B5">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Pr>
          <w:rFonts w:ascii="Times New Roman" w:hAnsi="Times New Roman" w:cs="Times New Roman"/>
          <w:sz w:val="24"/>
          <w:szCs w:val="20"/>
        </w:rPr>
        <w:fldChar w:fldCharType="separate"/>
      </w:r>
      <w:r w:rsidR="006C4797">
        <w:rPr>
          <w:rFonts w:ascii="Times New Roman" w:hAnsi="Times New Roman" w:cs="Times New Roman"/>
          <w:sz w:val="24"/>
        </w:rPr>
        <w:t>(Anderson in Carmichael 2016, 16</w:t>
      </w:r>
      <w:r w:rsidR="006C4797" w:rsidRPr="00A97123">
        <w:rPr>
          <w:rFonts w:ascii="Times New Roman" w:hAnsi="Times New Roman" w:cs="Times New Roman"/>
          <w:sz w:val="24"/>
        </w:rPr>
        <w:t>)</w:t>
      </w:r>
      <w:r w:rsidR="006C4797">
        <w:rPr>
          <w:rFonts w:ascii="Times New Roman" w:hAnsi="Times New Roman" w:cs="Times New Roman"/>
          <w:sz w:val="24"/>
          <w:szCs w:val="20"/>
        </w:rPr>
        <w:fldChar w:fldCharType="end"/>
      </w:r>
      <w:r w:rsidR="006C4797">
        <w:rPr>
          <w:rFonts w:ascii="Times New Roman" w:hAnsi="Times New Roman" w:cs="Times New Roman"/>
          <w:sz w:val="24"/>
          <w:szCs w:val="20"/>
        </w:rPr>
        <w:t>.</w:t>
      </w:r>
    </w:p>
    <w:p w:rsidR="00FE057B" w:rsidRPr="006D51F1" w:rsidRDefault="00FE057B"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Tabela </w:t>
      </w:r>
      <w:r w:rsidR="006D51F1" w:rsidRPr="006D51F1">
        <w:rPr>
          <w:rFonts w:ascii="Times New Roman" w:hAnsi="Times New Roman" w:cs="Times New Roman"/>
          <w:sz w:val="20"/>
          <w:szCs w:val="20"/>
        </w:rPr>
        <w:t>4.1 kumulativni graf pretočnosti po Anderson in Carmichael</w:t>
      </w:r>
    </w:p>
    <w:p w:rsidR="00FE057B" w:rsidRPr="006D51F1" w:rsidRDefault="00FE057B" w:rsidP="006D51F1">
      <w:pPr>
        <w:jc w:val="center"/>
        <w:rPr>
          <w:rFonts w:ascii="Times New Roman" w:hAnsi="Times New Roman" w:cs="Times New Roman"/>
          <w:sz w:val="20"/>
          <w:szCs w:val="20"/>
        </w:rPr>
      </w:pPr>
      <w:r w:rsidRPr="006D51F1">
        <w:rPr>
          <w:noProof/>
          <w:sz w:val="20"/>
          <w:szCs w:val="20"/>
          <w:lang w:eastAsia="sl-SI"/>
        </w:rPr>
        <w:drawing>
          <wp:inline distT="0" distB="0" distL="0" distR="0" wp14:anchorId="13444D34" wp14:editId="3E5288D3">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92155" cy="1214480"/>
                    </a:xfrm>
                    <a:prstGeom prst="rect">
                      <a:avLst/>
                    </a:prstGeom>
                  </pic:spPr>
                </pic:pic>
              </a:graphicData>
            </a:graphic>
          </wp:inline>
        </w:drawing>
      </w:r>
    </w:p>
    <w:p w:rsidR="006D51F1" w:rsidRPr="006D51F1" w:rsidRDefault="006D51F1" w:rsidP="006D51F1">
      <w:pPr>
        <w:jc w:val="center"/>
        <w:rPr>
          <w:rFonts w:ascii="Times New Roman" w:hAnsi="Times New Roman" w:cs="Times New Roman"/>
          <w:sz w:val="20"/>
          <w:szCs w:val="20"/>
        </w:rPr>
      </w:pPr>
      <w:r w:rsidRPr="006D51F1">
        <w:rPr>
          <w:rFonts w:ascii="Times New Roman" w:hAnsi="Times New Roman" w:cs="Times New Roman"/>
          <w:sz w:val="20"/>
          <w:szCs w:val="20"/>
        </w:rPr>
        <w:t xml:space="preserve">Vir: </w:t>
      </w:r>
      <w:r w:rsidRPr="006D51F1">
        <w:rPr>
          <w:rFonts w:ascii="Times New Roman" w:hAnsi="Times New Roman" w:cs="Times New Roman"/>
          <w:sz w:val="20"/>
          <w:szCs w:val="20"/>
        </w:rPr>
        <w:fldChar w:fldCharType="begin"/>
      </w:r>
      <w:r w:rsidRPr="006D51F1">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6D51F1">
        <w:rPr>
          <w:rFonts w:ascii="Times New Roman" w:hAnsi="Times New Roman" w:cs="Times New Roman"/>
          <w:sz w:val="20"/>
          <w:szCs w:val="20"/>
        </w:rPr>
        <w:fldChar w:fldCharType="separate"/>
      </w:r>
      <w:r w:rsidRPr="006D51F1">
        <w:rPr>
          <w:rFonts w:ascii="Times New Roman" w:hAnsi="Times New Roman" w:cs="Times New Roman"/>
          <w:sz w:val="20"/>
          <w:szCs w:val="20"/>
        </w:rPr>
        <w:t>(Anderson in Carmichael 2016, 16)</w:t>
      </w:r>
      <w:r w:rsidRPr="006D51F1">
        <w:rPr>
          <w:rFonts w:ascii="Times New Roman" w:hAnsi="Times New Roman" w:cs="Times New Roman"/>
          <w:sz w:val="20"/>
          <w:szCs w:val="20"/>
        </w:rPr>
        <w:fldChar w:fldCharType="end"/>
      </w:r>
    </w:p>
    <w:p w:rsidR="006F042F" w:rsidRDefault="00A97123" w:rsidP="00BC2855">
      <w:pPr>
        <w:contextualSpacing/>
        <w:jc w:val="both"/>
        <w:rPr>
          <w:rFonts w:ascii="Times New Roman" w:hAnsi="Times New Roman" w:cs="Times New Roman"/>
          <w:sz w:val="24"/>
          <w:szCs w:val="24"/>
        </w:rPr>
      </w:pPr>
      <w:r>
        <w:rPr>
          <w:rFonts w:ascii="Times New Roman" w:hAnsi="Times New Roman" w:cs="Times New Roman"/>
          <w:sz w:val="24"/>
          <w:szCs w:val="24"/>
        </w:rPr>
        <w:t>Osnovna načela Kanbana definirajo primarne aktivnos</w:t>
      </w:r>
      <w:r w:rsidR="000B3B79">
        <w:rPr>
          <w:rFonts w:ascii="Times New Roman" w:hAnsi="Times New Roman" w:cs="Times New Roman"/>
          <w:sz w:val="24"/>
          <w:szCs w:val="24"/>
        </w:rPr>
        <w:t>ti za uspeš</w:t>
      </w:r>
      <w:r w:rsidR="00C22411">
        <w:rPr>
          <w:rFonts w:ascii="Times New Roman" w:hAnsi="Times New Roman" w:cs="Times New Roman"/>
          <w:sz w:val="24"/>
          <w:szCs w:val="24"/>
        </w:rPr>
        <w:t>n</w:t>
      </w:r>
      <w:r w:rsidR="00B35B10">
        <w:rPr>
          <w:rFonts w:ascii="Times New Roman" w:hAnsi="Times New Roman" w:cs="Times New Roman"/>
          <w:sz w:val="24"/>
          <w:szCs w:val="24"/>
        </w:rPr>
        <w:t xml:space="preserve">o prakticiranje kanban sistema. Sestavljajo jih vizualizacija, omejevanje dela v teku, upravljanje poteka, eksplicitno določanje </w:t>
      </w:r>
      <w:r w:rsidR="001B5F02">
        <w:rPr>
          <w:rFonts w:ascii="Times New Roman" w:hAnsi="Times New Roman" w:cs="Times New Roman"/>
          <w:sz w:val="24"/>
          <w:szCs w:val="24"/>
        </w:rPr>
        <w:t>pravil</w:t>
      </w:r>
      <w:r w:rsidR="00B35B10">
        <w:rPr>
          <w:rFonts w:ascii="Times New Roman" w:hAnsi="Times New Roman" w:cs="Times New Roman"/>
          <w:sz w:val="24"/>
          <w:szCs w:val="24"/>
        </w:rPr>
        <w:t>, zanke povr</w:t>
      </w:r>
      <w:r w:rsidR="00EE720C">
        <w:rPr>
          <w:rFonts w:ascii="Times New Roman" w:hAnsi="Times New Roman" w:cs="Times New Roman"/>
          <w:sz w:val="24"/>
          <w:szCs w:val="24"/>
        </w:rPr>
        <w:t>atnih informacij in optimizacija</w:t>
      </w:r>
      <w:r w:rsidR="003823B5">
        <w:rPr>
          <w:rFonts w:ascii="Times New Roman" w:hAnsi="Times New Roman" w:cs="Times New Roman"/>
          <w:sz w:val="24"/>
          <w:szCs w:val="24"/>
        </w:rPr>
        <w:t xml:space="preserve"> </w:t>
      </w:r>
      <w:r w:rsidR="003823B5">
        <w:rPr>
          <w:rFonts w:ascii="Times New Roman" w:hAnsi="Times New Roman" w:cs="Times New Roman"/>
          <w:sz w:val="24"/>
          <w:szCs w:val="24"/>
        </w:rPr>
        <w:fldChar w:fldCharType="begin"/>
      </w:r>
      <w:r w:rsidR="003823B5">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Pr>
          <w:rFonts w:ascii="Times New Roman" w:hAnsi="Times New Roman" w:cs="Times New Roman"/>
          <w:sz w:val="24"/>
          <w:szCs w:val="24"/>
        </w:rPr>
        <w:fldChar w:fldCharType="separate"/>
      </w:r>
      <w:r w:rsidR="003823B5" w:rsidRPr="003823B5">
        <w:rPr>
          <w:rFonts w:ascii="Times New Roman" w:hAnsi="Times New Roman" w:cs="Times New Roman"/>
          <w:sz w:val="24"/>
        </w:rPr>
        <w:t>(Anderson in Carmichael 2016, 17)</w:t>
      </w:r>
      <w:r w:rsidR="003823B5">
        <w:rPr>
          <w:rFonts w:ascii="Times New Roman" w:hAnsi="Times New Roman" w:cs="Times New Roman"/>
          <w:sz w:val="24"/>
          <w:szCs w:val="24"/>
        </w:rPr>
        <w:fldChar w:fldCharType="end"/>
      </w:r>
      <w:r w:rsidR="00F3281E">
        <w:rPr>
          <w:rFonts w:ascii="Times New Roman" w:hAnsi="Times New Roman" w:cs="Times New Roman"/>
          <w:sz w:val="24"/>
          <w:szCs w:val="24"/>
        </w:rPr>
        <w:t>.</w:t>
      </w:r>
      <w:r w:rsidR="00814AAF">
        <w:rPr>
          <w:rFonts w:ascii="Times New Roman" w:hAnsi="Times New Roman" w:cs="Times New Roman"/>
          <w:sz w:val="24"/>
          <w:szCs w:val="24"/>
        </w:rPr>
        <w:t xml:space="preserve"> </w:t>
      </w:r>
      <w:r w:rsidR="004B4394">
        <w:rPr>
          <w:rFonts w:ascii="Times New Roman" w:hAnsi="Times New Roman" w:cs="Times New Roman"/>
          <w:sz w:val="24"/>
          <w:szCs w:val="24"/>
        </w:rPr>
        <w:br/>
      </w:r>
      <w:r w:rsidR="00531765" w:rsidRPr="006F042F">
        <w:rPr>
          <w:rFonts w:ascii="Times New Roman" w:hAnsi="Times New Roman" w:cs="Times New Roman"/>
          <w:i/>
          <w:sz w:val="24"/>
          <w:szCs w:val="24"/>
        </w:rPr>
        <w:t>Vizualizacija</w:t>
      </w:r>
      <w:r w:rsidR="00531765">
        <w:rPr>
          <w:rFonts w:ascii="Times New Roman" w:hAnsi="Times New Roman" w:cs="Times New Roman"/>
          <w:sz w:val="24"/>
          <w:szCs w:val="24"/>
        </w:rPr>
        <w:t xml:space="preserve"> se prične</w:t>
      </w:r>
      <w:r w:rsidR="003A0AF0">
        <w:rPr>
          <w:rFonts w:ascii="Times New Roman" w:hAnsi="Times New Roman" w:cs="Times New Roman"/>
          <w:sz w:val="24"/>
          <w:szCs w:val="24"/>
        </w:rPr>
        <w:t xml:space="preserve"> s kanban tablo (sl. 4.26</w:t>
      </w:r>
      <w:r w:rsidR="002D0C9E">
        <w:rPr>
          <w:rFonts w:ascii="Times New Roman" w:hAnsi="Times New Roman" w:cs="Times New Roman"/>
          <w:sz w:val="24"/>
          <w:szCs w:val="24"/>
        </w:rPr>
        <w:t>), na kateri</w:t>
      </w:r>
      <w:r w:rsidR="00CE183F">
        <w:rPr>
          <w:rFonts w:ascii="Times New Roman" w:hAnsi="Times New Roman" w:cs="Times New Roman"/>
          <w:sz w:val="24"/>
          <w:szCs w:val="24"/>
        </w:rPr>
        <w:t xml:space="preserve"> morajo biti vizualno označene in de</w:t>
      </w:r>
      <w:r w:rsidR="002D0C9E">
        <w:rPr>
          <w:rFonts w:ascii="Times New Roman" w:hAnsi="Times New Roman" w:cs="Times New Roman"/>
          <w:sz w:val="24"/>
          <w:szCs w:val="24"/>
        </w:rPr>
        <w:t>finirane točke zaveze in jas</w:t>
      </w:r>
      <w:r w:rsidR="0063379D">
        <w:rPr>
          <w:rFonts w:ascii="Times New Roman" w:hAnsi="Times New Roman" w:cs="Times New Roman"/>
          <w:sz w:val="24"/>
          <w:szCs w:val="24"/>
        </w:rPr>
        <w:t>no opredeljene meje dela v teku. Vizualizacije je lahko digitalna vendar je znano, da ekipe, ki uporabljajo fizične table pogosto najdejo druge kreati</w:t>
      </w:r>
      <w:r w:rsidR="00613165">
        <w:rPr>
          <w:rFonts w:ascii="Times New Roman" w:hAnsi="Times New Roman" w:cs="Times New Roman"/>
          <w:sz w:val="24"/>
          <w:szCs w:val="24"/>
        </w:rPr>
        <w:t>vne nači</w:t>
      </w:r>
      <w:r w:rsidR="006F042F">
        <w:rPr>
          <w:rFonts w:ascii="Times New Roman" w:hAnsi="Times New Roman" w:cs="Times New Roman"/>
          <w:sz w:val="24"/>
          <w:szCs w:val="24"/>
        </w:rPr>
        <w:t xml:space="preserve">ne za prikaz informacij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18)</w:t>
      </w:r>
      <w:r w:rsidR="006F042F">
        <w:rPr>
          <w:rFonts w:ascii="Times New Roman" w:hAnsi="Times New Roman" w:cs="Times New Roman"/>
          <w:sz w:val="24"/>
          <w:szCs w:val="24"/>
        </w:rPr>
        <w:fldChar w:fldCharType="end"/>
      </w:r>
      <w:r w:rsidR="006F042F">
        <w:rPr>
          <w:rFonts w:ascii="Times New Roman" w:hAnsi="Times New Roman" w:cs="Times New Roman"/>
          <w:sz w:val="24"/>
          <w:szCs w:val="24"/>
        </w:rPr>
        <w:t>.</w:t>
      </w:r>
    </w:p>
    <w:p w:rsidR="00C66C16" w:rsidRDefault="00613165"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Omejevanje dela v teku</w:t>
      </w:r>
      <w:r>
        <w:rPr>
          <w:rFonts w:ascii="Times New Roman" w:hAnsi="Times New Roman" w:cs="Times New Roman"/>
          <w:sz w:val="24"/>
          <w:szCs w:val="24"/>
        </w:rPr>
        <w:t xml:space="preserve"> pomaga, da se nove postavne ne začnejo dokler drugo delo ni končano</w:t>
      </w:r>
      <w:r w:rsidR="00953259">
        <w:rPr>
          <w:rFonts w:ascii="Times New Roman" w:hAnsi="Times New Roman" w:cs="Times New Roman"/>
          <w:sz w:val="24"/>
          <w:szCs w:val="24"/>
        </w:rPr>
        <w:t xml:space="preserve"> ali preklicano.</w:t>
      </w:r>
      <w:r w:rsidR="00C67FB4">
        <w:rPr>
          <w:rFonts w:ascii="Times New Roman" w:hAnsi="Times New Roman" w:cs="Times New Roman"/>
          <w:sz w:val="24"/>
          <w:szCs w:val="24"/>
        </w:rPr>
        <w:t xml:space="preserve"> Preveč dela naenkrat podaljšuje pretočnost, onemogoča odzivnost naročniku in spreminjajočim</w:t>
      </w:r>
      <w:r w:rsidR="008F30A1">
        <w:rPr>
          <w:rFonts w:ascii="Times New Roman" w:hAnsi="Times New Roman" w:cs="Times New Roman"/>
          <w:sz w:val="24"/>
          <w:szCs w:val="24"/>
        </w:rPr>
        <w:t xml:space="preserve"> razmeram ter priložnostim.</w:t>
      </w:r>
      <w:r w:rsidR="002F487B">
        <w:rPr>
          <w:rFonts w:ascii="Times New Roman" w:hAnsi="Times New Roman" w:cs="Times New Roman"/>
          <w:sz w:val="24"/>
          <w:szCs w:val="24"/>
        </w:rPr>
        <w:t xml:space="preserve"> Opazovanje, omejevanje in optimizacija količine dela vodi v izboljšano pretočnost, kvaliteto in skrajšan čas razvoja</w:t>
      </w:r>
      <w:r w:rsidR="00C66C16">
        <w:rPr>
          <w:rFonts w:ascii="Times New Roman" w:hAnsi="Times New Roman" w:cs="Times New Roman"/>
          <w:sz w:val="24"/>
          <w:szCs w:val="24"/>
        </w:rPr>
        <w:t xml:space="preserve"> </w:t>
      </w:r>
      <w:r w:rsidR="00C66C16">
        <w:rPr>
          <w:rFonts w:ascii="Times New Roman" w:hAnsi="Times New Roman" w:cs="Times New Roman"/>
          <w:sz w:val="24"/>
          <w:szCs w:val="24"/>
        </w:rPr>
        <w:fldChar w:fldCharType="begin"/>
      </w:r>
      <w:r w:rsidR="00C66C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Pr>
          <w:rFonts w:ascii="Times New Roman" w:hAnsi="Times New Roman" w:cs="Times New Roman"/>
          <w:sz w:val="24"/>
          <w:szCs w:val="24"/>
        </w:rPr>
        <w:fldChar w:fldCharType="separate"/>
      </w:r>
      <w:r w:rsidR="00C66C16" w:rsidRPr="00C66C16">
        <w:rPr>
          <w:rFonts w:ascii="Times New Roman" w:hAnsi="Times New Roman" w:cs="Times New Roman"/>
          <w:sz w:val="24"/>
        </w:rPr>
        <w:t>(Anderson in Carmichael 2016, 19)</w:t>
      </w:r>
      <w:r w:rsidR="00C66C16">
        <w:rPr>
          <w:rFonts w:ascii="Times New Roman" w:hAnsi="Times New Roman" w:cs="Times New Roman"/>
          <w:sz w:val="24"/>
          <w:szCs w:val="24"/>
        </w:rPr>
        <w:fldChar w:fldCharType="end"/>
      </w:r>
      <w:r w:rsidR="002F487B">
        <w:rPr>
          <w:rFonts w:ascii="Times New Roman" w:hAnsi="Times New Roman" w:cs="Times New Roman"/>
          <w:sz w:val="24"/>
          <w:szCs w:val="24"/>
        </w:rPr>
        <w:t>.</w:t>
      </w:r>
    </w:p>
    <w:p w:rsidR="004A2D75" w:rsidRDefault="0035713C" w:rsidP="00BC2855">
      <w:pPr>
        <w:contextualSpacing/>
        <w:jc w:val="both"/>
        <w:rPr>
          <w:rFonts w:ascii="Times New Roman" w:hAnsi="Times New Roman" w:cs="Times New Roman"/>
          <w:sz w:val="24"/>
          <w:szCs w:val="24"/>
        </w:rPr>
      </w:pPr>
      <w:r w:rsidRPr="00CB3A35">
        <w:rPr>
          <w:rFonts w:ascii="Times New Roman" w:hAnsi="Times New Roman" w:cs="Times New Roman"/>
          <w:i/>
          <w:sz w:val="24"/>
          <w:szCs w:val="24"/>
        </w:rPr>
        <w:t>Upravljanje pretoka</w:t>
      </w:r>
      <w:r>
        <w:rPr>
          <w:rFonts w:ascii="Times New Roman" w:hAnsi="Times New Roman" w:cs="Times New Roman"/>
          <w:sz w:val="24"/>
          <w:szCs w:val="24"/>
        </w:rPr>
        <w:t xml:space="preserve"> omogoča maksimiranje dobavnih vrednosti, zmanjšanje dobavnih </w:t>
      </w:r>
      <w:r w:rsidR="00876790">
        <w:rPr>
          <w:rFonts w:ascii="Times New Roman" w:hAnsi="Times New Roman" w:cs="Times New Roman"/>
          <w:sz w:val="24"/>
          <w:szCs w:val="24"/>
        </w:rPr>
        <w:t>rokov in omogoča predvidljivost.</w:t>
      </w:r>
      <w:r w:rsidR="00DC6246">
        <w:rPr>
          <w:rFonts w:ascii="Times New Roman" w:hAnsi="Times New Roman" w:cs="Times New Roman"/>
          <w:sz w:val="24"/>
          <w:szCs w:val="24"/>
        </w:rPr>
        <w:t xml:space="preserve"> Ključno za razumevanje maksimiranja pretoka so stroški zamude.</w:t>
      </w:r>
      <w:r w:rsidR="00734E88">
        <w:rPr>
          <w:rFonts w:ascii="Times New Roman" w:hAnsi="Times New Roman" w:cs="Times New Roman"/>
          <w:sz w:val="24"/>
          <w:szCs w:val="24"/>
        </w:rPr>
        <w:t xml:space="preserve"> To</w:t>
      </w:r>
      <w:r w:rsidR="00852879">
        <w:rPr>
          <w:rFonts w:ascii="Times New Roman" w:hAnsi="Times New Roman" w:cs="Times New Roman"/>
          <w:sz w:val="24"/>
          <w:szCs w:val="24"/>
        </w:rPr>
        <w:t xml:space="preserve"> so</w:t>
      </w:r>
      <w:r w:rsidR="00734E88">
        <w:rPr>
          <w:rFonts w:ascii="Times New Roman" w:hAnsi="Times New Roman" w:cs="Times New Roman"/>
          <w:sz w:val="24"/>
          <w:szCs w:val="24"/>
        </w:rPr>
        <w:t xml:space="preserve"> količin</w:t>
      </w:r>
      <w:r w:rsidR="00852879">
        <w:rPr>
          <w:rFonts w:ascii="Times New Roman" w:hAnsi="Times New Roman" w:cs="Times New Roman"/>
          <w:sz w:val="24"/>
          <w:szCs w:val="24"/>
        </w:rPr>
        <w:t>e</w:t>
      </w:r>
      <w:r w:rsidR="00734E88">
        <w:rPr>
          <w:rFonts w:ascii="Times New Roman" w:hAnsi="Times New Roman" w:cs="Times New Roman"/>
          <w:sz w:val="24"/>
          <w:szCs w:val="24"/>
        </w:rPr>
        <w:t xml:space="preserve"> izgubljenega kapitala ob  daljši</w:t>
      </w:r>
      <w:r w:rsidR="000710DB">
        <w:rPr>
          <w:rFonts w:ascii="Times New Roman" w:hAnsi="Times New Roman" w:cs="Times New Roman"/>
          <w:sz w:val="24"/>
          <w:szCs w:val="24"/>
        </w:rPr>
        <w:t xml:space="preserve"> časovn</w:t>
      </w:r>
      <w:r w:rsidR="00A1716E">
        <w:rPr>
          <w:rFonts w:ascii="Times New Roman" w:hAnsi="Times New Roman" w:cs="Times New Roman"/>
          <w:sz w:val="24"/>
          <w:szCs w:val="24"/>
        </w:rPr>
        <w:t>i zamudi implementacije.</w:t>
      </w:r>
      <w:r w:rsidR="004A2D75">
        <w:rPr>
          <w:rFonts w:ascii="Times New Roman" w:hAnsi="Times New Roman" w:cs="Times New Roman"/>
          <w:sz w:val="24"/>
          <w:szCs w:val="24"/>
        </w:rPr>
        <w:t xml:space="preserve"> Navadno so stroški zamude odvisni od časa vendar niso vedno konstantni. Kanban zato uporablja štiri tipe za določitev nastalih stroškov v odvisnosti od časovne zamude (sl. 4.28)</w:t>
      </w:r>
      <w:r w:rsidR="006F042F">
        <w:rPr>
          <w:rFonts w:ascii="Times New Roman" w:hAnsi="Times New Roman" w:cs="Times New Roman"/>
          <w:sz w:val="24"/>
          <w:szCs w:val="24"/>
        </w:rPr>
        <w:t xml:space="preserve"> </w:t>
      </w:r>
      <w:r w:rsidR="006F042F">
        <w:rPr>
          <w:rFonts w:ascii="Times New Roman" w:hAnsi="Times New Roman" w:cs="Times New Roman"/>
          <w:sz w:val="24"/>
          <w:szCs w:val="24"/>
        </w:rPr>
        <w:fldChar w:fldCharType="begin"/>
      </w:r>
      <w:r w:rsidR="006F042F">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Pr>
          <w:rFonts w:ascii="Times New Roman" w:hAnsi="Times New Roman" w:cs="Times New Roman"/>
          <w:sz w:val="24"/>
          <w:szCs w:val="24"/>
        </w:rPr>
        <w:fldChar w:fldCharType="separate"/>
      </w:r>
      <w:r w:rsidR="006F042F" w:rsidRPr="006F042F">
        <w:rPr>
          <w:rFonts w:ascii="Times New Roman" w:hAnsi="Times New Roman" w:cs="Times New Roman"/>
          <w:sz w:val="24"/>
        </w:rPr>
        <w:t>(Anderson in Carmichael 2016, 21)</w:t>
      </w:r>
      <w:r w:rsidR="006F042F">
        <w:rPr>
          <w:rFonts w:ascii="Times New Roman" w:hAnsi="Times New Roman" w:cs="Times New Roman"/>
          <w:sz w:val="24"/>
          <w:szCs w:val="24"/>
        </w:rPr>
        <w:fldChar w:fldCharType="end"/>
      </w:r>
      <w:r w:rsidR="004A2D75">
        <w:rPr>
          <w:rFonts w:ascii="Times New Roman" w:hAnsi="Times New Roman" w:cs="Times New Roman"/>
          <w:sz w:val="24"/>
          <w:szCs w:val="24"/>
        </w:rPr>
        <w:t>.</w:t>
      </w:r>
    </w:p>
    <w:p w:rsidR="004A2D75" w:rsidRPr="00A70448" w:rsidRDefault="004A2D75" w:rsidP="003B6989">
      <w:pPr>
        <w:jc w:val="center"/>
        <w:rPr>
          <w:rFonts w:ascii="Times New Roman" w:hAnsi="Times New Roman" w:cs="Times New Roman"/>
          <w:noProof/>
          <w:sz w:val="20"/>
          <w:szCs w:val="20"/>
          <w:lang w:eastAsia="sl-SI"/>
        </w:rPr>
      </w:pPr>
      <w:r w:rsidRPr="00A70448">
        <w:rPr>
          <w:rFonts w:ascii="Times New Roman" w:hAnsi="Times New Roman" w:cs="Times New Roman"/>
          <w:noProof/>
          <w:sz w:val="20"/>
          <w:szCs w:val="20"/>
          <w:lang w:eastAsia="sl-SI"/>
        </w:rPr>
        <w:lastRenderedPageBreak/>
        <w:t xml:space="preserve">Slika 4.28 stroški zamude za Kanban po </w:t>
      </w:r>
      <w:r w:rsidR="00A70448" w:rsidRPr="00A70448">
        <w:rPr>
          <w:rFonts w:ascii="Times New Roman" w:hAnsi="Times New Roman" w:cs="Times New Roman"/>
          <w:noProof/>
          <w:sz w:val="20"/>
          <w:szCs w:val="20"/>
          <w:lang w:eastAsia="sl-SI"/>
        </w:rPr>
        <w:t>Anderson in Carmichael</w:t>
      </w:r>
    </w:p>
    <w:p w:rsidR="005D3BA7" w:rsidRPr="00A70448" w:rsidRDefault="004A2D75" w:rsidP="003B6989">
      <w:pPr>
        <w:jc w:val="center"/>
        <w:rPr>
          <w:rFonts w:ascii="Times New Roman" w:hAnsi="Times New Roman" w:cs="Times New Roman"/>
          <w:sz w:val="20"/>
          <w:szCs w:val="20"/>
        </w:rPr>
      </w:pPr>
      <w:r w:rsidRPr="00A70448">
        <w:rPr>
          <w:rFonts w:ascii="Times New Roman" w:hAnsi="Times New Roman" w:cs="Times New Roman"/>
          <w:noProof/>
          <w:sz w:val="20"/>
          <w:szCs w:val="20"/>
          <w:lang w:eastAsia="sl-SI"/>
        </w:rPr>
        <w:drawing>
          <wp:inline distT="0" distB="0" distL="0" distR="0" wp14:anchorId="7F57E4AF" wp14:editId="69ED0C33">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1320" cy="1168459"/>
                    </a:xfrm>
                    <a:prstGeom prst="rect">
                      <a:avLst/>
                    </a:prstGeom>
                  </pic:spPr>
                </pic:pic>
              </a:graphicData>
            </a:graphic>
          </wp:inline>
        </w:drawing>
      </w:r>
    </w:p>
    <w:p w:rsidR="004A2D75" w:rsidRDefault="004A2D75" w:rsidP="003B6989">
      <w:pPr>
        <w:jc w:val="center"/>
        <w:rPr>
          <w:rFonts w:ascii="Times New Roman" w:hAnsi="Times New Roman" w:cs="Times New Roman"/>
          <w:sz w:val="20"/>
          <w:szCs w:val="20"/>
        </w:rPr>
      </w:pPr>
      <w:r w:rsidRPr="00A70448">
        <w:rPr>
          <w:rFonts w:ascii="Times New Roman" w:hAnsi="Times New Roman" w:cs="Times New Roman"/>
          <w:sz w:val="20"/>
          <w:szCs w:val="20"/>
        </w:rPr>
        <w:t xml:space="preserve">Vir: </w:t>
      </w:r>
      <w:r w:rsidRPr="00A70448">
        <w:rPr>
          <w:rFonts w:ascii="Times New Roman" w:hAnsi="Times New Roman" w:cs="Times New Roman"/>
          <w:sz w:val="20"/>
          <w:szCs w:val="20"/>
        </w:rPr>
        <w:fldChar w:fldCharType="begin"/>
      </w:r>
      <w:r w:rsidRPr="00A70448">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A70448">
        <w:rPr>
          <w:rFonts w:ascii="Times New Roman" w:hAnsi="Times New Roman" w:cs="Times New Roman"/>
          <w:sz w:val="20"/>
          <w:szCs w:val="20"/>
        </w:rPr>
        <w:fldChar w:fldCharType="separate"/>
      </w:r>
      <w:r w:rsidRPr="00A70448">
        <w:rPr>
          <w:rFonts w:ascii="Times New Roman" w:hAnsi="Times New Roman" w:cs="Times New Roman"/>
          <w:sz w:val="20"/>
          <w:szCs w:val="20"/>
        </w:rPr>
        <w:t>(Anderson in Carmichael 2016, 21)</w:t>
      </w:r>
      <w:r w:rsidRPr="00A70448">
        <w:rPr>
          <w:rFonts w:ascii="Times New Roman" w:hAnsi="Times New Roman" w:cs="Times New Roman"/>
          <w:sz w:val="20"/>
          <w:szCs w:val="20"/>
        </w:rPr>
        <w:fldChar w:fldCharType="end"/>
      </w:r>
    </w:p>
    <w:p w:rsidR="000C5ADA" w:rsidRDefault="00984F06" w:rsidP="00BC2855">
      <w:pPr>
        <w:contextualSpacing/>
        <w:jc w:val="both"/>
        <w:rPr>
          <w:rFonts w:ascii="Times New Roman" w:hAnsi="Times New Roman" w:cs="Times New Roman"/>
          <w:sz w:val="24"/>
          <w:szCs w:val="20"/>
        </w:rPr>
      </w:pPr>
      <w:r w:rsidRPr="00965124">
        <w:rPr>
          <w:rFonts w:ascii="Times New Roman" w:hAnsi="Times New Roman" w:cs="Times New Roman"/>
          <w:i/>
          <w:sz w:val="24"/>
          <w:szCs w:val="20"/>
        </w:rPr>
        <w:t xml:space="preserve">Eksplicitno določanje </w:t>
      </w:r>
      <w:r w:rsidR="001B5F02" w:rsidRPr="00965124">
        <w:rPr>
          <w:rFonts w:ascii="Times New Roman" w:hAnsi="Times New Roman" w:cs="Times New Roman"/>
          <w:i/>
          <w:sz w:val="24"/>
          <w:szCs w:val="20"/>
        </w:rPr>
        <w:t>pravil</w:t>
      </w:r>
      <w:r w:rsidRPr="00965124">
        <w:rPr>
          <w:rFonts w:ascii="Times New Roman" w:hAnsi="Times New Roman" w:cs="Times New Roman"/>
          <w:sz w:val="24"/>
          <w:szCs w:val="20"/>
        </w:rPr>
        <w:t xml:space="preserve"> je artikulacija in definicija procesa izven poteka dela</w:t>
      </w:r>
      <w:r w:rsidR="003161B7" w:rsidRPr="00965124">
        <w:rPr>
          <w:rFonts w:ascii="Times New Roman" w:hAnsi="Times New Roman" w:cs="Times New Roman"/>
          <w:sz w:val="24"/>
          <w:szCs w:val="20"/>
        </w:rPr>
        <w:t xml:space="preserve">. </w:t>
      </w:r>
      <w:r w:rsidR="00BD5DCE" w:rsidRPr="00965124">
        <w:rPr>
          <w:rFonts w:ascii="Times New Roman" w:hAnsi="Times New Roman" w:cs="Times New Roman"/>
          <w:sz w:val="24"/>
          <w:szCs w:val="20"/>
        </w:rPr>
        <w:t>Pravila omejijo aktivnosti v procesu in izzovejo nastajanje posebnih značilnosti omejitev, ki se jih lahko optimizira.</w:t>
      </w:r>
      <w:r w:rsidR="00BE18C7" w:rsidRPr="00965124">
        <w:rPr>
          <w:rFonts w:ascii="Times New Roman" w:hAnsi="Times New Roman" w:cs="Times New Roman"/>
          <w:sz w:val="24"/>
          <w:szCs w:val="20"/>
        </w:rPr>
        <w:t xml:space="preserve"> Obnašanje kompleksnih sistemov je težko napovedati.</w:t>
      </w:r>
      <w:r w:rsidR="00903FA8" w:rsidRPr="00965124">
        <w:rPr>
          <w:rFonts w:ascii="Times New Roman" w:hAnsi="Times New Roman" w:cs="Times New Roman"/>
          <w:sz w:val="24"/>
          <w:szCs w:val="20"/>
        </w:rPr>
        <w:t xml:space="preserve"> Pravila, ki se zdijo intuitivna pogosto ustvarijo obratne rezultate</w:t>
      </w:r>
      <w:r w:rsidR="00537B6B">
        <w:rPr>
          <w:rFonts w:ascii="Times New Roman" w:hAnsi="Times New Roman" w:cs="Times New Roman"/>
          <w:sz w:val="24"/>
          <w:szCs w:val="20"/>
        </w:rPr>
        <w:t xml:space="preserve"> </w:t>
      </w:r>
      <w:r w:rsidR="00537B6B">
        <w:rPr>
          <w:rFonts w:ascii="Times New Roman" w:hAnsi="Times New Roman" w:cs="Times New Roman"/>
          <w:sz w:val="24"/>
          <w:szCs w:val="20"/>
        </w:rPr>
        <w:fldChar w:fldCharType="begin"/>
      </w:r>
      <w:r w:rsidR="00537B6B">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Pr>
          <w:rFonts w:ascii="Times New Roman" w:hAnsi="Times New Roman" w:cs="Times New Roman"/>
          <w:sz w:val="24"/>
          <w:szCs w:val="20"/>
        </w:rPr>
        <w:fldChar w:fldCharType="separate"/>
      </w:r>
      <w:r w:rsidR="00537B6B" w:rsidRPr="00537B6B">
        <w:rPr>
          <w:rFonts w:ascii="Times New Roman" w:hAnsi="Times New Roman" w:cs="Times New Roman"/>
          <w:sz w:val="24"/>
        </w:rPr>
        <w:t>(Anderson in Carmichael 2016, 22)</w:t>
      </w:r>
      <w:r w:rsidR="00537B6B">
        <w:rPr>
          <w:rFonts w:ascii="Times New Roman" w:hAnsi="Times New Roman" w:cs="Times New Roman"/>
          <w:sz w:val="24"/>
          <w:szCs w:val="20"/>
        </w:rPr>
        <w:fldChar w:fldCharType="end"/>
      </w:r>
      <w:r w:rsidR="00903FA8" w:rsidRPr="00965124">
        <w:rPr>
          <w:rFonts w:ascii="Times New Roman" w:hAnsi="Times New Roman" w:cs="Times New Roman"/>
          <w:sz w:val="24"/>
          <w:szCs w:val="20"/>
        </w:rPr>
        <w:t>.</w:t>
      </w:r>
      <w:r w:rsidR="00537B6B">
        <w:rPr>
          <w:rFonts w:ascii="Times New Roman" w:hAnsi="Times New Roman" w:cs="Times New Roman"/>
          <w:sz w:val="24"/>
          <w:szCs w:val="20"/>
        </w:rPr>
        <w:t xml:space="preserve"> Zato je pomembna aplikacija pravil in mehanizmov za njihovo optimizacijo v kolikor se spoznajo za ne</w:t>
      </w:r>
      <w:r w:rsidR="00596AF3">
        <w:rPr>
          <w:rFonts w:ascii="Times New Roman" w:hAnsi="Times New Roman" w:cs="Times New Roman"/>
          <w:sz w:val="24"/>
          <w:szCs w:val="20"/>
        </w:rPr>
        <w:t xml:space="preserve">produktivne </w:t>
      </w:r>
      <w:r w:rsidR="00596AF3">
        <w:rPr>
          <w:rFonts w:ascii="Times New Roman" w:hAnsi="Times New Roman" w:cs="Times New Roman"/>
          <w:sz w:val="24"/>
          <w:szCs w:val="20"/>
        </w:rPr>
        <w:fldChar w:fldCharType="begin"/>
      </w:r>
      <w:r w:rsidR="00596AF3">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Pr>
          <w:rFonts w:ascii="Times New Roman" w:hAnsi="Times New Roman" w:cs="Times New Roman"/>
          <w:sz w:val="24"/>
          <w:szCs w:val="20"/>
        </w:rPr>
        <w:fldChar w:fldCharType="separate"/>
      </w:r>
      <w:r w:rsidR="00596AF3" w:rsidRPr="00596AF3">
        <w:rPr>
          <w:rFonts w:ascii="Times New Roman" w:hAnsi="Times New Roman" w:cs="Times New Roman"/>
          <w:sz w:val="24"/>
        </w:rPr>
        <w:t>(Anderson in Carmichael 2016, 23)</w:t>
      </w:r>
      <w:r w:rsidR="00596AF3">
        <w:rPr>
          <w:rFonts w:ascii="Times New Roman" w:hAnsi="Times New Roman" w:cs="Times New Roman"/>
          <w:sz w:val="24"/>
          <w:szCs w:val="20"/>
        </w:rPr>
        <w:fldChar w:fldCharType="end"/>
      </w:r>
      <w:r w:rsidR="00596AF3">
        <w:rPr>
          <w:rFonts w:ascii="Times New Roman" w:hAnsi="Times New Roman" w:cs="Times New Roman"/>
          <w:sz w:val="24"/>
          <w:szCs w:val="20"/>
        </w:rPr>
        <w:t>.</w:t>
      </w:r>
    </w:p>
    <w:p w:rsidR="00DA29C4" w:rsidRDefault="00AD61AA" w:rsidP="00BC2855">
      <w:pPr>
        <w:contextualSpacing/>
        <w:jc w:val="both"/>
        <w:rPr>
          <w:rFonts w:ascii="Times New Roman" w:hAnsi="Times New Roman" w:cs="Times New Roman"/>
          <w:sz w:val="24"/>
          <w:szCs w:val="20"/>
        </w:rPr>
      </w:pPr>
      <w:r w:rsidRPr="00AD61AA">
        <w:rPr>
          <w:rFonts w:ascii="Times New Roman" w:hAnsi="Times New Roman" w:cs="Times New Roman"/>
          <w:i/>
          <w:sz w:val="24"/>
          <w:szCs w:val="20"/>
        </w:rPr>
        <w:t>Zanke povratnih informacij</w:t>
      </w:r>
      <w:r w:rsidR="0055250F">
        <w:rPr>
          <w:rFonts w:ascii="Times New Roman" w:hAnsi="Times New Roman" w:cs="Times New Roman"/>
          <w:sz w:val="24"/>
          <w:szCs w:val="20"/>
        </w:rPr>
        <w:t xml:space="preserve"> </w:t>
      </w:r>
      <w:r w:rsidR="00B3223B">
        <w:rPr>
          <w:rFonts w:ascii="Times New Roman" w:hAnsi="Times New Roman" w:cs="Times New Roman"/>
          <w:sz w:val="24"/>
          <w:szCs w:val="20"/>
        </w:rPr>
        <w:t>so pomemben del vsakega procesa</w:t>
      </w:r>
      <w:r w:rsidR="00384D3A">
        <w:rPr>
          <w:rFonts w:ascii="Times New Roman" w:hAnsi="Times New Roman" w:cs="Times New Roman"/>
          <w:sz w:val="24"/>
          <w:szCs w:val="20"/>
        </w:rPr>
        <w:t>,</w:t>
      </w:r>
      <w:r w:rsidR="00B3223B">
        <w:rPr>
          <w:rFonts w:ascii="Times New Roman" w:hAnsi="Times New Roman" w:cs="Times New Roman"/>
          <w:sz w:val="24"/>
          <w:szCs w:val="20"/>
        </w:rPr>
        <w:t xml:space="preserve"> še posebej, č</w:t>
      </w:r>
      <w:r w:rsidR="00DA58E6">
        <w:rPr>
          <w:rFonts w:ascii="Times New Roman" w:hAnsi="Times New Roman" w:cs="Times New Roman"/>
          <w:sz w:val="24"/>
          <w:szCs w:val="20"/>
        </w:rPr>
        <w:t xml:space="preserve">e gre za </w:t>
      </w:r>
      <w:r w:rsidR="00384D3A">
        <w:rPr>
          <w:rFonts w:ascii="Times New Roman" w:hAnsi="Times New Roman" w:cs="Times New Roman"/>
          <w:sz w:val="24"/>
          <w:szCs w:val="20"/>
        </w:rPr>
        <w:t xml:space="preserve">procese, ki vključujejo </w:t>
      </w:r>
      <w:r w:rsidR="000F7CE0">
        <w:rPr>
          <w:rFonts w:ascii="Times New Roman" w:hAnsi="Times New Roman" w:cs="Times New Roman"/>
          <w:sz w:val="24"/>
          <w:szCs w:val="20"/>
        </w:rPr>
        <w:t>evolucijske sprememb</w:t>
      </w:r>
      <w:r w:rsidR="00462D67">
        <w:rPr>
          <w:rFonts w:ascii="Times New Roman" w:hAnsi="Times New Roman" w:cs="Times New Roman"/>
          <w:sz w:val="24"/>
          <w:szCs w:val="20"/>
        </w:rPr>
        <w:t>e.</w:t>
      </w:r>
      <w:r w:rsidR="00BC18ED">
        <w:rPr>
          <w:rFonts w:ascii="Times New Roman" w:hAnsi="Times New Roman" w:cs="Times New Roman"/>
          <w:sz w:val="24"/>
          <w:szCs w:val="20"/>
        </w:rPr>
        <w:t xml:space="preserve"> Kanban definira sedem sklopov povratnih informacij, ki jih imenuje kadence</w:t>
      </w:r>
      <w:r w:rsidR="00A36BCA">
        <w:rPr>
          <w:rFonts w:ascii="Times New Roman" w:hAnsi="Times New Roman" w:cs="Times New Roman"/>
          <w:sz w:val="24"/>
          <w:szCs w:val="20"/>
        </w:rPr>
        <w:t xml:space="preserve"> (sl. 4.29)</w:t>
      </w:r>
      <w:r w:rsidR="00BC18ED">
        <w:rPr>
          <w:rFonts w:ascii="Times New Roman" w:hAnsi="Times New Roman" w:cs="Times New Roman"/>
          <w:sz w:val="24"/>
          <w:szCs w:val="20"/>
        </w:rPr>
        <w:t>.</w:t>
      </w:r>
      <w:r w:rsidR="00C6015C">
        <w:rPr>
          <w:rFonts w:ascii="Times New Roman" w:hAnsi="Times New Roman" w:cs="Times New Roman"/>
          <w:sz w:val="24"/>
          <w:szCs w:val="20"/>
        </w:rPr>
        <w:t xml:space="preserve"> Kadenca se nanaša na čas</w:t>
      </w:r>
      <w:r w:rsidR="0041709B">
        <w:rPr>
          <w:rFonts w:ascii="Times New Roman" w:hAnsi="Times New Roman" w:cs="Times New Roman"/>
          <w:sz w:val="24"/>
          <w:szCs w:val="20"/>
        </w:rPr>
        <w:t xml:space="preserve"> med pregledi. Ti so lahko dnevni ali mesečni. Izbira prave kadence je odvisna od konteksta in</w:t>
      </w:r>
      <w:r w:rsidR="00FA2B3B">
        <w:rPr>
          <w:rFonts w:ascii="Times New Roman" w:hAnsi="Times New Roman" w:cs="Times New Roman"/>
          <w:sz w:val="24"/>
          <w:szCs w:val="20"/>
        </w:rPr>
        <w:t xml:space="preserve"> </w:t>
      </w:r>
      <w:r w:rsidR="0028263F">
        <w:rPr>
          <w:rFonts w:ascii="Times New Roman" w:hAnsi="Times New Roman" w:cs="Times New Roman"/>
          <w:sz w:val="24"/>
          <w:szCs w:val="20"/>
        </w:rPr>
        <w:t>vpliva na kvaliteto rez</w:t>
      </w:r>
      <w:r w:rsidR="00117A94">
        <w:rPr>
          <w:rFonts w:ascii="Times New Roman" w:hAnsi="Times New Roman" w:cs="Times New Roman"/>
          <w:sz w:val="24"/>
          <w:szCs w:val="20"/>
        </w:rPr>
        <w:t xml:space="preserve">ultatov </w:t>
      </w:r>
      <w:r w:rsidR="00117A94">
        <w:rPr>
          <w:rFonts w:ascii="Times New Roman" w:hAnsi="Times New Roman" w:cs="Times New Roman"/>
          <w:sz w:val="24"/>
          <w:szCs w:val="20"/>
        </w:rPr>
        <w:fldChar w:fldCharType="begin"/>
      </w:r>
      <w:r w:rsidR="00117A94">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Pr>
          <w:rFonts w:ascii="Times New Roman" w:hAnsi="Times New Roman" w:cs="Times New Roman"/>
          <w:sz w:val="24"/>
          <w:szCs w:val="20"/>
        </w:rPr>
        <w:fldChar w:fldCharType="separate"/>
      </w:r>
      <w:r w:rsidR="00117A94">
        <w:rPr>
          <w:rFonts w:ascii="Times New Roman" w:hAnsi="Times New Roman" w:cs="Times New Roman"/>
          <w:sz w:val="24"/>
        </w:rPr>
        <w:t>(Anderson in Carmichael 2016, 24</w:t>
      </w:r>
      <w:r w:rsidR="00117A94" w:rsidRPr="00117A94">
        <w:rPr>
          <w:rFonts w:ascii="Times New Roman" w:hAnsi="Times New Roman" w:cs="Times New Roman"/>
          <w:sz w:val="24"/>
        </w:rPr>
        <w:t>)</w:t>
      </w:r>
      <w:r w:rsidR="00117A94">
        <w:rPr>
          <w:rFonts w:ascii="Times New Roman" w:hAnsi="Times New Roman" w:cs="Times New Roman"/>
          <w:sz w:val="24"/>
          <w:szCs w:val="20"/>
        </w:rPr>
        <w:fldChar w:fldCharType="end"/>
      </w:r>
      <w:r w:rsidR="00A80BB7">
        <w:rPr>
          <w:rFonts w:ascii="Times New Roman" w:hAnsi="Times New Roman" w:cs="Times New Roman"/>
          <w:sz w:val="24"/>
          <w:szCs w:val="20"/>
        </w:rPr>
        <w:t xml:space="preserve">. Implementacija sedmih kadenc ne implicira dodajanje sedmih različnih sestankov. Kanban sestanek in sestanek dopolnjevanja veljata za osnovi. </w:t>
      </w:r>
      <w:r w:rsidR="00D42DF9">
        <w:rPr>
          <w:rFonts w:ascii="Times New Roman" w:hAnsi="Times New Roman" w:cs="Times New Roman"/>
          <w:sz w:val="24"/>
          <w:szCs w:val="20"/>
        </w:rPr>
        <w:t>Namen dodanih kadenc je razširitev obstoječih sestankov z namenom pridobitve informacij njihovega konteksta</w:t>
      </w:r>
      <w:r w:rsidR="00516E8C">
        <w:rPr>
          <w:rFonts w:ascii="Times New Roman" w:hAnsi="Times New Roman" w:cs="Times New Roman"/>
          <w:sz w:val="24"/>
          <w:szCs w:val="20"/>
        </w:rPr>
        <w:t xml:space="preserve">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25)</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 xml:space="preserve">. V osnovi lahko en sestanek zajema več kadenc </w:t>
      </w:r>
      <w:r w:rsidR="00516E8C">
        <w:rPr>
          <w:rFonts w:ascii="Times New Roman" w:hAnsi="Times New Roman" w:cs="Times New Roman"/>
          <w:sz w:val="24"/>
          <w:szCs w:val="20"/>
        </w:rPr>
        <w:fldChar w:fldCharType="begin"/>
      </w:r>
      <w:r w:rsidR="00516E8C">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Pr>
          <w:rFonts w:ascii="Times New Roman" w:hAnsi="Times New Roman" w:cs="Times New Roman"/>
          <w:sz w:val="24"/>
          <w:szCs w:val="20"/>
        </w:rPr>
        <w:fldChar w:fldCharType="separate"/>
      </w:r>
      <w:r w:rsidR="00516E8C" w:rsidRPr="00516E8C">
        <w:rPr>
          <w:rFonts w:ascii="Times New Roman" w:hAnsi="Times New Roman" w:cs="Times New Roman"/>
          <w:sz w:val="24"/>
        </w:rPr>
        <w:t>(Anderson in Carmichael 2016, 26)</w:t>
      </w:r>
      <w:r w:rsidR="00516E8C">
        <w:rPr>
          <w:rFonts w:ascii="Times New Roman" w:hAnsi="Times New Roman" w:cs="Times New Roman"/>
          <w:sz w:val="24"/>
          <w:szCs w:val="20"/>
        </w:rPr>
        <w:fldChar w:fldCharType="end"/>
      </w:r>
      <w:r w:rsidR="00516E8C">
        <w:rPr>
          <w:rFonts w:ascii="Times New Roman" w:hAnsi="Times New Roman" w:cs="Times New Roman"/>
          <w:sz w:val="24"/>
          <w:szCs w:val="20"/>
        </w:rPr>
        <w:t>.</w:t>
      </w:r>
    </w:p>
    <w:p w:rsidR="00F83A59" w:rsidRDefault="00F83A59" w:rsidP="00DA29C4">
      <w:pPr>
        <w:jc w:val="center"/>
        <w:rPr>
          <w:rFonts w:ascii="Times New Roman" w:hAnsi="Times New Roman" w:cs="Times New Roman"/>
          <w:noProof/>
          <w:sz w:val="20"/>
          <w:szCs w:val="20"/>
          <w:lang w:eastAsia="sl-SI"/>
        </w:rPr>
      </w:pPr>
    </w:p>
    <w:p w:rsidR="00DA29C4" w:rsidRPr="00DA29C4" w:rsidRDefault="00DA29C4" w:rsidP="00DA29C4">
      <w:pPr>
        <w:jc w:val="center"/>
        <w:rPr>
          <w:rFonts w:ascii="Times New Roman" w:hAnsi="Times New Roman" w:cs="Times New Roman"/>
          <w:noProof/>
          <w:sz w:val="20"/>
          <w:szCs w:val="20"/>
          <w:lang w:eastAsia="sl-SI"/>
        </w:rPr>
      </w:pPr>
      <w:r w:rsidRPr="00DA29C4">
        <w:rPr>
          <w:rFonts w:ascii="Times New Roman" w:hAnsi="Times New Roman" w:cs="Times New Roman"/>
          <w:noProof/>
          <w:sz w:val="20"/>
          <w:szCs w:val="20"/>
          <w:lang w:eastAsia="sl-SI"/>
        </w:rPr>
        <w:t>Slika 4.29 kadence po Anderson in Charmichael</w:t>
      </w:r>
    </w:p>
    <w:p w:rsidR="00DA29C4" w:rsidRPr="00DA29C4" w:rsidRDefault="00DA29C4" w:rsidP="00DA29C4">
      <w:pPr>
        <w:jc w:val="center"/>
        <w:rPr>
          <w:rFonts w:ascii="Times New Roman" w:hAnsi="Times New Roman" w:cs="Times New Roman"/>
          <w:sz w:val="20"/>
          <w:szCs w:val="20"/>
        </w:rPr>
      </w:pPr>
      <w:r w:rsidRPr="00DA29C4">
        <w:rPr>
          <w:rFonts w:ascii="Times New Roman" w:hAnsi="Times New Roman" w:cs="Times New Roman"/>
          <w:noProof/>
          <w:sz w:val="20"/>
          <w:szCs w:val="20"/>
          <w:lang w:eastAsia="sl-SI"/>
        </w:rPr>
        <w:drawing>
          <wp:inline distT="0" distB="0" distL="0" distR="0" wp14:anchorId="45F9FFD5" wp14:editId="22D85929">
            <wp:extent cx="3373120" cy="2602686"/>
            <wp:effectExtent l="0" t="0" r="0" b="762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80555" cy="2608423"/>
                    </a:xfrm>
                    <a:prstGeom prst="rect">
                      <a:avLst/>
                    </a:prstGeom>
                  </pic:spPr>
                </pic:pic>
              </a:graphicData>
            </a:graphic>
          </wp:inline>
        </w:drawing>
      </w:r>
    </w:p>
    <w:p w:rsidR="00DA29C4" w:rsidRDefault="00DA29C4" w:rsidP="00DA29C4">
      <w:pPr>
        <w:jc w:val="center"/>
        <w:rPr>
          <w:rFonts w:ascii="Times New Roman" w:hAnsi="Times New Roman" w:cs="Times New Roman"/>
          <w:sz w:val="20"/>
          <w:szCs w:val="20"/>
        </w:rPr>
      </w:pPr>
      <w:r w:rsidRPr="00DA29C4">
        <w:rPr>
          <w:rFonts w:ascii="Times New Roman" w:hAnsi="Times New Roman" w:cs="Times New Roman"/>
          <w:sz w:val="20"/>
          <w:szCs w:val="20"/>
        </w:rPr>
        <w:t xml:space="preserve">Vir: </w:t>
      </w:r>
      <w:r w:rsidRPr="00DA29C4">
        <w:rPr>
          <w:rFonts w:ascii="Times New Roman" w:hAnsi="Times New Roman" w:cs="Times New Roman"/>
          <w:sz w:val="20"/>
          <w:szCs w:val="20"/>
        </w:rPr>
        <w:fldChar w:fldCharType="begin"/>
      </w:r>
      <w:r w:rsidRPr="00DA29C4">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DA29C4">
        <w:rPr>
          <w:rFonts w:ascii="Times New Roman" w:hAnsi="Times New Roman" w:cs="Times New Roman"/>
          <w:sz w:val="20"/>
          <w:szCs w:val="20"/>
        </w:rPr>
        <w:fldChar w:fldCharType="separate"/>
      </w:r>
      <w:r w:rsidRPr="00DA29C4">
        <w:rPr>
          <w:rFonts w:ascii="Times New Roman" w:hAnsi="Times New Roman" w:cs="Times New Roman"/>
          <w:sz w:val="20"/>
          <w:szCs w:val="20"/>
        </w:rPr>
        <w:t>(Anderson in Carmichael 2016, 24)</w:t>
      </w:r>
      <w:r w:rsidRPr="00DA29C4">
        <w:rPr>
          <w:rFonts w:ascii="Times New Roman" w:hAnsi="Times New Roman" w:cs="Times New Roman"/>
          <w:sz w:val="20"/>
          <w:szCs w:val="20"/>
        </w:rPr>
        <w:fldChar w:fldCharType="end"/>
      </w:r>
    </w:p>
    <w:p w:rsidR="007E70AE" w:rsidRDefault="00007D2A" w:rsidP="0089751E">
      <w:pPr>
        <w:jc w:val="both"/>
        <w:rPr>
          <w:rFonts w:ascii="Times New Roman" w:hAnsi="Times New Roman" w:cs="Times New Roman"/>
          <w:sz w:val="24"/>
          <w:szCs w:val="20"/>
        </w:rPr>
      </w:pPr>
      <w:r w:rsidRPr="00611D11">
        <w:rPr>
          <w:rFonts w:ascii="Times New Roman" w:hAnsi="Times New Roman" w:cs="Times New Roman"/>
          <w:i/>
          <w:sz w:val="24"/>
          <w:szCs w:val="20"/>
        </w:rPr>
        <w:lastRenderedPageBreak/>
        <w:t>Optimizacija</w:t>
      </w:r>
      <w:r w:rsidRPr="00611D11">
        <w:rPr>
          <w:rFonts w:ascii="Times New Roman" w:hAnsi="Times New Roman" w:cs="Times New Roman"/>
          <w:sz w:val="24"/>
          <w:szCs w:val="20"/>
        </w:rPr>
        <w:t xml:space="preserve"> je temeljni cilj</w:t>
      </w:r>
      <w:r w:rsidR="00C1733C" w:rsidRPr="00611D11">
        <w:rPr>
          <w:rFonts w:ascii="Times New Roman" w:hAnsi="Times New Roman" w:cs="Times New Roman"/>
          <w:sz w:val="24"/>
          <w:szCs w:val="20"/>
        </w:rPr>
        <w:t xml:space="preserve"> metode Kanban</w:t>
      </w:r>
      <w:r w:rsidR="001279FA" w:rsidRPr="00611D11">
        <w:rPr>
          <w:rFonts w:ascii="Times New Roman" w:hAnsi="Times New Roman" w:cs="Times New Roman"/>
          <w:sz w:val="24"/>
          <w:szCs w:val="20"/>
        </w:rPr>
        <w:t>.</w:t>
      </w:r>
      <w:r w:rsidR="005F79F6" w:rsidRPr="00611D11">
        <w:rPr>
          <w:rFonts w:ascii="Times New Roman" w:hAnsi="Times New Roman" w:cs="Times New Roman"/>
          <w:sz w:val="24"/>
          <w:szCs w:val="20"/>
        </w:rPr>
        <w:t xml:space="preserve"> Metoda uporablja paradigmo </w:t>
      </w:r>
      <w:r w:rsidR="00A85308">
        <w:rPr>
          <w:rFonts w:ascii="Times New Roman" w:hAnsi="Times New Roman" w:cs="Times New Roman"/>
          <w:sz w:val="24"/>
          <w:szCs w:val="20"/>
        </w:rPr>
        <w:t>vitke metodologije</w:t>
      </w:r>
      <w:r w:rsidR="005F79F6" w:rsidRPr="00611D11">
        <w:rPr>
          <w:rFonts w:ascii="Times New Roman" w:hAnsi="Times New Roman" w:cs="Times New Roman"/>
          <w:sz w:val="24"/>
          <w:szCs w:val="20"/>
        </w:rPr>
        <w:t xml:space="preserve"> za doseganje </w:t>
      </w:r>
      <w:r w:rsidR="00D41A71">
        <w:rPr>
          <w:rFonts w:ascii="Times New Roman" w:hAnsi="Times New Roman" w:cs="Times New Roman"/>
          <w:sz w:val="24"/>
          <w:szCs w:val="20"/>
        </w:rPr>
        <w:t>evolucijskih</w:t>
      </w:r>
      <w:r w:rsidR="008F757B" w:rsidRPr="00611D11">
        <w:rPr>
          <w:rFonts w:ascii="Times New Roman" w:hAnsi="Times New Roman" w:cs="Times New Roman"/>
          <w:sz w:val="24"/>
          <w:szCs w:val="20"/>
        </w:rPr>
        <w:t xml:space="preserve"> in inkrementalnih</w:t>
      </w:r>
      <w:r w:rsidR="00CA1370" w:rsidRPr="00611D11">
        <w:rPr>
          <w:rFonts w:ascii="Times New Roman" w:hAnsi="Times New Roman" w:cs="Times New Roman"/>
          <w:sz w:val="24"/>
          <w:szCs w:val="20"/>
        </w:rPr>
        <w:t xml:space="preserve"> izboljšav.</w:t>
      </w:r>
      <w:r w:rsidR="00D41A71">
        <w:rPr>
          <w:rFonts w:ascii="Times New Roman" w:hAnsi="Times New Roman" w:cs="Times New Roman"/>
          <w:sz w:val="24"/>
          <w:szCs w:val="20"/>
        </w:rPr>
        <w:t xml:space="preserve"> </w:t>
      </w:r>
      <w:r w:rsidR="00582D4A">
        <w:rPr>
          <w:rFonts w:ascii="Times New Roman" w:hAnsi="Times New Roman" w:cs="Times New Roman"/>
          <w:sz w:val="24"/>
          <w:szCs w:val="20"/>
        </w:rPr>
        <w:t xml:space="preserve">Metoda </w:t>
      </w:r>
      <w:r w:rsidR="005A200A">
        <w:rPr>
          <w:rFonts w:ascii="Times New Roman" w:hAnsi="Times New Roman" w:cs="Times New Roman"/>
          <w:sz w:val="24"/>
          <w:szCs w:val="20"/>
        </w:rPr>
        <w:t>omogoča</w:t>
      </w:r>
      <w:r w:rsidR="009D0F60">
        <w:rPr>
          <w:rFonts w:ascii="Times New Roman" w:hAnsi="Times New Roman" w:cs="Times New Roman"/>
          <w:sz w:val="24"/>
          <w:szCs w:val="20"/>
        </w:rPr>
        <w:t xml:space="preserve"> </w:t>
      </w:r>
      <w:r w:rsidR="00D41A71">
        <w:rPr>
          <w:rFonts w:ascii="Times New Roman" w:hAnsi="Times New Roman" w:cs="Times New Roman"/>
          <w:sz w:val="24"/>
          <w:szCs w:val="20"/>
        </w:rPr>
        <w:t>sprejemanje in oblikovanje uporabnih sprememb</w:t>
      </w:r>
      <w:r w:rsidR="005F1B0A">
        <w:rPr>
          <w:rFonts w:ascii="Times New Roman" w:hAnsi="Times New Roman" w:cs="Times New Roman"/>
          <w:sz w:val="24"/>
          <w:szCs w:val="20"/>
        </w:rPr>
        <w:t xml:space="preserve"> in</w:t>
      </w:r>
      <w:r w:rsidR="00373427">
        <w:rPr>
          <w:rFonts w:ascii="Times New Roman" w:hAnsi="Times New Roman" w:cs="Times New Roman"/>
          <w:sz w:val="24"/>
          <w:szCs w:val="20"/>
        </w:rPr>
        <w:t xml:space="preserve"> hkrati zavračanje ne</w:t>
      </w:r>
      <w:r w:rsidR="007C5B42">
        <w:rPr>
          <w:rFonts w:ascii="Times New Roman" w:hAnsi="Times New Roman" w:cs="Times New Roman"/>
          <w:sz w:val="24"/>
          <w:szCs w:val="20"/>
        </w:rPr>
        <w:t xml:space="preserve">uporabnih </w:t>
      </w:r>
      <w:r w:rsidR="007C5B42">
        <w:rPr>
          <w:rFonts w:ascii="Times New Roman" w:hAnsi="Times New Roman" w:cs="Times New Roman"/>
          <w:sz w:val="24"/>
          <w:szCs w:val="20"/>
        </w:rPr>
        <w:fldChar w:fldCharType="begin"/>
      </w:r>
      <w:r w:rsidR="007C5B42">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Pr>
          <w:rFonts w:ascii="Times New Roman" w:hAnsi="Times New Roman" w:cs="Times New Roman"/>
          <w:sz w:val="24"/>
          <w:szCs w:val="20"/>
        </w:rPr>
        <w:fldChar w:fldCharType="separate"/>
      </w:r>
      <w:r w:rsidR="007C5B42" w:rsidRPr="007C5B42">
        <w:rPr>
          <w:rFonts w:ascii="Times New Roman" w:hAnsi="Times New Roman" w:cs="Times New Roman"/>
          <w:sz w:val="24"/>
        </w:rPr>
        <w:t>(Anderson in Carmichael 2016, 26)</w:t>
      </w:r>
      <w:r w:rsidR="007C5B42">
        <w:rPr>
          <w:rFonts w:ascii="Times New Roman" w:hAnsi="Times New Roman" w:cs="Times New Roman"/>
          <w:sz w:val="24"/>
          <w:szCs w:val="20"/>
        </w:rPr>
        <w:fldChar w:fldCharType="end"/>
      </w:r>
      <w:r w:rsidR="007C5B42">
        <w:rPr>
          <w:rFonts w:ascii="Times New Roman" w:hAnsi="Times New Roman" w:cs="Times New Roman"/>
          <w:sz w:val="24"/>
          <w:szCs w:val="20"/>
        </w:rPr>
        <w:t>.</w:t>
      </w:r>
    </w:p>
    <w:p w:rsidR="00522263" w:rsidRDefault="007E70AE" w:rsidP="00BC2855">
      <w:pPr>
        <w:jc w:val="both"/>
        <w:rPr>
          <w:rFonts w:ascii="Times New Roman" w:hAnsi="Times New Roman" w:cs="Times New Roman"/>
          <w:sz w:val="24"/>
          <w:szCs w:val="20"/>
        </w:rPr>
      </w:pPr>
      <w:r>
        <w:rPr>
          <w:rFonts w:ascii="Times New Roman" w:hAnsi="Times New Roman" w:cs="Times New Roman"/>
          <w:sz w:val="24"/>
          <w:szCs w:val="20"/>
        </w:rPr>
        <w:t xml:space="preserve">V nasprotju z metodo Scrum, Kanban dovoljuje spreminjanje dostavnih rokov postavk, </w:t>
      </w:r>
      <w:r w:rsidR="00126737">
        <w:rPr>
          <w:rFonts w:ascii="Times New Roman" w:hAnsi="Times New Roman" w:cs="Times New Roman"/>
          <w:sz w:val="24"/>
          <w:szCs w:val="20"/>
        </w:rPr>
        <w:t>med katerokoli stop</w:t>
      </w:r>
      <w:r w:rsidR="00AF6FDE">
        <w:rPr>
          <w:rFonts w:ascii="Times New Roman" w:hAnsi="Times New Roman" w:cs="Times New Roman"/>
          <w:sz w:val="24"/>
          <w:szCs w:val="20"/>
        </w:rPr>
        <w:t>njo procesa.</w:t>
      </w:r>
      <w:r w:rsidR="00967B28">
        <w:rPr>
          <w:rFonts w:ascii="Times New Roman" w:hAnsi="Times New Roman" w:cs="Times New Roman"/>
          <w:sz w:val="24"/>
          <w:szCs w:val="20"/>
        </w:rPr>
        <w:t xml:space="preserve"> Prav tako </w:t>
      </w:r>
      <w:r w:rsidR="00EF4545">
        <w:rPr>
          <w:rFonts w:ascii="Times New Roman" w:hAnsi="Times New Roman" w:cs="Times New Roman"/>
          <w:sz w:val="24"/>
          <w:szCs w:val="20"/>
        </w:rPr>
        <w:t>lahko</w:t>
      </w:r>
      <w:r w:rsidR="00967B28">
        <w:rPr>
          <w:rFonts w:ascii="Times New Roman" w:hAnsi="Times New Roman" w:cs="Times New Roman"/>
          <w:sz w:val="24"/>
          <w:szCs w:val="20"/>
        </w:rPr>
        <w:t xml:space="preserve"> Kanb</w:t>
      </w:r>
      <w:r w:rsidR="00EF4545">
        <w:rPr>
          <w:rFonts w:ascii="Times New Roman" w:hAnsi="Times New Roman" w:cs="Times New Roman"/>
          <w:sz w:val="24"/>
          <w:szCs w:val="20"/>
        </w:rPr>
        <w:t>an spreminja</w:t>
      </w:r>
      <w:r w:rsidR="007C2167">
        <w:rPr>
          <w:rFonts w:ascii="Times New Roman" w:hAnsi="Times New Roman" w:cs="Times New Roman"/>
          <w:sz w:val="24"/>
          <w:szCs w:val="20"/>
        </w:rPr>
        <w:t xml:space="preserve"> prioritete postavkam. V kolikor se pojavi urgentna funkcionalnost ta </w:t>
      </w:r>
      <w:r w:rsidR="00D732D4">
        <w:rPr>
          <w:rFonts w:ascii="Times New Roman" w:hAnsi="Times New Roman" w:cs="Times New Roman"/>
          <w:sz w:val="24"/>
          <w:szCs w:val="20"/>
        </w:rPr>
        <w:t xml:space="preserve">nastopi kot naslednja </w:t>
      </w:r>
      <w:r w:rsidR="00174FCD">
        <w:rPr>
          <w:rFonts w:ascii="Times New Roman" w:hAnsi="Times New Roman" w:cs="Times New Roman"/>
          <w:sz w:val="24"/>
          <w:szCs w:val="20"/>
        </w:rPr>
        <w:t xml:space="preserve">za </w:t>
      </w:r>
      <w:r w:rsidR="00D732D4">
        <w:rPr>
          <w:rFonts w:ascii="Times New Roman" w:hAnsi="Times New Roman" w:cs="Times New Roman"/>
          <w:sz w:val="24"/>
          <w:szCs w:val="20"/>
        </w:rPr>
        <w:t xml:space="preserve">v razvoj. </w:t>
      </w:r>
      <w:r w:rsidR="00C3211C">
        <w:rPr>
          <w:rFonts w:ascii="Times New Roman" w:hAnsi="Times New Roman" w:cs="Times New Roman"/>
          <w:sz w:val="24"/>
          <w:szCs w:val="20"/>
        </w:rPr>
        <w:t>Sistem ohranja veliko fleksibilnosti Agilnih procesov in je lahko apliciran na razvojne ekipe vseh velikosti in</w:t>
      </w:r>
      <w:r w:rsidR="00DC75E6">
        <w:rPr>
          <w:rFonts w:ascii="Times New Roman" w:hAnsi="Times New Roman" w:cs="Times New Roman"/>
          <w:sz w:val="24"/>
          <w:szCs w:val="20"/>
        </w:rPr>
        <w:t xml:space="preserve"> specializiranosti</w:t>
      </w:r>
      <w:r w:rsidR="009723A4">
        <w:rPr>
          <w:rFonts w:ascii="Times New Roman" w:hAnsi="Times New Roman" w:cs="Times New Roman"/>
          <w:sz w:val="24"/>
          <w:szCs w:val="20"/>
        </w:rPr>
        <w:t xml:space="preserve"> posameznikov</w:t>
      </w:r>
      <w:r w:rsidR="000040C5">
        <w:rPr>
          <w:rFonts w:ascii="Times New Roman" w:hAnsi="Times New Roman" w:cs="Times New Roman"/>
          <w:sz w:val="24"/>
          <w:szCs w:val="20"/>
        </w:rPr>
        <w:t xml:space="preserve"> </w:t>
      </w:r>
      <w:r w:rsidR="000040C5">
        <w:rPr>
          <w:rFonts w:ascii="Times New Roman" w:hAnsi="Times New Roman" w:cs="Times New Roman"/>
          <w:sz w:val="24"/>
          <w:szCs w:val="20"/>
        </w:rPr>
        <w:fldChar w:fldCharType="begin"/>
      </w:r>
      <w:r w:rsidR="000040C5">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Pr>
          <w:rFonts w:ascii="Times New Roman" w:hAnsi="Times New Roman" w:cs="Times New Roman"/>
          <w:sz w:val="24"/>
          <w:szCs w:val="20"/>
        </w:rPr>
        <w:fldChar w:fldCharType="separate"/>
      </w:r>
      <w:r w:rsidR="000040C5" w:rsidRPr="000040C5">
        <w:rPr>
          <w:rFonts w:ascii="Times New Roman" w:hAnsi="Times New Roman" w:cs="Times New Roman"/>
          <w:sz w:val="24"/>
        </w:rPr>
        <w:t>(Unger in Novak 2011, 180)</w:t>
      </w:r>
      <w:r w:rsidR="000040C5">
        <w:rPr>
          <w:rFonts w:ascii="Times New Roman" w:hAnsi="Times New Roman" w:cs="Times New Roman"/>
          <w:sz w:val="24"/>
          <w:szCs w:val="20"/>
        </w:rPr>
        <w:fldChar w:fldCharType="end"/>
      </w:r>
      <w:r w:rsidR="000040C5">
        <w:rPr>
          <w:rFonts w:ascii="Times New Roman" w:hAnsi="Times New Roman" w:cs="Times New Roman"/>
          <w:sz w:val="24"/>
          <w:szCs w:val="20"/>
        </w:rPr>
        <w:t>.</w:t>
      </w:r>
    </w:p>
    <w:p w:rsidR="00C31039" w:rsidRDefault="00C31039" w:rsidP="00BC2855">
      <w:pPr>
        <w:contextualSpacing/>
        <w:jc w:val="both"/>
        <w:rPr>
          <w:rFonts w:ascii="Times New Roman" w:hAnsi="Times New Roman" w:cs="Times New Roman"/>
          <w:sz w:val="24"/>
          <w:szCs w:val="20"/>
        </w:rPr>
      </w:pPr>
      <w:r>
        <w:rPr>
          <w:rFonts w:ascii="Times New Roman" w:hAnsi="Times New Roman" w:cs="Times New Roman"/>
          <w:sz w:val="24"/>
          <w:szCs w:val="20"/>
        </w:rPr>
        <w:t>4.5.9 TESTNO USMERJEN RAZVOJ</w:t>
      </w:r>
    </w:p>
    <w:p w:rsidR="00C31039" w:rsidRDefault="00FC7B26" w:rsidP="00BC2855">
      <w:pPr>
        <w:contextualSpacing/>
        <w:jc w:val="both"/>
        <w:rPr>
          <w:rFonts w:ascii="Times New Roman" w:hAnsi="Times New Roman" w:cs="Times New Roman"/>
          <w:sz w:val="24"/>
          <w:szCs w:val="20"/>
        </w:rPr>
      </w:pPr>
      <w:r>
        <w:rPr>
          <w:rFonts w:ascii="Times New Roman" w:hAnsi="Times New Roman" w:cs="Times New Roman"/>
          <w:sz w:val="24"/>
          <w:szCs w:val="20"/>
        </w:rPr>
        <w:t>Pristop za izboljšanje procesa razvoja in zmanjšanje ponavljajočega dela je testno</w:t>
      </w:r>
      <w:r w:rsidR="00012B18">
        <w:rPr>
          <w:rStyle w:val="Sprotnaopomba-sklic"/>
          <w:rFonts w:ascii="Times New Roman" w:hAnsi="Times New Roman" w:cs="Times New Roman"/>
          <w:sz w:val="24"/>
          <w:szCs w:val="20"/>
        </w:rPr>
        <w:footnoteReference w:id="49"/>
      </w:r>
      <w:r>
        <w:rPr>
          <w:rFonts w:ascii="Times New Roman" w:hAnsi="Times New Roman" w:cs="Times New Roman"/>
          <w:sz w:val="24"/>
          <w:szCs w:val="20"/>
        </w:rPr>
        <w:t xml:space="preserve"> usmerjen razvoj.</w:t>
      </w:r>
      <w:r w:rsidR="00112924">
        <w:rPr>
          <w:rFonts w:ascii="Times New Roman" w:hAnsi="Times New Roman" w:cs="Times New Roman"/>
          <w:sz w:val="24"/>
          <w:szCs w:val="20"/>
        </w:rPr>
        <w:t xml:space="preserve"> Sloni na ponov</w:t>
      </w:r>
      <w:r w:rsidR="00903BC5">
        <w:rPr>
          <w:rFonts w:ascii="Times New Roman" w:hAnsi="Times New Roman" w:cs="Times New Roman"/>
          <w:sz w:val="24"/>
          <w:szCs w:val="20"/>
        </w:rPr>
        <w:t>itvah kratkih razvojnih ciklov.</w:t>
      </w:r>
      <w:r w:rsidR="00080C24">
        <w:rPr>
          <w:rFonts w:ascii="Times New Roman" w:hAnsi="Times New Roman" w:cs="Times New Roman"/>
          <w:sz w:val="24"/>
          <w:szCs w:val="20"/>
        </w:rPr>
        <w:t xml:space="preserve"> Je evolucijski proces pri k</w:t>
      </w:r>
      <w:r w:rsidR="00B249D9">
        <w:rPr>
          <w:rFonts w:ascii="Times New Roman" w:hAnsi="Times New Roman" w:cs="Times New Roman"/>
          <w:sz w:val="24"/>
          <w:szCs w:val="20"/>
        </w:rPr>
        <w:t>aterem prvo izdela test pred</w:t>
      </w:r>
      <w:r w:rsidR="00080C24">
        <w:rPr>
          <w:rFonts w:ascii="Times New Roman" w:hAnsi="Times New Roman" w:cs="Times New Roman"/>
          <w:sz w:val="24"/>
          <w:szCs w:val="20"/>
        </w:rPr>
        <w:t xml:space="preserve"> produ</w:t>
      </w:r>
      <w:r w:rsidR="00B249D9">
        <w:rPr>
          <w:rFonts w:ascii="Times New Roman" w:hAnsi="Times New Roman" w:cs="Times New Roman"/>
          <w:sz w:val="24"/>
          <w:szCs w:val="20"/>
        </w:rPr>
        <w:t>kcijsko kodo,</w:t>
      </w:r>
      <w:r w:rsidR="00B847D8">
        <w:rPr>
          <w:rFonts w:ascii="Times New Roman" w:hAnsi="Times New Roman" w:cs="Times New Roman"/>
          <w:sz w:val="24"/>
          <w:szCs w:val="20"/>
        </w:rPr>
        <w:t xml:space="preserve"> ki ustreza temu scenariju </w:t>
      </w:r>
      <w:r w:rsidR="00044E11">
        <w:rPr>
          <w:rFonts w:ascii="Times New Roman" w:hAnsi="Times New Roman" w:cs="Times New Roman"/>
          <w:sz w:val="24"/>
          <w:szCs w:val="20"/>
        </w:rPr>
        <w:fldChar w:fldCharType="begin"/>
      </w:r>
      <w:r w:rsidR="00044E11">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Pr>
          <w:rFonts w:ascii="Times New Roman" w:hAnsi="Times New Roman" w:cs="Times New Roman"/>
          <w:sz w:val="24"/>
          <w:szCs w:val="20"/>
        </w:rPr>
        <w:fldChar w:fldCharType="separate"/>
      </w:r>
      <w:r w:rsidR="00044E11" w:rsidRPr="00044E11">
        <w:rPr>
          <w:rFonts w:ascii="Times New Roman" w:hAnsi="Times New Roman" w:cs="Times New Roman"/>
          <w:sz w:val="24"/>
        </w:rPr>
        <w:t>(Duka in Hribar 2010, 1)</w:t>
      </w:r>
      <w:r w:rsidR="00044E11">
        <w:rPr>
          <w:rFonts w:ascii="Times New Roman" w:hAnsi="Times New Roman" w:cs="Times New Roman"/>
          <w:sz w:val="24"/>
          <w:szCs w:val="20"/>
        </w:rPr>
        <w:fldChar w:fldCharType="end"/>
      </w:r>
      <w:r w:rsidR="00B847D8">
        <w:rPr>
          <w:rFonts w:ascii="Times New Roman" w:hAnsi="Times New Roman" w:cs="Times New Roman"/>
          <w:sz w:val="24"/>
          <w:szCs w:val="20"/>
        </w:rPr>
        <w:t>.</w:t>
      </w:r>
      <w:r w:rsidR="002B714F">
        <w:rPr>
          <w:rFonts w:ascii="Times New Roman" w:hAnsi="Times New Roman" w:cs="Times New Roman"/>
          <w:sz w:val="24"/>
          <w:szCs w:val="20"/>
        </w:rPr>
        <w:t xml:space="preserve"> Z razliko od standardnega testiranja je pri TDD test napisan pred kodiranjem.</w:t>
      </w:r>
      <w:r w:rsidR="008A2FFF">
        <w:rPr>
          <w:rFonts w:ascii="Times New Roman" w:hAnsi="Times New Roman" w:cs="Times New Roman"/>
          <w:sz w:val="24"/>
          <w:szCs w:val="20"/>
        </w:rPr>
        <w:t xml:space="preserve"> Razlog tega je, da testni scenariji vodijo načrt</w:t>
      </w:r>
      <w:r w:rsidR="00497381">
        <w:rPr>
          <w:rFonts w:ascii="Times New Roman" w:hAnsi="Times New Roman" w:cs="Times New Roman"/>
          <w:sz w:val="24"/>
          <w:szCs w:val="20"/>
        </w:rPr>
        <w:t>ovanje, saj ti določajo potrebe</w:t>
      </w:r>
      <w:r w:rsidR="002F57B8">
        <w:rPr>
          <w:rFonts w:ascii="Times New Roman" w:hAnsi="Times New Roman" w:cs="Times New Roman"/>
          <w:sz w:val="24"/>
          <w:szCs w:val="20"/>
        </w:rPr>
        <w:t xml:space="preserve"> </w:t>
      </w:r>
      <w:r w:rsidR="002F57B8">
        <w:rPr>
          <w:rFonts w:ascii="Times New Roman" w:hAnsi="Times New Roman" w:cs="Times New Roman"/>
          <w:sz w:val="24"/>
          <w:szCs w:val="20"/>
        </w:rPr>
        <w:fldChar w:fldCharType="begin"/>
      </w:r>
      <w:r w:rsidR="001D0E32">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Pr>
          <w:rFonts w:ascii="Times New Roman" w:hAnsi="Times New Roman" w:cs="Times New Roman"/>
          <w:sz w:val="24"/>
          <w:szCs w:val="20"/>
        </w:rPr>
        <w:fldChar w:fldCharType="separate"/>
      </w:r>
      <w:r w:rsidR="002F57B8">
        <w:rPr>
          <w:rFonts w:ascii="Times New Roman" w:hAnsi="Times New Roman" w:cs="Times New Roman"/>
          <w:sz w:val="24"/>
        </w:rPr>
        <w:t>(Duka in Hribar 2010, 2</w:t>
      </w:r>
      <w:r w:rsidR="002F57B8" w:rsidRPr="00044E11">
        <w:rPr>
          <w:rFonts w:ascii="Times New Roman" w:hAnsi="Times New Roman" w:cs="Times New Roman"/>
          <w:sz w:val="24"/>
        </w:rPr>
        <w:t>)</w:t>
      </w:r>
      <w:r w:rsidR="002F57B8">
        <w:rPr>
          <w:rFonts w:ascii="Times New Roman" w:hAnsi="Times New Roman" w:cs="Times New Roman"/>
          <w:sz w:val="24"/>
          <w:szCs w:val="20"/>
        </w:rPr>
        <w:fldChar w:fldCharType="end"/>
      </w:r>
      <w:r w:rsidR="00497381">
        <w:rPr>
          <w:rFonts w:ascii="Times New Roman" w:hAnsi="Times New Roman" w:cs="Times New Roman"/>
          <w:sz w:val="24"/>
          <w:szCs w:val="20"/>
        </w:rPr>
        <w:t>.</w:t>
      </w:r>
    </w:p>
    <w:p w:rsidR="001D0E32" w:rsidRPr="001D0E32" w:rsidRDefault="00E92173" w:rsidP="001D0E32">
      <w:pPr>
        <w:jc w:val="center"/>
        <w:rPr>
          <w:rFonts w:ascii="Times New Roman" w:hAnsi="Times New Roman" w:cs="Times New Roman"/>
          <w:sz w:val="20"/>
          <w:szCs w:val="20"/>
        </w:rPr>
      </w:pPr>
      <w:r>
        <w:rPr>
          <w:rFonts w:ascii="Times New Roman" w:hAnsi="Times New Roman" w:cs="Times New Roman"/>
          <w:sz w:val="20"/>
          <w:szCs w:val="20"/>
        </w:rPr>
        <w:br/>
      </w:r>
      <w:r w:rsidR="001D0E32" w:rsidRPr="001D0E32">
        <w:rPr>
          <w:rFonts w:ascii="Times New Roman" w:hAnsi="Times New Roman" w:cs="Times New Roman"/>
          <w:sz w:val="20"/>
          <w:szCs w:val="20"/>
        </w:rPr>
        <w:t>Slika 4.30 prikaz cikla TDD po Duka in Hribar</w:t>
      </w:r>
    </w:p>
    <w:p w:rsidR="001D0E32" w:rsidRDefault="001D0E32" w:rsidP="001D0E32">
      <w:pPr>
        <w:jc w:val="center"/>
        <w:rPr>
          <w:rFonts w:ascii="Times New Roman" w:hAnsi="Times New Roman" w:cs="Times New Roman"/>
          <w:sz w:val="20"/>
          <w:szCs w:val="20"/>
        </w:rPr>
      </w:pPr>
      <w:r w:rsidRPr="001D0E32">
        <w:rPr>
          <w:noProof/>
          <w:sz w:val="18"/>
          <w:lang w:eastAsia="sl-SI"/>
        </w:rPr>
        <w:drawing>
          <wp:inline distT="0" distB="0" distL="0" distR="0" wp14:anchorId="60E13802" wp14:editId="3B2E94D2">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82842" cy="1992390"/>
                    </a:xfrm>
                    <a:prstGeom prst="rect">
                      <a:avLst/>
                    </a:prstGeom>
                  </pic:spPr>
                </pic:pic>
              </a:graphicData>
            </a:graphic>
          </wp:inline>
        </w:drawing>
      </w:r>
      <w:r w:rsidRPr="001D0E32">
        <w:rPr>
          <w:rFonts w:ascii="Times New Roman" w:hAnsi="Times New Roman" w:cs="Times New Roman"/>
          <w:sz w:val="20"/>
          <w:szCs w:val="20"/>
        </w:rPr>
        <w:br/>
        <w:t xml:space="preserve">vir: </w:t>
      </w:r>
      <w:r w:rsidRPr="001D0E32">
        <w:rPr>
          <w:rFonts w:ascii="Times New Roman" w:hAnsi="Times New Roman" w:cs="Times New Roman"/>
          <w:sz w:val="20"/>
          <w:szCs w:val="20"/>
        </w:rPr>
        <w:fldChar w:fldCharType="begin"/>
      </w:r>
      <w:r w:rsidRPr="001D0E32">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1D0E32">
        <w:rPr>
          <w:rFonts w:ascii="Times New Roman" w:hAnsi="Times New Roman" w:cs="Times New Roman"/>
          <w:sz w:val="20"/>
          <w:szCs w:val="20"/>
        </w:rPr>
        <w:fldChar w:fldCharType="separate"/>
      </w:r>
      <w:r w:rsidRPr="001D0E32">
        <w:rPr>
          <w:rFonts w:ascii="Times New Roman" w:hAnsi="Times New Roman" w:cs="Times New Roman"/>
          <w:sz w:val="20"/>
        </w:rPr>
        <w:t>(Duka in Hribar 2010, 2)</w:t>
      </w:r>
      <w:r w:rsidRPr="001D0E32">
        <w:rPr>
          <w:rFonts w:ascii="Times New Roman" w:hAnsi="Times New Roman" w:cs="Times New Roman"/>
          <w:sz w:val="20"/>
          <w:szCs w:val="20"/>
        </w:rPr>
        <w:fldChar w:fldCharType="end"/>
      </w:r>
    </w:p>
    <w:p w:rsidR="00525D12" w:rsidRPr="00525D12" w:rsidRDefault="00CD0E49" w:rsidP="0040394D">
      <w:pPr>
        <w:jc w:val="both"/>
        <w:rPr>
          <w:rFonts w:ascii="Times New Roman" w:hAnsi="Times New Roman" w:cs="Times New Roman"/>
          <w:sz w:val="24"/>
          <w:szCs w:val="20"/>
        </w:rPr>
      </w:pPr>
      <w:r w:rsidRPr="009764EF">
        <w:rPr>
          <w:rFonts w:ascii="Times New Roman" w:hAnsi="Times New Roman" w:cs="Times New Roman"/>
          <w:sz w:val="24"/>
          <w:szCs w:val="20"/>
        </w:rPr>
        <w:t xml:space="preserve">Pri TDD je prvi korak izdelava avtomatiziranih testnih scenarijev, ki </w:t>
      </w:r>
      <w:r w:rsidR="0040394D">
        <w:rPr>
          <w:rFonts w:ascii="Times New Roman" w:hAnsi="Times New Roman" w:cs="Times New Roman"/>
          <w:sz w:val="24"/>
          <w:szCs w:val="20"/>
        </w:rPr>
        <w:t>predstavljajo</w:t>
      </w:r>
      <w:r w:rsidR="0034719A">
        <w:rPr>
          <w:rFonts w:ascii="Times New Roman" w:hAnsi="Times New Roman" w:cs="Times New Roman"/>
          <w:sz w:val="24"/>
          <w:szCs w:val="20"/>
        </w:rPr>
        <w:t xml:space="preserve"> </w:t>
      </w:r>
      <w:r w:rsidRPr="009764EF">
        <w:rPr>
          <w:rFonts w:ascii="Times New Roman" w:hAnsi="Times New Roman" w:cs="Times New Roman"/>
          <w:sz w:val="24"/>
          <w:szCs w:val="20"/>
        </w:rPr>
        <w:t>zahteve.</w:t>
      </w:r>
      <w:r w:rsidR="000B02FC" w:rsidRPr="009764EF">
        <w:rPr>
          <w:rFonts w:ascii="Times New Roman" w:hAnsi="Times New Roman" w:cs="Times New Roman"/>
          <w:sz w:val="24"/>
          <w:szCs w:val="20"/>
        </w:rPr>
        <w:t xml:space="preserve"> Testi vsebujejo trditve, ki imajo trdilni ali nikalni izid</w:t>
      </w:r>
      <w:r w:rsidR="0062439C" w:rsidRPr="009764EF">
        <w:rPr>
          <w:rFonts w:ascii="Times New Roman" w:hAnsi="Times New Roman" w:cs="Times New Roman"/>
          <w:sz w:val="24"/>
          <w:szCs w:val="20"/>
        </w:rPr>
        <w:t xml:space="preserve"> (true, false)</w:t>
      </w:r>
      <w:r w:rsidR="000B02FC" w:rsidRPr="009764EF">
        <w:rPr>
          <w:rFonts w:ascii="Times New Roman" w:hAnsi="Times New Roman" w:cs="Times New Roman"/>
          <w:sz w:val="24"/>
          <w:szCs w:val="20"/>
        </w:rPr>
        <w:t>.</w:t>
      </w:r>
      <w:r w:rsidR="006E3CCC" w:rsidRPr="009764EF">
        <w:rPr>
          <w:rFonts w:ascii="Times New Roman" w:hAnsi="Times New Roman" w:cs="Times New Roman"/>
          <w:sz w:val="24"/>
          <w:szCs w:val="20"/>
        </w:rPr>
        <w:t xml:space="preserve"> </w:t>
      </w:r>
      <w:r w:rsidR="00AF3FA6" w:rsidRPr="009764EF">
        <w:rPr>
          <w:rFonts w:ascii="Times New Roman" w:hAnsi="Times New Roman" w:cs="Times New Roman"/>
          <w:sz w:val="24"/>
          <w:szCs w:val="20"/>
        </w:rPr>
        <w:t>Vsaka</w:t>
      </w:r>
      <w:r w:rsidR="00456236">
        <w:rPr>
          <w:rFonts w:ascii="Times New Roman" w:hAnsi="Times New Roman" w:cs="Times New Roman"/>
          <w:sz w:val="24"/>
          <w:szCs w:val="20"/>
        </w:rPr>
        <w:t xml:space="preserve"> izgradnja</w:t>
      </w:r>
      <w:r w:rsidR="00AF3FA6" w:rsidRPr="009764EF">
        <w:rPr>
          <w:rFonts w:ascii="Times New Roman" w:hAnsi="Times New Roman" w:cs="Times New Roman"/>
          <w:sz w:val="24"/>
          <w:szCs w:val="20"/>
        </w:rPr>
        <w:t xml:space="preserve"> funkcionalnost</w:t>
      </w:r>
      <w:r w:rsidR="00456236">
        <w:rPr>
          <w:rFonts w:ascii="Times New Roman" w:hAnsi="Times New Roman" w:cs="Times New Roman"/>
          <w:sz w:val="24"/>
          <w:szCs w:val="20"/>
        </w:rPr>
        <w:t>i</w:t>
      </w:r>
      <w:r w:rsidR="00AF3FA6" w:rsidRPr="009764EF">
        <w:rPr>
          <w:rFonts w:ascii="Times New Roman" w:hAnsi="Times New Roman" w:cs="Times New Roman"/>
          <w:sz w:val="24"/>
          <w:szCs w:val="20"/>
        </w:rPr>
        <w:t xml:space="preserve"> se začne s testom.</w:t>
      </w:r>
      <w:r w:rsidR="004A3E4E" w:rsidRPr="009764EF">
        <w:rPr>
          <w:rFonts w:ascii="Times New Roman" w:hAnsi="Times New Roman" w:cs="Times New Roman"/>
          <w:sz w:val="24"/>
          <w:szCs w:val="20"/>
        </w:rPr>
        <w:t xml:space="preserve"> Za izdelavo testa mora razvijalec</w:t>
      </w:r>
      <w:r w:rsidR="00DA4A49">
        <w:rPr>
          <w:rFonts w:ascii="Times New Roman" w:hAnsi="Times New Roman" w:cs="Times New Roman"/>
          <w:sz w:val="24"/>
          <w:szCs w:val="20"/>
        </w:rPr>
        <w:t xml:space="preserve"> </w:t>
      </w:r>
      <w:r w:rsidR="006C6823">
        <w:rPr>
          <w:rFonts w:ascii="Times New Roman" w:hAnsi="Times New Roman" w:cs="Times New Roman"/>
          <w:sz w:val="24"/>
          <w:szCs w:val="20"/>
        </w:rPr>
        <w:t>zahteve in specifikacije poznati do popolnosti</w:t>
      </w:r>
      <w:r w:rsidR="004A3E4E" w:rsidRPr="009764EF">
        <w:rPr>
          <w:rFonts w:ascii="Times New Roman" w:hAnsi="Times New Roman" w:cs="Times New Roman"/>
          <w:sz w:val="24"/>
          <w:szCs w:val="20"/>
        </w:rPr>
        <w:t>.</w:t>
      </w:r>
      <w:r w:rsidR="009764EF" w:rsidRPr="009764EF">
        <w:rPr>
          <w:rFonts w:ascii="Times New Roman" w:hAnsi="Times New Roman" w:cs="Times New Roman"/>
          <w:sz w:val="24"/>
          <w:szCs w:val="20"/>
        </w:rPr>
        <w:t xml:space="preserve"> Pri tem mu l</w:t>
      </w:r>
      <w:r w:rsidR="001D0541">
        <w:rPr>
          <w:rFonts w:ascii="Times New Roman" w:hAnsi="Times New Roman" w:cs="Times New Roman"/>
          <w:sz w:val="24"/>
          <w:szCs w:val="20"/>
        </w:rPr>
        <w:t xml:space="preserve">ahko pomagajo primeri uporabe ali </w:t>
      </w:r>
      <w:r w:rsidR="009764EF" w:rsidRPr="009764EF">
        <w:rPr>
          <w:rFonts w:ascii="Times New Roman" w:hAnsi="Times New Roman" w:cs="Times New Roman"/>
          <w:sz w:val="24"/>
          <w:szCs w:val="20"/>
        </w:rPr>
        <w:t>zgodbe</w:t>
      </w:r>
      <w:r w:rsidR="001D0541">
        <w:rPr>
          <w:rFonts w:ascii="Times New Roman" w:hAnsi="Times New Roman" w:cs="Times New Roman"/>
          <w:sz w:val="24"/>
          <w:szCs w:val="20"/>
        </w:rPr>
        <w:t xml:space="preserve"> (gl</w:t>
      </w:r>
      <w:r w:rsidR="00A84AA4">
        <w:rPr>
          <w:rFonts w:ascii="Times New Roman" w:hAnsi="Times New Roman" w:cs="Times New Roman"/>
          <w:sz w:val="24"/>
          <w:szCs w:val="20"/>
        </w:rPr>
        <w:t>. pog.</w:t>
      </w:r>
      <w:r w:rsidR="0074148D">
        <w:rPr>
          <w:rFonts w:ascii="Times New Roman" w:hAnsi="Times New Roman" w:cs="Times New Roman"/>
          <w:sz w:val="24"/>
          <w:szCs w:val="20"/>
        </w:rPr>
        <w:t xml:space="preserve"> </w:t>
      </w:r>
      <w:r w:rsidR="001D0541">
        <w:rPr>
          <w:rFonts w:ascii="Times New Roman" w:hAnsi="Times New Roman" w:cs="Times New Roman"/>
          <w:sz w:val="24"/>
          <w:szCs w:val="20"/>
        </w:rPr>
        <w:t>4.5.1 XP)</w:t>
      </w:r>
      <w:r w:rsidR="0068644B">
        <w:rPr>
          <w:rFonts w:ascii="Times New Roman" w:hAnsi="Times New Roman" w:cs="Times New Roman"/>
          <w:sz w:val="24"/>
          <w:szCs w:val="20"/>
        </w:rPr>
        <w:t>.</w:t>
      </w:r>
      <w:r w:rsidR="0040394D">
        <w:rPr>
          <w:rFonts w:ascii="Times New Roman" w:hAnsi="Times New Roman" w:cs="Times New Roman"/>
          <w:sz w:val="24"/>
          <w:szCs w:val="20"/>
        </w:rPr>
        <w:t xml:space="preserve"> Po pisanju testa sledi razvoj funkcionalnosti. Pomembno je, da je ta napisana le z namenom uspešnega </w:t>
      </w:r>
      <w:r w:rsidR="00B10A2C">
        <w:rPr>
          <w:rFonts w:ascii="Times New Roman" w:hAnsi="Times New Roman" w:cs="Times New Roman"/>
          <w:sz w:val="24"/>
          <w:szCs w:val="20"/>
        </w:rPr>
        <w:t>prestajanja testa.</w:t>
      </w:r>
      <w:r w:rsidR="00D0601F">
        <w:rPr>
          <w:rFonts w:ascii="Times New Roman" w:hAnsi="Times New Roman" w:cs="Times New Roman"/>
          <w:sz w:val="24"/>
          <w:szCs w:val="20"/>
        </w:rPr>
        <w:t xml:space="preserve"> Uspešni izid testiranja funkcionalnosti </w:t>
      </w:r>
      <w:r w:rsidR="002D34F5">
        <w:rPr>
          <w:rFonts w:ascii="Times New Roman" w:hAnsi="Times New Roman" w:cs="Times New Roman"/>
          <w:sz w:val="24"/>
          <w:szCs w:val="20"/>
        </w:rPr>
        <w:t xml:space="preserve">potrdi delovanje kode in </w:t>
      </w:r>
      <w:r w:rsidR="00456236">
        <w:rPr>
          <w:rFonts w:ascii="Times New Roman" w:hAnsi="Times New Roman" w:cs="Times New Roman"/>
          <w:sz w:val="24"/>
          <w:szCs w:val="20"/>
        </w:rPr>
        <w:t xml:space="preserve">njeno </w:t>
      </w:r>
      <w:r w:rsidR="001015D3">
        <w:rPr>
          <w:rFonts w:ascii="Times New Roman" w:hAnsi="Times New Roman" w:cs="Times New Roman"/>
          <w:sz w:val="24"/>
          <w:szCs w:val="20"/>
        </w:rPr>
        <w:t>us</w:t>
      </w:r>
      <w:r w:rsidR="00707DC5">
        <w:rPr>
          <w:rFonts w:ascii="Times New Roman" w:hAnsi="Times New Roman" w:cs="Times New Roman"/>
          <w:sz w:val="24"/>
          <w:szCs w:val="20"/>
        </w:rPr>
        <w:t>treznost specifikaciji</w:t>
      </w:r>
      <w:r w:rsidR="00EB0956">
        <w:rPr>
          <w:rFonts w:ascii="Times New Roman" w:hAnsi="Times New Roman" w:cs="Times New Roman"/>
          <w:sz w:val="24"/>
          <w:szCs w:val="20"/>
        </w:rPr>
        <w:t>.</w:t>
      </w:r>
      <w:r w:rsidR="008621B2">
        <w:rPr>
          <w:rFonts w:ascii="Times New Roman" w:hAnsi="Times New Roman" w:cs="Times New Roman"/>
          <w:sz w:val="24"/>
          <w:szCs w:val="20"/>
        </w:rPr>
        <w:t xml:space="preserve"> Po uspešnem </w:t>
      </w:r>
      <w:r w:rsidR="00FC5D82">
        <w:rPr>
          <w:rFonts w:ascii="Times New Roman" w:hAnsi="Times New Roman" w:cs="Times New Roman"/>
          <w:sz w:val="24"/>
          <w:szCs w:val="20"/>
        </w:rPr>
        <w:t>testiranju sledi refaktoriranje.</w:t>
      </w:r>
      <w:r w:rsidR="00B21B37">
        <w:rPr>
          <w:rFonts w:ascii="Times New Roman" w:hAnsi="Times New Roman" w:cs="Times New Roman"/>
          <w:sz w:val="24"/>
          <w:szCs w:val="20"/>
        </w:rPr>
        <w:t xml:space="preserve"> Proces predstavlja optimizacijo kode z brisanjem podvojenih instanc ali drugih namenov brez nevarnosti ogrožanja</w:t>
      </w:r>
      <w:r w:rsidR="008179FB">
        <w:rPr>
          <w:rFonts w:ascii="Times New Roman" w:hAnsi="Times New Roman" w:cs="Times New Roman"/>
          <w:sz w:val="24"/>
          <w:szCs w:val="20"/>
        </w:rPr>
        <w:t xml:space="preserve"> obstoječega delovanja</w:t>
      </w:r>
      <w:r w:rsidR="00C34CCD">
        <w:rPr>
          <w:rFonts w:ascii="Times New Roman" w:hAnsi="Times New Roman" w:cs="Times New Roman"/>
          <w:sz w:val="24"/>
          <w:szCs w:val="20"/>
        </w:rPr>
        <w:t xml:space="preserve"> </w:t>
      </w:r>
      <w:r w:rsidR="00C34CCD">
        <w:rPr>
          <w:rFonts w:ascii="Times New Roman" w:hAnsi="Times New Roman" w:cs="Times New Roman"/>
          <w:sz w:val="24"/>
          <w:szCs w:val="20"/>
        </w:rPr>
        <w:fldChar w:fldCharType="begin"/>
      </w:r>
      <w:r w:rsidR="00C34CCD">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Pr>
          <w:rFonts w:ascii="Times New Roman" w:hAnsi="Times New Roman" w:cs="Times New Roman"/>
          <w:sz w:val="24"/>
          <w:szCs w:val="20"/>
        </w:rPr>
        <w:fldChar w:fldCharType="separate"/>
      </w:r>
      <w:r w:rsidR="00C34CCD" w:rsidRPr="00C34CCD">
        <w:rPr>
          <w:rFonts w:ascii="Times New Roman" w:hAnsi="Times New Roman" w:cs="Times New Roman"/>
          <w:sz w:val="24"/>
        </w:rPr>
        <w:t xml:space="preserve">(Duka in Hribar 2010, </w:t>
      </w:r>
      <w:r w:rsidR="00B57210">
        <w:rPr>
          <w:rFonts w:ascii="Times New Roman" w:hAnsi="Times New Roman" w:cs="Times New Roman"/>
          <w:sz w:val="24"/>
        </w:rPr>
        <w:t>2</w:t>
      </w:r>
      <w:r w:rsidR="00C34CCD" w:rsidRPr="00C34CCD">
        <w:rPr>
          <w:rFonts w:ascii="Times New Roman" w:hAnsi="Times New Roman" w:cs="Times New Roman"/>
          <w:sz w:val="24"/>
        </w:rPr>
        <w:t>)</w:t>
      </w:r>
      <w:r w:rsidR="00C34CCD">
        <w:rPr>
          <w:rFonts w:ascii="Times New Roman" w:hAnsi="Times New Roman" w:cs="Times New Roman"/>
          <w:sz w:val="24"/>
          <w:szCs w:val="20"/>
        </w:rPr>
        <w:fldChar w:fldCharType="end"/>
      </w:r>
      <w:r w:rsidR="00E97E1E">
        <w:rPr>
          <w:rFonts w:ascii="Times New Roman" w:hAnsi="Times New Roman" w:cs="Times New Roman"/>
          <w:sz w:val="24"/>
          <w:szCs w:val="20"/>
        </w:rPr>
        <w:t>.</w:t>
      </w:r>
      <w:r w:rsidR="00CD2055">
        <w:rPr>
          <w:rFonts w:ascii="Times New Roman" w:hAnsi="Times New Roman" w:cs="Times New Roman"/>
          <w:sz w:val="24"/>
          <w:szCs w:val="20"/>
        </w:rPr>
        <w:t xml:space="preserve"> S ponovitvijo novega testa potisn</w:t>
      </w:r>
      <w:r w:rsidR="00525D12">
        <w:rPr>
          <w:rFonts w:ascii="Times New Roman" w:hAnsi="Times New Roman" w:cs="Times New Roman"/>
          <w:sz w:val="24"/>
          <w:szCs w:val="20"/>
        </w:rPr>
        <w:t xml:space="preserve">emo funkcionalnost v delovanje </w:t>
      </w:r>
      <w:r w:rsidR="00525D12">
        <w:rPr>
          <w:rFonts w:ascii="Times New Roman" w:hAnsi="Times New Roman" w:cs="Times New Roman"/>
          <w:sz w:val="24"/>
          <w:szCs w:val="20"/>
        </w:rPr>
        <w:fldChar w:fldCharType="begin"/>
      </w:r>
      <w:r w:rsidR="00525D12">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Pr>
          <w:rFonts w:ascii="Times New Roman" w:hAnsi="Times New Roman" w:cs="Times New Roman"/>
          <w:sz w:val="24"/>
          <w:szCs w:val="20"/>
        </w:rPr>
        <w:fldChar w:fldCharType="separate"/>
      </w:r>
      <w:r w:rsidR="00525D12" w:rsidRPr="00525D12">
        <w:rPr>
          <w:rFonts w:ascii="Times New Roman" w:hAnsi="Times New Roman" w:cs="Times New Roman"/>
          <w:sz w:val="24"/>
        </w:rPr>
        <w:t>(Duka in Hribar 2010, 3)</w:t>
      </w:r>
      <w:r w:rsidR="00525D12">
        <w:rPr>
          <w:rFonts w:ascii="Times New Roman" w:hAnsi="Times New Roman" w:cs="Times New Roman"/>
          <w:sz w:val="24"/>
          <w:szCs w:val="20"/>
        </w:rPr>
        <w:fldChar w:fldCharType="end"/>
      </w:r>
      <w:r w:rsidR="00936297">
        <w:rPr>
          <w:rFonts w:ascii="Times New Roman" w:hAnsi="Times New Roman" w:cs="Times New Roman"/>
          <w:sz w:val="24"/>
          <w:szCs w:val="20"/>
        </w:rPr>
        <w:t>.</w:t>
      </w:r>
      <w:r w:rsidR="00EA1424">
        <w:rPr>
          <w:rFonts w:ascii="Times New Roman" w:hAnsi="Times New Roman" w:cs="Times New Roman"/>
          <w:sz w:val="24"/>
          <w:szCs w:val="20"/>
        </w:rPr>
        <w:t xml:space="preserve"> TDD prinaša hitre rezultate, fleksibilnost, avtomatsko beleženje regresijskih testov</w:t>
      </w:r>
      <w:r w:rsidR="00084478">
        <w:rPr>
          <w:rFonts w:ascii="Times New Roman" w:hAnsi="Times New Roman" w:cs="Times New Roman"/>
          <w:sz w:val="24"/>
          <w:szCs w:val="20"/>
        </w:rPr>
        <w:t xml:space="preserve"> in enostavno delujočo kodo</w:t>
      </w:r>
      <w:r w:rsidR="006F29A9">
        <w:rPr>
          <w:rFonts w:ascii="Times New Roman" w:hAnsi="Times New Roman" w:cs="Times New Roman"/>
          <w:sz w:val="24"/>
          <w:szCs w:val="20"/>
        </w:rPr>
        <w:t xml:space="preserve"> </w:t>
      </w:r>
      <w:r w:rsidR="006F29A9">
        <w:rPr>
          <w:rFonts w:ascii="Times New Roman" w:hAnsi="Times New Roman" w:cs="Times New Roman"/>
          <w:sz w:val="24"/>
          <w:szCs w:val="20"/>
        </w:rPr>
        <w:fldChar w:fldCharType="begin"/>
      </w:r>
      <w:r w:rsidR="00304F74">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Pr>
          <w:rFonts w:ascii="Times New Roman" w:hAnsi="Times New Roman" w:cs="Times New Roman"/>
          <w:sz w:val="24"/>
          <w:szCs w:val="20"/>
        </w:rPr>
        <w:fldChar w:fldCharType="separate"/>
      </w:r>
      <w:r w:rsidR="0032329E">
        <w:rPr>
          <w:rFonts w:ascii="Times New Roman" w:hAnsi="Times New Roman" w:cs="Times New Roman"/>
          <w:sz w:val="24"/>
        </w:rPr>
        <w:t>(Duka in Hribar 2010, 4</w:t>
      </w:r>
      <w:r w:rsidR="006F29A9" w:rsidRPr="00525D12">
        <w:rPr>
          <w:rFonts w:ascii="Times New Roman" w:hAnsi="Times New Roman" w:cs="Times New Roman"/>
          <w:sz w:val="24"/>
        </w:rPr>
        <w:t>)</w:t>
      </w:r>
      <w:r w:rsidR="006F29A9">
        <w:rPr>
          <w:rFonts w:ascii="Times New Roman" w:hAnsi="Times New Roman" w:cs="Times New Roman"/>
          <w:sz w:val="24"/>
          <w:szCs w:val="20"/>
        </w:rPr>
        <w:fldChar w:fldCharType="end"/>
      </w:r>
      <w:r w:rsidR="006F29A9">
        <w:rPr>
          <w:rFonts w:ascii="Times New Roman" w:hAnsi="Times New Roman" w:cs="Times New Roman"/>
          <w:sz w:val="24"/>
          <w:szCs w:val="20"/>
        </w:rPr>
        <w:t xml:space="preserve">. </w:t>
      </w:r>
    </w:p>
    <w:p w:rsidR="00522263" w:rsidRDefault="00D66F72" w:rsidP="00973D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4.5.10 </w:t>
      </w:r>
      <w:r w:rsidR="00521F76">
        <w:rPr>
          <w:rFonts w:ascii="Times New Roman" w:hAnsi="Times New Roman" w:cs="Times New Roman"/>
          <w:sz w:val="24"/>
          <w:szCs w:val="24"/>
        </w:rPr>
        <w:t>DISCIPLINIRANA AGILNA DOSTAVA</w:t>
      </w:r>
    </w:p>
    <w:p w:rsidR="00682AF6" w:rsidRDefault="00525040" w:rsidP="00973D95">
      <w:pPr>
        <w:contextualSpacing/>
        <w:jc w:val="both"/>
        <w:rPr>
          <w:rFonts w:ascii="Times New Roman" w:hAnsi="Times New Roman" w:cs="Times New Roman"/>
          <w:sz w:val="24"/>
          <w:szCs w:val="24"/>
        </w:rPr>
      </w:pPr>
      <w:r>
        <w:rPr>
          <w:rFonts w:ascii="Times New Roman" w:hAnsi="Times New Roman" w:cs="Times New Roman"/>
          <w:sz w:val="24"/>
          <w:szCs w:val="24"/>
        </w:rPr>
        <w:t>DAD</w:t>
      </w:r>
      <w:r w:rsidR="00B902FA">
        <w:rPr>
          <w:rStyle w:val="Sprotnaopomba-sklic"/>
          <w:rFonts w:ascii="Times New Roman" w:hAnsi="Times New Roman" w:cs="Times New Roman"/>
          <w:sz w:val="24"/>
          <w:szCs w:val="24"/>
        </w:rPr>
        <w:footnoteReference w:id="50"/>
      </w:r>
      <w:r>
        <w:rPr>
          <w:rFonts w:ascii="Times New Roman" w:hAnsi="Times New Roman" w:cs="Times New Roman"/>
          <w:sz w:val="24"/>
          <w:szCs w:val="24"/>
        </w:rPr>
        <w:t xml:space="preserve"> ali v popolnem prevodu disciplinirana agilna dostava je agil</w:t>
      </w:r>
      <w:r w:rsidR="001A048E">
        <w:rPr>
          <w:rFonts w:ascii="Times New Roman" w:hAnsi="Times New Roman" w:cs="Times New Roman"/>
          <w:sz w:val="24"/>
          <w:szCs w:val="24"/>
        </w:rPr>
        <w:t>na metoda, katere osrednji del</w:t>
      </w:r>
      <w:r w:rsidR="00917CA8">
        <w:rPr>
          <w:rFonts w:ascii="Times New Roman" w:hAnsi="Times New Roman" w:cs="Times New Roman"/>
          <w:sz w:val="24"/>
          <w:szCs w:val="24"/>
        </w:rPr>
        <w:t xml:space="preserve"> je</w:t>
      </w:r>
      <w:r w:rsidR="001A048E">
        <w:rPr>
          <w:rFonts w:ascii="Times New Roman" w:hAnsi="Times New Roman" w:cs="Times New Roman"/>
          <w:sz w:val="24"/>
          <w:szCs w:val="24"/>
        </w:rPr>
        <w:t xml:space="preserve"> izbira dostavnih (izdajnih) pristopov na podlagi problematike</w:t>
      </w:r>
      <w:r>
        <w:rPr>
          <w:rFonts w:ascii="Times New Roman" w:hAnsi="Times New Roman" w:cs="Times New Roman"/>
          <w:sz w:val="24"/>
          <w:szCs w:val="24"/>
        </w:rPr>
        <w:t>.</w:t>
      </w:r>
      <w:r w:rsidR="00FB69D7">
        <w:rPr>
          <w:rFonts w:ascii="Times New Roman" w:hAnsi="Times New Roman" w:cs="Times New Roman"/>
          <w:sz w:val="24"/>
          <w:szCs w:val="24"/>
        </w:rPr>
        <w:t xml:space="preserve"> Metoda omogoča t</w:t>
      </w:r>
      <w:r w:rsidR="00F230ED">
        <w:rPr>
          <w:rFonts w:ascii="Times New Roman" w:hAnsi="Times New Roman" w:cs="Times New Roman"/>
          <w:sz w:val="24"/>
          <w:szCs w:val="24"/>
        </w:rPr>
        <w:t>aktična umestitev agilnih strategij razvoja s</w:t>
      </w:r>
      <w:r w:rsidR="000A589B">
        <w:rPr>
          <w:rFonts w:ascii="Times New Roman" w:hAnsi="Times New Roman" w:cs="Times New Roman"/>
          <w:sz w:val="24"/>
          <w:szCs w:val="24"/>
        </w:rPr>
        <w:t>kozi</w:t>
      </w:r>
      <w:r w:rsidR="00730B68">
        <w:rPr>
          <w:rFonts w:ascii="Times New Roman" w:hAnsi="Times New Roman" w:cs="Times New Roman"/>
          <w:sz w:val="24"/>
          <w:szCs w:val="24"/>
        </w:rPr>
        <w:t xml:space="preserve"> </w:t>
      </w:r>
      <w:r w:rsidR="000A589B">
        <w:rPr>
          <w:rFonts w:ascii="Times New Roman" w:hAnsi="Times New Roman" w:cs="Times New Roman"/>
          <w:sz w:val="24"/>
          <w:szCs w:val="24"/>
        </w:rPr>
        <w:t>življenjski</w:t>
      </w:r>
      <w:r w:rsidR="005F4410">
        <w:rPr>
          <w:rFonts w:ascii="Times New Roman" w:hAnsi="Times New Roman" w:cs="Times New Roman"/>
          <w:sz w:val="24"/>
          <w:szCs w:val="24"/>
        </w:rPr>
        <w:t xml:space="preserve"> cikel glede na </w:t>
      </w:r>
      <w:r w:rsidR="005F4410" w:rsidRPr="009D3985">
        <w:rPr>
          <w:rFonts w:ascii="Times New Roman" w:hAnsi="Times New Roman" w:cs="Times New Roman"/>
          <w:sz w:val="24"/>
          <w:szCs w:val="24"/>
        </w:rPr>
        <w:t>potrebe razvoja.</w:t>
      </w:r>
      <w:r w:rsidR="00A40E97" w:rsidRPr="009D3985">
        <w:rPr>
          <w:rFonts w:ascii="Times New Roman" w:hAnsi="Times New Roman" w:cs="Times New Roman"/>
          <w:sz w:val="24"/>
          <w:szCs w:val="24"/>
        </w:rPr>
        <w:t xml:space="preserve"> Zagovarja efektivnost ekip z ist</w:t>
      </w:r>
      <w:r w:rsidR="00672E98" w:rsidRPr="009D3985">
        <w:rPr>
          <w:rFonts w:ascii="Times New Roman" w:hAnsi="Times New Roman" w:cs="Times New Roman"/>
          <w:sz w:val="24"/>
          <w:szCs w:val="24"/>
        </w:rPr>
        <w:t>očasno uporabo agilnih in Lean usmeritev razvoja</w:t>
      </w:r>
      <w:r w:rsidR="00DB5E30" w:rsidRPr="009D3985">
        <w:rPr>
          <w:rFonts w:ascii="Times New Roman" w:hAnsi="Times New Roman" w:cs="Times New Roman"/>
          <w:sz w:val="24"/>
          <w:szCs w:val="24"/>
        </w:rPr>
        <w:t xml:space="preserve"> </w:t>
      </w:r>
      <w:r w:rsidR="009A00AA">
        <w:rPr>
          <w:rFonts w:ascii="Times New Roman" w:hAnsi="Times New Roman" w:cs="Times New Roman"/>
          <w:sz w:val="24"/>
          <w:szCs w:val="24"/>
        </w:rPr>
        <w:t>(</w:t>
      </w:r>
      <w:r w:rsidR="009D3985" w:rsidRPr="009D3985">
        <w:rPr>
          <w:rFonts w:ascii="Times New Roman" w:hAnsi="Times New Roman" w:cs="Times New Roman"/>
          <w:sz w:val="24"/>
          <w:szCs w:val="24"/>
        </w:rPr>
        <w:t>Ambler in Lines 2016, 4)</w:t>
      </w:r>
      <w:r w:rsidR="00840C69" w:rsidRPr="009D3985">
        <w:rPr>
          <w:rFonts w:ascii="Times New Roman" w:hAnsi="Times New Roman" w:cs="Times New Roman"/>
          <w:sz w:val="24"/>
          <w:szCs w:val="24"/>
        </w:rPr>
        <w:t>.</w:t>
      </w:r>
      <w:r w:rsidR="009A4D3C" w:rsidRPr="009D3985">
        <w:rPr>
          <w:rFonts w:ascii="Times New Roman" w:hAnsi="Times New Roman" w:cs="Times New Roman"/>
          <w:sz w:val="24"/>
          <w:szCs w:val="24"/>
        </w:rPr>
        <w:t xml:space="preserve"> </w:t>
      </w:r>
      <w:r w:rsidR="004A5D46" w:rsidRPr="009D3985">
        <w:rPr>
          <w:rFonts w:ascii="Times New Roman" w:hAnsi="Times New Roman" w:cs="Times New Roman"/>
          <w:sz w:val="24"/>
          <w:szCs w:val="24"/>
        </w:rPr>
        <w:t>To predstavlja veliko prednost, saj oba pristopa posedujeta ve</w:t>
      </w:r>
      <w:r w:rsidR="0094497B" w:rsidRPr="009D3985">
        <w:rPr>
          <w:rFonts w:ascii="Times New Roman" w:hAnsi="Times New Roman" w:cs="Times New Roman"/>
          <w:sz w:val="24"/>
          <w:szCs w:val="24"/>
        </w:rPr>
        <w:t>liko tehnik, strategij in praks.</w:t>
      </w:r>
      <w:r w:rsidR="00141FB3" w:rsidRPr="009D3985">
        <w:rPr>
          <w:rFonts w:ascii="Times New Roman" w:hAnsi="Times New Roman" w:cs="Times New Roman"/>
          <w:sz w:val="24"/>
          <w:szCs w:val="24"/>
        </w:rPr>
        <w:t xml:space="preserve"> Brez</w:t>
      </w:r>
      <w:r w:rsidR="00C52518">
        <w:rPr>
          <w:rFonts w:ascii="Times New Roman" w:hAnsi="Times New Roman" w:cs="Times New Roman"/>
          <w:sz w:val="24"/>
          <w:szCs w:val="24"/>
        </w:rPr>
        <w:t xml:space="preserve"> DAD </w:t>
      </w:r>
      <w:r w:rsidR="00DB5E30" w:rsidRPr="009D3985">
        <w:rPr>
          <w:rFonts w:ascii="Times New Roman" w:hAnsi="Times New Roman" w:cs="Times New Roman"/>
          <w:sz w:val="24"/>
          <w:szCs w:val="24"/>
        </w:rPr>
        <w:t xml:space="preserve">okvirja pa je težko vedeti katere spadajo skupaj </w:t>
      </w:r>
      <w:r w:rsidR="009A00AA">
        <w:rPr>
          <w:rFonts w:ascii="Times New Roman" w:hAnsi="Times New Roman" w:cs="Times New Roman"/>
          <w:sz w:val="24"/>
          <w:szCs w:val="24"/>
        </w:rPr>
        <w:t>(</w:t>
      </w:r>
      <w:r w:rsidR="00AF7C1F">
        <w:rPr>
          <w:rFonts w:ascii="Times New Roman" w:hAnsi="Times New Roman" w:cs="Times New Roman"/>
          <w:sz w:val="24"/>
          <w:szCs w:val="24"/>
        </w:rPr>
        <w:t>Ambler in Lines 2016, 5</w:t>
      </w:r>
      <w:r w:rsidR="009D3985" w:rsidRPr="009D3985">
        <w:rPr>
          <w:rFonts w:ascii="Times New Roman" w:hAnsi="Times New Roman" w:cs="Times New Roman"/>
          <w:sz w:val="24"/>
          <w:szCs w:val="24"/>
        </w:rPr>
        <w:t>)</w:t>
      </w:r>
      <w:r w:rsidR="00DB5E30" w:rsidRPr="009D3985">
        <w:rPr>
          <w:rFonts w:ascii="Times New Roman" w:hAnsi="Times New Roman" w:cs="Times New Roman"/>
          <w:sz w:val="24"/>
          <w:szCs w:val="24"/>
        </w:rPr>
        <w:t>.</w:t>
      </w:r>
      <w:r w:rsidR="000B77E8" w:rsidRPr="009D3985">
        <w:rPr>
          <w:rFonts w:ascii="Times New Roman" w:hAnsi="Times New Roman" w:cs="Times New Roman"/>
          <w:sz w:val="24"/>
          <w:szCs w:val="24"/>
        </w:rPr>
        <w:t xml:space="preserve"> DA</w:t>
      </w:r>
      <w:r w:rsidR="002F13F5">
        <w:rPr>
          <w:rFonts w:ascii="Times New Roman" w:hAnsi="Times New Roman" w:cs="Times New Roman"/>
          <w:sz w:val="24"/>
          <w:szCs w:val="24"/>
        </w:rPr>
        <w:t>D</w:t>
      </w:r>
      <w:r w:rsidR="000B77E8" w:rsidRPr="009D3985">
        <w:rPr>
          <w:rFonts w:ascii="Times New Roman" w:hAnsi="Times New Roman" w:cs="Times New Roman"/>
          <w:sz w:val="24"/>
          <w:szCs w:val="24"/>
        </w:rPr>
        <w:t xml:space="preserve"> omogoča</w:t>
      </w:r>
      <w:r w:rsidR="000B77E8">
        <w:rPr>
          <w:rFonts w:ascii="Times New Roman" w:hAnsi="Times New Roman" w:cs="Times New Roman"/>
          <w:sz w:val="24"/>
          <w:szCs w:val="24"/>
        </w:rPr>
        <w:t xml:space="preserve"> </w:t>
      </w:r>
      <w:r w:rsidR="00AB00F1">
        <w:rPr>
          <w:rFonts w:ascii="Times New Roman" w:hAnsi="Times New Roman" w:cs="Times New Roman"/>
          <w:sz w:val="24"/>
          <w:szCs w:val="24"/>
        </w:rPr>
        <w:t>usmeritve kdaj in kako jih umestiti v proces.</w:t>
      </w:r>
      <w:r w:rsidR="0079720D">
        <w:rPr>
          <w:rFonts w:ascii="Times New Roman" w:hAnsi="Times New Roman" w:cs="Times New Roman"/>
          <w:sz w:val="24"/>
          <w:szCs w:val="24"/>
        </w:rPr>
        <w:t xml:space="preserve"> </w:t>
      </w:r>
      <w:r w:rsidR="00E92173">
        <w:rPr>
          <w:rFonts w:ascii="Times New Roman" w:hAnsi="Times New Roman" w:cs="Times New Roman"/>
          <w:sz w:val="24"/>
          <w:szCs w:val="24"/>
        </w:rPr>
        <w:t xml:space="preserve">DA podpira celoten cikel </w:t>
      </w:r>
      <w:r w:rsidR="00E92173" w:rsidRPr="00AF7C1F">
        <w:rPr>
          <w:rFonts w:ascii="Times New Roman" w:hAnsi="Times New Roman" w:cs="Times New Roman"/>
          <w:sz w:val="24"/>
          <w:szCs w:val="24"/>
        </w:rPr>
        <w:t>izdaje</w:t>
      </w:r>
      <w:r w:rsidR="009A00AA" w:rsidRPr="00AF7C1F">
        <w:rPr>
          <w:rFonts w:ascii="Times New Roman" w:hAnsi="Times New Roman" w:cs="Times New Roman"/>
          <w:sz w:val="24"/>
          <w:szCs w:val="24"/>
        </w:rPr>
        <w:t xml:space="preserve"> </w:t>
      </w:r>
      <w:r w:rsidR="00AF7C1F" w:rsidRPr="00AF7C1F">
        <w:rPr>
          <w:rFonts w:ascii="Times New Roman" w:hAnsi="Times New Roman" w:cs="Times New Roman"/>
          <w:sz w:val="24"/>
          <w:szCs w:val="24"/>
        </w:rPr>
        <w:t>(Ambler in Lines 2016, 6</w:t>
      </w:r>
      <w:r w:rsidR="009A00AA" w:rsidRPr="00AF7C1F">
        <w:rPr>
          <w:rFonts w:ascii="Times New Roman" w:hAnsi="Times New Roman" w:cs="Times New Roman"/>
          <w:sz w:val="24"/>
          <w:szCs w:val="24"/>
        </w:rPr>
        <w:t>)</w:t>
      </w:r>
      <w:r w:rsidR="00E92173" w:rsidRPr="00AF7C1F">
        <w:rPr>
          <w:rFonts w:ascii="Times New Roman" w:hAnsi="Times New Roman" w:cs="Times New Roman"/>
          <w:sz w:val="24"/>
          <w:szCs w:val="24"/>
        </w:rPr>
        <w:t>.</w:t>
      </w:r>
      <w:r w:rsidR="00E92173">
        <w:rPr>
          <w:rFonts w:ascii="Times New Roman" w:hAnsi="Times New Roman" w:cs="Times New Roman"/>
          <w:sz w:val="24"/>
          <w:szCs w:val="24"/>
        </w:rPr>
        <w:t xml:space="preserve"> Slika</w:t>
      </w:r>
      <w:r w:rsidR="00E77105">
        <w:rPr>
          <w:rFonts w:ascii="Times New Roman" w:hAnsi="Times New Roman" w:cs="Times New Roman"/>
          <w:sz w:val="24"/>
          <w:szCs w:val="24"/>
        </w:rPr>
        <w:t xml:space="preserve"> 4.31 prikazuje abstrakcijo</w:t>
      </w:r>
      <w:r w:rsidR="00E107B0">
        <w:rPr>
          <w:rFonts w:ascii="Times New Roman" w:hAnsi="Times New Roman" w:cs="Times New Roman"/>
          <w:sz w:val="24"/>
          <w:szCs w:val="24"/>
        </w:rPr>
        <w:t xml:space="preserve"> </w:t>
      </w:r>
      <w:r w:rsidR="00E77105">
        <w:rPr>
          <w:rFonts w:ascii="Times New Roman" w:hAnsi="Times New Roman" w:cs="Times New Roman"/>
          <w:sz w:val="24"/>
          <w:szCs w:val="24"/>
        </w:rPr>
        <w:t>procesnega cikla.</w:t>
      </w:r>
    </w:p>
    <w:p w:rsidR="00E92173" w:rsidRDefault="00E92173" w:rsidP="00973D95">
      <w:pPr>
        <w:contextualSpacing/>
        <w:jc w:val="both"/>
        <w:rPr>
          <w:rFonts w:ascii="Times New Roman" w:hAnsi="Times New Roman" w:cs="Times New Roman"/>
          <w:sz w:val="24"/>
          <w:szCs w:val="24"/>
        </w:rPr>
      </w:pPr>
      <w:r>
        <w:rPr>
          <w:rFonts w:ascii="Times New Roman" w:hAnsi="Times New Roman" w:cs="Times New Roman"/>
          <w:sz w:val="24"/>
          <w:szCs w:val="24"/>
        </w:rPr>
        <w:t xml:space="preserve"> </w:t>
      </w:r>
    </w:p>
    <w:p w:rsidR="00237D85" w:rsidRPr="00A67A56" w:rsidRDefault="00237D85" w:rsidP="00A67A5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t>Slika 4.31 življenjski cikel discipliniran</w:t>
      </w:r>
      <w:r w:rsidR="00547CF5">
        <w:rPr>
          <w:rFonts w:ascii="Times New Roman" w:hAnsi="Times New Roman" w:cs="Times New Roman"/>
          <w:noProof/>
          <w:sz w:val="20"/>
          <w:szCs w:val="20"/>
          <w:lang w:eastAsia="sl-SI"/>
        </w:rPr>
        <w:t>ega agilnega procesa po Amber in Lines</w:t>
      </w:r>
    </w:p>
    <w:p w:rsidR="00F230ED" w:rsidRPr="00A67A56" w:rsidRDefault="00E92173" w:rsidP="00A67A56">
      <w:pPr>
        <w:jc w:val="center"/>
        <w:rPr>
          <w:rFonts w:ascii="Times New Roman" w:hAnsi="Times New Roman" w:cs="Times New Roman"/>
          <w:sz w:val="20"/>
          <w:szCs w:val="20"/>
        </w:rPr>
      </w:pPr>
      <w:r w:rsidRPr="00A67A56">
        <w:rPr>
          <w:rFonts w:ascii="Times New Roman" w:hAnsi="Times New Roman" w:cs="Times New Roman"/>
          <w:noProof/>
          <w:sz w:val="20"/>
          <w:szCs w:val="20"/>
          <w:lang w:eastAsia="sl-SI"/>
        </w:rPr>
        <w:drawing>
          <wp:inline distT="0" distB="0" distL="0" distR="0" wp14:anchorId="05100BF1" wp14:editId="53A6D33F">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88731" cy="1439650"/>
                    </a:xfrm>
                    <a:prstGeom prst="rect">
                      <a:avLst/>
                    </a:prstGeom>
                  </pic:spPr>
                </pic:pic>
              </a:graphicData>
            </a:graphic>
          </wp:inline>
        </w:drawing>
      </w:r>
    </w:p>
    <w:p w:rsidR="00237D85" w:rsidRPr="00A67A56" w:rsidRDefault="00237D85" w:rsidP="00A67A56">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Pr="00A67A5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406A94" w:rsidRDefault="00A83F01"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Notranje tri faze </w:t>
      </w:r>
      <w:r w:rsidR="00682AF6">
        <w:rPr>
          <w:rFonts w:ascii="Times New Roman" w:hAnsi="Times New Roman" w:cs="Times New Roman"/>
          <w:sz w:val="24"/>
          <w:szCs w:val="24"/>
        </w:rPr>
        <w:t>začetka, izgradnje, in prehoda, formirajo razvojni</w:t>
      </w:r>
      <w:r w:rsidR="007E02BF">
        <w:rPr>
          <w:rFonts w:ascii="Times New Roman" w:hAnsi="Times New Roman" w:cs="Times New Roman"/>
          <w:sz w:val="24"/>
          <w:szCs w:val="24"/>
        </w:rPr>
        <w:t xml:space="preserve"> del. V tem delu se </w:t>
      </w:r>
      <w:r w:rsidR="00BF56E5">
        <w:rPr>
          <w:rFonts w:ascii="Times New Roman" w:hAnsi="Times New Roman" w:cs="Times New Roman"/>
          <w:sz w:val="24"/>
          <w:szCs w:val="24"/>
        </w:rPr>
        <w:t xml:space="preserve">izvaja </w:t>
      </w:r>
      <w:r w:rsidR="00BF56E5" w:rsidRPr="003C1907">
        <w:rPr>
          <w:rFonts w:ascii="Times New Roman" w:hAnsi="Times New Roman" w:cs="Times New Roman"/>
          <w:sz w:val="24"/>
          <w:szCs w:val="24"/>
        </w:rPr>
        <w:t xml:space="preserve">inkrementacija produkta. </w:t>
      </w:r>
      <w:r w:rsidR="00A90190" w:rsidRPr="003C1907">
        <w:rPr>
          <w:rFonts w:ascii="Times New Roman" w:hAnsi="Times New Roman" w:cs="Times New Roman"/>
          <w:sz w:val="24"/>
          <w:szCs w:val="24"/>
        </w:rPr>
        <w:t>Navadno gredo sistem</w:t>
      </w:r>
      <w:r w:rsidR="003C1907" w:rsidRPr="003C1907">
        <w:rPr>
          <w:rFonts w:ascii="Times New Roman" w:hAnsi="Times New Roman" w:cs="Times New Roman"/>
          <w:sz w:val="24"/>
          <w:szCs w:val="24"/>
        </w:rPr>
        <w:t>i večkrat skozi ta del procesa (Ambler in Lines 2016, 6)</w:t>
      </w:r>
      <w:r w:rsidR="00A42E66">
        <w:rPr>
          <w:rFonts w:ascii="Times New Roman" w:hAnsi="Times New Roman" w:cs="Times New Roman"/>
          <w:sz w:val="24"/>
          <w:szCs w:val="24"/>
        </w:rPr>
        <w:t>.</w:t>
      </w:r>
      <w:r w:rsidR="00B2102E">
        <w:rPr>
          <w:rFonts w:ascii="Times New Roman" w:hAnsi="Times New Roman" w:cs="Times New Roman"/>
          <w:sz w:val="24"/>
          <w:szCs w:val="24"/>
        </w:rPr>
        <w:t xml:space="preserve"> DA pozna štiri različice razvojnega dela procesa. </w:t>
      </w:r>
      <w:r w:rsidR="002A6988">
        <w:rPr>
          <w:rFonts w:ascii="Times New Roman" w:hAnsi="Times New Roman" w:cs="Times New Roman"/>
          <w:sz w:val="24"/>
          <w:szCs w:val="24"/>
        </w:rPr>
        <w:t>Prva je agilna/</w:t>
      </w:r>
      <w:r w:rsidR="00C0690E">
        <w:rPr>
          <w:rFonts w:ascii="Times New Roman" w:hAnsi="Times New Roman" w:cs="Times New Roman"/>
          <w:sz w:val="24"/>
          <w:szCs w:val="24"/>
        </w:rPr>
        <w:t>bazična različica, ki razširja cikel izgradnje po Scrum metodi</w:t>
      </w:r>
      <w:r w:rsidR="007C7036">
        <w:rPr>
          <w:rFonts w:ascii="Times New Roman" w:hAnsi="Times New Roman" w:cs="Times New Roman"/>
          <w:sz w:val="24"/>
          <w:szCs w:val="24"/>
        </w:rPr>
        <w:t>. Druga je naprednejša/lean, kateri osnova je Kanban.</w:t>
      </w:r>
      <w:r w:rsidR="00263584">
        <w:rPr>
          <w:rFonts w:ascii="Times New Roman" w:hAnsi="Times New Roman" w:cs="Times New Roman"/>
          <w:sz w:val="24"/>
          <w:szCs w:val="24"/>
        </w:rPr>
        <w:t xml:space="preserve"> Tretja je neskončni cikel izdajanje in zadnji četrta je raziskovalna, kateri osnova predstavlja Lean Start-up</w:t>
      </w:r>
      <w:r w:rsidR="00D22981">
        <w:rPr>
          <w:rStyle w:val="Sprotnaopomba-sklic"/>
          <w:rFonts w:ascii="Times New Roman" w:hAnsi="Times New Roman" w:cs="Times New Roman"/>
          <w:sz w:val="24"/>
          <w:szCs w:val="24"/>
        </w:rPr>
        <w:footnoteReference w:id="51"/>
      </w:r>
      <w:r w:rsidR="008D386E">
        <w:rPr>
          <w:rFonts w:ascii="Times New Roman" w:hAnsi="Times New Roman" w:cs="Times New Roman"/>
          <w:sz w:val="24"/>
          <w:szCs w:val="24"/>
        </w:rPr>
        <w:t xml:space="preserve"> pristop.</w:t>
      </w:r>
      <w:r w:rsidR="00D00C4C">
        <w:rPr>
          <w:rFonts w:ascii="Times New Roman" w:hAnsi="Times New Roman" w:cs="Times New Roman"/>
          <w:sz w:val="24"/>
          <w:szCs w:val="24"/>
        </w:rPr>
        <w:t xml:space="preserve"> Razvojna ekipa na podlagi problem</w:t>
      </w:r>
      <w:r w:rsidR="00E03A8C">
        <w:rPr>
          <w:rFonts w:ascii="Times New Roman" w:hAnsi="Times New Roman" w:cs="Times New Roman"/>
          <w:sz w:val="24"/>
          <w:szCs w:val="24"/>
        </w:rPr>
        <w:t>atike izber</w:t>
      </w:r>
      <w:r w:rsidR="000D5FAB">
        <w:rPr>
          <w:rFonts w:ascii="Times New Roman" w:hAnsi="Times New Roman" w:cs="Times New Roman"/>
          <w:sz w:val="24"/>
          <w:szCs w:val="24"/>
        </w:rPr>
        <w:t>e ustrezni pristop razvojenga dela</w:t>
      </w:r>
      <w:r w:rsidR="00516833">
        <w:rPr>
          <w:rFonts w:ascii="Times New Roman" w:hAnsi="Times New Roman" w:cs="Times New Roman"/>
          <w:sz w:val="24"/>
          <w:szCs w:val="24"/>
        </w:rPr>
        <w:t xml:space="preserve"> </w:t>
      </w:r>
      <w:r w:rsidR="00CD4173">
        <w:rPr>
          <w:rFonts w:ascii="Times New Roman" w:hAnsi="Times New Roman" w:cs="Times New Roman"/>
          <w:sz w:val="24"/>
          <w:szCs w:val="24"/>
        </w:rPr>
        <w:fldChar w:fldCharType="begin"/>
      </w:r>
      <w:r w:rsidR="00CD4173">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Pr>
          <w:rFonts w:ascii="Times New Roman" w:hAnsi="Times New Roman" w:cs="Times New Roman"/>
          <w:sz w:val="24"/>
          <w:szCs w:val="24"/>
        </w:rPr>
        <w:fldChar w:fldCharType="separate"/>
      </w:r>
      <w:r w:rsidR="00CD4173" w:rsidRPr="00CD4173">
        <w:rPr>
          <w:rFonts w:ascii="Times New Roman" w:hAnsi="Times New Roman" w:cs="Times New Roman"/>
          <w:sz w:val="24"/>
        </w:rPr>
        <w:t>(Ambler in Lines 2016, 7)</w:t>
      </w:r>
      <w:r w:rsidR="00CD4173">
        <w:rPr>
          <w:rFonts w:ascii="Times New Roman" w:hAnsi="Times New Roman" w:cs="Times New Roman"/>
          <w:sz w:val="24"/>
          <w:szCs w:val="24"/>
        </w:rPr>
        <w:fldChar w:fldCharType="end"/>
      </w:r>
      <w:r w:rsidR="00CD4173">
        <w:rPr>
          <w:rFonts w:ascii="Times New Roman" w:hAnsi="Times New Roman" w:cs="Times New Roman"/>
          <w:sz w:val="24"/>
          <w:szCs w:val="24"/>
        </w:rPr>
        <w:t>.</w:t>
      </w:r>
    </w:p>
    <w:p w:rsidR="00F230ED" w:rsidRDefault="00FA2B80"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Za potrebe izboljšav procesa DA posvoji uporabo ciljno usmerjenih </w:t>
      </w:r>
      <w:r w:rsidR="00217702">
        <w:rPr>
          <w:rFonts w:ascii="Times New Roman" w:hAnsi="Times New Roman" w:cs="Times New Roman"/>
          <w:sz w:val="24"/>
          <w:szCs w:val="24"/>
        </w:rPr>
        <w:t>tehnik</w:t>
      </w:r>
      <w:r>
        <w:rPr>
          <w:rFonts w:ascii="Times New Roman" w:hAnsi="Times New Roman" w:cs="Times New Roman"/>
          <w:sz w:val="24"/>
          <w:szCs w:val="24"/>
        </w:rPr>
        <w:t>.</w:t>
      </w:r>
      <w:r w:rsidR="00836161">
        <w:rPr>
          <w:rFonts w:ascii="Times New Roman" w:hAnsi="Times New Roman" w:cs="Times New Roman"/>
          <w:sz w:val="24"/>
          <w:szCs w:val="24"/>
        </w:rPr>
        <w:t xml:space="preserve"> DA razdeli fazne odločitve na n</w:t>
      </w:r>
      <w:r w:rsidR="00F703F3">
        <w:rPr>
          <w:rFonts w:ascii="Times New Roman" w:hAnsi="Times New Roman" w:cs="Times New Roman"/>
          <w:sz w:val="24"/>
          <w:szCs w:val="24"/>
        </w:rPr>
        <w:t>aloge</w:t>
      </w:r>
      <w:r w:rsidR="0066498A">
        <w:rPr>
          <w:rFonts w:ascii="Times New Roman" w:hAnsi="Times New Roman" w:cs="Times New Roman"/>
          <w:sz w:val="24"/>
          <w:szCs w:val="24"/>
        </w:rPr>
        <w:t>, ki</w:t>
      </w:r>
      <w:r w:rsidR="006B3B84">
        <w:rPr>
          <w:rFonts w:ascii="Times New Roman" w:hAnsi="Times New Roman" w:cs="Times New Roman"/>
          <w:sz w:val="24"/>
          <w:szCs w:val="24"/>
        </w:rPr>
        <w:t xml:space="preserve"> </w:t>
      </w:r>
      <w:r w:rsidR="00980050">
        <w:rPr>
          <w:rFonts w:ascii="Times New Roman" w:hAnsi="Times New Roman" w:cs="Times New Roman"/>
          <w:sz w:val="24"/>
          <w:szCs w:val="24"/>
        </w:rPr>
        <w:t>so povze</w:t>
      </w:r>
      <w:r w:rsidR="00E60767">
        <w:rPr>
          <w:rFonts w:ascii="Times New Roman" w:hAnsi="Times New Roman" w:cs="Times New Roman"/>
          <w:sz w:val="24"/>
          <w:szCs w:val="24"/>
        </w:rPr>
        <w:t>te in predstavljene</w:t>
      </w:r>
      <w:r w:rsidR="00980050">
        <w:rPr>
          <w:rFonts w:ascii="Times New Roman" w:hAnsi="Times New Roman" w:cs="Times New Roman"/>
          <w:sz w:val="24"/>
          <w:szCs w:val="24"/>
        </w:rPr>
        <w:t xml:space="preserve"> z miselnimi vzorci</w:t>
      </w:r>
      <w:r w:rsidR="00F703F3">
        <w:rPr>
          <w:rFonts w:ascii="Times New Roman" w:hAnsi="Times New Roman" w:cs="Times New Roman"/>
          <w:sz w:val="24"/>
          <w:szCs w:val="24"/>
        </w:rPr>
        <w:t xml:space="preserve"> (sl.</w:t>
      </w:r>
      <w:r w:rsidR="00C863B2">
        <w:rPr>
          <w:rFonts w:ascii="Times New Roman" w:hAnsi="Times New Roman" w:cs="Times New Roman"/>
          <w:sz w:val="24"/>
          <w:szCs w:val="24"/>
        </w:rPr>
        <w:t xml:space="preserve"> </w:t>
      </w:r>
      <w:r w:rsidR="004D2D3E">
        <w:rPr>
          <w:rFonts w:ascii="Times New Roman" w:hAnsi="Times New Roman" w:cs="Times New Roman"/>
          <w:sz w:val="24"/>
          <w:szCs w:val="24"/>
        </w:rPr>
        <w:t>4.32).</w:t>
      </w:r>
      <w:r w:rsidR="0095035A">
        <w:rPr>
          <w:rFonts w:ascii="Times New Roman" w:hAnsi="Times New Roman" w:cs="Times New Roman"/>
          <w:sz w:val="24"/>
          <w:szCs w:val="24"/>
        </w:rPr>
        <w:t xml:space="preserve"> Vsaka ekipa lahko definira svoje naloge, ki jih odkrivajo z izkušnjami</w:t>
      </w:r>
      <w:r w:rsidR="005F6E14">
        <w:rPr>
          <w:rFonts w:ascii="Times New Roman" w:hAnsi="Times New Roman" w:cs="Times New Roman"/>
          <w:sz w:val="24"/>
          <w:szCs w:val="24"/>
        </w:rPr>
        <w:t xml:space="preserve"> </w:t>
      </w:r>
      <w:r w:rsidR="005F6E14">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Pr>
          <w:rFonts w:ascii="Times New Roman" w:hAnsi="Times New Roman" w:cs="Times New Roman"/>
          <w:sz w:val="24"/>
          <w:szCs w:val="24"/>
        </w:rPr>
        <w:fldChar w:fldCharType="separate"/>
      </w:r>
      <w:r w:rsidR="005F6E14" w:rsidRPr="00CD4173">
        <w:rPr>
          <w:rFonts w:ascii="Times New Roman" w:hAnsi="Times New Roman" w:cs="Times New Roman"/>
          <w:sz w:val="24"/>
        </w:rPr>
        <w:t>(Ambler in Lines 2016, 7)</w:t>
      </w:r>
      <w:r w:rsidR="005F6E14">
        <w:rPr>
          <w:rFonts w:ascii="Times New Roman" w:hAnsi="Times New Roman" w:cs="Times New Roman"/>
          <w:sz w:val="24"/>
          <w:szCs w:val="24"/>
        </w:rPr>
        <w:fldChar w:fldCharType="end"/>
      </w:r>
      <w:r w:rsidR="005F6E14">
        <w:rPr>
          <w:rFonts w:ascii="Times New Roman" w:hAnsi="Times New Roman" w:cs="Times New Roman"/>
          <w:sz w:val="24"/>
          <w:szCs w:val="24"/>
        </w:rPr>
        <w:t>. Naloge predstavljajo možnosti, ki jih imajo</w:t>
      </w:r>
      <w:r w:rsidR="00BB0DA5">
        <w:rPr>
          <w:rFonts w:ascii="Times New Roman" w:hAnsi="Times New Roman" w:cs="Times New Roman"/>
          <w:sz w:val="24"/>
          <w:szCs w:val="24"/>
        </w:rPr>
        <w:t xml:space="preserve"> ekipe v določeni fazi procesa.</w:t>
      </w:r>
      <w:r w:rsidR="008C28E3">
        <w:rPr>
          <w:rFonts w:ascii="Times New Roman" w:hAnsi="Times New Roman" w:cs="Times New Roman"/>
          <w:sz w:val="24"/>
          <w:szCs w:val="24"/>
        </w:rPr>
        <w:t xml:space="preserve"> </w:t>
      </w:r>
      <w:r w:rsidR="004306CB">
        <w:rPr>
          <w:rFonts w:ascii="Times New Roman" w:hAnsi="Times New Roman" w:cs="Times New Roman"/>
          <w:sz w:val="24"/>
          <w:szCs w:val="24"/>
        </w:rPr>
        <w:t>Zaradi različnih praks, ki se odkrivajo in spreminjaj</w:t>
      </w:r>
      <w:r w:rsidR="00A65A81">
        <w:rPr>
          <w:rFonts w:ascii="Times New Roman" w:hAnsi="Times New Roman" w:cs="Times New Roman"/>
          <w:sz w:val="24"/>
          <w:szCs w:val="24"/>
        </w:rPr>
        <w:t>o je nemogoče naloge definirati</w:t>
      </w:r>
      <w:r w:rsidR="004349B2">
        <w:rPr>
          <w:rFonts w:ascii="Times New Roman" w:hAnsi="Times New Roman" w:cs="Times New Roman"/>
          <w:sz w:val="24"/>
          <w:szCs w:val="24"/>
        </w:rPr>
        <w:t xml:space="preserve"> </w:t>
      </w:r>
      <w:r w:rsidR="00A65A81">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Pr>
          <w:rFonts w:ascii="Times New Roman" w:hAnsi="Times New Roman" w:cs="Times New Roman"/>
          <w:sz w:val="24"/>
          <w:szCs w:val="24"/>
        </w:rPr>
        <w:fldChar w:fldCharType="separate"/>
      </w:r>
      <w:r w:rsidR="00A65A81">
        <w:rPr>
          <w:rFonts w:ascii="Times New Roman" w:hAnsi="Times New Roman" w:cs="Times New Roman"/>
          <w:sz w:val="24"/>
        </w:rPr>
        <w:t>(Ambler in Lines 2016, 8</w:t>
      </w:r>
      <w:r w:rsidR="00A65A81" w:rsidRPr="00CD4173">
        <w:rPr>
          <w:rFonts w:ascii="Times New Roman" w:hAnsi="Times New Roman" w:cs="Times New Roman"/>
          <w:sz w:val="24"/>
        </w:rPr>
        <w:t>)</w:t>
      </w:r>
      <w:r w:rsidR="00A65A81">
        <w:rPr>
          <w:rFonts w:ascii="Times New Roman" w:hAnsi="Times New Roman" w:cs="Times New Roman"/>
          <w:sz w:val="24"/>
          <w:szCs w:val="24"/>
        </w:rPr>
        <w:fldChar w:fldCharType="end"/>
      </w:r>
      <w:r w:rsidR="00A65A81">
        <w:rPr>
          <w:rFonts w:ascii="Times New Roman" w:hAnsi="Times New Roman" w:cs="Times New Roman"/>
          <w:sz w:val="24"/>
          <w:szCs w:val="24"/>
        </w:rPr>
        <w:t>.</w:t>
      </w:r>
    </w:p>
    <w:p w:rsidR="00522263" w:rsidRDefault="006479F8" w:rsidP="008531B3">
      <w:pPr>
        <w:contextualSpacing/>
        <w:jc w:val="both"/>
        <w:rPr>
          <w:rFonts w:ascii="Times New Roman" w:hAnsi="Times New Roman" w:cs="Times New Roman"/>
          <w:sz w:val="24"/>
          <w:szCs w:val="24"/>
        </w:rPr>
      </w:pPr>
      <w:r>
        <w:rPr>
          <w:rFonts w:ascii="Times New Roman" w:hAnsi="Times New Roman" w:cs="Times New Roman"/>
          <w:sz w:val="24"/>
          <w:szCs w:val="24"/>
        </w:rPr>
        <w:t xml:space="preserve">DA je okvir, ki zagotavlja delovanje geografsko razpršenih številčnih ekip. </w:t>
      </w:r>
      <w:r w:rsidR="004B0C93">
        <w:rPr>
          <w:rFonts w:ascii="Times New Roman" w:hAnsi="Times New Roman" w:cs="Times New Roman"/>
          <w:sz w:val="24"/>
          <w:szCs w:val="24"/>
        </w:rPr>
        <w:t>Omogoča razvoj tehnično enostavnih ali kompleksnejših</w:t>
      </w:r>
      <w:r w:rsidR="006D49AC">
        <w:rPr>
          <w:rFonts w:ascii="Times New Roman" w:hAnsi="Times New Roman" w:cs="Times New Roman"/>
          <w:sz w:val="24"/>
          <w:szCs w:val="24"/>
        </w:rPr>
        <w:t xml:space="preserve"> projek</w:t>
      </w:r>
      <w:r w:rsidR="008E33F3">
        <w:rPr>
          <w:rFonts w:ascii="Times New Roman" w:hAnsi="Times New Roman" w:cs="Times New Roman"/>
          <w:sz w:val="24"/>
          <w:szCs w:val="24"/>
        </w:rPr>
        <w:t xml:space="preserve">tov z življenjsko dobo podpore </w:t>
      </w:r>
      <w:r w:rsidR="008E33F3">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Pr>
          <w:rFonts w:ascii="Times New Roman" w:hAnsi="Times New Roman" w:cs="Times New Roman"/>
          <w:sz w:val="24"/>
          <w:szCs w:val="24"/>
        </w:rPr>
        <w:fldChar w:fldCharType="separate"/>
      </w:r>
      <w:r w:rsidR="008E33F3">
        <w:rPr>
          <w:rFonts w:ascii="Times New Roman" w:hAnsi="Times New Roman" w:cs="Times New Roman"/>
          <w:sz w:val="24"/>
        </w:rPr>
        <w:t>(Ambler in Lines 2016, 9</w:t>
      </w:r>
      <w:r w:rsidR="008E33F3" w:rsidRPr="00CD4173">
        <w:rPr>
          <w:rFonts w:ascii="Times New Roman" w:hAnsi="Times New Roman" w:cs="Times New Roman"/>
          <w:sz w:val="24"/>
        </w:rPr>
        <w:t>)</w:t>
      </w:r>
      <w:r w:rsidR="008E33F3">
        <w:rPr>
          <w:rFonts w:ascii="Times New Roman" w:hAnsi="Times New Roman" w:cs="Times New Roman"/>
          <w:sz w:val="24"/>
          <w:szCs w:val="24"/>
        </w:rPr>
        <w:fldChar w:fldCharType="end"/>
      </w:r>
      <w:r w:rsidR="008E33F3">
        <w:rPr>
          <w:rFonts w:ascii="Times New Roman" w:hAnsi="Times New Roman" w:cs="Times New Roman"/>
          <w:sz w:val="24"/>
          <w:szCs w:val="24"/>
        </w:rPr>
        <w:t>.</w:t>
      </w:r>
    </w:p>
    <w:p w:rsidR="00242848" w:rsidRDefault="00242848" w:rsidP="008531B3">
      <w:pPr>
        <w:contextualSpacing/>
        <w:jc w:val="both"/>
        <w:rPr>
          <w:rFonts w:ascii="Times New Roman" w:hAnsi="Times New Roman" w:cs="Times New Roman"/>
          <w:sz w:val="24"/>
          <w:szCs w:val="24"/>
        </w:rPr>
      </w:pPr>
      <w:r>
        <w:rPr>
          <w:rFonts w:ascii="Times New Roman" w:hAnsi="Times New Roman" w:cs="Times New Roman"/>
          <w:sz w:val="24"/>
          <w:szCs w:val="24"/>
        </w:rPr>
        <w:t>DA</w:t>
      </w:r>
      <w:r w:rsidR="00B1005C">
        <w:rPr>
          <w:rFonts w:ascii="Times New Roman" w:hAnsi="Times New Roman" w:cs="Times New Roman"/>
          <w:sz w:val="24"/>
          <w:szCs w:val="24"/>
        </w:rPr>
        <w:t xml:space="preserve"> proces upošteva načela; izbire tipa razvoja, optimizacije celotnega cikla, konstantnih izboljšav, </w:t>
      </w:r>
      <w:r w:rsidR="007467DA">
        <w:rPr>
          <w:rFonts w:ascii="Times New Roman" w:hAnsi="Times New Roman" w:cs="Times New Roman"/>
          <w:sz w:val="24"/>
          <w:szCs w:val="24"/>
        </w:rPr>
        <w:t>sprejemanje procesnih sprememb, lastništvo proc</w:t>
      </w:r>
      <w:r w:rsidR="00AF2937">
        <w:rPr>
          <w:rFonts w:ascii="Times New Roman" w:hAnsi="Times New Roman" w:cs="Times New Roman"/>
          <w:sz w:val="24"/>
          <w:szCs w:val="24"/>
        </w:rPr>
        <w:t>esov razvojnih ekip in</w:t>
      </w:r>
      <w:r w:rsidR="0001592D">
        <w:rPr>
          <w:rFonts w:ascii="Times New Roman" w:hAnsi="Times New Roman" w:cs="Times New Roman"/>
          <w:sz w:val="24"/>
          <w:szCs w:val="24"/>
        </w:rPr>
        <w:t xml:space="preserve"> učenje iz</w:t>
      </w:r>
      <w:r w:rsidR="00AF2937">
        <w:rPr>
          <w:rFonts w:ascii="Times New Roman" w:hAnsi="Times New Roman" w:cs="Times New Roman"/>
          <w:sz w:val="24"/>
          <w:szCs w:val="24"/>
        </w:rPr>
        <w:t xml:space="preserve"> izkušenj </w:t>
      </w:r>
      <w:r w:rsidR="00AF2937">
        <w:rPr>
          <w:rFonts w:ascii="Times New Roman" w:hAnsi="Times New Roman" w:cs="Times New Roman"/>
          <w:sz w:val="24"/>
          <w:szCs w:val="24"/>
        </w:rPr>
        <w:fldChar w:fldCharType="begin"/>
      </w:r>
      <w:r w:rsidR="00EA5EAE">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Pr>
          <w:rFonts w:ascii="Times New Roman" w:hAnsi="Times New Roman" w:cs="Times New Roman"/>
          <w:sz w:val="24"/>
          <w:szCs w:val="24"/>
        </w:rPr>
        <w:fldChar w:fldCharType="separate"/>
      </w:r>
      <w:r w:rsidR="00AF2937" w:rsidRPr="00CD4173">
        <w:rPr>
          <w:rFonts w:ascii="Times New Roman" w:hAnsi="Times New Roman" w:cs="Times New Roman"/>
          <w:sz w:val="24"/>
        </w:rPr>
        <w:t xml:space="preserve">(Ambler in Lines 2016, </w:t>
      </w:r>
      <w:r w:rsidR="00AF2937">
        <w:rPr>
          <w:rFonts w:ascii="Times New Roman" w:hAnsi="Times New Roman" w:cs="Times New Roman"/>
          <w:sz w:val="24"/>
        </w:rPr>
        <w:t>13</w:t>
      </w:r>
      <w:r w:rsidR="00AF2937" w:rsidRPr="00CD4173">
        <w:rPr>
          <w:rFonts w:ascii="Times New Roman" w:hAnsi="Times New Roman" w:cs="Times New Roman"/>
          <w:sz w:val="24"/>
        </w:rPr>
        <w:t>)</w:t>
      </w:r>
      <w:r w:rsidR="00AF2937">
        <w:rPr>
          <w:rFonts w:ascii="Times New Roman" w:hAnsi="Times New Roman" w:cs="Times New Roman"/>
          <w:sz w:val="24"/>
          <w:szCs w:val="24"/>
        </w:rPr>
        <w:fldChar w:fldCharType="end"/>
      </w:r>
      <w:r w:rsidR="00AF2937">
        <w:rPr>
          <w:rFonts w:ascii="Times New Roman" w:hAnsi="Times New Roman" w:cs="Times New Roman"/>
          <w:sz w:val="24"/>
          <w:szCs w:val="24"/>
        </w:rPr>
        <w:t>.</w:t>
      </w:r>
    </w:p>
    <w:p w:rsidR="006F3FD2" w:rsidRPr="00A67A56" w:rsidRDefault="006F3FD2" w:rsidP="00AA01C6">
      <w:pPr>
        <w:jc w:val="center"/>
        <w:rPr>
          <w:rFonts w:ascii="Times New Roman" w:hAnsi="Times New Roman" w:cs="Times New Roman"/>
          <w:noProof/>
          <w:sz w:val="20"/>
          <w:szCs w:val="20"/>
          <w:lang w:eastAsia="sl-SI"/>
        </w:rPr>
      </w:pPr>
      <w:r w:rsidRPr="00A67A56">
        <w:rPr>
          <w:rFonts w:ascii="Times New Roman" w:hAnsi="Times New Roman" w:cs="Times New Roman"/>
          <w:noProof/>
          <w:sz w:val="20"/>
          <w:szCs w:val="20"/>
          <w:lang w:eastAsia="sl-SI"/>
        </w:rPr>
        <w:lastRenderedPageBreak/>
        <w:t>Slika 4.3</w:t>
      </w:r>
      <w:r>
        <w:rPr>
          <w:rFonts w:ascii="Times New Roman" w:hAnsi="Times New Roman" w:cs="Times New Roman"/>
          <w:noProof/>
          <w:sz w:val="20"/>
          <w:szCs w:val="20"/>
          <w:lang w:eastAsia="sl-SI"/>
        </w:rPr>
        <w:t>2</w:t>
      </w:r>
      <w:r w:rsidRPr="00A67A56">
        <w:rPr>
          <w:rFonts w:ascii="Times New Roman" w:hAnsi="Times New Roman" w:cs="Times New Roman"/>
          <w:noProof/>
          <w:sz w:val="20"/>
          <w:szCs w:val="20"/>
          <w:lang w:eastAsia="sl-SI"/>
        </w:rPr>
        <w:t xml:space="preserve"> </w:t>
      </w:r>
      <w:r w:rsidR="0029506A">
        <w:rPr>
          <w:rFonts w:ascii="Times New Roman" w:hAnsi="Times New Roman" w:cs="Times New Roman"/>
          <w:noProof/>
          <w:sz w:val="20"/>
          <w:szCs w:val="20"/>
          <w:lang w:eastAsia="sl-SI"/>
        </w:rPr>
        <w:t>miselni</w:t>
      </w:r>
      <w:r>
        <w:rPr>
          <w:rFonts w:ascii="Times New Roman" w:hAnsi="Times New Roman" w:cs="Times New Roman"/>
          <w:noProof/>
          <w:sz w:val="20"/>
          <w:szCs w:val="20"/>
          <w:lang w:eastAsia="sl-SI"/>
        </w:rPr>
        <w:t xml:space="preserve"> vzorec ciljev razvoja po Amber in Lines</w:t>
      </w:r>
    </w:p>
    <w:p w:rsidR="006F3FD2" w:rsidRPr="00A67A56" w:rsidRDefault="009B4546" w:rsidP="006F3FD2">
      <w:pPr>
        <w:jc w:val="center"/>
        <w:rPr>
          <w:rFonts w:ascii="Times New Roman" w:hAnsi="Times New Roman" w:cs="Times New Roman"/>
          <w:sz w:val="20"/>
          <w:szCs w:val="20"/>
        </w:rPr>
      </w:pPr>
      <w:r w:rsidRPr="009B4546">
        <w:rPr>
          <w:rFonts w:ascii="Times New Roman" w:hAnsi="Times New Roman" w:cs="Times New Roman"/>
          <w:noProof/>
          <w:sz w:val="20"/>
          <w:szCs w:val="20"/>
          <w:lang w:eastAsia="sl-SI"/>
        </w:rPr>
        <w:drawing>
          <wp:inline distT="0" distB="0" distL="0" distR="0" wp14:anchorId="420308A7" wp14:editId="096FD6AC">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730922"/>
                    </a:xfrm>
                    <a:prstGeom prst="rect">
                      <a:avLst/>
                    </a:prstGeom>
                  </pic:spPr>
                </pic:pic>
              </a:graphicData>
            </a:graphic>
          </wp:inline>
        </w:drawing>
      </w:r>
    </w:p>
    <w:p w:rsidR="00522263" w:rsidRDefault="006F3FD2" w:rsidP="00A66BE7">
      <w:pPr>
        <w:jc w:val="center"/>
        <w:rPr>
          <w:rFonts w:ascii="Times New Roman" w:hAnsi="Times New Roman" w:cs="Times New Roman"/>
          <w:sz w:val="24"/>
          <w:szCs w:val="24"/>
        </w:rPr>
      </w:pPr>
      <w:r w:rsidRPr="00A67A56">
        <w:rPr>
          <w:rFonts w:ascii="Times New Roman" w:hAnsi="Times New Roman" w:cs="Times New Roman"/>
          <w:sz w:val="20"/>
          <w:szCs w:val="20"/>
        </w:rPr>
        <w:t xml:space="preserve">Vir: </w:t>
      </w:r>
      <w:r w:rsidRPr="00A67A56">
        <w:rPr>
          <w:rFonts w:ascii="Times New Roman" w:hAnsi="Times New Roman" w:cs="Times New Roman"/>
          <w:sz w:val="20"/>
          <w:szCs w:val="20"/>
        </w:rPr>
        <w:fldChar w:fldCharType="begin"/>
      </w:r>
      <w:r w:rsidR="00EA5EAE">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A67A56">
        <w:rPr>
          <w:rFonts w:ascii="Times New Roman" w:hAnsi="Times New Roman" w:cs="Times New Roman"/>
          <w:sz w:val="20"/>
          <w:szCs w:val="20"/>
        </w:rPr>
        <w:fldChar w:fldCharType="separate"/>
      </w:r>
      <w:r w:rsidRPr="00A67A56">
        <w:rPr>
          <w:rFonts w:ascii="Times New Roman" w:hAnsi="Times New Roman" w:cs="Times New Roman"/>
          <w:sz w:val="20"/>
          <w:szCs w:val="20"/>
        </w:rPr>
        <w:t>(Ambler in Lines 2016, 6)</w:t>
      </w:r>
      <w:r w:rsidRPr="00A67A56">
        <w:rPr>
          <w:rFonts w:ascii="Times New Roman" w:hAnsi="Times New Roman" w:cs="Times New Roman"/>
          <w:sz w:val="20"/>
          <w:szCs w:val="20"/>
        </w:rPr>
        <w:fldChar w:fldCharType="end"/>
      </w:r>
    </w:p>
    <w:p w:rsidR="002A15A2" w:rsidRDefault="00310997" w:rsidP="00B40860">
      <w:pPr>
        <w:contextualSpacing/>
        <w:rPr>
          <w:rFonts w:ascii="Times New Roman" w:hAnsi="Times New Roman" w:cs="Times New Roman"/>
          <w:sz w:val="24"/>
          <w:szCs w:val="24"/>
        </w:rPr>
      </w:pPr>
      <w:r>
        <w:rPr>
          <w:rFonts w:ascii="Times New Roman" w:hAnsi="Times New Roman" w:cs="Times New Roman"/>
          <w:sz w:val="24"/>
          <w:szCs w:val="24"/>
        </w:rPr>
        <w:t>4</w:t>
      </w:r>
      <w:r w:rsidR="005D3E56">
        <w:rPr>
          <w:rFonts w:ascii="Times New Roman" w:hAnsi="Times New Roman" w:cs="Times New Roman"/>
          <w:sz w:val="24"/>
          <w:szCs w:val="24"/>
        </w:rPr>
        <w:t xml:space="preserve">.5.11 PRILAGODLJIV </w:t>
      </w:r>
      <w:r w:rsidR="003D2615">
        <w:rPr>
          <w:rFonts w:ascii="Times New Roman" w:hAnsi="Times New Roman" w:cs="Times New Roman"/>
          <w:sz w:val="24"/>
          <w:szCs w:val="24"/>
        </w:rPr>
        <w:t>RAZVOJNI MODEL</w:t>
      </w:r>
    </w:p>
    <w:p w:rsidR="00017531" w:rsidRDefault="003F49FB" w:rsidP="004B5CF9">
      <w:pPr>
        <w:contextualSpacing/>
        <w:jc w:val="both"/>
        <w:rPr>
          <w:rFonts w:ascii="Times New Roman" w:hAnsi="Times New Roman" w:cs="Times New Roman"/>
          <w:sz w:val="24"/>
          <w:szCs w:val="24"/>
        </w:rPr>
      </w:pPr>
      <w:r>
        <w:rPr>
          <w:rFonts w:ascii="Times New Roman" w:hAnsi="Times New Roman" w:cs="Times New Roman"/>
          <w:sz w:val="24"/>
          <w:szCs w:val="24"/>
        </w:rPr>
        <w:t xml:space="preserve">Prilagodljiv </w:t>
      </w:r>
      <w:r w:rsidR="003D2615">
        <w:rPr>
          <w:rFonts w:ascii="Times New Roman" w:hAnsi="Times New Roman" w:cs="Times New Roman"/>
          <w:sz w:val="24"/>
          <w:szCs w:val="24"/>
        </w:rPr>
        <w:t>razvojni</w:t>
      </w:r>
      <w:r>
        <w:rPr>
          <w:rFonts w:ascii="Times New Roman" w:hAnsi="Times New Roman" w:cs="Times New Roman"/>
          <w:sz w:val="24"/>
          <w:szCs w:val="24"/>
        </w:rPr>
        <w:t xml:space="preserve"> model</w:t>
      </w:r>
      <w:r w:rsidR="002756D6">
        <w:rPr>
          <w:rFonts w:ascii="Times New Roman" w:hAnsi="Times New Roman" w:cs="Times New Roman"/>
          <w:sz w:val="24"/>
          <w:szCs w:val="24"/>
        </w:rPr>
        <w:t xml:space="preserve"> (ASD</w:t>
      </w:r>
      <w:r w:rsidR="002756D6">
        <w:rPr>
          <w:rStyle w:val="Sprotnaopomba-sklic"/>
          <w:rFonts w:ascii="Times New Roman" w:hAnsi="Times New Roman" w:cs="Times New Roman"/>
          <w:sz w:val="24"/>
          <w:szCs w:val="24"/>
        </w:rPr>
        <w:footnoteReference w:id="52"/>
      </w:r>
      <w:r w:rsidR="002756D6">
        <w:rPr>
          <w:rFonts w:ascii="Times New Roman" w:hAnsi="Times New Roman" w:cs="Times New Roman"/>
          <w:sz w:val="24"/>
          <w:szCs w:val="24"/>
        </w:rPr>
        <w:t>)</w:t>
      </w:r>
      <w:r>
        <w:rPr>
          <w:rFonts w:ascii="Times New Roman" w:hAnsi="Times New Roman" w:cs="Times New Roman"/>
          <w:sz w:val="24"/>
          <w:szCs w:val="24"/>
        </w:rPr>
        <w:t xml:space="preserve"> </w:t>
      </w:r>
      <w:r w:rsidR="000B3D6E">
        <w:rPr>
          <w:rFonts w:ascii="Times New Roman" w:hAnsi="Times New Roman" w:cs="Times New Roman"/>
          <w:sz w:val="24"/>
          <w:szCs w:val="24"/>
        </w:rPr>
        <w:t>se je razvil iz</w:t>
      </w:r>
      <w:r w:rsidR="002D7B53">
        <w:rPr>
          <w:rFonts w:ascii="Times New Roman" w:hAnsi="Times New Roman" w:cs="Times New Roman"/>
          <w:sz w:val="24"/>
          <w:szCs w:val="24"/>
        </w:rPr>
        <w:t xml:space="preserve"> praks uporabe </w:t>
      </w:r>
      <w:r w:rsidR="000B3D6E">
        <w:rPr>
          <w:rFonts w:ascii="Times New Roman" w:hAnsi="Times New Roman" w:cs="Times New Roman"/>
          <w:sz w:val="24"/>
          <w:szCs w:val="24"/>
        </w:rPr>
        <w:t>RAD</w:t>
      </w:r>
      <w:r w:rsidR="00783034">
        <w:rPr>
          <w:rFonts w:ascii="Times New Roman" w:hAnsi="Times New Roman" w:cs="Times New Roman"/>
          <w:sz w:val="24"/>
          <w:szCs w:val="24"/>
        </w:rPr>
        <w:t xml:space="preserve"> pristopa.</w:t>
      </w:r>
      <w:r w:rsidR="00EA5EAE">
        <w:rPr>
          <w:rFonts w:ascii="Times New Roman" w:hAnsi="Times New Roman" w:cs="Times New Roman"/>
          <w:sz w:val="24"/>
          <w:szCs w:val="24"/>
        </w:rPr>
        <w:t xml:space="preserve"> Pristop se fokusira na razvoj </w:t>
      </w:r>
      <w:r w:rsidR="00AC2B96">
        <w:rPr>
          <w:rFonts w:ascii="Times New Roman" w:hAnsi="Times New Roman" w:cs="Times New Roman"/>
          <w:sz w:val="24"/>
          <w:szCs w:val="24"/>
        </w:rPr>
        <w:t>velikih in kompleksnih sistemo</w:t>
      </w:r>
      <w:r w:rsidR="0094683B">
        <w:rPr>
          <w:rFonts w:ascii="Times New Roman" w:hAnsi="Times New Roman" w:cs="Times New Roman"/>
          <w:sz w:val="24"/>
          <w:szCs w:val="24"/>
        </w:rPr>
        <w:t xml:space="preserve">v. </w:t>
      </w:r>
      <w:r w:rsidR="00571AB1">
        <w:rPr>
          <w:rFonts w:ascii="Times New Roman" w:hAnsi="Times New Roman" w:cs="Times New Roman"/>
          <w:sz w:val="24"/>
          <w:szCs w:val="24"/>
        </w:rPr>
        <w:t>Metoda spodbuja uporabo inkrementalnih in iterativnih tehnik s konstantnim prototipiranjem.</w:t>
      </w:r>
      <w:r w:rsidR="00BF2DD1">
        <w:rPr>
          <w:rFonts w:ascii="Times New Roman" w:hAnsi="Times New Roman" w:cs="Times New Roman"/>
          <w:sz w:val="24"/>
          <w:szCs w:val="24"/>
        </w:rPr>
        <w:t xml:space="preserve"> ASD spremljajo tri faze razvoja; predvidevanje, sodelovanje in učenje (sl. 4.33)</w:t>
      </w:r>
      <w:r w:rsidR="00017531">
        <w:rPr>
          <w:rFonts w:ascii="Times New Roman" w:hAnsi="Times New Roman" w:cs="Times New Roman"/>
          <w:sz w:val="24"/>
          <w:szCs w:val="24"/>
        </w:rPr>
        <w:t xml:space="preserve"> </w:t>
      </w:r>
      <w:r w:rsidR="00017531">
        <w:rPr>
          <w:rFonts w:ascii="Times New Roman" w:hAnsi="Times New Roman" w:cs="Times New Roman"/>
          <w:sz w:val="24"/>
          <w:szCs w:val="24"/>
        </w:rPr>
        <w:fldChar w:fldCharType="begin"/>
      </w:r>
      <w:r w:rsidR="00017531">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Pr>
          <w:rFonts w:ascii="Times New Roman" w:hAnsi="Times New Roman" w:cs="Times New Roman"/>
          <w:sz w:val="24"/>
          <w:szCs w:val="24"/>
        </w:rPr>
        <w:fldChar w:fldCharType="separate"/>
      </w:r>
      <w:r w:rsidR="00017531">
        <w:rPr>
          <w:rFonts w:ascii="Times New Roman" w:hAnsi="Times New Roman" w:cs="Times New Roman"/>
          <w:sz w:val="24"/>
        </w:rPr>
        <w:t>(Abrahamsson in dr. 2017, 72</w:t>
      </w:r>
      <w:r w:rsidR="00017531" w:rsidRPr="00017531">
        <w:rPr>
          <w:rFonts w:ascii="Times New Roman" w:hAnsi="Times New Roman" w:cs="Times New Roman"/>
          <w:sz w:val="24"/>
        </w:rPr>
        <w:t>)</w:t>
      </w:r>
      <w:r w:rsidR="00017531">
        <w:rPr>
          <w:rFonts w:ascii="Times New Roman" w:hAnsi="Times New Roman" w:cs="Times New Roman"/>
          <w:sz w:val="24"/>
          <w:szCs w:val="24"/>
        </w:rPr>
        <w:fldChar w:fldCharType="end"/>
      </w:r>
      <w:r w:rsidR="00BF2DD1">
        <w:rPr>
          <w:rFonts w:ascii="Times New Roman" w:hAnsi="Times New Roman" w:cs="Times New Roman"/>
          <w:sz w:val="24"/>
          <w:szCs w:val="24"/>
        </w:rPr>
        <w:t xml:space="preserve">. </w:t>
      </w:r>
    </w:p>
    <w:p w:rsidR="0052712E" w:rsidRDefault="0052712E" w:rsidP="004B5CF9">
      <w:pPr>
        <w:contextualSpacing/>
        <w:jc w:val="both"/>
        <w:rPr>
          <w:rFonts w:ascii="Times New Roman" w:hAnsi="Times New Roman" w:cs="Times New Roman"/>
          <w:sz w:val="24"/>
          <w:szCs w:val="24"/>
        </w:rPr>
      </w:pPr>
    </w:p>
    <w:p w:rsidR="0076696C" w:rsidRDefault="00017531" w:rsidP="0076696C">
      <w:pPr>
        <w:jc w:val="center"/>
        <w:rPr>
          <w:rFonts w:ascii="Times New Roman" w:hAnsi="Times New Roman" w:cs="Times New Roman"/>
          <w:sz w:val="20"/>
          <w:szCs w:val="24"/>
        </w:rPr>
      </w:pPr>
      <w:r w:rsidRPr="00F2298A">
        <w:rPr>
          <w:rFonts w:ascii="Times New Roman" w:hAnsi="Times New Roman" w:cs="Times New Roman"/>
          <w:sz w:val="20"/>
          <w:szCs w:val="24"/>
        </w:rPr>
        <w:t>Slika 4.33 prilagodljiv razvojni model po Highsmith</w:t>
      </w:r>
      <w:r w:rsidRPr="00F2298A">
        <w:rPr>
          <w:rFonts w:ascii="Times New Roman" w:hAnsi="Times New Roman" w:cs="Times New Roman"/>
          <w:sz w:val="20"/>
          <w:szCs w:val="24"/>
        </w:rPr>
        <w:br/>
      </w:r>
      <w:r w:rsidRPr="00F2298A">
        <w:rPr>
          <w:noProof/>
          <w:sz w:val="18"/>
          <w:lang w:eastAsia="sl-SI"/>
        </w:rPr>
        <w:drawing>
          <wp:inline distT="0" distB="0" distL="0" distR="0" wp14:anchorId="228B3C75" wp14:editId="529B2247">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71731" cy="2109891"/>
                    </a:xfrm>
                    <a:prstGeom prst="rect">
                      <a:avLst/>
                    </a:prstGeom>
                  </pic:spPr>
                </pic:pic>
              </a:graphicData>
            </a:graphic>
          </wp:inline>
        </w:drawing>
      </w:r>
      <w:r w:rsidRPr="00F2298A">
        <w:rPr>
          <w:rFonts w:ascii="Times New Roman" w:hAnsi="Times New Roman" w:cs="Times New Roman"/>
          <w:sz w:val="20"/>
          <w:szCs w:val="24"/>
        </w:rPr>
        <w:b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sidRPr="00F2298A">
        <w:rPr>
          <w:rFonts w:ascii="Times New Roman" w:hAnsi="Times New Roman" w:cs="Times New Roman"/>
          <w:sz w:val="20"/>
        </w:rPr>
        <w:t>(Abrahamsson in dr. 2017, 73)</w:t>
      </w:r>
      <w:r w:rsidRPr="00F2298A">
        <w:rPr>
          <w:rFonts w:ascii="Times New Roman" w:hAnsi="Times New Roman" w:cs="Times New Roman"/>
          <w:sz w:val="20"/>
          <w:szCs w:val="24"/>
        </w:rPr>
        <w:fldChar w:fldCharType="end"/>
      </w:r>
    </w:p>
    <w:p w:rsidR="00AE1421" w:rsidRDefault="001D475D" w:rsidP="00AE1421">
      <w:pPr>
        <w:jc w:val="both"/>
        <w:rPr>
          <w:rFonts w:ascii="Times New Roman" w:hAnsi="Times New Roman" w:cs="Times New Roman"/>
          <w:sz w:val="20"/>
          <w:szCs w:val="24"/>
        </w:rPr>
      </w:pPr>
      <w:r>
        <w:rPr>
          <w:rFonts w:ascii="Times New Roman" w:hAnsi="Times New Roman" w:cs="Times New Roman"/>
          <w:sz w:val="24"/>
          <w:szCs w:val="24"/>
        </w:rPr>
        <w:t xml:space="preserve">Slika 4.34 prikazuje ASD bolj podrobno. </w:t>
      </w:r>
      <w:r w:rsidR="00F95FE4">
        <w:rPr>
          <w:rFonts w:ascii="Times New Roman" w:hAnsi="Times New Roman" w:cs="Times New Roman"/>
          <w:sz w:val="24"/>
          <w:szCs w:val="24"/>
        </w:rPr>
        <w:t>Inicializacijo projekta predstavlja definiranje</w:t>
      </w:r>
      <w:r w:rsidR="009D0777">
        <w:rPr>
          <w:rFonts w:ascii="Times New Roman" w:hAnsi="Times New Roman" w:cs="Times New Roman"/>
          <w:sz w:val="24"/>
          <w:szCs w:val="24"/>
        </w:rPr>
        <w:t xml:space="preserve"> </w:t>
      </w:r>
      <w:r w:rsidR="00F95FE4">
        <w:rPr>
          <w:rFonts w:ascii="Times New Roman" w:hAnsi="Times New Roman" w:cs="Times New Roman"/>
          <w:sz w:val="24"/>
          <w:szCs w:val="24"/>
        </w:rPr>
        <w:t>projektne naloge</w:t>
      </w:r>
      <w:r w:rsidR="00F95FE4">
        <w:rPr>
          <w:rStyle w:val="Sprotnaopomba-sklic"/>
          <w:rFonts w:ascii="Times New Roman" w:hAnsi="Times New Roman" w:cs="Times New Roman"/>
          <w:sz w:val="24"/>
          <w:szCs w:val="24"/>
        </w:rPr>
        <w:footnoteReference w:id="53"/>
      </w:r>
      <w:r w:rsidR="009D0777">
        <w:rPr>
          <w:rFonts w:ascii="Times New Roman" w:hAnsi="Times New Roman" w:cs="Times New Roman"/>
          <w:sz w:val="24"/>
          <w:szCs w:val="24"/>
        </w:rPr>
        <w:t>.</w:t>
      </w:r>
      <w:r w:rsidR="00434A80">
        <w:rPr>
          <w:rFonts w:ascii="Times New Roman" w:hAnsi="Times New Roman" w:cs="Times New Roman"/>
          <w:sz w:val="24"/>
          <w:szCs w:val="24"/>
        </w:rPr>
        <w:t xml:space="preserve"> Z njo predstavimo grob okvir končnega produkta na podlagi katere se usmerja razvoj.</w:t>
      </w:r>
      <w:r w:rsidR="002F1808">
        <w:rPr>
          <w:rFonts w:ascii="Times New Roman" w:hAnsi="Times New Roman" w:cs="Times New Roman"/>
          <w:sz w:val="24"/>
          <w:szCs w:val="24"/>
        </w:rPr>
        <w:t xml:space="preserve"> </w:t>
      </w:r>
      <w:r w:rsidR="00845B13">
        <w:rPr>
          <w:rFonts w:ascii="Times New Roman" w:hAnsi="Times New Roman" w:cs="Times New Roman"/>
          <w:sz w:val="24"/>
          <w:szCs w:val="24"/>
        </w:rPr>
        <w:t>Pomemben del pri definiranju projektne naloge je pridobitev informacij, ki</w:t>
      </w:r>
      <w:r w:rsidR="0068406E">
        <w:rPr>
          <w:rFonts w:ascii="Times New Roman" w:hAnsi="Times New Roman" w:cs="Times New Roman"/>
          <w:sz w:val="24"/>
          <w:szCs w:val="24"/>
        </w:rPr>
        <w:t xml:space="preserve"> so potrebne za uspešen razvoj. </w:t>
      </w:r>
      <w:r w:rsidR="00546D22">
        <w:rPr>
          <w:rFonts w:ascii="Times New Roman" w:hAnsi="Times New Roman" w:cs="Times New Roman"/>
          <w:sz w:val="24"/>
          <w:szCs w:val="24"/>
        </w:rPr>
        <w:t>Deli se na tri dokumente; projektno</w:t>
      </w:r>
      <w:r w:rsidR="001820B1">
        <w:rPr>
          <w:rFonts w:ascii="Times New Roman" w:hAnsi="Times New Roman" w:cs="Times New Roman"/>
          <w:sz w:val="24"/>
          <w:szCs w:val="24"/>
        </w:rPr>
        <w:t xml:space="preserve"> vizijo, podatke projekta in </w:t>
      </w:r>
      <w:r w:rsidR="00CC4F9E">
        <w:rPr>
          <w:rFonts w:ascii="Times New Roman" w:hAnsi="Times New Roman" w:cs="Times New Roman"/>
          <w:sz w:val="24"/>
          <w:szCs w:val="24"/>
        </w:rPr>
        <w:lastRenderedPageBreak/>
        <w:t>opis projekta.</w:t>
      </w:r>
      <w:r w:rsidR="00FD17D0">
        <w:rPr>
          <w:rFonts w:ascii="Times New Roman" w:hAnsi="Times New Roman" w:cs="Times New Roman"/>
          <w:sz w:val="24"/>
          <w:szCs w:val="24"/>
        </w:rPr>
        <w:t xml:space="preserve"> Inicializacijska faza </w:t>
      </w:r>
      <w:r w:rsidR="00AF2EE3">
        <w:rPr>
          <w:rFonts w:ascii="Times New Roman" w:hAnsi="Times New Roman" w:cs="Times New Roman"/>
          <w:sz w:val="24"/>
          <w:szCs w:val="24"/>
        </w:rPr>
        <w:t>določi splošni razpored projekta kot tudi razpored dela in nalog znotraj cikla.</w:t>
      </w:r>
      <w:r w:rsidR="00FD2A6C">
        <w:rPr>
          <w:rFonts w:ascii="Times New Roman" w:hAnsi="Times New Roman" w:cs="Times New Roman"/>
          <w:sz w:val="24"/>
          <w:szCs w:val="24"/>
        </w:rPr>
        <w:t xml:space="preserve"> Cikel navadno traja 4 </w:t>
      </w:r>
      <w:r w:rsidR="00802A98">
        <w:rPr>
          <w:rFonts w:ascii="Times New Roman" w:hAnsi="Times New Roman" w:cs="Times New Roman"/>
          <w:sz w:val="24"/>
          <w:szCs w:val="24"/>
        </w:rPr>
        <w:t xml:space="preserve">do 8 tednov </w:t>
      </w:r>
      <w:r w:rsidR="00802A98">
        <w:rPr>
          <w:rFonts w:ascii="Times New Roman" w:hAnsi="Times New Roman" w:cs="Times New Roman"/>
          <w:sz w:val="24"/>
          <w:szCs w:val="24"/>
        </w:rPr>
        <w:fldChar w:fldCharType="begin"/>
      </w:r>
      <w:r w:rsidR="00802A98">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Pr>
          <w:rFonts w:ascii="Times New Roman" w:hAnsi="Times New Roman" w:cs="Times New Roman"/>
          <w:sz w:val="24"/>
          <w:szCs w:val="24"/>
        </w:rPr>
        <w:fldChar w:fldCharType="separate"/>
      </w:r>
      <w:r w:rsidR="00802A98" w:rsidRPr="00802A98">
        <w:rPr>
          <w:rFonts w:ascii="Times New Roman" w:hAnsi="Times New Roman" w:cs="Times New Roman"/>
          <w:sz w:val="24"/>
        </w:rPr>
        <w:t>(Abrahamsson in dr. 2017, 73)</w:t>
      </w:r>
      <w:r w:rsidR="00802A98">
        <w:rPr>
          <w:rFonts w:ascii="Times New Roman" w:hAnsi="Times New Roman" w:cs="Times New Roman"/>
          <w:sz w:val="24"/>
          <w:szCs w:val="24"/>
        </w:rPr>
        <w:fldChar w:fldCharType="end"/>
      </w:r>
      <w:r w:rsidR="00802A98">
        <w:rPr>
          <w:rFonts w:ascii="Times New Roman" w:hAnsi="Times New Roman" w:cs="Times New Roman"/>
          <w:sz w:val="24"/>
          <w:szCs w:val="24"/>
        </w:rPr>
        <w:t>.</w:t>
      </w:r>
      <w:r w:rsidR="004D7D34">
        <w:rPr>
          <w:rFonts w:ascii="Times New Roman" w:hAnsi="Times New Roman" w:cs="Times New Roman"/>
          <w:sz w:val="24"/>
          <w:szCs w:val="24"/>
        </w:rPr>
        <w:t xml:space="preserve"> ASD je bolj usmerjen na</w:t>
      </w:r>
      <w:r w:rsidR="0042593A">
        <w:rPr>
          <w:rFonts w:ascii="Times New Roman" w:hAnsi="Times New Roman" w:cs="Times New Roman"/>
          <w:sz w:val="24"/>
          <w:szCs w:val="24"/>
        </w:rPr>
        <w:t xml:space="preserve"> delovanje komponent</w:t>
      </w:r>
      <w:r w:rsidR="004D7D34">
        <w:rPr>
          <w:rFonts w:ascii="Times New Roman" w:hAnsi="Times New Roman" w:cs="Times New Roman"/>
          <w:sz w:val="24"/>
          <w:szCs w:val="24"/>
        </w:rPr>
        <w:t xml:space="preserve"> kot</w:t>
      </w:r>
      <w:r w:rsidR="0042593A">
        <w:rPr>
          <w:rFonts w:ascii="Times New Roman" w:hAnsi="Times New Roman" w:cs="Times New Roman"/>
          <w:sz w:val="24"/>
          <w:szCs w:val="24"/>
        </w:rPr>
        <w:t xml:space="preserve"> izvrševanje nalog</w:t>
      </w:r>
      <w:r w:rsidR="00255F76">
        <w:rPr>
          <w:rFonts w:ascii="Times New Roman" w:hAnsi="Times New Roman" w:cs="Times New Roman"/>
          <w:sz w:val="24"/>
          <w:szCs w:val="24"/>
        </w:rPr>
        <w:t xml:space="preserve">. </w:t>
      </w:r>
      <w:r w:rsidR="00AE2F8B">
        <w:rPr>
          <w:rFonts w:ascii="Times New Roman" w:hAnsi="Times New Roman" w:cs="Times New Roman"/>
          <w:sz w:val="24"/>
          <w:szCs w:val="24"/>
        </w:rPr>
        <w:t>To povzema faza sodelovanja, kjer je lahko več komponent v vzporednem razvoju.</w:t>
      </w:r>
      <w:r w:rsidR="00316536">
        <w:rPr>
          <w:rFonts w:ascii="Times New Roman" w:hAnsi="Times New Roman" w:cs="Times New Roman"/>
          <w:sz w:val="24"/>
          <w:szCs w:val="24"/>
        </w:rPr>
        <w:t xml:space="preserve"> Načrtovanje faz je iterativen proces, katerih podlaga so ponavljajoče kontrol</w:t>
      </w:r>
      <w:r w:rsidR="00E96A14">
        <w:rPr>
          <w:rFonts w:ascii="Times New Roman" w:hAnsi="Times New Roman" w:cs="Times New Roman"/>
          <w:sz w:val="24"/>
          <w:szCs w:val="24"/>
        </w:rPr>
        <w:t>e kvalitete</w:t>
      </w:r>
      <w:r w:rsidR="00275671">
        <w:rPr>
          <w:rFonts w:ascii="Times New Roman" w:hAnsi="Times New Roman" w:cs="Times New Roman"/>
          <w:sz w:val="24"/>
          <w:szCs w:val="24"/>
        </w:rPr>
        <w:t>, ki se izvajajo</w:t>
      </w:r>
      <w:r w:rsidR="00E96A14">
        <w:rPr>
          <w:rFonts w:ascii="Times New Roman" w:hAnsi="Times New Roman" w:cs="Times New Roman"/>
          <w:sz w:val="24"/>
          <w:szCs w:val="24"/>
        </w:rPr>
        <w:t xml:space="preserve"> skupaj z naroč</w:t>
      </w:r>
      <w:r w:rsidR="00565967">
        <w:rPr>
          <w:rFonts w:ascii="Times New Roman" w:hAnsi="Times New Roman" w:cs="Times New Roman"/>
          <w:sz w:val="24"/>
          <w:szCs w:val="24"/>
        </w:rPr>
        <w:t>nikom ali skupino strokovnjako</w:t>
      </w:r>
      <w:r w:rsidR="005A29AA">
        <w:rPr>
          <w:rFonts w:ascii="Times New Roman" w:hAnsi="Times New Roman" w:cs="Times New Roman"/>
          <w:sz w:val="24"/>
          <w:szCs w:val="24"/>
        </w:rPr>
        <w:t>v</w:t>
      </w:r>
      <w:r w:rsidR="00D210F7">
        <w:rPr>
          <w:rFonts w:ascii="Times New Roman" w:hAnsi="Times New Roman" w:cs="Times New Roman"/>
          <w:sz w:val="24"/>
          <w:szCs w:val="24"/>
        </w:rPr>
        <w:t xml:space="preserve"> ob koncu vsakega cikla</w:t>
      </w:r>
      <w:r w:rsidR="00C7179A">
        <w:rPr>
          <w:rFonts w:ascii="Times New Roman" w:hAnsi="Times New Roman" w:cs="Times New Roman"/>
          <w:sz w:val="24"/>
          <w:szCs w:val="24"/>
        </w:rPr>
        <w:t xml:space="preserve">. </w:t>
      </w:r>
      <w:r w:rsidR="00B87CC7">
        <w:rPr>
          <w:rFonts w:ascii="Times New Roman" w:hAnsi="Times New Roman" w:cs="Times New Roman"/>
          <w:sz w:val="24"/>
          <w:szCs w:val="24"/>
        </w:rPr>
        <w:t>Redkost k</w:t>
      </w:r>
      <w:r w:rsidR="00B9422B">
        <w:rPr>
          <w:rFonts w:ascii="Times New Roman" w:hAnsi="Times New Roman" w:cs="Times New Roman"/>
          <w:sz w:val="24"/>
          <w:szCs w:val="24"/>
        </w:rPr>
        <w:t>ontrol ASD rešuje</w:t>
      </w:r>
      <w:r w:rsidR="00E10FF8">
        <w:rPr>
          <w:rFonts w:ascii="Times New Roman" w:hAnsi="Times New Roman" w:cs="Times New Roman"/>
          <w:sz w:val="24"/>
          <w:szCs w:val="24"/>
        </w:rPr>
        <w:t xml:space="preserve"> z izvajanjem projektnih delavnic</w:t>
      </w:r>
      <w:r w:rsidR="00E10FF8">
        <w:rPr>
          <w:rStyle w:val="Sprotnaopomba-sklic"/>
          <w:rFonts w:ascii="Times New Roman" w:hAnsi="Times New Roman" w:cs="Times New Roman"/>
          <w:sz w:val="24"/>
          <w:szCs w:val="24"/>
        </w:rPr>
        <w:footnoteReference w:id="54"/>
      </w:r>
      <w:r w:rsidR="00891CF9">
        <w:rPr>
          <w:rFonts w:ascii="Times New Roman" w:hAnsi="Times New Roman" w:cs="Times New Roman"/>
          <w:sz w:val="24"/>
          <w:szCs w:val="24"/>
        </w:rPr>
        <w:t xml:space="preserve"> z namenom </w:t>
      </w:r>
      <w:r w:rsidR="00ED4450">
        <w:rPr>
          <w:rFonts w:ascii="Times New Roman" w:hAnsi="Times New Roman" w:cs="Times New Roman"/>
          <w:sz w:val="24"/>
          <w:szCs w:val="24"/>
        </w:rPr>
        <w:t>preciziranja želenega delovanja</w:t>
      </w:r>
      <w:r w:rsidR="00891CF9">
        <w:rPr>
          <w:rFonts w:ascii="Times New Roman" w:hAnsi="Times New Roman" w:cs="Times New Roman"/>
          <w:sz w:val="24"/>
          <w:szCs w:val="24"/>
        </w:rPr>
        <w:t xml:space="preserve"> produkta in negovanja</w:t>
      </w:r>
      <w:r w:rsidR="002B07A0">
        <w:rPr>
          <w:rFonts w:ascii="Times New Roman" w:hAnsi="Times New Roman" w:cs="Times New Roman"/>
          <w:sz w:val="24"/>
          <w:szCs w:val="24"/>
        </w:rPr>
        <w:t xml:space="preserve"> komunikacije</w:t>
      </w:r>
      <w:r w:rsidR="00CB5A0C">
        <w:rPr>
          <w:rFonts w:ascii="Times New Roman" w:hAnsi="Times New Roman" w:cs="Times New Roman"/>
          <w:sz w:val="24"/>
          <w:szCs w:val="24"/>
        </w:rPr>
        <w:t xml:space="preserve"> </w:t>
      </w:r>
      <w:r w:rsidR="00CB5A0C">
        <w:rPr>
          <w:rFonts w:ascii="Times New Roman" w:hAnsi="Times New Roman" w:cs="Times New Roman"/>
          <w:sz w:val="24"/>
          <w:szCs w:val="24"/>
        </w:rPr>
        <w:fldChar w:fldCharType="begin"/>
      </w:r>
      <w:r w:rsidR="00CB5A0C">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Pr>
          <w:rFonts w:ascii="Times New Roman" w:hAnsi="Times New Roman" w:cs="Times New Roman"/>
          <w:sz w:val="24"/>
          <w:szCs w:val="24"/>
        </w:rPr>
        <w:fldChar w:fldCharType="separate"/>
      </w:r>
      <w:r w:rsidR="00CB5A0C" w:rsidRPr="00CB5A0C">
        <w:rPr>
          <w:rFonts w:ascii="Times New Roman" w:hAnsi="Times New Roman" w:cs="Times New Roman"/>
          <w:sz w:val="24"/>
        </w:rPr>
        <w:t>(Abrahamsson in dr. 2017, 74)</w:t>
      </w:r>
      <w:r w:rsidR="00CB5A0C">
        <w:rPr>
          <w:rFonts w:ascii="Times New Roman" w:hAnsi="Times New Roman" w:cs="Times New Roman"/>
          <w:sz w:val="24"/>
          <w:szCs w:val="24"/>
        </w:rPr>
        <w:fldChar w:fldCharType="end"/>
      </w:r>
      <w:r w:rsidR="002B07A0">
        <w:rPr>
          <w:rFonts w:ascii="Times New Roman" w:hAnsi="Times New Roman" w:cs="Times New Roman"/>
          <w:sz w:val="24"/>
          <w:szCs w:val="24"/>
        </w:rPr>
        <w:t>.</w:t>
      </w:r>
    </w:p>
    <w:p w:rsidR="00C67003" w:rsidRPr="00AE1421" w:rsidRDefault="00C67003" w:rsidP="00C64432">
      <w:pPr>
        <w:jc w:val="center"/>
        <w:rPr>
          <w:rFonts w:ascii="Times New Roman" w:hAnsi="Times New Roman" w:cs="Times New Roman"/>
          <w:sz w:val="20"/>
          <w:szCs w:val="24"/>
        </w:rPr>
      </w:pPr>
      <w:r w:rsidRPr="00F2298A">
        <w:rPr>
          <w:rFonts w:ascii="Times New Roman" w:hAnsi="Times New Roman" w:cs="Times New Roman"/>
          <w:sz w:val="20"/>
          <w:szCs w:val="24"/>
        </w:rPr>
        <w:t xml:space="preserve">Slika 4.33 </w:t>
      </w:r>
      <w:r w:rsidR="0080479A">
        <w:rPr>
          <w:rFonts w:ascii="Times New Roman" w:hAnsi="Times New Roman" w:cs="Times New Roman"/>
          <w:sz w:val="20"/>
          <w:szCs w:val="24"/>
        </w:rPr>
        <w:t xml:space="preserve">podrobnejši prikaz procesnih korakov ASD </w:t>
      </w:r>
      <w:r w:rsidRPr="00F2298A">
        <w:rPr>
          <w:rFonts w:ascii="Times New Roman" w:hAnsi="Times New Roman" w:cs="Times New Roman"/>
          <w:sz w:val="20"/>
          <w:szCs w:val="24"/>
        </w:rPr>
        <w:t>po Highsmith</w:t>
      </w:r>
    </w:p>
    <w:p w:rsidR="00522263" w:rsidRDefault="00C67003" w:rsidP="00D1366B">
      <w:pPr>
        <w:jc w:val="center"/>
        <w:rPr>
          <w:rFonts w:ascii="Times New Roman" w:hAnsi="Times New Roman" w:cs="Times New Roman"/>
          <w:sz w:val="24"/>
          <w:szCs w:val="24"/>
        </w:rPr>
      </w:pPr>
      <w:r>
        <w:rPr>
          <w:noProof/>
          <w:lang w:eastAsia="sl-SI"/>
        </w:rPr>
        <w:drawing>
          <wp:inline distT="0" distB="0" distL="0" distR="0" wp14:anchorId="247EEC77" wp14:editId="34424F92">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43056" cy="1473713"/>
                    </a:xfrm>
                    <a:prstGeom prst="rect">
                      <a:avLst/>
                    </a:prstGeom>
                  </pic:spPr>
                </pic:pic>
              </a:graphicData>
            </a:graphic>
          </wp:inline>
        </w:drawing>
      </w:r>
    </w:p>
    <w:p w:rsidR="00522263" w:rsidRDefault="00C67003" w:rsidP="00D1366B">
      <w:pPr>
        <w:jc w:val="center"/>
        <w:rPr>
          <w:rFonts w:ascii="Times New Roman" w:hAnsi="Times New Roman" w:cs="Times New Roman"/>
          <w:sz w:val="24"/>
          <w:szCs w:val="24"/>
        </w:rPr>
      </w:pPr>
      <w:r w:rsidRPr="00F2298A">
        <w:rPr>
          <w:rFonts w:ascii="Times New Roman" w:hAnsi="Times New Roman" w:cs="Times New Roman"/>
          <w:sz w:val="20"/>
          <w:szCs w:val="24"/>
        </w:rPr>
        <w:t xml:space="preserve">vir: </w:t>
      </w:r>
      <w:r w:rsidRPr="00F2298A">
        <w:rPr>
          <w:rFonts w:ascii="Times New Roman" w:hAnsi="Times New Roman" w:cs="Times New Roman"/>
          <w:sz w:val="20"/>
          <w:szCs w:val="24"/>
        </w:rPr>
        <w:fldChar w:fldCharType="begin"/>
      </w:r>
      <w:r w:rsidR="00802A98">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F2298A">
        <w:rPr>
          <w:rFonts w:ascii="Times New Roman" w:hAnsi="Times New Roman" w:cs="Times New Roman"/>
          <w:sz w:val="20"/>
          <w:szCs w:val="24"/>
        </w:rPr>
        <w:fldChar w:fldCharType="separate"/>
      </w:r>
      <w:r>
        <w:rPr>
          <w:rFonts w:ascii="Times New Roman" w:hAnsi="Times New Roman" w:cs="Times New Roman"/>
          <w:sz w:val="20"/>
        </w:rPr>
        <w:t>(Abrahamsson in dr. 2017, 74</w:t>
      </w:r>
      <w:r w:rsidRPr="00F2298A">
        <w:rPr>
          <w:rFonts w:ascii="Times New Roman" w:hAnsi="Times New Roman" w:cs="Times New Roman"/>
          <w:sz w:val="20"/>
        </w:rPr>
        <w:t>)</w:t>
      </w:r>
      <w:r w:rsidRPr="00F2298A">
        <w:rPr>
          <w:rFonts w:ascii="Times New Roman" w:hAnsi="Times New Roman" w:cs="Times New Roman"/>
          <w:sz w:val="20"/>
          <w:szCs w:val="24"/>
        </w:rPr>
        <w:fldChar w:fldCharType="end"/>
      </w:r>
    </w:p>
    <w:p w:rsidR="00207EAF" w:rsidRDefault="009C30F2" w:rsidP="00BC2855">
      <w:pPr>
        <w:contextualSpacing/>
        <w:jc w:val="both"/>
        <w:rPr>
          <w:rFonts w:ascii="Times New Roman" w:hAnsi="Times New Roman" w:cs="Times New Roman"/>
          <w:sz w:val="24"/>
          <w:szCs w:val="24"/>
        </w:rPr>
      </w:pPr>
      <w:r>
        <w:rPr>
          <w:rFonts w:ascii="Times New Roman" w:hAnsi="Times New Roman" w:cs="Times New Roman"/>
          <w:sz w:val="24"/>
          <w:szCs w:val="24"/>
        </w:rPr>
        <w:t>Zadnja faza modela sestoji iz kontrol</w:t>
      </w:r>
      <w:r w:rsidR="009357A8">
        <w:rPr>
          <w:rFonts w:ascii="Times New Roman" w:hAnsi="Times New Roman" w:cs="Times New Roman"/>
          <w:sz w:val="24"/>
          <w:szCs w:val="24"/>
        </w:rPr>
        <w:t>e kvalitete in izdaje produkta.</w:t>
      </w:r>
      <w:r w:rsidR="00CB3E1A">
        <w:rPr>
          <w:rFonts w:ascii="Times New Roman" w:hAnsi="Times New Roman" w:cs="Times New Roman"/>
          <w:sz w:val="24"/>
          <w:szCs w:val="24"/>
        </w:rPr>
        <w:t xml:space="preserve"> ASD ne predpisuje delovanje te faze vendar opozarja na pomembnosti </w:t>
      </w:r>
      <w:r w:rsidR="00A21263">
        <w:rPr>
          <w:rFonts w:ascii="Times New Roman" w:hAnsi="Times New Roman" w:cs="Times New Roman"/>
          <w:sz w:val="24"/>
          <w:szCs w:val="24"/>
        </w:rPr>
        <w:t>z</w:t>
      </w:r>
      <w:r w:rsidR="00A265B7">
        <w:rPr>
          <w:rFonts w:ascii="Times New Roman" w:hAnsi="Times New Roman" w:cs="Times New Roman"/>
          <w:sz w:val="24"/>
          <w:szCs w:val="24"/>
        </w:rPr>
        <w:t xml:space="preserve">avedanja </w:t>
      </w:r>
      <w:r w:rsidR="009D18C9">
        <w:rPr>
          <w:rFonts w:ascii="Times New Roman" w:hAnsi="Times New Roman" w:cs="Times New Roman"/>
          <w:sz w:val="24"/>
          <w:szCs w:val="24"/>
        </w:rPr>
        <w:t>pridobljenih izkušenj. Obdukcije</w:t>
      </w:r>
      <w:r w:rsidR="00A265B7">
        <w:rPr>
          <w:rFonts w:ascii="Times New Roman" w:hAnsi="Times New Roman" w:cs="Times New Roman"/>
          <w:sz w:val="24"/>
          <w:szCs w:val="24"/>
        </w:rPr>
        <w:t xml:space="preserve"> projektov</w:t>
      </w:r>
      <w:r w:rsidR="00390139">
        <w:rPr>
          <w:rFonts w:ascii="Times New Roman" w:hAnsi="Times New Roman" w:cs="Times New Roman"/>
          <w:sz w:val="24"/>
          <w:szCs w:val="24"/>
        </w:rPr>
        <w:t xml:space="preserve"> (postmortems)</w:t>
      </w:r>
      <w:r w:rsidR="00A97FBB">
        <w:rPr>
          <w:rFonts w:ascii="Times New Roman" w:hAnsi="Times New Roman" w:cs="Times New Roman"/>
          <w:sz w:val="24"/>
          <w:szCs w:val="24"/>
        </w:rPr>
        <w:t xml:space="preserve"> so</w:t>
      </w:r>
      <w:r w:rsidR="00E02A78">
        <w:rPr>
          <w:rFonts w:ascii="Times New Roman" w:hAnsi="Times New Roman" w:cs="Times New Roman"/>
          <w:sz w:val="24"/>
          <w:szCs w:val="24"/>
        </w:rPr>
        <w:t xml:space="preserve"> </w:t>
      </w:r>
      <w:r w:rsidR="006002FC">
        <w:rPr>
          <w:rFonts w:ascii="Times New Roman" w:hAnsi="Times New Roman" w:cs="Times New Roman"/>
          <w:sz w:val="24"/>
          <w:szCs w:val="24"/>
        </w:rPr>
        <w:t>izredno pomembni</w:t>
      </w:r>
      <w:r w:rsidR="00A97FBB">
        <w:rPr>
          <w:rFonts w:ascii="Times New Roman" w:hAnsi="Times New Roman" w:cs="Times New Roman"/>
          <w:sz w:val="24"/>
          <w:szCs w:val="24"/>
        </w:rPr>
        <w:t xml:space="preserve"> dokumenti, ki te izkušnje povzemajo</w:t>
      </w:r>
      <w:r w:rsidR="00C5093E">
        <w:rPr>
          <w:rFonts w:ascii="Times New Roman" w:hAnsi="Times New Roman" w:cs="Times New Roman"/>
          <w:sz w:val="24"/>
          <w:szCs w:val="24"/>
        </w:rPr>
        <w:t xml:space="preserve"> </w:t>
      </w:r>
      <w:r w:rsidR="00C5093E">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Pr>
          <w:rFonts w:ascii="Times New Roman" w:hAnsi="Times New Roman" w:cs="Times New Roman"/>
          <w:sz w:val="24"/>
          <w:szCs w:val="24"/>
        </w:rPr>
        <w:fldChar w:fldCharType="separate"/>
      </w:r>
      <w:r w:rsidR="001974EE">
        <w:rPr>
          <w:rFonts w:ascii="Times New Roman" w:hAnsi="Times New Roman" w:cs="Times New Roman"/>
          <w:sz w:val="24"/>
        </w:rPr>
        <w:t>(Abrahamsson in dr. 2017, 75</w:t>
      </w:r>
      <w:r w:rsidR="00C5093E" w:rsidRPr="00CB5A0C">
        <w:rPr>
          <w:rFonts w:ascii="Times New Roman" w:hAnsi="Times New Roman" w:cs="Times New Roman"/>
          <w:sz w:val="24"/>
        </w:rPr>
        <w:t>)</w:t>
      </w:r>
      <w:r w:rsidR="00C5093E">
        <w:rPr>
          <w:rFonts w:ascii="Times New Roman" w:hAnsi="Times New Roman" w:cs="Times New Roman"/>
          <w:sz w:val="24"/>
          <w:szCs w:val="24"/>
        </w:rPr>
        <w:fldChar w:fldCharType="end"/>
      </w:r>
      <w:r w:rsidR="00A97FBB">
        <w:rPr>
          <w:rFonts w:ascii="Times New Roman" w:hAnsi="Times New Roman" w:cs="Times New Roman"/>
          <w:sz w:val="24"/>
          <w:szCs w:val="24"/>
        </w:rPr>
        <w:t>.</w:t>
      </w:r>
    </w:p>
    <w:p w:rsidR="00207EAF" w:rsidRDefault="008874E3" w:rsidP="00BC2855">
      <w:pPr>
        <w:contextualSpacing/>
        <w:jc w:val="both"/>
        <w:rPr>
          <w:rFonts w:ascii="Times New Roman" w:hAnsi="Times New Roman" w:cs="Times New Roman"/>
          <w:sz w:val="24"/>
          <w:szCs w:val="24"/>
        </w:rPr>
      </w:pPr>
      <w:r>
        <w:rPr>
          <w:rFonts w:ascii="Times New Roman" w:hAnsi="Times New Roman" w:cs="Times New Roman"/>
          <w:sz w:val="24"/>
          <w:szCs w:val="24"/>
        </w:rPr>
        <w:t>ASD ne post</w:t>
      </w:r>
      <w:r w:rsidR="00027D52">
        <w:rPr>
          <w:rFonts w:ascii="Times New Roman" w:hAnsi="Times New Roman" w:cs="Times New Roman"/>
          <w:sz w:val="24"/>
          <w:szCs w:val="24"/>
        </w:rPr>
        <w:t>avlja omejitev njegove uporabe. V nasprotju z večino razvojn</w:t>
      </w:r>
      <w:r w:rsidR="00C24DAE">
        <w:rPr>
          <w:rFonts w:ascii="Times New Roman" w:hAnsi="Times New Roman" w:cs="Times New Roman"/>
          <w:sz w:val="24"/>
          <w:szCs w:val="24"/>
        </w:rPr>
        <w:t>ih metod ASD ne spodbuja razvoja na kolokaciji. Izgradnja kompleksnih sistemov</w:t>
      </w:r>
      <w:r w:rsidR="00A05538">
        <w:rPr>
          <w:rFonts w:ascii="Times New Roman" w:hAnsi="Times New Roman" w:cs="Times New Roman"/>
          <w:sz w:val="24"/>
          <w:szCs w:val="24"/>
        </w:rPr>
        <w:t xml:space="preserve"> včasih</w:t>
      </w:r>
      <w:r w:rsidR="00C24DAE">
        <w:rPr>
          <w:rFonts w:ascii="Times New Roman" w:hAnsi="Times New Roman" w:cs="Times New Roman"/>
          <w:sz w:val="24"/>
          <w:szCs w:val="24"/>
        </w:rPr>
        <w:t xml:space="preserve"> potrebuje obsežno znanje, ki združuje strokovnjake</w:t>
      </w:r>
      <w:r w:rsidR="00CE0A06">
        <w:rPr>
          <w:rFonts w:ascii="Times New Roman" w:hAnsi="Times New Roman" w:cs="Times New Roman"/>
          <w:sz w:val="24"/>
          <w:szCs w:val="24"/>
        </w:rPr>
        <w:t xml:space="preserve"> </w:t>
      </w:r>
      <w:r w:rsidR="00DD6BED">
        <w:rPr>
          <w:rFonts w:ascii="Times New Roman" w:hAnsi="Times New Roman" w:cs="Times New Roman"/>
          <w:sz w:val="24"/>
          <w:szCs w:val="24"/>
        </w:rPr>
        <w:t>različnih področij</w:t>
      </w:r>
      <w:r w:rsidR="00F3107E">
        <w:rPr>
          <w:rFonts w:ascii="Times New Roman" w:hAnsi="Times New Roman" w:cs="Times New Roman"/>
          <w:sz w:val="24"/>
          <w:szCs w:val="24"/>
        </w:rPr>
        <w:t>.</w:t>
      </w:r>
      <w:r w:rsidR="00E111F8">
        <w:rPr>
          <w:rFonts w:ascii="Times New Roman" w:hAnsi="Times New Roman" w:cs="Times New Roman"/>
          <w:sz w:val="24"/>
          <w:szCs w:val="24"/>
        </w:rPr>
        <w:t xml:space="preserve"> Razvoj pogosto sestavljajo ekipe, ki so </w:t>
      </w:r>
      <w:r w:rsidR="00AD43A5">
        <w:rPr>
          <w:rFonts w:ascii="Times New Roman" w:hAnsi="Times New Roman" w:cs="Times New Roman"/>
          <w:sz w:val="24"/>
          <w:szCs w:val="24"/>
        </w:rPr>
        <w:t xml:space="preserve"> prostorsko, ča</w:t>
      </w:r>
      <w:r w:rsidR="00E111F8">
        <w:rPr>
          <w:rFonts w:ascii="Times New Roman" w:hAnsi="Times New Roman" w:cs="Times New Roman"/>
          <w:sz w:val="24"/>
          <w:szCs w:val="24"/>
        </w:rPr>
        <w:t>sovno ali organizacijsko deljene.</w:t>
      </w:r>
      <w:r w:rsidR="00CF0532">
        <w:rPr>
          <w:rFonts w:ascii="Times New Roman" w:hAnsi="Times New Roman" w:cs="Times New Roman"/>
          <w:sz w:val="24"/>
          <w:szCs w:val="24"/>
        </w:rPr>
        <w:t xml:space="preserve"> </w:t>
      </w:r>
      <w:r w:rsidR="00172687">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Pr>
          <w:rFonts w:ascii="Times New Roman" w:hAnsi="Times New Roman" w:cs="Times New Roman"/>
          <w:sz w:val="24"/>
          <w:szCs w:val="24"/>
        </w:rPr>
        <w:t xml:space="preserve"> </w:t>
      </w:r>
      <w:r w:rsidR="004A415B">
        <w:rPr>
          <w:rFonts w:ascii="Times New Roman" w:hAnsi="Times New Roman" w:cs="Times New Roman"/>
          <w:sz w:val="24"/>
          <w:szCs w:val="24"/>
        </w:rPr>
        <w:fldChar w:fldCharType="begin"/>
      </w:r>
      <w:r w:rsidR="00F87723">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Pr>
          <w:rFonts w:ascii="Times New Roman" w:hAnsi="Times New Roman" w:cs="Times New Roman"/>
          <w:sz w:val="24"/>
          <w:szCs w:val="24"/>
        </w:rPr>
        <w:fldChar w:fldCharType="separate"/>
      </w:r>
      <w:r w:rsidR="004A415B">
        <w:rPr>
          <w:rFonts w:ascii="Times New Roman" w:hAnsi="Times New Roman" w:cs="Times New Roman"/>
          <w:sz w:val="24"/>
        </w:rPr>
        <w:t>(Abrahamsson in dr. 2017, 76</w:t>
      </w:r>
      <w:r w:rsidR="004A415B" w:rsidRPr="00CB5A0C">
        <w:rPr>
          <w:rFonts w:ascii="Times New Roman" w:hAnsi="Times New Roman" w:cs="Times New Roman"/>
          <w:sz w:val="24"/>
        </w:rPr>
        <w:t>)</w:t>
      </w:r>
      <w:r w:rsidR="004A415B">
        <w:rPr>
          <w:rFonts w:ascii="Times New Roman" w:hAnsi="Times New Roman" w:cs="Times New Roman"/>
          <w:sz w:val="24"/>
          <w:szCs w:val="24"/>
        </w:rPr>
        <w:fldChar w:fldCharType="end"/>
      </w:r>
      <w:r w:rsidR="00172687">
        <w:rPr>
          <w:rFonts w:ascii="Times New Roman" w:hAnsi="Times New Roman" w:cs="Times New Roman"/>
          <w:sz w:val="24"/>
          <w:szCs w:val="24"/>
        </w:rPr>
        <w:t>.</w:t>
      </w:r>
      <w:r w:rsidR="004A415B">
        <w:rPr>
          <w:rFonts w:ascii="Times New Roman" w:hAnsi="Times New Roman" w:cs="Times New Roman"/>
          <w:sz w:val="24"/>
          <w:szCs w:val="24"/>
        </w:rPr>
        <w:t xml:space="preserve"> </w:t>
      </w:r>
      <w:r w:rsidR="00E111F8">
        <w:rPr>
          <w:rFonts w:ascii="Times New Roman" w:hAnsi="Times New Roman" w:cs="Times New Roman"/>
          <w:sz w:val="24"/>
          <w:szCs w:val="24"/>
        </w:rPr>
        <w:t xml:space="preserve"> </w:t>
      </w:r>
      <w:r w:rsidR="00C24DAE">
        <w:rPr>
          <w:rFonts w:ascii="Times New Roman" w:hAnsi="Times New Roman" w:cs="Times New Roman"/>
          <w:sz w:val="24"/>
          <w:szCs w:val="24"/>
        </w:rPr>
        <w:t xml:space="preserve">   </w:t>
      </w:r>
    </w:p>
    <w:p w:rsidR="008A0D76" w:rsidRDefault="0090673B" w:rsidP="00BC2855">
      <w:pPr>
        <w:jc w:val="both"/>
        <w:rPr>
          <w:rFonts w:ascii="Times New Roman" w:hAnsi="Times New Roman" w:cs="Times New Roman"/>
          <w:sz w:val="24"/>
          <w:szCs w:val="24"/>
        </w:rPr>
      </w:pPr>
      <w:r>
        <w:rPr>
          <w:rFonts w:ascii="Times New Roman" w:hAnsi="Times New Roman" w:cs="Times New Roman"/>
          <w:sz w:val="24"/>
          <w:szCs w:val="24"/>
        </w:rPr>
        <w:br/>
      </w:r>
      <w:r w:rsidR="000D03CA">
        <w:rPr>
          <w:rFonts w:ascii="Times New Roman" w:hAnsi="Times New Roman" w:cs="Times New Roman"/>
          <w:sz w:val="24"/>
          <w:szCs w:val="24"/>
        </w:rPr>
        <w:t>4.5.12 SCRUMBAN</w:t>
      </w:r>
    </w:p>
    <w:p w:rsidR="008A0D76" w:rsidRDefault="008F26B9" w:rsidP="00BC2855">
      <w:pPr>
        <w:jc w:val="both"/>
        <w:rPr>
          <w:rFonts w:ascii="Times New Roman" w:hAnsi="Times New Roman" w:cs="Times New Roman"/>
          <w:sz w:val="24"/>
          <w:szCs w:val="24"/>
        </w:rPr>
      </w:pPr>
      <w:r>
        <w:rPr>
          <w:rFonts w:ascii="Times New Roman" w:hAnsi="Times New Roman" w:cs="Times New Roman"/>
          <w:sz w:val="24"/>
          <w:szCs w:val="24"/>
        </w:rPr>
        <w:t>Scrumban je hibrid Scr</w:t>
      </w:r>
      <w:r w:rsidR="003F1288">
        <w:rPr>
          <w:rFonts w:ascii="Times New Roman" w:hAnsi="Times New Roman" w:cs="Times New Roman"/>
          <w:sz w:val="24"/>
          <w:szCs w:val="24"/>
        </w:rPr>
        <w:t>um in Kanban agilnih modelov</w:t>
      </w:r>
      <w:r>
        <w:rPr>
          <w:rFonts w:ascii="Times New Roman" w:hAnsi="Times New Roman" w:cs="Times New Roman"/>
          <w:sz w:val="24"/>
          <w:szCs w:val="24"/>
        </w:rPr>
        <w:t xml:space="preserve"> namenjen obvladovanju dinamičnih sp</w:t>
      </w:r>
      <w:r w:rsidR="00E54B1A">
        <w:rPr>
          <w:rFonts w:ascii="Times New Roman" w:hAnsi="Times New Roman" w:cs="Times New Roman"/>
          <w:sz w:val="24"/>
          <w:szCs w:val="24"/>
        </w:rPr>
        <w:t>r</w:t>
      </w:r>
      <w:r>
        <w:rPr>
          <w:rFonts w:ascii="Times New Roman" w:hAnsi="Times New Roman" w:cs="Times New Roman"/>
          <w:sz w:val="24"/>
          <w:szCs w:val="24"/>
        </w:rPr>
        <w:t>ememb naročniških zahtev in frekvenčnih</w:t>
      </w:r>
      <w:r w:rsidR="008367E3">
        <w:rPr>
          <w:rFonts w:ascii="Times New Roman" w:hAnsi="Times New Roman" w:cs="Times New Roman"/>
          <w:sz w:val="24"/>
          <w:szCs w:val="24"/>
        </w:rPr>
        <w:t xml:space="preserve"> težav z izvorno kodo.</w:t>
      </w:r>
      <w:r w:rsidR="00BD4746">
        <w:rPr>
          <w:rFonts w:ascii="Times New Roman" w:hAnsi="Times New Roman" w:cs="Times New Roman"/>
          <w:sz w:val="24"/>
          <w:szCs w:val="24"/>
        </w:rPr>
        <w:t xml:space="preserve"> </w:t>
      </w:r>
      <w:r w:rsidR="0050694A">
        <w:rPr>
          <w:rFonts w:ascii="Times New Roman" w:hAnsi="Times New Roman" w:cs="Times New Roman"/>
          <w:sz w:val="24"/>
          <w:szCs w:val="24"/>
        </w:rPr>
        <w:t>O</w:t>
      </w:r>
      <w:r w:rsidR="00AC505A">
        <w:rPr>
          <w:rFonts w:ascii="Times New Roman" w:hAnsi="Times New Roman" w:cs="Times New Roman"/>
          <w:sz w:val="24"/>
          <w:szCs w:val="24"/>
        </w:rPr>
        <w:t xml:space="preserve">d metode Scrum </w:t>
      </w:r>
      <w:r w:rsidR="002662AE">
        <w:rPr>
          <w:rFonts w:ascii="Times New Roman" w:hAnsi="Times New Roman" w:cs="Times New Roman"/>
          <w:sz w:val="24"/>
          <w:szCs w:val="24"/>
        </w:rPr>
        <w:t xml:space="preserve">je </w:t>
      </w:r>
      <w:r w:rsidR="00AC505A">
        <w:rPr>
          <w:rFonts w:ascii="Times New Roman" w:hAnsi="Times New Roman" w:cs="Times New Roman"/>
          <w:sz w:val="24"/>
          <w:szCs w:val="24"/>
        </w:rPr>
        <w:t xml:space="preserve">povzel </w:t>
      </w:r>
      <w:r w:rsidR="00E26E73">
        <w:rPr>
          <w:rFonts w:ascii="Times New Roman" w:hAnsi="Times New Roman" w:cs="Times New Roman"/>
          <w:sz w:val="24"/>
          <w:szCs w:val="24"/>
        </w:rPr>
        <w:t>tehnike dnevnih sest</w:t>
      </w:r>
      <w:r w:rsidR="003F1288">
        <w:rPr>
          <w:rFonts w:ascii="Times New Roman" w:hAnsi="Times New Roman" w:cs="Times New Roman"/>
          <w:sz w:val="24"/>
          <w:szCs w:val="24"/>
        </w:rPr>
        <w:t>ankov, definiranja zgodb in samo</w:t>
      </w:r>
      <w:r w:rsidR="00E26E73">
        <w:rPr>
          <w:rFonts w:ascii="Times New Roman" w:hAnsi="Times New Roman" w:cs="Times New Roman"/>
          <w:sz w:val="24"/>
          <w:szCs w:val="24"/>
        </w:rPr>
        <w:t>organi</w:t>
      </w:r>
      <w:r w:rsidR="00AA1131">
        <w:rPr>
          <w:rFonts w:ascii="Times New Roman" w:hAnsi="Times New Roman" w:cs="Times New Roman"/>
          <w:sz w:val="24"/>
          <w:szCs w:val="24"/>
        </w:rPr>
        <w:t>za</w:t>
      </w:r>
      <w:r w:rsidR="003F1288">
        <w:rPr>
          <w:rFonts w:ascii="Times New Roman" w:hAnsi="Times New Roman" w:cs="Times New Roman"/>
          <w:sz w:val="24"/>
          <w:szCs w:val="24"/>
        </w:rPr>
        <w:t xml:space="preserve">cijski </w:t>
      </w:r>
      <w:r w:rsidR="00133D11">
        <w:rPr>
          <w:rFonts w:ascii="Times New Roman" w:hAnsi="Times New Roman" w:cs="Times New Roman"/>
          <w:sz w:val="24"/>
          <w:szCs w:val="24"/>
        </w:rPr>
        <w:t>pogled na razpored dela.</w:t>
      </w:r>
      <w:r w:rsidR="007F623A">
        <w:rPr>
          <w:rFonts w:ascii="Times New Roman" w:hAnsi="Times New Roman" w:cs="Times New Roman"/>
          <w:sz w:val="24"/>
          <w:szCs w:val="24"/>
        </w:rPr>
        <w:t xml:space="preserve"> Zaradi boljše organizacije dela, preglednosti napredka in sprememb se za koordinacijski mehanizem uporablja Kanban tehniko WiP.</w:t>
      </w:r>
      <w:r w:rsidR="00957B66">
        <w:rPr>
          <w:rFonts w:ascii="Times New Roman" w:hAnsi="Times New Roman" w:cs="Times New Roman"/>
          <w:sz w:val="24"/>
          <w:szCs w:val="24"/>
        </w:rPr>
        <w:t xml:space="preserve"> Ta omogoča </w:t>
      </w:r>
      <w:r w:rsidR="00641415">
        <w:rPr>
          <w:rFonts w:ascii="Times New Roman" w:hAnsi="Times New Roman" w:cs="Times New Roman"/>
          <w:sz w:val="24"/>
          <w:szCs w:val="24"/>
        </w:rPr>
        <w:t>koordinacijo vlečenja dela v nasprotju z Scrum, ki prakticira potiskanje dela.</w:t>
      </w:r>
      <w:r w:rsidR="009A053C">
        <w:rPr>
          <w:rFonts w:ascii="Times New Roman" w:hAnsi="Times New Roman" w:cs="Times New Roman"/>
          <w:sz w:val="24"/>
          <w:szCs w:val="24"/>
        </w:rPr>
        <w:t xml:space="preserve"> Zaradi potiskanja dela v praksi velikokrat prihaja do zastojev zaradi </w:t>
      </w:r>
      <w:r w:rsidR="00122194">
        <w:rPr>
          <w:rFonts w:ascii="Times New Roman" w:hAnsi="Times New Roman" w:cs="Times New Roman"/>
          <w:sz w:val="24"/>
          <w:szCs w:val="24"/>
        </w:rPr>
        <w:t>večopravilnosti</w:t>
      </w:r>
      <w:r w:rsidR="008748AB">
        <w:rPr>
          <w:rFonts w:ascii="Times New Roman" w:hAnsi="Times New Roman" w:cs="Times New Roman"/>
          <w:sz w:val="24"/>
          <w:szCs w:val="24"/>
        </w:rPr>
        <w:t xml:space="preserve"> razvoja. Tehnika vlečenja </w:t>
      </w:r>
      <w:r w:rsidR="009A053C">
        <w:rPr>
          <w:rFonts w:ascii="Times New Roman" w:hAnsi="Times New Roman" w:cs="Times New Roman"/>
          <w:sz w:val="24"/>
          <w:szCs w:val="24"/>
        </w:rPr>
        <w:t>pomeni, da</w:t>
      </w:r>
      <w:r w:rsidR="004A0FA7">
        <w:rPr>
          <w:rFonts w:ascii="Times New Roman" w:hAnsi="Times New Roman" w:cs="Times New Roman"/>
          <w:sz w:val="24"/>
          <w:szCs w:val="24"/>
        </w:rPr>
        <w:t xml:space="preserve"> je</w:t>
      </w:r>
      <w:r w:rsidR="009A053C">
        <w:rPr>
          <w:rFonts w:ascii="Times New Roman" w:hAnsi="Times New Roman" w:cs="Times New Roman"/>
          <w:sz w:val="24"/>
          <w:szCs w:val="24"/>
        </w:rPr>
        <w:t xml:space="preserve"> toliko enot dela v teku kolikor jih lahko</w:t>
      </w:r>
      <w:r w:rsidR="00DA792B">
        <w:rPr>
          <w:rFonts w:ascii="Times New Roman" w:hAnsi="Times New Roman" w:cs="Times New Roman"/>
          <w:sz w:val="24"/>
          <w:szCs w:val="24"/>
        </w:rPr>
        <w:t xml:space="preserve"> raz</w:t>
      </w:r>
      <w:r w:rsidR="00EA7729">
        <w:rPr>
          <w:rFonts w:ascii="Times New Roman" w:hAnsi="Times New Roman" w:cs="Times New Roman"/>
          <w:sz w:val="24"/>
          <w:szCs w:val="24"/>
        </w:rPr>
        <w:t xml:space="preserve">voj zaključi. Optimizacija dela v </w:t>
      </w:r>
      <w:r w:rsidR="00583D8F">
        <w:rPr>
          <w:rFonts w:ascii="Times New Roman" w:hAnsi="Times New Roman" w:cs="Times New Roman"/>
          <w:sz w:val="24"/>
          <w:szCs w:val="24"/>
        </w:rPr>
        <w:t>teku je odvisna od</w:t>
      </w:r>
      <w:r w:rsidR="00E11A21">
        <w:rPr>
          <w:rFonts w:ascii="Times New Roman" w:hAnsi="Times New Roman" w:cs="Times New Roman"/>
          <w:sz w:val="24"/>
          <w:szCs w:val="24"/>
        </w:rPr>
        <w:t xml:space="preserve"> prave</w:t>
      </w:r>
      <w:r w:rsidR="00583D8F">
        <w:rPr>
          <w:rFonts w:ascii="Times New Roman" w:hAnsi="Times New Roman" w:cs="Times New Roman"/>
          <w:sz w:val="24"/>
          <w:szCs w:val="24"/>
        </w:rPr>
        <w:t xml:space="preserve"> izbire</w:t>
      </w:r>
      <w:r w:rsidR="00E11A21">
        <w:rPr>
          <w:rFonts w:ascii="Times New Roman" w:hAnsi="Times New Roman" w:cs="Times New Roman"/>
          <w:sz w:val="24"/>
          <w:szCs w:val="24"/>
        </w:rPr>
        <w:t xml:space="preserve"> nalog</w:t>
      </w:r>
      <w:r w:rsidR="00583D8F">
        <w:rPr>
          <w:rFonts w:ascii="Times New Roman" w:hAnsi="Times New Roman" w:cs="Times New Roman"/>
          <w:sz w:val="24"/>
          <w:szCs w:val="24"/>
        </w:rPr>
        <w:t xml:space="preserve"> </w:t>
      </w:r>
      <w:r w:rsidR="00A92FE4">
        <w:rPr>
          <w:rFonts w:ascii="Times New Roman" w:hAnsi="Times New Roman" w:cs="Times New Roman"/>
          <w:sz w:val="24"/>
          <w:szCs w:val="24"/>
        </w:rPr>
        <w:t>za dosego optimalne pretočnosti.</w:t>
      </w:r>
      <w:r w:rsidR="003669D9">
        <w:rPr>
          <w:rFonts w:ascii="Times New Roman" w:hAnsi="Times New Roman" w:cs="Times New Roman"/>
          <w:sz w:val="24"/>
          <w:szCs w:val="24"/>
        </w:rPr>
        <w:t xml:space="preserve"> WiP pomaga razvijalcem omejiti večopravilnost z namenom povečanja produktivnosti</w:t>
      </w:r>
      <w:r w:rsidR="00FD5A9C">
        <w:rPr>
          <w:rFonts w:ascii="Times New Roman" w:hAnsi="Times New Roman" w:cs="Times New Roman"/>
          <w:sz w:val="24"/>
          <w:szCs w:val="24"/>
        </w:rPr>
        <w:t xml:space="preserve"> </w:t>
      </w:r>
      <w:r w:rsidR="00FD5A9C">
        <w:rPr>
          <w:rFonts w:ascii="Times New Roman" w:hAnsi="Times New Roman" w:cs="Times New Roman"/>
          <w:sz w:val="24"/>
          <w:szCs w:val="24"/>
        </w:rPr>
        <w:fldChar w:fldCharType="begin"/>
      </w:r>
      <w:r w:rsidR="00FD5A9C">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Pr>
          <w:rFonts w:ascii="Times New Roman" w:hAnsi="Times New Roman" w:cs="Times New Roman"/>
          <w:sz w:val="24"/>
          <w:szCs w:val="24"/>
        </w:rPr>
        <w:fldChar w:fldCharType="separate"/>
      </w:r>
      <w:r w:rsidR="00FD5A9C" w:rsidRPr="00FD5A9C">
        <w:rPr>
          <w:rFonts w:ascii="Times New Roman" w:hAnsi="Times New Roman" w:cs="Times New Roman"/>
          <w:sz w:val="24"/>
          <w:szCs w:val="24"/>
        </w:rPr>
        <w:t>(Yilmaz in O’</w:t>
      </w:r>
      <w:r w:rsidR="00A45AE4">
        <w:rPr>
          <w:rFonts w:ascii="Times New Roman" w:hAnsi="Times New Roman" w:cs="Times New Roman"/>
          <w:sz w:val="24"/>
          <w:szCs w:val="24"/>
        </w:rPr>
        <w:t xml:space="preserve">Connor 2016, </w:t>
      </w:r>
      <w:r w:rsidR="00FD5A9C" w:rsidRPr="00FD5A9C">
        <w:rPr>
          <w:rFonts w:ascii="Times New Roman" w:hAnsi="Times New Roman" w:cs="Times New Roman"/>
          <w:sz w:val="24"/>
          <w:szCs w:val="24"/>
        </w:rPr>
        <w:t>238)</w:t>
      </w:r>
      <w:r w:rsidR="00FD5A9C">
        <w:rPr>
          <w:rFonts w:ascii="Times New Roman" w:hAnsi="Times New Roman" w:cs="Times New Roman"/>
          <w:sz w:val="24"/>
          <w:szCs w:val="24"/>
        </w:rPr>
        <w:fldChar w:fldCharType="end"/>
      </w:r>
      <w:r w:rsidR="003250D5">
        <w:rPr>
          <w:rFonts w:ascii="Times New Roman" w:hAnsi="Times New Roman" w:cs="Times New Roman"/>
          <w:sz w:val="24"/>
          <w:szCs w:val="24"/>
        </w:rPr>
        <w:t>.</w:t>
      </w:r>
      <w:bookmarkStart w:id="0" w:name="_GoBack"/>
      <w:bookmarkEnd w:id="0"/>
    </w:p>
    <w:sectPr w:rsidR="008A0D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3C7B" w:rsidRDefault="005E3C7B" w:rsidP="004E1A4D">
      <w:pPr>
        <w:spacing w:after="0" w:line="240" w:lineRule="auto"/>
      </w:pPr>
      <w:r>
        <w:separator/>
      </w:r>
    </w:p>
  </w:endnote>
  <w:endnote w:type="continuationSeparator" w:id="0">
    <w:p w:rsidR="005E3C7B" w:rsidRDefault="005E3C7B"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3C7B" w:rsidRDefault="005E3C7B" w:rsidP="004E1A4D">
      <w:pPr>
        <w:spacing w:after="0" w:line="240" w:lineRule="auto"/>
      </w:pPr>
      <w:r>
        <w:separator/>
      </w:r>
    </w:p>
  </w:footnote>
  <w:footnote w:type="continuationSeparator" w:id="0">
    <w:p w:rsidR="005E3C7B" w:rsidRDefault="005E3C7B" w:rsidP="004E1A4D">
      <w:pPr>
        <w:spacing w:after="0" w:line="240" w:lineRule="auto"/>
      </w:pPr>
      <w:r>
        <w:continuationSeparator/>
      </w:r>
    </w:p>
  </w:footnote>
  <w:footnote w:id="1">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Workflow.</w:t>
      </w:r>
    </w:p>
  </w:footnote>
  <w:footnote w:id="3">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Uporablja se tudi izraz modeliranje.</w:t>
      </w:r>
    </w:p>
  </w:footnote>
  <w:footnote w:id="4">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Commercial off-the-shelf.</w:t>
      </w:r>
    </w:p>
  </w:footnote>
  <w:footnote w:id="5">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Procesni model je vpeljalo in ga uporablja podjetje IBM.</w:t>
      </w:r>
    </w:p>
  </w:footnote>
  <w:footnote w:id="7">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Object oriented paradigm – OOP. </w:t>
      </w:r>
    </w:p>
  </w:footnote>
  <w:footnote w:id="8">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Crosscutting concerns. </w:t>
      </w:r>
    </w:p>
  </w:footnote>
  <w:footnote w:id="9">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Uveljavi ga IBM leta 1980. Kasneje je bil predstavljen v knjigi Jamesa Martin</w:t>
      </w:r>
      <w:r>
        <w:rPr>
          <w:rFonts w:ascii="Times New Roman" w:hAnsi="Times New Roman" w:cs="Times New Roman"/>
        </w:rPr>
        <w:t>a Rapid Application Development - RAD.</w:t>
      </w:r>
    </w:p>
  </w:footnote>
  <w:footnote w:id="10">
    <w:p w:rsidR="00957B66" w:rsidRDefault="00957B66">
      <w:pPr>
        <w:pStyle w:val="Sprotnaopomba-besedilo"/>
      </w:pPr>
      <w:r w:rsidRPr="00484E53">
        <w:rPr>
          <w:rStyle w:val="Sprotnaopomba-sklic"/>
        </w:rPr>
        <w:footnoteRef/>
      </w:r>
      <w:r>
        <w:t xml:space="preserve"> (angl.) Graphical User Interface builders – GUI builders.</w:t>
      </w:r>
    </w:p>
  </w:footnote>
  <w:footnote w:id="11">
    <w:p w:rsidR="00957B66" w:rsidRDefault="00957B66">
      <w:pPr>
        <w:pStyle w:val="Sprotnaopomba-besedilo"/>
      </w:pPr>
      <w:r w:rsidRPr="00484E53">
        <w:rPr>
          <w:rStyle w:val="Sprotnaopomba-sklic"/>
        </w:rPr>
        <w:footnoteRef/>
      </w:r>
      <w:r>
        <w:t xml:space="preserve"> (angl.) Computer Aided Software Engineering – CASE.</w:t>
      </w:r>
    </w:p>
  </w:footnote>
  <w:footnote w:id="12">
    <w:p w:rsidR="00957B66" w:rsidRDefault="00957B66">
      <w:pPr>
        <w:pStyle w:val="Sprotnaopomba-besedilo"/>
      </w:pPr>
      <w:r w:rsidRPr="00484E53">
        <w:rPr>
          <w:rStyle w:val="Sprotnaopomba-sklic"/>
        </w:rPr>
        <w:footnoteRef/>
      </w:r>
      <w:r>
        <w:t xml:space="preserve"> (angl.) Database Management System – DBMS.</w:t>
      </w:r>
    </w:p>
  </w:footnote>
  <w:footnote w:id="13">
    <w:p w:rsidR="00957B66" w:rsidRDefault="00957B66">
      <w:pPr>
        <w:pStyle w:val="Sprotnaopomba-besedilo"/>
      </w:pPr>
      <w:r w:rsidRPr="00484E53">
        <w:rPr>
          <w:rStyle w:val="Sprotnaopomba-sklic"/>
        </w:rPr>
        <w:footnoteRef/>
      </w:r>
      <w:r>
        <w:t xml:space="preserve"> (angl.) forth-generation programing language – 4GL. Danes (2017) v uporabi že 5GL.</w:t>
      </w:r>
    </w:p>
  </w:footnote>
  <w:footnote w:id="14">
    <w:p w:rsidR="00957B66" w:rsidRPr="004C3992" w:rsidRDefault="00957B66">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Time box.</w:t>
      </w:r>
    </w:p>
  </w:footnote>
  <w:footnote w:id="15">
    <w:p w:rsidR="00957B66" w:rsidRDefault="00957B66">
      <w:pPr>
        <w:pStyle w:val="Sprotnaopomba-besedilo"/>
      </w:pPr>
      <w:r w:rsidRPr="00484E53">
        <w:rPr>
          <w:rStyle w:val="Sprotnaopomba-sklic"/>
        </w:rPr>
        <w:footnoteRef/>
      </w:r>
      <w:r>
        <w:t xml:space="preserve"> (angl.) Brainstorming.</w:t>
      </w:r>
    </w:p>
  </w:footnote>
  <w:footnote w:id="16">
    <w:p w:rsidR="00957B66" w:rsidRDefault="00957B66">
      <w:pPr>
        <w:pStyle w:val="Sprotnaopomba-besedilo"/>
      </w:pPr>
      <w:r w:rsidRPr="00484E53">
        <w:rPr>
          <w:rStyle w:val="Sprotnaopomba-sklic"/>
        </w:rPr>
        <w:footnoteRef/>
      </w:r>
      <w:r>
        <w:t xml:space="preserve"> (angl.) Joint Application Development – JAD.</w:t>
      </w:r>
    </w:p>
  </w:footnote>
  <w:footnote w:id="17">
    <w:p w:rsidR="00957B66" w:rsidRDefault="00957B66">
      <w:pPr>
        <w:pStyle w:val="Sprotnaopomba-besedilo"/>
      </w:pPr>
      <w:r w:rsidRPr="00484E53">
        <w:rPr>
          <w:rStyle w:val="Sprotnaopomba-sklic"/>
        </w:rPr>
        <w:footnoteRef/>
      </w:r>
      <w:r>
        <w:t xml:space="preserve"> Proces imenovan tudi Rational Unified Process (RUP) po podjetju Rational Corporation v lasti IBM.</w:t>
      </w:r>
    </w:p>
  </w:footnote>
  <w:footnote w:id="18">
    <w:p w:rsidR="00957B66" w:rsidRDefault="00957B66">
      <w:pPr>
        <w:pStyle w:val="Sprotnaopomba-besedilo"/>
      </w:pPr>
      <w:r w:rsidRPr="00484E53">
        <w:rPr>
          <w:rStyle w:val="Sprotnaopomba-sklic"/>
        </w:rPr>
        <w:footnoteRef/>
      </w:r>
      <w:r>
        <w:t xml:space="preserve">  Ivar Jacobson, Grady Booch in James Rumbaugh.</w:t>
      </w:r>
    </w:p>
  </w:footnote>
  <w:footnote w:id="19">
    <w:p w:rsidR="00957B66" w:rsidRDefault="00957B66">
      <w:pPr>
        <w:pStyle w:val="Sprotnaopomba-besedilo"/>
      </w:pPr>
      <w:r w:rsidRPr="00484E53">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957B66" w:rsidRDefault="00957B66">
      <w:pPr>
        <w:pStyle w:val="Sprotnaopomba-besedilo"/>
      </w:pPr>
      <w:r w:rsidRPr="00484E53">
        <w:rPr>
          <w:rStyle w:val="Sprotnaopomba-sklic"/>
        </w:rPr>
        <w:footnoteRef/>
      </w:r>
      <w:r>
        <w:t xml:space="preserve"> (angl.) Personal Software Process – PSP.</w:t>
      </w:r>
    </w:p>
  </w:footnote>
  <w:footnote w:id="21">
    <w:p w:rsidR="00957B66" w:rsidRDefault="00957B66">
      <w:pPr>
        <w:pStyle w:val="Sprotnaopomba-besedilo"/>
      </w:pPr>
      <w:r w:rsidRPr="00484E53">
        <w:rPr>
          <w:rStyle w:val="Sprotnaopomba-sklic"/>
        </w:rPr>
        <w:footnoteRef/>
      </w:r>
      <w:r>
        <w:t xml:space="preserve"> (angl.) Postmortem.</w:t>
      </w:r>
    </w:p>
  </w:footnote>
  <w:footnote w:id="22">
    <w:p w:rsidR="00957B66" w:rsidRDefault="00957B66">
      <w:pPr>
        <w:pStyle w:val="Sprotnaopomba-besedilo"/>
      </w:pPr>
      <w:r w:rsidRPr="00484E53">
        <w:rPr>
          <w:rStyle w:val="Sprotnaopomba-sklic"/>
        </w:rPr>
        <w:footnoteRef/>
      </w:r>
      <w:r>
        <w:t xml:space="preserve"> (angl.) Team Software Process – TSP.</w:t>
      </w:r>
    </w:p>
  </w:footnote>
  <w:footnote w:id="23">
    <w:p w:rsidR="00957B66" w:rsidRDefault="00957B66">
      <w:pPr>
        <w:pStyle w:val="Sprotnaopomba-besedilo"/>
      </w:pPr>
      <w:r w:rsidRPr="00484E53">
        <w:rPr>
          <w:rStyle w:val="Sprotnaopomba-sklic"/>
        </w:rPr>
        <w:footnoteRef/>
      </w:r>
      <w:r>
        <w:t xml:space="preserve"> Release Candidate-RC, Release to Manufacturing (RTM).</w:t>
      </w:r>
    </w:p>
  </w:footnote>
  <w:footnote w:id="24">
    <w:p w:rsidR="00957B66" w:rsidRPr="00260A20" w:rsidRDefault="00957B66" w:rsidP="0013505A">
      <w:pPr>
        <w:pStyle w:val="Sprotnaopomba-besedilo"/>
        <w:rPr>
          <w:rFonts w:ascii="Times New Roman" w:hAnsi="Times New Roman" w:cs="Times New Roman"/>
        </w:rPr>
      </w:pPr>
      <w:r w:rsidRPr="00484E53">
        <w:rPr>
          <w:rStyle w:val="Sprotnaopomba-sklic"/>
        </w:rPr>
        <w:footnoteRef/>
      </w:r>
      <w:r w:rsidRPr="00260A20">
        <w:rPr>
          <w:rFonts w:ascii="Times New Roman" w:hAnsi="Times New Roman" w:cs="Times New Roman"/>
        </w:rPr>
        <w:t xml:space="preserve"> </w:t>
      </w:r>
      <w:r w:rsidRPr="00260A20">
        <w:rPr>
          <w:rFonts w:ascii="Times New Roman" w:hAnsi="Times New Roman" w:cs="Times New Roman"/>
          <w:color w:val="000000"/>
          <w:sz w:val="15"/>
          <w:szCs w:val="15"/>
          <w:shd w:val="clear" w:color="auto" w:fill="F7F7F7"/>
        </w:rPr>
        <w:t>Frederick P. Brooks, Jr. </w:t>
      </w:r>
      <w:hyperlink r:id="rId1" w:tooltip="The Mythical Man-Month" w:history="1">
        <w:r w:rsidRPr="00260A20">
          <w:rPr>
            <w:rStyle w:val="Hiperpovezava"/>
            <w:rFonts w:ascii="Times New Roman" w:hAnsi="Times New Roman" w:cs="Times New Roman"/>
            <w:i/>
            <w:iCs/>
            <w:color w:val="0B0080"/>
            <w:sz w:val="15"/>
            <w:szCs w:val="15"/>
            <w:shd w:val="clear" w:color="auto" w:fill="F7F7F7"/>
          </w:rPr>
          <w:t>The Mythical Man-Month</w:t>
        </w:r>
      </w:hyperlink>
      <w:r w:rsidRPr="00260A20">
        <w:rPr>
          <w:rFonts w:ascii="Times New Roman" w:hAnsi="Times New Roman" w:cs="Times New Roman"/>
          <w:color w:val="000000"/>
          <w:sz w:val="15"/>
          <w:szCs w:val="15"/>
          <w:shd w:val="clear" w:color="auto" w:fill="F7F7F7"/>
        </w:rPr>
        <w:t>. 1995 [1975]</w:t>
      </w:r>
    </w:p>
  </w:footnote>
  <w:footnote w:id="25">
    <w:p w:rsidR="00957B66" w:rsidRDefault="00957B66">
      <w:pPr>
        <w:pStyle w:val="Sprotnaopomba-besedilo"/>
      </w:pPr>
      <w:r w:rsidRPr="00484E53">
        <w:rPr>
          <w:rStyle w:val="Sprotnaopomba-sklic"/>
        </w:rPr>
        <w:footnoteRef/>
      </w:r>
      <w:r>
        <w:t xml:space="preserve"> Extreme programming.</w:t>
      </w:r>
    </w:p>
  </w:footnote>
  <w:footnote w:id="26">
    <w:p w:rsidR="00957B66" w:rsidRDefault="00957B66" w:rsidP="009F6C40">
      <w:pPr>
        <w:pStyle w:val="Sprotnaopomba-besedilo"/>
      </w:pPr>
      <w:r w:rsidRPr="00484E53">
        <w:rPr>
          <w:rStyle w:val="Sprotnaopomba-sklic"/>
        </w:rPr>
        <w:footnoteRef/>
      </w:r>
      <w:r>
        <w:t xml:space="preserve"> Za zbiranje zgodbe se uporablja tehnika stimulacije dražljaja (angl.) Stimulus-Response scenario technique – SRS.</w:t>
      </w:r>
    </w:p>
  </w:footnote>
  <w:footnote w:id="27">
    <w:p w:rsidR="00957B66" w:rsidRDefault="00957B66" w:rsidP="009F6C40">
      <w:pPr>
        <w:pStyle w:val="Sprotnaopomba-besedilo"/>
      </w:pPr>
      <w:r w:rsidRPr="00484E53">
        <w:rPr>
          <w:rStyle w:val="Sprotnaopomba-sklic"/>
        </w:rPr>
        <w:footnoteRef/>
      </w:r>
      <w:r>
        <w:t xml:space="preserve"> (angl.) Index score (story point) po Peters (2008) in cost po Pressman in Maxim (2014) .</w:t>
      </w:r>
    </w:p>
  </w:footnote>
  <w:footnote w:id="28">
    <w:p w:rsidR="00957B66" w:rsidRDefault="00957B66" w:rsidP="009F6C40">
      <w:pPr>
        <w:pStyle w:val="Sprotnaopomba-besedilo"/>
      </w:pPr>
      <w:r w:rsidRPr="00484E53">
        <w:rPr>
          <w:rStyle w:val="Sprotnaopomba-sklic"/>
        </w:rPr>
        <w:footnoteRef/>
      </w:r>
      <w:r>
        <w:t xml:space="preserve"> IBM Rational Group, 2003.</w:t>
      </w:r>
    </w:p>
  </w:footnote>
  <w:footnote w:id="29">
    <w:p w:rsidR="00957B66" w:rsidRDefault="00957B66" w:rsidP="009F6C40">
      <w:pPr>
        <w:pStyle w:val="Sprotnaopomba-besedilo"/>
      </w:pPr>
      <w:r w:rsidRPr="00484E53">
        <w:rPr>
          <w:rStyle w:val="Sprotnaopomba-sklic"/>
        </w:rPr>
        <w:footnoteRef/>
      </w:r>
      <w:r>
        <w:t xml:space="preserve"> (angl.) Design to cost.</w:t>
      </w:r>
    </w:p>
  </w:footnote>
  <w:footnote w:id="30">
    <w:p w:rsidR="00957B66" w:rsidRDefault="00957B66">
      <w:pPr>
        <w:pStyle w:val="Sprotnaopomba-besedilo"/>
      </w:pPr>
      <w:r w:rsidRPr="00484E53">
        <w:rPr>
          <w:rStyle w:val="Sprotnaopomba-sklic"/>
        </w:rPr>
        <w:footnoteRef/>
      </w:r>
      <w:r>
        <w:t xml:space="preserve"> (angl.) Keep it simple.</w:t>
      </w:r>
    </w:p>
  </w:footnote>
  <w:footnote w:id="31">
    <w:p w:rsidR="00957B66" w:rsidRDefault="00957B66">
      <w:pPr>
        <w:pStyle w:val="Sprotnaopomba-besedilo"/>
      </w:pPr>
      <w:r w:rsidRPr="00484E53">
        <w:rPr>
          <w:rStyle w:val="Sprotnaopomba-sklic"/>
        </w:rPr>
        <w:footnoteRef/>
      </w:r>
      <w:r>
        <w:t xml:space="preserve"> (angl.) Class responsibility collaborator. Orodje za viharjenje možganov.</w:t>
      </w:r>
    </w:p>
  </w:footnote>
  <w:footnote w:id="32">
    <w:p w:rsidR="00957B66" w:rsidRDefault="00957B66">
      <w:pPr>
        <w:pStyle w:val="Sprotnaopomba-besedilo"/>
      </w:pPr>
      <w:r w:rsidRPr="00484E53">
        <w:rPr>
          <w:rStyle w:val="Sprotnaopomba-sklic"/>
        </w:rPr>
        <w:footnoteRef/>
      </w:r>
      <w:r>
        <w:t xml:space="preserve"> (angl.) Spike solution.</w:t>
      </w:r>
    </w:p>
  </w:footnote>
  <w:footnote w:id="33">
    <w:p w:rsidR="00957B66" w:rsidRDefault="00957B66">
      <w:pPr>
        <w:pStyle w:val="Sprotnaopomba-besedilo"/>
      </w:pPr>
      <w:r w:rsidRPr="00484E53">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34">
    <w:p w:rsidR="00957B66" w:rsidRDefault="00957B66">
      <w:pPr>
        <w:pStyle w:val="Sprotnaopomba-besedilo"/>
      </w:pPr>
      <w:r w:rsidRPr="00484E53">
        <w:rPr>
          <w:rStyle w:val="Sprotnaopomba-sklic"/>
        </w:rPr>
        <w:footnoteRef/>
      </w:r>
      <w:r>
        <w:t xml:space="preserve"> (angl.) Backlog.</w:t>
      </w:r>
    </w:p>
  </w:footnote>
  <w:footnote w:id="35">
    <w:p w:rsidR="00957B66" w:rsidRDefault="00957B66">
      <w:pPr>
        <w:pStyle w:val="Sprotnaopomba-besedilo"/>
      </w:pPr>
      <w:r>
        <w:rPr>
          <w:rStyle w:val="Sprotnaopomba-sklic"/>
        </w:rPr>
        <w:footnoteRef/>
      </w:r>
      <w:r>
        <w:t xml:space="preserve"> (angl.) Dynamic System Development Method. DSDM konzorcij je skrbnik metode.</w:t>
      </w:r>
    </w:p>
  </w:footnote>
  <w:footnote w:id="36">
    <w:p w:rsidR="00957B66" w:rsidRDefault="00957B66">
      <w:pPr>
        <w:pStyle w:val="Sprotnaopomba-besedilo"/>
      </w:pPr>
      <w:r>
        <w:rPr>
          <w:rStyle w:val="Sprotnaopomba-sklic"/>
        </w:rPr>
        <w:footnoteRef/>
      </w:r>
      <w:r>
        <w:t xml:space="preserve"> (angl.) Crystal.</w:t>
      </w:r>
    </w:p>
  </w:footnote>
  <w:footnote w:id="37">
    <w:p w:rsidR="00957B66" w:rsidRDefault="00957B66">
      <w:pPr>
        <w:pStyle w:val="Sprotnaopomba-besedilo"/>
      </w:pPr>
      <w:r>
        <w:rPr>
          <w:rStyle w:val="Sprotnaopomba-sklic"/>
        </w:rPr>
        <w:footnoteRef/>
      </w:r>
      <w:r>
        <w:t xml:space="preserve"> (angl.) Cone of silence. Določen čas, da se izkušeni lahko posvetijo svojim nalogam.</w:t>
      </w:r>
    </w:p>
  </w:footnote>
  <w:footnote w:id="38">
    <w:p w:rsidR="00957B66" w:rsidRDefault="00957B66">
      <w:pPr>
        <w:pStyle w:val="Sprotnaopomba-besedilo"/>
      </w:pPr>
      <w:r>
        <w:rPr>
          <w:rStyle w:val="Sprotnaopomba-sklic"/>
        </w:rPr>
        <w:footnoteRef/>
      </w:r>
      <w:r>
        <w:t xml:space="preserve"> Družina operacijskih sistemov podobni Unixu.</w:t>
      </w:r>
    </w:p>
  </w:footnote>
  <w:footnote w:id="39">
    <w:p w:rsidR="00957B66" w:rsidRDefault="00957B66">
      <w:pPr>
        <w:pStyle w:val="Sprotnaopomba-besedilo"/>
      </w:pPr>
      <w:r>
        <w:rPr>
          <w:rStyle w:val="Sprotnaopomba-sklic"/>
        </w:rPr>
        <w:footnoteRef/>
      </w:r>
      <w:r>
        <w:t xml:space="preserve"> (angl.) Just in time – JIT.</w:t>
      </w:r>
    </w:p>
  </w:footnote>
  <w:footnote w:id="40">
    <w:p w:rsidR="00957B66" w:rsidRDefault="00957B66">
      <w:pPr>
        <w:pStyle w:val="Sprotnaopomba-besedilo"/>
      </w:pPr>
      <w:r>
        <w:rPr>
          <w:rStyle w:val="Sprotnaopomba-sklic"/>
        </w:rPr>
        <w:footnoteRef/>
      </w:r>
      <w:r>
        <w:t xml:space="preserve"> (angl.) Feature-driven development – FDD.</w:t>
      </w:r>
    </w:p>
  </w:footnote>
  <w:footnote w:id="41">
    <w:p w:rsidR="00957B66" w:rsidRDefault="00957B66">
      <w:pPr>
        <w:pStyle w:val="Sprotnaopomba-besedilo"/>
      </w:pPr>
      <w:r>
        <w:rPr>
          <w:rStyle w:val="Sprotnaopomba-sklic"/>
        </w:rPr>
        <w:footnoteRef/>
      </w:r>
      <w:r>
        <w:t xml:space="preserve"> (angl.) Configuration Management – CM. Sistem (orodje), ki skrbi za konsistenco produkta v razvoju na podlagi zahtev in načrtov. Najbolj znana orodja; CFEngine, Puppet, Chef, Ansible, SaltStack, Docker, PowerShell DSC, Git.</w:t>
      </w:r>
    </w:p>
  </w:footnote>
  <w:footnote w:id="42">
    <w:p w:rsidR="00957B66" w:rsidRDefault="00957B66">
      <w:pPr>
        <w:pStyle w:val="Sprotnaopomba-besedilo"/>
      </w:pPr>
      <w:r>
        <w:rPr>
          <w:rStyle w:val="Sprotnaopomba-sklic"/>
        </w:rPr>
        <w:footnoteRef/>
      </w:r>
      <w:r>
        <w:t xml:space="preserve"> (angl.) Client-valued functions or features.</w:t>
      </w:r>
    </w:p>
  </w:footnote>
  <w:footnote w:id="43">
    <w:p w:rsidR="00957B66" w:rsidRDefault="00957B66">
      <w:pPr>
        <w:pStyle w:val="Sprotnaopomba-besedilo"/>
      </w:pPr>
      <w:r>
        <w:rPr>
          <w:rStyle w:val="Sprotnaopomba-sklic"/>
        </w:rPr>
        <w:footnoteRef/>
      </w:r>
      <w:r>
        <w:t xml:space="preserve"> Japonska beseda. Pomeni znak, signalno karto ali veliko vizualno tablo.</w:t>
      </w:r>
    </w:p>
  </w:footnote>
  <w:footnote w:id="44">
    <w:p w:rsidR="00957B66" w:rsidRDefault="00957B66">
      <w:pPr>
        <w:pStyle w:val="Sprotnaopomba-besedilo"/>
      </w:pPr>
      <w:r>
        <w:rPr>
          <w:rStyle w:val="Sprotnaopomba-sklic"/>
        </w:rPr>
        <w:footnoteRef/>
      </w:r>
      <w:r>
        <w:t xml:space="preserve"> (angl.) Lead Time.</w:t>
      </w:r>
    </w:p>
  </w:footnote>
  <w:footnote w:id="45">
    <w:p w:rsidR="00957B66" w:rsidRDefault="00957B66">
      <w:pPr>
        <w:pStyle w:val="Sprotnaopomba-besedilo"/>
      </w:pPr>
      <w:r>
        <w:rPr>
          <w:rStyle w:val="Sprotnaopomba-sklic"/>
        </w:rPr>
        <w:footnoteRef/>
      </w:r>
      <w:r>
        <w:t xml:space="preserve"> (angl.) Work in Progress – WiP.</w:t>
      </w:r>
    </w:p>
  </w:footnote>
  <w:footnote w:id="46">
    <w:p w:rsidR="00957B66" w:rsidRDefault="00957B66">
      <w:pPr>
        <w:pStyle w:val="Sprotnaopomba-besedilo"/>
      </w:pPr>
      <w:r>
        <w:rPr>
          <w:rStyle w:val="Sprotnaopomba-sklic"/>
        </w:rPr>
        <w:footnoteRef/>
      </w:r>
      <w:r>
        <w:t>(angl.) Delivery Rate.</w:t>
      </w:r>
    </w:p>
  </w:footnote>
  <w:footnote w:id="47">
    <w:p w:rsidR="00957B66" w:rsidRDefault="00957B66">
      <w:pPr>
        <w:pStyle w:val="Sprotnaopomba-besedilo"/>
      </w:pPr>
      <w:r>
        <w:rPr>
          <w:rStyle w:val="Sprotnaopomba-sklic"/>
        </w:rPr>
        <w:footnoteRef/>
      </w:r>
      <w:r>
        <w:t xml:space="preserve"> (angl.) Little's Law.</w:t>
      </w:r>
    </w:p>
  </w:footnote>
  <w:footnote w:id="48">
    <w:p w:rsidR="00957B66" w:rsidRDefault="00957B66">
      <w:pPr>
        <w:pStyle w:val="Sprotnaopomba-besedilo"/>
      </w:pPr>
      <w:r>
        <w:rPr>
          <w:rStyle w:val="Sprotnaopomba-sklic"/>
        </w:rPr>
        <w:footnoteRef/>
      </w:r>
      <w:r>
        <w:t xml:space="preserve"> (angl.) Throughtput. </w:t>
      </w:r>
    </w:p>
  </w:footnote>
  <w:footnote w:id="49">
    <w:p w:rsidR="00957B66" w:rsidRDefault="00957B66">
      <w:pPr>
        <w:pStyle w:val="Sprotnaopomba-besedilo"/>
      </w:pPr>
      <w:r>
        <w:rPr>
          <w:rStyle w:val="Sprotnaopomba-sklic"/>
        </w:rPr>
        <w:footnoteRef/>
      </w:r>
      <w:r>
        <w:t xml:space="preserve"> (angl.) Test-driven development – TDD.</w:t>
      </w:r>
    </w:p>
  </w:footnote>
  <w:footnote w:id="50">
    <w:p w:rsidR="00957B66" w:rsidRDefault="00957B66">
      <w:pPr>
        <w:pStyle w:val="Sprotnaopomba-besedilo"/>
      </w:pPr>
      <w:r>
        <w:rPr>
          <w:rStyle w:val="Sprotnaopomba-sklic"/>
        </w:rPr>
        <w:footnoteRef/>
      </w:r>
      <w:r>
        <w:t xml:space="preserve"> (angl.) Disciplined Agile Delivery.</w:t>
      </w:r>
    </w:p>
  </w:footnote>
  <w:footnote w:id="51">
    <w:p w:rsidR="00957B66" w:rsidRDefault="00957B66">
      <w:pPr>
        <w:pStyle w:val="Sprotnaopomba-besedilo"/>
      </w:pPr>
      <w:r>
        <w:rPr>
          <w:rStyle w:val="Sprotnaopomba-sklic"/>
        </w:rPr>
        <w:footnoteRef/>
      </w:r>
      <w:r>
        <w:t xml:space="preserve"> Je metodologija za proizvajanje produktov in ustvarjanje organizacij, ki se usmerja na krajše življenjske cikle v kombinaciji z eksperimentiranjem poslovnih hipotez, ponavljajočim izdajanjem produktov in empiričnim učenjem.</w:t>
      </w:r>
    </w:p>
  </w:footnote>
  <w:footnote w:id="52">
    <w:p w:rsidR="00957B66" w:rsidRDefault="00957B66">
      <w:pPr>
        <w:pStyle w:val="Sprotnaopomba-besedilo"/>
      </w:pPr>
      <w:r>
        <w:rPr>
          <w:rStyle w:val="Sprotnaopomba-sklic"/>
        </w:rPr>
        <w:footnoteRef/>
      </w:r>
      <w:r>
        <w:t xml:space="preserve"> Adaptive software development. Knjiga: Adaptive Software Development: A Collaborative Approach To manging Complex Systems, James A. Highsmith, 2000.</w:t>
      </w:r>
    </w:p>
  </w:footnote>
  <w:footnote w:id="53">
    <w:p w:rsidR="00957B66" w:rsidRDefault="00957B66">
      <w:pPr>
        <w:pStyle w:val="Sprotnaopomba-besedilo"/>
      </w:pPr>
      <w:r>
        <w:rPr>
          <w:rStyle w:val="Sprotnaopomba-sklic"/>
        </w:rPr>
        <w:footnoteRef/>
      </w:r>
      <w:r>
        <w:t xml:space="preserve"> (angl.) Project mission.</w:t>
      </w:r>
    </w:p>
  </w:footnote>
  <w:footnote w:id="54">
    <w:p w:rsidR="00957B66" w:rsidRDefault="00957B66">
      <w:pPr>
        <w:pStyle w:val="Sprotnaopomba-besedilo"/>
      </w:pPr>
      <w:r>
        <w:rPr>
          <w:rStyle w:val="Sprotnaopomba-sklic"/>
        </w:rPr>
        <w:footnoteRef/>
      </w:r>
      <w:r>
        <w:t xml:space="preserve"> (angl.) Joint Application Development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B16"/>
    <w:rsid w:val="000441FE"/>
    <w:rsid w:val="00044D71"/>
    <w:rsid w:val="00044E11"/>
    <w:rsid w:val="000456B1"/>
    <w:rsid w:val="00045AE8"/>
    <w:rsid w:val="00045D68"/>
    <w:rsid w:val="00046493"/>
    <w:rsid w:val="00046ED1"/>
    <w:rsid w:val="00047736"/>
    <w:rsid w:val="00050130"/>
    <w:rsid w:val="00052597"/>
    <w:rsid w:val="00052C45"/>
    <w:rsid w:val="00053636"/>
    <w:rsid w:val="00053817"/>
    <w:rsid w:val="00054D19"/>
    <w:rsid w:val="00055A34"/>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133D"/>
    <w:rsid w:val="000A1496"/>
    <w:rsid w:val="000A14FA"/>
    <w:rsid w:val="000A180C"/>
    <w:rsid w:val="000A2560"/>
    <w:rsid w:val="000A272D"/>
    <w:rsid w:val="000A2E37"/>
    <w:rsid w:val="000A305C"/>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330D"/>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A1F"/>
    <w:rsid w:val="000E6991"/>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5A3"/>
    <w:rsid w:val="00132831"/>
    <w:rsid w:val="00133460"/>
    <w:rsid w:val="0013366A"/>
    <w:rsid w:val="0013388C"/>
    <w:rsid w:val="00133D11"/>
    <w:rsid w:val="0013505A"/>
    <w:rsid w:val="00135576"/>
    <w:rsid w:val="001355D6"/>
    <w:rsid w:val="0013570F"/>
    <w:rsid w:val="001376A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21A7"/>
    <w:rsid w:val="00162263"/>
    <w:rsid w:val="001626E3"/>
    <w:rsid w:val="001631DB"/>
    <w:rsid w:val="00163A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74EE"/>
    <w:rsid w:val="001975D6"/>
    <w:rsid w:val="0019770B"/>
    <w:rsid w:val="001A044E"/>
    <w:rsid w:val="001A048E"/>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DA2"/>
    <w:rsid w:val="001C6868"/>
    <w:rsid w:val="001D0379"/>
    <w:rsid w:val="001D0541"/>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F76"/>
    <w:rsid w:val="00256DFD"/>
    <w:rsid w:val="00260401"/>
    <w:rsid w:val="00260A20"/>
    <w:rsid w:val="00260E91"/>
    <w:rsid w:val="002617FC"/>
    <w:rsid w:val="00262155"/>
    <w:rsid w:val="002621CA"/>
    <w:rsid w:val="00262DE5"/>
    <w:rsid w:val="00263584"/>
    <w:rsid w:val="002638A0"/>
    <w:rsid w:val="002662AE"/>
    <w:rsid w:val="002666B8"/>
    <w:rsid w:val="00266AF6"/>
    <w:rsid w:val="00267198"/>
    <w:rsid w:val="00267C4E"/>
    <w:rsid w:val="002705DA"/>
    <w:rsid w:val="002705FB"/>
    <w:rsid w:val="0027091A"/>
    <w:rsid w:val="002713E0"/>
    <w:rsid w:val="00271D89"/>
    <w:rsid w:val="002722D7"/>
    <w:rsid w:val="00272FE1"/>
    <w:rsid w:val="00273615"/>
    <w:rsid w:val="00274295"/>
    <w:rsid w:val="00274628"/>
    <w:rsid w:val="00275012"/>
    <w:rsid w:val="0027553C"/>
    <w:rsid w:val="00275671"/>
    <w:rsid w:val="002756D6"/>
    <w:rsid w:val="002763FB"/>
    <w:rsid w:val="00277032"/>
    <w:rsid w:val="002777A2"/>
    <w:rsid w:val="002778A5"/>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126"/>
    <w:rsid w:val="003B72CC"/>
    <w:rsid w:val="003B7B16"/>
    <w:rsid w:val="003C0204"/>
    <w:rsid w:val="003C04A1"/>
    <w:rsid w:val="003C1502"/>
    <w:rsid w:val="003C17BA"/>
    <w:rsid w:val="003C1907"/>
    <w:rsid w:val="003C1EF5"/>
    <w:rsid w:val="003C1FC5"/>
    <w:rsid w:val="003C3460"/>
    <w:rsid w:val="003C3DC5"/>
    <w:rsid w:val="003C3E6D"/>
    <w:rsid w:val="003C48ED"/>
    <w:rsid w:val="003C5896"/>
    <w:rsid w:val="003C5B89"/>
    <w:rsid w:val="003C5C4D"/>
    <w:rsid w:val="003C640E"/>
    <w:rsid w:val="003C685A"/>
    <w:rsid w:val="003C6D14"/>
    <w:rsid w:val="003D016F"/>
    <w:rsid w:val="003D0212"/>
    <w:rsid w:val="003D0CFE"/>
    <w:rsid w:val="003D1775"/>
    <w:rsid w:val="003D2211"/>
    <w:rsid w:val="003D23A0"/>
    <w:rsid w:val="003D2575"/>
    <w:rsid w:val="003D2615"/>
    <w:rsid w:val="003D2CF7"/>
    <w:rsid w:val="003D3533"/>
    <w:rsid w:val="003D3CFB"/>
    <w:rsid w:val="003D3E8E"/>
    <w:rsid w:val="003D4C52"/>
    <w:rsid w:val="003D50CB"/>
    <w:rsid w:val="003D55E6"/>
    <w:rsid w:val="003D7D4D"/>
    <w:rsid w:val="003E0C48"/>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FD8"/>
    <w:rsid w:val="003F4778"/>
    <w:rsid w:val="003F4887"/>
    <w:rsid w:val="003F49AF"/>
    <w:rsid w:val="003F49FB"/>
    <w:rsid w:val="003F4D81"/>
    <w:rsid w:val="003F57BF"/>
    <w:rsid w:val="003F5DF1"/>
    <w:rsid w:val="003F5E92"/>
    <w:rsid w:val="003F6000"/>
    <w:rsid w:val="003F64AA"/>
    <w:rsid w:val="003F6762"/>
    <w:rsid w:val="003F6C76"/>
    <w:rsid w:val="003F6DE5"/>
    <w:rsid w:val="003F7350"/>
    <w:rsid w:val="003F7997"/>
    <w:rsid w:val="00400E98"/>
    <w:rsid w:val="00401EE8"/>
    <w:rsid w:val="00401F67"/>
    <w:rsid w:val="0040241E"/>
    <w:rsid w:val="0040346E"/>
    <w:rsid w:val="0040394D"/>
    <w:rsid w:val="00403ACA"/>
    <w:rsid w:val="00403B84"/>
    <w:rsid w:val="00403E8C"/>
    <w:rsid w:val="004041C9"/>
    <w:rsid w:val="004045D3"/>
    <w:rsid w:val="00404741"/>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76B"/>
    <w:rsid w:val="00432D32"/>
    <w:rsid w:val="00432F4E"/>
    <w:rsid w:val="004338A6"/>
    <w:rsid w:val="00433A57"/>
    <w:rsid w:val="004349B2"/>
    <w:rsid w:val="00434A80"/>
    <w:rsid w:val="0043520F"/>
    <w:rsid w:val="004364B8"/>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5C3"/>
    <w:rsid w:val="00471B51"/>
    <w:rsid w:val="00472D27"/>
    <w:rsid w:val="00473073"/>
    <w:rsid w:val="004731A8"/>
    <w:rsid w:val="0047362A"/>
    <w:rsid w:val="0047377A"/>
    <w:rsid w:val="00473BA8"/>
    <w:rsid w:val="00473CDF"/>
    <w:rsid w:val="00473DC1"/>
    <w:rsid w:val="00473E58"/>
    <w:rsid w:val="0047403A"/>
    <w:rsid w:val="0047482C"/>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E53"/>
    <w:rsid w:val="004853B8"/>
    <w:rsid w:val="004857AD"/>
    <w:rsid w:val="00486F43"/>
    <w:rsid w:val="004870B3"/>
    <w:rsid w:val="00487578"/>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9AC"/>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F56"/>
    <w:rsid w:val="00594182"/>
    <w:rsid w:val="00594653"/>
    <w:rsid w:val="00595A65"/>
    <w:rsid w:val="00596AF3"/>
    <w:rsid w:val="00596C50"/>
    <w:rsid w:val="00596C8F"/>
    <w:rsid w:val="005A032C"/>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6119"/>
    <w:rsid w:val="005D64AF"/>
    <w:rsid w:val="005D7B04"/>
    <w:rsid w:val="005E034D"/>
    <w:rsid w:val="005E0562"/>
    <w:rsid w:val="005E069E"/>
    <w:rsid w:val="005E0853"/>
    <w:rsid w:val="005E0B2C"/>
    <w:rsid w:val="005E26EC"/>
    <w:rsid w:val="005E2E41"/>
    <w:rsid w:val="005E3408"/>
    <w:rsid w:val="005E3638"/>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41E9"/>
    <w:rsid w:val="00604542"/>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12C"/>
    <w:rsid w:val="0077713C"/>
    <w:rsid w:val="00777D00"/>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167"/>
    <w:rsid w:val="007C25C6"/>
    <w:rsid w:val="007C2F32"/>
    <w:rsid w:val="007C356E"/>
    <w:rsid w:val="007C39A5"/>
    <w:rsid w:val="007C3C03"/>
    <w:rsid w:val="007C43A4"/>
    <w:rsid w:val="007C4658"/>
    <w:rsid w:val="007C52B9"/>
    <w:rsid w:val="007C5B42"/>
    <w:rsid w:val="007C5FC5"/>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7B3A"/>
    <w:rsid w:val="007D7BE7"/>
    <w:rsid w:val="007D7FF0"/>
    <w:rsid w:val="007E02BF"/>
    <w:rsid w:val="007E069E"/>
    <w:rsid w:val="007E08B8"/>
    <w:rsid w:val="007E10C8"/>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E23"/>
    <w:rsid w:val="00861587"/>
    <w:rsid w:val="0086163B"/>
    <w:rsid w:val="00861DB7"/>
    <w:rsid w:val="008621B2"/>
    <w:rsid w:val="00862207"/>
    <w:rsid w:val="0086262E"/>
    <w:rsid w:val="0086333B"/>
    <w:rsid w:val="008638F4"/>
    <w:rsid w:val="00863B63"/>
    <w:rsid w:val="00865209"/>
    <w:rsid w:val="0086531D"/>
    <w:rsid w:val="00865E97"/>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86E"/>
    <w:rsid w:val="008D3BFC"/>
    <w:rsid w:val="008D56B4"/>
    <w:rsid w:val="008D57A2"/>
    <w:rsid w:val="008D5BCF"/>
    <w:rsid w:val="008D61D2"/>
    <w:rsid w:val="008D61FE"/>
    <w:rsid w:val="008D6B4E"/>
    <w:rsid w:val="008D6EA2"/>
    <w:rsid w:val="008D7368"/>
    <w:rsid w:val="008E22B1"/>
    <w:rsid w:val="008E33F3"/>
    <w:rsid w:val="008E3613"/>
    <w:rsid w:val="008E461E"/>
    <w:rsid w:val="008E4716"/>
    <w:rsid w:val="008E59D8"/>
    <w:rsid w:val="008E5A4F"/>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20D2A"/>
    <w:rsid w:val="009213DB"/>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B66"/>
    <w:rsid w:val="00957F57"/>
    <w:rsid w:val="0096029F"/>
    <w:rsid w:val="00960878"/>
    <w:rsid w:val="009609F0"/>
    <w:rsid w:val="00960FB6"/>
    <w:rsid w:val="00961526"/>
    <w:rsid w:val="0096178A"/>
    <w:rsid w:val="00961E29"/>
    <w:rsid w:val="0096246F"/>
    <w:rsid w:val="009627ED"/>
    <w:rsid w:val="0096319B"/>
    <w:rsid w:val="009634CC"/>
    <w:rsid w:val="0096396F"/>
    <w:rsid w:val="00964142"/>
    <w:rsid w:val="00964166"/>
    <w:rsid w:val="00965124"/>
    <w:rsid w:val="0096580E"/>
    <w:rsid w:val="00966041"/>
    <w:rsid w:val="00966AF3"/>
    <w:rsid w:val="00967B28"/>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D98"/>
    <w:rsid w:val="00987799"/>
    <w:rsid w:val="00991D5A"/>
    <w:rsid w:val="00991EA6"/>
    <w:rsid w:val="00993062"/>
    <w:rsid w:val="00993514"/>
    <w:rsid w:val="0099361F"/>
    <w:rsid w:val="00993876"/>
    <w:rsid w:val="009939F4"/>
    <w:rsid w:val="00993A12"/>
    <w:rsid w:val="0099528D"/>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7625"/>
    <w:rsid w:val="00A37FAA"/>
    <w:rsid w:val="00A40801"/>
    <w:rsid w:val="00A40B40"/>
    <w:rsid w:val="00A40B61"/>
    <w:rsid w:val="00A40E97"/>
    <w:rsid w:val="00A40FF0"/>
    <w:rsid w:val="00A412C4"/>
    <w:rsid w:val="00A41C96"/>
    <w:rsid w:val="00A41D40"/>
    <w:rsid w:val="00A420B2"/>
    <w:rsid w:val="00A42348"/>
    <w:rsid w:val="00A424F0"/>
    <w:rsid w:val="00A42CA0"/>
    <w:rsid w:val="00A42E66"/>
    <w:rsid w:val="00A43366"/>
    <w:rsid w:val="00A43EA9"/>
    <w:rsid w:val="00A4460D"/>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41C"/>
    <w:rsid w:val="00A61B7A"/>
    <w:rsid w:val="00A622CF"/>
    <w:rsid w:val="00A622F6"/>
    <w:rsid w:val="00A6288E"/>
    <w:rsid w:val="00A630DD"/>
    <w:rsid w:val="00A63381"/>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C6C"/>
    <w:rsid w:val="00AD2016"/>
    <w:rsid w:val="00AD25E0"/>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C97"/>
    <w:rsid w:val="00AE4D80"/>
    <w:rsid w:val="00AE5A98"/>
    <w:rsid w:val="00AE5B96"/>
    <w:rsid w:val="00AE75D0"/>
    <w:rsid w:val="00AF05D0"/>
    <w:rsid w:val="00AF1202"/>
    <w:rsid w:val="00AF1AC0"/>
    <w:rsid w:val="00AF1B1D"/>
    <w:rsid w:val="00AF20F8"/>
    <w:rsid w:val="00AF25C4"/>
    <w:rsid w:val="00AF2937"/>
    <w:rsid w:val="00AF2EE3"/>
    <w:rsid w:val="00AF3264"/>
    <w:rsid w:val="00AF367C"/>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CC"/>
    <w:rsid w:val="00B34493"/>
    <w:rsid w:val="00B34497"/>
    <w:rsid w:val="00B3453B"/>
    <w:rsid w:val="00B34580"/>
    <w:rsid w:val="00B354E8"/>
    <w:rsid w:val="00B35B10"/>
    <w:rsid w:val="00B35CAF"/>
    <w:rsid w:val="00B36769"/>
    <w:rsid w:val="00B3689E"/>
    <w:rsid w:val="00B37104"/>
    <w:rsid w:val="00B3731E"/>
    <w:rsid w:val="00B37B84"/>
    <w:rsid w:val="00B40803"/>
    <w:rsid w:val="00B40860"/>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10D0"/>
    <w:rsid w:val="00B61B2B"/>
    <w:rsid w:val="00B61D4B"/>
    <w:rsid w:val="00B63D6F"/>
    <w:rsid w:val="00B63F7C"/>
    <w:rsid w:val="00B64159"/>
    <w:rsid w:val="00B64C3C"/>
    <w:rsid w:val="00B650A0"/>
    <w:rsid w:val="00B65C24"/>
    <w:rsid w:val="00B65EAA"/>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9FB"/>
    <w:rsid w:val="00B77285"/>
    <w:rsid w:val="00B77562"/>
    <w:rsid w:val="00B77C44"/>
    <w:rsid w:val="00B77CA6"/>
    <w:rsid w:val="00B80C3E"/>
    <w:rsid w:val="00B80DC7"/>
    <w:rsid w:val="00B8154C"/>
    <w:rsid w:val="00B822D6"/>
    <w:rsid w:val="00B83005"/>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D8F"/>
    <w:rsid w:val="00BB0DA5"/>
    <w:rsid w:val="00BB13FC"/>
    <w:rsid w:val="00BB1ED1"/>
    <w:rsid w:val="00BB1F24"/>
    <w:rsid w:val="00BB25B1"/>
    <w:rsid w:val="00BB3F32"/>
    <w:rsid w:val="00BB43B2"/>
    <w:rsid w:val="00BB47A6"/>
    <w:rsid w:val="00BB56BD"/>
    <w:rsid w:val="00BB56E1"/>
    <w:rsid w:val="00BB638D"/>
    <w:rsid w:val="00BB6C04"/>
    <w:rsid w:val="00BB6C35"/>
    <w:rsid w:val="00BB6D69"/>
    <w:rsid w:val="00BB7067"/>
    <w:rsid w:val="00BB7432"/>
    <w:rsid w:val="00BB75B5"/>
    <w:rsid w:val="00BB75C0"/>
    <w:rsid w:val="00BC063A"/>
    <w:rsid w:val="00BC06D2"/>
    <w:rsid w:val="00BC0894"/>
    <w:rsid w:val="00BC18ED"/>
    <w:rsid w:val="00BC1D63"/>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D67"/>
    <w:rsid w:val="00BD2754"/>
    <w:rsid w:val="00BD2BE1"/>
    <w:rsid w:val="00BD3933"/>
    <w:rsid w:val="00BD440F"/>
    <w:rsid w:val="00BD4746"/>
    <w:rsid w:val="00BD4EEC"/>
    <w:rsid w:val="00BD5437"/>
    <w:rsid w:val="00BD5DCE"/>
    <w:rsid w:val="00BD65CE"/>
    <w:rsid w:val="00BD6655"/>
    <w:rsid w:val="00BD69F4"/>
    <w:rsid w:val="00BD7F41"/>
    <w:rsid w:val="00BE0561"/>
    <w:rsid w:val="00BE0ABD"/>
    <w:rsid w:val="00BE18C7"/>
    <w:rsid w:val="00BE1F29"/>
    <w:rsid w:val="00BE4367"/>
    <w:rsid w:val="00BE4BF6"/>
    <w:rsid w:val="00BE579C"/>
    <w:rsid w:val="00BE5D6A"/>
    <w:rsid w:val="00BE5F8E"/>
    <w:rsid w:val="00BE63F8"/>
    <w:rsid w:val="00BE7023"/>
    <w:rsid w:val="00BE72C5"/>
    <w:rsid w:val="00BE7CDF"/>
    <w:rsid w:val="00BF0351"/>
    <w:rsid w:val="00BF0BC0"/>
    <w:rsid w:val="00BF1DF5"/>
    <w:rsid w:val="00BF1E40"/>
    <w:rsid w:val="00BF23CD"/>
    <w:rsid w:val="00BF2D56"/>
    <w:rsid w:val="00BF2DD1"/>
    <w:rsid w:val="00BF3A7E"/>
    <w:rsid w:val="00BF3B2F"/>
    <w:rsid w:val="00BF46C2"/>
    <w:rsid w:val="00BF498B"/>
    <w:rsid w:val="00BF4A1F"/>
    <w:rsid w:val="00BF56E5"/>
    <w:rsid w:val="00BF58AC"/>
    <w:rsid w:val="00BF5A27"/>
    <w:rsid w:val="00BF5C8D"/>
    <w:rsid w:val="00BF6058"/>
    <w:rsid w:val="00BF6B6E"/>
    <w:rsid w:val="00BF6B94"/>
    <w:rsid w:val="00BF6F86"/>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48E"/>
    <w:rsid w:val="00C41396"/>
    <w:rsid w:val="00C41B5C"/>
    <w:rsid w:val="00C451F3"/>
    <w:rsid w:val="00C45D70"/>
    <w:rsid w:val="00C45D80"/>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BB8"/>
    <w:rsid w:val="00CE7656"/>
    <w:rsid w:val="00CE7E68"/>
    <w:rsid w:val="00CF0119"/>
    <w:rsid w:val="00CF0532"/>
    <w:rsid w:val="00CF0A0F"/>
    <w:rsid w:val="00CF0BFF"/>
    <w:rsid w:val="00CF0CD4"/>
    <w:rsid w:val="00CF11A6"/>
    <w:rsid w:val="00CF1A1F"/>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854"/>
    <w:rsid w:val="00D02CDF"/>
    <w:rsid w:val="00D02FBE"/>
    <w:rsid w:val="00D04D83"/>
    <w:rsid w:val="00D04E41"/>
    <w:rsid w:val="00D05146"/>
    <w:rsid w:val="00D057A5"/>
    <w:rsid w:val="00D05934"/>
    <w:rsid w:val="00D0601F"/>
    <w:rsid w:val="00D060B2"/>
    <w:rsid w:val="00D06A61"/>
    <w:rsid w:val="00D07941"/>
    <w:rsid w:val="00D07B9A"/>
    <w:rsid w:val="00D10090"/>
    <w:rsid w:val="00D10A10"/>
    <w:rsid w:val="00D118B1"/>
    <w:rsid w:val="00D11F64"/>
    <w:rsid w:val="00D12A4B"/>
    <w:rsid w:val="00D1366B"/>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71"/>
    <w:rsid w:val="00D23BD0"/>
    <w:rsid w:val="00D23EBD"/>
    <w:rsid w:val="00D241F0"/>
    <w:rsid w:val="00D2464D"/>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9CF"/>
    <w:rsid w:val="00DC5AE5"/>
    <w:rsid w:val="00DC6027"/>
    <w:rsid w:val="00DC6246"/>
    <w:rsid w:val="00DC6291"/>
    <w:rsid w:val="00DC6EBB"/>
    <w:rsid w:val="00DC6FCB"/>
    <w:rsid w:val="00DC74B9"/>
    <w:rsid w:val="00DC74E1"/>
    <w:rsid w:val="00DC75E6"/>
    <w:rsid w:val="00DD1D3C"/>
    <w:rsid w:val="00DD2271"/>
    <w:rsid w:val="00DD2431"/>
    <w:rsid w:val="00DD2F05"/>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5360"/>
    <w:rsid w:val="00DE5810"/>
    <w:rsid w:val="00DE690E"/>
    <w:rsid w:val="00DF02B7"/>
    <w:rsid w:val="00DF04F1"/>
    <w:rsid w:val="00DF0503"/>
    <w:rsid w:val="00DF0BEA"/>
    <w:rsid w:val="00DF12E5"/>
    <w:rsid w:val="00DF198F"/>
    <w:rsid w:val="00DF1D3F"/>
    <w:rsid w:val="00DF1E58"/>
    <w:rsid w:val="00DF2C34"/>
    <w:rsid w:val="00DF300F"/>
    <w:rsid w:val="00DF380F"/>
    <w:rsid w:val="00DF383A"/>
    <w:rsid w:val="00DF4F2B"/>
    <w:rsid w:val="00DF57D5"/>
    <w:rsid w:val="00DF57DE"/>
    <w:rsid w:val="00DF5C76"/>
    <w:rsid w:val="00DF5F12"/>
    <w:rsid w:val="00DF627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956"/>
    <w:rsid w:val="00EB111F"/>
    <w:rsid w:val="00EB158D"/>
    <w:rsid w:val="00EB2B88"/>
    <w:rsid w:val="00EB2CDA"/>
    <w:rsid w:val="00EB2E3D"/>
    <w:rsid w:val="00EB3652"/>
    <w:rsid w:val="00EB3AA7"/>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E36"/>
    <w:rsid w:val="00EF6F6D"/>
    <w:rsid w:val="00F00733"/>
    <w:rsid w:val="00F01752"/>
    <w:rsid w:val="00F018C7"/>
    <w:rsid w:val="00F01B2B"/>
    <w:rsid w:val="00F01E09"/>
    <w:rsid w:val="00F02CC0"/>
    <w:rsid w:val="00F031CD"/>
    <w:rsid w:val="00F03228"/>
    <w:rsid w:val="00F03610"/>
    <w:rsid w:val="00F0361D"/>
    <w:rsid w:val="00F03678"/>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C39"/>
    <w:rsid w:val="00F27DD5"/>
    <w:rsid w:val="00F306C4"/>
    <w:rsid w:val="00F30AF0"/>
    <w:rsid w:val="00F3107E"/>
    <w:rsid w:val="00F31E83"/>
    <w:rsid w:val="00F3281E"/>
    <w:rsid w:val="00F33301"/>
    <w:rsid w:val="00F3336F"/>
    <w:rsid w:val="00F34D2A"/>
    <w:rsid w:val="00F35B02"/>
    <w:rsid w:val="00F3620D"/>
    <w:rsid w:val="00F3623B"/>
    <w:rsid w:val="00F36D14"/>
    <w:rsid w:val="00F37F81"/>
    <w:rsid w:val="00F4050B"/>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54B"/>
    <w:rsid w:val="00F85926"/>
    <w:rsid w:val="00F85959"/>
    <w:rsid w:val="00F85E6A"/>
    <w:rsid w:val="00F866BA"/>
    <w:rsid w:val="00F8762E"/>
    <w:rsid w:val="00F87723"/>
    <w:rsid w:val="00F87A11"/>
    <w:rsid w:val="00F87A9B"/>
    <w:rsid w:val="00F902EA"/>
    <w:rsid w:val="00F90633"/>
    <w:rsid w:val="00F908D5"/>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465B"/>
    <w:rsid w:val="00FC4A54"/>
    <w:rsid w:val="00FC5BE9"/>
    <w:rsid w:val="00FC5D82"/>
    <w:rsid w:val="00FC5EEF"/>
    <w:rsid w:val="00FC7181"/>
    <w:rsid w:val="00FC7821"/>
    <w:rsid w:val="00FC7B26"/>
    <w:rsid w:val="00FC7C25"/>
    <w:rsid w:val="00FC7DA4"/>
    <w:rsid w:val="00FD002C"/>
    <w:rsid w:val="00FD0B4E"/>
    <w:rsid w:val="00FD0C15"/>
    <w:rsid w:val="00FD107C"/>
    <w:rsid w:val="00FD17D0"/>
    <w:rsid w:val="00FD1E61"/>
    <w:rsid w:val="00FD21AA"/>
    <w:rsid w:val="00FD2323"/>
    <w:rsid w:val="00FD2418"/>
    <w:rsid w:val="00FD2A0B"/>
    <w:rsid w:val="00FD2A63"/>
    <w:rsid w:val="00FD2A6C"/>
    <w:rsid w:val="00FD2B52"/>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e_Mythical_Man-M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764E8-05C2-460D-9B05-3E7727573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5738</TotalTime>
  <Pages>35</Pages>
  <Words>86719</Words>
  <Characters>494301</Characters>
  <Application>Microsoft Office Word</Application>
  <DocSecurity>0</DocSecurity>
  <Lines>4119</Lines>
  <Paragraphs>1159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4317</cp:revision>
  <cp:lastPrinted>2017-10-13T09:21:00Z</cp:lastPrinted>
  <dcterms:created xsi:type="dcterms:W3CDTF">2017-11-02T11:32:00Z</dcterms:created>
  <dcterms:modified xsi:type="dcterms:W3CDTF">2017-11-23T09:37:00Z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zotero-version="5.0.27"&gt;&lt;session id="DK2LdEU9"/&gt;&lt;style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