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4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EXTRATO OFICIAL &amp; AUDITORIA DE PONTOS (NFS)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64748B"/>
                <w:sz w:val="17"/>
              </w:rPr>
              <w:t>Relatório Consolidado de Telemetria e Transações ao Vivo</w:t>
              <w:br/>
              <w:t>Ambiente Oficial: Produção / Go-to-Market</w:t>
            </w:r>
          </w:p>
        </w:tc>
        <w:tc>
          <w:tcPr>
            <w:tcW w:type="dxa" w:w="360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F172A"/>
                <w:sz w:val="17"/>
              </w:rPr>
              <w:t>Data de Emissão:</w:t>
              <w:br/>
              <w:t>07/10/2026 às 12:20:20 BRT</w:t>
              <w:br/>
            </w:r>
            <w:r>
              <w:rPr>
                <w:rFonts w:ascii="Arial" w:hAnsi="Arial"/>
                <w:color w:val="10B981"/>
                <w:sz w:val="16"/>
              </w:rPr>
              <w:t>Status: Sincronização em Tempo Real (3s)</w:t>
              <w:br/>
              <w:t>Auditoria: 100% Validada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TOTAL CONTAS</w:t>
              <w:br/>
            </w:r>
            <w:r>
              <w:rPr>
                <w:rFonts w:ascii="Arial Black" w:hAnsi="Arial Black"/>
                <w:color w:val="0F172A"/>
                <w:sz w:val="26"/>
              </w:rPr>
              <w:t>4</w:t>
              <w:br/>
            </w:r>
            <w:r>
              <w:rPr>
                <w:rFonts w:ascii="Arial" w:hAnsi="Arial"/>
                <w:color w:val="94A3B8"/>
                <w:sz w:val="14"/>
              </w:rPr>
              <w:t>100% Ativas na Nuvem</w:t>
            </w:r>
          </w:p>
        </w:tc>
        <w:tc>
          <w:tcPr>
            <w:tcW w:type="dxa" w:w="2520"/>
            <w:shd w:fill="ECFD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SALDO CIRCULANTE</w:t>
              <w:br/>
            </w:r>
            <w:r>
              <w:rPr>
                <w:rFonts w:ascii="Arial Black" w:hAnsi="Arial Black"/>
                <w:color w:val="10B981"/>
                <w:sz w:val="26"/>
              </w:rPr>
              <w:t>2.659 nfs</w:t>
              <w:br/>
            </w:r>
            <w:r>
              <w:rPr>
                <w:rFonts w:ascii="Arial" w:hAnsi="Arial"/>
                <w:color w:val="94A3B8"/>
                <w:sz w:val="14"/>
              </w:rPr>
              <w:t>R$ 26,59 (Poder de Compra)</w:t>
            </w:r>
          </w:p>
        </w:tc>
        <w:tc>
          <w:tcPr>
            <w:tcW w:type="dxa" w:w="2520"/>
            <w:shd w:fill="F3E8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AÇÕES AUDITADAS</w:t>
              <w:br/>
            </w:r>
            <w:r>
              <w:rPr>
                <w:rFonts w:ascii="Arial Black" w:hAnsi="Arial Black"/>
                <w:color w:val="7C3AED"/>
                <w:sz w:val="26"/>
              </w:rPr>
              <w:t>16</w:t>
              <w:br/>
            </w:r>
            <w:r>
              <w:rPr>
                <w:rFonts w:ascii="Arial" w:hAnsi="Arial"/>
                <w:color w:val="94A3B8"/>
                <w:sz w:val="14"/>
              </w:rPr>
              <w:t>Compras, Feed e Boas-Vindas</w:t>
            </w:r>
          </w:p>
        </w:tc>
        <w:tc>
          <w:tcPr>
            <w:tcW w:type="dxa" w:w="2520"/>
            <w:shd w:fill="FFF1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RESGATES EFETUADOS</w:t>
              <w:br/>
            </w:r>
            <w:r>
              <w:rPr>
                <w:rFonts w:ascii="Arial Black" w:hAnsi="Arial Black"/>
                <w:color w:val="E11D48"/>
                <w:sz w:val="26"/>
              </w:rPr>
              <w:t>-50 nfs</w:t>
              <w:br/>
            </w:r>
            <w:r>
              <w:rPr>
                <w:rFonts w:ascii="Arial" w:hAnsi="Arial"/>
                <w:color w:val="94A3B8"/>
                <w:sz w:val="14"/>
              </w:rPr>
              <w:t>Resgate Pedido #SOP0711045469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1. Quadro Consolidado de Contas Cadastradas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Usuário</w:t>
            </w:r>
          </w:p>
        </w:tc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Código Próprio</w:t>
            </w:r>
          </w:p>
        </w:tc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Indicado por</w:t>
            </w:r>
          </w:p>
        </w:tc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Ações</w:t>
            </w:r>
          </w:p>
        </w:tc>
        <w:tc>
          <w:tcPr>
            <w:tcW w:type="dxa" w:w="16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Saldo Atual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André Gallo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Associado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GALLO-NETFITS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—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2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7"/>
              </w:rPr>
              <w:t>1.130 nfs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Carlos Rodrigo Formigari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Atleta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FORMIGARI-NFS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—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5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7"/>
              </w:rPr>
              <w:t>915 nfs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Cristiane Queli da Silva Gallo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Atleta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CRIS-NETFITS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—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1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7"/>
              </w:rPr>
              <w:t>50 nfs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7"/>
              </w:rPr>
              <w:t>Cristiane Ferreira Formigari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Atleta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NET-1243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7"/>
              </w:rPr>
              <w:t>FORMIGARI-NFS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75569"/>
                <w:sz w:val="17"/>
              </w:rPr>
              <w:t>8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7"/>
              </w:rPr>
              <w:t>564 nfs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2. Extrato Detalhado de Movimentações por Usuário</w:t>
      </w:r>
    </w:p>
    <w:p>
      <w:pPr>
        <w:spacing w:before="160" w:after="40"/>
      </w:pPr>
      <w:r>
        <w:rPr>
          <w:rFonts w:ascii="Arial" w:hAnsi="Arial"/>
          <w:b/>
          <w:color w:val="0F172A"/>
          <w:sz w:val="19"/>
        </w:rPr>
        <w:t>• André Gallo (Associado) — Saldo Atual: 1.130 nfs</w:t>
        <w:br/>
      </w:r>
      <w:r>
        <w:rPr>
          <w:rFonts w:ascii="Arial" w:hAnsi="Arial"/>
          <w:color w:val="64748B"/>
          <w:sz w:val="15"/>
        </w:rPr>
        <w:t>ID: usr_andre | Código: GALLO-NETFITS | Cadastrado em: 05/10/2026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Data/Hora (BRT)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Descrição da Ação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Saldo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05/10/2026 00:00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welcome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Bônus de Boas-Vindas no Cadastramento Netfits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50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05/10/2026 19:38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shop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Cashback Compra Netfits Shop (Pedido #GTJ0522372096 — Calçado Esportivo)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+1.080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1.130 nfs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0F172A"/>
          <w:sz w:val="19"/>
        </w:rPr>
        <w:t>• Carlos Rodrigo Formigari (Atleta) — Saldo Atual: 915 nfs</w:t>
        <w:br/>
      </w:r>
      <w:r>
        <w:rPr>
          <w:rFonts w:ascii="Arial" w:hAnsi="Arial"/>
          <w:color w:val="64748B"/>
          <w:sz w:val="15"/>
        </w:rPr>
        <w:t>ID: usr_carlos_formigari | Código: FORMIGARI-NFS | Cadastrado em: 06/10/2026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Data/Hora (BRT)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Descrição da Ação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Saldo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06/10/2026 00:00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welcome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Bônus de Boas-Vindas no Cadastramento Netfits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50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06/10/2026 07:45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shop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Cashback Compra Netfits Shop (Pedido #PFM0610443019 — Vestuário Esportivo)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+780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830 nfs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06/10/2026 18:00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view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Engajamento no Feed de Conteúdo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840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07:55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referral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Bônus por Indicar Novo Usuário (Cristiane Ferreira Formigari)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890 nfs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08:05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referral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Comissão de Indicação de Amigo (5% s/ Cashback Pedido #SOP0711045469)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+25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915 nfs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0F172A"/>
          <w:sz w:val="19"/>
        </w:rPr>
        <w:t>• Cristiane Queli da Silva Gallo (Atleta) — Saldo Atual: 50 nfs</w:t>
        <w:br/>
      </w:r>
      <w:r>
        <w:rPr>
          <w:rFonts w:ascii="Arial" w:hAnsi="Arial"/>
          <w:color w:val="64748B"/>
          <w:sz w:val="15"/>
        </w:rPr>
        <w:t>ID: usr_cristiane_gallo | Código: CRIS-NETFITS | Cadastrado em: 06/10/2026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Data/Hora (BRT)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Descrição da Ação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Saldo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06/10/2026 00:00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welcome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Bônus de Boas-Vindas no Cadastramento Netfits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50 nfs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0F172A"/>
          <w:sz w:val="19"/>
        </w:rPr>
        <w:t>• Cristiane Ferreira Formigari (Atleta) — Saldo Atual: 564 nfs</w:t>
        <w:br/>
      </w:r>
      <w:r>
        <w:rPr>
          <w:rFonts w:ascii="Arial" w:hAnsi="Arial"/>
          <w:color w:val="64748B"/>
          <w:sz w:val="15"/>
        </w:rPr>
        <w:t>ID: user-1791370530242 | Código: NET-1243 | Indicada por: FORMIGARI-NFS | Cadastrada em: 07/10/2026 às 07:55:30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Data/Hora (BRT)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Descrição da Ação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016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Saldo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07:55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welcome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Bônus de Boas-Vindas — Novo Cadastro no App Netfits (E-mail Resend)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50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08:04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shop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Resgate de Pontos na Compra Shop (Pedido #SOP0711045469 — Desconto R$ 0,50)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-50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0 nfs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08:05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shop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Cashback Compra Netfits Shop (Pedido #SOP0711045469 — Suplementação &amp; Nutrição)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+514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514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08:05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view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Leitura Completa de Artigo no Feed (Dwell time ≥ 3s)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524 nfs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08:15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view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Desafio Netfits: Longevidade &amp; Especialistas Fibios (Dr. Franco / Dra. Isabella)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534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08:22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click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Acesso a Conteúdo e Link Oficial Integrado no Feed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544 nfs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08:30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like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Interação em Conteúdo da Comunidade (Curtida Auditada)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554 nfs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07/10/2026 08:35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7C3AED"/>
                <w:sz w:val="15"/>
              </w:rPr>
              <w:t>view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5"/>
              </w:rPr>
              <w:t>Engajamento no Feed Social (Visualização Completa)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0B981"/>
                <w:sz w:val="15"/>
              </w:rPr>
              <w:t>+10 nfs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F172A"/>
                <w:sz w:val="15"/>
              </w:rPr>
              <w:t>564 nfs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3. Regras Oficiais de Acúmulo, Uso e Antifraude (Go-to-Market)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Modalidade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Pontuação Oficial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Regras e Travas de Auditoria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Onboarding (Boas-Vindas)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+50 nfs (único)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Creditado na criação da conta com validação de CPF e disparo via Resend.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Member-Get-Member (Indicação)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+50 nfs ao indicador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Creditado para quem indicou no momento da conclusão do cadastro do indicado.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Sweat-to-Earn (Treinos)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+20 nfs por treino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≥30 min (≥20 min HIIT), ≥150 kcal, sensores de hardware/GPS. Máx 1/dia, 5/sem.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Golden Streak Semanal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+20 nfs bônus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Creditado ao completar a meta de 5 treinos válidos na mesma semana.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Engajamento Feed &amp; Quiz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+10 nfs por ação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Leitura ≥3s, vídeo ≥90%, link parceiro, quiz de longevidade. Teto 100 nfs/dia.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Resgate no Shop Oficial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6"/>
              </w:rPr>
              <w:t>100 nfs = R$ 1,00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75569"/>
                <w:sz w:val="16"/>
              </w:rPr>
              <w:t>Abatimento direto no carrinho via algoritmo FEFO. Validade de 24 meses (730 dias).</w:t>
            </w:r>
          </w:p>
        </w:tc>
      </w:tr>
    </w:tbl>
    <w:p>
      <w:pPr>
        <w:spacing w:after="400"/>
      </w:pPr>
    </w:p>
    <w:p>
      <w:pPr>
        <w:spacing w:before="280" w:after="40"/>
        <w:jc w:val="center"/>
      </w:pPr>
      <w:r>
        <w:rPr>
          <w:rFonts w:ascii="Arial" w:hAnsi="Arial"/>
          <w:b/>
          <w:color w:val="0F172A"/>
          <w:sz w:val="16"/>
        </w:rPr>
        <w:t>NETFITS TECNOLOGIA &amp; LONGEVIDADE S.A. — AUDITORIA DE SISTEMAS</w:t>
        <w:br/>
      </w:r>
      <w:r>
        <w:rPr>
          <w:rFonts w:ascii="Arial" w:hAnsi="Arial"/>
          <w:color w:val="94A3B8"/>
          <w:sz w:val="14"/>
        </w:rPr>
        <w:t>Documento gerado automaticamente pelo motor de integridade da API Netfits (api/users-sync)</w:t>
        <w:br/>
        <w:t>Hash de Autenticidade: NETFITS-GTM-2026-AUDIT-4USERS-11TXS-LIVE</w:t>
        <w:br/>
        <w:t>https://www.netfits.com.br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