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6F51" w:rsidRDefault="00234DC9" w:rsidP="00506F51">
      <w:pPr>
        <w:pStyle w:val="Ttulo"/>
        <w:ind w:firstLine="0"/>
      </w:pPr>
      <w:bookmarkStart w:id="0" w:name="_Toc414522242"/>
      <w:r>
        <w:lastRenderedPageBreak/>
        <w:t>Conteúdo</w:t>
      </w:r>
      <w:bookmarkEnd w:id="0"/>
    </w:p>
    <w:p w:rsidR="00506F51" w:rsidRDefault="00506F5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\t "Cabeçalho 1;3;Cabeçalho 2;4;Cabeçalho 3;5;Título;1;Subtítulo;2"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22242" w:history="1"/>
    </w:p>
    <w:p w:rsidR="00506F51" w:rsidRDefault="00506F5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22243" w:history="1">
        <w:r w:rsidRPr="00AF44E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22244" w:history="1">
        <w:r w:rsidRPr="00AF44E1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22245" w:history="1">
        <w:r w:rsidRPr="00AF44E1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3"/>
        <w:tabs>
          <w:tab w:val="right" w:leader="dot" w:pos="8494"/>
        </w:tabs>
        <w:rPr>
          <w:noProof/>
        </w:rPr>
      </w:pPr>
      <w:hyperlink w:anchor="_Toc414522246" w:history="1">
        <w:r w:rsidRPr="00AF44E1">
          <w:rPr>
            <w:rStyle w:val="Hiperligao"/>
            <w:noProof/>
          </w:rPr>
          <w:t>Implementação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4"/>
        <w:tabs>
          <w:tab w:val="right" w:leader="dot" w:pos="8494"/>
        </w:tabs>
        <w:rPr>
          <w:noProof/>
        </w:rPr>
      </w:pPr>
      <w:hyperlink w:anchor="_Toc414522247" w:history="1">
        <w:r w:rsidRPr="00AF44E1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3"/>
        <w:tabs>
          <w:tab w:val="right" w:leader="dot" w:pos="8494"/>
        </w:tabs>
        <w:rPr>
          <w:noProof/>
        </w:rPr>
      </w:pPr>
      <w:hyperlink w:anchor="_Toc414522248" w:history="1">
        <w:r w:rsidRPr="00AF44E1">
          <w:rPr>
            <w:rStyle w:val="Hiperligao"/>
            <w:noProof/>
          </w:rPr>
          <w:t>Implementação do Paralelepípedo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4"/>
        <w:tabs>
          <w:tab w:val="right" w:leader="dot" w:pos="8494"/>
        </w:tabs>
        <w:rPr>
          <w:noProof/>
        </w:rPr>
      </w:pPr>
      <w:hyperlink w:anchor="_Toc414522249" w:history="1">
        <w:r w:rsidRPr="00AF44E1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3"/>
        <w:tabs>
          <w:tab w:val="right" w:leader="dot" w:pos="8494"/>
        </w:tabs>
        <w:rPr>
          <w:noProof/>
        </w:rPr>
      </w:pPr>
      <w:hyperlink w:anchor="_Toc414522250" w:history="1">
        <w:r w:rsidRPr="00AF44E1">
          <w:rPr>
            <w:rStyle w:val="Hiperligao"/>
            <w:noProof/>
          </w:rPr>
          <w:t>Implementação do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3"/>
        <w:tabs>
          <w:tab w:val="right" w:leader="dot" w:pos="8494"/>
        </w:tabs>
        <w:rPr>
          <w:noProof/>
        </w:rPr>
      </w:pPr>
      <w:hyperlink w:anchor="_Toc414522251" w:history="1">
        <w:r w:rsidRPr="00AF44E1">
          <w:rPr>
            <w:rStyle w:val="Hiperligao"/>
            <w:noProof/>
          </w:rPr>
          <w:t>Implementação da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4"/>
        <w:tabs>
          <w:tab w:val="right" w:leader="dot" w:pos="8494"/>
        </w:tabs>
        <w:rPr>
          <w:noProof/>
        </w:rPr>
      </w:pPr>
      <w:hyperlink w:anchor="_Toc414522252" w:history="1">
        <w:r w:rsidRPr="00AF44E1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3"/>
        <w:tabs>
          <w:tab w:val="right" w:leader="dot" w:pos="8494"/>
        </w:tabs>
        <w:rPr>
          <w:noProof/>
        </w:rPr>
      </w:pPr>
      <w:hyperlink w:anchor="_Toc414522253" w:history="1">
        <w:r w:rsidRPr="00AF44E1">
          <w:rPr>
            <w:rStyle w:val="Hiperligao"/>
            <w:noProof/>
          </w:rPr>
          <w:t>Implementação do Cilindro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4"/>
        <w:tabs>
          <w:tab w:val="right" w:leader="dot" w:pos="8494"/>
        </w:tabs>
        <w:rPr>
          <w:noProof/>
        </w:rPr>
      </w:pPr>
      <w:hyperlink w:anchor="_Toc414522254" w:history="1">
        <w:r w:rsidRPr="00AF44E1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22255" w:history="1">
        <w:r w:rsidRPr="00AF44E1">
          <w:rPr>
            <w:rStyle w:val="Hiperligao"/>
            <w:noProof/>
          </w:rPr>
          <w:t>Motor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6F51" w:rsidRDefault="00506F5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22256" w:history="1">
        <w:r w:rsidRPr="00AF44E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506F51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755CF" w:rsidP="00234DC9">
      <w:pPr>
        <w:pStyle w:val="Ttulo"/>
        <w:ind w:firstLine="0"/>
        <w:jc w:val="left"/>
      </w:pPr>
    </w:p>
    <w:p w:rsidR="00C755CF" w:rsidRDefault="00C010C0" w:rsidP="00C755CF">
      <w:pPr>
        <w:pStyle w:val="Ttulo"/>
      </w:pPr>
      <w:bookmarkStart w:id="1" w:name="_Toc414522243"/>
      <w:r>
        <w:t>Introdução</w:t>
      </w:r>
      <w:bookmarkEnd w:id="1"/>
    </w:p>
    <w:p w:rsidR="00C755CF" w:rsidRDefault="00234DC9" w:rsidP="00234DC9">
      <w:pPr>
        <w:ind w:firstLine="708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C010C0"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2" w:name="_Toc414522244"/>
      <w:r>
        <w:lastRenderedPageBreak/>
        <w:t>Desenvolvimento</w:t>
      </w:r>
      <w:bookmarkEnd w:id="2"/>
    </w:p>
    <w:p w:rsidR="009D1270" w:rsidRPr="009D1270" w:rsidRDefault="00506F51" w:rsidP="00506F51">
      <w:pPr>
        <w:pStyle w:val="Subttulo"/>
      </w:pPr>
      <w:bookmarkStart w:id="3" w:name="_Toc414522245"/>
      <w:r w:rsidRPr="00506F51">
        <w:t>Gerador</w:t>
      </w:r>
      <w:bookmarkEnd w:id="3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  <w:bookmarkStart w:id="4" w:name="_GoBack"/>
      <w:bookmarkEnd w:id="4"/>
    </w:p>
    <w:p w:rsidR="00C755CF" w:rsidRDefault="00C755CF" w:rsidP="009D1270">
      <w:pPr>
        <w:pStyle w:val="Cabealho1"/>
      </w:pPr>
      <w:bookmarkStart w:id="5" w:name="_Toc414522246"/>
      <w:r>
        <w:t>Implementação do Plano</w:t>
      </w:r>
      <w:bookmarkEnd w:id="5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Pr="00C755CF" w:rsidRDefault="00C755CF" w:rsidP="00506F51">
      <w:pPr>
        <w:pStyle w:val="Cabealho2"/>
      </w:pPr>
      <w:r>
        <w:tab/>
      </w:r>
      <w:bookmarkStart w:id="6" w:name="_Toc414522247"/>
      <w:r w:rsidR="004631F1" w:rsidRPr="009D1270">
        <w:t>Resultado</w:t>
      </w:r>
      <w:bookmarkEnd w:id="6"/>
    </w:p>
    <w:p w:rsidR="00C755CF" w:rsidRDefault="00C755CF" w:rsidP="009D1270">
      <w:pPr>
        <w:pStyle w:val="Cabealho1"/>
      </w:pPr>
      <w:bookmarkStart w:id="7" w:name="_Toc414522248"/>
      <w:r>
        <w:t>Implementação do Paralelepípedo</w:t>
      </w:r>
      <w:bookmarkEnd w:id="7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Pr="004F27F5" w:rsidRDefault="004F27F5" w:rsidP="006E684C">
      <w:pPr>
        <w:ind w:firstLine="707"/>
        <w:jc w:val="both"/>
        <w:rPr>
          <w:color w:val="FF0000"/>
        </w:rPr>
      </w:pPr>
      <w:r>
        <w:rPr>
          <w:color w:val="FF0000"/>
        </w:rPr>
        <w:t xml:space="preserve">48 </w:t>
      </w:r>
      <w:proofErr w:type="gramStart"/>
      <w:r>
        <w:rPr>
          <w:color w:val="FF0000"/>
        </w:rPr>
        <w:t>completa</w:t>
      </w:r>
      <w:proofErr w:type="gramEnd"/>
      <w:r>
        <w:rPr>
          <w:color w:val="FF0000"/>
        </w:rPr>
        <w:t xml:space="preserve"> aqui que eu não sei.</w:t>
      </w:r>
    </w:p>
    <w:p w:rsidR="004631F1" w:rsidRPr="009D1270" w:rsidRDefault="004631F1" w:rsidP="00506F51">
      <w:pPr>
        <w:pStyle w:val="Cabealho2"/>
      </w:pPr>
      <w:bookmarkStart w:id="8" w:name="_Toc414522249"/>
      <w:r w:rsidRPr="009D1270">
        <w:lastRenderedPageBreak/>
        <w:t>Resultado</w:t>
      </w:r>
      <w:bookmarkEnd w:id="8"/>
    </w:p>
    <w:p w:rsidR="00C755CF" w:rsidRDefault="00C755CF" w:rsidP="009D1270">
      <w:pPr>
        <w:pStyle w:val="Cabealho1"/>
      </w:pPr>
      <w:bookmarkStart w:id="9" w:name="_Toc414522250"/>
      <w:r>
        <w:t>Implementação do Cone</w:t>
      </w:r>
      <w:bookmarkEnd w:id="9"/>
    </w:p>
    <w:p w:rsidR="004F27F5" w:rsidRDefault="004F27F5" w:rsidP="004F27F5">
      <w:r>
        <w:t>Para o desenho do cone são utilizados 4 argumentos: o raio, a altura, as camadas verticais e as camadas horizontais.</w:t>
      </w:r>
    </w:p>
    <w:p w:rsidR="004F27F5" w:rsidRPr="005D3DB5" w:rsidRDefault="004F27F5" w:rsidP="004F27F5">
      <w:pPr>
        <w:rPr>
          <w:u w:val="single"/>
        </w:rPr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</w:p>
    <w:p w:rsidR="004F27F5" w:rsidRPr="00B67C86" w:rsidRDefault="004F27F5" w:rsidP="00B67C86">
      <w:pPr>
        <w:rPr>
          <w:color w:val="FF0000"/>
        </w:rPr>
      </w:pPr>
      <w:r>
        <w:t>O esquema seguinte é ilustrativo da técnica usada para encontrar os pontos relativos à base</w:t>
      </w:r>
      <w:proofErr w:type="gramStart"/>
      <w:r>
        <w:t>:</w:t>
      </w:r>
      <w:r w:rsidR="00442608">
        <w:t xml:space="preserve"> </w:t>
      </w:r>
      <w:r w:rsidR="00442608">
        <w:rPr>
          <w:color w:val="FF0000"/>
        </w:rPr>
        <w:t xml:space="preserve"> (vou</w:t>
      </w:r>
      <w:proofErr w:type="gramEnd"/>
      <w:r w:rsidR="00442608">
        <w:rPr>
          <w:color w:val="FF0000"/>
        </w:rPr>
        <w:t xml:space="preserve"> fazer um </w:t>
      </w:r>
      <w:proofErr w:type="spellStart"/>
      <w:r w:rsidR="00442608">
        <w:rPr>
          <w:color w:val="FF0000"/>
        </w:rPr>
        <w:t>esqueminha</w:t>
      </w:r>
      <w:proofErr w:type="spellEnd"/>
      <w:r w:rsidR="00442608">
        <w:rPr>
          <w:color w:val="FF0000"/>
        </w:rPr>
        <w:t xml:space="preserve"> à mão e digitalizar e ponho aqui sexta)</w:t>
      </w:r>
    </w:p>
    <w:p w:rsidR="004631F1" w:rsidRPr="009D1270" w:rsidRDefault="004631F1" w:rsidP="009D1270">
      <w:pPr>
        <w:ind w:left="707"/>
        <w:rPr>
          <w:sz w:val="24"/>
          <w:szCs w:val="24"/>
        </w:rPr>
      </w:pPr>
      <w:r w:rsidRPr="009D1270">
        <w:rPr>
          <w:color w:val="3B3838" w:themeColor="background2" w:themeShade="40"/>
          <w:sz w:val="24"/>
          <w:szCs w:val="24"/>
        </w:rPr>
        <w:t>Resultado</w:t>
      </w:r>
    </w:p>
    <w:p w:rsidR="009A4A93" w:rsidRDefault="009A4A93" w:rsidP="009A4A9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2D70117" wp14:editId="3D51C392">
            <wp:extent cx="1519894" cy="2884818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67" cy="28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93" w:rsidRPr="009A4A93" w:rsidRDefault="009A4A93" w:rsidP="009A4A93">
      <w:pPr>
        <w:pStyle w:val="Legenda"/>
        <w:jc w:val="center"/>
        <w:rPr>
          <w:i w:val="0"/>
        </w:rPr>
      </w:pPr>
      <w:r w:rsidRPr="009A4A93">
        <w:rPr>
          <w:i w:val="0"/>
        </w:rPr>
        <w:t xml:space="preserve">Figura </w:t>
      </w:r>
      <w:r w:rsidRPr="009A4A93">
        <w:rPr>
          <w:i w:val="0"/>
        </w:rPr>
        <w:fldChar w:fldCharType="begin"/>
      </w:r>
      <w:r w:rsidRPr="009A4A93">
        <w:rPr>
          <w:i w:val="0"/>
        </w:rPr>
        <w:instrText xml:space="preserve"> SEQ Figura \* ARABIC </w:instrText>
      </w:r>
      <w:r w:rsidRPr="009A4A93">
        <w:rPr>
          <w:i w:val="0"/>
        </w:rPr>
        <w:fldChar w:fldCharType="separate"/>
      </w:r>
      <w:r w:rsidRPr="009A4A93">
        <w:rPr>
          <w:i w:val="0"/>
          <w:noProof/>
        </w:rPr>
        <w:t>1</w:t>
      </w:r>
      <w:r w:rsidRPr="009A4A93">
        <w:rPr>
          <w:i w:val="0"/>
        </w:rPr>
        <w:fldChar w:fldCharType="end"/>
      </w:r>
      <w:r w:rsidRPr="009A4A93">
        <w:rPr>
          <w:i w:val="0"/>
        </w:rPr>
        <w:t xml:space="preserve"> - Implementação do cone</w:t>
      </w:r>
    </w:p>
    <w:p w:rsidR="00C755CF" w:rsidRDefault="00C755CF" w:rsidP="009D1270">
      <w:pPr>
        <w:pStyle w:val="Cabealho1"/>
      </w:pPr>
      <w:bookmarkStart w:id="10" w:name="_Toc414522251"/>
      <w:r>
        <w:t>Implementação da Esfera</w:t>
      </w:r>
      <w:bookmarkEnd w:id="10"/>
    </w:p>
    <w:p w:rsidR="004631F1" w:rsidRPr="009D1270" w:rsidRDefault="004631F1" w:rsidP="00506F51">
      <w:pPr>
        <w:pStyle w:val="Cabealho2"/>
      </w:pPr>
      <w:bookmarkStart w:id="11" w:name="_Toc414522252"/>
      <w:r w:rsidRPr="009D1270">
        <w:t>Resultado</w:t>
      </w:r>
      <w:bookmarkEnd w:id="11"/>
    </w:p>
    <w:p w:rsidR="00C755CF" w:rsidRDefault="00C755CF" w:rsidP="009D1270">
      <w:pPr>
        <w:pStyle w:val="Cabealho1"/>
      </w:pPr>
      <w:bookmarkStart w:id="12" w:name="_Toc414522253"/>
      <w:r>
        <w:t>Implementação do Cilindro</w:t>
      </w:r>
      <w:bookmarkEnd w:id="12"/>
    </w:p>
    <w:p w:rsidR="00455BB4" w:rsidRPr="00455BB4" w:rsidRDefault="00455BB4" w:rsidP="00455BB4"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Pr="009D1270" w:rsidRDefault="004631F1" w:rsidP="00506F51">
      <w:pPr>
        <w:pStyle w:val="Cabealho2"/>
      </w:pPr>
      <w:bookmarkStart w:id="13" w:name="_Toc414522254"/>
      <w:r w:rsidRPr="009D1270">
        <w:lastRenderedPageBreak/>
        <w:t>Resultado</w:t>
      </w:r>
      <w:bookmarkEnd w:id="13"/>
    </w:p>
    <w:p w:rsidR="00455BB4" w:rsidRPr="00455BB4" w:rsidRDefault="00455BB4" w:rsidP="00455BB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423151" cy="2742565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1" r="22989"/>
                    <a:stretch/>
                  </pic:blipFill>
                  <pic:spPr bwMode="auto">
                    <a:xfrm>
                      <a:off x="0" y="0"/>
                      <a:ext cx="1423588" cy="274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270" w:rsidRDefault="00455BB4" w:rsidP="002965A2">
      <w:pPr>
        <w:pStyle w:val="Legenda"/>
        <w:jc w:val="center"/>
        <w:rPr>
          <w:i w:val="0"/>
        </w:rPr>
      </w:pPr>
      <w:r w:rsidRPr="00455BB4">
        <w:rPr>
          <w:i w:val="0"/>
        </w:rPr>
        <w:t xml:space="preserve">Figura </w:t>
      </w:r>
      <w:r w:rsidRPr="00455BB4">
        <w:rPr>
          <w:i w:val="0"/>
        </w:rPr>
        <w:fldChar w:fldCharType="begin"/>
      </w:r>
      <w:r w:rsidRPr="00455BB4">
        <w:rPr>
          <w:i w:val="0"/>
        </w:rPr>
        <w:instrText xml:space="preserve"> SEQ Figura \* ARABIC </w:instrText>
      </w:r>
      <w:r w:rsidRPr="00455BB4">
        <w:rPr>
          <w:i w:val="0"/>
        </w:rPr>
        <w:fldChar w:fldCharType="separate"/>
      </w:r>
      <w:r w:rsidR="009A4A93">
        <w:rPr>
          <w:i w:val="0"/>
          <w:noProof/>
        </w:rPr>
        <w:t>2</w:t>
      </w:r>
      <w:r w:rsidRPr="00455BB4">
        <w:rPr>
          <w:i w:val="0"/>
        </w:rPr>
        <w:fldChar w:fldCharType="end"/>
      </w:r>
      <w:r w:rsidRPr="00455BB4">
        <w:rPr>
          <w:i w:val="0"/>
        </w:rPr>
        <w:t xml:space="preserve"> - Visuali</w:t>
      </w:r>
      <w:r>
        <w:rPr>
          <w:i w:val="0"/>
        </w:rPr>
        <w:t>za</w:t>
      </w:r>
      <w:r w:rsidR="0001745C">
        <w:rPr>
          <w:i w:val="0"/>
        </w:rPr>
        <w:t>ção do cilindro</w:t>
      </w:r>
    </w:p>
    <w:p w:rsidR="009D1270" w:rsidRDefault="009D1270" w:rsidP="009D1270">
      <w:pPr>
        <w:ind w:firstLine="0"/>
        <w:rPr>
          <w:iCs/>
          <w:color w:val="44546A" w:themeColor="text2"/>
          <w:sz w:val="18"/>
          <w:szCs w:val="18"/>
        </w:rPr>
      </w:pPr>
    </w:p>
    <w:p w:rsidR="004B6FCC" w:rsidRDefault="009D1270" w:rsidP="00506F51">
      <w:pPr>
        <w:pStyle w:val="Subttulo"/>
      </w:pPr>
      <w:bookmarkStart w:id="14" w:name="_Toc414522255"/>
      <w:r w:rsidRPr="00506F51">
        <w:t>Motor</w:t>
      </w:r>
      <w:r w:rsidRPr="009D1270">
        <w:t xml:space="preserve"> 3D</w:t>
      </w:r>
      <w:bookmarkEnd w:id="14"/>
    </w:p>
    <w:p w:rsidR="004B6FCC" w:rsidRDefault="004B6FCC" w:rsidP="004B6FCC">
      <w:r>
        <w:t>O motor 3D foi criado para ler os pontos gerados e guardados previamente pelo gerador num ficheiro e através deles desenhar os sólidos correspondentes.</w:t>
      </w:r>
    </w:p>
    <w:p w:rsidR="004B6FCC" w:rsidRDefault="004B6FCC" w:rsidP="004B6FCC">
      <w:r>
        <w:t>Para o desenvolvimento do motor baseamo-nos no esqueleto que nos foi fornecido para utilização nas aulas práticas.</w:t>
      </w:r>
    </w:p>
    <w:p w:rsidR="00C00BC2" w:rsidRDefault="004B6FCC" w:rsidP="004B6FCC"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</w:p>
    <w:p w:rsidR="00C00BC2" w:rsidRDefault="00C00BC2" w:rsidP="004B6FCC"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420080">
        <w:rPr>
          <w:b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4B6FCC"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Pr="00C755CF" w:rsidRDefault="004631F1" w:rsidP="004631F1">
      <w:pPr>
        <w:pStyle w:val="Ttulo"/>
      </w:pPr>
      <w:bookmarkStart w:id="15" w:name="_Toc414522256"/>
      <w:r>
        <w:lastRenderedPageBreak/>
        <w:t>Conclusão</w:t>
      </w:r>
      <w:bookmarkEnd w:id="15"/>
    </w:p>
    <w:sectPr w:rsidR="00C755CF" w:rsidRPr="00C755C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871" w:rsidRDefault="00615871" w:rsidP="007C63A4">
      <w:pPr>
        <w:spacing w:after="0" w:line="240" w:lineRule="auto"/>
      </w:pPr>
      <w:r>
        <w:separator/>
      </w:r>
    </w:p>
  </w:endnote>
  <w:endnote w:type="continuationSeparator" w:id="0">
    <w:p w:rsidR="00615871" w:rsidRDefault="00615871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871" w:rsidRDefault="00615871" w:rsidP="007C63A4">
      <w:pPr>
        <w:spacing w:after="0" w:line="240" w:lineRule="auto"/>
      </w:pPr>
      <w:r>
        <w:separator/>
      </w:r>
    </w:p>
  </w:footnote>
  <w:footnote w:type="continuationSeparator" w:id="0">
    <w:p w:rsidR="00615871" w:rsidRDefault="00615871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A5281"/>
    <w:rsid w:val="00234DC9"/>
    <w:rsid w:val="002965A2"/>
    <w:rsid w:val="00420080"/>
    <w:rsid w:val="00442608"/>
    <w:rsid w:val="00455BB4"/>
    <w:rsid w:val="004631F1"/>
    <w:rsid w:val="004B6FCC"/>
    <w:rsid w:val="004F27F5"/>
    <w:rsid w:val="00506F51"/>
    <w:rsid w:val="005D1C57"/>
    <w:rsid w:val="005D3DB5"/>
    <w:rsid w:val="006050DE"/>
    <w:rsid w:val="00615871"/>
    <w:rsid w:val="006E684C"/>
    <w:rsid w:val="007C63A4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755CF"/>
    <w:rsid w:val="00CC4AF6"/>
    <w:rsid w:val="00E3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ABBC-BD3B-47A9-B97F-4BB9CF3D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18</cp:revision>
  <dcterms:created xsi:type="dcterms:W3CDTF">2015-03-17T21:44:00Z</dcterms:created>
  <dcterms:modified xsi:type="dcterms:W3CDTF">2015-03-19T10:13:00Z</dcterms:modified>
</cp:coreProperties>
</file>