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1C84" w14:textId="5C29F439" w:rsidR="00737DAF" w:rsidRPr="00CB726A" w:rsidRDefault="00947EE7" w:rsidP="00737DAF">
      <w:pPr>
        <w:pStyle w:val="Title"/>
        <w:rPr>
          <w:rFonts w:ascii="Times New Roman" w:hAnsi="Times New Roman"/>
          <w:color w:val="000000" w:themeColor="text1"/>
        </w:rPr>
      </w:pPr>
      <w:r w:rsidRPr="00CB726A">
        <w:rPr>
          <w:rFonts w:ascii="Times New Roman" w:hAnsi="Times New Roman"/>
          <w:color w:val="000000" w:themeColor="text1"/>
        </w:rPr>
        <w:t>Strateg</w:t>
      </w:r>
      <w:r w:rsidR="008241BE" w:rsidRPr="00CB726A">
        <w:rPr>
          <w:rFonts w:ascii="Times New Roman" w:hAnsi="Times New Roman"/>
          <w:color w:val="000000" w:themeColor="text1"/>
        </w:rPr>
        <w:t>ic</w:t>
      </w:r>
      <w:r w:rsidRPr="00CB726A">
        <w:rPr>
          <w:rFonts w:ascii="Times New Roman" w:hAnsi="Times New Roman"/>
          <w:color w:val="000000" w:themeColor="text1"/>
        </w:rPr>
        <w:t xml:space="preserve"> </w:t>
      </w:r>
      <w:r w:rsidR="00CA779A" w:rsidRPr="00CB726A">
        <w:rPr>
          <w:rFonts w:ascii="Times New Roman" w:hAnsi="Times New Roman"/>
          <w:color w:val="000000" w:themeColor="text1"/>
        </w:rPr>
        <w:t>Alignment</w:t>
      </w:r>
      <w:r w:rsidR="00737DAF" w:rsidRPr="00CB726A">
        <w:rPr>
          <w:rFonts w:ascii="Times New Roman" w:hAnsi="Times New Roman"/>
          <w:color w:val="000000" w:themeColor="text1"/>
        </w:rPr>
        <w:t xml:space="preserve"> Process, Metrics, and Recommendations to Optimize</w:t>
      </w:r>
    </w:p>
    <w:p w14:paraId="1EEB09BB" w14:textId="77777777" w:rsidR="004D06EA" w:rsidRDefault="004D06EA"/>
    <w:p w14:paraId="11A7F6B1" w14:textId="7753180D" w:rsidR="00DD6BD9" w:rsidRPr="00111458" w:rsidRDefault="00DD6BD9" w:rsidP="00ED37A7">
      <w:pPr>
        <w:spacing w:after="120"/>
        <w:rPr>
          <w:rFonts w:ascii="Times New Roman" w:hAnsi="Times New Roman" w:cs="Times New Roman"/>
          <w:b/>
          <w:bCs/>
        </w:rPr>
      </w:pPr>
      <w:r w:rsidRPr="00111458">
        <w:rPr>
          <w:rFonts w:ascii="Times New Roman" w:hAnsi="Times New Roman" w:cs="Times New Roman"/>
          <w:b/>
          <w:bCs/>
        </w:rPr>
        <w:t xml:space="preserve">The Strategic Alignment process is an essential component of any successful organization, as it helps to ensure that each level and function of the organization are working towards the same goals and using the same metrics to measure progress. The key steps in this alignment process include establishing a clear and well-defined strategy, aligning objectives and measures, developing a communication plan, addressing identified misalignments and inefficiencies, providing employee training, </w:t>
      </w:r>
      <w:r w:rsidR="0065627F" w:rsidRPr="00111458">
        <w:rPr>
          <w:rFonts w:ascii="Times New Roman" w:hAnsi="Times New Roman" w:cs="Times New Roman"/>
          <w:b/>
          <w:bCs/>
        </w:rPr>
        <w:t>implementing,</w:t>
      </w:r>
      <w:r w:rsidRPr="00111458">
        <w:rPr>
          <w:rFonts w:ascii="Times New Roman" w:hAnsi="Times New Roman" w:cs="Times New Roman"/>
          <w:b/>
          <w:bCs/>
        </w:rPr>
        <w:t xml:space="preserve"> and monitoring the plan, and adjusting to remain aligned. By focusing on these areas, organizations can build a strong foundation of alignment which will lead to long-term success.</w:t>
      </w:r>
    </w:p>
    <w:p w14:paraId="2F06B290" w14:textId="440FEA8F" w:rsidR="00DD6BD9" w:rsidRDefault="00DD6BD9" w:rsidP="00ED37A7">
      <w:pPr>
        <w:spacing w:after="120"/>
      </w:pPr>
      <w:r>
        <w:t xml:space="preserve">A successful Alignment process is beneficial for an organization in multiple ways. Firstly, when all levels and functions of the organization are working towards shared goals with consistent metrics for measuring progress, efficiency, </w:t>
      </w:r>
      <w:r w:rsidR="0065627F">
        <w:t>effectiveness,</w:t>
      </w:r>
      <w:r>
        <w:t xml:space="preserve"> and productivity will be improved. Additionally, customer satisfaction will increase along with financial performance; allowing organizations to better execute their strategies and achieve their objectives. Secondly, the culture within the organization will be more supportive of its goals and objectives; creating an atmosphere that encourages creativity and collaboration among employees. Lastly, leadership within the company will also become more effective due to its ability to direct others towards achieving a shared goal or vision.</w:t>
      </w:r>
    </w:p>
    <w:p w14:paraId="026FD088" w14:textId="4B2688B8" w:rsidR="007D0134" w:rsidRDefault="00DD6BD9" w:rsidP="00DD6BD9">
      <w:r>
        <w:t xml:space="preserve">Aligning an organization is no small feat; </w:t>
      </w:r>
      <w:r w:rsidR="0065627F">
        <w:t>therefore,</w:t>
      </w:r>
      <w:r>
        <w:t xml:space="preserve"> it is essential for any organization that wishes to stay competitive in today's changing business landscape. Through careful attention to detail during each step of the alignment process - from establishment of strategy through providing employee training - organizations can ensure a successful alignment process that leads to long-term success through improved efficiency, effectiveness, productivity as well as increased customer satisfaction and financial performance. Furthermore, this successful alignment process can foster a positive culture that encourages creativity innovation as well as collaboration among all levels of employees which further contributes to organizational success.</w:t>
      </w:r>
    </w:p>
    <w:p w14:paraId="4D221458" w14:textId="3E3124B1" w:rsidR="00737DAF" w:rsidRPr="00CB726A" w:rsidRDefault="00947EE7" w:rsidP="00737DAF">
      <w:pPr>
        <w:pStyle w:val="Heading1"/>
        <w:rPr>
          <w:rFonts w:ascii="Times New Roman" w:hAnsi="Times New Roman"/>
          <w:color w:val="000000" w:themeColor="text1"/>
        </w:rPr>
      </w:pPr>
      <w:bookmarkStart w:id="0" w:name="_Hlk122418115"/>
      <w:r w:rsidRPr="00CB726A">
        <w:rPr>
          <w:rFonts w:ascii="Times New Roman" w:hAnsi="Times New Roman"/>
          <w:color w:val="000000" w:themeColor="text1"/>
        </w:rPr>
        <w:t>Strateg</w:t>
      </w:r>
      <w:r w:rsidR="008241BE" w:rsidRPr="00CB726A">
        <w:rPr>
          <w:rFonts w:ascii="Times New Roman" w:hAnsi="Times New Roman"/>
          <w:color w:val="000000" w:themeColor="text1"/>
        </w:rPr>
        <w:t>ic</w:t>
      </w:r>
      <w:r w:rsidRPr="00CB726A">
        <w:rPr>
          <w:rFonts w:ascii="Times New Roman" w:hAnsi="Times New Roman"/>
          <w:color w:val="000000" w:themeColor="text1"/>
        </w:rPr>
        <w:t xml:space="preserve"> </w:t>
      </w:r>
      <w:r w:rsidR="00983EDF" w:rsidRPr="00CB726A">
        <w:rPr>
          <w:rFonts w:ascii="Times New Roman" w:hAnsi="Times New Roman"/>
          <w:color w:val="000000" w:themeColor="text1"/>
        </w:rPr>
        <w:t>Alignment</w:t>
      </w:r>
      <w:r w:rsidR="00737DAF" w:rsidRPr="00CB726A">
        <w:rPr>
          <w:rFonts w:ascii="Times New Roman" w:hAnsi="Times New Roman"/>
          <w:color w:val="000000" w:themeColor="text1"/>
        </w:rPr>
        <w:t xml:space="preserve"> </w:t>
      </w:r>
      <w:bookmarkEnd w:id="0"/>
      <w:r w:rsidR="00737DAF" w:rsidRPr="00CB726A">
        <w:rPr>
          <w:rFonts w:ascii="Times New Roman" w:hAnsi="Times New Roman"/>
          <w:color w:val="000000" w:themeColor="text1"/>
        </w:rPr>
        <w:t>Process</w:t>
      </w:r>
    </w:p>
    <w:p w14:paraId="0CD1B4AC" w14:textId="0649913F" w:rsidR="00E94390" w:rsidRPr="00E94390" w:rsidRDefault="001569A2" w:rsidP="00183F9B">
      <w:pPr>
        <w:spacing w:after="120"/>
      </w:pPr>
      <w:r>
        <w:t xml:space="preserve">Steps within the </w:t>
      </w:r>
      <w:r w:rsidR="00947EE7">
        <w:t>Stra</w:t>
      </w:r>
      <w:r w:rsidR="008241BE">
        <w:t xml:space="preserve">tegic </w:t>
      </w:r>
      <w:r w:rsidR="00983EDF" w:rsidRPr="00983EDF">
        <w:t xml:space="preserve">Alignment </w:t>
      </w:r>
      <w:r>
        <w:t>Process include:</w:t>
      </w:r>
    </w:p>
    <w:p w14:paraId="1DCF0A30" w14:textId="114677E1" w:rsidR="00DF5502" w:rsidRDefault="00A322D2" w:rsidP="00F64D63">
      <w:pPr>
        <w:pStyle w:val="ListParagraph"/>
        <w:numPr>
          <w:ilvl w:val="0"/>
          <w:numId w:val="1"/>
        </w:numPr>
        <w:spacing w:after="120"/>
        <w:ind w:left="360"/>
        <w:contextualSpacing w:val="0"/>
      </w:pPr>
      <w:r w:rsidRPr="00CB726A">
        <w:rPr>
          <w:rFonts w:ascii="Times New Roman" w:hAnsi="Times New Roman" w:cstheme="majorHAnsi"/>
          <w:color w:val="000000" w:themeColor="text1"/>
          <w:sz w:val="26"/>
          <w:szCs w:val="26"/>
        </w:rPr>
        <w:t>Define business strategy and goals</w:t>
      </w:r>
      <w:r>
        <w:t xml:space="preserve">: </w:t>
      </w:r>
      <w:r w:rsidRPr="00F81CA4">
        <w:t>The "Define business strategy and goals"</w:t>
      </w:r>
      <w:r w:rsidR="001E45EE" w:rsidRPr="001E45EE">
        <w:t xml:space="preserve"> step in the alignment process involves developing a clear and well-defined strategy that defines the organization's overall direction and objectives. This step involves identifying the organization's mission, vision, values, and long-term goals; conducting a thorough analysis of the organization's external environment; identifying the organization's strengths, weaknesses, opportunities, and threats (SWOT analysis); developing a high-level plan that outlines the organization's overall direction and objectives; identifying key success factors that will drive the organization's long-term success; and setting up a system for regularly reviewing and updating the strategy as needed. This step is critical for ensuring that all parts of the organization are working towards the same goals and using the same metrics to measure progress.</w:t>
      </w:r>
    </w:p>
    <w:p w14:paraId="12F2B153"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Define the organization's mission, vision, values, and long-term goals</w:t>
      </w:r>
      <w:r>
        <w:t>: Develop a clear understanding of the organization's purpose, values, and desired future state.</w:t>
      </w:r>
    </w:p>
    <w:p w14:paraId="03896B9D"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Analyze the organization's external environment</w:t>
      </w:r>
      <w:r>
        <w:t>: Identify key trends and forces that may impact the organization's success, including customers, competitors, industry trends, and regulatory environment.</w:t>
      </w:r>
    </w:p>
    <w:p w14:paraId="49F20AD3"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Conduct a SWOT analysis</w:t>
      </w:r>
      <w:r>
        <w:t>: Assess the organization's internal and external environment to identify strengths, weaknesses, opportunities, and threats that may impact its success.</w:t>
      </w:r>
    </w:p>
    <w:p w14:paraId="6596219C"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Develop a high-level plan outlining the organization's overall direction and objectives</w:t>
      </w:r>
      <w:r>
        <w:t>: Create a roadmap for the organization's future, including specific goals and objectives.</w:t>
      </w:r>
    </w:p>
    <w:p w14:paraId="4B943929"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lastRenderedPageBreak/>
        <w:t>Identify key success factors driving the organization's long-term success</w:t>
      </w:r>
      <w:r>
        <w:t>: Determine the key factors that will be critical to the organization's success, such as customer satisfaction, innovation, efficiency, and financial performance.</w:t>
      </w:r>
    </w:p>
    <w:p w14:paraId="1061AB6B"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Set SMART objectives supporting the overall strategy</w:t>
      </w:r>
      <w:r>
        <w:t>: Establish specific, measurable, achievable, relevant, and time-bound objectives that are closely tied to the organization's overall strategy.</w:t>
      </w:r>
    </w:p>
    <w:p w14:paraId="0DF9F354" w14:textId="77777777" w:rsidR="00F64D63"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Identify KPIs to measure progress towards the strategy</w:t>
      </w:r>
      <w:r>
        <w:t>: Select the metrics that will be used to track progress towards the organization's goals and objectives.</w:t>
      </w:r>
    </w:p>
    <w:p w14:paraId="20D1E5F8" w14:textId="48F88D9F" w:rsidR="0007393C" w:rsidRDefault="00F64D63" w:rsidP="00F64D63">
      <w:pPr>
        <w:pStyle w:val="ListParagraph"/>
        <w:numPr>
          <w:ilvl w:val="1"/>
          <w:numId w:val="1"/>
        </w:numPr>
        <w:spacing w:after="120"/>
        <w:contextualSpacing w:val="0"/>
      </w:pPr>
      <w:r w:rsidRPr="00CB726A">
        <w:rPr>
          <w:rFonts w:ascii="Times New Roman" w:hAnsi="Times New Roman"/>
          <w:b/>
          <w:bCs/>
          <w:color w:val="000000" w:themeColor="text1"/>
        </w:rPr>
        <w:t>Establish a system for regularly reviewing and updating the strategy</w:t>
      </w:r>
      <w:r>
        <w:t>: Implement a process for regularly reviewing and adjusting the organization's strategy to ensure relevance and alignment with the organization's goals.</w:t>
      </w:r>
    </w:p>
    <w:p w14:paraId="37494F8E" w14:textId="3753902F" w:rsidR="00380613" w:rsidRDefault="004A4F32" w:rsidP="00E87694">
      <w:pPr>
        <w:pStyle w:val="ListParagraph"/>
        <w:numPr>
          <w:ilvl w:val="0"/>
          <w:numId w:val="1"/>
        </w:numPr>
        <w:spacing w:after="120"/>
        <w:ind w:left="360"/>
        <w:contextualSpacing w:val="0"/>
      </w:pPr>
      <w:r w:rsidRPr="00CB726A">
        <w:rPr>
          <w:rFonts w:ascii="Times New Roman" w:hAnsi="Times New Roman" w:cstheme="majorHAnsi"/>
          <w:color w:val="000000" w:themeColor="text1"/>
          <w:sz w:val="26"/>
          <w:szCs w:val="26"/>
        </w:rPr>
        <w:t>Align objectives</w:t>
      </w:r>
      <w:r w:rsidR="00380613">
        <w:t xml:space="preserve">: </w:t>
      </w:r>
      <w:r w:rsidR="008C4FD4" w:rsidRPr="008C4FD4">
        <w:t xml:space="preserve">The "Align objectives" step of the alignment process is a crucial part of ensuring that all stakeholders and employees are working towards the same, specific goals. This involves setting SMART objectives which are closely tied to the organization's overall strategy, as well as developing a plan to achieve them. These objectives must be communicated to all parties involved, </w:t>
      </w:r>
      <w:proofErr w:type="gramStart"/>
      <w:r w:rsidR="008C4FD4" w:rsidRPr="008C4FD4">
        <w:t>tracked</w:t>
      </w:r>
      <w:proofErr w:type="gramEnd"/>
      <w:r w:rsidR="008C4FD4" w:rsidRPr="008C4FD4">
        <w:t xml:space="preserve"> and regularly reviewed and adjusted if needed to ensure that they remain relevant and aligned with the organization's goals. As such, this step helps to create an environment of understanding, </w:t>
      </w:r>
      <w:proofErr w:type="gramStart"/>
      <w:r w:rsidR="008C4FD4" w:rsidRPr="008C4FD4">
        <w:t>collaboration</w:t>
      </w:r>
      <w:proofErr w:type="gramEnd"/>
      <w:r w:rsidR="008C4FD4" w:rsidRPr="008C4FD4">
        <w:t xml:space="preserve"> and progress monitoring among all members of the organization, allowing them to measure their progress towards their respective objectives and ultimately work towards achieving their shared mission. Furthermore, it also ensures that any changes in strategy or short-term goals will be reflected accordingly in the overall objectives, giving everyone an up-to-date overview of what needs to be accomplished. In doing so, this allows for better decision making and more informed </w:t>
      </w:r>
      <w:proofErr w:type="gramStart"/>
      <w:r w:rsidR="008C4FD4" w:rsidRPr="008C4FD4">
        <w:t>goal-setting</w:t>
      </w:r>
      <w:proofErr w:type="gramEnd"/>
      <w:r w:rsidR="008C4FD4" w:rsidRPr="008C4FD4">
        <w:t xml:space="preserve"> as each individual will have an understanding of how their contributions fit into the bigger picture.</w:t>
      </w:r>
    </w:p>
    <w:p w14:paraId="5BFBC895" w14:textId="77777777" w:rsidR="00E87694"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Set SMART objectives</w:t>
      </w:r>
      <w:r>
        <w:t>: Develop clear and specific objectives that are closely tied to the organization's overall strategy.</w:t>
      </w:r>
    </w:p>
    <w:p w14:paraId="654AD6DD" w14:textId="77777777" w:rsidR="00E87694"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Identify resources and capabilities needed to achieve the objectives</w:t>
      </w:r>
      <w:r>
        <w:t>: Determine the people, processes, systems, and other resources required to successfully achieve the objectives.</w:t>
      </w:r>
    </w:p>
    <w:p w14:paraId="0321DB38" w14:textId="77777777" w:rsidR="00E87694"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Develop a plan to achieve the objectives</w:t>
      </w:r>
      <w:r>
        <w:t>: Create a roadmap for achieving the objectives, including specific tasks, milestones, and deadlines.</w:t>
      </w:r>
    </w:p>
    <w:p w14:paraId="44E39B48" w14:textId="77777777" w:rsidR="00E87694"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Align the objectives with the overall strategy</w:t>
      </w:r>
      <w:r>
        <w:t>: Ensure that the objectives support and are consistent with the organization's overall direction and goals.</w:t>
      </w:r>
    </w:p>
    <w:p w14:paraId="6AC8EBE1" w14:textId="77777777" w:rsidR="00E87694"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Communicate the objectives to all employees and stakeholder</w:t>
      </w:r>
      <w:r>
        <w:t>s: Make sure that all employees and stakeholders are aware of the objectives and their role in achieving them.</w:t>
      </w:r>
    </w:p>
    <w:p w14:paraId="390DF599" w14:textId="77777777" w:rsidR="00E87694"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Establish a system to track progress towards the objectives</w:t>
      </w:r>
      <w:r>
        <w:t xml:space="preserve">: Set up a process for regularly measuring progress towards the objectives and </w:t>
      </w:r>
      <w:proofErr w:type="gramStart"/>
      <w:r>
        <w:t>making adjustments</w:t>
      </w:r>
      <w:proofErr w:type="gramEnd"/>
      <w:r>
        <w:t xml:space="preserve"> as needed.</w:t>
      </w:r>
    </w:p>
    <w:p w14:paraId="127DBC4D" w14:textId="6793C6EC" w:rsidR="00380613" w:rsidRDefault="00E87694" w:rsidP="00E87694">
      <w:pPr>
        <w:pStyle w:val="ListParagraph"/>
        <w:numPr>
          <w:ilvl w:val="1"/>
          <w:numId w:val="1"/>
        </w:numPr>
        <w:spacing w:after="120"/>
        <w:contextualSpacing w:val="0"/>
      </w:pPr>
      <w:r w:rsidRPr="00CB726A">
        <w:rPr>
          <w:rFonts w:ascii="Times New Roman" w:hAnsi="Times New Roman"/>
          <w:b/>
          <w:bCs/>
          <w:color w:val="000000" w:themeColor="text1"/>
        </w:rPr>
        <w:t>Review and adjust the objectives as needed</w:t>
      </w:r>
      <w:r>
        <w:t>: Regularly review the objectives to ensure that they remain relevant and aligned with the organization's overall strategy and goals.</w:t>
      </w:r>
    </w:p>
    <w:p w14:paraId="2AFA1E01" w14:textId="47B4A857" w:rsidR="00380613" w:rsidRDefault="00D62581" w:rsidP="002F47FD">
      <w:pPr>
        <w:pStyle w:val="ListParagraph"/>
        <w:numPr>
          <w:ilvl w:val="0"/>
          <w:numId w:val="1"/>
        </w:numPr>
        <w:spacing w:after="120"/>
        <w:ind w:left="360"/>
        <w:contextualSpacing w:val="0"/>
      </w:pPr>
      <w:r w:rsidRPr="00CB726A">
        <w:rPr>
          <w:rFonts w:ascii="Times New Roman" w:hAnsi="Times New Roman" w:cstheme="majorHAnsi"/>
          <w:color w:val="000000" w:themeColor="text1"/>
          <w:sz w:val="26"/>
          <w:szCs w:val="26"/>
        </w:rPr>
        <w:t>Identify r</w:t>
      </w:r>
      <w:r w:rsidR="004A4F32" w:rsidRPr="00CB726A">
        <w:rPr>
          <w:rFonts w:ascii="Times New Roman" w:hAnsi="Times New Roman" w:cstheme="majorHAnsi"/>
          <w:color w:val="000000" w:themeColor="text1"/>
          <w:sz w:val="26"/>
          <w:szCs w:val="26"/>
        </w:rPr>
        <w:t>elevant measures</w:t>
      </w:r>
      <w:r w:rsidR="00380613">
        <w:t xml:space="preserve">: </w:t>
      </w:r>
      <w:r w:rsidR="007D1585" w:rsidRPr="007D1585">
        <w:t xml:space="preserve">The process of identifying relevant measures in the alignment process requires a thorough selection of key performance indicators (KPIs) that accurately reflect the organization's objectives, as well as its overall strategy. This involves understanding which KPIs are most important for tracking progress towards organizational goals and communicating this to all employees and stakeholders. Furthermore, it is necessary to set up a system for measuring and reporting on these KPIs on a regular basis, making sure to review and adjust them as needed. Proper implementation of this step is essential for evaluating progress made, recognizing areas needing improvement, and driving continuous improvement within the organization. Moreover, accurate KPI selection correlates significantly with greater success in achieving desired objectives due to having an effective means of </w:t>
      </w:r>
      <w:r w:rsidR="007D1585" w:rsidRPr="007D1585">
        <w:lastRenderedPageBreak/>
        <w:t>measurement and analysis of results. Thus, it is critical for organizations to ensure they have the right metrics in place to assess how successful their strategies are in achieving their desired outcomes.</w:t>
      </w:r>
    </w:p>
    <w:p w14:paraId="7ED15289" w14:textId="77777777" w:rsidR="002F47FD" w:rsidRDefault="002F47FD" w:rsidP="002F47FD">
      <w:pPr>
        <w:pStyle w:val="ListParagraph"/>
        <w:numPr>
          <w:ilvl w:val="1"/>
          <w:numId w:val="1"/>
        </w:numPr>
        <w:spacing w:after="120"/>
        <w:contextualSpacing w:val="0"/>
      </w:pPr>
      <w:r w:rsidRPr="00CB726A">
        <w:rPr>
          <w:rFonts w:ascii="Times New Roman" w:hAnsi="Times New Roman"/>
          <w:b/>
          <w:bCs/>
          <w:color w:val="000000" w:themeColor="text1"/>
        </w:rPr>
        <w:t>Identify KPIs to measure progress towards the objectives</w:t>
      </w:r>
      <w:r>
        <w:t>: Select the metrics that will be used to track progress towards the organization's goals and objectives.</w:t>
      </w:r>
    </w:p>
    <w:p w14:paraId="3F583E1E" w14:textId="77777777" w:rsidR="002F47FD" w:rsidRDefault="002F47FD" w:rsidP="002F47FD">
      <w:pPr>
        <w:pStyle w:val="ListParagraph"/>
        <w:numPr>
          <w:ilvl w:val="1"/>
          <w:numId w:val="1"/>
        </w:numPr>
        <w:spacing w:after="120"/>
        <w:contextualSpacing w:val="0"/>
      </w:pPr>
      <w:r w:rsidRPr="00CB726A">
        <w:rPr>
          <w:rFonts w:ascii="Times New Roman" w:hAnsi="Times New Roman"/>
          <w:b/>
          <w:bCs/>
          <w:color w:val="000000" w:themeColor="text1"/>
        </w:rPr>
        <w:t>Align the KPIs with the organization's strategy and objectives</w:t>
      </w:r>
      <w:r>
        <w:t>: Ensure that the KPIs are closely tied to the organization's overall direction and goals.</w:t>
      </w:r>
    </w:p>
    <w:p w14:paraId="3753D18D" w14:textId="77777777" w:rsidR="002F47FD" w:rsidRDefault="002F47FD" w:rsidP="002F47FD">
      <w:pPr>
        <w:pStyle w:val="ListParagraph"/>
        <w:numPr>
          <w:ilvl w:val="1"/>
          <w:numId w:val="1"/>
        </w:numPr>
        <w:spacing w:after="120"/>
        <w:contextualSpacing w:val="0"/>
      </w:pPr>
      <w:r w:rsidRPr="00CB726A">
        <w:rPr>
          <w:rFonts w:ascii="Times New Roman" w:hAnsi="Times New Roman"/>
          <w:b/>
          <w:bCs/>
          <w:color w:val="000000" w:themeColor="text1"/>
        </w:rPr>
        <w:t>Determine the process for tracking and reporting on the KPIs</w:t>
      </w:r>
      <w:r>
        <w:t>: Identify the systems and processes that will be used to measure and report on the KPIs.</w:t>
      </w:r>
    </w:p>
    <w:p w14:paraId="259AE118" w14:textId="77777777" w:rsidR="002F47FD" w:rsidRDefault="002F47FD" w:rsidP="002F47FD">
      <w:pPr>
        <w:pStyle w:val="ListParagraph"/>
        <w:numPr>
          <w:ilvl w:val="1"/>
          <w:numId w:val="1"/>
        </w:numPr>
        <w:spacing w:after="120"/>
        <w:contextualSpacing w:val="0"/>
      </w:pPr>
      <w:r w:rsidRPr="00CB726A">
        <w:rPr>
          <w:rFonts w:ascii="Times New Roman" w:hAnsi="Times New Roman"/>
          <w:b/>
          <w:bCs/>
          <w:color w:val="000000" w:themeColor="text1"/>
        </w:rPr>
        <w:t>Set up a system for regularly reviewing and adjusting the KPIs</w:t>
      </w:r>
      <w:r>
        <w:t>: Establish a process for regularly reviewing and adjusting the KPIs to ensure relevance and alignment with the organization's overall strategy and goals.</w:t>
      </w:r>
    </w:p>
    <w:p w14:paraId="585DC934" w14:textId="41BA2B83" w:rsidR="00380613" w:rsidRDefault="002F47FD" w:rsidP="002F47FD">
      <w:pPr>
        <w:pStyle w:val="ListParagraph"/>
        <w:numPr>
          <w:ilvl w:val="1"/>
          <w:numId w:val="1"/>
        </w:numPr>
        <w:spacing w:after="120"/>
        <w:contextualSpacing w:val="0"/>
      </w:pPr>
      <w:r w:rsidRPr="00CB726A">
        <w:rPr>
          <w:rFonts w:ascii="Times New Roman" w:hAnsi="Times New Roman"/>
          <w:b/>
          <w:bCs/>
          <w:color w:val="000000" w:themeColor="text1"/>
        </w:rPr>
        <w:t>Develop a plan for using the KPIs to drive improvement</w:t>
      </w:r>
      <w:r>
        <w:t>: Identify specific actions that can be taken based on the KPI data to drive continuous improvement.</w:t>
      </w:r>
    </w:p>
    <w:p w14:paraId="596897F7" w14:textId="5F042BB6" w:rsidR="00380613" w:rsidRDefault="00613AB0" w:rsidP="00F806D7">
      <w:pPr>
        <w:pStyle w:val="ListParagraph"/>
        <w:numPr>
          <w:ilvl w:val="0"/>
          <w:numId w:val="1"/>
        </w:numPr>
        <w:spacing w:after="120"/>
        <w:ind w:left="360"/>
        <w:contextualSpacing w:val="0"/>
      </w:pPr>
      <w:r w:rsidRPr="00CB726A">
        <w:rPr>
          <w:rFonts w:ascii="Times New Roman" w:hAnsi="Times New Roman" w:cstheme="majorHAnsi"/>
          <w:color w:val="000000" w:themeColor="text1"/>
          <w:sz w:val="26"/>
          <w:szCs w:val="26"/>
        </w:rPr>
        <w:t xml:space="preserve">Communication plan </w:t>
      </w:r>
      <w:r w:rsidR="00D62581" w:rsidRPr="00CB726A">
        <w:rPr>
          <w:rFonts w:ascii="Times New Roman" w:hAnsi="Times New Roman" w:cstheme="majorHAnsi"/>
          <w:color w:val="000000" w:themeColor="text1"/>
          <w:sz w:val="26"/>
          <w:szCs w:val="26"/>
        </w:rPr>
        <w:t>and coordination</w:t>
      </w:r>
      <w:r w:rsidR="00380613">
        <w:t xml:space="preserve">: </w:t>
      </w:r>
      <w:r w:rsidR="002F0602" w:rsidRPr="002F0602">
        <w:t xml:space="preserve">The Communication Plan and Coordination step is an essential part of the alignment process. It requires organizations to create clear communication channels throughout their business, as well as coordinate activities across different levels and functions. This includes communicating the company's strategy, objectives and measures to all employees and stakeholders to ensure that everyone has the information they need to be successful. Furthermore, it involves facilitating collaboration and problem-solving between these groups so that objectives are met in a timely manner. </w:t>
      </w:r>
      <w:proofErr w:type="gramStart"/>
      <w:r w:rsidR="002F0602" w:rsidRPr="002F0602">
        <w:t>In order to</w:t>
      </w:r>
      <w:proofErr w:type="gramEnd"/>
      <w:r w:rsidR="002F0602" w:rsidRPr="002F0602">
        <w:t xml:space="preserve"> guarantee effectiveness, regular reviews and adjustments must be made to the communication plan and coordination processes. These reviews should reflect the goals of the organization, as well as use metrics for measuring progress. With a cohesive communication plan in place, an organization can ensure that every individual is working towards a common goal.</w:t>
      </w:r>
    </w:p>
    <w:p w14:paraId="2959D60D" w14:textId="77777777" w:rsidR="00F806D7"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Communicate the organization's strategy, objectives, and measures to all employees and stakeholders</w:t>
      </w:r>
      <w:r>
        <w:t>: Ensure that all employees and stakeholders are aware of the organization's overall direction and goals and their role in achieving them.</w:t>
      </w:r>
    </w:p>
    <w:p w14:paraId="76758769" w14:textId="77777777" w:rsidR="00F806D7"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Communicate the KPIs to all employees and stakeholders</w:t>
      </w:r>
      <w:r>
        <w:t>: Make sure that all employees and stakeholders are aware of the key performance indicators (KPIs) and their role in achieving them.</w:t>
      </w:r>
    </w:p>
    <w:p w14:paraId="15D8CD6B" w14:textId="77777777" w:rsidR="00F806D7"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Establish clear channels of communication throughout the organization</w:t>
      </w:r>
      <w:r>
        <w:t>: Set up systems and processes for communicating across different levels and functions of the organization.</w:t>
      </w:r>
    </w:p>
    <w:p w14:paraId="394D4887" w14:textId="77777777" w:rsidR="00F806D7"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Provide employees and stakeholders with the necessary information to be effective</w:t>
      </w:r>
      <w:r>
        <w:t>: Ensure that employees and stakeholders have the resources and support they need to understand and contribute to the organization's goals.</w:t>
      </w:r>
    </w:p>
    <w:p w14:paraId="64E447E5" w14:textId="77777777" w:rsidR="00F806D7"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Coordinate activities across different levels and functions of the organization</w:t>
      </w:r>
      <w:r>
        <w:t>: Ensure that all parts of the organization are working towards the same goals and using the same metrics to measure progress.</w:t>
      </w:r>
    </w:p>
    <w:p w14:paraId="24A708C4" w14:textId="77777777" w:rsidR="00F806D7"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Facilitate collaboration and problem-solving among employees and stakeholders</w:t>
      </w:r>
      <w:r>
        <w:t>: Encourage employees and stakeholders to work together and share ideas and resources to achieve common goals.</w:t>
      </w:r>
    </w:p>
    <w:p w14:paraId="1C9AC310" w14:textId="3708023F" w:rsidR="00380613" w:rsidRDefault="00F806D7" w:rsidP="00F806D7">
      <w:pPr>
        <w:pStyle w:val="ListParagraph"/>
        <w:numPr>
          <w:ilvl w:val="1"/>
          <w:numId w:val="1"/>
        </w:numPr>
        <w:spacing w:after="120"/>
        <w:contextualSpacing w:val="0"/>
      </w:pPr>
      <w:r w:rsidRPr="00CB726A">
        <w:rPr>
          <w:rFonts w:ascii="Times New Roman" w:hAnsi="Times New Roman"/>
          <w:b/>
          <w:bCs/>
          <w:color w:val="000000" w:themeColor="text1"/>
        </w:rPr>
        <w:t>Review and adjust the communication and coordination processes</w:t>
      </w:r>
      <w:r>
        <w:t>: Regularly review and adjust the systems and processes in place for communication and coordination to ensure effectiveness and alignment with the organization's overall goals.</w:t>
      </w:r>
    </w:p>
    <w:p w14:paraId="3633E37B" w14:textId="77777777" w:rsidR="00A31278" w:rsidRPr="00A31278" w:rsidRDefault="007D7B1F" w:rsidP="00BB39BC">
      <w:pPr>
        <w:pStyle w:val="ListParagraph"/>
        <w:numPr>
          <w:ilvl w:val="0"/>
          <w:numId w:val="1"/>
        </w:numPr>
        <w:spacing w:after="120"/>
        <w:contextualSpacing w:val="0"/>
      </w:pPr>
      <w:r w:rsidRPr="00CB726A">
        <w:rPr>
          <w:rFonts w:ascii="Times New Roman" w:hAnsi="Times New Roman" w:cstheme="majorHAnsi"/>
          <w:color w:val="000000" w:themeColor="text1"/>
          <w:sz w:val="26"/>
          <w:szCs w:val="26"/>
        </w:rPr>
        <w:t>Address identified misalignments, inefficiencies</w:t>
      </w:r>
      <w:r w:rsidR="00380613">
        <w:t xml:space="preserve">: </w:t>
      </w:r>
      <w:r w:rsidR="00A31278" w:rsidRPr="00A31278">
        <w:t xml:space="preserve">Taking a proactive approach to alignment and efficiency is essential for any organization. This involves identifying misalignments and inefficiencies within the organization, developing a detailed plan to address them, and monitoring progress over time. To do this, it is necessary to conduct an in-depth analysis of existing processes and systems to detect areas where alignment or </w:t>
      </w:r>
      <w:r w:rsidR="00A31278" w:rsidRPr="00A31278">
        <w:lastRenderedPageBreak/>
        <w:t>efficiency may be lacking. This analysis should be coupled with creating a reliable roadmap that outlines methods for addressing identified problems, implementing the plan, tracking its progress on an ongoing basis, regularly reviewing it for potential improvements or adjustments as needed, and communicating the plan's objectives and successes to all stakeholders. Doing so will ensure that the organization continues to operate at peak performance levels while also achieving alignment across all levels of the organization. Additionally, having this iterative process in place will help ensure that any new initiatives are implemented effectively while avoiding potential pitfalls caused by misalignment. Ultimately, this will help organizations realize their highest potential through efficient use of resources and strategic alignment.</w:t>
      </w:r>
    </w:p>
    <w:p w14:paraId="0A21163A" w14:textId="77777777" w:rsidR="00BB39BC" w:rsidRDefault="00BB39BC" w:rsidP="00BB39BC">
      <w:pPr>
        <w:pStyle w:val="ListParagraph"/>
        <w:numPr>
          <w:ilvl w:val="1"/>
          <w:numId w:val="1"/>
        </w:numPr>
        <w:spacing w:after="120"/>
        <w:contextualSpacing w:val="0"/>
      </w:pPr>
      <w:r w:rsidRPr="00CB726A">
        <w:rPr>
          <w:rFonts w:ascii="Times New Roman" w:hAnsi="Times New Roman"/>
          <w:b/>
          <w:bCs/>
          <w:color w:val="000000" w:themeColor="text1"/>
        </w:rPr>
        <w:t>Identify inefficiencies</w:t>
      </w:r>
      <w:r>
        <w:t>: Conduct a comprehensive analysis of the organization's processes and systems to identify areas of misalignment and inefficiency.</w:t>
      </w:r>
    </w:p>
    <w:p w14:paraId="325E59C8" w14:textId="77777777" w:rsidR="00BB39BC" w:rsidRDefault="00BB39BC" w:rsidP="00BB39BC">
      <w:pPr>
        <w:pStyle w:val="ListParagraph"/>
        <w:numPr>
          <w:ilvl w:val="1"/>
          <w:numId w:val="1"/>
        </w:numPr>
        <w:spacing w:after="120"/>
        <w:contextualSpacing w:val="0"/>
      </w:pPr>
      <w:r w:rsidRPr="00CB726A">
        <w:rPr>
          <w:rFonts w:ascii="Times New Roman" w:hAnsi="Times New Roman"/>
          <w:b/>
          <w:bCs/>
          <w:color w:val="000000" w:themeColor="text1"/>
        </w:rPr>
        <w:t>Develop improvement plan</w:t>
      </w:r>
      <w:r>
        <w:t>: Create a detailed plan to address identified issues and achieve optimal alignment and efficiency.</w:t>
      </w:r>
    </w:p>
    <w:p w14:paraId="68A715A9" w14:textId="77777777" w:rsidR="00BB39BC" w:rsidRDefault="00BB39BC" w:rsidP="00BB39BC">
      <w:pPr>
        <w:pStyle w:val="ListParagraph"/>
        <w:numPr>
          <w:ilvl w:val="1"/>
          <w:numId w:val="1"/>
        </w:numPr>
        <w:spacing w:after="120"/>
        <w:contextualSpacing w:val="0"/>
      </w:pPr>
      <w:r w:rsidRPr="00CB726A">
        <w:rPr>
          <w:rFonts w:ascii="Times New Roman" w:hAnsi="Times New Roman"/>
          <w:b/>
          <w:bCs/>
          <w:color w:val="000000" w:themeColor="text1"/>
        </w:rPr>
        <w:t>Implement improvement plan</w:t>
      </w:r>
      <w:r>
        <w:t>: Take the necessary actions to address identified issues and enhance alignment and efficiency.</w:t>
      </w:r>
    </w:p>
    <w:p w14:paraId="6CF6E396" w14:textId="77777777" w:rsidR="00BB39BC" w:rsidRDefault="00BB39BC" w:rsidP="00BB39BC">
      <w:pPr>
        <w:pStyle w:val="ListParagraph"/>
        <w:numPr>
          <w:ilvl w:val="1"/>
          <w:numId w:val="1"/>
        </w:numPr>
        <w:spacing w:after="120"/>
        <w:contextualSpacing w:val="0"/>
      </w:pPr>
      <w:r w:rsidRPr="00CB726A">
        <w:rPr>
          <w:rFonts w:ascii="Times New Roman" w:hAnsi="Times New Roman"/>
          <w:b/>
          <w:bCs/>
          <w:color w:val="000000" w:themeColor="text1"/>
        </w:rPr>
        <w:t>Track progress</w:t>
      </w:r>
      <w:r>
        <w:t>: Establish a system to measure progress towards addressing identified issues and make necessary adjustments.</w:t>
      </w:r>
    </w:p>
    <w:p w14:paraId="5685E09C" w14:textId="77777777" w:rsidR="00BB39BC" w:rsidRDefault="00BB39BC" w:rsidP="00BB39BC">
      <w:pPr>
        <w:pStyle w:val="ListParagraph"/>
        <w:numPr>
          <w:ilvl w:val="1"/>
          <w:numId w:val="1"/>
        </w:numPr>
        <w:spacing w:after="120"/>
        <w:contextualSpacing w:val="0"/>
      </w:pPr>
      <w:r w:rsidRPr="00CB726A">
        <w:rPr>
          <w:rFonts w:ascii="Times New Roman" w:hAnsi="Times New Roman"/>
          <w:b/>
          <w:bCs/>
          <w:color w:val="000000" w:themeColor="text1"/>
        </w:rPr>
        <w:t>Review and adjust plan</w:t>
      </w:r>
      <w:r>
        <w:t>: Regularly review and modify the improvement plan to ensure its ongoing relevance and effectiveness.</w:t>
      </w:r>
    </w:p>
    <w:p w14:paraId="352A926C" w14:textId="6906A8E5" w:rsidR="00380613" w:rsidRDefault="00BB39BC" w:rsidP="00BB39BC">
      <w:pPr>
        <w:pStyle w:val="ListParagraph"/>
        <w:numPr>
          <w:ilvl w:val="1"/>
          <w:numId w:val="1"/>
        </w:numPr>
        <w:spacing w:after="120"/>
        <w:contextualSpacing w:val="0"/>
      </w:pPr>
      <w:r w:rsidRPr="00CB726A">
        <w:rPr>
          <w:rFonts w:ascii="Times New Roman" w:hAnsi="Times New Roman"/>
          <w:b/>
          <w:bCs/>
          <w:color w:val="000000" w:themeColor="text1"/>
        </w:rPr>
        <w:t>Communicate plan and progress</w:t>
      </w:r>
      <w:r>
        <w:t>: Ensure that all employees and stakeholders are aware of the improvement plan and their role in achieving alignment and efficiency. Provide regular updates on progress.</w:t>
      </w:r>
    </w:p>
    <w:p w14:paraId="7BD501EB" w14:textId="3F5D4EB0" w:rsidR="000D420B" w:rsidRDefault="00311463" w:rsidP="00952385">
      <w:pPr>
        <w:pStyle w:val="ListParagraph"/>
        <w:numPr>
          <w:ilvl w:val="0"/>
          <w:numId w:val="1"/>
        </w:numPr>
        <w:spacing w:after="120"/>
        <w:ind w:left="360"/>
        <w:contextualSpacing w:val="0"/>
      </w:pPr>
      <w:r w:rsidRPr="00CB726A">
        <w:rPr>
          <w:rFonts w:ascii="Times New Roman" w:hAnsi="Times New Roman" w:cstheme="majorHAnsi"/>
          <w:color w:val="000000" w:themeColor="text1"/>
          <w:sz w:val="26"/>
          <w:szCs w:val="26"/>
        </w:rPr>
        <w:t xml:space="preserve">Employee </w:t>
      </w:r>
      <w:r w:rsidR="00880472" w:rsidRPr="00CB726A">
        <w:rPr>
          <w:rFonts w:ascii="Times New Roman" w:hAnsi="Times New Roman" w:cstheme="majorHAnsi"/>
          <w:color w:val="000000" w:themeColor="text1"/>
          <w:sz w:val="26"/>
          <w:szCs w:val="26"/>
        </w:rPr>
        <w:t>t</w:t>
      </w:r>
      <w:r w:rsidRPr="00CB726A">
        <w:rPr>
          <w:rFonts w:ascii="Times New Roman" w:hAnsi="Times New Roman" w:cstheme="majorHAnsi"/>
          <w:color w:val="000000" w:themeColor="text1"/>
          <w:sz w:val="26"/>
          <w:szCs w:val="26"/>
        </w:rPr>
        <w:t>raining</w:t>
      </w:r>
      <w:r w:rsidR="000D420B">
        <w:t xml:space="preserve">: </w:t>
      </w:r>
      <w:r w:rsidR="00BE3CF5" w:rsidRPr="00BE3CF5">
        <w:t xml:space="preserve">Employee training is an essential step in the alignment process that ensures employees have the skills and knowledge they need to contribute to the organization's overall direction and goals. This involves </w:t>
      </w:r>
      <w:proofErr w:type="gramStart"/>
      <w:r w:rsidR="00BE3CF5" w:rsidRPr="00BE3CF5">
        <w:t>conducting an assessment of</w:t>
      </w:r>
      <w:proofErr w:type="gramEnd"/>
      <w:r w:rsidR="00BE3CF5" w:rsidRPr="00BE3CF5">
        <w:t xml:space="preserve"> employee needs, creating a plan for providing appropriate training, delivering the training, tracking progress towards objectives, regularly </w:t>
      </w:r>
      <w:r w:rsidR="00952385" w:rsidRPr="00BE3CF5">
        <w:t>evaluating,</w:t>
      </w:r>
      <w:r w:rsidR="00BE3CF5" w:rsidRPr="00BE3CF5">
        <w:t xml:space="preserve"> and adjusting the plan if necessary, and communicating both the plan and progress to all stakeholders. Such training helps promote alignment across all levels and functions of the organization by providing employees with a comprehensive understanding of their roles within it and helping them develop relevant skills. Moreover, ongoing evaluation of employee needs allows organizations to respond quickly to changes in goals or strategies that may require new or updated skillsets for employees. Through these measures, organizations </w:t>
      </w:r>
      <w:r w:rsidR="00952385" w:rsidRPr="00BE3CF5">
        <w:t>can</w:t>
      </w:r>
      <w:r w:rsidR="00BE3CF5" w:rsidRPr="00BE3CF5">
        <w:t xml:space="preserve"> ensure their employees are adequately equipped to understand and pursue the organization's goals effectively.</w:t>
      </w:r>
    </w:p>
    <w:p w14:paraId="6835CE1C" w14:textId="77777777" w:rsidR="00952385" w:rsidRDefault="00952385" w:rsidP="00952385">
      <w:pPr>
        <w:pStyle w:val="ListParagraph"/>
        <w:numPr>
          <w:ilvl w:val="1"/>
          <w:numId w:val="1"/>
        </w:numPr>
        <w:spacing w:after="120"/>
        <w:contextualSpacing w:val="0"/>
      </w:pPr>
      <w:r w:rsidRPr="00CB726A">
        <w:rPr>
          <w:rFonts w:ascii="Times New Roman" w:hAnsi="Times New Roman"/>
          <w:b/>
          <w:bCs/>
          <w:color w:val="000000" w:themeColor="text1"/>
        </w:rPr>
        <w:t>Identify the training needs of employees related to alignment</w:t>
      </w:r>
      <w:r>
        <w:t>: Conduct a thorough analysis of the skills and knowledge that employees need to understand and contribute to the organization's overall direction and goals.</w:t>
      </w:r>
    </w:p>
    <w:p w14:paraId="7330EC0C" w14:textId="77777777" w:rsidR="00952385" w:rsidRDefault="00952385" w:rsidP="00952385">
      <w:pPr>
        <w:pStyle w:val="ListParagraph"/>
        <w:numPr>
          <w:ilvl w:val="1"/>
          <w:numId w:val="1"/>
        </w:numPr>
        <w:spacing w:after="120"/>
        <w:contextualSpacing w:val="0"/>
      </w:pPr>
      <w:r w:rsidRPr="00CB726A">
        <w:rPr>
          <w:rFonts w:ascii="Times New Roman" w:hAnsi="Times New Roman"/>
          <w:b/>
          <w:bCs/>
          <w:color w:val="000000" w:themeColor="text1"/>
        </w:rPr>
        <w:t>Develop a training plan focused on alignment</w:t>
      </w:r>
      <w:r>
        <w:t>: Create a roadmap for providing training that helps employees understand and contribute to the organization's overall direction and goals, including identifying the training methods that will be used, the content that will be covered, and the resources that will be needed.</w:t>
      </w:r>
    </w:p>
    <w:p w14:paraId="36DC8D6F" w14:textId="77777777" w:rsidR="00952385" w:rsidRDefault="00952385" w:rsidP="00952385">
      <w:pPr>
        <w:pStyle w:val="ListParagraph"/>
        <w:numPr>
          <w:ilvl w:val="1"/>
          <w:numId w:val="1"/>
        </w:numPr>
        <w:spacing w:after="120"/>
        <w:contextualSpacing w:val="0"/>
      </w:pPr>
      <w:r w:rsidRPr="00CB726A">
        <w:rPr>
          <w:rFonts w:ascii="Times New Roman" w:hAnsi="Times New Roman"/>
          <w:b/>
          <w:bCs/>
          <w:color w:val="000000" w:themeColor="text1"/>
        </w:rPr>
        <w:t>Implement the training plan</w:t>
      </w:r>
      <w:r>
        <w:t>: Deliver the training to employees and provide the necessary support and resources to help them learn and develop the skills and knowledge needed for alignment.</w:t>
      </w:r>
    </w:p>
    <w:p w14:paraId="462AA594" w14:textId="1C65BD3F" w:rsidR="00952385" w:rsidRDefault="00952385" w:rsidP="00952385">
      <w:pPr>
        <w:pStyle w:val="ListParagraph"/>
        <w:numPr>
          <w:ilvl w:val="1"/>
          <w:numId w:val="1"/>
        </w:numPr>
        <w:spacing w:after="120"/>
        <w:contextualSpacing w:val="0"/>
      </w:pPr>
      <w:r w:rsidRPr="00CB726A">
        <w:rPr>
          <w:rFonts w:ascii="Times New Roman" w:hAnsi="Times New Roman"/>
          <w:b/>
          <w:bCs/>
          <w:color w:val="000000" w:themeColor="text1"/>
        </w:rPr>
        <w:t>Track progress towards achieving the training objectives related to alignment</w:t>
      </w:r>
      <w:r>
        <w:t>: Set up a system for measuring progress towards the training goals and adjust as needed.</w:t>
      </w:r>
    </w:p>
    <w:p w14:paraId="6D1EF8D4" w14:textId="77777777" w:rsidR="00952385" w:rsidRDefault="00952385" w:rsidP="00952385">
      <w:pPr>
        <w:pStyle w:val="ListParagraph"/>
        <w:numPr>
          <w:ilvl w:val="1"/>
          <w:numId w:val="1"/>
        </w:numPr>
        <w:spacing w:after="120"/>
        <w:contextualSpacing w:val="0"/>
      </w:pPr>
      <w:r w:rsidRPr="00CB726A">
        <w:rPr>
          <w:rFonts w:ascii="Times New Roman" w:hAnsi="Times New Roman"/>
          <w:b/>
          <w:bCs/>
          <w:color w:val="000000" w:themeColor="text1"/>
        </w:rPr>
        <w:lastRenderedPageBreak/>
        <w:t>Review and adjust the training plan as needed to ensure alignment</w:t>
      </w:r>
      <w:r>
        <w:t>: Regularly review and adjust the training plan to ensure that it remains relevant and effective in helping employees understand and contribute to the organization's overall direction and goals.</w:t>
      </w:r>
    </w:p>
    <w:p w14:paraId="35B78537" w14:textId="583CC397" w:rsidR="000D420B" w:rsidRDefault="00952385" w:rsidP="00952385">
      <w:pPr>
        <w:pStyle w:val="ListParagraph"/>
        <w:numPr>
          <w:ilvl w:val="1"/>
          <w:numId w:val="1"/>
        </w:numPr>
        <w:spacing w:after="120"/>
        <w:contextualSpacing w:val="0"/>
      </w:pPr>
      <w:r w:rsidRPr="00CB726A">
        <w:rPr>
          <w:rFonts w:ascii="Times New Roman" w:hAnsi="Times New Roman"/>
          <w:b/>
          <w:bCs/>
          <w:color w:val="000000" w:themeColor="text1"/>
        </w:rPr>
        <w:t>Communicate the training plan and progress related to alignment to all employees and stakeholders</w:t>
      </w:r>
      <w:r>
        <w:t>: Ensure that all employees and stakeholders are aware of the training plan and their role in achieving alignment through training.</w:t>
      </w:r>
    </w:p>
    <w:p w14:paraId="5C7E57BC" w14:textId="063DF962" w:rsidR="000D420B" w:rsidRDefault="000B0828" w:rsidP="00245AE1">
      <w:pPr>
        <w:pStyle w:val="ListParagraph"/>
        <w:numPr>
          <w:ilvl w:val="0"/>
          <w:numId w:val="1"/>
        </w:numPr>
        <w:spacing w:after="120"/>
        <w:ind w:left="360"/>
        <w:contextualSpacing w:val="0"/>
      </w:pPr>
      <w:r w:rsidRPr="00CB726A">
        <w:rPr>
          <w:rFonts w:ascii="Times New Roman" w:hAnsi="Times New Roman" w:cstheme="majorHAnsi"/>
          <w:color w:val="000000" w:themeColor="text1"/>
          <w:sz w:val="26"/>
          <w:szCs w:val="26"/>
        </w:rPr>
        <w:t>Plan implementation and monitoring</w:t>
      </w:r>
      <w:r w:rsidR="000D420B">
        <w:t xml:space="preserve">: </w:t>
      </w:r>
      <w:r w:rsidR="00575C63" w:rsidRPr="00575C63">
        <w:t>The "Plan implementation and monitoring" step of the alignment process is a crucial part of ensuring successful alignment across all levels and functions of the organization. This step involves taking the necessary actions to achieve alignment objectives, setting up a system for measuring progress towards those objectives, regularly reviewing and adjusting the plan as needed, communicating the plan and progress to employees and stakeholders, identifying any issues or challenges that might arise during implementation, and providing resources and support to ensure everyone can contribute to achieving alignment. To ensure that alignment is achieved successfully, careful attention must be paid to this step: tracking progress with regular reviews to identify any potential obstacles; addressing any issues as they arise; providing resources and support for all involved; and communicating effectively throughout the process so that everyone remains informed about how the plan is progressing. With proper attention to these details, it will be possible to effectively implement an alignment plan and monitor its progress towards achieving its desired outcomes.</w:t>
      </w:r>
    </w:p>
    <w:p w14:paraId="3D04FFFB" w14:textId="77777777" w:rsidR="00245AE1" w:rsidRDefault="00245AE1" w:rsidP="00245AE1">
      <w:pPr>
        <w:pStyle w:val="ListParagraph"/>
        <w:numPr>
          <w:ilvl w:val="1"/>
          <w:numId w:val="1"/>
        </w:numPr>
        <w:spacing w:after="120"/>
        <w:contextualSpacing w:val="0"/>
      </w:pPr>
      <w:r w:rsidRPr="00CB726A">
        <w:rPr>
          <w:rFonts w:ascii="Times New Roman" w:hAnsi="Times New Roman"/>
          <w:b/>
          <w:bCs/>
          <w:color w:val="000000" w:themeColor="text1"/>
        </w:rPr>
        <w:t>Implement the alignment plan</w:t>
      </w:r>
      <w:r>
        <w:t>: Take the necessary actions to achieve alignment across all levels and functions of the organization.</w:t>
      </w:r>
    </w:p>
    <w:p w14:paraId="03DD0918" w14:textId="77777777" w:rsidR="00245AE1" w:rsidRDefault="00245AE1" w:rsidP="00245AE1">
      <w:pPr>
        <w:pStyle w:val="ListParagraph"/>
        <w:numPr>
          <w:ilvl w:val="1"/>
          <w:numId w:val="1"/>
        </w:numPr>
        <w:spacing w:after="120"/>
        <w:contextualSpacing w:val="0"/>
      </w:pPr>
      <w:r w:rsidRPr="00CB726A">
        <w:rPr>
          <w:rFonts w:ascii="Times New Roman" w:hAnsi="Times New Roman"/>
          <w:b/>
          <w:bCs/>
          <w:color w:val="000000" w:themeColor="text1"/>
        </w:rPr>
        <w:t>Track progress towards achieving the alignment objectives</w:t>
      </w:r>
      <w:r>
        <w:t xml:space="preserve">: Set up a system for measuring progress towards the alignment goals and </w:t>
      </w:r>
      <w:proofErr w:type="gramStart"/>
      <w:r>
        <w:t>make adjustments</w:t>
      </w:r>
      <w:proofErr w:type="gramEnd"/>
      <w:r>
        <w:t xml:space="preserve"> as needed.</w:t>
      </w:r>
    </w:p>
    <w:p w14:paraId="48F4EE4B" w14:textId="77777777" w:rsidR="00245AE1" w:rsidRDefault="00245AE1" w:rsidP="00245AE1">
      <w:pPr>
        <w:pStyle w:val="ListParagraph"/>
        <w:numPr>
          <w:ilvl w:val="1"/>
          <w:numId w:val="1"/>
        </w:numPr>
        <w:spacing w:after="120"/>
        <w:contextualSpacing w:val="0"/>
      </w:pPr>
      <w:r w:rsidRPr="00CB726A">
        <w:rPr>
          <w:rFonts w:ascii="Times New Roman" w:hAnsi="Times New Roman"/>
          <w:b/>
          <w:bCs/>
          <w:color w:val="000000" w:themeColor="text1"/>
        </w:rPr>
        <w:t>Communicate the alignment plan and progress to all employees and stakeholders</w:t>
      </w:r>
      <w:r>
        <w:t>: Ensure that all employees and stakeholders are aware of the alignment plan and their role in achieving it.</w:t>
      </w:r>
    </w:p>
    <w:p w14:paraId="77669FE4" w14:textId="77777777" w:rsidR="00245AE1" w:rsidRDefault="00245AE1" w:rsidP="00245AE1">
      <w:pPr>
        <w:pStyle w:val="ListParagraph"/>
        <w:numPr>
          <w:ilvl w:val="1"/>
          <w:numId w:val="1"/>
        </w:numPr>
        <w:spacing w:after="120"/>
        <w:contextualSpacing w:val="0"/>
      </w:pPr>
      <w:r w:rsidRPr="00CB726A">
        <w:rPr>
          <w:rFonts w:ascii="Times New Roman" w:hAnsi="Times New Roman"/>
          <w:b/>
          <w:bCs/>
          <w:color w:val="000000" w:themeColor="text1"/>
        </w:rPr>
        <w:t>Identify and address any issues or challenges that arise during the implementation process</w:t>
      </w:r>
      <w:r>
        <w:t>: Identify any issues or challenges that may arise during the implementation of the alignment plan and take the necessary actions to address them.</w:t>
      </w:r>
    </w:p>
    <w:p w14:paraId="75F8AF72" w14:textId="3710D634" w:rsidR="000D420B" w:rsidRDefault="00245AE1" w:rsidP="00245AE1">
      <w:pPr>
        <w:pStyle w:val="ListParagraph"/>
        <w:numPr>
          <w:ilvl w:val="1"/>
          <w:numId w:val="1"/>
        </w:numPr>
        <w:spacing w:after="120"/>
        <w:contextualSpacing w:val="0"/>
      </w:pPr>
      <w:r w:rsidRPr="00CB726A">
        <w:rPr>
          <w:rFonts w:ascii="Times New Roman" w:hAnsi="Times New Roman"/>
          <w:b/>
          <w:bCs/>
          <w:color w:val="000000" w:themeColor="text1"/>
        </w:rPr>
        <w:t>Ensure that all employees and stakeholders have the resources and support they need to contribute to the alignment process</w:t>
      </w:r>
      <w:r>
        <w:t>: Provide employees and stakeholders with the necessary resources and support to help them understand and contribute to the alignment process.</w:t>
      </w:r>
    </w:p>
    <w:p w14:paraId="2422D7FF" w14:textId="5B42C403" w:rsidR="00911398" w:rsidRPr="00911398" w:rsidRDefault="000B0828" w:rsidP="007A400A">
      <w:pPr>
        <w:pStyle w:val="ListParagraph"/>
        <w:numPr>
          <w:ilvl w:val="0"/>
          <w:numId w:val="1"/>
        </w:numPr>
        <w:spacing w:after="120"/>
        <w:contextualSpacing w:val="0"/>
      </w:pPr>
      <w:r w:rsidRPr="00CB726A">
        <w:rPr>
          <w:rFonts w:ascii="Times New Roman" w:hAnsi="Times New Roman" w:cstheme="majorHAnsi"/>
          <w:color w:val="000000" w:themeColor="text1"/>
          <w:sz w:val="26"/>
          <w:szCs w:val="26"/>
        </w:rPr>
        <w:t xml:space="preserve">Adjust </w:t>
      </w:r>
      <w:r w:rsidR="0037554E" w:rsidRPr="00CB726A">
        <w:rPr>
          <w:rFonts w:ascii="Times New Roman" w:hAnsi="Times New Roman" w:cstheme="majorHAnsi"/>
          <w:color w:val="000000" w:themeColor="text1"/>
          <w:sz w:val="26"/>
          <w:szCs w:val="26"/>
        </w:rPr>
        <w:t xml:space="preserve">to </w:t>
      </w:r>
      <w:r w:rsidRPr="00CB726A">
        <w:rPr>
          <w:rFonts w:ascii="Times New Roman" w:hAnsi="Times New Roman" w:cstheme="majorHAnsi"/>
          <w:color w:val="000000" w:themeColor="text1"/>
          <w:sz w:val="26"/>
          <w:szCs w:val="26"/>
        </w:rPr>
        <w:t>remain aligned</w:t>
      </w:r>
      <w:r w:rsidR="000D420B">
        <w:t xml:space="preserve">: </w:t>
      </w:r>
      <w:r w:rsidR="00911398">
        <w:t>O</w:t>
      </w:r>
      <w:r w:rsidR="00911398" w:rsidRPr="00911398">
        <w:t xml:space="preserve">ngoing alignment is essential for achieving long-term success. To ensure that the organization remains aligned over time, it's important to take proactive steps such as monitoring progress towards alignment, </w:t>
      </w:r>
      <w:r w:rsidR="007A400A" w:rsidRPr="00911398">
        <w:t>identifying,</w:t>
      </w:r>
      <w:r w:rsidR="00911398" w:rsidRPr="00911398">
        <w:t xml:space="preserve"> and addressing any issues or challenges that arise during the ongoing process, communicating any changes or updates to the alignment plan to all employees and stakeholders, providing them with the resources they need to stay on track, and regularly reviewing and adjusting the plan as necessary. Doing so will help ensure that everyone is well-informed about the organization's goals and objectives, while also allowing for greater flexibility in case of changes in the business environment. Additionally, frequent communication between management and employees can help ensure that everyone has a clear understanding of their roles within the organization and how they can contribute to its success. By taking these steps towards alignment, organizations can remain in sync with their goals over time for a more successful future.</w:t>
      </w:r>
    </w:p>
    <w:p w14:paraId="7D66D95D" w14:textId="15CC0361" w:rsidR="0092186C" w:rsidRDefault="0092186C" w:rsidP="007A400A">
      <w:pPr>
        <w:pStyle w:val="ListParagraph"/>
        <w:numPr>
          <w:ilvl w:val="1"/>
          <w:numId w:val="1"/>
        </w:numPr>
        <w:spacing w:after="120"/>
        <w:contextualSpacing w:val="0"/>
      </w:pPr>
      <w:r w:rsidRPr="00CB726A">
        <w:rPr>
          <w:rFonts w:ascii="Times New Roman" w:hAnsi="Times New Roman"/>
          <w:b/>
          <w:bCs/>
          <w:color w:val="000000" w:themeColor="text1"/>
        </w:rPr>
        <w:t>Monitor ongoing progress towards alignment</w:t>
      </w:r>
      <w:r>
        <w:t xml:space="preserve">: Set up a system for regularly tracking progress towards alignment and </w:t>
      </w:r>
      <w:r w:rsidR="007A400A">
        <w:t>adjust</w:t>
      </w:r>
      <w:r>
        <w:t xml:space="preserve"> as needed.</w:t>
      </w:r>
    </w:p>
    <w:p w14:paraId="6DADC450" w14:textId="77777777" w:rsidR="0092186C" w:rsidRDefault="0092186C" w:rsidP="007A400A">
      <w:pPr>
        <w:pStyle w:val="ListParagraph"/>
        <w:numPr>
          <w:ilvl w:val="1"/>
          <w:numId w:val="1"/>
        </w:numPr>
        <w:spacing w:after="120"/>
        <w:contextualSpacing w:val="0"/>
      </w:pPr>
      <w:r w:rsidRPr="00CB726A">
        <w:rPr>
          <w:rFonts w:ascii="Times New Roman" w:hAnsi="Times New Roman"/>
          <w:b/>
          <w:bCs/>
          <w:color w:val="000000" w:themeColor="text1"/>
        </w:rPr>
        <w:t>Identify and address any issues or challenges that arise during the ongoing process</w:t>
      </w:r>
      <w:r>
        <w:t>: Identify any issues or challenges that may arise during the ongoing process of maintaining alignment and take the necessary actions to address them.</w:t>
      </w:r>
    </w:p>
    <w:p w14:paraId="3E5110E5" w14:textId="77777777" w:rsidR="0092186C" w:rsidRDefault="0092186C" w:rsidP="007A400A">
      <w:pPr>
        <w:pStyle w:val="ListParagraph"/>
        <w:numPr>
          <w:ilvl w:val="1"/>
          <w:numId w:val="1"/>
        </w:numPr>
        <w:spacing w:after="120"/>
        <w:contextualSpacing w:val="0"/>
      </w:pPr>
      <w:r w:rsidRPr="00CB726A">
        <w:rPr>
          <w:rFonts w:ascii="Times New Roman" w:hAnsi="Times New Roman"/>
          <w:b/>
          <w:bCs/>
          <w:color w:val="000000" w:themeColor="text1"/>
        </w:rPr>
        <w:lastRenderedPageBreak/>
        <w:t>Communicate any changes or updates to the alignment plan to all employees and stakeholders</w:t>
      </w:r>
      <w:r>
        <w:t>: Ensure that all employees and stakeholders are aware of any changes or updates to the alignment plan and their role in achieving and maintaining alignment.</w:t>
      </w:r>
    </w:p>
    <w:p w14:paraId="33DF9E5F" w14:textId="77777777" w:rsidR="0092186C" w:rsidRDefault="0092186C" w:rsidP="007A400A">
      <w:pPr>
        <w:pStyle w:val="ListParagraph"/>
        <w:numPr>
          <w:ilvl w:val="1"/>
          <w:numId w:val="1"/>
        </w:numPr>
        <w:spacing w:after="120"/>
        <w:contextualSpacing w:val="0"/>
      </w:pPr>
      <w:r w:rsidRPr="00CB726A">
        <w:rPr>
          <w:rFonts w:ascii="Times New Roman" w:hAnsi="Times New Roman"/>
          <w:b/>
          <w:bCs/>
          <w:color w:val="000000" w:themeColor="text1"/>
        </w:rPr>
        <w:t>Review and adjust the alignment plan as needed</w:t>
      </w:r>
      <w:r>
        <w:t>: Regularly review and adjust the alignment plan to ensure that it remains relevant and effective in achieving and maintaining alignment.</w:t>
      </w:r>
    </w:p>
    <w:p w14:paraId="33A7E98C" w14:textId="24CB643A" w:rsidR="000D420B" w:rsidRDefault="0092186C" w:rsidP="0092186C">
      <w:pPr>
        <w:pStyle w:val="ListParagraph"/>
        <w:numPr>
          <w:ilvl w:val="1"/>
          <w:numId w:val="1"/>
        </w:numPr>
      </w:pPr>
      <w:r w:rsidRPr="00CB726A">
        <w:rPr>
          <w:rFonts w:ascii="Times New Roman" w:hAnsi="Times New Roman"/>
          <w:b/>
          <w:bCs/>
          <w:color w:val="000000" w:themeColor="text1"/>
        </w:rPr>
        <w:t>Ensure that all employees and stakeholders are aligned with the organization's overall direction and goals</w:t>
      </w:r>
      <w:r>
        <w:t>: Take the necessary actions to ensure that all employees and stakeholders are working towards the same goals and using the same metrics to measure progress.</w:t>
      </w:r>
    </w:p>
    <w:p w14:paraId="22675C63" w14:textId="5127697A" w:rsidR="00737DAF" w:rsidRPr="00CB726A" w:rsidRDefault="00737DAF" w:rsidP="00737DAF">
      <w:pPr>
        <w:pStyle w:val="Heading1"/>
        <w:rPr>
          <w:rFonts w:ascii="Times New Roman" w:hAnsi="Times New Roman"/>
          <w:color w:val="000000" w:themeColor="text1"/>
        </w:rPr>
      </w:pPr>
      <w:r w:rsidRPr="00CB726A">
        <w:rPr>
          <w:rFonts w:ascii="Times New Roman" w:hAnsi="Times New Roman"/>
          <w:color w:val="000000" w:themeColor="text1"/>
        </w:rPr>
        <w:t>Metrics</w:t>
      </w:r>
    </w:p>
    <w:p w14:paraId="14779AB2" w14:textId="34A317FE" w:rsidR="00237DAB" w:rsidRDefault="00237DAB" w:rsidP="009D760E">
      <w:pPr>
        <w:spacing w:after="120"/>
      </w:pPr>
      <w:r>
        <w:t xml:space="preserve">There are many different metrics that a business might want to track when it comes to their </w:t>
      </w:r>
      <w:r w:rsidR="003A2A83">
        <w:t xml:space="preserve">Strategic </w:t>
      </w:r>
      <w:r w:rsidR="00892565">
        <w:t>Alignment</w:t>
      </w:r>
      <w:r>
        <w:t xml:space="preserve"> efforts. </w:t>
      </w:r>
      <w:r w:rsidR="007C7964">
        <w:t xml:space="preserve">Something as relatively intangible as strategic alignment </w:t>
      </w:r>
      <w:r w:rsidR="00737CCD">
        <w:t xml:space="preserve">may at first appear unmeasurable.  However, there are </w:t>
      </w:r>
      <w:r w:rsidR="00562B95">
        <w:t>several</w:t>
      </w:r>
      <w:r w:rsidR="00737CCD">
        <w:t xml:space="preserve"> tools available for assessing alignment</w:t>
      </w:r>
      <w:r w:rsidR="00D03E70">
        <w:t xml:space="preserve">, such as surveys, focus groups, interviews, and benchmarking results.  </w:t>
      </w:r>
      <w:r>
        <w:t xml:space="preserve">Some common </w:t>
      </w:r>
      <w:r w:rsidR="00892565">
        <w:t>alignment</w:t>
      </w:r>
      <w:r>
        <w:t xml:space="preserve"> metrics include:</w:t>
      </w:r>
    </w:p>
    <w:p w14:paraId="33F9C329"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Strategic alignment</w:t>
      </w:r>
      <w:r>
        <w:t>: Measure the degree of integration and alignment among the organization's strategy, objectives, and measures.</w:t>
      </w:r>
    </w:p>
    <w:p w14:paraId="0FC0C2B4"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Organizational culture</w:t>
      </w:r>
      <w:r>
        <w:t>: Assess the extent to which the organization's values, beliefs, and behaviors support its goals and objectives.</w:t>
      </w:r>
    </w:p>
    <w:p w14:paraId="70FA3FD1"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Leadership effectiveness</w:t>
      </w:r>
      <w:r>
        <w:t>: Evaluate the ability of the organization's leaders to guide and direct others towards a shared goal or vision.</w:t>
      </w:r>
    </w:p>
    <w:p w14:paraId="4B6F1941"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Teamwork and collaboration</w:t>
      </w:r>
      <w:r>
        <w:t>: Determine the effectiveness of individuals within the organization in working together towards a common goal.</w:t>
      </w:r>
    </w:p>
    <w:p w14:paraId="0028B4D9"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Process efficiency</w:t>
      </w:r>
      <w:r>
        <w:t>: Assess the efficiency and effectiveness of the organization's processes and systems in achieving its goals.</w:t>
      </w:r>
    </w:p>
    <w:p w14:paraId="34AEA154"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Customer satisfaction</w:t>
      </w:r>
      <w:r>
        <w:t>: Measure the extent to which the organization's customers are satisfied with the products or services they receive.</w:t>
      </w:r>
    </w:p>
    <w:p w14:paraId="2A6FEBB6" w14:textId="77777777" w:rsidR="009D760E"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Employee engagement</w:t>
      </w:r>
      <w:r>
        <w:t>: Assess the commitment and involvement of employees in the organization's goals and objectives.</w:t>
      </w:r>
    </w:p>
    <w:p w14:paraId="2F6FC25D" w14:textId="22B25EF7" w:rsidR="00331DB4" w:rsidRDefault="009D760E" w:rsidP="009D760E">
      <w:pPr>
        <w:pStyle w:val="ListParagraph"/>
        <w:numPr>
          <w:ilvl w:val="0"/>
          <w:numId w:val="4"/>
        </w:numPr>
        <w:spacing w:after="120"/>
        <w:contextualSpacing w:val="0"/>
      </w:pPr>
      <w:r w:rsidRPr="00CB726A">
        <w:rPr>
          <w:rFonts w:ascii="Times New Roman" w:hAnsi="Times New Roman"/>
          <w:b/>
          <w:bCs/>
          <w:color w:val="000000" w:themeColor="text1"/>
        </w:rPr>
        <w:t>Financial performance</w:t>
      </w:r>
      <w:r>
        <w:t>: Analyze the organization's financial health and performance, including metrics such as revenue, profitability, and return on investment.</w:t>
      </w:r>
    </w:p>
    <w:p w14:paraId="05532A81" w14:textId="57544398" w:rsidR="00737DAF" w:rsidRDefault="00237DAB" w:rsidP="00237DAB">
      <w:r>
        <w:t xml:space="preserve">These are just a few examples of the many metrics that a business might want to track when it comes to their </w:t>
      </w:r>
      <w:r w:rsidR="003A2A83">
        <w:t>strategic alignment</w:t>
      </w:r>
      <w:r>
        <w:t xml:space="preserve"> efforts. The specific metrics that are most important will depend on the goals of the business and the strategies they are using to achieve those goals.</w:t>
      </w:r>
    </w:p>
    <w:p w14:paraId="31FCAA62" w14:textId="77777777" w:rsidR="00737DAF" w:rsidRPr="00CB726A" w:rsidRDefault="00737DAF" w:rsidP="00737DAF">
      <w:pPr>
        <w:pStyle w:val="Heading1"/>
        <w:rPr>
          <w:rFonts w:ascii="Times New Roman" w:hAnsi="Times New Roman"/>
          <w:color w:val="000000" w:themeColor="text1"/>
        </w:rPr>
      </w:pPr>
      <w:r w:rsidRPr="00CB726A">
        <w:rPr>
          <w:rFonts w:ascii="Times New Roman" w:hAnsi="Times New Roman"/>
          <w:color w:val="000000" w:themeColor="text1"/>
        </w:rPr>
        <w:t>Recommendations for Process Optimization might include</w:t>
      </w:r>
    </w:p>
    <w:p w14:paraId="7C309319" w14:textId="3F5BC63A" w:rsidR="00D340C5" w:rsidRDefault="003167C8" w:rsidP="00E140D5">
      <w:pPr>
        <w:pStyle w:val="ListParagraph"/>
        <w:numPr>
          <w:ilvl w:val="0"/>
          <w:numId w:val="5"/>
        </w:numPr>
        <w:contextualSpacing w:val="0"/>
      </w:pPr>
      <w:r w:rsidRPr="00CB726A">
        <w:rPr>
          <w:rFonts w:ascii="Times New Roman" w:hAnsi="Times New Roman" w:cstheme="majorHAnsi"/>
          <w:color w:val="000000" w:themeColor="text1"/>
          <w:sz w:val="26"/>
          <w:szCs w:val="26"/>
        </w:rPr>
        <w:t>Define business strategy and goals</w:t>
      </w:r>
      <w:r w:rsidR="00D340C5">
        <w:t>:</w:t>
      </w:r>
    </w:p>
    <w:p w14:paraId="6E883052" w14:textId="77777777" w:rsidR="00D340C5" w:rsidRDefault="00D340C5" w:rsidP="005B6300">
      <w:pPr>
        <w:pStyle w:val="ListParagraph"/>
        <w:numPr>
          <w:ilvl w:val="1"/>
          <w:numId w:val="5"/>
        </w:numPr>
        <w:spacing w:after="120"/>
        <w:contextualSpacing w:val="0"/>
      </w:pPr>
      <w:r w:rsidRPr="00CB726A">
        <w:rPr>
          <w:rFonts w:ascii="Times New Roman" w:hAnsi="Times New Roman"/>
          <w:b/>
          <w:bCs/>
          <w:color w:val="000000" w:themeColor="text1"/>
        </w:rPr>
        <w:t>Clearly communicate the organization's overall direction and goals</w:t>
      </w:r>
      <w:r>
        <w:t xml:space="preserve"> to all employees and stakeholders</w:t>
      </w:r>
    </w:p>
    <w:p w14:paraId="79B2BEEF" w14:textId="77777777" w:rsidR="00D340C5" w:rsidRDefault="00D340C5" w:rsidP="005B6300">
      <w:pPr>
        <w:pStyle w:val="ListParagraph"/>
        <w:numPr>
          <w:ilvl w:val="1"/>
          <w:numId w:val="5"/>
        </w:numPr>
        <w:spacing w:after="120"/>
        <w:contextualSpacing w:val="0"/>
      </w:pPr>
      <w:r w:rsidRPr="00CB726A">
        <w:rPr>
          <w:rFonts w:ascii="Times New Roman" w:hAnsi="Times New Roman"/>
          <w:b/>
          <w:bCs/>
          <w:color w:val="000000" w:themeColor="text1"/>
        </w:rPr>
        <w:t>Establish a system for regularly reviewing and updating</w:t>
      </w:r>
      <w:r>
        <w:t xml:space="preserve"> the organization's strategy</w:t>
      </w:r>
    </w:p>
    <w:p w14:paraId="5953CE7C" w14:textId="77777777" w:rsidR="00D340C5" w:rsidRDefault="00D340C5" w:rsidP="005B6300">
      <w:pPr>
        <w:pStyle w:val="ListParagraph"/>
        <w:numPr>
          <w:ilvl w:val="1"/>
          <w:numId w:val="5"/>
        </w:numPr>
        <w:spacing w:after="120"/>
        <w:contextualSpacing w:val="0"/>
      </w:pPr>
      <w:r w:rsidRPr="00CB726A">
        <w:rPr>
          <w:rFonts w:ascii="Times New Roman" w:hAnsi="Times New Roman"/>
          <w:b/>
          <w:bCs/>
          <w:color w:val="000000" w:themeColor="text1"/>
        </w:rPr>
        <w:t>Ensure that the organization's objectives are SMART</w:t>
      </w:r>
      <w:r>
        <w:t xml:space="preserve"> (specific, measurable, achievable, relevant, and time-bound)</w:t>
      </w:r>
    </w:p>
    <w:p w14:paraId="544944B4" w14:textId="77777777"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Align objectives</w:t>
      </w:r>
      <w:r>
        <w:t>:</w:t>
      </w:r>
    </w:p>
    <w:p w14:paraId="6557148C" w14:textId="77777777" w:rsidR="00D340C5" w:rsidRPr="00CB726A" w:rsidRDefault="00D340C5" w:rsidP="00E140D5">
      <w:pPr>
        <w:pStyle w:val="ListParagraph"/>
        <w:numPr>
          <w:ilvl w:val="1"/>
          <w:numId w:val="5"/>
        </w:numPr>
        <w:spacing w:after="120"/>
        <w:contextualSpacing w:val="0"/>
        <w:rPr>
          <w:rFonts w:ascii="Times New Roman" w:hAnsi="Times New Roman"/>
          <w:b/>
          <w:bCs/>
          <w:color w:val="000000" w:themeColor="text1"/>
        </w:rPr>
      </w:pPr>
      <w:r w:rsidRPr="00CB726A">
        <w:rPr>
          <w:rFonts w:ascii="Times New Roman" w:hAnsi="Times New Roman"/>
          <w:b/>
          <w:bCs/>
          <w:color w:val="000000" w:themeColor="text1"/>
        </w:rPr>
        <w:t>Ensure that all levels and functions of the organization are working towards the same goals</w:t>
      </w:r>
    </w:p>
    <w:p w14:paraId="58BC3685"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lastRenderedPageBreak/>
        <w:t>Use data and analysis</w:t>
      </w:r>
      <w:r>
        <w:t xml:space="preserve"> to inform the development of the organization's objectives</w:t>
      </w:r>
    </w:p>
    <w:p w14:paraId="3DC5B8E7" w14:textId="77777777"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Identify relevant measures</w:t>
      </w:r>
      <w:r>
        <w:t>:</w:t>
      </w:r>
    </w:p>
    <w:p w14:paraId="65533FCC"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Clearly define the metrics</w:t>
      </w:r>
      <w:r>
        <w:t xml:space="preserve"> that will be used to measure progress towards the organization's objectives</w:t>
      </w:r>
    </w:p>
    <w:p w14:paraId="45C352B2"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Ensure that the chosen metrics are relevant</w:t>
      </w:r>
      <w:r>
        <w:t xml:space="preserve"> to the organization's objectives and are aligned with the overall strategy</w:t>
      </w:r>
    </w:p>
    <w:p w14:paraId="71484B7B"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Regularly review and update</w:t>
      </w:r>
      <w:r>
        <w:t xml:space="preserve"> the chosen metrics as needed</w:t>
      </w:r>
    </w:p>
    <w:p w14:paraId="63DC488F" w14:textId="77777777"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Communication plan and coordination</w:t>
      </w:r>
      <w:r>
        <w:t>:</w:t>
      </w:r>
    </w:p>
    <w:p w14:paraId="14D8787C"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Develop a clear and comprehensive communication plan</w:t>
      </w:r>
      <w:r>
        <w:t xml:space="preserve"> that outlines how information will be shared with all employees and stakeholders</w:t>
      </w:r>
    </w:p>
    <w:p w14:paraId="4F92DB0D"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Use a variety of communication channels</w:t>
      </w:r>
      <w:r>
        <w:t xml:space="preserve"> to ensure that all employees and stakeholders receive timely and accurate information</w:t>
      </w:r>
    </w:p>
    <w:p w14:paraId="4FEA6FCB" w14:textId="77777777"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Encourage open and transparent communication</w:t>
      </w:r>
      <w:r>
        <w:t xml:space="preserve"> within the organization</w:t>
      </w:r>
    </w:p>
    <w:p w14:paraId="6FCF9210" w14:textId="52A6B56F" w:rsidR="00D340C5" w:rsidRDefault="00D340C5" w:rsidP="00E140D5">
      <w:pPr>
        <w:pStyle w:val="ListParagraph"/>
        <w:numPr>
          <w:ilvl w:val="1"/>
          <w:numId w:val="5"/>
        </w:numPr>
        <w:spacing w:after="120"/>
        <w:contextualSpacing w:val="0"/>
      </w:pPr>
      <w:r w:rsidRPr="00CB726A">
        <w:rPr>
          <w:rFonts w:ascii="Times New Roman" w:hAnsi="Times New Roman"/>
          <w:b/>
          <w:bCs/>
          <w:color w:val="000000" w:themeColor="text1"/>
        </w:rPr>
        <w:t xml:space="preserve">Ensure </w:t>
      </w:r>
      <w:r w:rsidR="005D003A" w:rsidRPr="00CB726A">
        <w:rPr>
          <w:rFonts w:ascii="Times New Roman" w:hAnsi="Times New Roman"/>
          <w:b/>
          <w:bCs/>
          <w:color w:val="000000" w:themeColor="text1"/>
        </w:rPr>
        <w:t>resources and support are available</w:t>
      </w:r>
      <w:r w:rsidR="005D003A">
        <w:t xml:space="preserve"> to</w:t>
      </w:r>
      <w:r>
        <w:t xml:space="preserve"> all employees and stakeholders </w:t>
      </w:r>
      <w:r w:rsidR="005D003A">
        <w:t xml:space="preserve">so they </w:t>
      </w:r>
      <w:r w:rsidR="00017804">
        <w:t>can</w:t>
      </w:r>
      <w:r>
        <w:t xml:space="preserve"> contribute to the communication process</w:t>
      </w:r>
    </w:p>
    <w:p w14:paraId="09236F6B" w14:textId="77777777"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Addressing identified misalignments, inefficiencies</w:t>
      </w:r>
      <w:r>
        <w:t>:</w:t>
      </w:r>
    </w:p>
    <w:p w14:paraId="2F761C3C"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Conduct a thorough analysis</w:t>
      </w:r>
      <w:r>
        <w:t xml:space="preserve"> of the organization's processes and systems to identify areas where alignment and efficiency may be lacking</w:t>
      </w:r>
    </w:p>
    <w:p w14:paraId="612604C2"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Develop a roadmap</w:t>
      </w:r>
      <w:r>
        <w:t xml:space="preserve"> for addressing identified issues, including a timeline and clear responsibilities</w:t>
      </w:r>
    </w:p>
    <w:p w14:paraId="0A9173F3"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Implement the plan and track progress</w:t>
      </w:r>
      <w:r>
        <w:t xml:space="preserve"> towards achieving the identified goals</w:t>
      </w:r>
    </w:p>
    <w:p w14:paraId="5F98E89F" w14:textId="5EC6465B" w:rsidR="00D340C5" w:rsidRPr="00CB726A" w:rsidRDefault="00D340C5" w:rsidP="00C93684">
      <w:pPr>
        <w:pStyle w:val="ListParagraph"/>
        <w:numPr>
          <w:ilvl w:val="1"/>
          <w:numId w:val="5"/>
        </w:numPr>
        <w:spacing w:after="120"/>
        <w:contextualSpacing w:val="0"/>
        <w:rPr>
          <w:rFonts w:ascii="Times New Roman" w:hAnsi="Times New Roman"/>
          <w:b/>
          <w:bCs/>
          <w:color w:val="000000" w:themeColor="text1"/>
        </w:rPr>
      </w:pPr>
      <w:r w:rsidRPr="00CB726A">
        <w:rPr>
          <w:rFonts w:ascii="Times New Roman" w:hAnsi="Times New Roman"/>
          <w:b/>
          <w:bCs/>
          <w:color w:val="000000" w:themeColor="text1"/>
        </w:rPr>
        <w:t>Regularly review and adjust the plan</w:t>
      </w:r>
    </w:p>
    <w:p w14:paraId="08210CE8" w14:textId="277D68B3"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 xml:space="preserve">Employee </w:t>
      </w:r>
      <w:r w:rsidR="00880472" w:rsidRPr="00CB726A">
        <w:rPr>
          <w:rFonts w:ascii="Times New Roman" w:hAnsi="Times New Roman" w:cstheme="majorHAnsi"/>
          <w:color w:val="000000" w:themeColor="text1"/>
          <w:sz w:val="26"/>
          <w:szCs w:val="26"/>
        </w:rPr>
        <w:t>t</w:t>
      </w:r>
      <w:r w:rsidRPr="00CB726A">
        <w:rPr>
          <w:rFonts w:ascii="Times New Roman" w:hAnsi="Times New Roman" w:cstheme="majorHAnsi"/>
          <w:color w:val="000000" w:themeColor="text1"/>
          <w:sz w:val="26"/>
          <w:szCs w:val="26"/>
        </w:rPr>
        <w:t>raining</w:t>
      </w:r>
      <w:r>
        <w:t>:</w:t>
      </w:r>
    </w:p>
    <w:p w14:paraId="76F8DE65"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Identify the training needs</w:t>
      </w:r>
      <w:r>
        <w:t xml:space="preserve"> of employees related to alignment</w:t>
      </w:r>
    </w:p>
    <w:p w14:paraId="4478B8C9"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Develop a training plan</w:t>
      </w:r>
      <w:r>
        <w:t xml:space="preserve"> that addresses the identified needs and is aligned with the organization's overall direction and goals</w:t>
      </w:r>
    </w:p>
    <w:p w14:paraId="6655C6AB" w14:textId="7FDC0E34"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Use a variety of training methods</w:t>
      </w:r>
      <w:r>
        <w:t xml:space="preserve"> to ensure that all employees </w:t>
      </w:r>
      <w:r w:rsidR="00017804">
        <w:t>can</w:t>
      </w:r>
      <w:r>
        <w:t xml:space="preserve"> learn and develop the necessary skills and knowledge</w:t>
      </w:r>
    </w:p>
    <w:p w14:paraId="03B36B30"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Ensure that all employees have access</w:t>
      </w:r>
      <w:r>
        <w:t xml:space="preserve"> to the necessary resources and support to complete the training</w:t>
      </w:r>
    </w:p>
    <w:p w14:paraId="1523B47B" w14:textId="4D63874B"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Track progress</w:t>
      </w:r>
      <w:r>
        <w:t xml:space="preserve"> towards achieving the training objectives and </w:t>
      </w:r>
      <w:r w:rsidR="00017804">
        <w:t>adjust</w:t>
      </w:r>
      <w:r>
        <w:t xml:space="preserve"> as needed</w:t>
      </w:r>
    </w:p>
    <w:p w14:paraId="15CF9453" w14:textId="77777777"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Plan implementation and monitoring</w:t>
      </w:r>
      <w:r>
        <w:t>:</w:t>
      </w:r>
    </w:p>
    <w:p w14:paraId="5779EC1F"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Clearly communicate</w:t>
      </w:r>
      <w:r>
        <w:t xml:space="preserve"> the implementation plan to all employees and stakeholders</w:t>
      </w:r>
    </w:p>
    <w:p w14:paraId="7B645566" w14:textId="2F14D82B"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 xml:space="preserve">Ensure </w:t>
      </w:r>
      <w:r w:rsidR="00A36508" w:rsidRPr="00CB726A">
        <w:rPr>
          <w:rFonts w:ascii="Times New Roman" w:hAnsi="Times New Roman"/>
          <w:b/>
          <w:bCs/>
          <w:color w:val="000000" w:themeColor="text1"/>
        </w:rPr>
        <w:t>the resources and support</w:t>
      </w:r>
      <w:r w:rsidR="00A36508">
        <w:t xml:space="preserve"> </w:t>
      </w:r>
      <w:r w:rsidR="00D40673">
        <w:t xml:space="preserve">for </w:t>
      </w:r>
      <w:r>
        <w:t xml:space="preserve">all employees and stakeholders </w:t>
      </w:r>
      <w:r w:rsidR="00D40673">
        <w:t>is available</w:t>
      </w:r>
      <w:r>
        <w:t xml:space="preserve"> to contribute to the implementation process</w:t>
      </w:r>
    </w:p>
    <w:p w14:paraId="532D18B9" w14:textId="77777777" w:rsidR="00D340C5" w:rsidRDefault="00D340C5" w:rsidP="00C93684">
      <w:pPr>
        <w:pStyle w:val="ListParagraph"/>
        <w:numPr>
          <w:ilvl w:val="1"/>
          <w:numId w:val="5"/>
        </w:numPr>
        <w:spacing w:after="120"/>
        <w:contextualSpacing w:val="0"/>
      </w:pPr>
      <w:r w:rsidRPr="00CB726A">
        <w:rPr>
          <w:rFonts w:ascii="Times New Roman" w:hAnsi="Times New Roman"/>
          <w:b/>
          <w:bCs/>
          <w:color w:val="000000" w:themeColor="text1"/>
        </w:rPr>
        <w:t>Track progress</w:t>
      </w:r>
      <w:r>
        <w:t xml:space="preserve"> towards achieving the alignment objectives and </w:t>
      </w:r>
      <w:proofErr w:type="gramStart"/>
      <w:r>
        <w:t>make adjustments</w:t>
      </w:r>
      <w:proofErr w:type="gramEnd"/>
      <w:r>
        <w:t xml:space="preserve"> as needed</w:t>
      </w:r>
    </w:p>
    <w:p w14:paraId="01618A27" w14:textId="77777777" w:rsidR="00D340C5" w:rsidRDefault="00D340C5" w:rsidP="00880472">
      <w:pPr>
        <w:pStyle w:val="ListParagraph"/>
        <w:numPr>
          <w:ilvl w:val="0"/>
          <w:numId w:val="5"/>
        </w:numPr>
      </w:pPr>
      <w:r w:rsidRPr="00CB726A">
        <w:rPr>
          <w:rFonts w:ascii="Times New Roman" w:hAnsi="Times New Roman" w:cstheme="majorHAnsi"/>
          <w:color w:val="000000" w:themeColor="text1"/>
          <w:sz w:val="26"/>
          <w:szCs w:val="26"/>
        </w:rPr>
        <w:t>Adjusting to remain aligned</w:t>
      </w:r>
      <w:r>
        <w:t>:</w:t>
      </w:r>
    </w:p>
    <w:p w14:paraId="15FDB956" w14:textId="5765F50F" w:rsidR="00D340C5" w:rsidRDefault="00D340C5" w:rsidP="00EB6269">
      <w:pPr>
        <w:pStyle w:val="ListParagraph"/>
        <w:numPr>
          <w:ilvl w:val="1"/>
          <w:numId w:val="5"/>
        </w:numPr>
        <w:spacing w:after="120"/>
        <w:contextualSpacing w:val="0"/>
      </w:pPr>
      <w:r w:rsidRPr="00CB726A">
        <w:rPr>
          <w:rFonts w:ascii="Times New Roman" w:hAnsi="Times New Roman"/>
          <w:b/>
          <w:bCs/>
          <w:color w:val="000000" w:themeColor="text1"/>
        </w:rPr>
        <w:t>Monitor ongoing progress</w:t>
      </w:r>
      <w:r>
        <w:t xml:space="preserve"> towards alignment and </w:t>
      </w:r>
      <w:r w:rsidR="00017804">
        <w:t>adjust</w:t>
      </w:r>
      <w:r>
        <w:t xml:space="preserve"> as needed</w:t>
      </w:r>
    </w:p>
    <w:p w14:paraId="41BBD071" w14:textId="77777777" w:rsidR="00D340C5" w:rsidRDefault="00D340C5" w:rsidP="00EB6269">
      <w:pPr>
        <w:pStyle w:val="ListParagraph"/>
        <w:numPr>
          <w:ilvl w:val="1"/>
          <w:numId w:val="5"/>
        </w:numPr>
        <w:spacing w:after="120"/>
        <w:contextualSpacing w:val="0"/>
      </w:pPr>
      <w:r w:rsidRPr="00CB726A">
        <w:rPr>
          <w:rFonts w:ascii="Times New Roman" w:hAnsi="Times New Roman"/>
          <w:b/>
          <w:bCs/>
          <w:color w:val="000000" w:themeColor="text1"/>
        </w:rPr>
        <w:t>Identify and address any issues or challenges</w:t>
      </w:r>
      <w:r>
        <w:t xml:space="preserve"> that arise during the ongoing process</w:t>
      </w:r>
    </w:p>
    <w:p w14:paraId="5D3846DE" w14:textId="77777777" w:rsidR="00D340C5" w:rsidRDefault="00D340C5" w:rsidP="00EB6269">
      <w:pPr>
        <w:pStyle w:val="ListParagraph"/>
        <w:numPr>
          <w:ilvl w:val="1"/>
          <w:numId w:val="5"/>
        </w:numPr>
        <w:spacing w:after="120"/>
        <w:contextualSpacing w:val="0"/>
      </w:pPr>
      <w:r w:rsidRPr="00CB726A">
        <w:rPr>
          <w:rFonts w:ascii="Times New Roman" w:hAnsi="Times New Roman"/>
          <w:b/>
          <w:bCs/>
          <w:color w:val="000000" w:themeColor="text1"/>
        </w:rPr>
        <w:t>Communicate any changes or updates</w:t>
      </w:r>
      <w:r>
        <w:t xml:space="preserve"> to the alignment plan to all employees and stakeholders</w:t>
      </w:r>
    </w:p>
    <w:p w14:paraId="0B839CD7" w14:textId="4DA9A11F" w:rsidR="00605D70" w:rsidRDefault="00D340C5" w:rsidP="00EB6269">
      <w:pPr>
        <w:pStyle w:val="ListParagraph"/>
        <w:numPr>
          <w:ilvl w:val="1"/>
          <w:numId w:val="5"/>
        </w:numPr>
        <w:spacing w:after="120"/>
        <w:contextualSpacing w:val="0"/>
      </w:pPr>
      <w:r w:rsidRPr="00CB726A">
        <w:rPr>
          <w:rFonts w:ascii="Times New Roman" w:hAnsi="Times New Roman"/>
          <w:b/>
          <w:bCs/>
          <w:color w:val="000000" w:themeColor="text1"/>
        </w:rPr>
        <w:t>Review and adjust the alignment plan</w:t>
      </w:r>
      <w:r>
        <w:t xml:space="preserve"> as needed to ensure that it remains relevant and effective.</w:t>
      </w:r>
    </w:p>
    <w:sectPr w:rsidR="00605D70" w:rsidSect="00EF7E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32D3"/>
    <w:multiLevelType w:val="hybridMultilevel"/>
    <w:tmpl w:val="F6F26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D4FFE"/>
    <w:multiLevelType w:val="hybridMultilevel"/>
    <w:tmpl w:val="1AF46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113D5"/>
    <w:multiLevelType w:val="hybridMultilevel"/>
    <w:tmpl w:val="0C0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27234"/>
    <w:multiLevelType w:val="hybridMultilevel"/>
    <w:tmpl w:val="02802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31017"/>
    <w:multiLevelType w:val="hybridMultilevel"/>
    <w:tmpl w:val="DEBC9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14483">
    <w:abstractNumId w:val="1"/>
  </w:num>
  <w:num w:numId="2" w16cid:durableId="332414745">
    <w:abstractNumId w:val="3"/>
  </w:num>
  <w:num w:numId="3" w16cid:durableId="1506822035">
    <w:abstractNumId w:val="0"/>
  </w:num>
  <w:num w:numId="4" w16cid:durableId="1511094689">
    <w:abstractNumId w:val="2"/>
  </w:num>
  <w:num w:numId="5" w16cid:durableId="700974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AF"/>
    <w:rsid w:val="000013F8"/>
    <w:rsid w:val="00006E6B"/>
    <w:rsid w:val="00017804"/>
    <w:rsid w:val="000336C1"/>
    <w:rsid w:val="00053644"/>
    <w:rsid w:val="0007393C"/>
    <w:rsid w:val="00087B78"/>
    <w:rsid w:val="00090A73"/>
    <w:rsid w:val="000A5239"/>
    <w:rsid w:val="000A6371"/>
    <w:rsid w:val="000B0828"/>
    <w:rsid w:val="000C28EA"/>
    <w:rsid w:val="000C728F"/>
    <w:rsid w:val="000D420B"/>
    <w:rsid w:val="000E4098"/>
    <w:rsid w:val="00101D44"/>
    <w:rsid w:val="00111458"/>
    <w:rsid w:val="001231DB"/>
    <w:rsid w:val="00141969"/>
    <w:rsid w:val="0015640A"/>
    <w:rsid w:val="001569A2"/>
    <w:rsid w:val="00166BD4"/>
    <w:rsid w:val="00171AAA"/>
    <w:rsid w:val="00183F9B"/>
    <w:rsid w:val="00185CB7"/>
    <w:rsid w:val="00190071"/>
    <w:rsid w:val="001E45EE"/>
    <w:rsid w:val="001F7586"/>
    <w:rsid w:val="0020682E"/>
    <w:rsid w:val="0022080D"/>
    <w:rsid w:val="00237DAB"/>
    <w:rsid w:val="0024159E"/>
    <w:rsid w:val="00245AE1"/>
    <w:rsid w:val="002461A5"/>
    <w:rsid w:val="002558D0"/>
    <w:rsid w:val="002567C5"/>
    <w:rsid w:val="00294DE9"/>
    <w:rsid w:val="002C5643"/>
    <w:rsid w:val="002F0602"/>
    <w:rsid w:val="002F47FD"/>
    <w:rsid w:val="003060CC"/>
    <w:rsid w:val="00311463"/>
    <w:rsid w:val="003167C8"/>
    <w:rsid w:val="00331DB4"/>
    <w:rsid w:val="00334F09"/>
    <w:rsid w:val="0034315A"/>
    <w:rsid w:val="00344A46"/>
    <w:rsid w:val="0037554E"/>
    <w:rsid w:val="00380613"/>
    <w:rsid w:val="003A2A83"/>
    <w:rsid w:val="003A498F"/>
    <w:rsid w:val="003D3A6D"/>
    <w:rsid w:val="00431474"/>
    <w:rsid w:val="0044287B"/>
    <w:rsid w:val="00472FBB"/>
    <w:rsid w:val="004A4F32"/>
    <w:rsid w:val="004D06EA"/>
    <w:rsid w:val="004D101A"/>
    <w:rsid w:val="005277FD"/>
    <w:rsid w:val="00540F41"/>
    <w:rsid w:val="005465B6"/>
    <w:rsid w:val="00550628"/>
    <w:rsid w:val="00551CD4"/>
    <w:rsid w:val="00551CFD"/>
    <w:rsid w:val="00562B95"/>
    <w:rsid w:val="00575C63"/>
    <w:rsid w:val="005B6300"/>
    <w:rsid w:val="005D003A"/>
    <w:rsid w:val="005F5F9B"/>
    <w:rsid w:val="00605D70"/>
    <w:rsid w:val="00613AB0"/>
    <w:rsid w:val="00620AC1"/>
    <w:rsid w:val="006253E3"/>
    <w:rsid w:val="0065627F"/>
    <w:rsid w:val="00663EED"/>
    <w:rsid w:val="00670EA5"/>
    <w:rsid w:val="006861E8"/>
    <w:rsid w:val="006B1947"/>
    <w:rsid w:val="006B411B"/>
    <w:rsid w:val="006D7601"/>
    <w:rsid w:val="006D7E57"/>
    <w:rsid w:val="006F340F"/>
    <w:rsid w:val="006F7746"/>
    <w:rsid w:val="0070457E"/>
    <w:rsid w:val="00707AF9"/>
    <w:rsid w:val="0071388D"/>
    <w:rsid w:val="00737CCD"/>
    <w:rsid w:val="00737DAF"/>
    <w:rsid w:val="007457BC"/>
    <w:rsid w:val="00745C37"/>
    <w:rsid w:val="00794E35"/>
    <w:rsid w:val="007A400A"/>
    <w:rsid w:val="007A75F7"/>
    <w:rsid w:val="007B6716"/>
    <w:rsid w:val="007C7964"/>
    <w:rsid w:val="007D0134"/>
    <w:rsid w:val="007D1585"/>
    <w:rsid w:val="007D7B1F"/>
    <w:rsid w:val="007E09AE"/>
    <w:rsid w:val="00800DB1"/>
    <w:rsid w:val="008241BE"/>
    <w:rsid w:val="008271EB"/>
    <w:rsid w:val="008505CA"/>
    <w:rsid w:val="00850832"/>
    <w:rsid w:val="00872814"/>
    <w:rsid w:val="00880472"/>
    <w:rsid w:val="00887160"/>
    <w:rsid w:val="00892565"/>
    <w:rsid w:val="00894882"/>
    <w:rsid w:val="008B311C"/>
    <w:rsid w:val="008C4FD4"/>
    <w:rsid w:val="008D2031"/>
    <w:rsid w:val="008D640B"/>
    <w:rsid w:val="008E7869"/>
    <w:rsid w:val="00911398"/>
    <w:rsid w:val="0092186C"/>
    <w:rsid w:val="00947EE7"/>
    <w:rsid w:val="00950087"/>
    <w:rsid w:val="00952385"/>
    <w:rsid w:val="00953E90"/>
    <w:rsid w:val="0097316C"/>
    <w:rsid w:val="00983EDF"/>
    <w:rsid w:val="00994450"/>
    <w:rsid w:val="009A254D"/>
    <w:rsid w:val="009A2EEA"/>
    <w:rsid w:val="009D5E2A"/>
    <w:rsid w:val="009D760E"/>
    <w:rsid w:val="009F5803"/>
    <w:rsid w:val="00A0172E"/>
    <w:rsid w:val="00A05CE2"/>
    <w:rsid w:val="00A1336D"/>
    <w:rsid w:val="00A31278"/>
    <w:rsid w:val="00A322D2"/>
    <w:rsid w:val="00A36508"/>
    <w:rsid w:val="00A65CE9"/>
    <w:rsid w:val="00A661A7"/>
    <w:rsid w:val="00AB3397"/>
    <w:rsid w:val="00B4242C"/>
    <w:rsid w:val="00B44E38"/>
    <w:rsid w:val="00B54F6F"/>
    <w:rsid w:val="00B55926"/>
    <w:rsid w:val="00B613BB"/>
    <w:rsid w:val="00B71043"/>
    <w:rsid w:val="00BB39BC"/>
    <w:rsid w:val="00BC06CC"/>
    <w:rsid w:val="00BE3CF5"/>
    <w:rsid w:val="00C0344C"/>
    <w:rsid w:val="00C04011"/>
    <w:rsid w:val="00C04063"/>
    <w:rsid w:val="00C126ED"/>
    <w:rsid w:val="00C5600D"/>
    <w:rsid w:val="00C62EDE"/>
    <w:rsid w:val="00C75692"/>
    <w:rsid w:val="00C81122"/>
    <w:rsid w:val="00C93684"/>
    <w:rsid w:val="00C96D2D"/>
    <w:rsid w:val="00CA779A"/>
    <w:rsid w:val="00CB726A"/>
    <w:rsid w:val="00CC7151"/>
    <w:rsid w:val="00CF357A"/>
    <w:rsid w:val="00D00C42"/>
    <w:rsid w:val="00D03E70"/>
    <w:rsid w:val="00D12A7A"/>
    <w:rsid w:val="00D30659"/>
    <w:rsid w:val="00D340C5"/>
    <w:rsid w:val="00D40673"/>
    <w:rsid w:val="00D472A5"/>
    <w:rsid w:val="00D52C01"/>
    <w:rsid w:val="00D54293"/>
    <w:rsid w:val="00D62581"/>
    <w:rsid w:val="00D747A0"/>
    <w:rsid w:val="00D87CD7"/>
    <w:rsid w:val="00D9470D"/>
    <w:rsid w:val="00DC4AAD"/>
    <w:rsid w:val="00DC700C"/>
    <w:rsid w:val="00DD6BD9"/>
    <w:rsid w:val="00DE5579"/>
    <w:rsid w:val="00DF291E"/>
    <w:rsid w:val="00DF5502"/>
    <w:rsid w:val="00E00527"/>
    <w:rsid w:val="00E03994"/>
    <w:rsid w:val="00E1305F"/>
    <w:rsid w:val="00E140D5"/>
    <w:rsid w:val="00E14171"/>
    <w:rsid w:val="00E261B9"/>
    <w:rsid w:val="00E34483"/>
    <w:rsid w:val="00E43CDB"/>
    <w:rsid w:val="00E463FC"/>
    <w:rsid w:val="00E469E7"/>
    <w:rsid w:val="00E47FC8"/>
    <w:rsid w:val="00E707E2"/>
    <w:rsid w:val="00E718FF"/>
    <w:rsid w:val="00E71B41"/>
    <w:rsid w:val="00E84C93"/>
    <w:rsid w:val="00E87694"/>
    <w:rsid w:val="00E94390"/>
    <w:rsid w:val="00EA1C33"/>
    <w:rsid w:val="00EB6269"/>
    <w:rsid w:val="00EC3063"/>
    <w:rsid w:val="00ED05A2"/>
    <w:rsid w:val="00ED37A7"/>
    <w:rsid w:val="00ED6D63"/>
    <w:rsid w:val="00EF7EA7"/>
    <w:rsid w:val="00F0534F"/>
    <w:rsid w:val="00F25E27"/>
    <w:rsid w:val="00F40FE7"/>
    <w:rsid w:val="00F55F6B"/>
    <w:rsid w:val="00F64D63"/>
    <w:rsid w:val="00F679F0"/>
    <w:rsid w:val="00F806D7"/>
    <w:rsid w:val="00F80A6D"/>
    <w:rsid w:val="00F857BD"/>
    <w:rsid w:val="00FA3D20"/>
    <w:rsid w:val="00FA6746"/>
    <w:rsid w:val="00FA713D"/>
    <w:rsid w:val="00FC7DE1"/>
    <w:rsid w:val="00FD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A4C2"/>
  <w15:chartTrackingRefBased/>
  <w15:docId w15:val="{CC495F86-E419-480B-93C9-18167A3C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D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7DA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D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7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Barrett</dc:creator>
  <cp:keywords/>
  <dc:description/>
  <cp:lastModifiedBy>Ron Barrett</cp:lastModifiedBy>
  <cp:revision>54</cp:revision>
  <dcterms:created xsi:type="dcterms:W3CDTF">2023-01-05T20:28:00Z</dcterms:created>
  <dcterms:modified xsi:type="dcterms:W3CDTF">2023-01-07T20:54:00Z</dcterms:modified>
</cp:coreProperties>
</file>