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9BB" w:rsidRPr="004805BA" w:rsidRDefault="00CF4FD1" w:rsidP="00B539BB">
      <w:pPr>
        <w:jc w:val="center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,</w:t>
      </w:r>
      <w:r w:rsidR="004805BA" w:rsidRPr="004805BA">
        <w:rPr>
          <w:rFonts w:ascii="Arial" w:hAnsi="Arial" w:cs="Arial"/>
          <w:sz w:val="36"/>
          <w:szCs w:val="36"/>
        </w:rPr>
        <w:t>Exercício</w:t>
      </w:r>
      <w:proofErr w:type="gramEnd"/>
      <w:r w:rsidR="004805BA" w:rsidRPr="004805BA">
        <w:rPr>
          <w:rFonts w:ascii="Arial" w:hAnsi="Arial" w:cs="Arial"/>
          <w:sz w:val="36"/>
          <w:szCs w:val="36"/>
        </w:rPr>
        <w:t xml:space="preserve"> 1: Relatório de Acessibilidade</w:t>
      </w:r>
    </w:p>
    <w:p w:rsidR="004805BA" w:rsidRPr="00E848FF" w:rsidRDefault="004805BA" w:rsidP="004805BA">
      <w:pPr>
        <w:rPr>
          <w:rFonts w:ascii="Arial" w:hAnsi="Arial" w:cs="Arial"/>
          <w:sz w:val="24"/>
          <w:szCs w:val="24"/>
        </w:rPr>
      </w:pPr>
      <w:r w:rsidRPr="00E848FF">
        <w:rPr>
          <w:rFonts w:ascii="Arial" w:hAnsi="Arial" w:cs="Arial"/>
          <w:sz w:val="24"/>
          <w:szCs w:val="24"/>
        </w:rPr>
        <w:t xml:space="preserve">• Acesse o site </w:t>
      </w:r>
      <w:hyperlink r:id="rId4" w:history="1">
        <w:r w:rsidRPr="00E848FF">
          <w:rPr>
            <w:rStyle w:val="Hyperlink"/>
            <w:rFonts w:ascii="Arial" w:hAnsi="Arial" w:cs="Arial"/>
            <w:sz w:val="24"/>
            <w:szCs w:val="24"/>
          </w:rPr>
          <w:t>http://lojaebac.ebaconline.art.br/</w:t>
        </w:r>
      </w:hyperlink>
      <w:r w:rsidRPr="00E848FF">
        <w:rPr>
          <w:rFonts w:ascii="Arial" w:hAnsi="Arial" w:cs="Arial"/>
          <w:sz w:val="24"/>
          <w:szCs w:val="24"/>
        </w:rPr>
        <w:t xml:space="preserve"> </w:t>
      </w:r>
    </w:p>
    <w:p w:rsidR="004805BA" w:rsidRPr="00E848FF" w:rsidRDefault="004805BA" w:rsidP="004805BA">
      <w:pPr>
        <w:rPr>
          <w:rFonts w:ascii="Arial" w:hAnsi="Arial" w:cs="Arial"/>
          <w:sz w:val="24"/>
          <w:szCs w:val="24"/>
        </w:rPr>
      </w:pPr>
      <w:r w:rsidRPr="00E848FF">
        <w:rPr>
          <w:rFonts w:ascii="Arial" w:hAnsi="Arial" w:cs="Arial"/>
          <w:sz w:val="24"/>
          <w:szCs w:val="24"/>
        </w:rPr>
        <w:t xml:space="preserve">• Faça um relatório de acessibilidade em um documento </w:t>
      </w:r>
      <w:proofErr w:type="spellStart"/>
      <w:proofErr w:type="gramStart"/>
      <w:r w:rsidRPr="00E848FF">
        <w:rPr>
          <w:rFonts w:ascii="Arial" w:hAnsi="Arial" w:cs="Arial"/>
          <w:sz w:val="24"/>
          <w:szCs w:val="24"/>
        </w:rPr>
        <w:t>word</w:t>
      </w:r>
      <w:proofErr w:type="spellEnd"/>
      <w:proofErr w:type="gramEnd"/>
      <w:r w:rsidRPr="00E848FF">
        <w:rPr>
          <w:rFonts w:ascii="Arial" w:hAnsi="Arial" w:cs="Arial"/>
          <w:sz w:val="24"/>
          <w:szCs w:val="24"/>
        </w:rPr>
        <w:t xml:space="preserve">; </w:t>
      </w:r>
    </w:p>
    <w:p w:rsidR="004805BA" w:rsidRPr="00E848FF" w:rsidRDefault="004805BA" w:rsidP="004805BA">
      <w:pPr>
        <w:rPr>
          <w:rFonts w:ascii="Arial" w:hAnsi="Arial" w:cs="Arial"/>
          <w:sz w:val="24"/>
          <w:szCs w:val="24"/>
        </w:rPr>
      </w:pPr>
      <w:r w:rsidRPr="00E848FF">
        <w:rPr>
          <w:rFonts w:ascii="Arial" w:hAnsi="Arial" w:cs="Arial"/>
          <w:sz w:val="24"/>
          <w:szCs w:val="24"/>
        </w:rPr>
        <w:t>• Use alguma das ferramentas apresenta em aula (</w:t>
      </w:r>
      <w:proofErr w:type="spellStart"/>
      <w:r w:rsidRPr="00E848FF">
        <w:rPr>
          <w:rFonts w:ascii="Arial" w:hAnsi="Arial" w:cs="Arial"/>
          <w:sz w:val="24"/>
          <w:szCs w:val="24"/>
        </w:rPr>
        <w:t>lighthouse</w:t>
      </w:r>
      <w:proofErr w:type="spellEnd"/>
      <w:r w:rsidRPr="00E848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48FF">
        <w:rPr>
          <w:rFonts w:ascii="Arial" w:hAnsi="Arial" w:cs="Arial"/>
          <w:sz w:val="24"/>
          <w:szCs w:val="24"/>
        </w:rPr>
        <w:t>wave</w:t>
      </w:r>
      <w:proofErr w:type="spellEnd"/>
      <w:r w:rsidRPr="00E848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48FF">
        <w:rPr>
          <w:rFonts w:ascii="Arial" w:hAnsi="Arial" w:cs="Arial"/>
          <w:sz w:val="24"/>
          <w:szCs w:val="24"/>
        </w:rPr>
        <w:t>axe</w:t>
      </w:r>
      <w:proofErr w:type="spellEnd"/>
      <w:r w:rsidRPr="00E848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48FF">
        <w:rPr>
          <w:rFonts w:ascii="Arial" w:hAnsi="Arial" w:cs="Arial"/>
          <w:sz w:val="24"/>
          <w:szCs w:val="24"/>
        </w:rPr>
        <w:t>etc</w:t>
      </w:r>
      <w:proofErr w:type="spellEnd"/>
      <w:r w:rsidRPr="00E848FF">
        <w:rPr>
          <w:rFonts w:ascii="Arial" w:hAnsi="Arial" w:cs="Arial"/>
          <w:sz w:val="24"/>
          <w:szCs w:val="24"/>
        </w:rPr>
        <w:t xml:space="preserve">); </w:t>
      </w:r>
    </w:p>
    <w:p w:rsidR="004805BA" w:rsidRPr="00E848FF" w:rsidRDefault="004805BA" w:rsidP="004805BA">
      <w:pPr>
        <w:rPr>
          <w:rFonts w:ascii="Arial" w:hAnsi="Arial" w:cs="Arial"/>
          <w:sz w:val="24"/>
          <w:szCs w:val="24"/>
        </w:rPr>
      </w:pPr>
      <w:r w:rsidRPr="00E848FF">
        <w:rPr>
          <w:rFonts w:ascii="Arial" w:hAnsi="Arial" w:cs="Arial"/>
          <w:sz w:val="24"/>
          <w:szCs w:val="24"/>
        </w:rPr>
        <w:t xml:space="preserve">• Deve ser considerado minimamente a Acessibilidade (navegabilidade), </w:t>
      </w:r>
      <w:proofErr w:type="gramStart"/>
      <w:r w:rsidRPr="00E848FF">
        <w:rPr>
          <w:rFonts w:ascii="Arial" w:hAnsi="Arial" w:cs="Arial"/>
          <w:sz w:val="24"/>
          <w:szCs w:val="24"/>
        </w:rPr>
        <w:t>Performance</w:t>
      </w:r>
      <w:proofErr w:type="gramEnd"/>
      <w:r w:rsidRPr="00E848FF">
        <w:rPr>
          <w:rFonts w:ascii="Arial" w:hAnsi="Arial" w:cs="Arial"/>
          <w:sz w:val="24"/>
          <w:szCs w:val="24"/>
        </w:rPr>
        <w:t xml:space="preserve">, Boas práticas, SEO, mas fique a vontade para colocar elementos a mais; </w:t>
      </w:r>
    </w:p>
    <w:p w:rsidR="004805BA" w:rsidRPr="00E848FF" w:rsidRDefault="004805BA" w:rsidP="004805BA">
      <w:pPr>
        <w:rPr>
          <w:rFonts w:ascii="Arial" w:hAnsi="Arial" w:cs="Arial"/>
          <w:sz w:val="24"/>
          <w:szCs w:val="24"/>
        </w:rPr>
      </w:pPr>
      <w:r w:rsidRPr="00E848FF">
        <w:rPr>
          <w:rFonts w:ascii="Arial" w:hAnsi="Arial" w:cs="Arial"/>
          <w:sz w:val="24"/>
          <w:szCs w:val="24"/>
        </w:rPr>
        <w:t xml:space="preserve">• Use evidências (imagens) para relatar os itens avaliados; </w:t>
      </w:r>
    </w:p>
    <w:p w:rsidR="00591EFC" w:rsidRDefault="004805BA" w:rsidP="004805BA">
      <w:pPr>
        <w:rPr>
          <w:rFonts w:ascii="Arial" w:hAnsi="Arial" w:cs="Arial"/>
          <w:sz w:val="24"/>
          <w:szCs w:val="24"/>
        </w:rPr>
      </w:pPr>
      <w:r w:rsidRPr="00E848FF">
        <w:rPr>
          <w:rFonts w:ascii="Arial" w:hAnsi="Arial" w:cs="Arial"/>
          <w:sz w:val="24"/>
          <w:szCs w:val="24"/>
        </w:rPr>
        <w:t>• Ao final faça um relatório com sua percepção sobre a acessibilidade do site. Avalie tudo o que deve ser melhorado para o site atingir um nível AAA;</w:t>
      </w:r>
    </w:p>
    <w:p w:rsidR="00E848FF" w:rsidRPr="00E848FF" w:rsidRDefault="00BA050C" w:rsidP="004805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Acesso do relatório feito pelo </w:t>
      </w:r>
      <w:proofErr w:type="spellStart"/>
      <w:r>
        <w:rPr>
          <w:rFonts w:ascii="Arial" w:hAnsi="Arial" w:cs="Arial"/>
          <w:sz w:val="24"/>
          <w:szCs w:val="24"/>
        </w:rPr>
        <w:t>Lighthouse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BA050C">
          <w:rPr>
            <w:rStyle w:val="Hyperlink"/>
            <w:rFonts w:ascii="Arial" w:hAnsi="Arial" w:cs="Arial"/>
            <w:sz w:val="24"/>
            <w:szCs w:val="24"/>
          </w:rPr>
          <w:t xml:space="preserve">Loja </w:t>
        </w:r>
        <w:proofErr w:type="spellStart"/>
        <w:r w:rsidRPr="00BA050C">
          <w:rPr>
            <w:rStyle w:val="Hyperlink"/>
            <w:rFonts w:ascii="Arial" w:hAnsi="Arial" w:cs="Arial"/>
            <w:sz w:val="24"/>
            <w:szCs w:val="24"/>
          </w:rPr>
          <w:t>Ebac</w:t>
        </w:r>
        <w:proofErr w:type="spellEnd"/>
        <w:r w:rsidRPr="00BA050C">
          <w:rPr>
            <w:rStyle w:val="Hyperlink"/>
            <w:rFonts w:ascii="Arial" w:hAnsi="Arial" w:cs="Arial"/>
            <w:sz w:val="24"/>
            <w:szCs w:val="24"/>
          </w:rPr>
          <w:t xml:space="preserve"> -</w:t>
        </w:r>
        <w:proofErr w:type="gramStart"/>
        <w:r w:rsidRPr="00BA050C">
          <w:rPr>
            <w:rStyle w:val="Hyperlink"/>
            <w:rFonts w:ascii="Arial" w:hAnsi="Arial" w:cs="Arial"/>
            <w:sz w:val="24"/>
            <w:szCs w:val="24"/>
          </w:rPr>
          <w:t xml:space="preserve">  </w:t>
        </w:r>
        <w:proofErr w:type="gramEnd"/>
        <w:r w:rsidRPr="00BA050C">
          <w:rPr>
            <w:rStyle w:val="Hyperlink"/>
            <w:rFonts w:ascii="Arial" w:hAnsi="Arial" w:cs="Arial"/>
            <w:sz w:val="24"/>
            <w:szCs w:val="24"/>
          </w:rPr>
          <w:t xml:space="preserve">Relatório </w:t>
        </w:r>
        <w:proofErr w:type="spellStart"/>
        <w:r w:rsidRPr="00BA050C">
          <w:rPr>
            <w:rStyle w:val="Hyperlink"/>
            <w:rFonts w:ascii="Arial" w:hAnsi="Arial" w:cs="Arial"/>
            <w:sz w:val="24"/>
            <w:szCs w:val="24"/>
          </w:rPr>
          <w:t>Lighthouse</w:t>
        </w:r>
        <w:proofErr w:type="spellEnd"/>
      </w:hyperlink>
    </w:p>
    <w:p w:rsidR="00B539BB" w:rsidRDefault="00B539BB" w:rsidP="00E848FF">
      <w:pPr>
        <w:jc w:val="center"/>
        <w:rPr>
          <w:rFonts w:ascii="Arial" w:hAnsi="Arial" w:cs="Arial"/>
          <w:sz w:val="36"/>
          <w:szCs w:val="36"/>
        </w:rPr>
      </w:pPr>
    </w:p>
    <w:p w:rsidR="00E848FF" w:rsidRPr="00B539BB" w:rsidRDefault="00E848FF" w:rsidP="00B539B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Desempenho</w:t>
      </w:r>
      <w:r w:rsidRPr="00E848FF">
        <w:rPr>
          <w:rFonts w:ascii="Arial" w:hAnsi="Arial" w:cs="Arial"/>
          <w:sz w:val="24"/>
          <w:szCs w:val="24"/>
        </w:rPr>
        <w:br/>
        <w:t>A imagem da Maior exibição de conteúdo foi carregada lentamente</w:t>
      </w:r>
      <w:r>
        <w:rPr>
          <w:rFonts w:ascii="Arial" w:hAnsi="Arial" w:cs="Arial"/>
          <w:sz w:val="24"/>
          <w:szCs w:val="24"/>
        </w:rPr>
        <w:t>:</w:t>
      </w:r>
    </w:p>
    <w:p w:rsidR="00E848FF" w:rsidRDefault="00E848FF" w:rsidP="00E848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971800" cy="211154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51" cy="211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8FF" w:rsidRPr="00E848FF" w:rsidRDefault="00E848FF" w:rsidP="00E848FF">
      <w:pPr>
        <w:shd w:val="clear" w:color="auto" w:fill="F5F7FA"/>
        <w:spacing w:after="0" w:line="240" w:lineRule="auto"/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</w:pPr>
      <w:proofErr w:type="gramStart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div.</w:t>
      </w:r>
      <w:proofErr w:type="spellStart"/>
      <w:proofErr w:type="gramEnd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wpb_single_image</w:t>
      </w:r>
      <w:proofErr w:type="spellEnd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 xml:space="preserve"> &gt; figure.</w:t>
      </w:r>
      <w:proofErr w:type="spellStart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wpb_wrapper</w:t>
      </w:r>
      <w:proofErr w:type="spellEnd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 xml:space="preserve"> &gt; </w:t>
      </w:r>
      <w:proofErr w:type="spellStart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a.vc_single_image-wrapper</w:t>
      </w:r>
      <w:proofErr w:type="spellEnd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 xml:space="preserve"> &gt; </w:t>
      </w:r>
      <w:proofErr w:type="spellStart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img</w:t>
      </w:r>
      <w:proofErr w:type="spellEnd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.</w:t>
      </w:r>
      <w:proofErr w:type="spellStart"/>
      <w:r w:rsidRPr="00E848FF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vc_single_image-img</w:t>
      </w:r>
      <w:proofErr w:type="spellEnd"/>
    </w:p>
    <w:p w:rsidR="00E848FF" w:rsidRPr="00E848FF" w:rsidRDefault="00E848FF" w:rsidP="00E848FF">
      <w:pPr>
        <w:shd w:val="clear" w:color="auto" w:fill="F5F7FA"/>
        <w:spacing w:after="0" w:line="300" w:lineRule="atLeast"/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</w:pPr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&lt;</w:t>
      </w:r>
      <w:proofErr w:type="spell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img</w:t>
      </w:r>
      <w:proofErr w:type="spell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 </w:t>
      </w:r>
      <w:proofErr w:type="spell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width</w:t>
      </w:r>
      <w:proofErr w:type="spell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=</w:t>
      </w:r>
      <w:proofErr w:type="gram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"</w:t>
      </w:r>
      <w:proofErr w:type="gram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1277" </w:t>
      </w:r>
      <w:proofErr w:type="spell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height</w:t>
      </w:r>
      <w:proofErr w:type="spell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="906" src="http://lojaebac.ebaconline.art.br/wp-content/uploads/2021/06/banner2@3x.png" </w:t>
      </w:r>
      <w:proofErr w:type="spell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class</w:t>
      </w:r>
      <w:proofErr w:type="spell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="</w:t>
      </w:r>
      <w:proofErr w:type="spell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vc_single_image-img</w:t>
      </w:r>
      <w:proofErr w:type="spell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 </w:t>
      </w:r>
      <w:proofErr w:type="spell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attachment-full</w:t>
      </w:r>
      <w:proofErr w:type="spell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" </w:t>
      </w:r>
      <w:proofErr w:type="spell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alt</w:t>
      </w:r>
      <w:proofErr w:type="spell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="" </w:t>
      </w:r>
      <w:proofErr w:type="spell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loading</w:t>
      </w:r>
      <w:proofErr w:type="spell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="</w:t>
      </w:r>
      <w:proofErr w:type="spellStart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lazy</w:t>
      </w:r>
      <w:proofErr w:type="spellEnd"/>
      <w:r w:rsidRPr="00E848FF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"&gt;</w:t>
      </w:r>
    </w:p>
    <w:p w:rsidR="00E848FF" w:rsidRPr="00E848FF" w:rsidRDefault="00E848FF" w:rsidP="00E848FF">
      <w:pPr>
        <w:rPr>
          <w:rFonts w:ascii="Arial" w:hAnsi="Arial" w:cs="Arial"/>
          <w:sz w:val="24"/>
          <w:szCs w:val="24"/>
        </w:rPr>
      </w:pPr>
    </w:p>
    <w:p w:rsidR="00BA050C" w:rsidRPr="008E21C4" w:rsidRDefault="00BA050C" w:rsidP="00BA050C">
      <w:pPr>
        <w:rPr>
          <w:rFonts w:ascii="Arial" w:hAnsi="Arial" w:cs="Arial"/>
          <w:sz w:val="24"/>
          <w:szCs w:val="24"/>
        </w:rPr>
      </w:pPr>
      <w:r w:rsidRPr="008E21C4">
        <w:rPr>
          <w:rFonts w:ascii="Arial" w:hAnsi="Arial" w:cs="Arial"/>
          <w:b/>
          <w:bCs/>
          <w:sz w:val="24"/>
          <w:szCs w:val="24"/>
        </w:rPr>
        <w:t>Observação:</w:t>
      </w:r>
      <w:r w:rsidRPr="008E21C4">
        <w:rPr>
          <w:rFonts w:ascii="Arial" w:hAnsi="Arial" w:cs="Arial"/>
          <w:sz w:val="24"/>
          <w:szCs w:val="24"/>
        </w:rPr>
        <w:t xml:space="preserve"> Imagens posicionadas acima da dobra estão sendo carregadas tardiamente no ciclo de vida da página. Esse carregamento lento pode impactar negativamente a métrica de desempenho resultando em uma experiência de usuário menos eficiente, especialmente em conexões mais lentas.</w:t>
      </w:r>
    </w:p>
    <w:p w:rsidR="00BA050C" w:rsidRPr="008E21C4" w:rsidRDefault="00BA050C" w:rsidP="00BA050C">
      <w:pPr>
        <w:rPr>
          <w:rFonts w:ascii="Arial" w:hAnsi="Arial" w:cs="Arial"/>
          <w:sz w:val="24"/>
          <w:szCs w:val="24"/>
        </w:rPr>
      </w:pPr>
      <w:r w:rsidRPr="008E21C4">
        <w:rPr>
          <w:rFonts w:ascii="Arial" w:hAnsi="Arial" w:cs="Arial"/>
          <w:b/>
          <w:bCs/>
          <w:sz w:val="24"/>
          <w:szCs w:val="24"/>
        </w:rPr>
        <w:lastRenderedPageBreak/>
        <w:t>Recomendação:</w:t>
      </w:r>
      <w:r w:rsidRPr="008E21C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E21C4">
        <w:rPr>
          <w:rFonts w:ascii="Arial" w:hAnsi="Arial" w:cs="Arial"/>
          <w:sz w:val="24"/>
          <w:szCs w:val="24"/>
        </w:rPr>
        <w:t>Otimizar</w:t>
      </w:r>
      <w:proofErr w:type="gramEnd"/>
      <w:r w:rsidRPr="008E21C4">
        <w:rPr>
          <w:rFonts w:ascii="Arial" w:hAnsi="Arial" w:cs="Arial"/>
          <w:sz w:val="24"/>
          <w:szCs w:val="24"/>
        </w:rPr>
        <w:t xml:space="preserve"> o carregamento das imagens acima da dobra utilizando técnicas como </w:t>
      </w:r>
      <w:r w:rsidRPr="008E21C4">
        <w:rPr>
          <w:rFonts w:ascii="Arial" w:hAnsi="Arial" w:cs="Arial"/>
          <w:i/>
          <w:iCs/>
          <w:sz w:val="24"/>
          <w:szCs w:val="24"/>
        </w:rPr>
        <w:t>pré-carregamento</w:t>
      </w:r>
      <w:r w:rsidRPr="008E21C4">
        <w:rPr>
          <w:rFonts w:ascii="Arial" w:hAnsi="Arial" w:cs="Arial"/>
          <w:sz w:val="24"/>
          <w:szCs w:val="24"/>
        </w:rPr>
        <w:t xml:space="preserve"> </w:t>
      </w:r>
      <w:r w:rsidRPr="00B539BB">
        <w:rPr>
          <w:rFonts w:ascii="Arial" w:hAnsi="Arial" w:cs="Arial"/>
          <w:sz w:val="24"/>
          <w:szCs w:val="24"/>
        </w:rPr>
        <w:t xml:space="preserve">(&lt;link </w:t>
      </w:r>
      <w:proofErr w:type="spellStart"/>
      <w:r w:rsidRPr="00B539BB">
        <w:rPr>
          <w:rFonts w:ascii="Arial" w:hAnsi="Arial" w:cs="Arial"/>
          <w:sz w:val="24"/>
          <w:szCs w:val="24"/>
        </w:rPr>
        <w:t>rel</w:t>
      </w:r>
      <w:proofErr w:type="spellEnd"/>
      <w:r w:rsidRPr="00B539BB">
        <w:rPr>
          <w:rFonts w:ascii="Arial" w:hAnsi="Arial" w:cs="Arial"/>
          <w:sz w:val="24"/>
          <w:szCs w:val="24"/>
        </w:rPr>
        <w:t>="</w:t>
      </w:r>
      <w:proofErr w:type="spellStart"/>
      <w:r w:rsidRPr="00B539BB">
        <w:rPr>
          <w:rFonts w:ascii="Arial" w:hAnsi="Arial" w:cs="Arial"/>
          <w:sz w:val="24"/>
          <w:szCs w:val="24"/>
        </w:rPr>
        <w:t>preload</w:t>
      </w:r>
      <w:proofErr w:type="spellEnd"/>
      <w:r w:rsidRPr="00B539BB">
        <w:rPr>
          <w:rFonts w:ascii="Arial" w:hAnsi="Arial" w:cs="Arial"/>
          <w:sz w:val="24"/>
          <w:szCs w:val="24"/>
        </w:rPr>
        <w:t>"&gt;),</w:t>
      </w:r>
      <w:r w:rsidRPr="008E21C4">
        <w:rPr>
          <w:rFonts w:ascii="Arial" w:hAnsi="Arial" w:cs="Arial"/>
          <w:sz w:val="24"/>
          <w:szCs w:val="24"/>
        </w:rPr>
        <w:t xml:space="preserve"> compactação de arquivos, uso de formatos modernos (como </w:t>
      </w:r>
      <w:proofErr w:type="spellStart"/>
      <w:r w:rsidRPr="008E21C4">
        <w:rPr>
          <w:rFonts w:ascii="Arial" w:hAnsi="Arial" w:cs="Arial"/>
          <w:sz w:val="24"/>
          <w:szCs w:val="24"/>
        </w:rPr>
        <w:t>WebP</w:t>
      </w:r>
      <w:proofErr w:type="spellEnd"/>
      <w:r w:rsidRPr="008E21C4">
        <w:rPr>
          <w:rFonts w:ascii="Arial" w:hAnsi="Arial" w:cs="Arial"/>
          <w:sz w:val="24"/>
          <w:szCs w:val="24"/>
        </w:rPr>
        <w:t xml:space="preserve">) ou </w:t>
      </w:r>
      <w:proofErr w:type="spellStart"/>
      <w:r w:rsidRPr="008E21C4">
        <w:rPr>
          <w:rFonts w:ascii="Arial" w:hAnsi="Arial" w:cs="Arial"/>
          <w:i/>
          <w:iCs/>
          <w:sz w:val="24"/>
          <w:szCs w:val="24"/>
        </w:rPr>
        <w:t>lazy</w:t>
      </w:r>
      <w:proofErr w:type="spellEnd"/>
      <w:r w:rsidRPr="008E21C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E21C4">
        <w:rPr>
          <w:rFonts w:ascii="Arial" w:hAnsi="Arial" w:cs="Arial"/>
          <w:i/>
          <w:iCs/>
          <w:sz w:val="24"/>
          <w:szCs w:val="24"/>
        </w:rPr>
        <w:t>loading</w:t>
      </w:r>
      <w:proofErr w:type="spellEnd"/>
      <w:r w:rsidRPr="008E21C4">
        <w:rPr>
          <w:rFonts w:ascii="Arial" w:hAnsi="Arial" w:cs="Arial"/>
          <w:sz w:val="24"/>
          <w:szCs w:val="24"/>
        </w:rPr>
        <w:t xml:space="preserve"> seletivo apenas para conteúdos abaixo da dobra. Isso contribui para a melhoria da </w:t>
      </w:r>
      <w:proofErr w:type="gramStart"/>
      <w:r w:rsidRPr="008E21C4">
        <w:rPr>
          <w:rFonts w:ascii="Arial" w:hAnsi="Arial" w:cs="Arial"/>
          <w:sz w:val="24"/>
          <w:szCs w:val="24"/>
        </w:rPr>
        <w:t>performance</w:t>
      </w:r>
      <w:proofErr w:type="gramEnd"/>
      <w:r w:rsidRPr="008E21C4">
        <w:rPr>
          <w:rFonts w:ascii="Arial" w:hAnsi="Arial" w:cs="Arial"/>
          <w:sz w:val="24"/>
          <w:szCs w:val="24"/>
        </w:rPr>
        <w:t xml:space="preserve"> e para o atendimento às boas práticas</w:t>
      </w:r>
    </w:p>
    <w:p w:rsidR="004E4F9D" w:rsidRDefault="004E4F9D" w:rsidP="00E848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imagem a seguir demonstra o</w:t>
      </w:r>
      <w:r w:rsidR="00BA050C">
        <w:rPr>
          <w:rFonts w:ascii="Arial" w:hAnsi="Arial" w:cs="Arial"/>
          <w:sz w:val="24"/>
          <w:szCs w:val="24"/>
        </w:rPr>
        <w:t xml:space="preserve"> tempo de resposta, utilizando uma limitação personalizada de CPU e rede da</w:t>
      </w:r>
      <w:r>
        <w:rPr>
          <w:rFonts w:ascii="Arial" w:hAnsi="Arial" w:cs="Arial"/>
          <w:sz w:val="24"/>
          <w:szCs w:val="24"/>
        </w:rPr>
        <w:t xml:space="preserve"> extensão </w:t>
      </w:r>
      <w:proofErr w:type="spellStart"/>
      <w:r>
        <w:rPr>
          <w:rFonts w:ascii="Arial" w:hAnsi="Arial" w:cs="Arial"/>
          <w:sz w:val="24"/>
          <w:szCs w:val="24"/>
        </w:rPr>
        <w:t>Lighthouse</w:t>
      </w:r>
      <w:proofErr w:type="spellEnd"/>
      <w:r w:rsidR="008E21C4">
        <w:rPr>
          <w:rFonts w:ascii="Arial" w:hAnsi="Arial" w:cs="Arial"/>
          <w:sz w:val="24"/>
          <w:szCs w:val="24"/>
        </w:rPr>
        <w:t>:</w:t>
      </w:r>
    </w:p>
    <w:p w:rsidR="004E4F9D" w:rsidRPr="00E848FF" w:rsidRDefault="004E4F9D" w:rsidP="00E848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01947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8FF" w:rsidRPr="00E848FF" w:rsidRDefault="00E848FF" w:rsidP="00E848FF">
      <w:pPr>
        <w:jc w:val="center"/>
        <w:rPr>
          <w:rFonts w:ascii="Arial" w:hAnsi="Arial" w:cs="Arial"/>
          <w:sz w:val="24"/>
          <w:szCs w:val="24"/>
        </w:rPr>
      </w:pPr>
    </w:p>
    <w:p w:rsidR="00E848FF" w:rsidRDefault="00E848FF" w:rsidP="00E848F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Acessibilidade</w:t>
      </w:r>
    </w:p>
    <w:p w:rsidR="004E4F9D" w:rsidRDefault="004E4F9D" w:rsidP="004E4F9D">
      <w:pPr>
        <w:rPr>
          <w:rFonts w:ascii="Arial" w:hAnsi="Arial" w:cs="Arial"/>
          <w:sz w:val="24"/>
          <w:szCs w:val="24"/>
        </w:rPr>
      </w:pPr>
      <w:r w:rsidRPr="004E4F9D">
        <w:rPr>
          <w:rFonts w:ascii="Arial" w:hAnsi="Arial" w:cs="Arial"/>
          <w:sz w:val="24"/>
          <w:szCs w:val="24"/>
        </w:rPr>
        <w:t>Os botões não têm um nome acessível</w:t>
      </w:r>
      <w:r>
        <w:rPr>
          <w:rFonts w:ascii="Arial" w:hAnsi="Arial" w:cs="Arial"/>
          <w:sz w:val="24"/>
          <w:szCs w:val="24"/>
        </w:rPr>
        <w:t>:</w:t>
      </w:r>
    </w:p>
    <w:p w:rsidR="004E4F9D" w:rsidRDefault="004E4F9D" w:rsidP="004E4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18773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F9D" w:rsidRPr="004E4F9D" w:rsidRDefault="004E4F9D" w:rsidP="004E4F9D">
      <w:pPr>
        <w:shd w:val="clear" w:color="auto" w:fill="F5F7FA"/>
        <w:spacing w:after="0" w:line="240" w:lineRule="auto"/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</w:pPr>
      <w:proofErr w:type="gramStart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div.</w:t>
      </w:r>
      <w:proofErr w:type="spellStart"/>
      <w:proofErr w:type="gramEnd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pull-right</w:t>
      </w:r>
      <w:proofErr w:type="spellEnd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 xml:space="preserve"> &gt; div#</w:t>
      </w:r>
      <w:proofErr w:type="spellStart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search-form-modal</w:t>
      </w:r>
      <w:proofErr w:type="spellEnd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-Zz0Yt &gt; div.</w:t>
      </w:r>
      <w:proofErr w:type="spellStart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search-form</w:t>
      </w:r>
      <w:proofErr w:type="spellEnd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 xml:space="preserve"> &gt; </w:t>
      </w:r>
      <w:proofErr w:type="spellStart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button</w:t>
      </w:r>
      <w:proofErr w:type="spellEnd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.</w:t>
      </w:r>
      <w:proofErr w:type="spellStart"/>
      <w:r w:rsidRPr="004E4F9D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btn</w:t>
      </w:r>
      <w:proofErr w:type="spellEnd"/>
    </w:p>
    <w:p w:rsidR="004E4F9D" w:rsidRPr="004E4F9D" w:rsidRDefault="004E4F9D" w:rsidP="004E4F9D">
      <w:pPr>
        <w:shd w:val="clear" w:color="auto" w:fill="F5F7FA"/>
        <w:spacing w:after="0" w:line="300" w:lineRule="atLeast"/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</w:pPr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&lt;</w:t>
      </w:r>
      <w:proofErr w:type="spellStart"/>
      <w:proofErr w:type="gramStart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button</w:t>
      </w:r>
      <w:proofErr w:type="spellEnd"/>
      <w:proofErr w:type="gramEnd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 </w:t>
      </w:r>
      <w:proofErr w:type="spellStart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type</w:t>
      </w:r>
      <w:proofErr w:type="spellEnd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="</w:t>
      </w:r>
      <w:proofErr w:type="spellStart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button</w:t>
      </w:r>
      <w:proofErr w:type="spellEnd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" </w:t>
      </w:r>
      <w:proofErr w:type="spellStart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class</w:t>
      </w:r>
      <w:proofErr w:type="spellEnd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="</w:t>
      </w:r>
      <w:proofErr w:type="spellStart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btn</w:t>
      </w:r>
      <w:proofErr w:type="spellEnd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 </w:t>
      </w:r>
      <w:proofErr w:type="spellStart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btn-primary</w:t>
      </w:r>
      <w:proofErr w:type="spellEnd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 btn-lg" </w:t>
      </w:r>
      <w:proofErr w:type="spellStart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data-toggle</w:t>
      </w:r>
      <w:proofErr w:type="spellEnd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="modal" </w:t>
      </w:r>
      <w:proofErr w:type="spellStart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data-target</w:t>
      </w:r>
      <w:proofErr w:type="spellEnd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="#</w:t>
      </w:r>
      <w:proofErr w:type="spellStart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searchformshow</w:t>
      </w:r>
      <w:proofErr w:type="spellEnd"/>
      <w:r w:rsidRPr="004E4F9D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-Zz0Yt"&gt;</w:t>
      </w:r>
    </w:p>
    <w:p w:rsidR="004E4F9D" w:rsidRPr="004E4F9D" w:rsidRDefault="004E4F9D" w:rsidP="008E21C4">
      <w:pPr>
        <w:rPr>
          <w:rFonts w:ascii="Arial" w:hAnsi="Arial" w:cs="Arial"/>
          <w:sz w:val="24"/>
          <w:szCs w:val="24"/>
        </w:rPr>
      </w:pPr>
    </w:p>
    <w:p w:rsidR="004E4F9D" w:rsidRDefault="008E21C4" w:rsidP="008E21C4">
      <w:pPr>
        <w:rPr>
          <w:rFonts w:ascii="Arial" w:hAnsi="Arial" w:cs="Arial"/>
          <w:sz w:val="24"/>
          <w:szCs w:val="24"/>
        </w:rPr>
      </w:pPr>
      <w:r w:rsidRPr="008E21C4">
        <w:rPr>
          <w:rFonts w:ascii="Arial" w:hAnsi="Arial" w:cs="Arial"/>
          <w:b/>
          <w:sz w:val="24"/>
          <w:szCs w:val="24"/>
        </w:rPr>
        <w:t xml:space="preserve">Observação: </w:t>
      </w:r>
      <w:r w:rsidRPr="008E21C4">
        <w:rPr>
          <w:rFonts w:ascii="Arial" w:hAnsi="Arial" w:cs="Arial"/>
          <w:sz w:val="24"/>
          <w:szCs w:val="24"/>
        </w:rPr>
        <w:t xml:space="preserve">Foi identificado que determinado botão na interface não possui um nome acessível definido. Como resultado, leitores de tela o anunciam apenas como "botão", sem fornecer contexto sobre sua funcionalidade. Essa </w:t>
      </w:r>
      <w:r w:rsidRPr="008E21C4">
        <w:rPr>
          <w:rFonts w:ascii="Arial" w:hAnsi="Arial" w:cs="Arial"/>
          <w:sz w:val="24"/>
          <w:szCs w:val="24"/>
        </w:rPr>
        <w:lastRenderedPageBreak/>
        <w:t xml:space="preserve">falta de informação compromete a usabilidade para pessoas que dependem de tecnologias </w:t>
      </w:r>
      <w:proofErr w:type="spellStart"/>
      <w:r w:rsidRPr="008E21C4">
        <w:rPr>
          <w:rFonts w:ascii="Arial" w:hAnsi="Arial" w:cs="Arial"/>
          <w:sz w:val="24"/>
          <w:szCs w:val="24"/>
        </w:rPr>
        <w:t>assistivas</w:t>
      </w:r>
      <w:proofErr w:type="spellEnd"/>
      <w:r w:rsidRPr="008E21C4">
        <w:rPr>
          <w:rFonts w:ascii="Arial" w:hAnsi="Arial" w:cs="Arial"/>
          <w:sz w:val="24"/>
          <w:szCs w:val="24"/>
        </w:rPr>
        <w:t>, tornando a navegação inacessível.</w:t>
      </w:r>
    </w:p>
    <w:p w:rsidR="008E21C4" w:rsidRPr="008E21C4" w:rsidRDefault="008E21C4" w:rsidP="008E21C4">
      <w:pPr>
        <w:rPr>
          <w:rFonts w:ascii="Arial" w:hAnsi="Arial" w:cs="Arial"/>
          <w:sz w:val="24"/>
          <w:szCs w:val="24"/>
        </w:rPr>
      </w:pPr>
      <w:r w:rsidRPr="008E21C4">
        <w:rPr>
          <w:rFonts w:ascii="Arial" w:hAnsi="Arial" w:cs="Arial"/>
          <w:b/>
          <w:sz w:val="24"/>
          <w:szCs w:val="24"/>
        </w:rPr>
        <w:t>Recomendação:</w:t>
      </w:r>
      <w:r>
        <w:rPr>
          <w:rFonts w:ascii="Arial" w:hAnsi="Arial" w:cs="Arial"/>
          <w:sz w:val="24"/>
          <w:szCs w:val="24"/>
        </w:rPr>
        <w:t xml:space="preserve"> </w:t>
      </w:r>
      <w:r w:rsidRPr="008E21C4">
        <w:rPr>
          <w:rFonts w:ascii="Arial" w:hAnsi="Arial" w:cs="Arial"/>
          <w:sz w:val="24"/>
          <w:szCs w:val="24"/>
        </w:rPr>
        <w:t xml:space="preserve">Adicionar um nome acessível ao botão por meio de atributos apropriados, como </w:t>
      </w:r>
      <w:proofErr w:type="spellStart"/>
      <w:r w:rsidRPr="00BA050C">
        <w:rPr>
          <w:rFonts w:ascii="Arial" w:hAnsi="Arial" w:cs="Arial"/>
          <w:sz w:val="24"/>
          <w:szCs w:val="24"/>
        </w:rPr>
        <w:t>aria-label</w:t>
      </w:r>
      <w:proofErr w:type="spellEnd"/>
      <w:r w:rsidRPr="008E21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050C">
        <w:rPr>
          <w:rFonts w:ascii="Arial" w:hAnsi="Arial" w:cs="Arial"/>
          <w:sz w:val="24"/>
          <w:szCs w:val="24"/>
        </w:rPr>
        <w:t>aria-labelledby</w:t>
      </w:r>
      <w:proofErr w:type="spellEnd"/>
      <w:r w:rsidRPr="008E21C4">
        <w:rPr>
          <w:rFonts w:ascii="Arial" w:hAnsi="Arial" w:cs="Arial"/>
          <w:sz w:val="24"/>
          <w:szCs w:val="24"/>
        </w:rPr>
        <w:t xml:space="preserve"> ou texto visível dentro do elemento. Isso garantirá que leitores de tela possam comunicar claramente a função do botão aos usuários, promovendo uma experiência mais inclusiva e acessível.</w:t>
      </w:r>
    </w:p>
    <w:p w:rsidR="00E848FF" w:rsidRPr="00E848FF" w:rsidRDefault="00E848FF" w:rsidP="00E848FF">
      <w:pPr>
        <w:rPr>
          <w:rFonts w:ascii="Arial" w:hAnsi="Arial" w:cs="Arial"/>
          <w:sz w:val="24"/>
          <w:szCs w:val="24"/>
        </w:rPr>
      </w:pPr>
    </w:p>
    <w:p w:rsidR="00E848FF" w:rsidRDefault="00E848FF" w:rsidP="00E848F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Práticas recomendadas</w:t>
      </w:r>
    </w:p>
    <w:p w:rsidR="008E21C4" w:rsidRDefault="008E21C4" w:rsidP="00BA0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utiliza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HTTPS</w:t>
      </w:r>
    </w:p>
    <w:p w:rsidR="00BA050C" w:rsidRPr="00BA050C" w:rsidRDefault="00BA050C" w:rsidP="00BA050C">
      <w:pPr>
        <w:rPr>
          <w:rFonts w:ascii="Arial" w:hAnsi="Arial" w:cs="Arial"/>
          <w:sz w:val="24"/>
          <w:szCs w:val="24"/>
        </w:rPr>
      </w:pPr>
      <w:r w:rsidRPr="00BA050C">
        <w:rPr>
          <w:rFonts w:ascii="Arial" w:hAnsi="Arial" w:cs="Arial"/>
          <w:b/>
          <w:bCs/>
          <w:sz w:val="24"/>
          <w:szCs w:val="24"/>
        </w:rPr>
        <w:t>Observação:</w:t>
      </w:r>
      <w:r w:rsidRPr="00BA050C">
        <w:rPr>
          <w:rFonts w:ascii="Arial" w:hAnsi="Arial" w:cs="Arial"/>
          <w:sz w:val="24"/>
          <w:szCs w:val="24"/>
        </w:rPr>
        <w:t xml:space="preserve"> O site apresenta conteúdo misto, ou seja, alguns recursos são carregados via HTTP mesmo quando a página principal é servida por HTTPS. Essa prática compromete a segurança da aplicação, expondo a comunicação entre o usuário e o sistema a possíveis interceptações ou manipulações. Além disso, o uso exclusivo de HTTPS é pré-requisito para recursos modernos da Web, como HTTP/2 e diversas </w:t>
      </w:r>
      <w:proofErr w:type="spellStart"/>
      <w:r w:rsidRPr="00BA050C">
        <w:rPr>
          <w:rFonts w:ascii="Arial" w:hAnsi="Arial" w:cs="Arial"/>
          <w:sz w:val="24"/>
          <w:szCs w:val="24"/>
        </w:rPr>
        <w:t>APIs</w:t>
      </w:r>
      <w:proofErr w:type="spellEnd"/>
      <w:r w:rsidRPr="00BA050C">
        <w:rPr>
          <w:rFonts w:ascii="Arial" w:hAnsi="Arial" w:cs="Arial"/>
          <w:sz w:val="24"/>
          <w:szCs w:val="24"/>
        </w:rPr>
        <w:t xml:space="preserve"> recentes.</w:t>
      </w:r>
    </w:p>
    <w:p w:rsidR="00BA050C" w:rsidRPr="00BA050C" w:rsidRDefault="00BA050C" w:rsidP="00BA050C">
      <w:pPr>
        <w:rPr>
          <w:rFonts w:ascii="Arial" w:hAnsi="Arial" w:cs="Arial"/>
          <w:sz w:val="24"/>
          <w:szCs w:val="24"/>
        </w:rPr>
      </w:pPr>
      <w:r w:rsidRPr="00BA050C">
        <w:rPr>
          <w:rFonts w:ascii="Arial" w:hAnsi="Arial" w:cs="Arial"/>
          <w:b/>
          <w:bCs/>
          <w:sz w:val="24"/>
          <w:szCs w:val="24"/>
        </w:rPr>
        <w:t>Recomendação:</w:t>
      </w:r>
      <w:r w:rsidRPr="00BA050C">
        <w:rPr>
          <w:rFonts w:ascii="Arial" w:hAnsi="Arial" w:cs="Arial"/>
          <w:sz w:val="24"/>
          <w:szCs w:val="24"/>
        </w:rPr>
        <w:t xml:space="preserve"> Garantir que todos os recursos do site — incluindo scripts, imagens, estilos e </w:t>
      </w:r>
      <w:proofErr w:type="spellStart"/>
      <w:r w:rsidRPr="00BA050C">
        <w:rPr>
          <w:rFonts w:ascii="Arial" w:hAnsi="Arial" w:cs="Arial"/>
          <w:sz w:val="24"/>
          <w:szCs w:val="24"/>
        </w:rPr>
        <w:t>iframes</w:t>
      </w:r>
      <w:proofErr w:type="spellEnd"/>
      <w:r w:rsidRPr="00BA050C">
        <w:rPr>
          <w:rFonts w:ascii="Arial" w:hAnsi="Arial" w:cs="Arial"/>
          <w:sz w:val="24"/>
          <w:szCs w:val="24"/>
        </w:rPr>
        <w:t xml:space="preserve"> — sejam carregados exclusivamente por HTTPS. Isso assegura a integridade e confidencialidade da comunicação, melhora a compatibilidade com novas tecnologias da Web e contribui para a confiança do usuário na aplicação.</w:t>
      </w:r>
    </w:p>
    <w:p w:rsidR="00E848FF" w:rsidRDefault="00E848FF" w:rsidP="00E848F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SEO</w:t>
      </w:r>
    </w:p>
    <w:p w:rsidR="00B539BB" w:rsidRDefault="00B539BB" w:rsidP="00B539BB">
      <w:pPr>
        <w:rPr>
          <w:rFonts w:ascii="Arial" w:hAnsi="Arial" w:cs="Arial"/>
          <w:sz w:val="24"/>
          <w:szCs w:val="24"/>
        </w:rPr>
      </w:pPr>
      <w:r w:rsidRPr="00B539BB">
        <w:rPr>
          <w:rFonts w:ascii="Arial" w:hAnsi="Arial" w:cs="Arial"/>
          <w:sz w:val="24"/>
          <w:szCs w:val="24"/>
        </w:rPr>
        <w:t>A página está bloqueada para indexação</w:t>
      </w:r>
      <w:r>
        <w:rPr>
          <w:rFonts w:ascii="Arial" w:hAnsi="Arial" w:cs="Arial"/>
          <w:sz w:val="24"/>
          <w:szCs w:val="24"/>
        </w:rPr>
        <w:t>.</w:t>
      </w:r>
    </w:p>
    <w:p w:rsidR="00B539BB" w:rsidRPr="00B539BB" w:rsidRDefault="00B539BB" w:rsidP="00B539BB">
      <w:pPr>
        <w:shd w:val="clear" w:color="auto" w:fill="EEF1F4"/>
        <w:spacing w:after="0" w:line="240" w:lineRule="auto"/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</w:pPr>
      <w:proofErr w:type="spellStart"/>
      <w:proofErr w:type="gramStart"/>
      <w:r w:rsidRPr="00B539BB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>head</w:t>
      </w:r>
      <w:proofErr w:type="spellEnd"/>
      <w:proofErr w:type="gramEnd"/>
      <w:r w:rsidRPr="00B539BB">
        <w:rPr>
          <w:rFonts w:ascii="Helvetica" w:eastAsia="Times New Roman" w:hAnsi="Helvetica" w:cs="Helvetica"/>
          <w:color w:val="212121"/>
          <w:sz w:val="18"/>
          <w:szCs w:val="18"/>
          <w:lang w:eastAsia="pt-BR"/>
        </w:rPr>
        <w:t xml:space="preserve"> &gt; meta</w:t>
      </w:r>
    </w:p>
    <w:p w:rsidR="00B539BB" w:rsidRPr="00B539BB" w:rsidRDefault="00B539BB" w:rsidP="00B539BB">
      <w:pPr>
        <w:shd w:val="clear" w:color="auto" w:fill="EEF1F4"/>
        <w:spacing w:after="0" w:line="300" w:lineRule="atLeast"/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</w:pPr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&lt;meta </w:t>
      </w:r>
      <w:proofErr w:type="spellStart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name</w:t>
      </w:r>
      <w:proofErr w:type="spellEnd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=</w:t>
      </w:r>
      <w:proofErr w:type="gramStart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"</w:t>
      </w:r>
      <w:proofErr w:type="spellStart"/>
      <w:proofErr w:type="gramEnd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robots</w:t>
      </w:r>
      <w:proofErr w:type="spellEnd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" </w:t>
      </w:r>
      <w:proofErr w:type="spellStart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content</w:t>
      </w:r>
      <w:proofErr w:type="spellEnd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="</w:t>
      </w:r>
      <w:proofErr w:type="spellStart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noindex</w:t>
      </w:r>
      <w:proofErr w:type="spellEnd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 xml:space="preserve">, </w:t>
      </w:r>
      <w:proofErr w:type="spellStart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nofollow</w:t>
      </w:r>
      <w:proofErr w:type="spellEnd"/>
      <w:r w:rsidRPr="00B539BB">
        <w:rPr>
          <w:rFonts w:ascii="Courier New" w:eastAsia="Times New Roman" w:hAnsi="Courier New" w:cs="Courier New"/>
          <w:color w:val="0938C2"/>
          <w:sz w:val="18"/>
          <w:szCs w:val="18"/>
          <w:lang w:eastAsia="pt-BR"/>
        </w:rPr>
        <w:t>" /&gt;</w:t>
      </w:r>
    </w:p>
    <w:p w:rsidR="00B539BB" w:rsidRPr="00B539BB" w:rsidRDefault="00B539BB" w:rsidP="00B539BB">
      <w:pPr>
        <w:rPr>
          <w:rFonts w:ascii="Arial" w:hAnsi="Arial" w:cs="Arial"/>
          <w:sz w:val="24"/>
          <w:szCs w:val="24"/>
        </w:rPr>
      </w:pPr>
    </w:p>
    <w:p w:rsidR="00B539BB" w:rsidRPr="00B539BB" w:rsidRDefault="00B539BB" w:rsidP="00B539BB">
      <w:pPr>
        <w:rPr>
          <w:rFonts w:ascii="Arial" w:hAnsi="Arial" w:cs="Arial"/>
          <w:sz w:val="24"/>
          <w:szCs w:val="24"/>
        </w:rPr>
      </w:pPr>
      <w:r w:rsidRPr="00B539BB">
        <w:rPr>
          <w:rFonts w:ascii="Arial" w:hAnsi="Arial" w:cs="Arial"/>
          <w:b/>
          <w:bCs/>
          <w:sz w:val="24"/>
          <w:szCs w:val="24"/>
        </w:rPr>
        <w:t>Observação:</w:t>
      </w:r>
      <w:r w:rsidRPr="00B539BB">
        <w:rPr>
          <w:rFonts w:ascii="Arial" w:hAnsi="Arial" w:cs="Arial"/>
          <w:sz w:val="24"/>
          <w:szCs w:val="24"/>
        </w:rPr>
        <w:t xml:space="preserve"> A página está atualmente bloqueada para indexação por mecanismos de busca, o que impede que ela seja incluída nos resultados de pesquisa. Esse bloqueio pode ocorrer por meio de diretivas como </w:t>
      </w:r>
      <w:proofErr w:type="spellStart"/>
      <w:r w:rsidRPr="00B539BB">
        <w:rPr>
          <w:rFonts w:ascii="Arial" w:hAnsi="Arial" w:cs="Arial"/>
          <w:sz w:val="24"/>
          <w:szCs w:val="24"/>
        </w:rPr>
        <w:t>noindex</w:t>
      </w:r>
      <w:proofErr w:type="spellEnd"/>
      <w:r w:rsidRPr="00B539BB">
        <w:rPr>
          <w:rFonts w:ascii="Arial" w:hAnsi="Arial" w:cs="Arial"/>
          <w:sz w:val="24"/>
          <w:szCs w:val="24"/>
        </w:rPr>
        <w:t xml:space="preserve"> ou restrições no arquivo robots.txt, limitando a visibilidade do conteúdo e o alcance orgânico do site.</w:t>
      </w:r>
    </w:p>
    <w:p w:rsidR="00D368CD" w:rsidRDefault="00B539BB" w:rsidP="00B539BB">
      <w:pPr>
        <w:rPr>
          <w:rFonts w:ascii="Arial" w:hAnsi="Arial" w:cs="Arial"/>
          <w:sz w:val="24"/>
          <w:szCs w:val="24"/>
        </w:rPr>
      </w:pPr>
      <w:r w:rsidRPr="00B539BB">
        <w:rPr>
          <w:rFonts w:ascii="Arial" w:hAnsi="Arial" w:cs="Arial"/>
          <w:b/>
          <w:bCs/>
          <w:sz w:val="24"/>
          <w:szCs w:val="24"/>
        </w:rPr>
        <w:t>Recomendação:</w:t>
      </w:r>
      <w:r w:rsidRPr="00B539BB">
        <w:rPr>
          <w:rFonts w:ascii="Arial" w:hAnsi="Arial" w:cs="Arial"/>
          <w:sz w:val="24"/>
          <w:szCs w:val="24"/>
        </w:rPr>
        <w:t xml:space="preserve"> Revisar as configurações de indexação e garantir que páginas relevantes estejam acessíveis para rastreamento e indexação pelos mecanismos de busca. Para isso, remova diretivas </w:t>
      </w:r>
      <w:proofErr w:type="spellStart"/>
      <w:r w:rsidRPr="00B539BB">
        <w:rPr>
          <w:rFonts w:ascii="Arial" w:hAnsi="Arial" w:cs="Arial"/>
          <w:sz w:val="24"/>
          <w:szCs w:val="24"/>
        </w:rPr>
        <w:t>noindex</w:t>
      </w:r>
      <w:proofErr w:type="spellEnd"/>
      <w:r w:rsidRPr="00B539BB">
        <w:rPr>
          <w:rFonts w:ascii="Arial" w:hAnsi="Arial" w:cs="Arial"/>
          <w:sz w:val="24"/>
          <w:szCs w:val="24"/>
        </w:rPr>
        <w:t xml:space="preserve"> indevidas ou ajuste as permissões no robots.txt. Essa ação é essencial para melhorar a presença do site nos resultados de pesquisa e ampliar seu tráfego orgânico.</w:t>
      </w:r>
    </w:p>
    <w:p w:rsidR="00D368CD" w:rsidRPr="00D368CD" w:rsidRDefault="00D368CD" w:rsidP="00D368C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36"/>
          <w:szCs w:val="36"/>
          <w:lang w:eastAsia="pt-BR"/>
        </w:rPr>
      </w:pPr>
      <w:r w:rsidRPr="00D368CD">
        <w:rPr>
          <w:rFonts w:ascii="Arial" w:eastAsia="Times New Roman" w:hAnsi="Arial" w:cs="Arial"/>
          <w:bCs/>
          <w:sz w:val="36"/>
          <w:szCs w:val="36"/>
          <w:lang w:eastAsia="pt-BR"/>
        </w:rPr>
        <w:lastRenderedPageBreak/>
        <w:t>Conclusão e Prioridades de Melhoria</w:t>
      </w:r>
    </w:p>
    <w:p w:rsidR="00D368CD" w:rsidRPr="00D368CD" w:rsidRDefault="00D368CD" w:rsidP="00D368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8CD">
        <w:rPr>
          <w:rFonts w:ascii="Arial" w:eastAsia="Times New Roman" w:hAnsi="Arial" w:cs="Arial"/>
          <w:sz w:val="24"/>
          <w:szCs w:val="24"/>
          <w:lang w:eastAsia="pt-BR"/>
        </w:rPr>
        <w:t xml:space="preserve">Após a análise com a ferramenta </w:t>
      </w:r>
      <w:proofErr w:type="spellStart"/>
      <w:r w:rsidRPr="00D368CD">
        <w:rPr>
          <w:rFonts w:ascii="Arial" w:eastAsia="Times New Roman" w:hAnsi="Arial" w:cs="Arial"/>
          <w:sz w:val="24"/>
          <w:szCs w:val="24"/>
          <w:lang w:eastAsia="pt-BR"/>
        </w:rPr>
        <w:t>Lighthouse</w:t>
      </w:r>
      <w:proofErr w:type="spellEnd"/>
      <w:r w:rsidRPr="00D368CD">
        <w:rPr>
          <w:rFonts w:ascii="Arial" w:eastAsia="Times New Roman" w:hAnsi="Arial" w:cs="Arial"/>
          <w:sz w:val="24"/>
          <w:szCs w:val="24"/>
          <w:lang w:eastAsia="pt-BR"/>
        </w:rPr>
        <w:t xml:space="preserve">, foi possível identificar diversos pontos críticos que impedem o site de alcançar um nível ideal de acessibilidade e desempenho. Entre os problemas mais urgentes estão </w:t>
      </w:r>
      <w:proofErr w:type="gramStart"/>
      <w:r w:rsidRPr="00D368CD">
        <w:rPr>
          <w:rFonts w:ascii="Arial" w:eastAsia="Times New Roman" w:hAnsi="Arial" w:cs="Arial"/>
          <w:sz w:val="24"/>
          <w:szCs w:val="24"/>
          <w:lang w:eastAsia="pt-BR"/>
        </w:rPr>
        <w:t>a</w:t>
      </w:r>
      <w:proofErr w:type="gramEnd"/>
      <w:r w:rsidRPr="00D368CD">
        <w:rPr>
          <w:rFonts w:ascii="Arial" w:eastAsia="Times New Roman" w:hAnsi="Arial" w:cs="Arial"/>
          <w:sz w:val="24"/>
          <w:szCs w:val="24"/>
          <w:lang w:eastAsia="pt-BR"/>
        </w:rPr>
        <w:t xml:space="preserve"> ausência de nomes acessíveis em botões, o carregamento lento de imagens acima da dobra, a presença de conteúdo misto sem HTTPS completo e o bloqueio da indexação por mecanismos de busca. Para que o site evolua rumo à conformidade com o nível AAA das diretrizes WCAG, recomenda-se priorizar a </w:t>
      </w:r>
      <w:proofErr w:type="gramStart"/>
      <w:r w:rsidRPr="00D368CD">
        <w:rPr>
          <w:rFonts w:ascii="Arial" w:eastAsia="Times New Roman" w:hAnsi="Arial" w:cs="Arial"/>
          <w:sz w:val="24"/>
          <w:szCs w:val="24"/>
          <w:lang w:eastAsia="pt-BR"/>
        </w:rPr>
        <w:t>implementação</w:t>
      </w:r>
      <w:proofErr w:type="gramEnd"/>
      <w:r w:rsidRPr="00D368CD">
        <w:rPr>
          <w:rFonts w:ascii="Arial" w:eastAsia="Times New Roman" w:hAnsi="Arial" w:cs="Arial"/>
          <w:sz w:val="24"/>
          <w:szCs w:val="24"/>
          <w:lang w:eastAsia="pt-BR"/>
        </w:rPr>
        <w:t xml:space="preserve"> de atributos acessíveis (como </w:t>
      </w:r>
      <w:proofErr w:type="spellStart"/>
      <w:r w:rsidRPr="00D368CD">
        <w:rPr>
          <w:rFonts w:ascii="Arial" w:eastAsia="Times New Roman" w:hAnsi="Arial" w:cs="Arial"/>
          <w:sz w:val="24"/>
          <w:szCs w:val="24"/>
          <w:lang w:eastAsia="pt-BR"/>
        </w:rPr>
        <w:t>aria-label</w:t>
      </w:r>
      <w:proofErr w:type="spellEnd"/>
      <w:r w:rsidRPr="00D368CD">
        <w:rPr>
          <w:rFonts w:ascii="Arial" w:eastAsia="Times New Roman" w:hAnsi="Arial" w:cs="Arial"/>
          <w:sz w:val="24"/>
          <w:szCs w:val="24"/>
          <w:lang w:eastAsia="pt-BR"/>
        </w:rPr>
        <w:t>), a otimização de imagens com uso de formatos modernos e pré-carregamento seletivo, a padronização completa para HTTPS e a revisão das configurações de indexação SEO. Essas ações, além de melhorarem a experiência de todos os usuários, demonstram compromisso com inclusão, segurança e visibilidade digital.</w:t>
      </w:r>
    </w:p>
    <w:p w:rsidR="00D368CD" w:rsidRPr="00D368CD" w:rsidRDefault="00D368CD" w:rsidP="00B539BB">
      <w:pPr>
        <w:rPr>
          <w:rFonts w:ascii="Arial" w:hAnsi="Arial" w:cs="Arial"/>
          <w:sz w:val="24"/>
          <w:szCs w:val="24"/>
        </w:rPr>
      </w:pPr>
    </w:p>
    <w:sectPr w:rsidR="00D368CD" w:rsidRPr="00D368CD" w:rsidSect="00591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05BA"/>
    <w:rsid w:val="004805BA"/>
    <w:rsid w:val="004E4F9D"/>
    <w:rsid w:val="00591EFC"/>
    <w:rsid w:val="008E21C4"/>
    <w:rsid w:val="00A70DF8"/>
    <w:rsid w:val="00B539BB"/>
    <w:rsid w:val="00BA050C"/>
    <w:rsid w:val="00CF4FD1"/>
    <w:rsid w:val="00D368CD"/>
    <w:rsid w:val="00E84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E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48F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848F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48FF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D368C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36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agespeed.web.dev/analysis/http-lojaebac-ebaconline-art-br/puh2vr8tz7?form_factor=desktop&amp;category=performance&amp;category=accessibility&amp;category=best-practices&amp;category=seo&amp;hl=pt&amp;utm_source=lh-chrome-e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jaebac.ebaconline.art.br/%2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847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2025-05-05T17:33:00Z</dcterms:created>
  <dcterms:modified xsi:type="dcterms:W3CDTF">2025-05-07T17:35:00Z</dcterms:modified>
</cp:coreProperties>
</file>