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6ACC" w:rsidRDefault="00CE10E5" w:rsidP="00CE10E5">
      <w:pPr>
        <w:jc w:val="center"/>
        <w:rPr>
          <w:b/>
          <w:sz w:val="32"/>
          <w:szCs w:val="32"/>
          <w:u w:val="single"/>
        </w:rPr>
      </w:pPr>
      <w:r w:rsidRPr="00CE10E5">
        <w:rPr>
          <w:b/>
          <w:sz w:val="32"/>
          <w:szCs w:val="32"/>
          <w:u w:val="single"/>
        </w:rPr>
        <w:t>Sistema de Gerenciamento de OM</w:t>
      </w:r>
    </w:p>
    <w:p w:rsidR="00921CF0" w:rsidRDefault="00921CF0" w:rsidP="00CE10E5">
      <w:pPr>
        <w:jc w:val="center"/>
        <w:rPr>
          <w:b/>
          <w:sz w:val="32"/>
          <w:szCs w:val="32"/>
          <w:u w:val="single"/>
        </w:rPr>
      </w:pPr>
    </w:p>
    <w:p w:rsidR="00921CF0" w:rsidRPr="00921CF0" w:rsidRDefault="00921CF0" w:rsidP="00921CF0">
      <w:pPr>
        <w:rPr>
          <w:i/>
          <w:sz w:val="20"/>
          <w:szCs w:val="20"/>
        </w:rPr>
      </w:pPr>
      <w:r w:rsidRPr="00921CF0">
        <w:rPr>
          <w:i/>
          <w:sz w:val="20"/>
          <w:szCs w:val="20"/>
        </w:rPr>
        <w:t xml:space="preserve">ATUALIZADA EM </w:t>
      </w:r>
      <w:r w:rsidRPr="00921CF0">
        <w:rPr>
          <w:i/>
          <w:sz w:val="20"/>
          <w:szCs w:val="20"/>
        </w:rPr>
        <w:fldChar w:fldCharType="begin"/>
      </w:r>
      <w:r w:rsidRPr="00921CF0">
        <w:rPr>
          <w:i/>
          <w:sz w:val="20"/>
          <w:szCs w:val="20"/>
        </w:rPr>
        <w:instrText xml:space="preserve"> TIME \@ "dd/MM/yyyy" </w:instrText>
      </w:r>
      <w:r w:rsidRPr="00921CF0">
        <w:rPr>
          <w:i/>
          <w:sz w:val="20"/>
          <w:szCs w:val="20"/>
        </w:rPr>
        <w:fldChar w:fldCharType="separate"/>
      </w:r>
      <w:r w:rsidRPr="00921CF0">
        <w:rPr>
          <w:i/>
          <w:noProof/>
          <w:sz w:val="20"/>
          <w:szCs w:val="20"/>
        </w:rPr>
        <w:t>05/03/2024</w:t>
      </w:r>
      <w:r w:rsidRPr="00921CF0">
        <w:rPr>
          <w:i/>
          <w:sz w:val="20"/>
          <w:szCs w:val="20"/>
        </w:rPr>
        <w:fldChar w:fldCharType="end"/>
      </w:r>
    </w:p>
    <w:p w:rsidR="00CE10E5" w:rsidRDefault="00CE10E5" w:rsidP="00CE10E5">
      <w:pPr>
        <w:jc w:val="both"/>
        <w:rPr>
          <w:b/>
          <w:sz w:val="24"/>
          <w:szCs w:val="24"/>
          <w:u w:val="single"/>
        </w:rPr>
      </w:pPr>
      <w:bookmarkStart w:id="0" w:name="_GoBack"/>
      <w:bookmarkEnd w:id="0"/>
    </w:p>
    <w:p w:rsidR="00B84FF6" w:rsidRDefault="00163614" w:rsidP="00CE10E5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Militar</w:t>
      </w:r>
    </w:p>
    <w:p w:rsidR="00163614" w:rsidRDefault="00163614" w:rsidP="00CE10E5">
      <w:pPr>
        <w:jc w:val="both"/>
        <w:rPr>
          <w:sz w:val="24"/>
          <w:szCs w:val="24"/>
        </w:rPr>
      </w:pPr>
      <w:r w:rsidRPr="00163614">
        <w:rPr>
          <w:sz w:val="24"/>
          <w:szCs w:val="24"/>
        </w:rPr>
        <w:t>Nome completo</w:t>
      </w:r>
    </w:p>
    <w:p w:rsidR="00163614" w:rsidRDefault="00163614" w:rsidP="00CE10E5">
      <w:pPr>
        <w:jc w:val="both"/>
        <w:rPr>
          <w:sz w:val="24"/>
          <w:szCs w:val="24"/>
        </w:rPr>
      </w:pPr>
      <w:r>
        <w:rPr>
          <w:sz w:val="24"/>
          <w:szCs w:val="24"/>
        </w:rPr>
        <w:t>Nome de Guerra</w:t>
      </w:r>
    </w:p>
    <w:p w:rsidR="00163614" w:rsidRDefault="00163614" w:rsidP="00CE10E5">
      <w:pPr>
        <w:jc w:val="both"/>
        <w:rPr>
          <w:sz w:val="24"/>
          <w:szCs w:val="24"/>
        </w:rPr>
      </w:pPr>
      <w:r>
        <w:rPr>
          <w:sz w:val="24"/>
          <w:szCs w:val="24"/>
        </w:rPr>
        <w:t>Posto/</w:t>
      </w:r>
      <w:proofErr w:type="spellStart"/>
      <w:r>
        <w:rPr>
          <w:sz w:val="24"/>
          <w:szCs w:val="24"/>
        </w:rPr>
        <w:t>Grad</w:t>
      </w:r>
      <w:proofErr w:type="spellEnd"/>
    </w:p>
    <w:p w:rsidR="00BE5D4C" w:rsidRDefault="00BE5D4C" w:rsidP="00CE10E5">
      <w:pPr>
        <w:jc w:val="both"/>
        <w:rPr>
          <w:sz w:val="24"/>
          <w:szCs w:val="24"/>
        </w:rPr>
      </w:pPr>
      <w:r>
        <w:rPr>
          <w:sz w:val="24"/>
          <w:szCs w:val="24"/>
        </w:rPr>
        <w:t>Arma</w:t>
      </w:r>
    </w:p>
    <w:p w:rsidR="00BE5D4C" w:rsidRDefault="00BE5D4C" w:rsidP="00CE10E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Qualificações (cursos,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</w:t>
      </w:r>
    </w:p>
    <w:p w:rsidR="00BE5D4C" w:rsidRDefault="00BE5D4C" w:rsidP="00CE10E5">
      <w:pPr>
        <w:jc w:val="both"/>
        <w:rPr>
          <w:sz w:val="24"/>
          <w:szCs w:val="24"/>
        </w:rPr>
      </w:pPr>
      <w:r>
        <w:rPr>
          <w:sz w:val="24"/>
          <w:szCs w:val="24"/>
        </w:rPr>
        <w:t>TU formação</w:t>
      </w:r>
    </w:p>
    <w:p w:rsidR="00BE5D4C" w:rsidRDefault="00BE5D4C" w:rsidP="00CE10E5">
      <w:pPr>
        <w:jc w:val="both"/>
        <w:rPr>
          <w:sz w:val="24"/>
          <w:szCs w:val="24"/>
        </w:rPr>
      </w:pPr>
      <w:r>
        <w:rPr>
          <w:sz w:val="24"/>
          <w:szCs w:val="24"/>
        </w:rPr>
        <w:t>Escola de formação</w:t>
      </w:r>
    </w:p>
    <w:p w:rsidR="00BE5D4C" w:rsidRDefault="00BE5D4C" w:rsidP="00CE10E5">
      <w:pPr>
        <w:jc w:val="both"/>
        <w:rPr>
          <w:sz w:val="24"/>
          <w:szCs w:val="24"/>
        </w:rPr>
      </w:pPr>
      <w:r>
        <w:rPr>
          <w:sz w:val="24"/>
          <w:szCs w:val="24"/>
        </w:rPr>
        <w:t>Situação militar (ativa, reserva, PTTC, civil)</w:t>
      </w:r>
    </w:p>
    <w:p w:rsidR="00BE5D4C" w:rsidRDefault="00BE5D4C" w:rsidP="00CE10E5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Situaçao</w:t>
      </w:r>
      <w:proofErr w:type="spellEnd"/>
      <w:r>
        <w:rPr>
          <w:sz w:val="24"/>
          <w:szCs w:val="24"/>
        </w:rPr>
        <w:t xml:space="preserve"> especial (reintegrado)</w:t>
      </w:r>
    </w:p>
    <w:p w:rsidR="00BE5D4C" w:rsidRDefault="00BE5D4C" w:rsidP="00CE10E5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Situaçao</w:t>
      </w:r>
      <w:proofErr w:type="spellEnd"/>
      <w:r>
        <w:rPr>
          <w:sz w:val="24"/>
          <w:szCs w:val="24"/>
        </w:rPr>
        <w:t xml:space="preserve"> de serviço (OK, baixado, </w:t>
      </w:r>
      <w:proofErr w:type="spellStart"/>
      <w:proofErr w:type="gramStart"/>
      <w:r>
        <w:rPr>
          <w:sz w:val="24"/>
          <w:szCs w:val="24"/>
        </w:rPr>
        <w:t>dispensado,férias</w:t>
      </w:r>
      <w:proofErr w:type="spellEnd"/>
      <w:proofErr w:type="gramEnd"/>
      <w:r>
        <w:rPr>
          <w:sz w:val="24"/>
          <w:szCs w:val="24"/>
        </w:rPr>
        <w:t>, ausente, desertor)</w:t>
      </w:r>
    </w:p>
    <w:p w:rsidR="00163614" w:rsidRDefault="00163614" w:rsidP="00CE10E5">
      <w:pPr>
        <w:jc w:val="both"/>
        <w:rPr>
          <w:sz w:val="24"/>
          <w:szCs w:val="24"/>
        </w:rPr>
      </w:pPr>
      <w:r>
        <w:rPr>
          <w:sz w:val="24"/>
          <w:szCs w:val="24"/>
        </w:rPr>
        <w:t>Numero</w:t>
      </w:r>
    </w:p>
    <w:p w:rsidR="00990E51" w:rsidRDefault="00990E51" w:rsidP="00CE10E5">
      <w:pPr>
        <w:jc w:val="both"/>
        <w:rPr>
          <w:sz w:val="24"/>
          <w:szCs w:val="24"/>
        </w:rPr>
      </w:pPr>
      <w:r>
        <w:rPr>
          <w:sz w:val="24"/>
          <w:szCs w:val="24"/>
        </w:rPr>
        <w:t>foto</w:t>
      </w:r>
    </w:p>
    <w:p w:rsidR="00163614" w:rsidRDefault="00163614" w:rsidP="00CE10E5">
      <w:pPr>
        <w:jc w:val="both"/>
        <w:rPr>
          <w:sz w:val="24"/>
          <w:szCs w:val="24"/>
        </w:rPr>
      </w:pPr>
      <w:r>
        <w:rPr>
          <w:sz w:val="24"/>
          <w:szCs w:val="24"/>
        </w:rPr>
        <w:t>CPF</w:t>
      </w:r>
    </w:p>
    <w:p w:rsidR="00163614" w:rsidRDefault="00163614" w:rsidP="00CE10E5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Idt</w:t>
      </w:r>
      <w:proofErr w:type="spellEnd"/>
    </w:p>
    <w:p w:rsidR="00163614" w:rsidRDefault="00163614" w:rsidP="00CE10E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CNH (com </w:t>
      </w:r>
      <w:proofErr w:type="spellStart"/>
      <w:r>
        <w:rPr>
          <w:sz w:val="24"/>
          <w:szCs w:val="24"/>
        </w:rPr>
        <w:t>Cat</w:t>
      </w:r>
      <w:proofErr w:type="spellEnd"/>
      <w:r>
        <w:rPr>
          <w:sz w:val="24"/>
          <w:szCs w:val="24"/>
        </w:rPr>
        <w:t xml:space="preserve"> e data de validade)</w:t>
      </w:r>
    </w:p>
    <w:p w:rsidR="00163614" w:rsidRDefault="00163614" w:rsidP="00CE10E5">
      <w:pPr>
        <w:jc w:val="both"/>
        <w:rPr>
          <w:sz w:val="24"/>
          <w:szCs w:val="24"/>
        </w:rPr>
      </w:pPr>
      <w:r>
        <w:rPr>
          <w:sz w:val="24"/>
          <w:szCs w:val="24"/>
        </w:rPr>
        <w:t>Data de praça</w:t>
      </w:r>
    </w:p>
    <w:p w:rsidR="00163614" w:rsidRDefault="00163614" w:rsidP="00CE10E5">
      <w:pPr>
        <w:jc w:val="both"/>
        <w:rPr>
          <w:sz w:val="24"/>
          <w:szCs w:val="24"/>
        </w:rPr>
      </w:pPr>
      <w:r>
        <w:rPr>
          <w:sz w:val="24"/>
          <w:szCs w:val="24"/>
        </w:rPr>
        <w:t>Data de apresentação</w:t>
      </w:r>
    </w:p>
    <w:p w:rsidR="00163614" w:rsidRDefault="00163614" w:rsidP="00CE10E5">
      <w:pPr>
        <w:jc w:val="both"/>
        <w:rPr>
          <w:sz w:val="24"/>
          <w:szCs w:val="24"/>
        </w:rPr>
      </w:pPr>
      <w:r>
        <w:rPr>
          <w:sz w:val="24"/>
          <w:szCs w:val="24"/>
        </w:rPr>
        <w:t>Data de desligamento</w:t>
      </w:r>
    </w:p>
    <w:p w:rsidR="00163614" w:rsidRDefault="00163614" w:rsidP="00CE10E5">
      <w:pPr>
        <w:jc w:val="both"/>
        <w:rPr>
          <w:sz w:val="24"/>
          <w:szCs w:val="24"/>
        </w:rPr>
      </w:pPr>
      <w:r>
        <w:rPr>
          <w:sz w:val="24"/>
          <w:szCs w:val="24"/>
        </w:rPr>
        <w:t>Data de promoção (para cada promoção)</w:t>
      </w:r>
    </w:p>
    <w:p w:rsidR="00163614" w:rsidRDefault="00163614" w:rsidP="00CE10E5">
      <w:pPr>
        <w:jc w:val="both"/>
        <w:rPr>
          <w:sz w:val="24"/>
          <w:szCs w:val="24"/>
        </w:rPr>
      </w:pPr>
      <w:r>
        <w:rPr>
          <w:sz w:val="24"/>
          <w:szCs w:val="24"/>
        </w:rPr>
        <w:t>Comportamento</w:t>
      </w:r>
    </w:p>
    <w:p w:rsidR="00163614" w:rsidRDefault="00163614" w:rsidP="00CE10E5">
      <w:pPr>
        <w:jc w:val="both"/>
        <w:rPr>
          <w:sz w:val="24"/>
          <w:szCs w:val="24"/>
        </w:rPr>
      </w:pPr>
      <w:r>
        <w:rPr>
          <w:sz w:val="24"/>
          <w:szCs w:val="24"/>
        </w:rPr>
        <w:t>Tempo de Serviço (usando a data de praça)</w:t>
      </w:r>
    </w:p>
    <w:p w:rsidR="00163614" w:rsidRDefault="00163614" w:rsidP="00CE10E5">
      <w:pPr>
        <w:jc w:val="both"/>
        <w:rPr>
          <w:sz w:val="24"/>
          <w:szCs w:val="24"/>
        </w:rPr>
      </w:pPr>
      <w:r>
        <w:rPr>
          <w:sz w:val="24"/>
          <w:szCs w:val="24"/>
        </w:rPr>
        <w:t>Inspeção de saúde (última válida)</w:t>
      </w:r>
    </w:p>
    <w:p w:rsidR="00163614" w:rsidRDefault="00163614" w:rsidP="00CE10E5">
      <w:pPr>
        <w:jc w:val="both"/>
        <w:rPr>
          <w:sz w:val="24"/>
          <w:szCs w:val="24"/>
        </w:rPr>
      </w:pPr>
    </w:p>
    <w:p w:rsidR="00163614" w:rsidRDefault="00163614" w:rsidP="00CE10E5">
      <w:pPr>
        <w:jc w:val="both"/>
        <w:rPr>
          <w:sz w:val="24"/>
          <w:szCs w:val="24"/>
        </w:rPr>
      </w:pPr>
    </w:p>
    <w:p w:rsidR="00163614" w:rsidRPr="00BE5D4C" w:rsidRDefault="00163614" w:rsidP="00CE10E5">
      <w:pPr>
        <w:jc w:val="both"/>
        <w:rPr>
          <w:b/>
          <w:sz w:val="24"/>
          <w:szCs w:val="24"/>
          <w:u w:val="single"/>
        </w:rPr>
      </w:pPr>
      <w:r w:rsidRPr="00BE5D4C">
        <w:rPr>
          <w:b/>
          <w:sz w:val="24"/>
          <w:szCs w:val="24"/>
          <w:u w:val="single"/>
        </w:rPr>
        <w:lastRenderedPageBreak/>
        <w:t>TAF</w:t>
      </w:r>
    </w:p>
    <w:p w:rsidR="00163614" w:rsidRDefault="00163614" w:rsidP="00CE10E5">
      <w:pPr>
        <w:jc w:val="both"/>
        <w:rPr>
          <w:sz w:val="24"/>
          <w:szCs w:val="24"/>
        </w:rPr>
      </w:pPr>
      <w:r>
        <w:rPr>
          <w:sz w:val="24"/>
          <w:szCs w:val="24"/>
        </w:rPr>
        <w:t>Data do TAF</w:t>
      </w:r>
    </w:p>
    <w:p w:rsidR="00163614" w:rsidRDefault="00163614" w:rsidP="00CE10E5">
      <w:pPr>
        <w:jc w:val="both"/>
        <w:rPr>
          <w:sz w:val="24"/>
          <w:szCs w:val="24"/>
        </w:rPr>
      </w:pPr>
      <w:r>
        <w:rPr>
          <w:sz w:val="24"/>
          <w:szCs w:val="24"/>
        </w:rPr>
        <w:t>Índices obtidos pelo militar</w:t>
      </w:r>
    </w:p>
    <w:p w:rsidR="00163614" w:rsidRDefault="00163614" w:rsidP="00CE10E5">
      <w:pPr>
        <w:jc w:val="both"/>
        <w:rPr>
          <w:sz w:val="24"/>
          <w:szCs w:val="24"/>
        </w:rPr>
      </w:pPr>
      <w:r>
        <w:rPr>
          <w:sz w:val="24"/>
          <w:szCs w:val="24"/>
        </w:rPr>
        <w:t>Índices de referencia</w:t>
      </w:r>
    </w:p>
    <w:p w:rsidR="00163614" w:rsidRDefault="00163614" w:rsidP="00CE10E5">
      <w:pPr>
        <w:jc w:val="both"/>
        <w:rPr>
          <w:sz w:val="24"/>
          <w:szCs w:val="24"/>
        </w:rPr>
      </w:pPr>
      <w:r>
        <w:rPr>
          <w:sz w:val="24"/>
          <w:szCs w:val="24"/>
        </w:rPr>
        <w:t>Faixas etárias</w:t>
      </w:r>
    </w:p>
    <w:p w:rsidR="00163614" w:rsidRDefault="00163614" w:rsidP="00CE10E5">
      <w:pPr>
        <w:jc w:val="both"/>
        <w:rPr>
          <w:sz w:val="24"/>
          <w:szCs w:val="24"/>
        </w:rPr>
      </w:pPr>
      <w:r>
        <w:rPr>
          <w:sz w:val="24"/>
          <w:szCs w:val="24"/>
        </w:rPr>
        <w:t>Faixas de classificação de índices</w:t>
      </w:r>
    </w:p>
    <w:p w:rsidR="00163614" w:rsidRDefault="00163614" w:rsidP="00CE10E5">
      <w:pPr>
        <w:jc w:val="both"/>
        <w:rPr>
          <w:sz w:val="24"/>
          <w:szCs w:val="24"/>
        </w:rPr>
      </w:pPr>
      <w:r>
        <w:rPr>
          <w:sz w:val="24"/>
          <w:szCs w:val="24"/>
        </w:rPr>
        <w:t>Situação (Realizado, Não Realizado, TAF alternativo, 2ª chamada)</w:t>
      </w:r>
    </w:p>
    <w:p w:rsidR="00163614" w:rsidRDefault="00163614" w:rsidP="00CE10E5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Pre-TAF</w:t>
      </w:r>
      <w:proofErr w:type="spellEnd"/>
      <w:r>
        <w:rPr>
          <w:sz w:val="24"/>
          <w:szCs w:val="24"/>
        </w:rPr>
        <w:t xml:space="preserve"> (apto, não apto</w:t>
      </w:r>
      <w:r w:rsidR="0063048A">
        <w:rPr>
          <w:sz w:val="24"/>
          <w:szCs w:val="24"/>
        </w:rPr>
        <w:t>, data de realização</w:t>
      </w:r>
      <w:r>
        <w:rPr>
          <w:sz w:val="24"/>
          <w:szCs w:val="24"/>
        </w:rPr>
        <w:t>)</w:t>
      </w:r>
    </w:p>
    <w:p w:rsidR="00BE5D4C" w:rsidRDefault="00BE5D4C" w:rsidP="00CE10E5">
      <w:pPr>
        <w:jc w:val="both"/>
        <w:rPr>
          <w:sz w:val="24"/>
          <w:szCs w:val="24"/>
        </w:rPr>
      </w:pPr>
    </w:p>
    <w:p w:rsidR="00BE5D4C" w:rsidRDefault="00BE5D4C" w:rsidP="00CE10E5">
      <w:pPr>
        <w:jc w:val="both"/>
        <w:rPr>
          <w:b/>
          <w:sz w:val="24"/>
          <w:szCs w:val="24"/>
          <w:u w:val="single"/>
        </w:rPr>
      </w:pPr>
      <w:r w:rsidRPr="00BE5D4C">
        <w:rPr>
          <w:b/>
          <w:sz w:val="24"/>
          <w:szCs w:val="24"/>
          <w:u w:val="single"/>
        </w:rPr>
        <w:t>TAT</w:t>
      </w:r>
    </w:p>
    <w:p w:rsidR="00BE5D4C" w:rsidRDefault="00BE5D4C" w:rsidP="00CE10E5">
      <w:pPr>
        <w:jc w:val="both"/>
        <w:rPr>
          <w:sz w:val="24"/>
          <w:szCs w:val="24"/>
        </w:rPr>
      </w:pPr>
      <w:r>
        <w:rPr>
          <w:sz w:val="24"/>
          <w:szCs w:val="24"/>
        </w:rPr>
        <w:t>Data de realização</w:t>
      </w:r>
    </w:p>
    <w:p w:rsidR="00BE5D4C" w:rsidRDefault="00BE5D4C" w:rsidP="00CE10E5">
      <w:pPr>
        <w:jc w:val="both"/>
        <w:rPr>
          <w:sz w:val="24"/>
          <w:szCs w:val="24"/>
        </w:rPr>
      </w:pPr>
      <w:r>
        <w:rPr>
          <w:sz w:val="24"/>
          <w:szCs w:val="24"/>
        </w:rPr>
        <w:t>Impactos</w:t>
      </w:r>
    </w:p>
    <w:p w:rsidR="00BE5D4C" w:rsidRDefault="00BE5D4C" w:rsidP="00CE10E5">
      <w:pPr>
        <w:jc w:val="both"/>
        <w:rPr>
          <w:sz w:val="24"/>
          <w:szCs w:val="24"/>
        </w:rPr>
      </w:pPr>
      <w:r>
        <w:rPr>
          <w:sz w:val="24"/>
          <w:szCs w:val="24"/>
        </w:rPr>
        <w:t>Menção (de acordo com a tabela de classificação)</w:t>
      </w:r>
    </w:p>
    <w:p w:rsidR="00BE5D4C" w:rsidRDefault="00BE5D4C" w:rsidP="00CE10E5">
      <w:pPr>
        <w:jc w:val="both"/>
        <w:rPr>
          <w:sz w:val="24"/>
          <w:szCs w:val="24"/>
        </w:rPr>
      </w:pPr>
    </w:p>
    <w:p w:rsidR="00BE5D4C" w:rsidRPr="00AC2D5C" w:rsidRDefault="00BE5D4C" w:rsidP="00CE10E5">
      <w:pPr>
        <w:jc w:val="both"/>
        <w:rPr>
          <w:b/>
          <w:sz w:val="24"/>
          <w:szCs w:val="24"/>
          <w:u w:val="single"/>
        </w:rPr>
      </w:pPr>
      <w:r w:rsidRPr="00AC2D5C">
        <w:rPr>
          <w:b/>
          <w:sz w:val="24"/>
          <w:szCs w:val="24"/>
          <w:u w:val="single"/>
        </w:rPr>
        <w:t>Organograma da OM</w:t>
      </w:r>
    </w:p>
    <w:p w:rsidR="00BE5D4C" w:rsidRDefault="00BE5D4C" w:rsidP="00CE10E5">
      <w:pPr>
        <w:jc w:val="both"/>
        <w:rPr>
          <w:sz w:val="24"/>
          <w:szCs w:val="24"/>
        </w:rPr>
      </w:pPr>
      <w:r>
        <w:rPr>
          <w:sz w:val="24"/>
          <w:szCs w:val="24"/>
        </w:rPr>
        <w:t>Nome OM</w:t>
      </w:r>
    </w:p>
    <w:p w:rsidR="00BE5D4C" w:rsidRDefault="00BE5D4C" w:rsidP="00CE10E5">
      <w:pPr>
        <w:jc w:val="both"/>
        <w:rPr>
          <w:sz w:val="24"/>
          <w:szCs w:val="24"/>
        </w:rPr>
      </w:pPr>
      <w:r>
        <w:rPr>
          <w:sz w:val="24"/>
          <w:szCs w:val="24"/>
        </w:rPr>
        <w:t>Símbolo OM</w:t>
      </w:r>
    </w:p>
    <w:p w:rsidR="00BE5D4C" w:rsidRDefault="00BE5D4C" w:rsidP="00CE10E5">
      <w:pPr>
        <w:jc w:val="both"/>
        <w:rPr>
          <w:sz w:val="24"/>
          <w:szCs w:val="24"/>
        </w:rPr>
      </w:pPr>
      <w:r>
        <w:rPr>
          <w:sz w:val="24"/>
          <w:szCs w:val="24"/>
        </w:rPr>
        <w:t>Código OM</w:t>
      </w:r>
    </w:p>
    <w:p w:rsidR="00BE5D4C" w:rsidRDefault="00BE5D4C" w:rsidP="00CE10E5">
      <w:pPr>
        <w:jc w:val="both"/>
        <w:rPr>
          <w:sz w:val="24"/>
          <w:szCs w:val="24"/>
        </w:rPr>
      </w:pPr>
      <w:r>
        <w:rPr>
          <w:sz w:val="24"/>
          <w:szCs w:val="24"/>
        </w:rPr>
        <w:t>Divisão em SU</w:t>
      </w:r>
    </w:p>
    <w:p w:rsidR="00BE5D4C" w:rsidRDefault="00BE5D4C" w:rsidP="00CE10E5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Divisão  das</w:t>
      </w:r>
      <w:proofErr w:type="gramEnd"/>
      <w:r>
        <w:rPr>
          <w:sz w:val="24"/>
          <w:szCs w:val="24"/>
        </w:rPr>
        <w:t xml:space="preserve"> SU (frações)</w:t>
      </w:r>
    </w:p>
    <w:p w:rsidR="00BE5D4C" w:rsidRDefault="00BE5D4C" w:rsidP="00CE10E5">
      <w:pPr>
        <w:jc w:val="both"/>
        <w:rPr>
          <w:sz w:val="24"/>
          <w:szCs w:val="24"/>
        </w:rPr>
      </w:pPr>
    </w:p>
    <w:p w:rsidR="00BE5D4C" w:rsidRPr="00AC2D5C" w:rsidRDefault="00BE5D4C" w:rsidP="00CE10E5">
      <w:pPr>
        <w:jc w:val="both"/>
        <w:rPr>
          <w:b/>
          <w:sz w:val="24"/>
          <w:szCs w:val="24"/>
          <w:u w:val="single"/>
        </w:rPr>
      </w:pPr>
      <w:r w:rsidRPr="00AC2D5C">
        <w:rPr>
          <w:b/>
          <w:sz w:val="24"/>
          <w:szCs w:val="24"/>
          <w:u w:val="single"/>
        </w:rPr>
        <w:t>QCP da OM</w:t>
      </w:r>
    </w:p>
    <w:p w:rsidR="00BE5D4C" w:rsidRDefault="00BE5D4C" w:rsidP="00CE10E5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Funçoes</w:t>
      </w:r>
      <w:proofErr w:type="spellEnd"/>
      <w:r>
        <w:rPr>
          <w:sz w:val="24"/>
          <w:szCs w:val="24"/>
        </w:rPr>
        <w:t xml:space="preserve"> </w:t>
      </w:r>
    </w:p>
    <w:p w:rsidR="00BE5D4C" w:rsidRDefault="00BE5D4C" w:rsidP="00CE10E5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Codigo</w:t>
      </w:r>
      <w:proofErr w:type="spellEnd"/>
      <w:r>
        <w:rPr>
          <w:sz w:val="24"/>
          <w:szCs w:val="24"/>
        </w:rPr>
        <w:t xml:space="preserve"> da função</w:t>
      </w:r>
    </w:p>
    <w:p w:rsidR="00BE5D4C" w:rsidRDefault="00BE5D4C" w:rsidP="00CE10E5">
      <w:pPr>
        <w:jc w:val="both"/>
        <w:rPr>
          <w:sz w:val="24"/>
          <w:szCs w:val="24"/>
        </w:rPr>
      </w:pPr>
      <w:r>
        <w:rPr>
          <w:sz w:val="24"/>
          <w:szCs w:val="24"/>
        </w:rPr>
        <w:t>Posto/</w:t>
      </w:r>
      <w:proofErr w:type="spellStart"/>
      <w:r>
        <w:rPr>
          <w:sz w:val="24"/>
          <w:szCs w:val="24"/>
        </w:rPr>
        <w:t>grad</w:t>
      </w:r>
      <w:proofErr w:type="spellEnd"/>
      <w:r>
        <w:rPr>
          <w:sz w:val="24"/>
          <w:szCs w:val="24"/>
        </w:rPr>
        <w:t xml:space="preserve"> da função</w:t>
      </w:r>
    </w:p>
    <w:p w:rsidR="00BE5D4C" w:rsidRDefault="00BE5D4C" w:rsidP="00CE10E5">
      <w:pPr>
        <w:jc w:val="both"/>
        <w:rPr>
          <w:sz w:val="24"/>
          <w:szCs w:val="24"/>
        </w:rPr>
      </w:pPr>
      <w:r>
        <w:rPr>
          <w:sz w:val="24"/>
          <w:szCs w:val="24"/>
        </w:rPr>
        <w:t>Arma da função</w:t>
      </w:r>
    </w:p>
    <w:p w:rsidR="00BE5D4C" w:rsidRDefault="00BE5D4C" w:rsidP="00CE10E5">
      <w:pPr>
        <w:jc w:val="both"/>
        <w:rPr>
          <w:sz w:val="24"/>
          <w:szCs w:val="24"/>
        </w:rPr>
      </w:pPr>
      <w:r>
        <w:rPr>
          <w:sz w:val="24"/>
          <w:szCs w:val="24"/>
        </w:rPr>
        <w:t>Qualificação especifica</w:t>
      </w:r>
    </w:p>
    <w:p w:rsidR="00AC2D5C" w:rsidRDefault="00AC2D5C" w:rsidP="00CE10E5">
      <w:pPr>
        <w:jc w:val="both"/>
        <w:rPr>
          <w:sz w:val="24"/>
          <w:szCs w:val="24"/>
        </w:rPr>
      </w:pPr>
      <w:r>
        <w:rPr>
          <w:sz w:val="24"/>
          <w:szCs w:val="24"/>
        </w:rPr>
        <w:t>Cargo ativado (ou suprimido</w:t>
      </w:r>
      <w:r w:rsidR="00990E51">
        <w:rPr>
          <w:sz w:val="24"/>
          <w:szCs w:val="24"/>
        </w:rPr>
        <w:t>, ou extra QO, ou excedente</w:t>
      </w:r>
      <w:r>
        <w:rPr>
          <w:sz w:val="24"/>
          <w:szCs w:val="24"/>
        </w:rPr>
        <w:t>)</w:t>
      </w:r>
    </w:p>
    <w:p w:rsidR="00AC2D5C" w:rsidRDefault="00AC2D5C" w:rsidP="00CE10E5">
      <w:pPr>
        <w:jc w:val="both"/>
        <w:rPr>
          <w:sz w:val="24"/>
          <w:szCs w:val="24"/>
        </w:rPr>
      </w:pPr>
    </w:p>
    <w:p w:rsidR="00BC72EC" w:rsidRDefault="00BC72EC" w:rsidP="00CE10E5">
      <w:pPr>
        <w:jc w:val="both"/>
        <w:rPr>
          <w:sz w:val="24"/>
          <w:szCs w:val="24"/>
        </w:rPr>
      </w:pPr>
    </w:p>
    <w:p w:rsidR="00BC72EC" w:rsidRDefault="00BC72EC" w:rsidP="00CE10E5">
      <w:pPr>
        <w:jc w:val="both"/>
        <w:rPr>
          <w:sz w:val="24"/>
          <w:szCs w:val="24"/>
        </w:rPr>
      </w:pPr>
    </w:p>
    <w:p w:rsidR="00990E51" w:rsidRPr="00990E51" w:rsidRDefault="00990E51" w:rsidP="00CE10E5">
      <w:pPr>
        <w:jc w:val="both"/>
        <w:rPr>
          <w:b/>
          <w:sz w:val="24"/>
          <w:szCs w:val="24"/>
          <w:u w:val="single"/>
        </w:rPr>
      </w:pPr>
      <w:r w:rsidRPr="00990E51">
        <w:rPr>
          <w:b/>
          <w:sz w:val="24"/>
          <w:szCs w:val="24"/>
          <w:u w:val="single"/>
        </w:rPr>
        <w:t>MATERIAL CARGA</w:t>
      </w:r>
    </w:p>
    <w:p w:rsidR="00990E51" w:rsidRDefault="00990E51" w:rsidP="00CE10E5">
      <w:pPr>
        <w:jc w:val="both"/>
        <w:rPr>
          <w:sz w:val="24"/>
          <w:szCs w:val="24"/>
        </w:rPr>
      </w:pPr>
    </w:p>
    <w:p w:rsidR="00990E51" w:rsidRDefault="00990E51" w:rsidP="00CE10E5">
      <w:pPr>
        <w:jc w:val="both"/>
        <w:rPr>
          <w:sz w:val="24"/>
          <w:szCs w:val="24"/>
        </w:rPr>
      </w:pPr>
      <w:r>
        <w:rPr>
          <w:sz w:val="24"/>
          <w:szCs w:val="24"/>
        </w:rPr>
        <w:t>Identificador do material</w:t>
      </w:r>
    </w:p>
    <w:p w:rsidR="00990E51" w:rsidRDefault="00990E51" w:rsidP="00CE10E5">
      <w:pPr>
        <w:jc w:val="both"/>
        <w:rPr>
          <w:sz w:val="24"/>
          <w:szCs w:val="24"/>
        </w:rPr>
      </w:pPr>
      <w:r>
        <w:rPr>
          <w:sz w:val="24"/>
          <w:szCs w:val="24"/>
        </w:rPr>
        <w:t>Descrição</w:t>
      </w:r>
    </w:p>
    <w:p w:rsidR="00990E51" w:rsidRDefault="00990E51" w:rsidP="00CE10E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Observações (situação, componentes,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</w:t>
      </w:r>
    </w:p>
    <w:p w:rsidR="00990E51" w:rsidRDefault="00990E51" w:rsidP="00CE10E5">
      <w:pPr>
        <w:jc w:val="both"/>
        <w:rPr>
          <w:sz w:val="24"/>
          <w:szCs w:val="24"/>
        </w:rPr>
      </w:pPr>
      <w:r>
        <w:rPr>
          <w:sz w:val="24"/>
          <w:szCs w:val="24"/>
        </w:rPr>
        <w:t>Quantidade em carga</w:t>
      </w:r>
    </w:p>
    <w:p w:rsidR="00990E51" w:rsidRDefault="00990E51" w:rsidP="00CE10E5">
      <w:pPr>
        <w:jc w:val="both"/>
        <w:rPr>
          <w:sz w:val="24"/>
          <w:szCs w:val="24"/>
        </w:rPr>
      </w:pPr>
      <w:r>
        <w:rPr>
          <w:sz w:val="24"/>
          <w:szCs w:val="24"/>
        </w:rPr>
        <w:t>Quantidade em cautela (</w:t>
      </w:r>
      <w:proofErr w:type="gramStart"/>
      <w:r>
        <w:rPr>
          <w:sz w:val="24"/>
          <w:szCs w:val="24"/>
        </w:rPr>
        <w:t>a  partir</w:t>
      </w:r>
      <w:proofErr w:type="gramEnd"/>
      <w:r>
        <w:rPr>
          <w:sz w:val="24"/>
          <w:szCs w:val="24"/>
        </w:rPr>
        <w:t xml:space="preserve"> da tabela de cautelas)</w:t>
      </w:r>
    </w:p>
    <w:p w:rsidR="00990E51" w:rsidRDefault="00990E51" w:rsidP="00CE10E5">
      <w:pPr>
        <w:jc w:val="both"/>
        <w:rPr>
          <w:sz w:val="24"/>
          <w:szCs w:val="24"/>
        </w:rPr>
      </w:pPr>
      <w:r>
        <w:rPr>
          <w:sz w:val="24"/>
          <w:szCs w:val="24"/>
        </w:rPr>
        <w:t>Foto</w:t>
      </w:r>
    </w:p>
    <w:p w:rsidR="00EA687D" w:rsidRDefault="00EA687D" w:rsidP="00CE10E5">
      <w:pPr>
        <w:jc w:val="both"/>
        <w:rPr>
          <w:sz w:val="24"/>
          <w:szCs w:val="24"/>
        </w:rPr>
      </w:pPr>
      <w:r>
        <w:rPr>
          <w:sz w:val="24"/>
          <w:szCs w:val="24"/>
        </w:rPr>
        <w:t>Consultas por material</w:t>
      </w:r>
    </w:p>
    <w:p w:rsidR="00EA687D" w:rsidRDefault="00EA687D" w:rsidP="00CE10E5">
      <w:pPr>
        <w:jc w:val="both"/>
        <w:rPr>
          <w:sz w:val="24"/>
          <w:szCs w:val="24"/>
        </w:rPr>
      </w:pPr>
      <w:r>
        <w:rPr>
          <w:sz w:val="24"/>
          <w:szCs w:val="24"/>
        </w:rPr>
        <w:t>Consultas por datas</w:t>
      </w:r>
    </w:p>
    <w:p w:rsidR="00EA687D" w:rsidRDefault="00EA687D" w:rsidP="00CE10E5">
      <w:pPr>
        <w:jc w:val="both"/>
        <w:rPr>
          <w:sz w:val="24"/>
          <w:szCs w:val="24"/>
        </w:rPr>
      </w:pPr>
      <w:r>
        <w:rPr>
          <w:sz w:val="24"/>
          <w:szCs w:val="24"/>
        </w:rPr>
        <w:t>Consulta por faltas</w:t>
      </w:r>
    </w:p>
    <w:p w:rsidR="00EA687D" w:rsidRDefault="00EA687D" w:rsidP="00CE10E5">
      <w:pPr>
        <w:jc w:val="both"/>
        <w:rPr>
          <w:sz w:val="24"/>
          <w:szCs w:val="24"/>
        </w:rPr>
      </w:pPr>
      <w:r>
        <w:rPr>
          <w:sz w:val="24"/>
          <w:szCs w:val="24"/>
        </w:rPr>
        <w:t>Consulta por material emprestado (em cautela)</w:t>
      </w:r>
    </w:p>
    <w:p w:rsidR="00EA687D" w:rsidRDefault="00EA687D" w:rsidP="00CE10E5">
      <w:pPr>
        <w:jc w:val="both"/>
        <w:rPr>
          <w:sz w:val="24"/>
          <w:szCs w:val="24"/>
        </w:rPr>
      </w:pPr>
    </w:p>
    <w:p w:rsidR="00EA687D" w:rsidRPr="00BC72EC" w:rsidRDefault="00EA687D" w:rsidP="00CE10E5">
      <w:pPr>
        <w:jc w:val="both"/>
        <w:rPr>
          <w:b/>
          <w:sz w:val="24"/>
          <w:szCs w:val="24"/>
          <w:u w:val="single"/>
        </w:rPr>
      </w:pPr>
      <w:r w:rsidRPr="00BC72EC">
        <w:rPr>
          <w:b/>
          <w:sz w:val="24"/>
          <w:szCs w:val="24"/>
          <w:u w:val="single"/>
        </w:rPr>
        <w:t>Tabela de Cautelas</w:t>
      </w:r>
    </w:p>
    <w:p w:rsidR="00EA687D" w:rsidRDefault="00BC72EC" w:rsidP="00CE10E5">
      <w:pPr>
        <w:jc w:val="both"/>
        <w:rPr>
          <w:sz w:val="24"/>
          <w:szCs w:val="24"/>
        </w:rPr>
      </w:pPr>
      <w:r>
        <w:rPr>
          <w:sz w:val="24"/>
          <w:szCs w:val="24"/>
        </w:rPr>
        <w:t>Responsável</w:t>
      </w:r>
    </w:p>
    <w:p w:rsidR="00EA687D" w:rsidRDefault="00EA687D" w:rsidP="00CE10E5">
      <w:pPr>
        <w:jc w:val="both"/>
        <w:rPr>
          <w:sz w:val="24"/>
          <w:szCs w:val="24"/>
        </w:rPr>
      </w:pPr>
      <w:r>
        <w:rPr>
          <w:sz w:val="24"/>
          <w:szCs w:val="24"/>
        </w:rPr>
        <w:t>Material</w:t>
      </w:r>
    </w:p>
    <w:p w:rsidR="00EA687D" w:rsidRDefault="00EA687D" w:rsidP="00CE10E5">
      <w:pPr>
        <w:jc w:val="both"/>
        <w:rPr>
          <w:sz w:val="24"/>
          <w:szCs w:val="24"/>
        </w:rPr>
      </w:pPr>
      <w:r>
        <w:rPr>
          <w:sz w:val="24"/>
          <w:szCs w:val="24"/>
        </w:rPr>
        <w:t>Quantidade</w:t>
      </w:r>
    </w:p>
    <w:p w:rsidR="00EA687D" w:rsidRDefault="00EA687D" w:rsidP="00CE10E5">
      <w:pPr>
        <w:jc w:val="both"/>
        <w:rPr>
          <w:sz w:val="24"/>
          <w:szCs w:val="24"/>
        </w:rPr>
      </w:pPr>
      <w:r>
        <w:rPr>
          <w:sz w:val="24"/>
          <w:szCs w:val="24"/>
        </w:rPr>
        <w:t>Data de retirada</w:t>
      </w:r>
    </w:p>
    <w:p w:rsidR="00EA687D" w:rsidRDefault="00EA687D" w:rsidP="00CE10E5">
      <w:pPr>
        <w:jc w:val="both"/>
        <w:rPr>
          <w:sz w:val="24"/>
          <w:szCs w:val="24"/>
        </w:rPr>
      </w:pPr>
      <w:r>
        <w:rPr>
          <w:sz w:val="24"/>
          <w:szCs w:val="24"/>
        </w:rPr>
        <w:t>Data de devolução</w:t>
      </w:r>
    </w:p>
    <w:p w:rsidR="00EA687D" w:rsidRDefault="00EA687D" w:rsidP="00CE10E5">
      <w:pPr>
        <w:jc w:val="both"/>
        <w:rPr>
          <w:sz w:val="24"/>
          <w:szCs w:val="24"/>
        </w:rPr>
      </w:pPr>
      <w:r>
        <w:rPr>
          <w:sz w:val="24"/>
          <w:szCs w:val="24"/>
        </w:rPr>
        <w:t>Ficha individual de cautelas (por militar – tudo o que está sob cautela e datas de retiradas)</w:t>
      </w:r>
    </w:p>
    <w:p w:rsidR="00BC72EC" w:rsidRDefault="00BC72EC" w:rsidP="00CE10E5">
      <w:pPr>
        <w:jc w:val="both"/>
        <w:rPr>
          <w:sz w:val="24"/>
          <w:szCs w:val="24"/>
        </w:rPr>
      </w:pPr>
    </w:p>
    <w:p w:rsidR="00BC72EC" w:rsidRDefault="00BC72EC" w:rsidP="00CE10E5">
      <w:pPr>
        <w:jc w:val="both"/>
        <w:rPr>
          <w:sz w:val="24"/>
          <w:szCs w:val="24"/>
        </w:rPr>
      </w:pPr>
      <w:r>
        <w:rPr>
          <w:sz w:val="24"/>
          <w:szCs w:val="24"/>
        </w:rPr>
        <w:t>ARMAMENTO</w:t>
      </w:r>
    </w:p>
    <w:p w:rsidR="00BC72EC" w:rsidRDefault="00BC72EC" w:rsidP="00CE10E5">
      <w:pPr>
        <w:jc w:val="both"/>
        <w:rPr>
          <w:sz w:val="24"/>
          <w:szCs w:val="24"/>
        </w:rPr>
      </w:pPr>
      <w:r>
        <w:rPr>
          <w:sz w:val="24"/>
          <w:szCs w:val="24"/>
        </w:rPr>
        <w:t>Pronto do armamento</w:t>
      </w:r>
    </w:p>
    <w:p w:rsidR="00BC72EC" w:rsidRDefault="00BC72EC" w:rsidP="00CE10E5">
      <w:pPr>
        <w:jc w:val="both"/>
        <w:rPr>
          <w:sz w:val="24"/>
          <w:szCs w:val="24"/>
        </w:rPr>
      </w:pPr>
      <w:r>
        <w:rPr>
          <w:sz w:val="24"/>
          <w:szCs w:val="24"/>
        </w:rPr>
        <w:t>Saída do armamento</w:t>
      </w:r>
    </w:p>
    <w:p w:rsidR="00CA6A94" w:rsidRDefault="00CA6A94" w:rsidP="00CE10E5">
      <w:pPr>
        <w:jc w:val="both"/>
        <w:rPr>
          <w:sz w:val="24"/>
          <w:szCs w:val="24"/>
        </w:rPr>
      </w:pPr>
      <w:r>
        <w:rPr>
          <w:sz w:val="24"/>
          <w:szCs w:val="24"/>
        </w:rPr>
        <w:t>Responsável pela retirada</w:t>
      </w:r>
    </w:p>
    <w:p w:rsidR="00CA6A94" w:rsidRDefault="00CA6A94" w:rsidP="00CE10E5">
      <w:pPr>
        <w:jc w:val="both"/>
        <w:rPr>
          <w:sz w:val="24"/>
          <w:szCs w:val="24"/>
        </w:rPr>
      </w:pPr>
      <w:r>
        <w:rPr>
          <w:sz w:val="24"/>
          <w:szCs w:val="24"/>
        </w:rPr>
        <w:t>Destino (missão, serviço, manutenção, instrução)</w:t>
      </w:r>
    </w:p>
    <w:p w:rsidR="00CA6A94" w:rsidRDefault="00CA6A94" w:rsidP="00CE10E5">
      <w:pPr>
        <w:jc w:val="both"/>
        <w:rPr>
          <w:sz w:val="24"/>
          <w:szCs w:val="24"/>
        </w:rPr>
      </w:pPr>
      <w:r>
        <w:rPr>
          <w:sz w:val="24"/>
          <w:szCs w:val="24"/>
        </w:rPr>
        <w:t>Data e hora do pronto</w:t>
      </w:r>
    </w:p>
    <w:p w:rsidR="00CA6A94" w:rsidRDefault="00CA6A94" w:rsidP="00CE10E5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Situação do armamento (disponível, indisponível, recolhido)</w:t>
      </w:r>
    </w:p>
    <w:p w:rsidR="00EA687D" w:rsidRDefault="00EA687D" w:rsidP="00CE10E5">
      <w:pPr>
        <w:jc w:val="both"/>
        <w:rPr>
          <w:sz w:val="24"/>
          <w:szCs w:val="24"/>
        </w:rPr>
      </w:pPr>
    </w:p>
    <w:p w:rsidR="00990E51" w:rsidRDefault="00990E51" w:rsidP="00CE10E5">
      <w:pPr>
        <w:jc w:val="both"/>
        <w:rPr>
          <w:sz w:val="24"/>
          <w:szCs w:val="24"/>
        </w:rPr>
      </w:pPr>
    </w:p>
    <w:p w:rsidR="00BC72EC" w:rsidRDefault="00BC72EC" w:rsidP="00CE10E5">
      <w:pPr>
        <w:jc w:val="both"/>
        <w:rPr>
          <w:sz w:val="24"/>
          <w:szCs w:val="24"/>
        </w:rPr>
      </w:pPr>
    </w:p>
    <w:p w:rsidR="00BC72EC" w:rsidRDefault="00BC72EC" w:rsidP="00CE10E5">
      <w:pPr>
        <w:jc w:val="both"/>
        <w:rPr>
          <w:sz w:val="24"/>
          <w:szCs w:val="24"/>
        </w:rPr>
      </w:pPr>
    </w:p>
    <w:p w:rsidR="00BC72EC" w:rsidRDefault="00BC72EC" w:rsidP="00CE10E5">
      <w:pPr>
        <w:jc w:val="both"/>
        <w:rPr>
          <w:sz w:val="24"/>
          <w:szCs w:val="24"/>
        </w:rPr>
      </w:pPr>
    </w:p>
    <w:p w:rsidR="00BC72EC" w:rsidRDefault="00BC72EC" w:rsidP="00CE10E5">
      <w:pPr>
        <w:jc w:val="both"/>
        <w:rPr>
          <w:sz w:val="24"/>
          <w:szCs w:val="24"/>
        </w:rPr>
      </w:pPr>
    </w:p>
    <w:p w:rsidR="00BC72EC" w:rsidRDefault="00BC72EC" w:rsidP="00CE10E5">
      <w:pPr>
        <w:jc w:val="both"/>
        <w:rPr>
          <w:sz w:val="24"/>
          <w:szCs w:val="24"/>
        </w:rPr>
      </w:pPr>
    </w:p>
    <w:p w:rsidR="00BC72EC" w:rsidRDefault="00BC72EC" w:rsidP="00CE10E5">
      <w:pPr>
        <w:jc w:val="both"/>
        <w:rPr>
          <w:sz w:val="24"/>
          <w:szCs w:val="24"/>
        </w:rPr>
      </w:pPr>
    </w:p>
    <w:p w:rsidR="00BC72EC" w:rsidRDefault="00BC72EC" w:rsidP="00CE10E5">
      <w:pPr>
        <w:jc w:val="both"/>
        <w:rPr>
          <w:sz w:val="24"/>
          <w:szCs w:val="24"/>
        </w:rPr>
      </w:pPr>
    </w:p>
    <w:p w:rsidR="00BC72EC" w:rsidRPr="00BC72EC" w:rsidRDefault="00BC72EC" w:rsidP="00CE10E5">
      <w:pPr>
        <w:jc w:val="both"/>
        <w:rPr>
          <w:b/>
          <w:sz w:val="24"/>
          <w:szCs w:val="24"/>
        </w:rPr>
      </w:pPr>
      <w:r w:rsidRPr="00BC72EC">
        <w:rPr>
          <w:b/>
          <w:sz w:val="24"/>
          <w:szCs w:val="24"/>
        </w:rPr>
        <w:t>PESSOAL</w:t>
      </w:r>
    </w:p>
    <w:p w:rsidR="00BC72EC" w:rsidRDefault="00BC72EC" w:rsidP="00CE10E5">
      <w:pPr>
        <w:jc w:val="both"/>
        <w:rPr>
          <w:sz w:val="24"/>
          <w:szCs w:val="24"/>
        </w:rPr>
      </w:pPr>
    </w:p>
    <w:p w:rsidR="00BC72EC" w:rsidRPr="00BC72EC" w:rsidRDefault="00BC72EC" w:rsidP="00CE10E5">
      <w:pPr>
        <w:jc w:val="both"/>
        <w:rPr>
          <w:b/>
          <w:sz w:val="24"/>
          <w:szCs w:val="24"/>
          <w:u w:val="single"/>
        </w:rPr>
      </w:pPr>
      <w:proofErr w:type="spellStart"/>
      <w:r w:rsidRPr="00BC72EC">
        <w:rPr>
          <w:b/>
          <w:sz w:val="24"/>
          <w:szCs w:val="24"/>
          <w:u w:val="single"/>
        </w:rPr>
        <w:t>Situaçao</w:t>
      </w:r>
      <w:proofErr w:type="spellEnd"/>
      <w:r w:rsidRPr="00BC72EC">
        <w:rPr>
          <w:b/>
          <w:sz w:val="24"/>
          <w:szCs w:val="24"/>
          <w:u w:val="single"/>
        </w:rPr>
        <w:t xml:space="preserve"> do militar</w:t>
      </w:r>
    </w:p>
    <w:p w:rsidR="00BC72EC" w:rsidRDefault="00BC72EC" w:rsidP="00CE10E5">
      <w:pPr>
        <w:jc w:val="both"/>
        <w:rPr>
          <w:sz w:val="24"/>
          <w:szCs w:val="24"/>
        </w:rPr>
      </w:pPr>
      <w:r>
        <w:rPr>
          <w:sz w:val="24"/>
          <w:szCs w:val="24"/>
        </w:rPr>
        <w:t>Afastamentos</w:t>
      </w:r>
    </w:p>
    <w:p w:rsidR="00BC72EC" w:rsidRDefault="00BC72EC" w:rsidP="00CE10E5">
      <w:pPr>
        <w:jc w:val="both"/>
        <w:rPr>
          <w:sz w:val="24"/>
          <w:szCs w:val="24"/>
        </w:rPr>
      </w:pPr>
      <w:r>
        <w:rPr>
          <w:sz w:val="24"/>
          <w:szCs w:val="24"/>
        </w:rPr>
        <w:t>Missões (data de saída, data de retorno, missão)</w:t>
      </w:r>
    </w:p>
    <w:p w:rsidR="00BC72EC" w:rsidRDefault="00BC72EC" w:rsidP="00CE10E5">
      <w:pPr>
        <w:jc w:val="both"/>
        <w:rPr>
          <w:sz w:val="24"/>
          <w:szCs w:val="24"/>
        </w:rPr>
      </w:pPr>
    </w:p>
    <w:p w:rsidR="00990E51" w:rsidRDefault="00990E51" w:rsidP="00CE10E5">
      <w:pPr>
        <w:jc w:val="both"/>
        <w:rPr>
          <w:sz w:val="24"/>
          <w:szCs w:val="24"/>
        </w:rPr>
      </w:pPr>
    </w:p>
    <w:p w:rsidR="00AC2D5C" w:rsidRDefault="00AC2D5C" w:rsidP="00CE10E5">
      <w:pPr>
        <w:jc w:val="both"/>
        <w:rPr>
          <w:sz w:val="24"/>
          <w:szCs w:val="24"/>
        </w:rPr>
      </w:pPr>
    </w:p>
    <w:p w:rsidR="00BE5D4C" w:rsidRPr="00BE5D4C" w:rsidRDefault="00BE5D4C" w:rsidP="00CE10E5">
      <w:pPr>
        <w:jc w:val="both"/>
        <w:rPr>
          <w:sz w:val="24"/>
          <w:szCs w:val="24"/>
        </w:rPr>
      </w:pPr>
    </w:p>
    <w:p w:rsidR="00CE10E5" w:rsidRPr="00CE10E5" w:rsidRDefault="00CE10E5" w:rsidP="00CE10E5">
      <w:pPr>
        <w:jc w:val="both"/>
        <w:rPr>
          <w:b/>
          <w:sz w:val="24"/>
          <w:szCs w:val="24"/>
          <w:u w:val="single"/>
        </w:rPr>
      </w:pPr>
    </w:p>
    <w:sectPr w:rsidR="00CE10E5" w:rsidRPr="00CE10E5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793D" w:rsidRDefault="0014793D" w:rsidP="00BC72EC">
      <w:pPr>
        <w:spacing w:after="0" w:line="240" w:lineRule="auto"/>
      </w:pPr>
      <w:r>
        <w:separator/>
      </w:r>
    </w:p>
  </w:endnote>
  <w:endnote w:type="continuationSeparator" w:id="0">
    <w:p w:rsidR="0014793D" w:rsidRDefault="0014793D" w:rsidP="00BC7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55722899"/>
      <w:docPartObj>
        <w:docPartGallery w:val="Page Numbers (Bottom of Page)"/>
        <w:docPartUnique/>
      </w:docPartObj>
    </w:sdtPr>
    <w:sdtEndPr/>
    <w:sdtContent>
      <w:p w:rsidR="00BC72EC" w:rsidRDefault="00BC72E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C72EC" w:rsidRDefault="00BC72E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793D" w:rsidRDefault="0014793D" w:rsidP="00BC72EC">
      <w:pPr>
        <w:spacing w:after="0" w:line="240" w:lineRule="auto"/>
      </w:pPr>
      <w:r>
        <w:separator/>
      </w:r>
    </w:p>
  </w:footnote>
  <w:footnote w:type="continuationSeparator" w:id="0">
    <w:p w:rsidR="0014793D" w:rsidRDefault="0014793D" w:rsidP="00BC72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0E5"/>
    <w:rsid w:val="0014793D"/>
    <w:rsid w:val="00163614"/>
    <w:rsid w:val="0063048A"/>
    <w:rsid w:val="007A1638"/>
    <w:rsid w:val="00921CF0"/>
    <w:rsid w:val="00990E51"/>
    <w:rsid w:val="00A21A13"/>
    <w:rsid w:val="00AC2D5C"/>
    <w:rsid w:val="00AD04FD"/>
    <w:rsid w:val="00B84FF6"/>
    <w:rsid w:val="00BB2A3C"/>
    <w:rsid w:val="00BC72EC"/>
    <w:rsid w:val="00BE5D4C"/>
    <w:rsid w:val="00CA6A94"/>
    <w:rsid w:val="00CE10E5"/>
    <w:rsid w:val="00EA687D"/>
    <w:rsid w:val="00EF0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5B2C7"/>
  <w15:chartTrackingRefBased/>
  <w15:docId w15:val="{D862277A-C82B-473E-B7AB-D0F8829C4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C72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C72EC"/>
  </w:style>
  <w:style w:type="paragraph" w:styleId="Rodap">
    <w:name w:val="footer"/>
    <w:basedOn w:val="Normal"/>
    <w:link w:val="RodapChar"/>
    <w:uiPriority w:val="99"/>
    <w:unhideWhenUsed/>
    <w:rsid w:val="00BC72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C7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299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DF</Company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8</cp:revision>
  <dcterms:created xsi:type="dcterms:W3CDTF">2024-02-28T22:08:00Z</dcterms:created>
  <dcterms:modified xsi:type="dcterms:W3CDTF">2024-03-05T23:06:00Z</dcterms:modified>
</cp:coreProperties>
</file>