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7C516" w14:textId="77777777" w:rsidR="00A92148" w:rsidRDefault="00A92148">
      <w:pPr>
        <w:pStyle w:val="Textoindependiente"/>
        <w:spacing w:before="11"/>
        <w:rPr>
          <w:rFonts w:ascii="Times New Roman"/>
          <w:sz w:val="14"/>
        </w:rPr>
      </w:pPr>
    </w:p>
    <w:p w14:paraId="1E87C517" w14:textId="1481139C" w:rsidR="00A92148" w:rsidRPr="00AF4B95" w:rsidRDefault="009210F8">
      <w:pPr>
        <w:pStyle w:val="Puesto"/>
        <w:rPr>
          <w:sz w:val="22"/>
          <w:szCs w:val="22"/>
        </w:rPr>
      </w:pPr>
      <w:r w:rsidRPr="00AF4B95">
        <w:rPr>
          <w:sz w:val="22"/>
          <w:szCs w:val="22"/>
        </w:rPr>
        <w:t>INTEGRACION DE COMPETENCIAS</w:t>
      </w:r>
      <w:r w:rsidR="009A1DDB">
        <w:rPr>
          <w:sz w:val="22"/>
          <w:szCs w:val="22"/>
        </w:rPr>
        <w:t xml:space="preserve"> </w:t>
      </w:r>
      <w:r w:rsidR="00425B01">
        <w:rPr>
          <w:sz w:val="22"/>
          <w:szCs w:val="22"/>
        </w:rPr>
        <w:t>I</w:t>
      </w:r>
    </w:p>
    <w:p w14:paraId="1359CFC0" w14:textId="76EF876A" w:rsidR="003F338F" w:rsidRDefault="00B27F56">
      <w:pPr>
        <w:pStyle w:val="Ttulo1"/>
        <w:spacing w:before="163"/>
        <w:ind w:left="3673" w:right="3419"/>
      </w:pPr>
      <w:r>
        <w:t xml:space="preserve">Actividad </w:t>
      </w:r>
      <w:r w:rsidRPr="00E91037">
        <w:t>N°</w:t>
      </w:r>
      <w:r w:rsidR="00BD4F09" w:rsidRPr="00E91037">
        <w:t>3</w:t>
      </w:r>
    </w:p>
    <w:p w14:paraId="6182B58B" w14:textId="4CA14B1B" w:rsidR="00641CA6" w:rsidRPr="00641CA6" w:rsidRDefault="00641CA6">
      <w:pPr>
        <w:pStyle w:val="Ttulo1"/>
        <w:spacing w:before="163"/>
        <w:ind w:left="3673" w:right="3419"/>
        <w:rPr>
          <w:b w:val="0"/>
          <w:bCs w:val="0"/>
          <w:sz w:val="22"/>
          <w:szCs w:val="22"/>
        </w:rPr>
      </w:pPr>
      <w:r w:rsidRPr="00641CA6">
        <w:rPr>
          <w:sz w:val="22"/>
          <w:szCs w:val="22"/>
        </w:rPr>
        <w:t xml:space="preserve">Informe Reflexión </w:t>
      </w:r>
      <w:r w:rsidRPr="00CA5978">
        <w:rPr>
          <w:sz w:val="22"/>
          <w:szCs w:val="22"/>
        </w:rPr>
        <w:t xml:space="preserve">Autogestión </w:t>
      </w:r>
      <w:r w:rsidR="009A1DDB" w:rsidRPr="00CA5978">
        <w:rPr>
          <w:sz w:val="22"/>
          <w:szCs w:val="22"/>
        </w:rPr>
        <w:t>e Innovación</w:t>
      </w:r>
    </w:p>
    <w:p w14:paraId="1E87C519" w14:textId="77777777" w:rsidR="00A92148" w:rsidRDefault="00301811">
      <w:pPr>
        <w:pStyle w:val="Ttulo2"/>
        <w:numPr>
          <w:ilvl w:val="0"/>
          <w:numId w:val="3"/>
        </w:numPr>
        <w:tabs>
          <w:tab w:val="left" w:pos="623"/>
          <w:tab w:val="left" w:pos="624"/>
        </w:tabs>
        <w:spacing w:before="156"/>
        <w:ind w:hanging="386"/>
        <w:jc w:val="left"/>
      </w:pPr>
      <w:r>
        <w:t>ANTECEDENTES</w:t>
      </w:r>
      <w:r>
        <w:rPr>
          <w:spacing w:val="-7"/>
        </w:rPr>
        <w:t xml:space="preserve"> </w:t>
      </w:r>
      <w:r>
        <w:t>GENERALES</w:t>
      </w:r>
    </w:p>
    <w:p w14:paraId="1E87C51A" w14:textId="77777777" w:rsidR="00A92148" w:rsidRDefault="00A92148">
      <w:pPr>
        <w:pStyle w:val="Textoindependiente"/>
        <w:spacing w:before="5"/>
        <w:rPr>
          <w:b/>
          <w:sz w:val="29"/>
        </w:rPr>
      </w:pPr>
    </w:p>
    <w:tbl>
      <w:tblPr>
        <w:tblStyle w:val="TableNormal"/>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0"/>
        <w:gridCol w:w="3765"/>
        <w:gridCol w:w="1283"/>
        <w:gridCol w:w="1235"/>
      </w:tblGrid>
      <w:tr w:rsidR="00A92148" w14:paraId="1E87C51F" w14:textId="77777777">
        <w:trPr>
          <w:trHeight w:val="287"/>
        </w:trPr>
        <w:tc>
          <w:tcPr>
            <w:tcW w:w="2550" w:type="dxa"/>
            <w:shd w:val="clear" w:color="auto" w:fill="F1F1F1"/>
          </w:tcPr>
          <w:p w14:paraId="1E87C51B" w14:textId="77777777" w:rsidR="00A92148" w:rsidRDefault="00301811">
            <w:pPr>
              <w:pStyle w:val="TableParagraph"/>
              <w:spacing w:line="243" w:lineRule="exact"/>
              <w:ind w:left="110"/>
              <w:rPr>
                <w:b/>
              </w:rPr>
            </w:pPr>
            <w:r>
              <w:rPr>
                <w:b/>
              </w:rPr>
              <w:t>Nombre</w:t>
            </w:r>
            <w:r>
              <w:rPr>
                <w:b/>
                <w:spacing w:val="-4"/>
              </w:rPr>
              <w:t xml:space="preserve"> </w:t>
            </w:r>
            <w:r>
              <w:rPr>
                <w:b/>
              </w:rPr>
              <w:t>completo</w:t>
            </w:r>
          </w:p>
        </w:tc>
        <w:tc>
          <w:tcPr>
            <w:tcW w:w="3765" w:type="dxa"/>
          </w:tcPr>
          <w:p w14:paraId="1E87C51C" w14:textId="77777777" w:rsidR="00A92148" w:rsidRDefault="00A92148">
            <w:pPr>
              <w:pStyle w:val="TableParagraph"/>
              <w:rPr>
                <w:rFonts w:ascii="Times New Roman"/>
                <w:sz w:val="20"/>
              </w:rPr>
            </w:pPr>
          </w:p>
        </w:tc>
        <w:tc>
          <w:tcPr>
            <w:tcW w:w="1283" w:type="dxa"/>
            <w:vMerge w:val="restart"/>
            <w:shd w:val="clear" w:color="auto" w:fill="F1F1F1"/>
          </w:tcPr>
          <w:p w14:paraId="1E87C51D" w14:textId="77777777" w:rsidR="00A92148" w:rsidRDefault="00301811">
            <w:pPr>
              <w:pStyle w:val="TableParagraph"/>
              <w:spacing w:before="24" w:line="278" w:lineRule="auto"/>
              <w:ind w:left="109" w:right="81"/>
              <w:rPr>
                <w:sz w:val="18"/>
              </w:rPr>
            </w:pPr>
            <w:r>
              <w:rPr>
                <w:b/>
              </w:rPr>
              <w:t>Fecha de</w:t>
            </w:r>
            <w:r>
              <w:rPr>
                <w:b/>
                <w:spacing w:val="1"/>
              </w:rPr>
              <w:t xml:space="preserve"> </w:t>
            </w:r>
            <w:r>
              <w:rPr>
                <w:b/>
              </w:rPr>
              <w:t>observación</w:t>
            </w:r>
            <w:r>
              <w:rPr>
                <w:b/>
                <w:spacing w:val="-48"/>
              </w:rPr>
              <w:t xml:space="preserve"> </w:t>
            </w:r>
            <w:r>
              <w:rPr>
                <w:sz w:val="18"/>
              </w:rPr>
              <w:t>(dd/mm/aaaa)</w:t>
            </w:r>
          </w:p>
        </w:tc>
        <w:tc>
          <w:tcPr>
            <w:tcW w:w="1235" w:type="dxa"/>
            <w:vMerge w:val="restart"/>
          </w:tcPr>
          <w:p w14:paraId="1E87C51E" w14:textId="77777777" w:rsidR="00A92148" w:rsidRDefault="00A92148">
            <w:pPr>
              <w:pStyle w:val="TableParagraph"/>
              <w:rPr>
                <w:rFonts w:ascii="Times New Roman"/>
                <w:sz w:val="20"/>
              </w:rPr>
            </w:pPr>
          </w:p>
        </w:tc>
      </w:tr>
      <w:tr w:rsidR="00A92148" w14:paraId="1E87C524" w14:textId="77777777">
        <w:trPr>
          <w:trHeight w:val="292"/>
        </w:trPr>
        <w:tc>
          <w:tcPr>
            <w:tcW w:w="2550" w:type="dxa"/>
            <w:shd w:val="clear" w:color="auto" w:fill="F1F1F1"/>
          </w:tcPr>
          <w:p w14:paraId="1E87C520" w14:textId="77777777" w:rsidR="00A92148" w:rsidRDefault="00301811">
            <w:pPr>
              <w:pStyle w:val="TableParagraph"/>
              <w:spacing w:line="243" w:lineRule="exact"/>
              <w:ind w:left="110"/>
              <w:rPr>
                <w:b/>
              </w:rPr>
            </w:pPr>
            <w:r>
              <w:rPr>
                <w:b/>
              </w:rPr>
              <w:t>Carrera/</w:t>
            </w:r>
            <w:r>
              <w:rPr>
                <w:b/>
                <w:spacing w:val="-6"/>
              </w:rPr>
              <w:t xml:space="preserve"> </w:t>
            </w:r>
            <w:r>
              <w:rPr>
                <w:b/>
              </w:rPr>
              <w:t>Sede</w:t>
            </w:r>
          </w:p>
        </w:tc>
        <w:tc>
          <w:tcPr>
            <w:tcW w:w="3765" w:type="dxa"/>
          </w:tcPr>
          <w:p w14:paraId="1E87C521" w14:textId="77777777" w:rsidR="00A92148" w:rsidRDefault="00A92148">
            <w:pPr>
              <w:pStyle w:val="TableParagraph"/>
              <w:rPr>
                <w:rFonts w:ascii="Times New Roman"/>
                <w:sz w:val="20"/>
              </w:rPr>
            </w:pPr>
          </w:p>
        </w:tc>
        <w:tc>
          <w:tcPr>
            <w:tcW w:w="1283" w:type="dxa"/>
            <w:vMerge/>
            <w:tcBorders>
              <w:top w:val="nil"/>
            </w:tcBorders>
            <w:shd w:val="clear" w:color="auto" w:fill="F1F1F1"/>
          </w:tcPr>
          <w:p w14:paraId="1E87C522" w14:textId="77777777" w:rsidR="00A92148" w:rsidRDefault="00A92148">
            <w:pPr>
              <w:rPr>
                <w:sz w:val="2"/>
                <w:szCs w:val="2"/>
              </w:rPr>
            </w:pPr>
          </w:p>
        </w:tc>
        <w:tc>
          <w:tcPr>
            <w:tcW w:w="1235" w:type="dxa"/>
            <w:vMerge/>
            <w:tcBorders>
              <w:top w:val="nil"/>
            </w:tcBorders>
          </w:tcPr>
          <w:p w14:paraId="1E87C523" w14:textId="77777777" w:rsidR="00A92148" w:rsidRDefault="00A92148">
            <w:pPr>
              <w:rPr>
                <w:sz w:val="2"/>
                <w:szCs w:val="2"/>
              </w:rPr>
            </w:pPr>
          </w:p>
        </w:tc>
      </w:tr>
      <w:tr w:rsidR="00A92148" w14:paraId="1E87C529" w14:textId="77777777">
        <w:trPr>
          <w:trHeight w:val="287"/>
        </w:trPr>
        <w:tc>
          <w:tcPr>
            <w:tcW w:w="2550" w:type="dxa"/>
            <w:shd w:val="clear" w:color="auto" w:fill="F1F1F1"/>
          </w:tcPr>
          <w:p w14:paraId="1E87C525" w14:textId="77777777" w:rsidR="00A92148" w:rsidRDefault="00301811">
            <w:pPr>
              <w:pStyle w:val="TableParagraph"/>
              <w:spacing w:line="243" w:lineRule="exact"/>
              <w:ind w:left="110"/>
              <w:rPr>
                <w:b/>
              </w:rPr>
            </w:pPr>
            <w:r>
              <w:rPr>
                <w:b/>
              </w:rPr>
              <w:t>Sección/</w:t>
            </w:r>
            <w:r>
              <w:rPr>
                <w:b/>
                <w:spacing w:val="-7"/>
              </w:rPr>
              <w:t xml:space="preserve"> </w:t>
            </w:r>
            <w:r>
              <w:rPr>
                <w:b/>
              </w:rPr>
              <w:t>Jornada</w:t>
            </w:r>
          </w:p>
        </w:tc>
        <w:tc>
          <w:tcPr>
            <w:tcW w:w="3765" w:type="dxa"/>
          </w:tcPr>
          <w:p w14:paraId="1E87C526" w14:textId="77777777" w:rsidR="00A92148" w:rsidRDefault="00A92148">
            <w:pPr>
              <w:pStyle w:val="TableParagraph"/>
              <w:rPr>
                <w:rFonts w:ascii="Times New Roman"/>
                <w:sz w:val="20"/>
              </w:rPr>
            </w:pPr>
          </w:p>
        </w:tc>
        <w:tc>
          <w:tcPr>
            <w:tcW w:w="1283" w:type="dxa"/>
            <w:vMerge/>
            <w:tcBorders>
              <w:top w:val="nil"/>
            </w:tcBorders>
            <w:shd w:val="clear" w:color="auto" w:fill="F1F1F1"/>
          </w:tcPr>
          <w:p w14:paraId="1E87C527" w14:textId="77777777" w:rsidR="00A92148" w:rsidRDefault="00A92148">
            <w:pPr>
              <w:rPr>
                <w:sz w:val="2"/>
                <w:szCs w:val="2"/>
              </w:rPr>
            </w:pPr>
          </w:p>
        </w:tc>
        <w:tc>
          <w:tcPr>
            <w:tcW w:w="1235" w:type="dxa"/>
            <w:vMerge/>
            <w:tcBorders>
              <w:top w:val="nil"/>
            </w:tcBorders>
          </w:tcPr>
          <w:p w14:paraId="1E87C528" w14:textId="77777777" w:rsidR="00A92148" w:rsidRDefault="00A92148">
            <w:pPr>
              <w:rPr>
                <w:sz w:val="2"/>
                <w:szCs w:val="2"/>
              </w:rPr>
            </w:pPr>
          </w:p>
        </w:tc>
      </w:tr>
    </w:tbl>
    <w:p w14:paraId="1E87C52A" w14:textId="77777777" w:rsidR="00A92148" w:rsidRDefault="00A92148">
      <w:pPr>
        <w:pStyle w:val="Textoindependiente"/>
        <w:spacing w:before="5" w:after="1"/>
        <w:rPr>
          <w:b/>
          <w:sz w:val="25"/>
        </w:rPr>
      </w:pPr>
    </w:p>
    <w:tbl>
      <w:tblPr>
        <w:tblStyle w:val="TableNormal"/>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5997"/>
      </w:tblGrid>
      <w:tr w:rsidR="00EE361B" w:rsidRPr="001F20FB" w14:paraId="1E87C53A" w14:textId="77777777" w:rsidTr="643B3FD3">
        <w:trPr>
          <w:trHeight w:val="551"/>
        </w:trPr>
        <w:tc>
          <w:tcPr>
            <w:tcW w:w="2834" w:type="dxa"/>
            <w:shd w:val="clear" w:color="auto" w:fill="F1F1F1"/>
          </w:tcPr>
          <w:p w14:paraId="1E87C536" w14:textId="77777777" w:rsidR="00EE361B" w:rsidRPr="001F20FB" w:rsidRDefault="00EE361B" w:rsidP="00EE361B">
            <w:pPr>
              <w:pStyle w:val="TableParagraph"/>
              <w:spacing w:before="7"/>
              <w:rPr>
                <w:b/>
                <w:sz w:val="20"/>
                <w:szCs w:val="20"/>
              </w:rPr>
            </w:pPr>
          </w:p>
          <w:p w14:paraId="1E87C537" w14:textId="4EE7BF84" w:rsidR="00EE361B" w:rsidRPr="001F20FB" w:rsidRDefault="00EE361B" w:rsidP="00EE361B">
            <w:pPr>
              <w:pStyle w:val="TableParagraph"/>
              <w:spacing w:before="1"/>
              <w:ind w:left="110"/>
              <w:rPr>
                <w:b/>
                <w:sz w:val="20"/>
                <w:szCs w:val="20"/>
              </w:rPr>
            </w:pPr>
            <w:r w:rsidRPr="001F20FB">
              <w:rPr>
                <w:b/>
                <w:sz w:val="20"/>
                <w:szCs w:val="20"/>
              </w:rPr>
              <w:t>Subcompetencia</w:t>
            </w:r>
          </w:p>
        </w:tc>
        <w:tc>
          <w:tcPr>
            <w:tcW w:w="5997" w:type="dxa"/>
          </w:tcPr>
          <w:p w14:paraId="482CEBAD" w14:textId="77777777" w:rsidR="00702631" w:rsidRDefault="00702631" w:rsidP="00280B59">
            <w:pPr>
              <w:pStyle w:val="TableParagraph"/>
              <w:spacing w:line="243" w:lineRule="exact"/>
              <w:jc w:val="both"/>
              <w:rPr>
                <w:rFonts w:eastAsia="Calibri"/>
                <w:b/>
                <w:bCs/>
                <w:sz w:val="20"/>
                <w:szCs w:val="20"/>
              </w:rPr>
            </w:pPr>
            <w:r w:rsidRPr="00D25933">
              <w:rPr>
                <w:rFonts w:eastAsia="Calibri"/>
                <w:b/>
                <w:bCs/>
                <w:sz w:val="20"/>
                <w:szCs w:val="20"/>
              </w:rPr>
              <w:t>SCSVN1 Reflexionar sobre su realidad personal y académica vinculándola con los valores institucionales Tomistas y proyectándolos a su desempeño profesional futuro.</w:t>
            </w:r>
          </w:p>
          <w:p w14:paraId="1E87C539" w14:textId="0FCD0B08" w:rsidR="00AB15D8" w:rsidRPr="0094227E" w:rsidRDefault="0094227E" w:rsidP="00280B59">
            <w:pPr>
              <w:pStyle w:val="TableParagraph"/>
              <w:spacing w:line="243" w:lineRule="exact"/>
              <w:jc w:val="both"/>
              <w:rPr>
                <w:rFonts w:eastAsia="Calibri"/>
                <w:b/>
                <w:bCs/>
                <w:sz w:val="20"/>
                <w:szCs w:val="20"/>
              </w:rPr>
            </w:pPr>
            <w:r w:rsidRPr="0094227E">
              <w:rPr>
                <w:rFonts w:eastAsia="Calibri"/>
                <w:b/>
                <w:bCs/>
                <w:sz w:val="20"/>
                <w:szCs w:val="20"/>
              </w:rPr>
              <w:t>SCEMN1: Participar colaborativamente en la resolución de problemas propios de su área de especialización, reconociendo cualidades innovadoras, gestionando sus recursos personales y de aprendizaje desde la perspectiva de la ética y las competencias de sello valórico institucionales.</w:t>
            </w:r>
          </w:p>
        </w:tc>
      </w:tr>
      <w:tr w:rsidR="005A1E8D" w:rsidRPr="001F20FB" w14:paraId="1E87C53E" w14:textId="77777777" w:rsidTr="643B3FD3">
        <w:trPr>
          <w:trHeight w:val="417"/>
        </w:trPr>
        <w:tc>
          <w:tcPr>
            <w:tcW w:w="2834" w:type="dxa"/>
            <w:shd w:val="clear" w:color="auto" w:fill="F1F1F1"/>
          </w:tcPr>
          <w:p w14:paraId="1E87C53B" w14:textId="16196CF4" w:rsidR="005A1E8D" w:rsidRPr="001F20FB" w:rsidRDefault="005A1E8D" w:rsidP="005A1E8D">
            <w:pPr>
              <w:pStyle w:val="TableParagraph"/>
              <w:spacing w:before="187"/>
              <w:ind w:left="110"/>
              <w:rPr>
                <w:b/>
                <w:sz w:val="20"/>
                <w:szCs w:val="20"/>
              </w:rPr>
            </w:pPr>
            <w:r w:rsidRPr="001F20FB">
              <w:rPr>
                <w:b/>
                <w:sz w:val="20"/>
                <w:szCs w:val="20"/>
              </w:rPr>
              <w:t>Desempeño Clave</w:t>
            </w:r>
          </w:p>
        </w:tc>
        <w:tc>
          <w:tcPr>
            <w:tcW w:w="5997" w:type="dxa"/>
          </w:tcPr>
          <w:p w14:paraId="5ABABE1E" w14:textId="77777777" w:rsidR="00702631" w:rsidRPr="00702631" w:rsidRDefault="00702631" w:rsidP="00702631">
            <w:pPr>
              <w:pStyle w:val="TableParagraph"/>
              <w:tabs>
                <w:tab w:val="left" w:pos="192"/>
              </w:tabs>
              <w:spacing w:line="229" w:lineRule="exact"/>
              <w:jc w:val="both"/>
              <w:rPr>
                <w:rFonts w:eastAsia="Calibri"/>
                <w:b/>
                <w:bCs/>
                <w:sz w:val="20"/>
                <w:szCs w:val="20"/>
              </w:rPr>
            </w:pPr>
            <w:r w:rsidRPr="00702631">
              <w:rPr>
                <w:rFonts w:eastAsia="Calibri"/>
                <w:b/>
                <w:bCs/>
                <w:sz w:val="20"/>
                <w:szCs w:val="20"/>
              </w:rPr>
              <w:t>Sello Valórico</w:t>
            </w:r>
          </w:p>
          <w:p w14:paraId="17C560FC" w14:textId="355A0D3D" w:rsidR="00702631" w:rsidRDefault="00702631" w:rsidP="00702631">
            <w:pPr>
              <w:pStyle w:val="TableParagraph"/>
              <w:tabs>
                <w:tab w:val="left" w:pos="192"/>
              </w:tabs>
              <w:spacing w:line="229" w:lineRule="exact"/>
              <w:jc w:val="both"/>
              <w:rPr>
                <w:rFonts w:eastAsia="Calibri"/>
                <w:sz w:val="20"/>
                <w:szCs w:val="20"/>
              </w:rPr>
            </w:pPr>
            <w:r w:rsidRPr="001F20FB">
              <w:rPr>
                <w:rFonts w:eastAsia="Calibri"/>
                <w:sz w:val="20"/>
                <w:szCs w:val="20"/>
              </w:rPr>
              <w:t>Reflexiona sobre los valores institucionales Tomistas, vinculándolos a su realidad personal y académica proyectándolos a su desempeño profesional futuro por medio de la síntesis de metacognición</w:t>
            </w:r>
            <w:r>
              <w:rPr>
                <w:rFonts w:eastAsia="Calibri"/>
                <w:sz w:val="20"/>
                <w:szCs w:val="20"/>
              </w:rPr>
              <w:t>.</w:t>
            </w:r>
          </w:p>
          <w:p w14:paraId="21D0A6C4" w14:textId="5D018DA4" w:rsidR="00702631" w:rsidRDefault="00702631" w:rsidP="00702631">
            <w:pPr>
              <w:widowControl/>
              <w:autoSpaceDE/>
              <w:rPr>
                <w:rFonts w:cs="Segoe UI"/>
                <w:sz w:val="20"/>
                <w:szCs w:val="20"/>
                <w:lang w:eastAsia="es-CL"/>
              </w:rPr>
            </w:pPr>
            <w:r w:rsidRPr="643B3FD3">
              <w:rPr>
                <w:sz w:val="20"/>
                <w:szCs w:val="20"/>
              </w:rPr>
              <w:t xml:space="preserve">Valores:  Respeto e inclusión y Amor a la verdad </w:t>
            </w:r>
          </w:p>
          <w:p w14:paraId="2B2DD15B" w14:textId="0D6146D1" w:rsidR="00702631" w:rsidRPr="00702631" w:rsidRDefault="00702631" w:rsidP="0094227E">
            <w:pPr>
              <w:widowControl/>
              <w:autoSpaceDE/>
              <w:rPr>
                <w:rFonts w:cs="Segoe UI"/>
                <w:b/>
                <w:bCs/>
                <w:sz w:val="20"/>
                <w:szCs w:val="20"/>
                <w:lang w:eastAsia="es-CL"/>
              </w:rPr>
            </w:pPr>
            <w:r w:rsidRPr="00702631">
              <w:rPr>
                <w:rFonts w:cs="Segoe UI"/>
                <w:b/>
                <w:bCs/>
                <w:sz w:val="20"/>
                <w:szCs w:val="20"/>
                <w:lang w:eastAsia="es-CL"/>
              </w:rPr>
              <w:t>Empleabilidad</w:t>
            </w:r>
          </w:p>
          <w:p w14:paraId="1E73BB5A" w14:textId="574F8C92" w:rsidR="0094227E" w:rsidRPr="0094227E" w:rsidRDefault="0094227E" w:rsidP="0094227E">
            <w:pPr>
              <w:widowControl/>
              <w:autoSpaceDE/>
              <w:rPr>
                <w:rFonts w:cs="Segoe UI"/>
                <w:sz w:val="20"/>
                <w:szCs w:val="20"/>
                <w:lang w:eastAsia="es-CL"/>
              </w:rPr>
            </w:pPr>
            <w:r w:rsidRPr="0094227E">
              <w:rPr>
                <w:rFonts w:cs="Segoe UI"/>
                <w:sz w:val="20"/>
                <w:szCs w:val="20"/>
                <w:lang w:eastAsia="es-CL"/>
              </w:rPr>
              <w:t xml:space="preserve">Autogestionar el aprendizaje, recursos y el tiempo. </w:t>
            </w:r>
          </w:p>
          <w:p w14:paraId="58E7265D" w14:textId="1B946219" w:rsidR="0094227E" w:rsidRPr="0094227E" w:rsidRDefault="0094227E" w:rsidP="0094227E">
            <w:pPr>
              <w:widowControl/>
              <w:autoSpaceDE/>
              <w:rPr>
                <w:rFonts w:cs="Segoe UI"/>
                <w:sz w:val="20"/>
                <w:szCs w:val="20"/>
                <w:lang w:eastAsia="es-CL"/>
              </w:rPr>
            </w:pPr>
            <w:r w:rsidRPr="0094227E">
              <w:rPr>
                <w:rFonts w:cs="Segoe UI"/>
                <w:sz w:val="20"/>
                <w:szCs w:val="20"/>
                <w:lang w:eastAsia="es-CL"/>
              </w:rPr>
              <w:t xml:space="preserve">*Demostrar iniciativa. </w:t>
            </w:r>
          </w:p>
          <w:p w14:paraId="1E87C53D" w14:textId="77AB345E" w:rsidR="005A1E8D" w:rsidRPr="0094227E" w:rsidRDefault="0094227E" w:rsidP="0094227E">
            <w:pPr>
              <w:widowControl/>
              <w:autoSpaceDE/>
              <w:rPr>
                <w:rFonts w:cs="Segoe UI"/>
                <w:sz w:val="20"/>
                <w:szCs w:val="20"/>
                <w:lang w:eastAsia="es-CL"/>
              </w:rPr>
            </w:pPr>
            <w:r w:rsidRPr="0094227E">
              <w:rPr>
                <w:rFonts w:cs="Segoe UI"/>
                <w:sz w:val="20"/>
                <w:szCs w:val="20"/>
                <w:lang w:eastAsia="es-CL"/>
              </w:rPr>
              <w:t xml:space="preserve">Desempeño asociado a Innovación  </w:t>
            </w:r>
          </w:p>
        </w:tc>
      </w:tr>
      <w:tr w:rsidR="005A1E8D" w:rsidRPr="001F20FB" w14:paraId="1E87C541" w14:textId="77777777" w:rsidTr="643B3FD3">
        <w:trPr>
          <w:trHeight w:val="292"/>
        </w:trPr>
        <w:tc>
          <w:tcPr>
            <w:tcW w:w="2834" w:type="dxa"/>
            <w:shd w:val="clear" w:color="auto" w:fill="F1F1F1"/>
          </w:tcPr>
          <w:p w14:paraId="1E87C53F" w14:textId="25B5EF49" w:rsidR="005A1E8D" w:rsidRPr="001F20FB" w:rsidRDefault="005A1E8D" w:rsidP="005A1E8D">
            <w:pPr>
              <w:pStyle w:val="TableParagraph"/>
              <w:spacing w:line="243" w:lineRule="exact"/>
              <w:rPr>
                <w:b/>
                <w:sz w:val="20"/>
                <w:szCs w:val="20"/>
              </w:rPr>
            </w:pPr>
            <w:r w:rsidRPr="001F20FB">
              <w:rPr>
                <w:b/>
                <w:sz w:val="20"/>
                <w:szCs w:val="20"/>
              </w:rPr>
              <w:t xml:space="preserve">  Tipo</w:t>
            </w:r>
            <w:r w:rsidRPr="001F20FB">
              <w:rPr>
                <w:b/>
                <w:spacing w:val="-5"/>
                <w:sz w:val="20"/>
                <w:szCs w:val="20"/>
              </w:rPr>
              <w:t xml:space="preserve"> </w:t>
            </w:r>
            <w:r w:rsidRPr="001F20FB">
              <w:rPr>
                <w:b/>
                <w:sz w:val="20"/>
                <w:szCs w:val="20"/>
              </w:rPr>
              <w:t>de</w:t>
            </w:r>
            <w:r w:rsidRPr="001F20FB">
              <w:rPr>
                <w:b/>
                <w:spacing w:val="-5"/>
                <w:sz w:val="20"/>
                <w:szCs w:val="20"/>
              </w:rPr>
              <w:t xml:space="preserve"> </w:t>
            </w:r>
            <w:r w:rsidRPr="001F20FB">
              <w:rPr>
                <w:b/>
                <w:sz w:val="20"/>
                <w:szCs w:val="20"/>
              </w:rPr>
              <w:t>evidencia /</w:t>
            </w:r>
            <w:r w:rsidRPr="001F20FB">
              <w:rPr>
                <w:b/>
                <w:spacing w:val="-3"/>
                <w:sz w:val="20"/>
                <w:szCs w:val="20"/>
              </w:rPr>
              <w:t xml:space="preserve"> </w:t>
            </w:r>
            <w:r w:rsidRPr="001F20FB">
              <w:rPr>
                <w:b/>
                <w:sz w:val="20"/>
                <w:szCs w:val="20"/>
              </w:rPr>
              <w:t>Evidencia</w:t>
            </w:r>
          </w:p>
        </w:tc>
        <w:tc>
          <w:tcPr>
            <w:tcW w:w="5997" w:type="dxa"/>
          </w:tcPr>
          <w:p w14:paraId="53C5D1E7" w14:textId="77777777" w:rsidR="00531691" w:rsidRDefault="001F20FB" w:rsidP="00280B59">
            <w:pPr>
              <w:pStyle w:val="TableParagraph"/>
              <w:spacing w:line="243" w:lineRule="exact"/>
              <w:jc w:val="both"/>
              <w:rPr>
                <w:sz w:val="20"/>
                <w:szCs w:val="20"/>
              </w:rPr>
            </w:pPr>
            <w:r w:rsidRPr="001F20FB">
              <w:rPr>
                <w:sz w:val="20"/>
                <w:szCs w:val="20"/>
              </w:rPr>
              <w:t>Informe reflexión Sello Valórico</w:t>
            </w:r>
          </w:p>
          <w:p w14:paraId="1E87C540" w14:textId="4A64F8FB" w:rsidR="00702631" w:rsidRPr="001F20FB" w:rsidRDefault="00702631" w:rsidP="00280B59">
            <w:pPr>
              <w:pStyle w:val="TableParagraph"/>
              <w:spacing w:line="243" w:lineRule="exact"/>
              <w:jc w:val="both"/>
              <w:rPr>
                <w:sz w:val="20"/>
                <w:szCs w:val="20"/>
              </w:rPr>
            </w:pPr>
            <w:r w:rsidRPr="001F20FB">
              <w:rPr>
                <w:sz w:val="20"/>
                <w:szCs w:val="20"/>
              </w:rPr>
              <w:t>Reflexión respecto de la autogestión de conocimientos, tiempo y recursos vinculados al aprendizaje permanente</w:t>
            </w:r>
            <w:r>
              <w:rPr>
                <w:sz w:val="20"/>
                <w:szCs w:val="20"/>
              </w:rPr>
              <w:t xml:space="preserve"> e innovación</w:t>
            </w:r>
          </w:p>
        </w:tc>
      </w:tr>
      <w:tr w:rsidR="005A1E8D" w:rsidRPr="001F20FB" w14:paraId="08AA7ED5" w14:textId="77777777" w:rsidTr="643B3FD3">
        <w:trPr>
          <w:trHeight w:val="292"/>
        </w:trPr>
        <w:tc>
          <w:tcPr>
            <w:tcW w:w="2834" w:type="dxa"/>
            <w:shd w:val="clear" w:color="auto" w:fill="F1F1F1"/>
          </w:tcPr>
          <w:p w14:paraId="6BE61529" w14:textId="62237923" w:rsidR="005A1E8D" w:rsidRPr="001F20FB" w:rsidRDefault="005A1E8D" w:rsidP="005A1E8D">
            <w:pPr>
              <w:pStyle w:val="TableParagraph"/>
              <w:spacing w:line="243" w:lineRule="exact"/>
              <w:ind w:left="110"/>
              <w:rPr>
                <w:b/>
                <w:sz w:val="20"/>
                <w:szCs w:val="20"/>
              </w:rPr>
            </w:pPr>
            <w:r w:rsidRPr="001F20FB">
              <w:rPr>
                <w:b/>
                <w:sz w:val="20"/>
                <w:szCs w:val="20"/>
              </w:rPr>
              <w:t>Metodología Activa</w:t>
            </w:r>
          </w:p>
        </w:tc>
        <w:tc>
          <w:tcPr>
            <w:tcW w:w="5997" w:type="dxa"/>
          </w:tcPr>
          <w:p w14:paraId="74C6C618" w14:textId="660CF139" w:rsidR="005A1E8D" w:rsidRPr="001F20FB" w:rsidRDefault="005A1E8D" w:rsidP="00847E66">
            <w:pPr>
              <w:pStyle w:val="TableParagraph"/>
              <w:spacing w:line="243" w:lineRule="exact"/>
              <w:rPr>
                <w:sz w:val="20"/>
                <w:szCs w:val="20"/>
              </w:rPr>
            </w:pPr>
            <w:r w:rsidRPr="001F20FB">
              <w:rPr>
                <w:sz w:val="20"/>
                <w:szCs w:val="20"/>
              </w:rPr>
              <w:t>Metodología de Caso</w:t>
            </w:r>
            <w:r w:rsidR="00847E66">
              <w:rPr>
                <w:sz w:val="20"/>
                <w:szCs w:val="20"/>
              </w:rPr>
              <w:t>/</w:t>
            </w:r>
            <w:bookmarkStart w:id="0" w:name="_GoBack"/>
            <w:bookmarkEnd w:id="0"/>
          </w:p>
        </w:tc>
      </w:tr>
    </w:tbl>
    <w:p w14:paraId="1E87C542" w14:textId="77777777" w:rsidR="00A92148" w:rsidRDefault="00A92148">
      <w:pPr>
        <w:pStyle w:val="Textoindependiente"/>
        <w:rPr>
          <w:b/>
          <w:sz w:val="24"/>
        </w:rPr>
      </w:pPr>
    </w:p>
    <w:p w14:paraId="1E87C543" w14:textId="47DC6D9F" w:rsidR="00A92148" w:rsidRDefault="00301811">
      <w:pPr>
        <w:pStyle w:val="Prrafodelista"/>
        <w:numPr>
          <w:ilvl w:val="0"/>
          <w:numId w:val="3"/>
        </w:numPr>
        <w:tabs>
          <w:tab w:val="left" w:pos="623"/>
          <w:tab w:val="left" w:pos="624"/>
        </w:tabs>
        <w:spacing w:before="166"/>
        <w:ind w:hanging="434"/>
        <w:jc w:val="left"/>
        <w:rPr>
          <w:b/>
        </w:rPr>
      </w:pPr>
      <w:r>
        <w:rPr>
          <w:b/>
        </w:rPr>
        <w:t>INSTRUCCIONES</w:t>
      </w:r>
      <w:r>
        <w:rPr>
          <w:b/>
          <w:spacing w:val="-4"/>
        </w:rPr>
        <w:t xml:space="preserve"> </w:t>
      </w:r>
      <w:r>
        <w:rPr>
          <w:b/>
        </w:rPr>
        <w:t>Y</w:t>
      </w:r>
      <w:r>
        <w:rPr>
          <w:b/>
          <w:spacing w:val="-6"/>
        </w:rPr>
        <w:t xml:space="preserve"> </w:t>
      </w:r>
      <w:r>
        <w:rPr>
          <w:b/>
        </w:rPr>
        <w:t>FORMALIDADES</w:t>
      </w:r>
    </w:p>
    <w:p w14:paraId="534803A0" w14:textId="77777777" w:rsidR="0028134E" w:rsidRPr="0028134E" w:rsidRDefault="0028134E" w:rsidP="0028134E">
      <w:pPr>
        <w:pStyle w:val="Prrafodelista"/>
        <w:numPr>
          <w:ilvl w:val="0"/>
          <w:numId w:val="18"/>
        </w:numPr>
        <w:tabs>
          <w:tab w:val="left" w:pos="623"/>
          <w:tab w:val="left" w:pos="624"/>
        </w:tabs>
        <w:spacing w:before="166"/>
        <w:ind w:hanging="917"/>
        <w:rPr>
          <w:bCs/>
        </w:rPr>
      </w:pPr>
      <w:r w:rsidRPr="0028134E">
        <w:rPr>
          <w:bCs/>
        </w:rPr>
        <w:t xml:space="preserve">Tipo de actividad: </w:t>
      </w:r>
      <w:r w:rsidRPr="0028134E">
        <w:rPr>
          <w:b/>
        </w:rPr>
        <w:t>Individual</w:t>
      </w:r>
    </w:p>
    <w:p w14:paraId="0CBFE652" w14:textId="77777777" w:rsidR="0028134E" w:rsidRPr="0028134E" w:rsidRDefault="0028134E" w:rsidP="0028134E">
      <w:pPr>
        <w:pStyle w:val="Prrafodelista"/>
        <w:numPr>
          <w:ilvl w:val="0"/>
          <w:numId w:val="18"/>
        </w:numPr>
        <w:tabs>
          <w:tab w:val="left" w:pos="623"/>
          <w:tab w:val="left" w:pos="624"/>
        </w:tabs>
        <w:spacing w:before="166"/>
        <w:ind w:left="426" w:firstLine="0"/>
        <w:rPr>
          <w:bCs/>
        </w:rPr>
      </w:pPr>
      <w:r w:rsidRPr="0028134E">
        <w:rPr>
          <w:bCs/>
        </w:rPr>
        <w:t>Duración de la evaluación</w:t>
      </w:r>
      <w:r w:rsidRPr="0028134E">
        <w:rPr>
          <w:b/>
        </w:rPr>
        <w:t>: Semana 16°</w:t>
      </w:r>
    </w:p>
    <w:p w14:paraId="38F39F6C" w14:textId="77777777" w:rsidR="0028134E" w:rsidRPr="0028134E" w:rsidRDefault="0028134E" w:rsidP="0028134E">
      <w:pPr>
        <w:pStyle w:val="Prrafodelista"/>
        <w:numPr>
          <w:ilvl w:val="0"/>
          <w:numId w:val="18"/>
        </w:numPr>
        <w:tabs>
          <w:tab w:val="left" w:pos="623"/>
          <w:tab w:val="left" w:pos="624"/>
        </w:tabs>
        <w:spacing w:before="166"/>
        <w:ind w:left="426" w:firstLine="0"/>
        <w:rPr>
          <w:bCs/>
        </w:rPr>
      </w:pPr>
      <w:r w:rsidRPr="0028134E">
        <w:rPr>
          <w:bCs/>
        </w:rPr>
        <w:t xml:space="preserve">Contexto: </w:t>
      </w:r>
      <w:r w:rsidRPr="0028134E">
        <w:rPr>
          <w:b/>
        </w:rPr>
        <w:t>Horas de trabajo personal</w:t>
      </w:r>
    </w:p>
    <w:p w14:paraId="7537BE95" w14:textId="3033C771" w:rsidR="0028134E" w:rsidRPr="0028134E" w:rsidRDefault="0028134E" w:rsidP="0028134E">
      <w:pPr>
        <w:pStyle w:val="Prrafodelista"/>
        <w:numPr>
          <w:ilvl w:val="0"/>
          <w:numId w:val="18"/>
        </w:numPr>
        <w:tabs>
          <w:tab w:val="left" w:pos="623"/>
          <w:tab w:val="left" w:pos="624"/>
        </w:tabs>
        <w:spacing w:before="166"/>
        <w:ind w:left="426" w:firstLine="0"/>
        <w:rPr>
          <w:bCs/>
        </w:rPr>
      </w:pPr>
      <w:r w:rsidRPr="0028134E">
        <w:rPr>
          <w:bCs/>
        </w:rPr>
        <w:t>Responder en base al caso</w:t>
      </w:r>
      <w:r w:rsidR="0003548A">
        <w:rPr>
          <w:bCs/>
        </w:rPr>
        <w:t xml:space="preserve"> o problemática</w:t>
      </w:r>
      <w:r w:rsidRPr="0028134E">
        <w:rPr>
          <w:bCs/>
        </w:rPr>
        <w:t xml:space="preserve"> trabajad</w:t>
      </w:r>
      <w:r w:rsidR="0003548A">
        <w:rPr>
          <w:bCs/>
        </w:rPr>
        <w:t>as</w:t>
      </w:r>
      <w:r w:rsidRPr="0028134E">
        <w:rPr>
          <w:bCs/>
        </w:rPr>
        <w:t xml:space="preserve"> desde la etapa</w:t>
      </w:r>
      <w:r w:rsidR="006C488D">
        <w:rPr>
          <w:bCs/>
        </w:rPr>
        <w:t xml:space="preserve"> </w:t>
      </w:r>
      <w:r w:rsidRPr="0028134E">
        <w:rPr>
          <w:bCs/>
        </w:rPr>
        <w:t xml:space="preserve">1. </w:t>
      </w:r>
    </w:p>
    <w:p w14:paraId="6E665848" w14:textId="76975DDA" w:rsidR="0028134E" w:rsidRDefault="0028134E" w:rsidP="0028134E">
      <w:pPr>
        <w:pStyle w:val="Prrafodelista"/>
        <w:numPr>
          <w:ilvl w:val="0"/>
          <w:numId w:val="18"/>
        </w:numPr>
        <w:tabs>
          <w:tab w:val="left" w:pos="623"/>
          <w:tab w:val="left" w:pos="624"/>
        </w:tabs>
        <w:spacing w:before="166"/>
        <w:ind w:left="426" w:firstLine="0"/>
        <w:rPr>
          <w:bCs/>
        </w:rPr>
      </w:pPr>
      <w:r w:rsidRPr="0028134E">
        <w:rPr>
          <w:bCs/>
        </w:rPr>
        <w:t>Se aplicarán sanciones establecidas en el Reglamento Académico en caso de detectar faltas a alguna de sus cláusulas</w:t>
      </w:r>
    </w:p>
    <w:p w14:paraId="1E87C54E" w14:textId="18A76AB3" w:rsidR="00A92148" w:rsidRDefault="0094227E" w:rsidP="643B3FD3">
      <w:pPr>
        <w:pStyle w:val="Prrafodelista"/>
        <w:numPr>
          <w:ilvl w:val="0"/>
          <w:numId w:val="18"/>
        </w:numPr>
        <w:tabs>
          <w:tab w:val="left" w:pos="623"/>
          <w:tab w:val="left" w:pos="624"/>
        </w:tabs>
        <w:spacing w:before="166"/>
        <w:ind w:left="426" w:firstLine="0"/>
      </w:pPr>
      <w:r>
        <w:t>Revisa el documento Habilidades y Actitudes de Innovación</w:t>
      </w:r>
    </w:p>
    <w:p w14:paraId="1313F4EC" w14:textId="28FEABFB" w:rsidR="00580921" w:rsidRDefault="00580921">
      <w:pPr>
        <w:pStyle w:val="Textoindependiente"/>
        <w:spacing w:before="9"/>
        <w:rPr>
          <w:sz w:val="13"/>
        </w:rPr>
      </w:pPr>
    </w:p>
    <w:p w14:paraId="4D18828A" w14:textId="4054D77A" w:rsidR="001F20FB" w:rsidRDefault="001F20FB">
      <w:pPr>
        <w:pStyle w:val="Textoindependiente"/>
        <w:spacing w:before="9"/>
        <w:rPr>
          <w:sz w:val="13"/>
        </w:rPr>
      </w:pPr>
    </w:p>
    <w:p w14:paraId="11DB3A04" w14:textId="45EC9256" w:rsidR="00C065BE" w:rsidRDefault="00C065BE">
      <w:pPr>
        <w:rPr>
          <w:sz w:val="13"/>
        </w:rPr>
      </w:pPr>
      <w:r>
        <w:rPr>
          <w:sz w:val="13"/>
        </w:rPr>
        <w:br w:type="page"/>
      </w:r>
    </w:p>
    <w:p w14:paraId="1FB6CB94" w14:textId="77777777" w:rsidR="001F20FB" w:rsidRDefault="001F20FB">
      <w:pPr>
        <w:pStyle w:val="Textoindependiente"/>
        <w:spacing w:before="9"/>
        <w:rPr>
          <w:sz w:val="13"/>
        </w:rPr>
      </w:pPr>
    </w:p>
    <w:p w14:paraId="63A29EF7" w14:textId="70B943B7" w:rsidR="00580921" w:rsidRDefault="00580921">
      <w:pPr>
        <w:pStyle w:val="Textoindependiente"/>
        <w:spacing w:before="9"/>
        <w:rPr>
          <w:sz w:val="13"/>
        </w:rPr>
      </w:pPr>
    </w:p>
    <w:p w14:paraId="121A2D73" w14:textId="77777777" w:rsidR="009A1DDB" w:rsidRDefault="0028134E" w:rsidP="0028134E">
      <w:pPr>
        <w:pStyle w:val="Estilo3"/>
        <w:numPr>
          <w:ilvl w:val="0"/>
          <w:numId w:val="3"/>
        </w:numPr>
        <w:jc w:val="both"/>
        <w:rPr>
          <w:rFonts w:ascii="Arial Narrow" w:eastAsiaTheme="minorHAnsi" w:hAnsi="Arial Narrow" w:cstheme="minorBidi"/>
          <w:b/>
          <w:bCs/>
          <w:color w:val="auto"/>
          <w:sz w:val="22"/>
          <w:szCs w:val="22"/>
          <w:lang w:eastAsia="en-US" w:bidi="ar-SA"/>
        </w:rPr>
      </w:pPr>
      <w:r>
        <w:rPr>
          <w:rFonts w:ascii="Arial Narrow" w:eastAsiaTheme="minorHAnsi" w:hAnsi="Arial Narrow" w:cstheme="minorBidi"/>
          <w:b/>
          <w:bCs/>
          <w:color w:val="auto"/>
          <w:sz w:val="22"/>
          <w:szCs w:val="22"/>
          <w:lang w:eastAsia="en-US" w:bidi="ar-SA"/>
        </w:rPr>
        <w:t>DESARROLLO</w:t>
      </w:r>
    </w:p>
    <w:p w14:paraId="3D029F3F" w14:textId="77777777" w:rsidR="009A1DDB" w:rsidRDefault="009A1DDB" w:rsidP="009A1DDB">
      <w:pPr>
        <w:pStyle w:val="Estilo3"/>
        <w:jc w:val="left"/>
      </w:pPr>
      <w:bookmarkStart w:id="1" w:name="_Hlk95235678"/>
      <w:bookmarkStart w:id="2" w:name="_Hlk95487057"/>
    </w:p>
    <w:p w14:paraId="61446E6D" w14:textId="77777777" w:rsidR="00702631" w:rsidRPr="0028134E" w:rsidRDefault="00702631" w:rsidP="00702631">
      <w:pPr>
        <w:pStyle w:val="Estilo3"/>
        <w:numPr>
          <w:ilvl w:val="0"/>
          <w:numId w:val="19"/>
        </w:numPr>
        <w:jc w:val="left"/>
        <w:rPr>
          <w:rFonts w:ascii="Arial Narrow" w:eastAsiaTheme="minorHAnsi" w:hAnsi="Arial Narrow" w:cstheme="minorBidi"/>
          <w:b/>
          <w:bCs/>
          <w:color w:val="auto"/>
          <w:sz w:val="22"/>
          <w:szCs w:val="22"/>
          <w:lang w:eastAsia="en-US" w:bidi="ar-SA"/>
        </w:rPr>
      </w:pPr>
      <w:r>
        <w:rPr>
          <w:rFonts w:ascii="Arial Narrow" w:eastAsiaTheme="minorHAnsi" w:hAnsi="Arial Narrow" w:cstheme="minorBidi"/>
          <w:b/>
          <w:bCs/>
          <w:color w:val="auto"/>
          <w:sz w:val="22"/>
          <w:szCs w:val="22"/>
          <w:lang w:eastAsia="en-US" w:bidi="ar-SA"/>
        </w:rPr>
        <w:t>Sello Valórico</w:t>
      </w:r>
    </w:p>
    <w:p w14:paraId="194D2570" w14:textId="77777777" w:rsidR="00702631" w:rsidRDefault="00702631" w:rsidP="00702631">
      <w:pPr>
        <w:pStyle w:val="Estilo3"/>
        <w:ind w:left="623"/>
        <w:rPr>
          <w:rFonts w:ascii="Arial Narrow" w:eastAsiaTheme="minorHAnsi" w:hAnsi="Arial Narrow" w:cstheme="minorBidi"/>
          <w:b/>
          <w:bCs/>
          <w:color w:val="auto"/>
          <w:sz w:val="22"/>
          <w:szCs w:val="22"/>
          <w:lang w:eastAsia="en-US" w:bidi="ar-SA"/>
        </w:rPr>
      </w:pPr>
    </w:p>
    <w:p w14:paraId="3FA20B5C" w14:textId="7E1E1E10" w:rsidR="00702631" w:rsidRPr="00C065BE" w:rsidRDefault="00702631" w:rsidP="643B3FD3">
      <w:pPr>
        <w:pStyle w:val="Estilo3"/>
        <w:spacing w:line="276" w:lineRule="auto"/>
        <w:rPr>
          <w:rFonts w:ascii="Arial Narrow" w:eastAsiaTheme="minorEastAsia" w:hAnsi="Arial Narrow" w:cstheme="minorBidi"/>
          <w:color w:val="auto"/>
          <w:sz w:val="22"/>
          <w:szCs w:val="22"/>
          <w:lang w:eastAsia="en-US" w:bidi="ar-SA"/>
        </w:rPr>
      </w:pPr>
      <w:r w:rsidRPr="15AB98B1">
        <w:rPr>
          <w:rFonts w:ascii="Arial Narrow" w:eastAsiaTheme="minorEastAsia" w:hAnsi="Arial Narrow" w:cstheme="minorBidi"/>
          <w:color w:val="auto"/>
          <w:sz w:val="22"/>
          <w:szCs w:val="22"/>
          <w:lang w:eastAsia="en-US" w:bidi="ar-SA"/>
        </w:rPr>
        <w:t xml:space="preserve">Reflexión sobre su realidad personal y académica. </w:t>
      </w:r>
      <w:bookmarkStart w:id="3" w:name="_Hlk95486368"/>
      <w:r w:rsidRPr="15AB98B1">
        <w:rPr>
          <w:rFonts w:ascii="Arial Narrow" w:eastAsiaTheme="minorEastAsia" w:hAnsi="Arial Narrow" w:cstheme="minorBidi"/>
          <w:color w:val="auto"/>
          <w:sz w:val="22"/>
          <w:szCs w:val="22"/>
          <w:lang w:eastAsia="en-US" w:bidi="ar-SA"/>
        </w:rPr>
        <w:t>Vinculada con los valores institucionales y el modelo de empleabilidad</w:t>
      </w:r>
      <w:bookmarkEnd w:id="3"/>
      <w:r w:rsidRPr="15AB98B1">
        <w:rPr>
          <w:rFonts w:ascii="Arial Narrow" w:eastAsiaTheme="minorEastAsia" w:hAnsi="Arial Narrow" w:cstheme="minorBidi"/>
          <w:color w:val="auto"/>
          <w:sz w:val="22"/>
          <w:szCs w:val="22"/>
          <w:lang w:eastAsia="en-US" w:bidi="ar-SA"/>
        </w:rPr>
        <w:t xml:space="preserve">, en base a lo observado </w:t>
      </w:r>
      <w:r w:rsidR="6A6D18A0" w:rsidRPr="15AB98B1">
        <w:rPr>
          <w:rFonts w:ascii="Arial Narrow" w:eastAsiaTheme="minorEastAsia" w:hAnsi="Arial Narrow" w:cstheme="minorBidi"/>
          <w:color w:val="auto"/>
          <w:sz w:val="22"/>
          <w:szCs w:val="22"/>
          <w:lang w:eastAsia="en-US" w:bidi="ar-SA"/>
        </w:rPr>
        <w:t xml:space="preserve">disciplina y los valores </w:t>
      </w:r>
      <w:r w:rsidRPr="15AB98B1">
        <w:rPr>
          <w:rFonts w:ascii="Arial Narrow" w:eastAsiaTheme="minorEastAsia" w:hAnsi="Arial Narrow" w:cstheme="minorBidi"/>
          <w:color w:val="auto"/>
          <w:sz w:val="22"/>
          <w:szCs w:val="22"/>
          <w:lang w:eastAsia="en-US" w:bidi="ar-SA"/>
        </w:rPr>
        <w:t>involucrados en la etapa anterior. (Valores:  Respeto e inclusión y Amor a la verdad)</w:t>
      </w:r>
      <w:r w:rsidR="4D5D5018" w:rsidRPr="15AB98B1">
        <w:rPr>
          <w:rFonts w:ascii="Arial Narrow" w:eastAsiaTheme="minorEastAsia" w:hAnsi="Arial Narrow" w:cstheme="minorBidi"/>
          <w:color w:val="auto"/>
          <w:sz w:val="22"/>
          <w:szCs w:val="22"/>
          <w:lang w:eastAsia="en-US" w:bidi="ar-SA"/>
        </w:rPr>
        <w:t>.</w:t>
      </w:r>
    </w:p>
    <w:p w14:paraId="469AA1D0" w14:textId="77777777" w:rsidR="00702631" w:rsidRDefault="00702631" w:rsidP="00702631">
      <w:pPr>
        <w:pStyle w:val="Estilo3"/>
        <w:spacing w:line="276" w:lineRule="auto"/>
        <w:rPr>
          <w:rFonts w:ascii="Arial Narrow" w:eastAsiaTheme="minorHAnsi" w:hAnsi="Arial Narrow" w:cstheme="minorBidi"/>
          <w:color w:val="auto"/>
          <w:sz w:val="22"/>
          <w:szCs w:val="22"/>
          <w:lang w:eastAsia="en-US" w:bidi="ar-SA"/>
        </w:rPr>
      </w:pPr>
    </w:p>
    <w:tbl>
      <w:tblPr>
        <w:tblStyle w:val="Tablaconcuadrcula"/>
        <w:tblW w:w="0" w:type="auto"/>
        <w:tblLook w:val="04A0" w:firstRow="1" w:lastRow="0" w:firstColumn="1" w:lastColumn="0" w:noHBand="0" w:noVBand="1"/>
      </w:tblPr>
      <w:tblGrid>
        <w:gridCol w:w="9530"/>
      </w:tblGrid>
      <w:tr w:rsidR="00702631" w14:paraId="05F6B030" w14:textId="77777777" w:rsidTr="262B2B74">
        <w:tc>
          <w:tcPr>
            <w:tcW w:w="9530" w:type="dxa"/>
          </w:tcPr>
          <w:p w14:paraId="791AE9A3" w14:textId="77777777" w:rsidR="00BE7E13" w:rsidRDefault="00BE7E13" w:rsidP="00BE7E13">
            <w:pPr>
              <w:spacing w:line="276" w:lineRule="auto"/>
              <w:jc w:val="both"/>
            </w:pPr>
            <w:r>
              <w:t>En una organización tecnológica, un equipo de trabajo está desarrollando un proyecto centrado en la creación de diagramas UML para una solución tecnológica que integra sensores, actuadores y microcontroladores de la industria 4.0. El enfoque principal es diseñar y documentar cómo estos componentes se conectan y funcionan en conjunto, reflejando esta integración en diagramas de clases y arquitectura. Durante el proceso, los miembros del equipo deben modelar cómo los datos de los sensores son capturados, procesados y utilizados para cumplir con los requerimientos del cliente.</w:t>
            </w:r>
          </w:p>
          <w:p w14:paraId="18821258" w14:textId="77777777" w:rsidR="00BE7E13" w:rsidRDefault="00BE7E13" w:rsidP="00BE7E13">
            <w:pPr>
              <w:spacing w:line="276" w:lineRule="auto"/>
              <w:jc w:val="both"/>
            </w:pPr>
          </w:p>
          <w:p w14:paraId="510684D2" w14:textId="77777777" w:rsidR="00BE7E13" w:rsidRDefault="00BE7E13" w:rsidP="00BE7E13">
            <w:pPr>
              <w:spacing w:line="276" w:lineRule="auto"/>
              <w:jc w:val="both"/>
            </w:pPr>
            <w:r>
              <w:t>Sin embargo, se han detectado irregularidades que comprometen tanto la calidad técnica como la ética profesional del equipo. Se han identificado inconsistencias en los informes entregados, donde algunos datos han sido manipulados para mostrar un funcionamiento o avance que no es real. Esta alteración afecta directamente la veracidad de los diagramas de arquitectura y clases, generando dudas sobre la correcta integración de los sensores y microcontroladores en la solución tecnológica. Además, durante las tareas de mantenimiento y prueba del sistema, se ha reportado la desaparición de componentes clave sin una justificación clara, lo que sugiere una posible mala gestión o incluso robo de piezas, debilitando la confiabilidad del proceso.</w:t>
            </w:r>
          </w:p>
          <w:p w14:paraId="022257BE" w14:textId="77777777" w:rsidR="00BE7E13" w:rsidRDefault="00BE7E13" w:rsidP="00BE7E13">
            <w:pPr>
              <w:spacing w:line="276" w:lineRule="auto"/>
              <w:jc w:val="both"/>
            </w:pPr>
          </w:p>
          <w:p w14:paraId="7A8CB344" w14:textId="77777777" w:rsidR="00BE7E13" w:rsidRDefault="00BE7E13" w:rsidP="00BE7E13">
            <w:pPr>
              <w:spacing w:line="276" w:lineRule="auto"/>
              <w:jc w:val="both"/>
            </w:pPr>
            <w:r>
              <w:t>El ambiente laboral también presenta desafíos éticos. Han surgido conflictos entre los integrantes del equipo, con actitudes de falta de respeto y desvalorización del trabajo de ciertos compañeros. Esta falta de colaboración ha generado desigualdades en la distribución de tareas, sobrecargando a algunos miembros mientras otros eluden sus responsabilidades. Estas conductas reflejan un deterioro en la aplicación de los valores organizacionales, como la responsabilidad, la honestidad y el respeto, fundamentales para un entorno de trabajo saludable y productivo.</w:t>
            </w:r>
          </w:p>
          <w:p w14:paraId="02C62E19" w14:textId="77777777" w:rsidR="00BE7E13" w:rsidRDefault="00BE7E13" w:rsidP="00BE7E13">
            <w:pPr>
              <w:spacing w:line="276" w:lineRule="auto"/>
              <w:jc w:val="both"/>
            </w:pPr>
          </w:p>
          <w:p w14:paraId="5365DDB1" w14:textId="07E318FA" w:rsidR="00702631" w:rsidRDefault="00BE7E13" w:rsidP="00BE7E13">
            <w:pPr>
              <w:spacing w:line="276" w:lineRule="auto"/>
              <w:jc w:val="both"/>
              <w:rPr>
                <w:rFonts w:eastAsiaTheme="minorHAnsi" w:cstheme="minorBidi"/>
              </w:rPr>
            </w:pPr>
            <w:r>
              <w:t>Además, se ha observado una falta de autogestión y reflexión metacognitiva entre los miembros del equipo. No se han propuesto mejoras significativas ni se han aplicado principios de innovación para optimizar la integración de los sensores y microcontroladores en la solución tecnológica. Esta combinación de factores compromete la calidad del proyecto final, la cohesión del equipo y la reputación de la organización en la implementación de tecnologías 4.0.</w:t>
            </w:r>
          </w:p>
        </w:tc>
      </w:tr>
    </w:tbl>
    <w:p w14:paraId="63D1CF97" w14:textId="77777777" w:rsidR="00702631" w:rsidRPr="00E91037" w:rsidRDefault="00702631" w:rsidP="00702631">
      <w:pPr>
        <w:pStyle w:val="Estilo3"/>
        <w:spacing w:line="276" w:lineRule="auto"/>
        <w:rPr>
          <w:rFonts w:ascii="Arial Narrow" w:eastAsiaTheme="minorHAnsi" w:hAnsi="Arial Narrow" w:cstheme="minorBidi"/>
          <w:color w:val="auto"/>
          <w:sz w:val="22"/>
          <w:szCs w:val="22"/>
          <w:lang w:eastAsia="en-US" w:bidi="ar-SA"/>
        </w:rPr>
      </w:pPr>
    </w:p>
    <w:p w14:paraId="0315CFDE" w14:textId="77777777" w:rsidR="00702631" w:rsidRPr="00E91037" w:rsidRDefault="00702631" w:rsidP="00702631">
      <w:pPr>
        <w:pStyle w:val="Estilo3"/>
        <w:rPr>
          <w:rFonts w:ascii="Arial Narrow" w:eastAsiaTheme="minorHAnsi" w:hAnsi="Arial Narrow" w:cstheme="minorBidi"/>
          <w:color w:val="auto"/>
          <w:sz w:val="22"/>
          <w:szCs w:val="22"/>
          <w:lang w:eastAsia="en-US" w:bidi="ar-SA"/>
        </w:rPr>
      </w:pPr>
    </w:p>
    <w:p w14:paraId="76D41C5C" w14:textId="77777777" w:rsidR="00702631" w:rsidRPr="00E91037" w:rsidRDefault="00702631" w:rsidP="00702631">
      <w:pPr>
        <w:pStyle w:val="Estilo3"/>
        <w:numPr>
          <w:ilvl w:val="0"/>
          <w:numId w:val="20"/>
        </w:numPr>
        <w:rPr>
          <w:rFonts w:ascii="Arial Narrow" w:eastAsiaTheme="minorHAnsi" w:hAnsi="Arial Narrow" w:cstheme="minorBidi"/>
          <w:color w:val="auto"/>
          <w:sz w:val="22"/>
          <w:szCs w:val="22"/>
          <w:lang w:eastAsia="en-US" w:bidi="ar-SA"/>
        </w:rPr>
      </w:pPr>
      <w:r w:rsidRPr="00E91037">
        <w:rPr>
          <w:rFonts w:ascii="Arial Narrow" w:eastAsiaTheme="minorHAnsi" w:hAnsi="Arial Narrow" w:cstheme="minorBidi"/>
          <w:color w:val="auto"/>
          <w:sz w:val="22"/>
          <w:szCs w:val="22"/>
          <w:lang w:eastAsia="en-US" w:bidi="ar-SA"/>
        </w:rPr>
        <w:t>Responda en la tabla propuesta</w:t>
      </w:r>
      <w:r>
        <w:rPr>
          <w:rFonts w:ascii="Arial Narrow" w:eastAsiaTheme="minorHAnsi" w:hAnsi="Arial Narrow" w:cstheme="minorBidi"/>
          <w:color w:val="auto"/>
          <w:sz w:val="22"/>
          <w:szCs w:val="22"/>
          <w:lang w:eastAsia="en-US" w:bidi="ar-SA"/>
        </w:rPr>
        <w:t xml:space="preserve"> </w:t>
      </w:r>
      <w:r w:rsidRPr="00E91037">
        <w:rPr>
          <w:rFonts w:ascii="Arial Narrow" w:eastAsiaTheme="minorHAnsi" w:hAnsi="Arial Narrow" w:cstheme="minorBidi"/>
          <w:color w:val="auto"/>
          <w:sz w:val="22"/>
          <w:szCs w:val="22"/>
          <w:lang w:eastAsia="en-US" w:bidi="ar-SA"/>
        </w:rPr>
        <w:t>(descárguela de</w:t>
      </w:r>
      <w:r>
        <w:rPr>
          <w:rFonts w:ascii="Arial Narrow" w:eastAsiaTheme="minorHAnsi" w:hAnsi="Arial Narrow" w:cstheme="minorBidi"/>
          <w:color w:val="auto"/>
          <w:sz w:val="22"/>
          <w:szCs w:val="22"/>
          <w:lang w:eastAsia="en-US" w:bidi="ar-SA"/>
        </w:rPr>
        <w:t>l</w:t>
      </w:r>
      <w:r w:rsidRPr="00E91037">
        <w:rPr>
          <w:rFonts w:ascii="Arial Narrow" w:eastAsiaTheme="minorHAnsi" w:hAnsi="Arial Narrow" w:cstheme="minorBidi"/>
          <w:color w:val="auto"/>
          <w:sz w:val="22"/>
          <w:szCs w:val="22"/>
          <w:lang w:eastAsia="en-US" w:bidi="ar-SA"/>
        </w:rPr>
        <w:t xml:space="preserve"> aula virtual)</w:t>
      </w:r>
      <w:r>
        <w:rPr>
          <w:rFonts w:ascii="Arial Narrow" w:eastAsiaTheme="minorHAnsi" w:hAnsi="Arial Narrow" w:cstheme="minorBidi"/>
          <w:color w:val="auto"/>
          <w:sz w:val="22"/>
          <w:szCs w:val="22"/>
          <w:lang w:eastAsia="en-US" w:bidi="ar-SA"/>
        </w:rPr>
        <w:t>.</w:t>
      </w:r>
    </w:p>
    <w:p w14:paraId="4250F5C7" w14:textId="77777777" w:rsidR="00702631" w:rsidRPr="00E91037" w:rsidRDefault="00702631" w:rsidP="00702631">
      <w:pPr>
        <w:pStyle w:val="Estilo3"/>
        <w:rPr>
          <w:rFonts w:ascii="Arial Narrow" w:eastAsiaTheme="minorHAnsi" w:hAnsi="Arial Narrow" w:cstheme="minorBidi"/>
          <w:color w:val="auto"/>
          <w:sz w:val="22"/>
          <w:szCs w:val="22"/>
          <w:lang w:eastAsia="en-US" w:bidi="ar-SA"/>
        </w:rPr>
      </w:pPr>
    </w:p>
    <w:p w14:paraId="36F1A38B" w14:textId="3D6F5EE2" w:rsidR="00702631" w:rsidRPr="00E91037" w:rsidRDefault="00702631" w:rsidP="643B3FD3">
      <w:pPr>
        <w:pStyle w:val="Estilo3"/>
        <w:ind w:left="720"/>
        <w:rPr>
          <w:rFonts w:ascii="Arial Narrow" w:eastAsiaTheme="minorEastAsia" w:hAnsi="Arial Narrow" w:cstheme="minorBidi"/>
          <w:color w:val="auto"/>
          <w:sz w:val="22"/>
          <w:szCs w:val="22"/>
          <w:lang w:eastAsia="en-US" w:bidi="ar-SA"/>
        </w:rPr>
      </w:pPr>
      <w:r w:rsidRPr="2DBC807C">
        <w:rPr>
          <w:rFonts w:ascii="Arial Narrow" w:eastAsiaTheme="minorEastAsia" w:hAnsi="Arial Narrow" w:cstheme="minorBidi"/>
          <w:color w:val="auto"/>
          <w:sz w:val="22"/>
          <w:szCs w:val="22"/>
          <w:lang w:eastAsia="en-US" w:bidi="ar-SA"/>
        </w:rPr>
        <w:t xml:space="preserve">De los </w:t>
      </w:r>
      <w:r w:rsidR="05374C96" w:rsidRPr="2DBC807C">
        <w:rPr>
          <w:rFonts w:ascii="Arial Narrow" w:eastAsiaTheme="minorEastAsia" w:hAnsi="Arial Narrow" w:cstheme="minorBidi"/>
          <w:color w:val="auto"/>
          <w:sz w:val="22"/>
          <w:szCs w:val="22"/>
          <w:lang w:eastAsia="en-US" w:bidi="ar-SA"/>
        </w:rPr>
        <w:t>dos</w:t>
      </w:r>
      <w:r w:rsidRPr="2DBC807C">
        <w:rPr>
          <w:rFonts w:ascii="Arial Narrow" w:eastAsiaTheme="minorEastAsia" w:hAnsi="Arial Narrow" w:cstheme="minorBidi"/>
          <w:color w:val="auto"/>
          <w:sz w:val="22"/>
          <w:szCs w:val="22"/>
          <w:lang w:eastAsia="en-US" w:bidi="ar-SA"/>
        </w:rPr>
        <w:t xml:space="preserve"> valores mencionados anteriormente que forman parte del sello institucional: ¿Qué valor se incumplirí</w:t>
      </w:r>
      <w:r w:rsidR="00847E66">
        <w:rPr>
          <w:rFonts w:ascii="Arial Narrow" w:eastAsiaTheme="minorEastAsia" w:hAnsi="Arial Narrow" w:cstheme="minorBidi"/>
          <w:color w:val="auto"/>
          <w:sz w:val="22"/>
          <w:szCs w:val="22"/>
          <w:lang w:eastAsia="en-US" w:bidi="ar-SA"/>
        </w:rPr>
        <w:t xml:space="preserve">a por parte de este profesional </w:t>
      </w:r>
      <w:r w:rsidRPr="2DBC807C">
        <w:rPr>
          <w:rFonts w:ascii="Arial Narrow" w:eastAsiaTheme="minorEastAsia" w:hAnsi="Arial Narrow" w:cstheme="minorBidi"/>
          <w:color w:val="auto"/>
          <w:sz w:val="22"/>
          <w:szCs w:val="22"/>
          <w:lang w:eastAsia="en-US" w:bidi="ar-SA"/>
        </w:rPr>
        <w:t>y por qué consideras que ese valor es el que se incumple?</w:t>
      </w:r>
    </w:p>
    <w:p w14:paraId="6F1BD393" w14:textId="77777777" w:rsidR="00702631" w:rsidRDefault="00702631" w:rsidP="00702631">
      <w:pPr>
        <w:pStyle w:val="Estilo3"/>
        <w:ind w:left="720"/>
        <w:rPr>
          <w:rFonts w:ascii="Arial Narrow" w:eastAsiaTheme="minorHAnsi" w:hAnsi="Arial Narrow" w:cstheme="minorBidi"/>
          <w:color w:val="auto"/>
          <w:sz w:val="22"/>
          <w:szCs w:val="22"/>
          <w:lang w:eastAsia="en-US" w:bidi="ar-SA"/>
        </w:rPr>
      </w:pPr>
    </w:p>
    <w:p w14:paraId="7497E55B" w14:textId="77777777" w:rsidR="00847E66" w:rsidRDefault="00847E66" w:rsidP="00702631">
      <w:pPr>
        <w:pStyle w:val="Estilo3"/>
        <w:ind w:left="720"/>
        <w:rPr>
          <w:rFonts w:ascii="Arial Narrow" w:eastAsiaTheme="minorHAnsi" w:hAnsi="Arial Narrow" w:cstheme="minorBidi"/>
          <w:color w:val="auto"/>
          <w:sz w:val="22"/>
          <w:szCs w:val="22"/>
          <w:lang w:eastAsia="en-US" w:bidi="ar-SA"/>
        </w:rPr>
      </w:pPr>
    </w:p>
    <w:p w14:paraId="0246CB6C" w14:textId="77777777" w:rsidR="00847E66" w:rsidRDefault="00847E66" w:rsidP="00702631">
      <w:pPr>
        <w:pStyle w:val="Estilo3"/>
        <w:ind w:left="720"/>
        <w:rPr>
          <w:rFonts w:ascii="Arial Narrow" w:eastAsiaTheme="minorHAnsi" w:hAnsi="Arial Narrow" w:cstheme="minorBidi"/>
          <w:color w:val="auto"/>
          <w:sz w:val="22"/>
          <w:szCs w:val="22"/>
          <w:lang w:eastAsia="en-US" w:bidi="ar-SA"/>
        </w:rPr>
      </w:pPr>
    </w:p>
    <w:p w14:paraId="70F6AF58" w14:textId="77777777" w:rsidR="00847E66" w:rsidRPr="00E91037" w:rsidRDefault="00847E66" w:rsidP="00702631">
      <w:pPr>
        <w:pStyle w:val="Estilo3"/>
        <w:ind w:left="720"/>
        <w:rPr>
          <w:rFonts w:ascii="Arial Narrow" w:eastAsiaTheme="minorHAnsi" w:hAnsi="Arial Narrow" w:cstheme="minorBidi"/>
          <w:color w:val="auto"/>
          <w:sz w:val="22"/>
          <w:szCs w:val="22"/>
          <w:lang w:eastAsia="en-US" w:bidi="ar-SA"/>
        </w:rPr>
      </w:pPr>
    </w:p>
    <w:p w14:paraId="1990A491" w14:textId="77777777" w:rsidR="00702631" w:rsidRPr="00E91037" w:rsidRDefault="00702631" w:rsidP="00702631">
      <w:pPr>
        <w:pStyle w:val="Estilo3"/>
        <w:ind w:left="360"/>
        <w:rPr>
          <w:rFonts w:ascii="Arial Narrow" w:eastAsiaTheme="minorHAnsi" w:hAnsi="Arial Narrow" w:cstheme="minorBidi"/>
          <w:color w:val="auto"/>
          <w:sz w:val="22"/>
          <w:szCs w:val="22"/>
          <w:lang w:eastAsia="en-US" w:bidi="ar-SA"/>
        </w:rPr>
      </w:pPr>
    </w:p>
    <w:tbl>
      <w:tblPr>
        <w:tblStyle w:val="Tablaconcuadrcula"/>
        <w:tblW w:w="0" w:type="auto"/>
        <w:jc w:val="center"/>
        <w:tblLook w:val="04A0" w:firstRow="1" w:lastRow="0" w:firstColumn="1" w:lastColumn="0" w:noHBand="0" w:noVBand="1"/>
      </w:tblPr>
      <w:tblGrid>
        <w:gridCol w:w="1980"/>
        <w:gridCol w:w="6514"/>
      </w:tblGrid>
      <w:tr w:rsidR="00702631" w:rsidRPr="00E91037" w14:paraId="69AECCFF" w14:textId="77777777" w:rsidTr="00A85420">
        <w:trPr>
          <w:jc w:val="center"/>
        </w:trPr>
        <w:tc>
          <w:tcPr>
            <w:tcW w:w="1980" w:type="dxa"/>
            <w:shd w:val="clear" w:color="auto" w:fill="E5DFEC" w:themeFill="accent4" w:themeFillTint="33"/>
            <w:vAlign w:val="center"/>
          </w:tcPr>
          <w:p w14:paraId="5D061362" w14:textId="77777777" w:rsidR="00702631" w:rsidRPr="00E91037" w:rsidRDefault="00702631" w:rsidP="00A85420">
            <w:pPr>
              <w:jc w:val="center"/>
              <w:rPr>
                <w:rFonts w:eastAsia="Times New Roman" w:cstheme="majorHAnsi"/>
                <w:b/>
                <w:color w:val="000000"/>
                <w:lang w:eastAsia="es-419"/>
              </w:rPr>
            </w:pPr>
            <w:r w:rsidRPr="00E91037">
              <w:rPr>
                <w:rFonts w:eastAsia="Times New Roman" w:cstheme="majorHAnsi"/>
                <w:b/>
                <w:color w:val="000000"/>
                <w:lang w:eastAsia="es-419"/>
              </w:rPr>
              <w:lastRenderedPageBreak/>
              <w:t>Valor</w:t>
            </w:r>
          </w:p>
          <w:p w14:paraId="4D228618" w14:textId="77777777" w:rsidR="00702631" w:rsidRPr="00E91037" w:rsidRDefault="00702631" w:rsidP="00A85420">
            <w:pPr>
              <w:jc w:val="center"/>
              <w:rPr>
                <w:rFonts w:eastAsia="Times New Roman" w:cstheme="majorHAnsi"/>
                <w:b/>
                <w:color w:val="000000"/>
                <w:lang w:eastAsia="es-419"/>
              </w:rPr>
            </w:pPr>
          </w:p>
        </w:tc>
        <w:tc>
          <w:tcPr>
            <w:tcW w:w="6514" w:type="dxa"/>
          </w:tcPr>
          <w:p w14:paraId="407F2B59" w14:textId="77777777" w:rsidR="00702631" w:rsidRPr="00E91037" w:rsidRDefault="00702631" w:rsidP="00A85420">
            <w:pPr>
              <w:rPr>
                <w:rFonts w:eastAsia="Times New Roman" w:cstheme="majorHAnsi"/>
                <w:b/>
                <w:color w:val="000000"/>
                <w:lang w:eastAsia="es-419"/>
              </w:rPr>
            </w:pPr>
          </w:p>
        </w:tc>
      </w:tr>
      <w:tr w:rsidR="00702631" w:rsidRPr="00E91037" w14:paraId="072DA0A4" w14:textId="77777777" w:rsidTr="00A85420">
        <w:trPr>
          <w:trHeight w:val="1270"/>
          <w:jc w:val="center"/>
        </w:trPr>
        <w:tc>
          <w:tcPr>
            <w:tcW w:w="1980" w:type="dxa"/>
            <w:shd w:val="clear" w:color="auto" w:fill="E5DFEC" w:themeFill="accent4" w:themeFillTint="33"/>
            <w:vAlign w:val="center"/>
          </w:tcPr>
          <w:p w14:paraId="71FB4067" w14:textId="77777777" w:rsidR="00702631" w:rsidRPr="00E91037" w:rsidRDefault="00702631" w:rsidP="00A85420">
            <w:pPr>
              <w:jc w:val="center"/>
              <w:rPr>
                <w:rFonts w:eastAsia="Times New Roman" w:cstheme="majorHAnsi"/>
                <w:b/>
                <w:color w:val="000000"/>
                <w:lang w:eastAsia="es-419"/>
              </w:rPr>
            </w:pPr>
          </w:p>
          <w:p w14:paraId="4EE2B397" w14:textId="77777777" w:rsidR="00702631" w:rsidRPr="00E91037" w:rsidRDefault="00702631" w:rsidP="00A85420">
            <w:pPr>
              <w:jc w:val="center"/>
              <w:rPr>
                <w:rFonts w:eastAsia="Times New Roman" w:cstheme="majorHAnsi"/>
                <w:b/>
                <w:color w:val="000000"/>
                <w:lang w:eastAsia="es-419"/>
              </w:rPr>
            </w:pPr>
          </w:p>
          <w:p w14:paraId="6A109194" w14:textId="77777777" w:rsidR="00702631" w:rsidRPr="00E91037" w:rsidRDefault="00702631" w:rsidP="00A85420">
            <w:pPr>
              <w:jc w:val="center"/>
              <w:rPr>
                <w:rFonts w:eastAsia="Times New Roman" w:cstheme="majorHAnsi"/>
                <w:b/>
                <w:color w:val="000000"/>
                <w:lang w:eastAsia="es-419"/>
              </w:rPr>
            </w:pPr>
            <w:r w:rsidRPr="00E91037">
              <w:rPr>
                <w:rFonts w:eastAsia="Times New Roman" w:cstheme="majorHAnsi"/>
                <w:b/>
                <w:color w:val="000000"/>
                <w:lang w:eastAsia="es-419"/>
              </w:rPr>
              <w:t>Explicación</w:t>
            </w:r>
            <w:r>
              <w:rPr>
                <w:rFonts w:eastAsia="Times New Roman" w:cstheme="majorHAnsi"/>
                <w:b/>
                <w:color w:val="000000"/>
                <w:lang w:eastAsia="es-419"/>
              </w:rPr>
              <w:t xml:space="preserve"> y fundamentación de por qué se</w:t>
            </w:r>
            <w:r w:rsidRPr="00E91037">
              <w:rPr>
                <w:rFonts w:eastAsia="Times New Roman" w:cstheme="majorHAnsi"/>
                <w:b/>
                <w:color w:val="000000"/>
                <w:lang w:eastAsia="es-419"/>
              </w:rPr>
              <w:t xml:space="preserve"> incumplimiento </w:t>
            </w:r>
            <w:r>
              <w:rPr>
                <w:rFonts w:eastAsia="Times New Roman" w:cstheme="majorHAnsi"/>
                <w:b/>
                <w:color w:val="000000"/>
                <w:lang w:eastAsia="es-419"/>
              </w:rPr>
              <w:t>el</w:t>
            </w:r>
            <w:r w:rsidRPr="00E91037">
              <w:rPr>
                <w:rFonts w:eastAsia="Times New Roman" w:cstheme="majorHAnsi"/>
                <w:b/>
                <w:color w:val="000000"/>
                <w:lang w:eastAsia="es-419"/>
              </w:rPr>
              <w:t xml:space="preserve"> valor</w:t>
            </w:r>
          </w:p>
          <w:p w14:paraId="18ADBFEC" w14:textId="77777777" w:rsidR="00702631" w:rsidRPr="00E91037" w:rsidRDefault="00702631" w:rsidP="00A85420">
            <w:pPr>
              <w:jc w:val="center"/>
              <w:rPr>
                <w:rFonts w:eastAsia="Times New Roman" w:cstheme="majorHAnsi"/>
                <w:b/>
                <w:color w:val="000000"/>
                <w:lang w:eastAsia="es-419"/>
              </w:rPr>
            </w:pPr>
          </w:p>
          <w:p w14:paraId="5CA87C73" w14:textId="77777777" w:rsidR="00702631" w:rsidRPr="00E91037" w:rsidRDefault="00702631" w:rsidP="00A85420">
            <w:pPr>
              <w:jc w:val="center"/>
              <w:rPr>
                <w:rFonts w:eastAsia="Times New Roman" w:cstheme="majorHAnsi"/>
                <w:b/>
                <w:color w:val="000000"/>
                <w:lang w:eastAsia="es-419"/>
              </w:rPr>
            </w:pPr>
          </w:p>
          <w:p w14:paraId="46BB3F10" w14:textId="77777777" w:rsidR="00702631" w:rsidRPr="00E91037" w:rsidRDefault="00702631" w:rsidP="00A85420">
            <w:pPr>
              <w:jc w:val="center"/>
              <w:rPr>
                <w:rFonts w:eastAsia="Times New Roman" w:cstheme="majorHAnsi"/>
                <w:b/>
                <w:color w:val="000000"/>
                <w:lang w:eastAsia="es-419"/>
              </w:rPr>
            </w:pPr>
          </w:p>
          <w:p w14:paraId="186F293F" w14:textId="77777777" w:rsidR="00702631" w:rsidRPr="00E91037" w:rsidRDefault="00702631" w:rsidP="00A85420">
            <w:pPr>
              <w:jc w:val="center"/>
              <w:rPr>
                <w:rFonts w:eastAsia="Times New Roman" w:cstheme="majorHAnsi"/>
                <w:b/>
                <w:color w:val="000000"/>
                <w:lang w:eastAsia="es-419"/>
              </w:rPr>
            </w:pPr>
          </w:p>
          <w:p w14:paraId="7B8E26F5" w14:textId="77777777" w:rsidR="00702631" w:rsidRPr="00E91037" w:rsidRDefault="00702631" w:rsidP="00A85420">
            <w:pPr>
              <w:jc w:val="center"/>
              <w:rPr>
                <w:rFonts w:eastAsia="Times New Roman" w:cstheme="majorHAnsi"/>
                <w:b/>
                <w:color w:val="000000"/>
                <w:lang w:eastAsia="es-419"/>
              </w:rPr>
            </w:pPr>
          </w:p>
          <w:p w14:paraId="17797360" w14:textId="77777777" w:rsidR="00702631" w:rsidRPr="00E91037" w:rsidRDefault="00702631" w:rsidP="00A85420">
            <w:pPr>
              <w:jc w:val="center"/>
              <w:rPr>
                <w:rFonts w:eastAsia="Times New Roman" w:cstheme="majorHAnsi"/>
                <w:b/>
                <w:color w:val="000000"/>
                <w:lang w:eastAsia="es-419"/>
              </w:rPr>
            </w:pPr>
          </w:p>
        </w:tc>
        <w:tc>
          <w:tcPr>
            <w:tcW w:w="6514" w:type="dxa"/>
          </w:tcPr>
          <w:p w14:paraId="294BF2C8" w14:textId="77777777" w:rsidR="00702631" w:rsidRDefault="00702631" w:rsidP="00A85420">
            <w:pPr>
              <w:rPr>
                <w:rFonts w:eastAsia="Times New Roman" w:cstheme="majorHAnsi"/>
                <w:b/>
                <w:color w:val="000000"/>
                <w:lang w:eastAsia="es-419"/>
              </w:rPr>
            </w:pPr>
          </w:p>
          <w:p w14:paraId="61ADB261" w14:textId="77777777" w:rsidR="00702631" w:rsidRDefault="00702631" w:rsidP="00A85420">
            <w:pPr>
              <w:rPr>
                <w:rFonts w:eastAsia="Times New Roman" w:cstheme="majorHAnsi"/>
                <w:b/>
                <w:color w:val="000000"/>
                <w:lang w:eastAsia="es-419"/>
              </w:rPr>
            </w:pPr>
          </w:p>
          <w:p w14:paraId="5FA11744" w14:textId="77777777" w:rsidR="00702631" w:rsidRDefault="00702631" w:rsidP="00A85420">
            <w:pPr>
              <w:rPr>
                <w:rFonts w:eastAsia="Times New Roman" w:cstheme="majorHAnsi"/>
                <w:b/>
                <w:color w:val="000000"/>
                <w:lang w:eastAsia="es-419"/>
              </w:rPr>
            </w:pPr>
          </w:p>
          <w:p w14:paraId="42067859" w14:textId="77777777" w:rsidR="00702631" w:rsidRDefault="00702631" w:rsidP="00A85420">
            <w:pPr>
              <w:rPr>
                <w:rFonts w:eastAsia="Times New Roman" w:cstheme="majorHAnsi"/>
                <w:b/>
                <w:color w:val="000000"/>
                <w:lang w:eastAsia="es-419"/>
              </w:rPr>
            </w:pPr>
          </w:p>
          <w:p w14:paraId="0D43D6B6" w14:textId="77777777" w:rsidR="00702631" w:rsidRDefault="00702631" w:rsidP="00A85420">
            <w:pPr>
              <w:rPr>
                <w:rFonts w:eastAsia="Times New Roman" w:cstheme="majorHAnsi"/>
                <w:b/>
                <w:color w:val="000000"/>
                <w:lang w:eastAsia="es-419"/>
              </w:rPr>
            </w:pPr>
          </w:p>
          <w:p w14:paraId="7E90B890" w14:textId="77777777" w:rsidR="00702631" w:rsidRDefault="00702631" w:rsidP="00A85420">
            <w:pPr>
              <w:rPr>
                <w:rFonts w:eastAsia="Times New Roman" w:cstheme="majorHAnsi"/>
                <w:b/>
                <w:color w:val="000000"/>
                <w:lang w:eastAsia="es-419"/>
              </w:rPr>
            </w:pPr>
          </w:p>
          <w:p w14:paraId="11057236" w14:textId="77777777" w:rsidR="00702631" w:rsidRDefault="00702631" w:rsidP="00A85420">
            <w:pPr>
              <w:rPr>
                <w:rFonts w:eastAsia="Times New Roman" w:cstheme="majorHAnsi"/>
                <w:b/>
                <w:color w:val="000000"/>
                <w:lang w:eastAsia="es-419"/>
              </w:rPr>
            </w:pPr>
          </w:p>
          <w:p w14:paraId="18FB4BE0" w14:textId="77777777" w:rsidR="00702631" w:rsidRDefault="00702631" w:rsidP="00A85420">
            <w:pPr>
              <w:rPr>
                <w:rFonts w:eastAsia="Times New Roman" w:cstheme="majorHAnsi"/>
                <w:b/>
                <w:color w:val="000000"/>
                <w:lang w:eastAsia="es-419"/>
              </w:rPr>
            </w:pPr>
          </w:p>
          <w:p w14:paraId="7B9A8412" w14:textId="77777777" w:rsidR="00702631" w:rsidRDefault="00702631" w:rsidP="00A85420">
            <w:pPr>
              <w:rPr>
                <w:rFonts w:eastAsia="Times New Roman" w:cstheme="majorHAnsi"/>
                <w:b/>
                <w:color w:val="000000"/>
                <w:lang w:eastAsia="es-419"/>
              </w:rPr>
            </w:pPr>
          </w:p>
          <w:p w14:paraId="71C9B37A" w14:textId="77777777" w:rsidR="00702631" w:rsidRDefault="00702631" w:rsidP="00A85420">
            <w:pPr>
              <w:rPr>
                <w:rFonts w:eastAsia="Times New Roman" w:cstheme="majorHAnsi"/>
                <w:b/>
                <w:color w:val="000000"/>
                <w:lang w:eastAsia="es-419"/>
              </w:rPr>
            </w:pPr>
          </w:p>
          <w:p w14:paraId="61F742C8" w14:textId="77777777" w:rsidR="00702631" w:rsidRDefault="00702631" w:rsidP="00A85420">
            <w:pPr>
              <w:rPr>
                <w:rFonts w:eastAsia="Times New Roman" w:cstheme="majorHAnsi"/>
                <w:b/>
                <w:color w:val="000000"/>
                <w:lang w:eastAsia="es-419"/>
              </w:rPr>
            </w:pPr>
          </w:p>
          <w:p w14:paraId="65C9EF69" w14:textId="77777777" w:rsidR="00702631" w:rsidRDefault="00702631" w:rsidP="00A85420">
            <w:pPr>
              <w:rPr>
                <w:rFonts w:eastAsia="Times New Roman" w:cstheme="majorHAnsi"/>
                <w:b/>
                <w:color w:val="000000"/>
                <w:lang w:eastAsia="es-419"/>
              </w:rPr>
            </w:pPr>
          </w:p>
          <w:p w14:paraId="0EF2798C" w14:textId="77777777" w:rsidR="00702631" w:rsidRPr="00E91037" w:rsidRDefault="00702631" w:rsidP="00A85420">
            <w:pPr>
              <w:rPr>
                <w:rFonts w:eastAsia="Times New Roman" w:cstheme="majorHAnsi"/>
                <w:b/>
                <w:color w:val="000000"/>
                <w:lang w:eastAsia="es-419"/>
              </w:rPr>
            </w:pPr>
          </w:p>
        </w:tc>
      </w:tr>
    </w:tbl>
    <w:p w14:paraId="6128474E" w14:textId="2021AAF9" w:rsidR="00702631" w:rsidRDefault="00702631" w:rsidP="009A1DDB">
      <w:pPr>
        <w:pStyle w:val="Estilo3"/>
        <w:jc w:val="left"/>
        <w:rPr>
          <w:lang w:val="es-ES"/>
        </w:rPr>
      </w:pPr>
    </w:p>
    <w:p w14:paraId="46A8E2B5" w14:textId="77777777" w:rsidR="00702631" w:rsidRDefault="00702631">
      <w:pPr>
        <w:rPr>
          <w:rFonts w:asciiTheme="minorHAnsi" w:eastAsia="Times New Roman" w:hAnsiTheme="minorHAnsi" w:cs="Century Gothic"/>
          <w:color w:val="4C4C4C"/>
          <w:sz w:val="24"/>
          <w:szCs w:val="36"/>
          <w:lang w:eastAsia="es-ES" w:bidi="hi-IN"/>
        </w:rPr>
      </w:pPr>
      <w:r>
        <w:br w:type="page"/>
      </w:r>
    </w:p>
    <w:p w14:paraId="6B11ACDE" w14:textId="77777777" w:rsidR="00702631" w:rsidRPr="00702631" w:rsidRDefault="00702631" w:rsidP="009A1DDB">
      <w:pPr>
        <w:pStyle w:val="Estilo3"/>
        <w:jc w:val="left"/>
        <w:rPr>
          <w:lang w:val="es-ES"/>
        </w:rPr>
      </w:pPr>
    </w:p>
    <w:p w14:paraId="3DBE7065" w14:textId="59457853" w:rsidR="009A1DDB" w:rsidRPr="00CA5978" w:rsidRDefault="009A1DDB" w:rsidP="009A1DDB">
      <w:pPr>
        <w:pStyle w:val="Estilo3"/>
        <w:numPr>
          <w:ilvl w:val="0"/>
          <w:numId w:val="19"/>
        </w:numPr>
        <w:jc w:val="left"/>
        <w:rPr>
          <w:rFonts w:ascii="Arial Narrow" w:hAnsi="Arial Narrow"/>
          <w:b/>
          <w:bCs/>
        </w:rPr>
      </w:pPr>
      <w:r w:rsidRPr="00CA5978">
        <w:rPr>
          <w:rFonts w:ascii="Arial Narrow" w:hAnsi="Arial Narrow"/>
          <w:b/>
          <w:bCs/>
        </w:rPr>
        <w:t>Empleabilidad</w:t>
      </w:r>
    </w:p>
    <w:p w14:paraId="21D3AB7A" w14:textId="77777777" w:rsidR="009A1DDB" w:rsidRDefault="009A1DDB" w:rsidP="009A1DDB">
      <w:pPr>
        <w:pStyle w:val="Estilo3"/>
        <w:ind w:left="598"/>
        <w:jc w:val="left"/>
      </w:pPr>
    </w:p>
    <w:bookmarkEnd w:id="1"/>
    <w:p w14:paraId="4C890088" w14:textId="3EBF13E6" w:rsidR="00857C80" w:rsidRDefault="00BD4F09" w:rsidP="009A1DDB">
      <w:pPr>
        <w:pStyle w:val="Estilo3"/>
        <w:ind w:left="720"/>
        <w:rPr>
          <w:rFonts w:ascii="Arial Narrow" w:eastAsiaTheme="minorHAnsi" w:hAnsi="Arial Narrow" w:cstheme="minorBidi"/>
          <w:color w:val="auto"/>
          <w:sz w:val="22"/>
          <w:szCs w:val="24"/>
          <w:lang w:eastAsia="en-US" w:bidi="ar-SA"/>
        </w:rPr>
      </w:pPr>
      <w:r>
        <w:rPr>
          <w:rFonts w:ascii="Arial Narrow" w:eastAsiaTheme="minorHAnsi" w:hAnsi="Arial Narrow" w:cstheme="minorBidi"/>
          <w:color w:val="auto"/>
          <w:sz w:val="22"/>
          <w:szCs w:val="24"/>
          <w:lang w:eastAsia="en-US" w:bidi="ar-SA"/>
        </w:rPr>
        <w:t xml:space="preserve">En relación </w:t>
      </w:r>
      <w:r w:rsidR="008E0040">
        <w:rPr>
          <w:rFonts w:ascii="Arial Narrow" w:eastAsiaTheme="minorHAnsi" w:hAnsi="Arial Narrow" w:cstheme="minorBidi"/>
          <w:color w:val="auto"/>
          <w:sz w:val="22"/>
          <w:szCs w:val="24"/>
          <w:lang w:eastAsia="en-US" w:bidi="ar-SA"/>
        </w:rPr>
        <w:t>con</w:t>
      </w:r>
      <w:r>
        <w:rPr>
          <w:rFonts w:ascii="Arial Narrow" w:eastAsiaTheme="minorHAnsi" w:hAnsi="Arial Narrow" w:cstheme="minorBidi"/>
          <w:color w:val="auto"/>
          <w:sz w:val="22"/>
          <w:szCs w:val="24"/>
          <w:lang w:eastAsia="en-US" w:bidi="ar-SA"/>
        </w:rPr>
        <w:t xml:space="preserve"> </w:t>
      </w:r>
      <w:r w:rsidR="00583A8A">
        <w:rPr>
          <w:rFonts w:ascii="Arial Narrow" w:eastAsiaTheme="minorHAnsi" w:hAnsi="Arial Narrow" w:cstheme="minorBidi"/>
          <w:color w:val="auto"/>
          <w:sz w:val="22"/>
          <w:szCs w:val="24"/>
          <w:lang w:eastAsia="en-US" w:bidi="ar-SA"/>
        </w:rPr>
        <w:t>s</w:t>
      </w:r>
      <w:r>
        <w:rPr>
          <w:rFonts w:ascii="Arial Narrow" w:eastAsiaTheme="minorHAnsi" w:hAnsi="Arial Narrow" w:cstheme="minorBidi"/>
          <w:color w:val="auto"/>
          <w:sz w:val="22"/>
          <w:szCs w:val="24"/>
          <w:lang w:eastAsia="en-US" w:bidi="ar-SA"/>
        </w:rPr>
        <w:t xml:space="preserve">u experiencia vivida en el desarrollo de este </w:t>
      </w:r>
      <w:r w:rsidR="008E0040">
        <w:rPr>
          <w:rFonts w:ascii="Arial Narrow" w:eastAsiaTheme="minorHAnsi" w:hAnsi="Arial Narrow" w:cstheme="minorBidi"/>
          <w:color w:val="auto"/>
          <w:sz w:val="22"/>
          <w:szCs w:val="24"/>
          <w:lang w:eastAsia="en-US" w:bidi="ar-SA"/>
        </w:rPr>
        <w:t>hito</w:t>
      </w:r>
      <w:r w:rsidR="002C32CB">
        <w:rPr>
          <w:rFonts w:ascii="Arial Narrow" w:eastAsiaTheme="minorHAnsi" w:hAnsi="Arial Narrow" w:cstheme="minorBidi"/>
          <w:color w:val="auto"/>
          <w:sz w:val="22"/>
          <w:szCs w:val="24"/>
          <w:lang w:eastAsia="en-US" w:bidi="ar-SA"/>
        </w:rPr>
        <w:t xml:space="preserve"> lee las preguntas y responde en la tabla que se encuentra a continuación</w:t>
      </w:r>
      <w:r w:rsidR="00857C80">
        <w:rPr>
          <w:rFonts w:ascii="Arial Narrow" w:eastAsiaTheme="minorHAnsi" w:hAnsi="Arial Narrow" w:cstheme="minorBidi"/>
          <w:color w:val="auto"/>
          <w:sz w:val="22"/>
          <w:szCs w:val="24"/>
          <w:lang w:eastAsia="en-US" w:bidi="ar-SA"/>
        </w:rPr>
        <w:t xml:space="preserve">: </w:t>
      </w:r>
    </w:p>
    <w:p w14:paraId="2D5FEBA4" w14:textId="77777777" w:rsidR="00280B59" w:rsidRDefault="00280B59" w:rsidP="00280B59">
      <w:pPr>
        <w:pStyle w:val="Estilo3"/>
        <w:ind w:left="720"/>
        <w:rPr>
          <w:rFonts w:ascii="Arial Narrow" w:eastAsiaTheme="minorHAnsi" w:hAnsi="Arial Narrow" w:cstheme="minorBidi"/>
          <w:color w:val="auto"/>
          <w:sz w:val="22"/>
          <w:szCs w:val="24"/>
          <w:lang w:eastAsia="en-US" w:bidi="ar-SA"/>
        </w:rPr>
      </w:pPr>
    </w:p>
    <w:p w14:paraId="496790ED" w14:textId="38678EF9" w:rsidR="00280B59" w:rsidRPr="00E91037" w:rsidRDefault="00857C80" w:rsidP="009A1DDB">
      <w:pPr>
        <w:pStyle w:val="Estilo3"/>
        <w:numPr>
          <w:ilvl w:val="0"/>
          <w:numId w:val="16"/>
        </w:numPr>
        <w:rPr>
          <w:rFonts w:ascii="Arial Narrow" w:eastAsiaTheme="minorHAnsi" w:hAnsi="Arial Narrow" w:cstheme="minorBidi"/>
          <w:color w:val="auto"/>
          <w:sz w:val="22"/>
          <w:szCs w:val="24"/>
          <w:lang w:eastAsia="en-US" w:bidi="ar-SA"/>
        </w:rPr>
      </w:pPr>
      <w:r>
        <w:rPr>
          <w:rFonts w:ascii="Arial Narrow" w:eastAsiaTheme="minorHAnsi" w:hAnsi="Arial Narrow" w:cstheme="minorBidi"/>
          <w:color w:val="auto"/>
          <w:sz w:val="22"/>
          <w:szCs w:val="24"/>
          <w:lang w:eastAsia="en-US" w:bidi="ar-SA"/>
        </w:rPr>
        <w:t>Cu</w:t>
      </w:r>
      <w:r w:rsidR="00DF6771">
        <w:rPr>
          <w:rFonts w:ascii="Arial Narrow" w:eastAsiaTheme="minorHAnsi" w:hAnsi="Arial Narrow" w:cstheme="minorBidi"/>
          <w:color w:val="auto"/>
          <w:sz w:val="22"/>
          <w:szCs w:val="24"/>
          <w:lang w:eastAsia="en-US" w:bidi="ar-SA"/>
        </w:rPr>
        <w:t>a</w:t>
      </w:r>
      <w:r>
        <w:rPr>
          <w:rFonts w:ascii="Arial Narrow" w:eastAsiaTheme="minorHAnsi" w:hAnsi="Arial Narrow" w:cstheme="minorBidi"/>
          <w:color w:val="auto"/>
          <w:sz w:val="22"/>
          <w:szCs w:val="24"/>
          <w:lang w:eastAsia="en-US" w:bidi="ar-SA"/>
        </w:rPr>
        <w:t xml:space="preserve">ndo necesitaste información adicional o te diste cuenta </w:t>
      </w:r>
      <w:r w:rsidR="0091278A">
        <w:rPr>
          <w:rFonts w:ascii="Arial Narrow" w:eastAsiaTheme="minorHAnsi" w:hAnsi="Arial Narrow" w:cstheme="minorBidi"/>
          <w:color w:val="auto"/>
          <w:sz w:val="22"/>
          <w:szCs w:val="24"/>
          <w:lang w:eastAsia="en-US" w:bidi="ar-SA"/>
        </w:rPr>
        <w:t>de que</w:t>
      </w:r>
      <w:r>
        <w:rPr>
          <w:rFonts w:ascii="Arial Narrow" w:eastAsiaTheme="minorHAnsi" w:hAnsi="Arial Narrow" w:cstheme="minorBidi"/>
          <w:color w:val="auto"/>
          <w:sz w:val="22"/>
          <w:szCs w:val="24"/>
          <w:lang w:eastAsia="en-US" w:bidi="ar-SA"/>
        </w:rPr>
        <w:t xml:space="preserve"> había información que no manejabas al 100% </w:t>
      </w:r>
      <w:r w:rsidR="00BD4F09">
        <w:rPr>
          <w:rFonts w:ascii="Arial Narrow" w:eastAsiaTheme="minorHAnsi" w:hAnsi="Arial Narrow" w:cstheme="minorBidi"/>
          <w:color w:val="auto"/>
          <w:sz w:val="22"/>
          <w:szCs w:val="24"/>
          <w:lang w:eastAsia="en-US" w:bidi="ar-SA"/>
        </w:rPr>
        <w:t>¿</w:t>
      </w:r>
      <w:r w:rsidR="004E3F80">
        <w:rPr>
          <w:rFonts w:ascii="Arial Narrow" w:eastAsiaTheme="minorHAnsi" w:hAnsi="Arial Narrow" w:cstheme="minorBidi"/>
          <w:color w:val="auto"/>
          <w:sz w:val="22"/>
          <w:szCs w:val="24"/>
          <w:lang w:eastAsia="en-US" w:bidi="ar-SA"/>
        </w:rPr>
        <w:t>C</w:t>
      </w:r>
      <w:r>
        <w:rPr>
          <w:rFonts w:ascii="Arial Narrow" w:eastAsiaTheme="minorHAnsi" w:hAnsi="Arial Narrow" w:cstheme="minorBidi"/>
          <w:color w:val="auto"/>
          <w:sz w:val="22"/>
          <w:szCs w:val="24"/>
          <w:lang w:eastAsia="en-US" w:bidi="ar-SA"/>
        </w:rPr>
        <w:t>ómo autogestionaste tus conocimientos, o cómo lo hiciste para resolver esa situación?</w:t>
      </w:r>
    </w:p>
    <w:p w14:paraId="64A85BDB" w14:textId="319D5A9E" w:rsidR="00E91037" w:rsidRPr="00E91037" w:rsidRDefault="00857C80" w:rsidP="009A1DDB">
      <w:pPr>
        <w:pStyle w:val="Estilo3"/>
        <w:numPr>
          <w:ilvl w:val="0"/>
          <w:numId w:val="16"/>
        </w:numPr>
        <w:rPr>
          <w:rFonts w:ascii="Arial Narrow" w:eastAsiaTheme="minorHAnsi" w:hAnsi="Arial Narrow" w:cstheme="minorBidi"/>
          <w:color w:val="auto"/>
          <w:sz w:val="22"/>
          <w:szCs w:val="24"/>
          <w:lang w:eastAsia="en-US" w:bidi="ar-SA"/>
        </w:rPr>
      </w:pPr>
      <w:r>
        <w:rPr>
          <w:rFonts w:ascii="Arial Narrow" w:eastAsiaTheme="minorHAnsi" w:hAnsi="Arial Narrow" w:cstheme="minorBidi"/>
          <w:color w:val="auto"/>
          <w:sz w:val="22"/>
          <w:szCs w:val="24"/>
          <w:lang w:eastAsia="en-US" w:bidi="ar-SA"/>
        </w:rPr>
        <w:t xml:space="preserve">En relación </w:t>
      </w:r>
      <w:r w:rsidR="0091278A">
        <w:rPr>
          <w:rFonts w:ascii="Arial Narrow" w:eastAsiaTheme="minorHAnsi" w:hAnsi="Arial Narrow" w:cstheme="minorBidi"/>
          <w:color w:val="auto"/>
          <w:sz w:val="22"/>
          <w:szCs w:val="24"/>
          <w:lang w:eastAsia="en-US" w:bidi="ar-SA"/>
        </w:rPr>
        <w:t>con</w:t>
      </w:r>
      <w:r>
        <w:rPr>
          <w:rFonts w:ascii="Arial Narrow" w:eastAsiaTheme="minorHAnsi" w:hAnsi="Arial Narrow" w:cstheme="minorBidi"/>
          <w:color w:val="auto"/>
          <w:sz w:val="22"/>
          <w:szCs w:val="24"/>
          <w:lang w:eastAsia="en-US" w:bidi="ar-SA"/>
        </w:rPr>
        <w:t xml:space="preserve"> tu tiempo, ¿</w:t>
      </w:r>
      <w:r w:rsidR="004E3F80">
        <w:rPr>
          <w:rFonts w:ascii="Arial Narrow" w:eastAsiaTheme="minorHAnsi" w:hAnsi="Arial Narrow" w:cstheme="minorBidi"/>
          <w:color w:val="auto"/>
          <w:sz w:val="22"/>
          <w:szCs w:val="24"/>
          <w:lang w:eastAsia="en-US" w:bidi="ar-SA"/>
        </w:rPr>
        <w:t>C</w:t>
      </w:r>
      <w:r>
        <w:rPr>
          <w:rFonts w:ascii="Arial Narrow" w:eastAsiaTheme="minorHAnsi" w:hAnsi="Arial Narrow" w:cstheme="minorBidi"/>
          <w:color w:val="auto"/>
          <w:sz w:val="22"/>
          <w:szCs w:val="24"/>
          <w:lang w:eastAsia="en-US" w:bidi="ar-SA"/>
        </w:rPr>
        <w:t>ómo lo hiciste para ordenarte y cumplir en los plazos?</w:t>
      </w:r>
    </w:p>
    <w:p w14:paraId="0DFC7C30" w14:textId="299C283F" w:rsidR="00BD4F09" w:rsidRPr="00CA5978" w:rsidRDefault="00857C80" w:rsidP="009A1DDB">
      <w:pPr>
        <w:pStyle w:val="Estilo3"/>
        <w:numPr>
          <w:ilvl w:val="0"/>
          <w:numId w:val="16"/>
        </w:numPr>
        <w:rPr>
          <w:rFonts w:ascii="Arial Narrow" w:eastAsiaTheme="minorHAnsi" w:hAnsi="Arial Narrow" w:cstheme="minorBidi"/>
          <w:color w:val="auto"/>
          <w:sz w:val="22"/>
          <w:szCs w:val="24"/>
          <w:lang w:eastAsia="en-US" w:bidi="ar-SA"/>
        </w:rPr>
      </w:pPr>
      <w:r>
        <w:rPr>
          <w:rFonts w:ascii="Arial Narrow" w:eastAsiaTheme="minorHAnsi" w:hAnsi="Arial Narrow" w:cstheme="minorBidi"/>
          <w:color w:val="auto"/>
          <w:sz w:val="22"/>
          <w:szCs w:val="24"/>
          <w:lang w:eastAsia="en-US" w:bidi="ar-SA"/>
        </w:rPr>
        <w:t>En cuanto a los recursos</w:t>
      </w:r>
      <w:r w:rsidR="0091278A">
        <w:rPr>
          <w:rFonts w:ascii="Arial Narrow" w:eastAsiaTheme="minorHAnsi" w:hAnsi="Arial Narrow" w:cstheme="minorBidi"/>
          <w:color w:val="auto"/>
          <w:sz w:val="22"/>
          <w:szCs w:val="24"/>
          <w:lang w:eastAsia="en-US" w:bidi="ar-SA"/>
        </w:rPr>
        <w:t xml:space="preserve"> materiales, afectivos, emocionales, ¿</w:t>
      </w:r>
      <w:r w:rsidR="004E3F80">
        <w:rPr>
          <w:rFonts w:ascii="Arial Narrow" w:eastAsiaTheme="minorHAnsi" w:hAnsi="Arial Narrow" w:cstheme="minorBidi"/>
          <w:color w:val="auto"/>
          <w:sz w:val="22"/>
          <w:szCs w:val="24"/>
          <w:lang w:eastAsia="en-US" w:bidi="ar-SA"/>
        </w:rPr>
        <w:t>C</w:t>
      </w:r>
      <w:r w:rsidR="0091278A">
        <w:rPr>
          <w:rFonts w:ascii="Arial Narrow" w:eastAsiaTheme="minorHAnsi" w:hAnsi="Arial Narrow" w:cstheme="minorBidi"/>
          <w:color w:val="auto"/>
          <w:sz w:val="22"/>
          <w:szCs w:val="24"/>
          <w:lang w:eastAsia="en-US" w:bidi="ar-SA"/>
        </w:rPr>
        <w:t xml:space="preserve">ómo los gestionaste a lo largo del desarrollo </w:t>
      </w:r>
      <w:r w:rsidR="0091278A" w:rsidRPr="00CA5978">
        <w:rPr>
          <w:rFonts w:ascii="Arial Narrow" w:eastAsiaTheme="minorHAnsi" w:hAnsi="Arial Narrow" w:cstheme="minorBidi"/>
          <w:color w:val="auto"/>
          <w:sz w:val="22"/>
          <w:szCs w:val="24"/>
          <w:lang w:eastAsia="en-US" w:bidi="ar-SA"/>
        </w:rPr>
        <w:t>del hito</w:t>
      </w:r>
      <w:r w:rsidRPr="00CA5978">
        <w:rPr>
          <w:rFonts w:ascii="Arial Narrow" w:eastAsiaTheme="minorHAnsi" w:hAnsi="Arial Narrow" w:cstheme="minorBidi"/>
          <w:color w:val="auto"/>
          <w:sz w:val="22"/>
          <w:szCs w:val="24"/>
          <w:lang w:eastAsia="en-US" w:bidi="ar-SA"/>
        </w:rPr>
        <w:t xml:space="preserve">? </w:t>
      </w:r>
    </w:p>
    <w:p w14:paraId="44C09269" w14:textId="4468A407" w:rsidR="00CB03A2" w:rsidRPr="00CA5978" w:rsidRDefault="00CB03A2" w:rsidP="00CB03A2">
      <w:pPr>
        <w:pStyle w:val="Estilo3"/>
        <w:numPr>
          <w:ilvl w:val="0"/>
          <w:numId w:val="16"/>
        </w:numPr>
        <w:rPr>
          <w:rFonts w:ascii="Arial Narrow" w:eastAsiaTheme="minorHAnsi" w:hAnsi="Arial Narrow" w:cstheme="minorBidi"/>
          <w:color w:val="auto"/>
          <w:sz w:val="22"/>
          <w:szCs w:val="24"/>
          <w:lang w:eastAsia="en-US" w:bidi="ar-SA"/>
        </w:rPr>
      </w:pPr>
      <w:r w:rsidRPr="00CA5978">
        <w:rPr>
          <w:rFonts w:ascii="Arial Narrow" w:eastAsiaTheme="minorHAnsi" w:hAnsi="Arial Narrow" w:cstheme="minorBidi"/>
          <w:color w:val="auto"/>
          <w:sz w:val="22"/>
          <w:szCs w:val="24"/>
          <w:lang w:eastAsia="en-US" w:bidi="ar-SA"/>
        </w:rPr>
        <w:t>¿Cuándo resolviste el caso propuesto para la especialidad, reflexiona si tuviste alguna actitud creativa u observaste mejores oportunidades que fuesen asociadas a la innovación? Revisa documento de apoyo con definiciones de innovación cargado en el aula virtual</w:t>
      </w:r>
    </w:p>
    <w:p w14:paraId="7E297DAC" w14:textId="18C73396" w:rsidR="00D75E1D" w:rsidRDefault="00D75E1D" w:rsidP="006130CF">
      <w:pPr>
        <w:pStyle w:val="Estilo3"/>
        <w:rPr>
          <w:rFonts w:ascii="Arial Narrow" w:eastAsiaTheme="minorHAnsi" w:hAnsi="Arial Narrow" w:cstheme="minorBidi"/>
          <w:b/>
          <w:color w:val="auto"/>
          <w:sz w:val="22"/>
          <w:szCs w:val="24"/>
          <w:lang w:eastAsia="en-US" w:bidi="ar-SA"/>
        </w:rPr>
      </w:pPr>
    </w:p>
    <w:tbl>
      <w:tblPr>
        <w:tblStyle w:val="Tablaconcuadrcula"/>
        <w:tblW w:w="0" w:type="auto"/>
        <w:jc w:val="center"/>
        <w:tblLook w:val="04A0" w:firstRow="1" w:lastRow="0" w:firstColumn="1" w:lastColumn="0" w:noHBand="0" w:noVBand="1"/>
      </w:tblPr>
      <w:tblGrid>
        <w:gridCol w:w="2235"/>
        <w:gridCol w:w="6833"/>
      </w:tblGrid>
      <w:tr w:rsidR="00395E23" w:rsidRPr="00A07211" w14:paraId="16DC5681" w14:textId="77777777" w:rsidTr="00E91037">
        <w:trPr>
          <w:jc w:val="center"/>
        </w:trPr>
        <w:tc>
          <w:tcPr>
            <w:tcW w:w="2235" w:type="dxa"/>
            <w:shd w:val="clear" w:color="auto" w:fill="D6E3BC" w:themeFill="accent3" w:themeFillTint="66"/>
          </w:tcPr>
          <w:p w14:paraId="67137CDA" w14:textId="3FF10A0D" w:rsidR="00395E23" w:rsidRPr="00A07211" w:rsidRDefault="00395E23" w:rsidP="00E91037">
            <w:pPr>
              <w:jc w:val="center"/>
              <w:rPr>
                <w:rFonts w:eastAsia="Times New Roman" w:cstheme="majorHAnsi"/>
                <w:b/>
                <w:color w:val="000000"/>
                <w:sz w:val="23"/>
                <w:szCs w:val="23"/>
                <w:lang w:eastAsia="es-419"/>
              </w:rPr>
            </w:pPr>
            <w:r>
              <w:rPr>
                <w:rFonts w:eastAsia="Times New Roman" w:cstheme="majorHAnsi"/>
                <w:b/>
                <w:color w:val="000000"/>
                <w:sz w:val="23"/>
                <w:szCs w:val="23"/>
                <w:lang w:eastAsia="es-419"/>
              </w:rPr>
              <w:t>Elementos de empleabilidad</w:t>
            </w:r>
          </w:p>
        </w:tc>
        <w:tc>
          <w:tcPr>
            <w:tcW w:w="6833" w:type="dxa"/>
            <w:shd w:val="clear" w:color="auto" w:fill="D6E3BC" w:themeFill="accent3" w:themeFillTint="66"/>
          </w:tcPr>
          <w:p w14:paraId="71A9B6F2" w14:textId="3F903861" w:rsidR="00395E23" w:rsidRPr="00A07211" w:rsidRDefault="00395E23" w:rsidP="00E91037">
            <w:pPr>
              <w:jc w:val="center"/>
              <w:rPr>
                <w:rFonts w:eastAsia="Times New Roman" w:cstheme="majorHAnsi"/>
                <w:b/>
                <w:color w:val="000000"/>
                <w:sz w:val="23"/>
                <w:szCs w:val="23"/>
                <w:lang w:eastAsia="es-419"/>
              </w:rPr>
            </w:pPr>
            <w:r>
              <w:rPr>
                <w:rFonts w:eastAsia="Times New Roman" w:cstheme="majorHAnsi"/>
                <w:b/>
                <w:color w:val="000000"/>
                <w:sz w:val="23"/>
                <w:szCs w:val="23"/>
                <w:lang w:eastAsia="es-419"/>
              </w:rPr>
              <w:t>Mis experiencias durante el desarrollo del Hito Integrador 1</w:t>
            </w:r>
          </w:p>
        </w:tc>
      </w:tr>
      <w:tr w:rsidR="00395E23" w:rsidRPr="00A07211" w14:paraId="27A475DD" w14:textId="77777777" w:rsidTr="00E91037">
        <w:trPr>
          <w:jc w:val="center"/>
        </w:trPr>
        <w:tc>
          <w:tcPr>
            <w:tcW w:w="2235" w:type="dxa"/>
            <w:shd w:val="clear" w:color="auto" w:fill="D6E3BC" w:themeFill="accent3" w:themeFillTint="66"/>
          </w:tcPr>
          <w:p w14:paraId="150DE782" w14:textId="77777777" w:rsidR="00395E23" w:rsidRPr="00A07211" w:rsidRDefault="00395E23" w:rsidP="00E91037">
            <w:pPr>
              <w:tabs>
                <w:tab w:val="left" w:pos="284"/>
              </w:tabs>
              <w:rPr>
                <w:rFonts w:eastAsia="Times New Roman" w:cstheme="majorHAnsi"/>
                <w:b/>
                <w:color w:val="000000"/>
                <w:sz w:val="23"/>
                <w:szCs w:val="23"/>
                <w:lang w:eastAsia="es-419"/>
              </w:rPr>
            </w:pPr>
          </w:p>
          <w:p w14:paraId="51771402" w14:textId="77777777" w:rsidR="00395E23" w:rsidRPr="00A07211" w:rsidRDefault="00395E23" w:rsidP="00E91037">
            <w:pPr>
              <w:tabs>
                <w:tab w:val="left" w:pos="284"/>
              </w:tabs>
              <w:rPr>
                <w:rFonts w:eastAsia="Times New Roman" w:cstheme="majorHAnsi"/>
                <w:b/>
                <w:color w:val="000000"/>
                <w:sz w:val="23"/>
                <w:szCs w:val="23"/>
                <w:lang w:eastAsia="es-419"/>
              </w:rPr>
            </w:pPr>
          </w:p>
          <w:p w14:paraId="604769E4" w14:textId="60FB8B5F" w:rsidR="00395E23" w:rsidRPr="00280B59" w:rsidRDefault="00395E23" w:rsidP="00E91037">
            <w:pPr>
              <w:pStyle w:val="Prrafodelista"/>
              <w:numPr>
                <w:ilvl w:val="0"/>
                <w:numId w:val="15"/>
              </w:numPr>
              <w:tabs>
                <w:tab w:val="left" w:pos="284"/>
              </w:tabs>
              <w:ind w:left="0" w:firstLine="0"/>
              <w:rPr>
                <w:rFonts w:eastAsia="Times New Roman" w:cstheme="majorHAnsi"/>
                <w:b/>
                <w:color w:val="000000"/>
                <w:sz w:val="23"/>
                <w:szCs w:val="23"/>
                <w:lang w:eastAsia="es-419"/>
              </w:rPr>
            </w:pPr>
            <w:r w:rsidRPr="00280B59">
              <w:rPr>
                <w:rFonts w:eastAsia="Times New Roman" w:cstheme="majorHAnsi"/>
                <w:b/>
                <w:color w:val="000000"/>
                <w:sz w:val="23"/>
                <w:szCs w:val="23"/>
                <w:lang w:eastAsia="es-419"/>
              </w:rPr>
              <w:t xml:space="preserve">Autogestión del conocimiento </w:t>
            </w:r>
          </w:p>
          <w:p w14:paraId="2EB62F83" w14:textId="77777777" w:rsidR="00395E23" w:rsidRPr="00A07211" w:rsidRDefault="00395E23" w:rsidP="00E91037">
            <w:pPr>
              <w:tabs>
                <w:tab w:val="left" w:pos="284"/>
              </w:tabs>
              <w:rPr>
                <w:rFonts w:eastAsia="Times New Roman" w:cstheme="majorHAnsi"/>
                <w:b/>
                <w:color w:val="000000"/>
                <w:sz w:val="23"/>
                <w:szCs w:val="23"/>
                <w:lang w:eastAsia="es-419"/>
              </w:rPr>
            </w:pPr>
          </w:p>
          <w:p w14:paraId="1E498CB5" w14:textId="77777777" w:rsidR="00395E23" w:rsidRPr="00A07211" w:rsidRDefault="00395E23" w:rsidP="00E91037">
            <w:pPr>
              <w:tabs>
                <w:tab w:val="left" w:pos="284"/>
              </w:tabs>
              <w:rPr>
                <w:rFonts w:eastAsia="Times New Roman" w:cstheme="majorHAnsi"/>
                <w:b/>
                <w:color w:val="000000"/>
                <w:sz w:val="23"/>
                <w:szCs w:val="23"/>
                <w:lang w:eastAsia="es-419"/>
              </w:rPr>
            </w:pPr>
          </w:p>
          <w:p w14:paraId="06A7C69C" w14:textId="77777777" w:rsidR="00395E23" w:rsidRPr="00A07211" w:rsidRDefault="00395E23" w:rsidP="00E91037">
            <w:pPr>
              <w:tabs>
                <w:tab w:val="left" w:pos="284"/>
              </w:tabs>
              <w:rPr>
                <w:rFonts w:eastAsia="Times New Roman" w:cstheme="majorHAnsi"/>
                <w:b/>
                <w:color w:val="000000"/>
                <w:sz w:val="23"/>
                <w:szCs w:val="23"/>
                <w:lang w:eastAsia="es-419"/>
              </w:rPr>
            </w:pPr>
          </w:p>
          <w:p w14:paraId="6D7B13C1" w14:textId="77777777" w:rsidR="00395E23" w:rsidRPr="00A07211" w:rsidRDefault="00395E23" w:rsidP="00E91037">
            <w:pPr>
              <w:tabs>
                <w:tab w:val="left" w:pos="284"/>
              </w:tabs>
              <w:rPr>
                <w:rFonts w:eastAsia="Times New Roman" w:cstheme="majorHAnsi"/>
                <w:b/>
                <w:color w:val="000000"/>
                <w:sz w:val="23"/>
                <w:szCs w:val="23"/>
                <w:lang w:eastAsia="es-419"/>
              </w:rPr>
            </w:pPr>
          </w:p>
          <w:p w14:paraId="04DE2D83" w14:textId="77777777" w:rsidR="00395E23" w:rsidRDefault="00395E23" w:rsidP="00E91037">
            <w:pPr>
              <w:tabs>
                <w:tab w:val="left" w:pos="284"/>
              </w:tabs>
              <w:rPr>
                <w:rFonts w:eastAsia="Times New Roman" w:cstheme="majorHAnsi"/>
                <w:b/>
                <w:color w:val="000000"/>
                <w:sz w:val="23"/>
                <w:szCs w:val="23"/>
                <w:lang w:eastAsia="es-419"/>
              </w:rPr>
            </w:pPr>
          </w:p>
          <w:p w14:paraId="31191CB3" w14:textId="77777777" w:rsidR="00E91037" w:rsidRDefault="00E91037" w:rsidP="00E91037">
            <w:pPr>
              <w:tabs>
                <w:tab w:val="left" w:pos="284"/>
              </w:tabs>
              <w:rPr>
                <w:rFonts w:eastAsia="Times New Roman" w:cstheme="majorHAnsi"/>
                <w:b/>
                <w:color w:val="000000"/>
                <w:sz w:val="23"/>
                <w:szCs w:val="23"/>
                <w:lang w:eastAsia="es-419"/>
              </w:rPr>
            </w:pPr>
          </w:p>
          <w:p w14:paraId="25B1BF16" w14:textId="5A84BB7A" w:rsidR="00E91037" w:rsidRPr="00A07211" w:rsidRDefault="00E91037" w:rsidP="00E91037">
            <w:pPr>
              <w:tabs>
                <w:tab w:val="left" w:pos="284"/>
              </w:tabs>
              <w:rPr>
                <w:rFonts w:eastAsia="Times New Roman" w:cstheme="majorHAnsi"/>
                <w:b/>
                <w:color w:val="000000"/>
                <w:sz w:val="23"/>
                <w:szCs w:val="23"/>
                <w:lang w:eastAsia="es-419"/>
              </w:rPr>
            </w:pPr>
          </w:p>
        </w:tc>
        <w:tc>
          <w:tcPr>
            <w:tcW w:w="6833" w:type="dxa"/>
          </w:tcPr>
          <w:p w14:paraId="2EFC7F18" w14:textId="77777777" w:rsidR="00395E23" w:rsidRPr="00A07211" w:rsidRDefault="00395E23" w:rsidP="00597AAE">
            <w:pPr>
              <w:rPr>
                <w:rFonts w:eastAsia="Times New Roman" w:cstheme="majorHAnsi"/>
                <w:b/>
                <w:color w:val="000000"/>
                <w:sz w:val="23"/>
                <w:szCs w:val="23"/>
                <w:lang w:eastAsia="es-419"/>
              </w:rPr>
            </w:pPr>
          </w:p>
        </w:tc>
      </w:tr>
      <w:tr w:rsidR="00395E23" w:rsidRPr="00A07211" w14:paraId="370059C6" w14:textId="77777777" w:rsidTr="00E91037">
        <w:trPr>
          <w:trHeight w:val="466"/>
          <w:jc w:val="center"/>
        </w:trPr>
        <w:tc>
          <w:tcPr>
            <w:tcW w:w="2235" w:type="dxa"/>
            <w:shd w:val="clear" w:color="auto" w:fill="D6E3BC" w:themeFill="accent3" w:themeFillTint="66"/>
          </w:tcPr>
          <w:p w14:paraId="3E81D219" w14:textId="77777777" w:rsidR="00395E23" w:rsidRDefault="00395E23" w:rsidP="00E91037">
            <w:pPr>
              <w:pStyle w:val="Prrafodelista"/>
              <w:numPr>
                <w:ilvl w:val="0"/>
                <w:numId w:val="15"/>
              </w:numPr>
              <w:tabs>
                <w:tab w:val="left" w:pos="284"/>
              </w:tabs>
              <w:ind w:left="0" w:firstLine="0"/>
              <w:rPr>
                <w:rFonts w:eastAsia="Times New Roman" w:cstheme="majorHAnsi"/>
                <w:b/>
                <w:color w:val="000000"/>
                <w:sz w:val="23"/>
                <w:szCs w:val="23"/>
                <w:lang w:eastAsia="es-419"/>
              </w:rPr>
            </w:pPr>
            <w:r w:rsidRPr="00280B59">
              <w:rPr>
                <w:rFonts w:eastAsia="Times New Roman" w:cstheme="majorHAnsi"/>
                <w:b/>
                <w:color w:val="000000"/>
                <w:sz w:val="23"/>
                <w:szCs w:val="23"/>
                <w:lang w:eastAsia="es-419"/>
              </w:rPr>
              <w:t xml:space="preserve">Cumplimiento de plazos </w:t>
            </w:r>
          </w:p>
          <w:p w14:paraId="3A0849FE" w14:textId="77777777" w:rsidR="00E91037" w:rsidRDefault="00E91037" w:rsidP="00E91037">
            <w:pPr>
              <w:tabs>
                <w:tab w:val="left" w:pos="284"/>
              </w:tabs>
              <w:rPr>
                <w:rFonts w:eastAsia="Times New Roman" w:cstheme="majorHAnsi"/>
                <w:b/>
                <w:color w:val="000000"/>
                <w:sz w:val="23"/>
                <w:szCs w:val="23"/>
                <w:lang w:eastAsia="es-419"/>
              </w:rPr>
            </w:pPr>
          </w:p>
          <w:p w14:paraId="2FEF0601" w14:textId="77777777" w:rsidR="00E91037" w:rsidRDefault="00E91037" w:rsidP="00E91037">
            <w:pPr>
              <w:tabs>
                <w:tab w:val="left" w:pos="284"/>
              </w:tabs>
              <w:rPr>
                <w:rFonts w:eastAsia="Times New Roman" w:cstheme="majorHAnsi"/>
                <w:b/>
                <w:color w:val="000000"/>
                <w:sz w:val="23"/>
                <w:szCs w:val="23"/>
                <w:lang w:eastAsia="es-419"/>
              </w:rPr>
            </w:pPr>
          </w:p>
          <w:p w14:paraId="6CDC811E" w14:textId="77777777" w:rsidR="00E91037" w:rsidRDefault="00E91037" w:rsidP="00E91037">
            <w:pPr>
              <w:tabs>
                <w:tab w:val="left" w:pos="284"/>
              </w:tabs>
              <w:rPr>
                <w:rFonts w:eastAsia="Times New Roman" w:cstheme="majorHAnsi"/>
                <w:b/>
                <w:color w:val="000000"/>
                <w:sz w:val="23"/>
                <w:szCs w:val="23"/>
                <w:lang w:eastAsia="es-419"/>
              </w:rPr>
            </w:pPr>
          </w:p>
          <w:p w14:paraId="0AB5B971" w14:textId="77777777" w:rsidR="00E91037" w:rsidRDefault="00E91037" w:rsidP="00E91037">
            <w:pPr>
              <w:tabs>
                <w:tab w:val="left" w:pos="284"/>
              </w:tabs>
              <w:rPr>
                <w:rFonts w:eastAsia="Times New Roman" w:cstheme="majorHAnsi"/>
                <w:b/>
                <w:color w:val="000000"/>
                <w:sz w:val="23"/>
                <w:szCs w:val="23"/>
                <w:lang w:eastAsia="es-419"/>
              </w:rPr>
            </w:pPr>
          </w:p>
          <w:p w14:paraId="722BDF1F" w14:textId="2B6ECFA7" w:rsidR="00E91037" w:rsidRDefault="00E91037" w:rsidP="00E91037">
            <w:pPr>
              <w:tabs>
                <w:tab w:val="left" w:pos="284"/>
              </w:tabs>
              <w:rPr>
                <w:rFonts w:eastAsia="Times New Roman" w:cstheme="majorHAnsi"/>
                <w:b/>
                <w:color w:val="000000"/>
                <w:sz w:val="23"/>
                <w:szCs w:val="23"/>
                <w:lang w:eastAsia="es-419"/>
              </w:rPr>
            </w:pPr>
          </w:p>
          <w:p w14:paraId="5520FE3A" w14:textId="6DC5D8A0" w:rsidR="00E91037" w:rsidRDefault="00E91037" w:rsidP="00E91037">
            <w:pPr>
              <w:tabs>
                <w:tab w:val="left" w:pos="284"/>
              </w:tabs>
              <w:rPr>
                <w:rFonts w:eastAsia="Times New Roman" w:cstheme="majorHAnsi"/>
                <w:b/>
                <w:color w:val="000000"/>
                <w:sz w:val="23"/>
                <w:szCs w:val="23"/>
                <w:lang w:eastAsia="es-419"/>
              </w:rPr>
            </w:pPr>
          </w:p>
          <w:p w14:paraId="5A145EFF" w14:textId="77777777" w:rsidR="00E91037" w:rsidRDefault="00E91037" w:rsidP="00E91037">
            <w:pPr>
              <w:tabs>
                <w:tab w:val="left" w:pos="284"/>
              </w:tabs>
              <w:rPr>
                <w:rFonts w:eastAsia="Times New Roman" w:cstheme="majorHAnsi"/>
                <w:b/>
                <w:color w:val="000000"/>
                <w:sz w:val="23"/>
                <w:szCs w:val="23"/>
                <w:lang w:eastAsia="es-419"/>
              </w:rPr>
            </w:pPr>
          </w:p>
          <w:p w14:paraId="74D9147B" w14:textId="77777777" w:rsidR="00E91037" w:rsidRDefault="00E91037" w:rsidP="00E91037">
            <w:pPr>
              <w:tabs>
                <w:tab w:val="left" w:pos="284"/>
              </w:tabs>
              <w:rPr>
                <w:rFonts w:eastAsia="Times New Roman" w:cstheme="majorHAnsi"/>
                <w:b/>
                <w:color w:val="000000"/>
                <w:sz w:val="23"/>
                <w:szCs w:val="23"/>
                <w:lang w:eastAsia="es-419"/>
              </w:rPr>
            </w:pPr>
          </w:p>
          <w:p w14:paraId="6B4A7753" w14:textId="181B92BD" w:rsidR="00E91037" w:rsidRPr="00E91037" w:rsidRDefault="00E91037" w:rsidP="00E91037">
            <w:pPr>
              <w:tabs>
                <w:tab w:val="left" w:pos="284"/>
              </w:tabs>
              <w:rPr>
                <w:rFonts w:eastAsia="Times New Roman" w:cstheme="majorHAnsi"/>
                <w:b/>
                <w:color w:val="000000"/>
                <w:sz w:val="23"/>
                <w:szCs w:val="23"/>
                <w:lang w:eastAsia="es-419"/>
              </w:rPr>
            </w:pPr>
          </w:p>
        </w:tc>
        <w:tc>
          <w:tcPr>
            <w:tcW w:w="6833" w:type="dxa"/>
          </w:tcPr>
          <w:p w14:paraId="22D09567" w14:textId="77777777" w:rsidR="00395E23" w:rsidRPr="00A07211" w:rsidRDefault="00395E23" w:rsidP="00597AAE">
            <w:pPr>
              <w:rPr>
                <w:rFonts w:eastAsia="Times New Roman" w:cstheme="majorHAnsi"/>
                <w:b/>
                <w:color w:val="000000"/>
                <w:sz w:val="23"/>
                <w:szCs w:val="23"/>
                <w:lang w:eastAsia="es-419"/>
              </w:rPr>
            </w:pPr>
          </w:p>
        </w:tc>
      </w:tr>
      <w:tr w:rsidR="00395E23" w:rsidRPr="00A07211" w14:paraId="1303F249" w14:textId="77777777" w:rsidTr="00E91037">
        <w:trPr>
          <w:trHeight w:val="466"/>
          <w:jc w:val="center"/>
        </w:trPr>
        <w:tc>
          <w:tcPr>
            <w:tcW w:w="2235" w:type="dxa"/>
            <w:shd w:val="clear" w:color="auto" w:fill="D6E3BC" w:themeFill="accent3" w:themeFillTint="66"/>
          </w:tcPr>
          <w:p w14:paraId="0A3D0D04" w14:textId="77777777" w:rsidR="00395E23" w:rsidRDefault="00395E23" w:rsidP="00E91037">
            <w:pPr>
              <w:pStyle w:val="Prrafodelista"/>
              <w:numPr>
                <w:ilvl w:val="0"/>
                <w:numId w:val="15"/>
              </w:numPr>
              <w:tabs>
                <w:tab w:val="left" w:pos="284"/>
              </w:tabs>
              <w:ind w:left="0" w:firstLine="0"/>
              <w:rPr>
                <w:rFonts w:eastAsia="Times New Roman" w:cstheme="majorHAnsi"/>
                <w:b/>
                <w:color w:val="000000"/>
                <w:sz w:val="23"/>
                <w:szCs w:val="23"/>
                <w:lang w:eastAsia="es-419"/>
              </w:rPr>
            </w:pPr>
            <w:r w:rsidRPr="00280B59">
              <w:rPr>
                <w:rFonts w:eastAsia="Times New Roman" w:cstheme="majorHAnsi"/>
                <w:b/>
                <w:color w:val="000000"/>
                <w:sz w:val="23"/>
                <w:szCs w:val="23"/>
                <w:lang w:eastAsia="es-419"/>
              </w:rPr>
              <w:t xml:space="preserve">Recursos materiales, afectivos o emocionales </w:t>
            </w:r>
          </w:p>
          <w:p w14:paraId="543D5157" w14:textId="77777777" w:rsidR="00E91037" w:rsidRDefault="00E91037" w:rsidP="00E91037">
            <w:pPr>
              <w:tabs>
                <w:tab w:val="left" w:pos="284"/>
              </w:tabs>
              <w:rPr>
                <w:rFonts w:eastAsia="Times New Roman" w:cstheme="majorHAnsi"/>
                <w:b/>
                <w:color w:val="000000"/>
                <w:sz w:val="23"/>
                <w:szCs w:val="23"/>
                <w:lang w:eastAsia="es-419"/>
              </w:rPr>
            </w:pPr>
          </w:p>
          <w:p w14:paraId="22937DD0" w14:textId="77777777" w:rsidR="00E91037" w:rsidRDefault="00E91037" w:rsidP="00E91037">
            <w:pPr>
              <w:tabs>
                <w:tab w:val="left" w:pos="284"/>
              </w:tabs>
              <w:rPr>
                <w:rFonts w:eastAsia="Times New Roman" w:cstheme="majorHAnsi"/>
                <w:b/>
                <w:color w:val="000000"/>
                <w:sz w:val="23"/>
                <w:szCs w:val="23"/>
                <w:lang w:eastAsia="es-419"/>
              </w:rPr>
            </w:pPr>
          </w:p>
          <w:p w14:paraId="4C7B9348" w14:textId="77777777" w:rsidR="00E91037" w:rsidRDefault="00E91037" w:rsidP="00E91037">
            <w:pPr>
              <w:tabs>
                <w:tab w:val="left" w:pos="284"/>
              </w:tabs>
              <w:rPr>
                <w:rFonts w:eastAsia="Times New Roman" w:cstheme="majorHAnsi"/>
                <w:b/>
                <w:color w:val="000000"/>
                <w:sz w:val="23"/>
                <w:szCs w:val="23"/>
                <w:lang w:eastAsia="es-419"/>
              </w:rPr>
            </w:pPr>
          </w:p>
          <w:p w14:paraId="6CDE8F68" w14:textId="5A8D33A1" w:rsidR="00E91037" w:rsidRDefault="00E91037" w:rsidP="00E91037">
            <w:pPr>
              <w:tabs>
                <w:tab w:val="left" w:pos="284"/>
              </w:tabs>
              <w:rPr>
                <w:rFonts w:eastAsia="Times New Roman" w:cstheme="majorHAnsi"/>
                <w:b/>
                <w:color w:val="000000"/>
                <w:sz w:val="23"/>
                <w:szCs w:val="23"/>
                <w:lang w:eastAsia="es-419"/>
              </w:rPr>
            </w:pPr>
          </w:p>
          <w:p w14:paraId="0EB8B45B" w14:textId="77777777" w:rsidR="00E91037" w:rsidRDefault="00E91037" w:rsidP="00E91037">
            <w:pPr>
              <w:tabs>
                <w:tab w:val="left" w:pos="284"/>
              </w:tabs>
              <w:rPr>
                <w:rFonts w:eastAsia="Times New Roman" w:cstheme="majorHAnsi"/>
                <w:b/>
                <w:color w:val="000000"/>
                <w:sz w:val="23"/>
                <w:szCs w:val="23"/>
                <w:lang w:eastAsia="es-419"/>
              </w:rPr>
            </w:pPr>
          </w:p>
          <w:p w14:paraId="2BF8D4D5" w14:textId="77777777" w:rsidR="00E91037" w:rsidRDefault="00E91037" w:rsidP="00E91037">
            <w:pPr>
              <w:tabs>
                <w:tab w:val="left" w:pos="284"/>
              </w:tabs>
              <w:rPr>
                <w:rFonts w:eastAsia="Times New Roman" w:cstheme="majorHAnsi"/>
                <w:b/>
                <w:color w:val="000000"/>
                <w:sz w:val="23"/>
                <w:szCs w:val="23"/>
                <w:lang w:eastAsia="es-419"/>
              </w:rPr>
            </w:pPr>
          </w:p>
          <w:p w14:paraId="2380D41A" w14:textId="31307B59" w:rsidR="00E91037" w:rsidRPr="00E91037" w:rsidRDefault="00E91037" w:rsidP="00E91037">
            <w:pPr>
              <w:tabs>
                <w:tab w:val="left" w:pos="284"/>
              </w:tabs>
              <w:rPr>
                <w:rFonts w:eastAsia="Times New Roman" w:cstheme="majorHAnsi"/>
                <w:b/>
                <w:color w:val="000000"/>
                <w:sz w:val="23"/>
                <w:szCs w:val="23"/>
                <w:lang w:eastAsia="es-419"/>
              </w:rPr>
            </w:pPr>
          </w:p>
        </w:tc>
        <w:tc>
          <w:tcPr>
            <w:tcW w:w="6833" w:type="dxa"/>
          </w:tcPr>
          <w:p w14:paraId="2055B4C0" w14:textId="77777777" w:rsidR="00395E23" w:rsidRPr="00A07211" w:rsidRDefault="00395E23" w:rsidP="00597AAE">
            <w:pPr>
              <w:rPr>
                <w:rFonts w:eastAsia="Times New Roman" w:cstheme="majorHAnsi"/>
                <w:b/>
                <w:color w:val="000000"/>
                <w:sz w:val="23"/>
                <w:szCs w:val="23"/>
                <w:lang w:eastAsia="es-419"/>
              </w:rPr>
            </w:pPr>
          </w:p>
        </w:tc>
      </w:tr>
      <w:tr w:rsidR="009A1DDB" w:rsidRPr="00A07211" w14:paraId="2D01EF1F" w14:textId="77777777" w:rsidTr="00E91037">
        <w:trPr>
          <w:trHeight w:val="466"/>
          <w:jc w:val="center"/>
        </w:trPr>
        <w:tc>
          <w:tcPr>
            <w:tcW w:w="2235" w:type="dxa"/>
            <w:shd w:val="clear" w:color="auto" w:fill="D6E3BC" w:themeFill="accent3" w:themeFillTint="66"/>
          </w:tcPr>
          <w:p w14:paraId="03CF55AD" w14:textId="2E09103F" w:rsidR="009A1DDB" w:rsidRPr="00280B59" w:rsidRDefault="009A1DDB" w:rsidP="00E91037">
            <w:pPr>
              <w:pStyle w:val="Prrafodelista"/>
              <w:numPr>
                <w:ilvl w:val="0"/>
                <w:numId w:val="15"/>
              </w:numPr>
              <w:tabs>
                <w:tab w:val="left" w:pos="284"/>
              </w:tabs>
              <w:ind w:left="0" w:firstLine="0"/>
              <w:rPr>
                <w:rFonts w:eastAsia="Times New Roman" w:cstheme="majorHAnsi"/>
                <w:b/>
                <w:color w:val="000000"/>
                <w:sz w:val="23"/>
                <w:szCs w:val="23"/>
                <w:lang w:eastAsia="es-419"/>
              </w:rPr>
            </w:pPr>
            <w:r w:rsidRPr="00CB03A2">
              <w:rPr>
                <w:rFonts w:eastAsia="Times New Roman" w:cstheme="majorHAnsi"/>
                <w:b/>
                <w:color w:val="000000"/>
                <w:sz w:val="23"/>
                <w:szCs w:val="23"/>
                <w:lang w:eastAsia="es-419"/>
              </w:rPr>
              <w:lastRenderedPageBreak/>
              <w:t>Innovación</w:t>
            </w:r>
            <w:r w:rsidR="00DD5582" w:rsidRPr="00CB03A2">
              <w:rPr>
                <w:rFonts w:eastAsia="Times New Roman" w:cstheme="majorHAnsi"/>
                <w:b/>
                <w:color w:val="000000"/>
                <w:sz w:val="23"/>
                <w:szCs w:val="23"/>
                <w:lang w:eastAsia="es-419"/>
              </w:rPr>
              <w:t>:</w:t>
            </w:r>
            <w:r w:rsidR="00DD5582">
              <w:rPr>
                <w:rFonts w:eastAsia="Times New Roman" w:cstheme="majorHAnsi"/>
                <w:b/>
                <w:color w:val="000000"/>
                <w:sz w:val="23"/>
                <w:szCs w:val="23"/>
                <w:lang w:eastAsia="es-419"/>
              </w:rPr>
              <w:t xml:space="preserve"> </w:t>
            </w:r>
          </w:p>
        </w:tc>
        <w:tc>
          <w:tcPr>
            <w:tcW w:w="6833" w:type="dxa"/>
          </w:tcPr>
          <w:p w14:paraId="2C693E8B" w14:textId="77777777" w:rsidR="009A1DDB" w:rsidRDefault="009A1DDB" w:rsidP="00597AAE">
            <w:pPr>
              <w:rPr>
                <w:rFonts w:eastAsia="Times New Roman" w:cstheme="majorHAnsi"/>
                <w:b/>
                <w:color w:val="000000"/>
                <w:sz w:val="23"/>
                <w:szCs w:val="23"/>
                <w:lang w:eastAsia="es-419"/>
              </w:rPr>
            </w:pPr>
          </w:p>
          <w:p w14:paraId="46641D83" w14:textId="77777777" w:rsidR="00702631" w:rsidRDefault="00702631" w:rsidP="00597AAE">
            <w:pPr>
              <w:rPr>
                <w:rFonts w:eastAsia="Times New Roman" w:cstheme="majorHAnsi"/>
                <w:b/>
                <w:color w:val="000000"/>
                <w:sz w:val="23"/>
                <w:szCs w:val="23"/>
                <w:lang w:eastAsia="es-419"/>
              </w:rPr>
            </w:pPr>
          </w:p>
          <w:p w14:paraId="1B6BC7E6" w14:textId="77777777" w:rsidR="00702631" w:rsidRDefault="00702631" w:rsidP="00597AAE">
            <w:pPr>
              <w:rPr>
                <w:rFonts w:eastAsia="Times New Roman" w:cstheme="majorHAnsi"/>
                <w:b/>
                <w:color w:val="000000"/>
                <w:sz w:val="23"/>
                <w:szCs w:val="23"/>
                <w:lang w:eastAsia="es-419"/>
              </w:rPr>
            </w:pPr>
          </w:p>
          <w:p w14:paraId="11A09A1A" w14:textId="77777777" w:rsidR="00702631" w:rsidRDefault="00702631" w:rsidP="00597AAE">
            <w:pPr>
              <w:rPr>
                <w:rFonts w:eastAsia="Times New Roman" w:cstheme="majorHAnsi"/>
                <w:b/>
                <w:color w:val="000000"/>
                <w:sz w:val="23"/>
                <w:szCs w:val="23"/>
                <w:lang w:eastAsia="es-419"/>
              </w:rPr>
            </w:pPr>
          </w:p>
          <w:p w14:paraId="37ABD939" w14:textId="77777777" w:rsidR="00702631" w:rsidRDefault="00702631" w:rsidP="00597AAE">
            <w:pPr>
              <w:rPr>
                <w:rFonts w:eastAsia="Times New Roman" w:cstheme="majorHAnsi"/>
                <w:b/>
                <w:color w:val="000000"/>
                <w:sz w:val="23"/>
                <w:szCs w:val="23"/>
                <w:lang w:eastAsia="es-419"/>
              </w:rPr>
            </w:pPr>
          </w:p>
          <w:p w14:paraId="1A4EE821" w14:textId="77777777" w:rsidR="00702631" w:rsidRDefault="00702631" w:rsidP="00597AAE">
            <w:pPr>
              <w:rPr>
                <w:rFonts w:eastAsia="Times New Roman" w:cstheme="majorHAnsi"/>
                <w:b/>
                <w:color w:val="000000"/>
                <w:sz w:val="23"/>
                <w:szCs w:val="23"/>
                <w:lang w:eastAsia="es-419"/>
              </w:rPr>
            </w:pPr>
          </w:p>
          <w:p w14:paraId="12F0C0FF" w14:textId="77777777" w:rsidR="00702631" w:rsidRDefault="00702631" w:rsidP="00597AAE">
            <w:pPr>
              <w:rPr>
                <w:rFonts w:eastAsia="Times New Roman" w:cstheme="majorHAnsi"/>
                <w:b/>
                <w:color w:val="000000"/>
                <w:sz w:val="23"/>
                <w:szCs w:val="23"/>
                <w:lang w:eastAsia="es-419"/>
              </w:rPr>
            </w:pPr>
          </w:p>
          <w:p w14:paraId="69E1B762" w14:textId="77777777" w:rsidR="00702631" w:rsidRDefault="00702631" w:rsidP="00597AAE">
            <w:pPr>
              <w:rPr>
                <w:rFonts w:eastAsia="Times New Roman" w:cstheme="majorHAnsi"/>
                <w:b/>
                <w:color w:val="000000"/>
                <w:sz w:val="23"/>
                <w:szCs w:val="23"/>
                <w:lang w:eastAsia="es-419"/>
              </w:rPr>
            </w:pPr>
          </w:p>
          <w:p w14:paraId="5DC4A6CF" w14:textId="77777777" w:rsidR="00702631" w:rsidRDefault="00702631" w:rsidP="00597AAE">
            <w:pPr>
              <w:rPr>
                <w:rFonts w:eastAsia="Times New Roman" w:cstheme="majorHAnsi"/>
                <w:b/>
                <w:color w:val="000000"/>
                <w:sz w:val="23"/>
                <w:szCs w:val="23"/>
                <w:lang w:eastAsia="es-419"/>
              </w:rPr>
            </w:pPr>
          </w:p>
          <w:p w14:paraId="441677E2" w14:textId="77777777" w:rsidR="00702631" w:rsidRPr="00A07211" w:rsidRDefault="00702631" w:rsidP="00597AAE">
            <w:pPr>
              <w:rPr>
                <w:rFonts w:eastAsia="Times New Roman" w:cstheme="majorHAnsi"/>
                <w:b/>
                <w:color w:val="000000"/>
                <w:sz w:val="23"/>
                <w:szCs w:val="23"/>
                <w:lang w:eastAsia="es-419"/>
              </w:rPr>
            </w:pPr>
          </w:p>
        </w:tc>
      </w:tr>
    </w:tbl>
    <w:p w14:paraId="2D12BDF6" w14:textId="430E503F" w:rsidR="00D75E1D" w:rsidRDefault="00D75E1D" w:rsidP="006130CF">
      <w:pPr>
        <w:pStyle w:val="Estilo3"/>
        <w:rPr>
          <w:rFonts w:ascii="Arial Narrow" w:eastAsiaTheme="minorHAnsi" w:hAnsi="Arial Narrow" w:cstheme="minorBidi"/>
          <w:b/>
          <w:color w:val="auto"/>
          <w:sz w:val="22"/>
          <w:szCs w:val="24"/>
          <w:lang w:eastAsia="en-US" w:bidi="ar-SA"/>
        </w:rPr>
      </w:pPr>
    </w:p>
    <w:p w14:paraId="68B99872" w14:textId="77777777" w:rsidR="00E91037" w:rsidRPr="00E91037" w:rsidRDefault="00E91037" w:rsidP="00E91037">
      <w:pPr>
        <w:pStyle w:val="Estilo3"/>
        <w:rPr>
          <w:rFonts w:ascii="Arial Narrow" w:eastAsiaTheme="minorHAnsi" w:hAnsi="Arial Narrow" w:cstheme="minorBidi"/>
          <w:b/>
          <w:color w:val="auto"/>
          <w:sz w:val="22"/>
          <w:szCs w:val="24"/>
          <w:lang w:eastAsia="en-US" w:bidi="ar-SA"/>
        </w:rPr>
      </w:pPr>
    </w:p>
    <w:p w14:paraId="331A2B60" w14:textId="52AC6C69" w:rsidR="00E91037" w:rsidRDefault="00E91037" w:rsidP="00E91037">
      <w:pPr>
        <w:pStyle w:val="Estilo3"/>
        <w:numPr>
          <w:ilvl w:val="0"/>
          <w:numId w:val="3"/>
        </w:numPr>
        <w:jc w:val="both"/>
        <w:rPr>
          <w:rFonts w:ascii="Arial Narrow" w:eastAsiaTheme="minorHAnsi" w:hAnsi="Arial Narrow" w:cstheme="minorBidi"/>
          <w:b/>
          <w:color w:val="auto"/>
          <w:sz w:val="22"/>
          <w:szCs w:val="24"/>
          <w:lang w:eastAsia="en-US" w:bidi="ar-SA"/>
        </w:rPr>
      </w:pPr>
      <w:r w:rsidRPr="00E91037">
        <w:rPr>
          <w:rFonts w:ascii="Arial Narrow" w:eastAsiaTheme="minorHAnsi" w:hAnsi="Arial Narrow" w:cstheme="minorBidi"/>
          <w:b/>
          <w:color w:val="auto"/>
          <w:sz w:val="22"/>
          <w:szCs w:val="24"/>
          <w:lang w:eastAsia="en-US" w:bidi="ar-SA"/>
        </w:rPr>
        <w:t>INSTRUMENTO DE EVALUACIÓN</w:t>
      </w:r>
    </w:p>
    <w:p w14:paraId="3BC7DD73" w14:textId="77777777" w:rsidR="00E91037" w:rsidRPr="00E91037" w:rsidRDefault="00E91037" w:rsidP="00E91037">
      <w:pPr>
        <w:pStyle w:val="Estilo3"/>
        <w:ind w:left="623"/>
        <w:rPr>
          <w:rFonts w:ascii="Arial Narrow" w:eastAsiaTheme="minorHAnsi" w:hAnsi="Arial Narrow" w:cstheme="minorBidi"/>
          <w:b/>
          <w:color w:val="auto"/>
          <w:sz w:val="22"/>
          <w:szCs w:val="24"/>
          <w:lang w:eastAsia="en-US" w:bidi="ar-SA"/>
        </w:rPr>
      </w:pPr>
    </w:p>
    <w:p w14:paraId="161D7766" w14:textId="6BA91384" w:rsidR="00E91037" w:rsidRPr="00E91037" w:rsidRDefault="00E91037" w:rsidP="00E91037">
      <w:pPr>
        <w:pStyle w:val="Prrafodelista"/>
        <w:widowControl/>
        <w:numPr>
          <w:ilvl w:val="0"/>
          <w:numId w:val="1"/>
        </w:numPr>
        <w:autoSpaceDE/>
        <w:autoSpaceDN/>
        <w:spacing w:after="120" w:line="276" w:lineRule="auto"/>
        <w:rPr>
          <w:bCs/>
        </w:rPr>
      </w:pPr>
      <w:r w:rsidRPr="00E91037">
        <w:rPr>
          <w:bCs/>
        </w:rPr>
        <w:t xml:space="preserve"> Revisar la rúbrica en el aula virtual, etapa </w:t>
      </w:r>
      <w:r w:rsidR="00C065BE">
        <w:rPr>
          <w:bCs/>
        </w:rPr>
        <w:t>3</w:t>
      </w:r>
      <w:r w:rsidRPr="00E91037">
        <w:rPr>
          <w:bCs/>
        </w:rPr>
        <w:t xml:space="preserve">, para saber </w:t>
      </w:r>
      <w:r w:rsidR="00DF6771" w:rsidRPr="00E91037">
        <w:rPr>
          <w:bCs/>
        </w:rPr>
        <w:t>cómo</w:t>
      </w:r>
      <w:r w:rsidRPr="00E91037">
        <w:rPr>
          <w:bCs/>
        </w:rPr>
        <w:t xml:space="preserve"> será</w:t>
      </w:r>
      <w:r w:rsidR="00747C25">
        <w:rPr>
          <w:bCs/>
        </w:rPr>
        <w:t>s</w:t>
      </w:r>
      <w:r w:rsidRPr="00E91037">
        <w:rPr>
          <w:bCs/>
        </w:rPr>
        <w:t xml:space="preserve"> evaluado. </w:t>
      </w:r>
    </w:p>
    <w:bookmarkEnd w:id="2"/>
    <w:p w14:paraId="1C424700" w14:textId="35AA9C86" w:rsidR="00D75E1D" w:rsidRDefault="00D75E1D" w:rsidP="006130CF">
      <w:pPr>
        <w:pStyle w:val="Estilo3"/>
        <w:rPr>
          <w:rFonts w:ascii="Arial Narrow" w:eastAsiaTheme="minorHAnsi" w:hAnsi="Arial Narrow" w:cstheme="minorBidi"/>
          <w:b/>
          <w:color w:val="auto"/>
          <w:sz w:val="22"/>
          <w:szCs w:val="24"/>
          <w:lang w:eastAsia="en-US" w:bidi="ar-SA"/>
        </w:rPr>
      </w:pPr>
    </w:p>
    <w:sectPr w:rsidR="00D75E1D">
      <w:headerReference w:type="default" r:id="rId10"/>
      <w:footerReference w:type="default" r:id="rId11"/>
      <w:pgSz w:w="12240" w:h="15840"/>
      <w:pgMar w:top="1880" w:right="1340" w:bottom="1100" w:left="1360" w:header="292" w:footer="911"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9730E9" w16cex:dateUtc="2024-03-04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DFE030" w16cid:durableId="0A9730E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BC1E6" w14:textId="77777777" w:rsidR="00E05500" w:rsidRDefault="00E05500">
      <w:r>
        <w:separator/>
      </w:r>
    </w:p>
  </w:endnote>
  <w:endnote w:type="continuationSeparator" w:id="0">
    <w:p w14:paraId="16375B5D" w14:textId="77777777" w:rsidR="00E05500" w:rsidRDefault="00E0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tarSymbol">
    <w:altName w:val="Yu Gothic"/>
    <w:charset w:val="8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7C5A4" w14:textId="4F9CE2ED" w:rsidR="00A92148" w:rsidRDefault="003F338F">
    <w:pPr>
      <w:pStyle w:val="Textoindependiente"/>
      <w:spacing w:line="14" w:lineRule="auto"/>
      <w:rPr>
        <w:sz w:val="20"/>
      </w:rPr>
    </w:pPr>
    <w:r>
      <w:rPr>
        <w:noProof/>
        <w:lang w:val="es-CL" w:eastAsia="es-CL"/>
      </w:rPr>
      <mc:AlternateContent>
        <mc:Choice Requires="wps">
          <w:drawing>
            <wp:anchor distT="0" distB="0" distL="114300" distR="114300" simplePos="0" relativeHeight="487422976" behindDoc="1" locked="0" layoutInCell="1" allowOverlap="1" wp14:anchorId="1E87C5A9" wp14:editId="19899EC6">
              <wp:simplePos x="0" y="0"/>
              <wp:positionH relativeFrom="page">
                <wp:posOffset>1061085</wp:posOffset>
              </wp:positionH>
              <wp:positionV relativeFrom="page">
                <wp:posOffset>9302115</wp:posOffset>
              </wp:positionV>
              <wp:extent cx="5650230" cy="6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0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style="position:absolute;margin-left:83.55pt;margin-top:732.45pt;width:444.9pt;height:.5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7EE5D4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Os5QEAALMDAAAOAAAAZHJzL2Uyb0RvYy54bWysU9uO0zAQfUfiHyy/07TdtkDUdLXqahHS&#10;cpEWPmDqOImF4zFjt2n5esZOt1vBGyIPlsfjOT5n5mR9e+ytOGgKBl0lZ5OpFNoprI1rK/n928Ob&#10;d1KECK4Gi05X8qSDvN28frUefKnn2KGtNQkGcaEcfCW7GH1ZFEF1uocwQa8dJxukHiKH1BY1wcDo&#10;vS3m0+mqGJBqT6h0CHx6PyblJuM3jVbxS9MEHYWtJHOLeaW87tJabNZQtgS+M+pMA/6BRQ/G8aMX&#10;qHuIIPZk/oLqjSIM2MSJwr7ApjFKZw2sZjb9Q81TB15nLdyc4C9tCv8PVn0+PPmvlKgH/4jqRxAO&#10;tx24Vt8R4dBpqPm5WWpUMfhQXgpSELhU7IZPWPNoYR8x9+DYUJ8AWZ045lafLq3WxygUHy5Xy+n8&#10;hieiOLe6WeZJFFA+13oK8YPGXqRNJYkHmbHh8Bhi4gLl85XMHa2pH4y1OaB2t7UkDpCGnr9MnyVe&#10;X7MuXXaYykbEdJJFJl3JQqHcYX1ijYSjc9jpvOmQfkkxsGsqGX7ugbQU9qPjPr2fLRbJZjlYLN/O&#10;OaDrzO46A04xVCWjFON2G0dr7j2ZtuOXZlm0wzvubWOy8BdWZ7LsjNyPs4uT9a7jfOvlX9v8BgAA&#10;//8DAFBLAwQUAAYACAAAACEAbP5jC+EAAAAOAQAADwAAAGRycy9kb3ducmV2LnhtbEyPQU/DMAyF&#10;70j8h8hI3Fi6qS1raToxJI5IbHBgt7QxbbXGKU22FX493i5we89+ev5crCbbiyOOvnOkYD6LQCDV&#10;znTUKHh/e75bgvBBk9G9I1TwjR5W5fVVoXPjTrTB4zY0gkvI51pBG8KQS+nrFq32Mzcg8e7TjVYH&#10;tmMjzahPXG57uYiiVFrdEV9o9YBPLdb77cEqWGfL9ddrTC8/m2qHu49qnyzGSKnbm+nxAUTAKfyF&#10;4YzP6FAyU+UOZLzo2af3c46yiNM4A3GOREnKqrrMkgxkWcj/b5S/AAAA//8DAFBLAQItABQABgAI&#10;AAAAIQC2gziS/gAAAOEBAAATAAAAAAAAAAAAAAAAAAAAAABbQ29udGVudF9UeXBlc10ueG1sUEsB&#10;Ai0AFAAGAAgAAAAhADj9If/WAAAAlAEAAAsAAAAAAAAAAAAAAAAALwEAAF9yZWxzLy5yZWxzUEsB&#10;Ai0AFAAGAAgAAAAhAKxOw6zlAQAAswMAAA4AAAAAAAAAAAAAAAAALgIAAGRycy9lMm9Eb2MueG1s&#10;UEsBAi0AFAAGAAgAAAAhAGz+YwvhAAAADgEAAA8AAAAAAAAAAAAAAAAAPwQAAGRycy9kb3ducmV2&#10;LnhtbFBLBQYAAAAABAAEAPMAAABNBQAAAAA=&#10;">
              <w10:wrap anchorx="page" anchory="page"/>
            </v:rect>
          </w:pict>
        </mc:Fallback>
      </mc:AlternateContent>
    </w:r>
    <w:r>
      <w:rPr>
        <w:noProof/>
        <w:lang w:val="es-CL" w:eastAsia="es-CL"/>
      </w:rPr>
      <mc:AlternateContent>
        <mc:Choice Requires="wps">
          <w:drawing>
            <wp:anchor distT="0" distB="0" distL="114300" distR="114300" simplePos="0" relativeHeight="487423488" behindDoc="1" locked="0" layoutInCell="1" allowOverlap="1" wp14:anchorId="1E87C5AA" wp14:editId="46E889F8">
              <wp:simplePos x="0" y="0"/>
              <wp:positionH relativeFrom="page">
                <wp:posOffset>2835275</wp:posOffset>
              </wp:positionH>
              <wp:positionV relativeFrom="page">
                <wp:posOffset>9307195</wp:posOffset>
              </wp:positionV>
              <wp:extent cx="2099945" cy="1727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94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7C5B0" w14:textId="53FB018D" w:rsidR="00A92148" w:rsidRPr="000E0BB3" w:rsidRDefault="00DE1FF2">
                          <w:pPr>
                            <w:spacing w:before="21"/>
                            <w:ind w:left="20"/>
                            <w:rPr>
                              <w:b/>
                              <w:sz w:val="20"/>
                              <w:lang w:val="es-MX"/>
                            </w:rPr>
                          </w:pPr>
                          <w:r>
                            <w:rPr>
                              <w:b/>
                              <w:sz w:val="20"/>
                              <w:lang w:val="es-MX"/>
                            </w:rPr>
                            <w:t>Integración de Competencias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1E87C5AA">
              <v:stroke joinstyle="miter"/>
              <v:path gradientshapeok="t" o:connecttype="rect"/>
            </v:shapetype>
            <v:shape id="Text Box 2" style="position:absolute;margin-left:223.25pt;margin-top:732.85pt;width:165.35pt;height:13.6pt;z-index:-1589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uz2AEAAJgDAAAOAAAAZHJzL2Uyb0RvYy54bWysU9uO0zAQfUfiHyy/06QRsDRqulp2tQhp&#10;uUgLH+A4dmKReMzYbVK+nrGTdLm8IV6sydg+PpfJ/noaenZS6A3Yim83OWfKSmiMbSv+9cv9izec&#10;+SBsI3qwquJn5fn14fmz/ehKVUAHfaOQEYj15egq3oXgyizzslOD8BtwytKmBhxEoE9sswbFSOhD&#10;nxV5/jobARuHIJX31L2bN/kh4WutZPiktVeB9RUnbiGtmNY6rtlhL8oWheuMXGiIf2AxCGPp0QvU&#10;nQiCHdH8BTUYieBBh42EIQOtjVRJA6nZ5n+oeeyEU0kLmePdxSb//2Dlx9Oj+4wsTG9hogCTCO8e&#10;QH7zzMJtJ2yrbhBh7JRo6OFttCwbnS+Xq9FqX/oIUo8foKGQxTFAApo0DtEV0skInQI4X0xXU2CS&#10;mkW+2+1evuJM0t72qrgqUiqZKNfbDn14p2Bgsag4UqgJXZwefIhsRLkeiY9ZuDd9n4Lt7W8NOhg7&#10;iX0kPFMPUz0x0yzSopgamjPJQZjHhcabig7wB2cjjUrF/fejQMVZ/96SJXGu1gLXol4LYSVdrXjg&#10;bC5vwzx/R4em7Qh5Nt3CDdmmTVL0xGKhS/Enocuoxvn69TudevqhDj8BAAD//wMAUEsDBBQABgAI&#10;AAAAIQDG2fLw4AAAAA0BAAAPAAAAZHJzL2Rvd25yZXYueG1sTI9BT4NAEIXvJv6HzZh4s4ukgiBL&#10;0xg9mRgpHjwuMIVN2Vlkty3+e6cnvc3Me3nzvWKz2FGccPbGkYL7VQQCqXWdoV7BZ/169wjCB02d&#10;Hh2hgh/0sCmvrwqdd+5MFZ52oRccQj7XCoYQplxK3w5otV+5CYm1vZutDrzOvexmfeZwO8o4ihJp&#10;tSH+MOgJnwdsD7ujVbD9ourFfL83H9W+MnWdRfSWHJS6vVm2TyACLuHPDBd8RoeSmRp3pM6LUcF6&#10;nTywlQUeUhBsSdM0BtFcTlmcgSwL+b9F+QsAAP//AwBQSwECLQAUAAYACAAAACEAtoM4kv4AAADh&#10;AQAAEwAAAAAAAAAAAAAAAAAAAAAAW0NvbnRlbnRfVHlwZXNdLnhtbFBLAQItABQABgAIAAAAIQA4&#10;/SH/1gAAAJQBAAALAAAAAAAAAAAAAAAAAC8BAABfcmVscy8ucmVsc1BLAQItABQABgAIAAAAIQCi&#10;Miuz2AEAAJgDAAAOAAAAAAAAAAAAAAAAAC4CAABkcnMvZTJvRG9jLnhtbFBLAQItABQABgAIAAAA&#10;IQDG2fLw4AAAAA0BAAAPAAAAAAAAAAAAAAAAADIEAABkcnMvZG93bnJldi54bWxQSwUGAAAAAAQA&#10;BADzAAAAPwUAAAAA&#10;">
              <v:textbox inset="0,0,0,0">
                <w:txbxContent>
                  <w:p w:rsidRPr="000E0BB3" w:rsidR="00A92148" w:rsidRDefault="00DE1FF2" w14:paraId="1E87C5B0" w14:textId="53FB018D">
                    <w:pPr>
                      <w:spacing w:before="21"/>
                      <w:ind w:left="20"/>
                      <w:rPr>
                        <w:b/>
                        <w:sz w:val="20"/>
                        <w:lang w:val="es-MX"/>
                      </w:rPr>
                    </w:pPr>
                    <w:r>
                      <w:rPr>
                        <w:b/>
                        <w:sz w:val="20"/>
                        <w:lang w:val="es-MX"/>
                      </w:rPr>
                      <w:t>Integración de Competencias I</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7424000" behindDoc="1" locked="0" layoutInCell="1" allowOverlap="1" wp14:anchorId="1E87C5AB" wp14:editId="5B42985C">
              <wp:simplePos x="0" y="0"/>
              <wp:positionH relativeFrom="page">
                <wp:posOffset>6036945</wp:posOffset>
              </wp:positionH>
              <wp:positionV relativeFrom="page">
                <wp:posOffset>9453245</wp:posOffset>
              </wp:positionV>
              <wp:extent cx="710565" cy="17272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7C5B1" w14:textId="7419E3B7" w:rsidR="00A92148" w:rsidRDefault="00301811">
                          <w:pPr>
                            <w:spacing w:before="21"/>
                            <w:ind w:left="20"/>
                            <w:rPr>
                              <w:sz w:val="20"/>
                            </w:rPr>
                          </w:pPr>
                          <w:r>
                            <w:rPr>
                              <w:sz w:val="20"/>
                            </w:rPr>
                            <w:t>Página</w:t>
                          </w:r>
                          <w:r>
                            <w:rPr>
                              <w:spacing w:val="2"/>
                              <w:sz w:val="20"/>
                            </w:rPr>
                            <w:t xml:space="preserve"> </w:t>
                          </w:r>
                          <w:r>
                            <w:fldChar w:fldCharType="begin"/>
                          </w:r>
                          <w:r>
                            <w:rPr>
                              <w:sz w:val="20"/>
                            </w:rPr>
                            <w:instrText xml:space="preserve"> PAGE </w:instrText>
                          </w:r>
                          <w:r>
                            <w:fldChar w:fldCharType="separate"/>
                          </w:r>
                          <w:r w:rsidR="00847E66">
                            <w:rPr>
                              <w:noProof/>
                              <w:sz w:val="20"/>
                            </w:rPr>
                            <w:t>5</w:t>
                          </w:r>
                          <w:r>
                            <w:fldChar w:fldCharType="end"/>
                          </w:r>
                          <w:r>
                            <w:rPr>
                              <w:spacing w:val="-3"/>
                              <w:sz w:val="20"/>
                            </w:rPr>
                            <w:t xml:space="preserve"> </w:t>
                          </w:r>
                          <w:r>
                            <w:rPr>
                              <w:sz w:val="20"/>
                            </w:rPr>
                            <w:t>de</w:t>
                          </w:r>
                          <w:r>
                            <w:rPr>
                              <w:spacing w:val="2"/>
                              <w:sz w:val="20"/>
                            </w:rPr>
                            <w:t xml:space="preserve"> </w:t>
                          </w:r>
                          <w:r w:rsidR="000E0BB3">
                            <w:rPr>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7C5AB" id="_x0000_t202" coordsize="21600,21600" o:spt="202" path="m,l,21600r21600,l21600,xe">
              <v:stroke joinstyle="miter"/>
              <v:path gradientshapeok="t" o:connecttype="rect"/>
            </v:shapetype>
            <v:shape id="Text Box 1" o:spid="_x0000_s1028" type="#_x0000_t202" style="position:absolute;margin-left:475.35pt;margin-top:744.35pt;width:55.95pt;height:13.6pt;z-index:-1589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pEsAIAAK8FAAAOAAAAZHJzL2Uyb0RvYy54bWysVNtunDAQfa/Uf7D8TriUvYDCRsmyVJXS&#10;i5T0A7xgFqvGprZ3IY367x2bZbNJVKlqywMa2+Mzc2aO5/JqaDk6UKWZFBkOLwKMqChlxcQuw1/v&#10;C2+JkTZEVIRLQTP8QDW+Wr19c9l3KY1kI3lFFQIQodO+y3BjTJf6vi4b2hJ9ITsq4LCWqiUGlmrn&#10;V4r0gN5yPwqCud9LVXVKllRr2M3HQ7xy+HVNS/O5rjU1iGcYcjPur9x/a//+6pKkO0W6hpXHNMhf&#10;ZNESJiDoCSonhqC9Yq+gWlYqqWVtLkrZ+rKuWUkdB2ATBi/Y3DWko44LFEd3pzLp/wdbfjp8UYhV&#10;GY4wEqSFFt3TwaAbOaDQVqfvdApOdx24mQG2ocuOqe5uZflNIyHXDRE7eq2U7BtKKsjO3fTPro44&#10;2oJs+4+ygjBkb6QDGmrV2tJBMRCgQ5ceTp2xqZSwuQiD2XyGUQlH4SJaRK5zPkmny53S5j2VLbJG&#10;hhU03oGTw602QANcJxcbS8iCce6az8WzDXAcdyA0XLVnNgnXy8ckSDbLzTL24mi+8eIgz73rYh17&#10;8yJczPJ3+Xqdhz9t3DBOG1ZVVNgwk67C+M/6dlT4qIiTsrTkrLJwNiWtdts1V+hAQNeF+2yzIPkz&#10;N/95Gu4YuLygFEZxcBMlXjFfLry4iGdesgiWXhAmN8k8iJM4L55TumWC/jsl1Gc4mUWzUUu/5Ra4&#10;7zU3krbMwOTgrM3w8uREUqvAjahcaw1hfLTPSmHTfyoFVGxqtNOrlegoVjNsh+PDADCr5a2sHkDA&#10;SoLAQKUw9cBopPqBUQ8TJMP6+54oihH/IOAR2HEzGWoytpNBRAlXM2wwGs21GcfSvlNs1wDy+MyE&#10;vIaHUjMn4qcsgIFdwFRwXI4TzI6d87Xzepqzq18AAAD//wMAUEsDBBQABgAIAAAAIQBS7+LI4gAA&#10;AA4BAAAPAAAAZHJzL2Rvd25yZXYueG1sTI/BTsMwEETvSP0Haytxo3YrEpIQp6oQnJAQaThwdBI3&#10;sRqvQ+y24e/ZnuhtVvM0O5NvZzuws568cShhvRLANDauNdhJ+KreHhJgPihs1eBQS/jVHrbF4i5X&#10;WesuWOrzPnSMQtBnSkIfwphx7pteW+VXbtRI3sFNVgU6p463k7pQuB34RoiYW2WQPvRq1C+9bo77&#10;k5Ww+8by1fx81J/loTRVlQp8j49S3i/n3TOwoOfwD8O1PlWHgjrV7oStZ4OENBJPhJLxmCSkroiI&#10;NzGwmlS0jlLgRc5vZxR/AAAA//8DAFBLAQItABQABgAIAAAAIQC2gziS/gAAAOEBAAATAAAAAAAA&#10;AAAAAAAAAAAAAABbQ29udGVudF9UeXBlc10ueG1sUEsBAi0AFAAGAAgAAAAhADj9If/WAAAAlAEA&#10;AAsAAAAAAAAAAAAAAAAALwEAAF9yZWxzLy5yZWxzUEsBAi0AFAAGAAgAAAAhAK0i2kSwAgAArwUA&#10;AA4AAAAAAAAAAAAAAAAALgIAAGRycy9lMm9Eb2MueG1sUEsBAi0AFAAGAAgAAAAhAFLv4sjiAAAA&#10;DgEAAA8AAAAAAAAAAAAAAAAACgUAAGRycy9kb3ducmV2LnhtbFBLBQYAAAAABAAEAPMAAAAZBgAA&#10;AAA=&#10;" filled="f" stroked="f">
              <v:textbox inset="0,0,0,0">
                <w:txbxContent>
                  <w:p w14:paraId="1E87C5B1" w14:textId="7419E3B7" w:rsidR="00A92148" w:rsidRDefault="00301811">
                    <w:pPr>
                      <w:spacing w:before="21"/>
                      <w:ind w:left="20"/>
                      <w:rPr>
                        <w:sz w:val="20"/>
                      </w:rPr>
                    </w:pPr>
                    <w:r>
                      <w:rPr>
                        <w:sz w:val="20"/>
                      </w:rPr>
                      <w:t>Página</w:t>
                    </w:r>
                    <w:r>
                      <w:rPr>
                        <w:spacing w:val="2"/>
                        <w:sz w:val="20"/>
                      </w:rPr>
                      <w:t xml:space="preserve"> </w:t>
                    </w:r>
                    <w:r>
                      <w:fldChar w:fldCharType="begin"/>
                    </w:r>
                    <w:r>
                      <w:rPr>
                        <w:sz w:val="20"/>
                      </w:rPr>
                      <w:instrText xml:space="preserve"> PAGE </w:instrText>
                    </w:r>
                    <w:r>
                      <w:fldChar w:fldCharType="separate"/>
                    </w:r>
                    <w:r w:rsidR="00847E66">
                      <w:rPr>
                        <w:noProof/>
                        <w:sz w:val="20"/>
                      </w:rPr>
                      <w:t>5</w:t>
                    </w:r>
                    <w:r>
                      <w:fldChar w:fldCharType="end"/>
                    </w:r>
                    <w:r>
                      <w:rPr>
                        <w:spacing w:val="-3"/>
                        <w:sz w:val="20"/>
                      </w:rPr>
                      <w:t xml:space="preserve"> </w:t>
                    </w:r>
                    <w:r>
                      <w:rPr>
                        <w:sz w:val="20"/>
                      </w:rPr>
                      <w:t>de</w:t>
                    </w:r>
                    <w:r>
                      <w:rPr>
                        <w:spacing w:val="2"/>
                        <w:sz w:val="20"/>
                      </w:rPr>
                      <w:t xml:space="preserve"> </w:t>
                    </w:r>
                    <w:r w:rsidR="000E0BB3">
                      <w:rPr>
                        <w:sz w:val="20"/>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12156" w14:textId="77777777" w:rsidR="00E05500" w:rsidRDefault="00E05500">
      <w:r>
        <w:separator/>
      </w:r>
    </w:p>
  </w:footnote>
  <w:footnote w:type="continuationSeparator" w:id="0">
    <w:p w14:paraId="7674CA89" w14:textId="77777777" w:rsidR="00E05500" w:rsidRDefault="00E055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7C5A3" w14:textId="3618F6EA" w:rsidR="00A92148" w:rsidRDefault="00301811">
    <w:pPr>
      <w:pStyle w:val="Textoindependiente"/>
      <w:spacing w:line="14" w:lineRule="auto"/>
      <w:rPr>
        <w:sz w:val="20"/>
      </w:rPr>
    </w:pPr>
    <w:r>
      <w:rPr>
        <w:noProof/>
        <w:lang w:val="es-CL" w:eastAsia="es-CL"/>
      </w:rPr>
      <w:drawing>
        <wp:anchor distT="0" distB="0" distL="0" distR="0" simplePos="0" relativeHeight="251659264" behindDoc="1" locked="0" layoutInCell="1" allowOverlap="1" wp14:anchorId="1E87C5A5" wp14:editId="1E87C5A6">
          <wp:simplePos x="0" y="0"/>
          <wp:positionH relativeFrom="page">
            <wp:posOffset>1125219</wp:posOffset>
          </wp:positionH>
          <wp:positionV relativeFrom="page">
            <wp:posOffset>185420</wp:posOffset>
          </wp:positionV>
          <wp:extent cx="687069" cy="93852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7069" cy="938529"/>
                  </a:xfrm>
                  <a:prstGeom prst="rect">
                    <a:avLst/>
                  </a:prstGeom>
                </pic:spPr>
              </pic:pic>
            </a:graphicData>
          </a:graphic>
        </wp:anchor>
      </w:drawing>
    </w:r>
    <w:r w:rsidR="003F338F">
      <w:rPr>
        <w:noProof/>
        <w:lang w:val="es-CL" w:eastAsia="es-CL"/>
      </w:rPr>
      <mc:AlternateContent>
        <mc:Choice Requires="wps">
          <w:drawing>
            <wp:anchor distT="0" distB="0" distL="114300" distR="114300" simplePos="0" relativeHeight="487421952" behindDoc="1" locked="0" layoutInCell="1" allowOverlap="1" wp14:anchorId="1E87C5A7" wp14:editId="04A12BC6">
              <wp:simplePos x="0" y="0"/>
              <wp:positionH relativeFrom="page">
                <wp:posOffset>1061085</wp:posOffset>
              </wp:positionH>
              <wp:positionV relativeFrom="page">
                <wp:posOffset>1191895</wp:posOffset>
              </wp:positionV>
              <wp:extent cx="5650230" cy="635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0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 style="position:absolute;margin-left:83.55pt;margin-top:93.85pt;width:444.9pt;height:.5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496519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Os5QEAALMDAAAOAAAAZHJzL2Uyb0RvYy54bWysU9uO0zAQfUfiHyy/07TdtkDUdLXqahHS&#10;cpEWPmDqOImF4zFjt2n5esZOt1vBGyIPlsfjOT5n5mR9e+ytOGgKBl0lZ5OpFNoprI1rK/n928Ob&#10;d1KECK4Gi05X8qSDvN28frUefKnn2KGtNQkGcaEcfCW7GH1ZFEF1uocwQa8dJxukHiKH1BY1wcDo&#10;vS3m0+mqGJBqT6h0CHx6PyblJuM3jVbxS9MEHYWtJHOLeaW87tJabNZQtgS+M+pMA/6BRQ/G8aMX&#10;qHuIIPZk/oLqjSIM2MSJwr7ApjFKZw2sZjb9Q81TB15nLdyc4C9tCv8PVn0+PPmvlKgH/4jqRxAO&#10;tx24Vt8R4dBpqPm5WWpUMfhQXgpSELhU7IZPWPNoYR8x9+DYUJ8AWZ045lafLq3WxygUHy5Xy+n8&#10;hieiOLe6WeZJFFA+13oK8YPGXqRNJYkHmbHh8Bhi4gLl85XMHa2pH4y1OaB2t7UkDpCGnr9MnyVe&#10;X7MuXXaYykbEdJJFJl3JQqHcYX1ijYSjc9jpvOmQfkkxsGsqGX7ugbQU9qPjPr2fLRbJZjlYLN/O&#10;OaDrzO46A04xVCWjFON2G0dr7j2ZtuOXZlm0wzvubWOy8BdWZ7LsjNyPs4uT9a7jfOvlX9v8BgAA&#10;//8DAFBLAwQUAAYACAAAACEAcfwMReAAAAAMAQAADwAAAGRycy9kb3ducmV2LnhtbEyPwU7DMBBE&#10;70j8g7WVuFG7FU3SEKeiSByRaOFAb068TaLG62C7beDrcU5w29kdzb4pNqPp2QWd7yxJWMwFMKTa&#10;6o4aCR/vL/cZMB8UadVbQgnf6GFT3t4UKtf2Sju87EPDYgj5XEloQxhyzn3dolF+bgekeDtaZ1SI&#10;0jVcO3WN4abnSyESblRH8UOrBnxusT7tz0bCdp1tv94e6PVnVx3w8FmdVksnpLybjU+PwAKO4c8M&#10;E35EhzIyVfZM2rM+6iRdRGscsjQFNjnEKlkDq6ZVlgIvC/6/RPkLAAD//wMAUEsBAi0AFAAGAAgA&#10;AAAhALaDOJL+AAAA4QEAABMAAAAAAAAAAAAAAAAAAAAAAFtDb250ZW50X1R5cGVzXS54bWxQSwEC&#10;LQAUAAYACAAAACEAOP0h/9YAAACUAQAACwAAAAAAAAAAAAAAAAAvAQAAX3JlbHMvLnJlbHNQSwEC&#10;LQAUAAYACAAAACEArE7DrOUBAACzAwAADgAAAAAAAAAAAAAAAAAuAgAAZHJzL2Uyb0RvYy54bWxQ&#10;SwECLQAUAAYACAAAACEAcfwMReAAAAAMAQAADwAAAAAAAAAAAAAAAAA/BAAAZHJzL2Rvd25yZXYu&#10;eG1sUEsFBgAAAAAEAAQA8wAAAEwFAAAAAA==&#10;">
              <w10:wrap anchorx="page" anchory="page"/>
            </v:rect>
          </w:pict>
        </mc:Fallback>
      </mc:AlternateContent>
    </w:r>
    <w:r w:rsidR="003F338F">
      <w:rPr>
        <w:noProof/>
        <w:lang w:val="es-CL" w:eastAsia="es-CL"/>
      </w:rPr>
      <mc:AlternateContent>
        <mc:Choice Requires="wps">
          <w:drawing>
            <wp:anchor distT="0" distB="0" distL="114300" distR="114300" simplePos="0" relativeHeight="487422464" behindDoc="1" locked="0" layoutInCell="1" allowOverlap="1" wp14:anchorId="1E87C5A8" wp14:editId="0749C7FE">
              <wp:simplePos x="0" y="0"/>
              <wp:positionH relativeFrom="page">
                <wp:posOffset>4984750</wp:posOffset>
              </wp:positionH>
              <wp:positionV relativeFrom="page">
                <wp:posOffset>873760</wp:posOffset>
              </wp:positionV>
              <wp:extent cx="1722755" cy="31877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755"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7C5AF" w14:textId="77777777" w:rsidR="00A92148" w:rsidRDefault="00301811">
                          <w:pPr>
                            <w:spacing w:before="21"/>
                            <w:ind w:left="20" w:right="4" w:firstLine="52"/>
                            <w:rPr>
                              <w:b/>
                              <w:sz w:val="20"/>
                            </w:rPr>
                          </w:pPr>
                          <w:r>
                            <w:rPr>
                              <w:b/>
                              <w:color w:val="808080"/>
                              <w:sz w:val="20"/>
                            </w:rPr>
                            <w:t>Vicerrectoría Académica IP – CFT</w:t>
                          </w:r>
                          <w:r>
                            <w:rPr>
                              <w:b/>
                              <w:color w:val="808080"/>
                              <w:spacing w:val="-43"/>
                              <w:sz w:val="20"/>
                            </w:rPr>
                            <w:t xml:space="preserve"> </w:t>
                          </w:r>
                          <w:r>
                            <w:rPr>
                              <w:b/>
                              <w:color w:val="808080"/>
                              <w:sz w:val="20"/>
                            </w:rPr>
                            <w:t>Dirección</w:t>
                          </w:r>
                          <w:r>
                            <w:rPr>
                              <w:b/>
                              <w:color w:val="808080"/>
                              <w:spacing w:val="-4"/>
                              <w:sz w:val="20"/>
                            </w:rPr>
                            <w:t xml:space="preserve"> </w:t>
                          </w:r>
                          <w:r>
                            <w:rPr>
                              <w:b/>
                              <w:color w:val="808080"/>
                              <w:sz w:val="20"/>
                            </w:rPr>
                            <w:t>de</w:t>
                          </w:r>
                          <w:r>
                            <w:rPr>
                              <w:b/>
                              <w:color w:val="808080"/>
                              <w:spacing w:val="-3"/>
                              <w:sz w:val="20"/>
                            </w:rPr>
                            <w:t xml:space="preserve"> </w:t>
                          </w:r>
                          <w:r>
                            <w:rPr>
                              <w:b/>
                              <w:color w:val="808080"/>
                              <w:sz w:val="20"/>
                            </w:rPr>
                            <w:t>Desarrollo</w:t>
                          </w:r>
                          <w:r>
                            <w:rPr>
                              <w:b/>
                              <w:color w:val="808080"/>
                              <w:spacing w:val="-2"/>
                              <w:sz w:val="20"/>
                            </w:rPr>
                            <w:t xml:space="preserve"> </w:t>
                          </w:r>
                          <w:r>
                            <w:rPr>
                              <w:b/>
                              <w:color w:val="808080"/>
                              <w:sz w:val="20"/>
                            </w:rPr>
                            <w:t>Curricular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1E87C5A8">
              <v:stroke joinstyle="miter"/>
              <v:path gradientshapeok="t" o:connecttype="rect"/>
            </v:shapetype>
            <v:shape id="Text Box 4" style="position:absolute;margin-left:392.5pt;margin-top:68.8pt;width:135.65pt;height:25.1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lm1gEAAJEDAAAOAAAAZHJzL2Uyb0RvYy54bWysU9tu2zAMfR+wfxD0vjjJ0KUw4hRdiw4D&#10;ugvQ7QMUWbKF2aJGKrGzrx8lx+kub8NeBEqiDs85pLY3Y9+Jo0Fy4Cu5WiylMF5D7XxTya9fHl5d&#10;S0FR+Vp14E0lT4bkze7li+0QSrOGFrraoGAQT+UQKtnGGMqiIN2aXtECgvF8aQF7FXmLTVGjGhi9&#10;74r1cvmmGADrgKANEZ/eT5dyl/GtNTp+spZMFF0lmVvMK+Z1n9Zit1Vlgyq0Tp9pqH9g0SvnuegF&#10;6l5FJQ7o/oLqnUYgsHGhoS/AWqdN1sBqVss/1Dy1Kpishc2hcLGJ/h+s/nh8Cp9RxPEtjNzALILC&#10;I+hvJDzctco35hYRhtaomguvkmXFEKg8P01WU0kJZD98gJqbrA4RMtBosU+usE7B6NyA08V0M0ah&#10;U8nNer25upJC893r1fVmk7tSqHJ+HZDiOwO9SEElkZua0dXxkWJio8o5JRXz8OC6Lje2878dcGI6&#10;yewT4Yl6HPcjZycVe6hPrANhmhOeaw5awB9SDDwjlaTvB4VGiu69Zy/SQM0BzsF+DpTX/LSSUYop&#10;vIvT4B0CuqZl5MltD7fsl3VZyjOLM0/ue1Z4ntE0WL/uc9bzT9r9BAAA//8DAFBLAwQUAAYACAAA&#10;ACEAftArZ+EAAAAMAQAADwAAAGRycy9kb3ducmV2LnhtbEyPwU7DMBBE70j8g7VI3KgNVZMQ4lQV&#10;ghNS1TQcODqxm1iN1yF22/D3bE9w29GMZt8U69kN7GymYD1KeFwIYAZbry12Ej7r94cMWIgKtRo8&#10;Ggk/JsC6vL0pVK79BStz3seOUQmGXEnoYxxzzkPbG6fCwo8GyTv4yalIcuq4ntSFyt3An4RIuFMW&#10;6UOvRvPam/a4PzkJmy+s3uz3ttlVh8rW9bPAj+Qo5f3dvHkBFs0c/8JwxSd0KImp8SfUgQ0S0mxF&#10;WyIZyzQBdk2IVbIE1tCVpRnwsuD/R5S/AAAA//8DAFBLAQItABQABgAIAAAAIQC2gziS/gAAAOEB&#10;AAATAAAAAAAAAAAAAAAAAAAAAABbQ29udGVudF9UeXBlc10ueG1sUEsBAi0AFAAGAAgAAAAhADj9&#10;If/WAAAAlAEAAAsAAAAAAAAAAAAAAAAALwEAAF9yZWxzLy5yZWxzUEsBAi0AFAAGAAgAAAAhAENU&#10;WWbWAQAAkQMAAA4AAAAAAAAAAAAAAAAALgIAAGRycy9lMm9Eb2MueG1sUEsBAi0AFAAGAAgAAAAh&#10;AH7QK2fhAAAADAEAAA8AAAAAAAAAAAAAAAAAMAQAAGRycy9kb3ducmV2LnhtbFBLBQYAAAAABAAE&#10;APMAAAA+BQAAAAA=&#10;">
              <v:textbox inset="0,0,0,0">
                <w:txbxContent>
                  <w:p w:rsidR="00A92148" w:rsidRDefault="00301811" w14:paraId="1E87C5AF" w14:textId="77777777">
                    <w:pPr>
                      <w:spacing w:before="21"/>
                      <w:ind w:left="20" w:right="4" w:firstLine="52"/>
                      <w:rPr>
                        <w:b/>
                        <w:sz w:val="20"/>
                      </w:rPr>
                    </w:pPr>
                    <w:r>
                      <w:rPr>
                        <w:b/>
                        <w:color w:val="808080"/>
                        <w:sz w:val="20"/>
                      </w:rPr>
                      <w:t>Vicerrectoría Académica IP – CFT</w:t>
                    </w:r>
                    <w:r>
                      <w:rPr>
                        <w:b/>
                        <w:color w:val="808080"/>
                        <w:spacing w:val="-43"/>
                        <w:sz w:val="20"/>
                      </w:rPr>
                      <w:t xml:space="preserve"> </w:t>
                    </w:r>
                    <w:r>
                      <w:rPr>
                        <w:b/>
                        <w:color w:val="808080"/>
                        <w:sz w:val="20"/>
                      </w:rPr>
                      <w:t>Dirección</w:t>
                    </w:r>
                    <w:r>
                      <w:rPr>
                        <w:b/>
                        <w:color w:val="808080"/>
                        <w:spacing w:val="-4"/>
                        <w:sz w:val="20"/>
                      </w:rPr>
                      <w:t xml:space="preserve"> </w:t>
                    </w:r>
                    <w:r>
                      <w:rPr>
                        <w:b/>
                        <w:color w:val="808080"/>
                        <w:sz w:val="20"/>
                      </w:rPr>
                      <w:t>de</w:t>
                    </w:r>
                    <w:r>
                      <w:rPr>
                        <w:b/>
                        <w:color w:val="808080"/>
                        <w:spacing w:val="-3"/>
                        <w:sz w:val="20"/>
                      </w:rPr>
                      <w:t xml:space="preserve"> </w:t>
                    </w:r>
                    <w:r>
                      <w:rPr>
                        <w:b/>
                        <w:color w:val="808080"/>
                        <w:sz w:val="20"/>
                      </w:rPr>
                      <w:t>Desarrollo</w:t>
                    </w:r>
                    <w:r>
                      <w:rPr>
                        <w:b/>
                        <w:color w:val="808080"/>
                        <w:spacing w:val="-2"/>
                        <w:sz w:val="20"/>
                      </w:rPr>
                      <w:t xml:space="preserve"> </w:t>
                    </w:r>
                    <w:r>
                      <w:rPr>
                        <w:b/>
                        <w:color w:val="808080"/>
                        <w:sz w:val="20"/>
                      </w:rPr>
                      <w:t>Curricular</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26"/>
    <w:lvl w:ilvl="0">
      <w:start w:val="1"/>
      <w:numFmt w:val="bullet"/>
      <w:lvlText w:val="-"/>
      <w:lvlJc w:val="left"/>
      <w:pPr>
        <w:tabs>
          <w:tab w:val="num" w:pos="284"/>
        </w:tabs>
        <w:ind w:left="284" w:hanging="284"/>
      </w:pPr>
      <w:rPr>
        <w:rFonts w:ascii="Arial" w:hAnsi="Arial"/>
        <w:sz w:val="24"/>
        <w:szCs w:val="24"/>
      </w:rPr>
    </w:lvl>
  </w:abstractNum>
  <w:abstractNum w:abstractNumId="1">
    <w:nsid w:val="03143CCC"/>
    <w:multiLevelType w:val="hybridMultilevel"/>
    <w:tmpl w:val="8C4A7F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C97367"/>
    <w:multiLevelType w:val="hybridMultilevel"/>
    <w:tmpl w:val="22383CE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6E22E1C"/>
    <w:multiLevelType w:val="hybridMultilevel"/>
    <w:tmpl w:val="7EF2686C"/>
    <w:lvl w:ilvl="0" w:tplc="340A0011">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nsid w:val="09D90D79"/>
    <w:multiLevelType w:val="hybridMultilevel"/>
    <w:tmpl w:val="14881F54"/>
    <w:lvl w:ilvl="0" w:tplc="1006FA16">
      <w:start w:val="1"/>
      <w:numFmt w:val="bullet"/>
      <w:lvlText w:val="­"/>
      <w:lvlJc w:val="left"/>
      <w:pPr>
        <w:ind w:left="72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A086336"/>
    <w:multiLevelType w:val="hybridMultilevel"/>
    <w:tmpl w:val="4FF0FB70"/>
    <w:lvl w:ilvl="0" w:tplc="137A8BD4">
      <w:start w:val="1"/>
      <w:numFmt w:val="upperRoman"/>
      <w:lvlText w:val="%1."/>
      <w:lvlJc w:val="left"/>
      <w:pPr>
        <w:ind w:left="623" w:hanging="385"/>
        <w:jc w:val="right"/>
      </w:pPr>
      <w:rPr>
        <w:rFonts w:ascii="Arial Narrow" w:eastAsia="Arial Narrow" w:hAnsi="Arial Narrow" w:cs="Arial Narrow" w:hint="default"/>
        <w:b/>
        <w:bCs/>
        <w:spacing w:val="-3"/>
        <w:w w:val="100"/>
        <w:sz w:val="22"/>
        <w:szCs w:val="22"/>
        <w:lang w:val="es-ES" w:eastAsia="en-US" w:bidi="ar-SA"/>
      </w:rPr>
    </w:lvl>
    <w:lvl w:ilvl="1" w:tplc="B128EBA0">
      <w:start w:val="1"/>
      <w:numFmt w:val="decimal"/>
      <w:lvlText w:val="%2."/>
      <w:lvlJc w:val="left"/>
      <w:pPr>
        <w:ind w:left="700" w:hanging="361"/>
      </w:pPr>
      <w:rPr>
        <w:rFonts w:ascii="Arial Narrow" w:eastAsia="Arial Narrow" w:hAnsi="Arial Narrow" w:cs="Arial Narrow" w:hint="default"/>
        <w:w w:val="100"/>
        <w:sz w:val="22"/>
        <w:szCs w:val="22"/>
        <w:lang w:val="es-ES" w:eastAsia="en-US" w:bidi="ar-SA"/>
      </w:rPr>
    </w:lvl>
    <w:lvl w:ilvl="2" w:tplc="EC8A2184">
      <w:numFmt w:val="bullet"/>
      <w:lvlText w:val="•"/>
      <w:lvlJc w:val="left"/>
      <w:pPr>
        <w:ind w:left="1682" w:hanging="361"/>
      </w:pPr>
      <w:rPr>
        <w:rFonts w:hint="default"/>
        <w:lang w:val="es-ES" w:eastAsia="en-US" w:bidi="ar-SA"/>
      </w:rPr>
    </w:lvl>
    <w:lvl w:ilvl="3" w:tplc="37C627F6">
      <w:numFmt w:val="bullet"/>
      <w:lvlText w:val="•"/>
      <w:lvlJc w:val="left"/>
      <w:pPr>
        <w:ind w:left="2664" w:hanging="361"/>
      </w:pPr>
      <w:rPr>
        <w:rFonts w:hint="default"/>
        <w:lang w:val="es-ES" w:eastAsia="en-US" w:bidi="ar-SA"/>
      </w:rPr>
    </w:lvl>
    <w:lvl w:ilvl="4" w:tplc="642ED7C8">
      <w:numFmt w:val="bullet"/>
      <w:lvlText w:val="•"/>
      <w:lvlJc w:val="left"/>
      <w:pPr>
        <w:ind w:left="3646" w:hanging="361"/>
      </w:pPr>
      <w:rPr>
        <w:rFonts w:hint="default"/>
        <w:lang w:val="es-ES" w:eastAsia="en-US" w:bidi="ar-SA"/>
      </w:rPr>
    </w:lvl>
    <w:lvl w:ilvl="5" w:tplc="C630D926">
      <w:numFmt w:val="bullet"/>
      <w:lvlText w:val="•"/>
      <w:lvlJc w:val="left"/>
      <w:pPr>
        <w:ind w:left="4628" w:hanging="361"/>
      </w:pPr>
      <w:rPr>
        <w:rFonts w:hint="default"/>
        <w:lang w:val="es-ES" w:eastAsia="en-US" w:bidi="ar-SA"/>
      </w:rPr>
    </w:lvl>
    <w:lvl w:ilvl="6" w:tplc="1AE4F030">
      <w:numFmt w:val="bullet"/>
      <w:lvlText w:val="•"/>
      <w:lvlJc w:val="left"/>
      <w:pPr>
        <w:ind w:left="5611" w:hanging="361"/>
      </w:pPr>
      <w:rPr>
        <w:rFonts w:hint="default"/>
        <w:lang w:val="es-ES" w:eastAsia="en-US" w:bidi="ar-SA"/>
      </w:rPr>
    </w:lvl>
    <w:lvl w:ilvl="7" w:tplc="25F6D584">
      <w:numFmt w:val="bullet"/>
      <w:lvlText w:val="•"/>
      <w:lvlJc w:val="left"/>
      <w:pPr>
        <w:ind w:left="6593" w:hanging="361"/>
      </w:pPr>
      <w:rPr>
        <w:rFonts w:hint="default"/>
        <w:lang w:val="es-ES" w:eastAsia="en-US" w:bidi="ar-SA"/>
      </w:rPr>
    </w:lvl>
    <w:lvl w:ilvl="8" w:tplc="AD58A8A6">
      <w:numFmt w:val="bullet"/>
      <w:lvlText w:val="•"/>
      <w:lvlJc w:val="left"/>
      <w:pPr>
        <w:ind w:left="7575" w:hanging="361"/>
      </w:pPr>
      <w:rPr>
        <w:rFonts w:hint="default"/>
        <w:lang w:val="es-ES" w:eastAsia="en-US" w:bidi="ar-SA"/>
      </w:rPr>
    </w:lvl>
  </w:abstractNum>
  <w:abstractNum w:abstractNumId="6">
    <w:nsid w:val="22EF6585"/>
    <w:multiLevelType w:val="hybridMultilevel"/>
    <w:tmpl w:val="30E4E2C6"/>
    <w:lvl w:ilvl="0" w:tplc="6814246A">
      <w:start w:val="1"/>
      <w:numFmt w:val="decimal"/>
      <w:lvlText w:val="%1-"/>
      <w:lvlJc w:val="left"/>
      <w:pPr>
        <w:ind w:left="360" w:hanging="360"/>
      </w:pPr>
      <w:rPr>
        <w:rFonts w:asciiTheme="minorHAnsi" w:eastAsia="Times New Roman" w:hAnsiTheme="minorHAnsi" w:cs="Century Gothic"/>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D1E0940"/>
    <w:multiLevelType w:val="hybridMultilevel"/>
    <w:tmpl w:val="BC78F57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5181FD9"/>
    <w:multiLevelType w:val="hybridMultilevel"/>
    <w:tmpl w:val="58BC7D3C"/>
    <w:lvl w:ilvl="0" w:tplc="34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1345E3"/>
    <w:multiLevelType w:val="hybridMultilevel"/>
    <w:tmpl w:val="BB8A4FE6"/>
    <w:lvl w:ilvl="0" w:tplc="B9EABEF8">
      <w:numFmt w:val="bullet"/>
      <w:lvlText w:val="-"/>
      <w:lvlJc w:val="left"/>
      <w:pPr>
        <w:ind w:left="410" w:hanging="360"/>
      </w:pPr>
      <w:rPr>
        <w:rFonts w:ascii="Arial Narrow" w:eastAsia="Arial Narrow" w:hAnsi="Arial Narrow" w:cs="Arial Narrow" w:hint="default"/>
      </w:rPr>
    </w:lvl>
    <w:lvl w:ilvl="1" w:tplc="0C0A0003" w:tentative="1">
      <w:start w:val="1"/>
      <w:numFmt w:val="bullet"/>
      <w:lvlText w:val="o"/>
      <w:lvlJc w:val="left"/>
      <w:pPr>
        <w:ind w:left="1130" w:hanging="360"/>
      </w:pPr>
      <w:rPr>
        <w:rFonts w:ascii="Courier New" w:hAnsi="Courier New" w:cs="Courier New" w:hint="default"/>
      </w:rPr>
    </w:lvl>
    <w:lvl w:ilvl="2" w:tplc="0C0A0005" w:tentative="1">
      <w:start w:val="1"/>
      <w:numFmt w:val="bullet"/>
      <w:lvlText w:val=""/>
      <w:lvlJc w:val="left"/>
      <w:pPr>
        <w:ind w:left="1850" w:hanging="360"/>
      </w:pPr>
      <w:rPr>
        <w:rFonts w:ascii="Wingdings" w:hAnsi="Wingdings" w:hint="default"/>
      </w:rPr>
    </w:lvl>
    <w:lvl w:ilvl="3" w:tplc="0C0A0001" w:tentative="1">
      <w:start w:val="1"/>
      <w:numFmt w:val="bullet"/>
      <w:lvlText w:val=""/>
      <w:lvlJc w:val="left"/>
      <w:pPr>
        <w:ind w:left="2570" w:hanging="360"/>
      </w:pPr>
      <w:rPr>
        <w:rFonts w:ascii="Symbol" w:hAnsi="Symbol" w:hint="default"/>
      </w:rPr>
    </w:lvl>
    <w:lvl w:ilvl="4" w:tplc="0C0A0003" w:tentative="1">
      <w:start w:val="1"/>
      <w:numFmt w:val="bullet"/>
      <w:lvlText w:val="o"/>
      <w:lvlJc w:val="left"/>
      <w:pPr>
        <w:ind w:left="3290" w:hanging="360"/>
      </w:pPr>
      <w:rPr>
        <w:rFonts w:ascii="Courier New" w:hAnsi="Courier New" w:cs="Courier New" w:hint="default"/>
      </w:rPr>
    </w:lvl>
    <w:lvl w:ilvl="5" w:tplc="0C0A0005" w:tentative="1">
      <w:start w:val="1"/>
      <w:numFmt w:val="bullet"/>
      <w:lvlText w:val=""/>
      <w:lvlJc w:val="left"/>
      <w:pPr>
        <w:ind w:left="4010" w:hanging="360"/>
      </w:pPr>
      <w:rPr>
        <w:rFonts w:ascii="Wingdings" w:hAnsi="Wingdings" w:hint="default"/>
      </w:rPr>
    </w:lvl>
    <w:lvl w:ilvl="6" w:tplc="0C0A0001" w:tentative="1">
      <w:start w:val="1"/>
      <w:numFmt w:val="bullet"/>
      <w:lvlText w:val=""/>
      <w:lvlJc w:val="left"/>
      <w:pPr>
        <w:ind w:left="4730" w:hanging="360"/>
      </w:pPr>
      <w:rPr>
        <w:rFonts w:ascii="Symbol" w:hAnsi="Symbol" w:hint="default"/>
      </w:rPr>
    </w:lvl>
    <w:lvl w:ilvl="7" w:tplc="0C0A0003" w:tentative="1">
      <w:start w:val="1"/>
      <w:numFmt w:val="bullet"/>
      <w:lvlText w:val="o"/>
      <w:lvlJc w:val="left"/>
      <w:pPr>
        <w:ind w:left="5450" w:hanging="360"/>
      </w:pPr>
      <w:rPr>
        <w:rFonts w:ascii="Courier New" w:hAnsi="Courier New" w:cs="Courier New" w:hint="default"/>
      </w:rPr>
    </w:lvl>
    <w:lvl w:ilvl="8" w:tplc="0C0A0005" w:tentative="1">
      <w:start w:val="1"/>
      <w:numFmt w:val="bullet"/>
      <w:lvlText w:val=""/>
      <w:lvlJc w:val="left"/>
      <w:pPr>
        <w:ind w:left="6170" w:hanging="360"/>
      </w:pPr>
      <w:rPr>
        <w:rFonts w:ascii="Wingdings" w:hAnsi="Wingdings" w:hint="default"/>
      </w:rPr>
    </w:lvl>
  </w:abstractNum>
  <w:abstractNum w:abstractNumId="10">
    <w:nsid w:val="4C8F41B6"/>
    <w:multiLevelType w:val="hybridMultilevel"/>
    <w:tmpl w:val="56B281C6"/>
    <w:lvl w:ilvl="0" w:tplc="340A0017">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nsid w:val="50837331"/>
    <w:multiLevelType w:val="hybridMultilevel"/>
    <w:tmpl w:val="AD9235B4"/>
    <w:lvl w:ilvl="0" w:tplc="F6384710">
      <w:numFmt w:val="bullet"/>
      <w:lvlText w:val="-"/>
      <w:lvlJc w:val="left"/>
      <w:pPr>
        <w:ind w:left="1343" w:hanging="360"/>
      </w:pPr>
      <w:rPr>
        <w:rFonts w:ascii="Times New Roman" w:eastAsia="Times New Roman" w:hAnsi="Times New Roman" w:cs="Times New Roman" w:hint="default"/>
        <w:w w:val="100"/>
        <w:sz w:val="22"/>
        <w:szCs w:val="22"/>
        <w:lang w:val="es-ES" w:eastAsia="en-US" w:bidi="ar-SA"/>
      </w:rPr>
    </w:lvl>
    <w:lvl w:ilvl="1" w:tplc="0C0A0003" w:tentative="1">
      <w:start w:val="1"/>
      <w:numFmt w:val="bullet"/>
      <w:lvlText w:val="o"/>
      <w:lvlJc w:val="left"/>
      <w:pPr>
        <w:ind w:left="2063" w:hanging="360"/>
      </w:pPr>
      <w:rPr>
        <w:rFonts w:ascii="Courier New" w:hAnsi="Courier New" w:cs="Courier New" w:hint="default"/>
      </w:rPr>
    </w:lvl>
    <w:lvl w:ilvl="2" w:tplc="0C0A0005" w:tentative="1">
      <w:start w:val="1"/>
      <w:numFmt w:val="bullet"/>
      <w:lvlText w:val=""/>
      <w:lvlJc w:val="left"/>
      <w:pPr>
        <w:ind w:left="2783" w:hanging="360"/>
      </w:pPr>
      <w:rPr>
        <w:rFonts w:ascii="Wingdings" w:hAnsi="Wingdings" w:hint="default"/>
      </w:rPr>
    </w:lvl>
    <w:lvl w:ilvl="3" w:tplc="0C0A0001" w:tentative="1">
      <w:start w:val="1"/>
      <w:numFmt w:val="bullet"/>
      <w:lvlText w:val=""/>
      <w:lvlJc w:val="left"/>
      <w:pPr>
        <w:ind w:left="3503" w:hanging="360"/>
      </w:pPr>
      <w:rPr>
        <w:rFonts w:ascii="Symbol" w:hAnsi="Symbol" w:hint="default"/>
      </w:rPr>
    </w:lvl>
    <w:lvl w:ilvl="4" w:tplc="0C0A0003" w:tentative="1">
      <w:start w:val="1"/>
      <w:numFmt w:val="bullet"/>
      <w:lvlText w:val="o"/>
      <w:lvlJc w:val="left"/>
      <w:pPr>
        <w:ind w:left="4223" w:hanging="360"/>
      </w:pPr>
      <w:rPr>
        <w:rFonts w:ascii="Courier New" w:hAnsi="Courier New" w:cs="Courier New" w:hint="default"/>
      </w:rPr>
    </w:lvl>
    <w:lvl w:ilvl="5" w:tplc="0C0A0005" w:tentative="1">
      <w:start w:val="1"/>
      <w:numFmt w:val="bullet"/>
      <w:lvlText w:val=""/>
      <w:lvlJc w:val="left"/>
      <w:pPr>
        <w:ind w:left="4943" w:hanging="360"/>
      </w:pPr>
      <w:rPr>
        <w:rFonts w:ascii="Wingdings" w:hAnsi="Wingdings" w:hint="default"/>
      </w:rPr>
    </w:lvl>
    <w:lvl w:ilvl="6" w:tplc="0C0A0001" w:tentative="1">
      <w:start w:val="1"/>
      <w:numFmt w:val="bullet"/>
      <w:lvlText w:val=""/>
      <w:lvlJc w:val="left"/>
      <w:pPr>
        <w:ind w:left="5663" w:hanging="360"/>
      </w:pPr>
      <w:rPr>
        <w:rFonts w:ascii="Symbol" w:hAnsi="Symbol" w:hint="default"/>
      </w:rPr>
    </w:lvl>
    <w:lvl w:ilvl="7" w:tplc="0C0A0003" w:tentative="1">
      <w:start w:val="1"/>
      <w:numFmt w:val="bullet"/>
      <w:lvlText w:val="o"/>
      <w:lvlJc w:val="left"/>
      <w:pPr>
        <w:ind w:left="6383" w:hanging="360"/>
      </w:pPr>
      <w:rPr>
        <w:rFonts w:ascii="Courier New" w:hAnsi="Courier New" w:cs="Courier New" w:hint="default"/>
      </w:rPr>
    </w:lvl>
    <w:lvl w:ilvl="8" w:tplc="0C0A0005" w:tentative="1">
      <w:start w:val="1"/>
      <w:numFmt w:val="bullet"/>
      <w:lvlText w:val=""/>
      <w:lvlJc w:val="left"/>
      <w:pPr>
        <w:ind w:left="7103" w:hanging="360"/>
      </w:pPr>
      <w:rPr>
        <w:rFonts w:ascii="Wingdings" w:hAnsi="Wingdings" w:hint="default"/>
      </w:rPr>
    </w:lvl>
  </w:abstractNum>
  <w:abstractNum w:abstractNumId="12">
    <w:nsid w:val="55653EC6"/>
    <w:multiLevelType w:val="hybridMultilevel"/>
    <w:tmpl w:val="D66C93CE"/>
    <w:lvl w:ilvl="0" w:tplc="340A000F">
      <w:start w:val="1"/>
      <w:numFmt w:val="decimal"/>
      <w:lvlText w:val="%1."/>
      <w:lvlJc w:val="left"/>
      <w:pPr>
        <w:ind w:left="598" w:hanging="360"/>
      </w:pPr>
    </w:lvl>
    <w:lvl w:ilvl="1" w:tplc="340A0019" w:tentative="1">
      <w:start w:val="1"/>
      <w:numFmt w:val="lowerLetter"/>
      <w:lvlText w:val="%2."/>
      <w:lvlJc w:val="left"/>
      <w:pPr>
        <w:ind w:left="1318" w:hanging="360"/>
      </w:pPr>
    </w:lvl>
    <w:lvl w:ilvl="2" w:tplc="340A001B" w:tentative="1">
      <w:start w:val="1"/>
      <w:numFmt w:val="lowerRoman"/>
      <w:lvlText w:val="%3."/>
      <w:lvlJc w:val="right"/>
      <w:pPr>
        <w:ind w:left="2038" w:hanging="180"/>
      </w:pPr>
    </w:lvl>
    <w:lvl w:ilvl="3" w:tplc="340A000F" w:tentative="1">
      <w:start w:val="1"/>
      <w:numFmt w:val="decimal"/>
      <w:lvlText w:val="%4."/>
      <w:lvlJc w:val="left"/>
      <w:pPr>
        <w:ind w:left="2758" w:hanging="360"/>
      </w:pPr>
    </w:lvl>
    <w:lvl w:ilvl="4" w:tplc="340A0019" w:tentative="1">
      <w:start w:val="1"/>
      <w:numFmt w:val="lowerLetter"/>
      <w:lvlText w:val="%5."/>
      <w:lvlJc w:val="left"/>
      <w:pPr>
        <w:ind w:left="3478" w:hanging="360"/>
      </w:pPr>
    </w:lvl>
    <w:lvl w:ilvl="5" w:tplc="340A001B" w:tentative="1">
      <w:start w:val="1"/>
      <w:numFmt w:val="lowerRoman"/>
      <w:lvlText w:val="%6."/>
      <w:lvlJc w:val="right"/>
      <w:pPr>
        <w:ind w:left="4198" w:hanging="180"/>
      </w:pPr>
    </w:lvl>
    <w:lvl w:ilvl="6" w:tplc="340A000F" w:tentative="1">
      <w:start w:val="1"/>
      <w:numFmt w:val="decimal"/>
      <w:lvlText w:val="%7."/>
      <w:lvlJc w:val="left"/>
      <w:pPr>
        <w:ind w:left="4918" w:hanging="360"/>
      </w:pPr>
    </w:lvl>
    <w:lvl w:ilvl="7" w:tplc="340A0019" w:tentative="1">
      <w:start w:val="1"/>
      <w:numFmt w:val="lowerLetter"/>
      <w:lvlText w:val="%8."/>
      <w:lvlJc w:val="left"/>
      <w:pPr>
        <w:ind w:left="5638" w:hanging="360"/>
      </w:pPr>
    </w:lvl>
    <w:lvl w:ilvl="8" w:tplc="340A001B" w:tentative="1">
      <w:start w:val="1"/>
      <w:numFmt w:val="lowerRoman"/>
      <w:lvlText w:val="%9."/>
      <w:lvlJc w:val="right"/>
      <w:pPr>
        <w:ind w:left="6358" w:hanging="180"/>
      </w:pPr>
    </w:lvl>
  </w:abstractNum>
  <w:abstractNum w:abstractNumId="13">
    <w:nsid w:val="55892C27"/>
    <w:multiLevelType w:val="hybridMultilevel"/>
    <w:tmpl w:val="3D52EC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6EA14D2"/>
    <w:multiLevelType w:val="hybridMultilevel"/>
    <w:tmpl w:val="EE7CA750"/>
    <w:lvl w:ilvl="0" w:tplc="2034D3BC">
      <w:numFmt w:val="bullet"/>
      <w:lvlText w:val="-"/>
      <w:lvlJc w:val="left"/>
      <w:pPr>
        <w:ind w:left="90" w:hanging="101"/>
      </w:pPr>
      <w:rPr>
        <w:rFonts w:ascii="Arial Narrow" w:eastAsia="Arial Narrow" w:hAnsi="Arial Narrow" w:cs="Arial Narrow" w:hint="default"/>
        <w:w w:val="100"/>
        <w:sz w:val="20"/>
        <w:szCs w:val="20"/>
        <w:lang w:val="es-ES" w:eastAsia="en-US" w:bidi="ar-SA"/>
      </w:rPr>
    </w:lvl>
    <w:lvl w:ilvl="1" w:tplc="60503528">
      <w:numFmt w:val="bullet"/>
      <w:lvlText w:val="•"/>
      <w:lvlJc w:val="left"/>
      <w:pPr>
        <w:ind w:left="688" w:hanging="101"/>
      </w:pPr>
      <w:rPr>
        <w:rFonts w:hint="default"/>
        <w:lang w:val="es-ES" w:eastAsia="en-US" w:bidi="ar-SA"/>
      </w:rPr>
    </w:lvl>
    <w:lvl w:ilvl="2" w:tplc="94562968">
      <w:numFmt w:val="bullet"/>
      <w:lvlText w:val="•"/>
      <w:lvlJc w:val="left"/>
      <w:pPr>
        <w:ind w:left="1277" w:hanging="101"/>
      </w:pPr>
      <w:rPr>
        <w:rFonts w:hint="default"/>
        <w:lang w:val="es-ES" w:eastAsia="en-US" w:bidi="ar-SA"/>
      </w:rPr>
    </w:lvl>
    <w:lvl w:ilvl="3" w:tplc="E9A88844">
      <w:numFmt w:val="bullet"/>
      <w:lvlText w:val="•"/>
      <w:lvlJc w:val="left"/>
      <w:pPr>
        <w:ind w:left="1866" w:hanging="101"/>
      </w:pPr>
      <w:rPr>
        <w:rFonts w:hint="default"/>
        <w:lang w:val="es-ES" w:eastAsia="en-US" w:bidi="ar-SA"/>
      </w:rPr>
    </w:lvl>
    <w:lvl w:ilvl="4" w:tplc="02642820">
      <w:numFmt w:val="bullet"/>
      <w:lvlText w:val="•"/>
      <w:lvlJc w:val="left"/>
      <w:pPr>
        <w:ind w:left="2454" w:hanging="101"/>
      </w:pPr>
      <w:rPr>
        <w:rFonts w:hint="default"/>
        <w:lang w:val="es-ES" w:eastAsia="en-US" w:bidi="ar-SA"/>
      </w:rPr>
    </w:lvl>
    <w:lvl w:ilvl="5" w:tplc="D8305D8C">
      <w:numFmt w:val="bullet"/>
      <w:lvlText w:val="•"/>
      <w:lvlJc w:val="left"/>
      <w:pPr>
        <w:ind w:left="3043" w:hanging="101"/>
      </w:pPr>
      <w:rPr>
        <w:rFonts w:hint="default"/>
        <w:lang w:val="es-ES" w:eastAsia="en-US" w:bidi="ar-SA"/>
      </w:rPr>
    </w:lvl>
    <w:lvl w:ilvl="6" w:tplc="3F2CE41A">
      <w:numFmt w:val="bullet"/>
      <w:lvlText w:val="•"/>
      <w:lvlJc w:val="left"/>
      <w:pPr>
        <w:ind w:left="3632" w:hanging="101"/>
      </w:pPr>
      <w:rPr>
        <w:rFonts w:hint="default"/>
        <w:lang w:val="es-ES" w:eastAsia="en-US" w:bidi="ar-SA"/>
      </w:rPr>
    </w:lvl>
    <w:lvl w:ilvl="7" w:tplc="58DA08D4">
      <w:numFmt w:val="bullet"/>
      <w:lvlText w:val="•"/>
      <w:lvlJc w:val="left"/>
      <w:pPr>
        <w:ind w:left="4220" w:hanging="101"/>
      </w:pPr>
      <w:rPr>
        <w:rFonts w:hint="default"/>
        <w:lang w:val="es-ES" w:eastAsia="en-US" w:bidi="ar-SA"/>
      </w:rPr>
    </w:lvl>
    <w:lvl w:ilvl="8" w:tplc="EB048CE2">
      <w:numFmt w:val="bullet"/>
      <w:lvlText w:val="•"/>
      <w:lvlJc w:val="left"/>
      <w:pPr>
        <w:ind w:left="4809" w:hanging="101"/>
      </w:pPr>
      <w:rPr>
        <w:rFonts w:hint="default"/>
        <w:lang w:val="es-ES" w:eastAsia="en-US" w:bidi="ar-SA"/>
      </w:rPr>
    </w:lvl>
  </w:abstractNum>
  <w:abstractNum w:abstractNumId="15">
    <w:nsid w:val="599F00EC"/>
    <w:multiLevelType w:val="hybridMultilevel"/>
    <w:tmpl w:val="3014FA96"/>
    <w:lvl w:ilvl="0" w:tplc="F6384710">
      <w:numFmt w:val="bullet"/>
      <w:lvlText w:val="-"/>
      <w:lvlJc w:val="left"/>
      <w:pPr>
        <w:ind w:left="767" w:hanging="361"/>
      </w:pPr>
      <w:rPr>
        <w:rFonts w:ascii="Times New Roman" w:eastAsia="Times New Roman" w:hAnsi="Times New Roman" w:cs="Times New Roman" w:hint="default"/>
        <w:w w:val="100"/>
        <w:sz w:val="22"/>
        <w:szCs w:val="22"/>
        <w:lang w:val="es-ES" w:eastAsia="en-US" w:bidi="ar-SA"/>
      </w:rPr>
    </w:lvl>
    <w:lvl w:ilvl="1" w:tplc="9AD0A0BE">
      <w:numFmt w:val="bullet"/>
      <w:lvlText w:val="•"/>
      <w:lvlJc w:val="left"/>
      <w:pPr>
        <w:ind w:left="1638" w:hanging="361"/>
      </w:pPr>
      <w:rPr>
        <w:rFonts w:hint="default"/>
        <w:lang w:val="es-ES" w:eastAsia="en-US" w:bidi="ar-SA"/>
      </w:rPr>
    </w:lvl>
    <w:lvl w:ilvl="2" w:tplc="0FB87E4C">
      <w:numFmt w:val="bullet"/>
      <w:lvlText w:val="•"/>
      <w:lvlJc w:val="left"/>
      <w:pPr>
        <w:ind w:left="2516" w:hanging="361"/>
      </w:pPr>
      <w:rPr>
        <w:rFonts w:hint="default"/>
        <w:lang w:val="es-ES" w:eastAsia="en-US" w:bidi="ar-SA"/>
      </w:rPr>
    </w:lvl>
    <w:lvl w:ilvl="3" w:tplc="B366D11A">
      <w:numFmt w:val="bullet"/>
      <w:lvlText w:val="•"/>
      <w:lvlJc w:val="left"/>
      <w:pPr>
        <w:ind w:left="3394" w:hanging="361"/>
      </w:pPr>
      <w:rPr>
        <w:rFonts w:hint="default"/>
        <w:lang w:val="es-ES" w:eastAsia="en-US" w:bidi="ar-SA"/>
      </w:rPr>
    </w:lvl>
    <w:lvl w:ilvl="4" w:tplc="6D6E843E">
      <w:numFmt w:val="bullet"/>
      <w:lvlText w:val="•"/>
      <w:lvlJc w:val="left"/>
      <w:pPr>
        <w:ind w:left="4272" w:hanging="361"/>
      </w:pPr>
      <w:rPr>
        <w:rFonts w:hint="default"/>
        <w:lang w:val="es-ES" w:eastAsia="en-US" w:bidi="ar-SA"/>
      </w:rPr>
    </w:lvl>
    <w:lvl w:ilvl="5" w:tplc="9EBE4D2C">
      <w:numFmt w:val="bullet"/>
      <w:lvlText w:val="•"/>
      <w:lvlJc w:val="left"/>
      <w:pPr>
        <w:ind w:left="5150" w:hanging="361"/>
      </w:pPr>
      <w:rPr>
        <w:rFonts w:hint="default"/>
        <w:lang w:val="es-ES" w:eastAsia="en-US" w:bidi="ar-SA"/>
      </w:rPr>
    </w:lvl>
    <w:lvl w:ilvl="6" w:tplc="27D8E784">
      <w:numFmt w:val="bullet"/>
      <w:lvlText w:val="•"/>
      <w:lvlJc w:val="left"/>
      <w:pPr>
        <w:ind w:left="6028" w:hanging="361"/>
      </w:pPr>
      <w:rPr>
        <w:rFonts w:hint="default"/>
        <w:lang w:val="es-ES" w:eastAsia="en-US" w:bidi="ar-SA"/>
      </w:rPr>
    </w:lvl>
    <w:lvl w:ilvl="7" w:tplc="703E64FE">
      <w:numFmt w:val="bullet"/>
      <w:lvlText w:val="•"/>
      <w:lvlJc w:val="left"/>
      <w:pPr>
        <w:ind w:left="6906" w:hanging="361"/>
      </w:pPr>
      <w:rPr>
        <w:rFonts w:hint="default"/>
        <w:lang w:val="es-ES" w:eastAsia="en-US" w:bidi="ar-SA"/>
      </w:rPr>
    </w:lvl>
    <w:lvl w:ilvl="8" w:tplc="EBDA9B12">
      <w:numFmt w:val="bullet"/>
      <w:lvlText w:val="•"/>
      <w:lvlJc w:val="left"/>
      <w:pPr>
        <w:ind w:left="7784" w:hanging="361"/>
      </w:pPr>
      <w:rPr>
        <w:rFonts w:hint="default"/>
        <w:lang w:val="es-ES" w:eastAsia="en-US" w:bidi="ar-SA"/>
      </w:rPr>
    </w:lvl>
  </w:abstractNum>
  <w:abstractNum w:abstractNumId="16">
    <w:nsid w:val="759060D2"/>
    <w:multiLevelType w:val="hybridMultilevel"/>
    <w:tmpl w:val="692E75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7BC7432B"/>
    <w:multiLevelType w:val="hybridMultilevel"/>
    <w:tmpl w:val="8506E020"/>
    <w:lvl w:ilvl="0" w:tplc="DD50EF86">
      <w:start w:val="1"/>
      <w:numFmt w:val="upperRoman"/>
      <w:lvlText w:val="%1."/>
      <w:lvlJc w:val="right"/>
      <w:pPr>
        <w:ind w:left="1069"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7E7F20D7"/>
    <w:multiLevelType w:val="hybridMultilevel"/>
    <w:tmpl w:val="466AA8D2"/>
    <w:lvl w:ilvl="0" w:tplc="340A000D">
      <w:start w:val="1"/>
      <w:numFmt w:val="bullet"/>
      <w:lvlText w:val=""/>
      <w:lvlJc w:val="left"/>
      <w:pPr>
        <w:ind w:left="1800" w:hanging="360"/>
      </w:pPr>
      <w:rPr>
        <w:rFonts w:ascii="Wingdings" w:hAnsi="Wingdings"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9">
    <w:nsid w:val="7FDA1F48"/>
    <w:multiLevelType w:val="hybridMultilevel"/>
    <w:tmpl w:val="922AC05A"/>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15"/>
  </w:num>
  <w:num w:numId="2">
    <w:abstractNumId w:val="14"/>
  </w:num>
  <w:num w:numId="3">
    <w:abstractNumId w:val="5"/>
  </w:num>
  <w:num w:numId="4">
    <w:abstractNumId w:val="17"/>
  </w:num>
  <w:num w:numId="5">
    <w:abstractNumId w:val="6"/>
  </w:num>
  <w:num w:numId="6">
    <w:abstractNumId w:val="16"/>
  </w:num>
  <w:num w:numId="7">
    <w:abstractNumId w:val="1"/>
  </w:num>
  <w:num w:numId="8">
    <w:abstractNumId w:val="4"/>
  </w:num>
  <w:num w:numId="9">
    <w:abstractNumId w:val="2"/>
  </w:num>
  <w:num w:numId="10">
    <w:abstractNumId w:val="3"/>
  </w:num>
  <w:num w:numId="11">
    <w:abstractNumId w:val="18"/>
  </w:num>
  <w:num w:numId="12">
    <w:abstractNumId w:val="0"/>
  </w:num>
  <w:num w:numId="13">
    <w:abstractNumId w:val="13"/>
  </w:num>
  <w:num w:numId="14">
    <w:abstractNumId w:val="19"/>
  </w:num>
  <w:num w:numId="15">
    <w:abstractNumId w:val="7"/>
  </w:num>
  <w:num w:numId="16">
    <w:abstractNumId w:val="8"/>
  </w:num>
  <w:num w:numId="17">
    <w:abstractNumId w:val="9"/>
  </w:num>
  <w:num w:numId="18">
    <w:abstractNumId w:val="11"/>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48"/>
    <w:rsid w:val="00002F66"/>
    <w:rsid w:val="00007ADA"/>
    <w:rsid w:val="00015177"/>
    <w:rsid w:val="00024C60"/>
    <w:rsid w:val="0003548A"/>
    <w:rsid w:val="000371DD"/>
    <w:rsid w:val="000910BD"/>
    <w:rsid w:val="00094DAC"/>
    <w:rsid w:val="000B417B"/>
    <w:rsid w:val="000B5E4B"/>
    <w:rsid w:val="000E0BB3"/>
    <w:rsid w:val="000E3B10"/>
    <w:rsid w:val="001253CB"/>
    <w:rsid w:val="001306B1"/>
    <w:rsid w:val="00144DB5"/>
    <w:rsid w:val="00190822"/>
    <w:rsid w:val="001B33C9"/>
    <w:rsid w:val="001B34AE"/>
    <w:rsid w:val="001C61B0"/>
    <w:rsid w:val="001F20FB"/>
    <w:rsid w:val="001F256B"/>
    <w:rsid w:val="00243E0E"/>
    <w:rsid w:val="002456F9"/>
    <w:rsid w:val="00247B46"/>
    <w:rsid w:val="0025558B"/>
    <w:rsid w:val="00256CC0"/>
    <w:rsid w:val="00262294"/>
    <w:rsid w:val="002666CB"/>
    <w:rsid w:val="0027522E"/>
    <w:rsid w:val="00280B59"/>
    <w:rsid w:val="0028134E"/>
    <w:rsid w:val="00282D57"/>
    <w:rsid w:val="002A714B"/>
    <w:rsid w:val="002C32CB"/>
    <w:rsid w:val="002D0C4D"/>
    <w:rsid w:val="00301811"/>
    <w:rsid w:val="00315BDD"/>
    <w:rsid w:val="00340A96"/>
    <w:rsid w:val="003431B3"/>
    <w:rsid w:val="00351ACF"/>
    <w:rsid w:val="00352760"/>
    <w:rsid w:val="00393365"/>
    <w:rsid w:val="00393C14"/>
    <w:rsid w:val="00395E23"/>
    <w:rsid w:val="003D1862"/>
    <w:rsid w:val="003E3617"/>
    <w:rsid w:val="003F338F"/>
    <w:rsid w:val="00416596"/>
    <w:rsid w:val="00420189"/>
    <w:rsid w:val="00421E70"/>
    <w:rsid w:val="00425B01"/>
    <w:rsid w:val="00436250"/>
    <w:rsid w:val="004573C1"/>
    <w:rsid w:val="004626FA"/>
    <w:rsid w:val="0047194E"/>
    <w:rsid w:val="00481C62"/>
    <w:rsid w:val="00490255"/>
    <w:rsid w:val="004B65F2"/>
    <w:rsid w:val="004B6C9B"/>
    <w:rsid w:val="004E38EE"/>
    <w:rsid w:val="004E3AC4"/>
    <w:rsid w:val="004E3F80"/>
    <w:rsid w:val="004F35C1"/>
    <w:rsid w:val="005016BC"/>
    <w:rsid w:val="0050709D"/>
    <w:rsid w:val="0051106C"/>
    <w:rsid w:val="00521019"/>
    <w:rsid w:val="00531691"/>
    <w:rsid w:val="00537BD5"/>
    <w:rsid w:val="00544B97"/>
    <w:rsid w:val="00571B66"/>
    <w:rsid w:val="00580921"/>
    <w:rsid w:val="00583A8A"/>
    <w:rsid w:val="00591A5A"/>
    <w:rsid w:val="005A0656"/>
    <w:rsid w:val="005A1E8D"/>
    <w:rsid w:val="005A1F56"/>
    <w:rsid w:val="005A78AB"/>
    <w:rsid w:val="005B5101"/>
    <w:rsid w:val="005F6035"/>
    <w:rsid w:val="006130CF"/>
    <w:rsid w:val="00641CA6"/>
    <w:rsid w:val="006861E4"/>
    <w:rsid w:val="00695787"/>
    <w:rsid w:val="006A4E28"/>
    <w:rsid w:val="006A7BA4"/>
    <w:rsid w:val="006C488D"/>
    <w:rsid w:val="006D2415"/>
    <w:rsid w:val="006E0BCF"/>
    <w:rsid w:val="006E388A"/>
    <w:rsid w:val="006E481C"/>
    <w:rsid w:val="00702631"/>
    <w:rsid w:val="00704D35"/>
    <w:rsid w:val="00744909"/>
    <w:rsid w:val="00744D8C"/>
    <w:rsid w:val="00747C25"/>
    <w:rsid w:val="00782B8A"/>
    <w:rsid w:val="00783F74"/>
    <w:rsid w:val="007B54A9"/>
    <w:rsid w:val="007C4371"/>
    <w:rsid w:val="008249F2"/>
    <w:rsid w:val="00841E78"/>
    <w:rsid w:val="00847E66"/>
    <w:rsid w:val="00857C80"/>
    <w:rsid w:val="00863BA6"/>
    <w:rsid w:val="008834AB"/>
    <w:rsid w:val="00886536"/>
    <w:rsid w:val="0089449D"/>
    <w:rsid w:val="008D238F"/>
    <w:rsid w:val="008E0040"/>
    <w:rsid w:val="00901E0B"/>
    <w:rsid w:val="00911335"/>
    <w:rsid w:val="0091278A"/>
    <w:rsid w:val="009210F8"/>
    <w:rsid w:val="0094227E"/>
    <w:rsid w:val="00973858"/>
    <w:rsid w:val="00982B23"/>
    <w:rsid w:val="00990491"/>
    <w:rsid w:val="009A1DDB"/>
    <w:rsid w:val="009A787B"/>
    <w:rsid w:val="009B346B"/>
    <w:rsid w:val="00A73C17"/>
    <w:rsid w:val="00A85222"/>
    <w:rsid w:val="00A911CC"/>
    <w:rsid w:val="00A92148"/>
    <w:rsid w:val="00AB15D8"/>
    <w:rsid w:val="00AB56B2"/>
    <w:rsid w:val="00AF03B7"/>
    <w:rsid w:val="00AF4B95"/>
    <w:rsid w:val="00AF50A6"/>
    <w:rsid w:val="00AF57AE"/>
    <w:rsid w:val="00B27F56"/>
    <w:rsid w:val="00B45B0C"/>
    <w:rsid w:val="00B55111"/>
    <w:rsid w:val="00B678F8"/>
    <w:rsid w:val="00B84E32"/>
    <w:rsid w:val="00BA0C75"/>
    <w:rsid w:val="00BD4F09"/>
    <w:rsid w:val="00BE3844"/>
    <w:rsid w:val="00BE7E13"/>
    <w:rsid w:val="00BF7E36"/>
    <w:rsid w:val="00C065BE"/>
    <w:rsid w:val="00C11F5E"/>
    <w:rsid w:val="00C14355"/>
    <w:rsid w:val="00C639C1"/>
    <w:rsid w:val="00CA2B14"/>
    <w:rsid w:val="00CA5978"/>
    <w:rsid w:val="00CB03A2"/>
    <w:rsid w:val="00CD4860"/>
    <w:rsid w:val="00CD7629"/>
    <w:rsid w:val="00CF3FB5"/>
    <w:rsid w:val="00D419D4"/>
    <w:rsid w:val="00D75E1D"/>
    <w:rsid w:val="00D944C2"/>
    <w:rsid w:val="00D96202"/>
    <w:rsid w:val="00DD4DC0"/>
    <w:rsid w:val="00DD5582"/>
    <w:rsid w:val="00DE1FF2"/>
    <w:rsid w:val="00DF6771"/>
    <w:rsid w:val="00E05500"/>
    <w:rsid w:val="00E5735A"/>
    <w:rsid w:val="00E655DE"/>
    <w:rsid w:val="00E65CD8"/>
    <w:rsid w:val="00E74893"/>
    <w:rsid w:val="00E7548F"/>
    <w:rsid w:val="00E82AF6"/>
    <w:rsid w:val="00E91037"/>
    <w:rsid w:val="00EA5847"/>
    <w:rsid w:val="00EE361B"/>
    <w:rsid w:val="00EE3CB9"/>
    <w:rsid w:val="00F46407"/>
    <w:rsid w:val="00F82000"/>
    <w:rsid w:val="00F930C2"/>
    <w:rsid w:val="00FB46A4"/>
    <w:rsid w:val="00FE0F56"/>
    <w:rsid w:val="00FE7375"/>
    <w:rsid w:val="05374C96"/>
    <w:rsid w:val="08D70B2C"/>
    <w:rsid w:val="15AB98B1"/>
    <w:rsid w:val="24D90259"/>
    <w:rsid w:val="262B2B74"/>
    <w:rsid w:val="29A5D1F6"/>
    <w:rsid w:val="2DBC807C"/>
    <w:rsid w:val="4D5D5018"/>
    <w:rsid w:val="532098B1"/>
    <w:rsid w:val="643B3FD3"/>
    <w:rsid w:val="6A6D18A0"/>
    <w:rsid w:val="6E8CD729"/>
    <w:rsid w:val="71459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7C516"/>
  <w15:docId w15:val="{66293D12-8F58-4332-AD1A-FBA06F25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Narrow" w:eastAsia="Arial Narrow" w:hAnsi="Arial Narrow" w:cs="Arial Narrow"/>
      <w:lang w:val="es-ES"/>
    </w:rPr>
  </w:style>
  <w:style w:type="paragraph" w:styleId="Ttulo1">
    <w:name w:val="heading 1"/>
    <w:basedOn w:val="Normal"/>
    <w:uiPriority w:val="9"/>
    <w:qFormat/>
    <w:pPr>
      <w:ind w:left="339"/>
      <w:jc w:val="center"/>
      <w:outlineLvl w:val="0"/>
    </w:pPr>
    <w:rPr>
      <w:b/>
      <w:bCs/>
      <w:sz w:val="24"/>
      <w:szCs w:val="24"/>
    </w:rPr>
  </w:style>
  <w:style w:type="paragraph" w:styleId="Ttulo2">
    <w:name w:val="heading 2"/>
    <w:basedOn w:val="Normal"/>
    <w:uiPriority w:val="9"/>
    <w:unhideWhenUsed/>
    <w:qFormat/>
    <w:pPr>
      <w:spacing w:before="101"/>
      <w:ind w:left="623" w:hanging="506"/>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uesto">
    <w:name w:val="Title"/>
    <w:basedOn w:val="Normal"/>
    <w:uiPriority w:val="10"/>
    <w:qFormat/>
    <w:pPr>
      <w:spacing w:before="98"/>
      <w:ind w:left="2459" w:right="2493"/>
      <w:jc w:val="center"/>
    </w:pPr>
    <w:rPr>
      <w:b/>
      <w:bCs/>
      <w:sz w:val="28"/>
      <w:szCs w:val="28"/>
    </w:rPr>
  </w:style>
  <w:style w:type="paragraph" w:styleId="Prrafodelista">
    <w:name w:val="List Paragraph"/>
    <w:basedOn w:val="Normal"/>
    <w:link w:val="PrrafodelistaCar"/>
    <w:uiPriority w:val="34"/>
    <w:qFormat/>
    <w:pPr>
      <w:spacing w:before="20"/>
      <w:ind w:left="767" w:hanging="362"/>
    </w:pPr>
  </w:style>
  <w:style w:type="paragraph" w:customStyle="1" w:styleId="TableParagraph">
    <w:name w:val="Table Paragraph"/>
    <w:basedOn w:val="Normal"/>
    <w:uiPriority w:val="1"/>
    <w:qFormat/>
  </w:style>
  <w:style w:type="paragraph" w:customStyle="1" w:styleId="Estilo3">
    <w:name w:val="Estilo3"/>
    <w:basedOn w:val="Normal"/>
    <w:link w:val="Estilo3Car"/>
    <w:qFormat/>
    <w:rsid w:val="00E655DE"/>
    <w:pPr>
      <w:widowControl/>
      <w:tabs>
        <w:tab w:val="left" w:pos="4242"/>
      </w:tabs>
      <w:autoSpaceDE/>
      <w:autoSpaceDN/>
      <w:jc w:val="both"/>
    </w:pPr>
    <w:rPr>
      <w:rFonts w:asciiTheme="minorHAnsi" w:eastAsia="Times New Roman" w:hAnsiTheme="minorHAnsi" w:cs="Century Gothic"/>
      <w:color w:val="4C4C4C"/>
      <w:sz w:val="24"/>
      <w:szCs w:val="36"/>
      <w:lang w:val="es-CL" w:eastAsia="es-ES" w:bidi="hi-IN"/>
    </w:rPr>
  </w:style>
  <w:style w:type="character" w:customStyle="1" w:styleId="Estilo3Car">
    <w:name w:val="Estilo3 Car"/>
    <w:basedOn w:val="Fuentedeprrafopredeter"/>
    <w:link w:val="Estilo3"/>
    <w:rsid w:val="00E655DE"/>
    <w:rPr>
      <w:rFonts w:eastAsia="Times New Roman" w:cs="Century Gothic"/>
      <w:color w:val="4C4C4C"/>
      <w:sz w:val="24"/>
      <w:szCs w:val="36"/>
      <w:lang w:val="es-CL" w:eastAsia="es-ES" w:bidi="hi-IN"/>
    </w:rPr>
  </w:style>
  <w:style w:type="table" w:styleId="Tablanormal1">
    <w:name w:val="Plain Table 1"/>
    <w:basedOn w:val="Tablanormal"/>
    <w:uiPriority w:val="41"/>
    <w:rsid w:val="00E655DE"/>
    <w:pPr>
      <w:widowControl/>
      <w:autoSpaceDE/>
      <w:autoSpaceDN/>
    </w:pPr>
    <w:rPr>
      <w:lang w:val="es-C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rrafodelistaCar">
    <w:name w:val="Párrafo de lista Car"/>
    <w:basedOn w:val="Fuentedeprrafopredeter"/>
    <w:link w:val="Prrafodelista"/>
    <w:uiPriority w:val="34"/>
    <w:rsid w:val="00E655DE"/>
    <w:rPr>
      <w:rFonts w:ascii="Arial Narrow" w:eastAsia="Arial Narrow" w:hAnsi="Arial Narrow" w:cs="Arial Narrow"/>
      <w:lang w:val="es-ES"/>
    </w:rPr>
  </w:style>
  <w:style w:type="paragraph" w:styleId="Encabezado">
    <w:name w:val="header"/>
    <w:basedOn w:val="Normal"/>
    <w:link w:val="EncabezadoCar"/>
    <w:uiPriority w:val="99"/>
    <w:unhideWhenUsed/>
    <w:rsid w:val="00315BDD"/>
    <w:pPr>
      <w:tabs>
        <w:tab w:val="center" w:pos="4419"/>
        <w:tab w:val="right" w:pos="8838"/>
      </w:tabs>
    </w:pPr>
  </w:style>
  <w:style w:type="character" w:customStyle="1" w:styleId="EncabezadoCar">
    <w:name w:val="Encabezado Car"/>
    <w:basedOn w:val="Fuentedeprrafopredeter"/>
    <w:link w:val="Encabezado"/>
    <w:uiPriority w:val="99"/>
    <w:rsid w:val="00315BDD"/>
    <w:rPr>
      <w:rFonts w:ascii="Arial Narrow" w:eastAsia="Arial Narrow" w:hAnsi="Arial Narrow" w:cs="Arial Narrow"/>
      <w:lang w:val="es-ES"/>
    </w:rPr>
  </w:style>
  <w:style w:type="paragraph" w:styleId="Piedepgina">
    <w:name w:val="footer"/>
    <w:basedOn w:val="Normal"/>
    <w:link w:val="PiedepginaCar"/>
    <w:uiPriority w:val="99"/>
    <w:unhideWhenUsed/>
    <w:rsid w:val="00315BDD"/>
    <w:pPr>
      <w:tabs>
        <w:tab w:val="center" w:pos="4419"/>
        <w:tab w:val="right" w:pos="8838"/>
      </w:tabs>
    </w:pPr>
  </w:style>
  <w:style w:type="character" w:customStyle="1" w:styleId="PiedepginaCar">
    <w:name w:val="Pie de página Car"/>
    <w:basedOn w:val="Fuentedeprrafopredeter"/>
    <w:link w:val="Piedepgina"/>
    <w:uiPriority w:val="99"/>
    <w:rsid w:val="00315BDD"/>
    <w:rPr>
      <w:rFonts w:ascii="Arial Narrow" w:eastAsia="Arial Narrow" w:hAnsi="Arial Narrow" w:cs="Arial Narrow"/>
      <w:lang w:val="es-ES"/>
    </w:rPr>
  </w:style>
  <w:style w:type="character" w:customStyle="1" w:styleId="WW8Num4z2">
    <w:name w:val="WW8Num4z2"/>
    <w:rsid w:val="006D2415"/>
    <w:rPr>
      <w:rFonts w:ascii="StarSymbol" w:hAnsi="StarSymbol"/>
      <w:sz w:val="18"/>
    </w:rPr>
  </w:style>
  <w:style w:type="paragraph" w:styleId="Revisin">
    <w:name w:val="Revision"/>
    <w:hidden/>
    <w:uiPriority w:val="99"/>
    <w:semiHidden/>
    <w:rsid w:val="00BD4F09"/>
    <w:pPr>
      <w:widowControl/>
      <w:autoSpaceDE/>
      <w:autoSpaceDN/>
    </w:pPr>
    <w:rPr>
      <w:rFonts w:ascii="Arial Narrow" w:eastAsia="Arial Narrow" w:hAnsi="Arial Narrow" w:cs="Arial Narrow"/>
      <w:lang w:val="es-ES"/>
    </w:rPr>
  </w:style>
  <w:style w:type="table" w:styleId="Tablaconcuadrcula">
    <w:name w:val="Table Grid"/>
    <w:basedOn w:val="Tablanormal"/>
    <w:uiPriority w:val="39"/>
    <w:rsid w:val="00857C80"/>
    <w:pPr>
      <w:widowControl/>
      <w:autoSpaceDE/>
      <w:autoSpaceDN/>
    </w:pPr>
    <w:rPr>
      <w:lang w:val="es-419"/>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4E3F80"/>
    <w:rPr>
      <w:sz w:val="16"/>
      <w:szCs w:val="16"/>
    </w:rPr>
  </w:style>
  <w:style w:type="paragraph" w:styleId="Textocomentario">
    <w:name w:val="annotation text"/>
    <w:basedOn w:val="Normal"/>
    <w:link w:val="TextocomentarioCar"/>
    <w:uiPriority w:val="99"/>
    <w:unhideWhenUsed/>
    <w:rsid w:val="004E3F80"/>
    <w:rPr>
      <w:sz w:val="20"/>
      <w:szCs w:val="20"/>
    </w:rPr>
  </w:style>
  <w:style w:type="character" w:customStyle="1" w:styleId="TextocomentarioCar">
    <w:name w:val="Texto comentario Car"/>
    <w:basedOn w:val="Fuentedeprrafopredeter"/>
    <w:link w:val="Textocomentario"/>
    <w:uiPriority w:val="99"/>
    <w:rsid w:val="004E3F80"/>
    <w:rPr>
      <w:rFonts w:ascii="Arial Narrow" w:eastAsia="Arial Narrow" w:hAnsi="Arial Narrow" w:cs="Arial Narrow"/>
      <w:sz w:val="20"/>
      <w:szCs w:val="20"/>
      <w:lang w:val="es-ES"/>
    </w:rPr>
  </w:style>
  <w:style w:type="paragraph" w:styleId="Asuntodelcomentario">
    <w:name w:val="annotation subject"/>
    <w:basedOn w:val="Textocomentario"/>
    <w:next w:val="Textocomentario"/>
    <w:link w:val="AsuntodelcomentarioCar"/>
    <w:uiPriority w:val="99"/>
    <w:semiHidden/>
    <w:unhideWhenUsed/>
    <w:rsid w:val="004E3F80"/>
    <w:rPr>
      <w:b/>
      <w:bCs/>
    </w:rPr>
  </w:style>
  <w:style w:type="character" w:customStyle="1" w:styleId="AsuntodelcomentarioCar">
    <w:name w:val="Asunto del comentario Car"/>
    <w:basedOn w:val="TextocomentarioCar"/>
    <w:link w:val="Asuntodelcomentario"/>
    <w:uiPriority w:val="99"/>
    <w:semiHidden/>
    <w:rsid w:val="004E3F80"/>
    <w:rPr>
      <w:rFonts w:ascii="Arial Narrow" w:eastAsia="Arial Narrow" w:hAnsi="Arial Narrow" w:cs="Arial Narrow"/>
      <w:b/>
      <w:bCs/>
      <w:sz w:val="20"/>
      <w:szCs w:val="20"/>
      <w:lang w:val="es-ES"/>
    </w:rPr>
  </w:style>
  <w:style w:type="paragraph" w:styleId="Textodeglobo">
    <w:name w:val="Balloon Text"/>
    <w:basedOn w:val="Normal"/>
    <w:link w:val="TextodegloboCar"/>
    <w:uiPriority w:val="99"/>
    <w:semiHidden/>
    <w:unhideWhenUsed/>
    <w:rsid w:val="004E3F8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3F80"/>
    <w:rPr>
      <w:rFonts w:ascii="Segoe UI" w:eastAsia="Arial Narrow"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14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625b5ae-0e5b-423a-bcbc-d8f31855df4f" xsi:nil="true"/>
    <lcf76f155ced4ddcb4097134ff3c332f xmlns="4ff23a54-3d65-4b56-8ff6-52b13c40984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1DF26C0D6852A499328F560F7267943" ma:contentTypeVersion="18" ma:contentTypeDescription="Crear nuevo documento." ma:contentTypeScope="" ma:versionID="ff911f80e4d3e17e1dce11ca2d9103bf">
  <xsd:schema xmlns:xsd="http://www.w3.org/2001/XMLSchema" xmlns:xs="http://www.w3.org/2001/XMLSchema" xmlns:p="http://schemas.microsoft.com/office/2006/metadata/properties" xmlns:ns2="4ff23a54-3d65-4b56-8ff6-52b13c40984a" xmlns:ns3="9625b5ae-0e5b-423a-bcbc-d8f31855df4f" targetNamespace="http://schemas.microsoft.com/office/2006/metadata/properties" ma:root="true" ma:fieldsID="7b7e3265d035eb207173ae243910d122" ns2:_="" ns3:_="">
    <xsd:import namespace="4ff23a54-3d65-4b56-8ff6-52b13c40984a"/>
    <xsd:import namespace="9625b5ae-0e5b-423a-bcbc-d8f31855df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23a54-3d65-4b56-8ff6-52b13c409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d292b6f-38d8-410b-90f7-a8801c4c459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25b5ae-0e5b-423a-bcbc-d8f31855df4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a08ac66c-5cee-4eff-9e2f-5026504709a7}" ma:internalName="TaxCatchAll" ma:showField="CatchAllData" ma:web="9625b5ae-0e5b-423a-bcbc-d8f31855d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526F37-6A64-4C80-9E47-90D8B9870DE0}">
  <ds:schemaRefs>
    <ds:schemaRef ds:uri="http://schemas.microsoft.com/office/2006/metadata/properties"/>
    <ds:schemaRef ds:uri="http://schemas.microsoft.com/office/infopath/2007/PartnerControls"/>
    <ds:schemaRef ds:uri="9625b5ae-0e5b-423a-bcbc-d8f31855df4f"/>
    <ds:schemaRef ds:uri="4ff23a54-3d65-4b56-8ff6-52b13c40984a"/>
  </ds:schemaRefs>
</ds:datastoreItem>
</file>

<file path=customXml/itemProps2.xml><?xml version="1.0" encoding="utf-8"?>
<ds:datastoreItem xmlns:ds="http://schemas.openxmlformats.org/officeDocument/2006/customXml" ds:itemID="{2D356DDB-4FE7-49E9-BB69-3FC9CB5DCE04}">
  <ds:schemaRefs>
    <ds:schemaRef ds:uri="http://schemas.microsoft.com/sharepoint/v3/contenttype/forms"/>
  </ds:schemaRefs>
</ds:datastoreItem>
</file>

<file path=customXml/itemProps3.xml><?xml version="1.0" encoding="utf-8"?>
<ds:datastoreItem xmlns:ds="http://schemas.openxmlformats.org/officeDocument/2006/customXml" ds:itemID="{7C86C1DB-14A0-4F1C-B932-0557C1482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23a54-3d65-4b56-8ff6-52b13c40984a"/>
    <ds:schemaRef ds:uri="9625b5ae-0e5b-423a-bcbc-d8f31855d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904</Words>
  <Characters>4975</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 Tomás</dc:creator>
  <cp:lastModifiedBy>BARTO</cp:lastModifiedBy>
  <cp:revision>12</cp:revision>
  <dcterms:created xsi:type="dcterms:W3CDTF">2023-08-04T19:50:00Z</dcterms:created>
  <dcterms:modified xsi:type="dcterms:W3CDTF">2024-12-27T02:01:00Z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2021-06-06T00:00:00Z</vt:filetime>
  </property>
  <property fmtid="{D5CDD505-2E9C-101B-9397-08002B2CF9AE}" pid="3" name="ContentTypeId">
    <vt:lpwstr>0x010100B1DF26C0D6852A499328F560F7267943</vt:lpwstr>
  </property>
  <property fmtid="{D5CDD505-2E9C-101B-9397-08002B2CF9AE}" pid="4" name="MediaServiceImageTags">
    <vt:lpwstr/>
  </property>
</Properties>
</file>