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DBC6" w14:textId="3BE56EA7" w:rsidR="006A666F" w:rsidRPr="006A666F" w:rsidRDefault="006A666F" w:rsidP="006A666F">
      <w:pPr>
        <w:jc w:val="center"/>
        <w:rPr>
          <w:b/>
          <w:bCs/>
          <w:sz w:val="52"/>
          <w:szCs w:val="52"/>
        </w:rPr>
      </w:pPr>
      <w:r w:rsidRPr="006A666F">
        <w:rPr>
          <w:b/>
          <w:bCs/>
          <w:sz w:val="52"/>
          <w:szCs w:val="52"/>
        </w:rPr>
        <w:t>Raciocínio</w:t>
      </w:r>
    </w:p>
    <w:p w14:paraId="55D36EE2" w14:textId="3A0A5947" w:rsidR="00C66562" w:rsidRPr="006A666F" w:rsidRDefault="00B50FD3" w:rsidP="00B50FD3">
      <w:pPr>
        <w:jc w:val="both"/>
        <w:rPr>
          <w:sz w:val="24"/>
          <w:szCs w:val="24"/>
        </w:rPr>
      </w:pPr>
      <w:r w:rsidRPr="006A666F">
        <w:rPr>
          <w:sz w:val="24"/>
          <w:szCs w:val="24"/>
        </w:rPr>
        <w:t>O que queremos provar:</w:t>
      </w:r>
    </w:p>
    <w:p w14:paraId="2C3904D1" w14:textId="739B8721" w:rsidR="00B50FD3" w:rsidRDefault="006A666F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- </w:t>
      </w:r>
      <w:r w:rsidRPr="006A666F">
        <w:rPr>
          <w:rFonts w:ascii="URWPalladioL-Roma" w:hAnsi="URWPalladioL-Roma" w:cs="URWPalladioL-Roma"/>
          <w:sz w:val="24"/>
          <w:szCs w:val="24"/>
        </w:rPr>
        <w:t>Para</w:t>
      </w:r>
      <w:r w:rsidR="00B50FD3" w:rsidRPr="006A666F">
        <w:rPr>
          <w:rFonts w:ascii="URWPalladioL-Roma" w:hAnsi="URWPalladioL-Roma" w:cs="URWPalladioL-Roma"/>
          <w:sz w:val="24"/>
          <w:szCs w:val="24"/>
        </w:rPr>
        <w:t xml:space="preserve"> toda a lista finita não vazia de </w:t>
      </w:r>
      <w:proofErr w:type="spellStart"/>
      <w:r w:rsidR="00B50FD3" w:rsidRPr="006A666F">
        <w:rPr>
          <w:rFonts w:ascii="URWPalladioL-Roma" w:hAnsi="URWPalladioL-Roma" w:cs="URWPalladioL-Roma"/>
          <w:sz w:val="24"/>
          <w:szCs w:val="24"/>
        </w:rPr>
        <w:t>floats</w:t>
      </w:r>
      <w:proofErr w:type="spellEnd"/>
      <w:r w:rsidR="00B50FD3" w:rsidRPr="006A666F"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 w:rsidR="00B50FD3" w:rsidRPr="006A666F">
        <w:rPr>
          <w:rFonts w:ascii="URWPalladioL-Ital" w:hAnsi="URWPalladioL-Ital" w:cs="URWPalladioL-Ital"/>
          <w:sz w:val="24"/>
          <w:szCs w:val="24"/>
        </w:rPr>
        <w:t>xs</w:t>
      </w:r>
      <w:proofErr w:type="spellEnd"/>
      <w:r w:rsidR="00B50FD3" w:rsidRPr="006A666F">
        <w:rPr>
          <w:rFonts w:ascii="URWPalladioL-Roma" w:hAnsi="URWPalladioL-Roma" w:cs="URWPalladioL-Roma"/>
          <w:sz w:val="24"/>
          <w:szCs w:val="24"/>
        </w:rPr>
        <w:t xml:space="preserve">, o máximo da lista </w:t>
      </w:r>
      <w:proofErr w:type="spellStart"/>
      <w:r w:rsidR="00B50FD3" w:rsidRPr="006A666F">
        <w:rPr>
          <w:rFonts w:ascii="URWPalladioL-Roma" w:hAnsi="URWPalladioL-Roma" w:cs="URWPalladioL-Roma"/>
          <w:sz w:val="24"/>
          <w:szCs w:val="24"/>
        </w:rPr>
        <w:t>xs</w:t>
      </w:r>
      <w:proofErr w:type="spellEnd"/>
      <w:r w:rsidR="00B50FD3" w:rsidRPr="006A666F">
        <w:rPr>
          <w:rFonts w:ascii="URWPalladioL-Roma" w:hAnsi="URWPalladioL-Roma" w:cs="URWPalladioL-Roma"/>
          <w:sz w:val="24"/>
          <w:szCs w:val="24"/>
        </w:rPr>
        <w:t xml:space="preserve"> é igual ao máximo dessa mesma lista pela ordem inversa.</w:t>
      </w:r>
    </w:p>
    <w:p w14:paraId="309BF39A" w14:textId="77777777" w:rsidR="006A666F" w:rsidRPr="006A666F" w:rsidRDefault="006A666F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4"/>
          <w:szCs w:val="24"/>
        </w:rPr>
      </w:pPr>
    </w:p>
    <w:p w14:paraId="4DC6C4EB" w14:textId="46452775" w:rsidR="00B50FD3" w:rsidRPr="006A666F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Isto é:</w:t>
      </w:r>
      <w:bookmarkStart w:id="0" w:name="_MON_1671385215"/>
      <w:bookmarkEnd w:id="0"/>
      <w:r w:rsidR="006A666F" w:rsidRPr="006A666F">
        <w:rPr>
          <w:rFonts w:ascii="URWPalladioL-Roma" w:hAnsi="URWPalladioL-Roma" w:cs="URWPalladioL-Roma"/>
          <w:sz w:val="24"/>
          <w:szCs w:val="24"/>
        </w:rPr>
        <w:object w:dxaOrig="8504" w:dyaOrig="285" w14:anchorId="44FE2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.25pt" o:ole="">
            <v:imagedata r:id="rId4" o:title=""/>
          </v:shape>
          <o:OLEObject Type="Embed" ProgID="Word.OpenDocumentText.12" ShapeID="_x0000_i1025" DrawAspect="Content" ObjectID="_1671659640" r:id="rId5"/>
        </w:object>
      </w:r>
    </w:p>
    <w:p w14:paraId="22B534A7" w14:textId="77777777" w:rsidR="006A666F" w:rsidRDefault="006A666F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5DB56EC5" w14:textId="4F3AD155" w:rsidR="00B50FD3" w:rsidRPr="006A666F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 xml:space="preserve">Usando a função </w:t>
      </w:r>
      <w:proofErr w:type="spellStart"/>
      <w:r w:rsidRPr="006A666F">
        <w:rPr>
          <w:rFonts w:ascii="URWPalladioL-Roma" w:hAnsi="URWPalladioL-Roma" w:cs="URWPalladioL-Roma"/>
          <w:sz w:val="24"/>
          <w:szCs w:val="24"/>
        </w:rPr>
        <w:t>maximum</w:t>
      </w:r>
      <w:proofErr w:type="spellEnd"/>
      <w:r w:rsidRPr="006A666F">
        <w:rPr>
          <w:rFonts w:ascii="URWPalladioL-Roma" w:hAnsi="URWPalladioL-Roma" w:cs="URWPalladioL-Roma"/>
          <w:sz w:val="24"/>
          <w:szCs w:val="24"/>
        </w:rPr>
        <w:t>’</w:t>
      </w:r>
      <w:r w:rsidR="006A666F">
        <w:rPr>
          <w:rFonts w:ascii="URWPalladioL-Roma" w:hAnsi="URWPalladioL-Roma" w:cs="URWPalladioL-Roma"/>
          <w:sz w:val="24"/>
          <w:szCs w:val="24"/>
        </w:rPr>
        <w:t>, reverse’</w:t>
      </w:r>
      <w:r w:rsidR="001A14F9">
        <w:rPr>
          <w:rFonts w:ascii="URWPalladioL-Roma" w:hAnsi="URWPalladioL-Roma" w:cs="URWPalladioL-Roma"/>
          <w:sz w:val="24"/>
          <w:szCs w:val="24"/>
        </w:rPr>
        <w:t>,</w:t>
      </w:r>
      <w:r w:rsidR="006A666F"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 w:rsidR="006A666F">
        <w:rPr>
          <w:rFonts w:ascii="URWPalladioL-Roma" w:hAnsi="URWPalladioL-Roma" w:cs="URWPalladioL-Roma"/>
          <w:sz w:val="24"/>
          <w:szCs w:val="24"/>
        </w:rPr>
        <w:t>max</w:t>
      </w:r>
      <w:proofErr w:type="spellEnd"/>
      <w:proofErr w:type="gramStart"/>
      <w:r w:rsidR="006A666F">
        <w:rPr>
          <w:rFonts w:ascii="URWPalladioL-Roma" w:hAnsi="URWPalladioL-Roma" w:cs="URWPalladioL-Roma"/>
          <w:sz w:val="24"/>
          <w:szCs w:val="24"/>
        </w:rPr>
        <w:t>’</w:t>
      </w:r>
      <w:r w:rsidR="001A14F9">
        <w:rPr>
          <w:rFonts w:ascii="URWPalladioL-Roma" w:hAnsi="URWPalladioL-Roma" w:cs="URWPalladioL-Roma"/>
          <w:sz w:val="24"/>
          <w:szCs w:val="24"/>
        </w:rPr>
        <w:t xml:space="preserve"> </w:t>
      </w:r>
      <w:r w:rsidRPr="006A666F">
        <w:rPr>
          <w:rFonts w:ascii="URWPalladioL-Roma" w:hAnsi="URWPalladioL-Roma" w:cs="URWPalladioL-Roma"/>
          <w:sz w:val="24"/>
          <w:szCs w:val="24"/>
        </w:rPr>
        <w:t>,</w:t>
      </w:r>
      <w:proofErr w:type="gramEnd"/>
      <w:r w:rsidRPr="006A666F">
        <w:rPr>
          <w:rFonts w:ascii="URWPalladioL-Roma" w:hAnsi="URWPalladioL-Roma" w:cs="URWPalladioL-Roma"/>
          <w:sz w:val="24"/>
          <w:szCs w:val="24"/>
        </w:rPr>
        <w:t xml:space="preserve"> que </w:t>
      </w:r>
      <w:r w:rsidR="006A666F">
        <w:rPr>
          <w:rFonts w:ascii="URWPalladioL-Roma" w:hAnsi="URWPalladioL-Roma" w:cs="URWPalladioL-Roma"/>
          <w:sz w:val="24"/>
          <w:szCs w:val="24"/>
        </w:rPr>
        <w:t>são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definida</w:t>
      </w:r>
      <w:r w:rsidR="006A666F">
        <w:rPr>
          <w:rFonts w:ascii="URWPalladioL-Roma" w:hAnsi="URWPalladioL-Roma" w:cs="URWPalladioL-Roma"/>
          <w:sz w:val="24"/>
          <w:szCs w:val="24"/>
        </w:rPr>
        <w:t>s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recursivamente </w:t>
      </w:r>
      <w:r w:rsidR="001A14F9">
        <w:rPr>
          <w:rFonts w:ascii="URWPalladioL-Roma" w:hAnsi="URWPalladioL-Roma" w:cs="URWPalladioL-Roma"/>
          <w:sz w:val="24"/>
          <w:szCs w:val="24"/>
        </w:rPr>
        <w:t>no código que se segue, e a lei dada no enunciado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bookmarkStart w:id="1" w:name="_MON_1671385409"/>
    <w:bookmarkEnd w:id="1"/>
    <w:p w14:paraId="2C611FA2" w14:textId="350CEF1E" w:rsidR="00B50FD3" w:rsidRPr="006A666F" w:rsidRDefault="001A14F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object w:dxaOrig="8504" w:dyaOrig="5731" w14:anchorId="578E57E1">
          <v:shape id="_x0000_i1026" type="#_x0000_t75" style="width:425.25pt;height:287.25pt" o:ole="">
            <v:imagedata r:id="rId6" o:title=""/>
          </v:shape>
          <o:OLEObject Type="Embed" ProgID="Word.OpenDocumentText.12" ShapeID="_x0000_i1026" DrawAspect="Content" ObjectID="_1671659641" r:id="rId7"/>
        </w:object>
      </w:r>
    </w:p>
    <w:p w14:paraId="65D034C6" w14:textId="1BAF8B21" w:rsidR="001A14F9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 xml:space="preserve">Caso </w:t>
      </w:r>
      <w:r w:rsidR="001A14F9">
        <w:rPr>
          <w:rFonts w:ascii="URWPalladioL-Roma" w:hAnsi="URWPalladioL-Roma" w:cs="URWPalladioL-Roma"/>
          <w:sz w:val="24"/>
          <w:szCs w:val="24"/>
        </w:rPr>
        <w:t>base ([x])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p w14:paraId="26B33C43" w14:textId="65BB8452" w:rsidR="00B50FD3" w:rsidRPr="006A666F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 xml:space="preserve"> </w:t>
      </w:r>
    </w:p>
    <w:bookmarkStart w:id="2" w:name="_MON_1671545930"/>
    <w:bookmarkEnd w:id="2"/>
    <w:p w14:paraId="7A8577EA" w14:textId="06C33E8F" w:rsidR="00B41EB2" w:rsidRPr="006A666F" w:rsidRDefault="001A14F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object w:dxaOrig="8504" w:dyaOrig="3581" w14:anchorId="0956C621">
          <v:shape id="_x0000_i1027" type="#_x0000_t75" style="width:425.25pt;height:179.25pt" o:ole="">
            <v:imagedata r:id="rId8" o:title=""/>
          </v:shape>
          <o:OLEObject Type="Embed" ProgID="Word.OpenDocumentText.12" ShapeID="_x0000_i1027" DrawAspect="Content" ObjectID="_1671659642" r:id="rId9"/>
        </w:object>
      </w:r>
    </w:p>
    <w:p w14:paraId="24C80629" w14:textId="6D3FF8FF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x == x, como queríamos demonstrar</w:t>
      </w:r>
    </w:p>
    <w:p w14:paraId="06BF253A" w14:textId="77777777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F2A7F14" w14:textId="161D879D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Caso</w:t>
      </w:r>
      <w:r w:rsidR="001A14F9">
        <w:rPr>
          <w:rFonts w:ascii="URWPalladioL-Roma" w:hAnsi="URWPalladioL-Roma" w:cs="URWPalladioL-Roma"/>
          <w:sz w:val="24"/>
          <w:szCs w:val="24"/>
        </w:rPr>
        <w:t xml:space="preserve"> de indução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(</w:t>
      </w:r>
      <w:proofErr w:type="spellStart"/>
      <w:proofErr w:type="gramStart"/>
      <w:r w:rsidRPr="006A666F">
        <w:rPr>
          <w:rFonts w:ascii="URWPalladioL-Roma" w:hAnsi="URWPalladioL-Roma" w:cs="URWPalladioL-Roma"/>
          <w:sz w:val="24"/>
          <w:szCs w:val="24"/>
        </w:rPr>
        <w:t>x:xs</w:t>
      </w:r>
      <w:proofErr w:type="spellEnd"/>
      <w:proofErr w:type="gramEnd"/>
      <w:r w:rsidRPr="006A666F">
        <w:rPr>
          <w:rFonts w:ascii="URWPalladioL-Roma" w:hAnsi="URWPalladioL-Roma" w:cs="URWPalladioL-Roma"/>
          <w:sz w:val="24"/>
          <w:szCs w:val="24"/>
        </w:rPr>
        <w:t>)</w:t>
      </w:r>
      <w:r w:rsidR="00F60A23" w:rsidRPr="006A666F">
        <w:rPr>
          <w:rFonts w:ascii="URWPalladioL-Roma" w:hAnsi="URWPalladioL-Roma" w:cs="URWPalladioL-Roma"/>
          <w:sz w:val="24"/>
          <w:szCs w:val="24"/>
        </w:rPr>
        <w:t xml:space="preserve"> 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bookmarkStart w:id="3" w:name="_MON_1671546045"/>
    <w:bookmarkEnd w:id="3"/>
    <w:p w14:paraId="4BEE4C83" w14:textId="32EB9EBE" w:rsidR="001A14F9" w:rsidRDefault="00F4773F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object w:dxaOrig="8504" w:dyaOrig="3990" w14:anchorId="07C0ED25">
          <v:shape id="_x0000_i1031" type="#_x0000_t75" style="width:425.25pt;height:199.5pt" o:ole="">
            <v:imagedata r:id="rId10" o:title=""/>
          </v:shape>
          <o:OLEObject Type="Embed" ProgID="Word.OpenDocumentText.12" ShapeID="_x0000_i1031" DrawAspect="Content" ObjectID="_1671659643" r:id="rId11"/>
        </w:object>
      </w:r>
    </w:p>
    <w:p w14:paraId="70242BB2" w14:textId="355EADAD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x `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`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maximum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’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xs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== x `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`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maximum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’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xs</w:t>
      </w:r>
      <w:proofErr w:type="spellEnd"/>
      <w:r>
        <w:rPr>
          <w:rFonts w:ascii="URWPalladioL-Roma" w:hAnsi="URWPalladioL-Roma" w:cs="URWPalladioL-Roma"/>
          <w:sz w:val="24"/>
          <w:szCs w:val="24"/>
        </w:rPr>
        <w:t>, como queríamos demonstrar</w:t>
      </w:r>
    </w:p>
    <w:p w14:paraId="0C39A562" w14:textId="1A8A6AC8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B2F4DC0" w14:textId="29844A90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Concluindo, por indução, está provado que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maximum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’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xs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==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maximum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’ (reverse’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xs</w:t>
      </w:r>
      <w:proofErr w:type="spellEnd"/>
      <w:r>
        <w:rPr>
          <w:rFonts w:ascii="URWPalladioL-Roma" w:hAnsi="URWPalladioL-Roma" w:cs="URWPalladioL-Roma"/>
          <w:sz w:val="24"/>
          <w:szCs w:val="24"/>
        </w:rPr>
        <w:t>)</w:t>
      </w:r>
    </w:p>
    <w:p w14:paraId="532D33E7" w14:textId="082D0A99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2FC55B7" w14:textId="2B0159E7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André Mendes fc54453</w:t>
      </w:r>
    </w:p>
    <w:p w14:paraId="6DE2BB12" w14:textId="65C04901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Filipa Almendra fc5</w:t>
      </w:r>
      <w:r w:rsidR="005D6D2D">
        <w:rPr>
          <w:rFonts w:ascii="URWPalladioL-Roma" w:hAnsi="URWPalladioL-Roma" w:cs="URWPalladioL-Roma"/>
          <w:sz w:val="24"/>
          <w:szCs w:val="24"/>
        </w:rPr>
        <w:t>4396</w:t>
      </w:r>
    </w:p>
    <w:p w14:paraId="1CBD9863" w14:textId="0CB0ABA8" w:rsidR="005D6D2D" w:rsidRPr="001A14F9" w:rsidRDefault="005D6D2D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PP-2020/2021</w:t>
      </w:r>
    </w:p>
    <w:sectPr w:rsidR="005D6D2D" w:rsidRPr="001A1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F3"/>
    <w:rsid w:val="001A14F9"/>
    <w:rsid w:val="004F460A"/>
    <w:rsid w:val="005D6D2D"/>
    <w:rsid w:val="00623279"/>
    <w:rsid w:val="006A666F"/>
    <w:rsid w:val="006B15A4"/>
    <w:rsid w:val="00703E2E"/>
    <w:rsid w:val="0079324E"/>
    <w:rsid w:val="00A70D17"/>
    <w:rsid w:val="00B41EB2"/>
    <w:rsid w:val="00B50FD3"/>
    <w:rsid w:val="00C04160"/>
    <w:rsid w:val="00D210F3"/>
    <w:rsid w:val="00D85F51"/>
    <w:rsid w:val="00E75D15"/>
    <w:rsid w:val="00F4773F"/>
    <w:rsid w:val="00F60A23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9DCD"/>
  <w15:chartTrackingRefBased/>
  <w15:docId w15:val="{2D09E3F8-1006-4E58-8E9E-7A75C5E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9</cp:revision>
  <dcterms:created xsi:type="dcterms:W3CDTF">2021-01-05T20:48:00Z</dcterms:created>
  <dcterms:modified xsi:type="dcterms:W3CDTF">2021-01-09T01:08:00Z</dcterms:modified>
</cp:coreProperties>
</file>