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4CAE" w14:textId="77777777" w:rsidR="00B51B40" w:rsidRPr="0009656F" w:rsidRDefault="00CD04E7">
      <w:pPr>
        <w:pStyle w:val="Titre1"/>
        <w:jc w:val="center"/>
        <w:rPr>
          <w:lang w:val="fr-CA"/>
        </w:rPr>
      </w:pPr>
      <w:r>
        <w:rPr>
          <w:lang w:val="fr-CA"/>
        </w:rPr>
        <w:t>Les fonctions – Exercices d’introduction</w:t>
      </w:r>
    </w:p>
    <w:p w14:paraId="41274CAF" w14:textId="77777777" w:rsidR="00B51B40" w:rsidRPr="0009656F" w:rsidRDefault="00B51B40">
      <w:pPr>
        <w:rPr>
          <w:lang w:val="fr-CA"/>
        </w:rPr>
      </w:pPr>
    </w:p>
    <w:p w14:paraId="41274CB0" w14:textId="72541D41" w:rsidR="00B51B40" w:rsidRDefault="00CD04E7">
      <w:pPr>
        <w:rPr>
          <w:lang w:val="fr-CA"/>
        </w:rPr>
      </w:pPr>
      <w:r>
        <w:rPr>
          <w:lang w:val="fr-CA"/>
        </w:rPr>
        <w:t xml:space="preserve">1 </w:t>
      </w:r>
      <w:r w:rsidR="0009656F">
        <w:rPr>
          <w:lang w:val="fr-CA"/>
        </w:rPr>
        <w:t>- Créez</w:t>
      </w:r>
      <w:r>
        <w:rPr>
          <w:lang w:val="fr-CA"/>
        </w:rPr>
        <w:t xml:space="preserve"> un programme qui demande à l’utilisateur d’entrer une température en Celsius et qui affichera la conversion en Fahrenheit. </w:t>
      </w:r>
    </w:p>
    <w:p w14:paraId="41274CB1" w14:textId="77777777" w:rsidR="00B51B40" w:rsidRDefault="00CD04E7">
      <w:pPr>
        <w:rPr>
          <w:lang w:val="fr-CA" w:bidi="fr-CA"/>
        </w:rPr>
      </w:pPr>
      <w:r>
        <w:rPr>
          <w:lang w:val="fr-CA" w:bidi="fr-CA"/>
        </w:rPr>
        <w:t>La conversion doit se faire à l’aide d’une fonction.</w:t>
      </w:r>
    </w:p>
    <w:p w14:paraId="41274CB2" w14:textId="77777777" w:rsidR="00B51B40" w:rsidRDefault="00CD04E7">
      <w:pPr>
        <w:rPr>
          <w:lang w:val="fr-CA" w:bidi="fr-CA"/>
        </w:rPr>
      </w:pPr>
      <w:r>
        <w:rPr>
          <w:lang w:val="fr-CA" w:bidi="fr-CA"/>
        </w:rPr>
        <w:t>La formule pour convertir de Celsius à Fahrenheit est la suivante</w:t>
      </w:r>
    </w:p>
    <w:p w14:paraId="41274CB3" w14:textId="2F72164B" w:rsidR="00B51B40" w:rsidRDefault="00CD04E7">
      <w:pPr>
        <w:jc w:val="center"/>
        <w:rPr>
          <w:lang w:val="fr-CA" w:bidi="fr-CA"/>
        </w:rPr>
      </w:pPr>
      <w:r>
        <w:rPr>
          <w:lang w:val="fr-CA" w:bidi="fr-CA"/>
        </w:rPr>
        <w:t xml:space="preserve">F = </w:t>
      </w:r>
      <w:r w:rsidR="0009656F">
        <w:rPr>
          <w:lang w:val="fr-CA" w:bidi="fr-CA"/>
        </w:rPr>
        <w:t>C X</w:t>
      </w:r>
      <w:r>
        <w:rPr>
          <w:lang w:val="fr-CA" w:bidi="fr-CA"/>
        </w:rPr>
        <w:t xml:space="preserve"> 9/5 + 32</w:t>
      </w:r>
    </w:p>
    <w:p w14:paraId="41274CB4" w14:textId="77777777" w:rsidR="00B51B40" w:rsidRDefault="00B51B40">
      <w:pPr>
        <w:rPr>
          <w:lang w:val="fr-CA"/>
        </w:rPr>
      </w:pPr>
    </w:p>
    <w:p w14:paraId="41274CB5" w14:textId="77777777" w:rsidR="00B51B40" w:rsidRDefault="00CD04E7">
      <w:pPr>
        <w:rPr>
          <w:lang w:val="fr-CA" w:bidi="fr-CA"/>
        </w:rPr>
      </w:pPr>
      <w:r>
        <w:rPr>
          <w:lang w:val="fr-CA" w:bidi="fr-CA"/>
        </w:rPr>
        <w:t>2 – Créez un programme qui permet de calculer le périmètre d’un polygone régulier.</w:t>
      </w:r>
    </w:p>
    <w:p w14:paraId="41274CB6" w14:textId="680F2110" w:rsidR="00B51B40" w:rsidRDefault="00CD04E7">
      <w:pPr>
        <w:rPr>
          <w:lang w:val="fr-CA" w:bidi="fr-CA"/>
        </w:rPr>
      </w:pPr>
      <w:r>
        <w:rPr>
          <w:lang w:val="fr-CA" w:bidi="fr-CA"/>
        </w:rPr>
        <w:t xml:space="preserve">Le calcul doit être fait à l’aide d’une fonction. Votre fonction doit être </w:t>
      </w:r>
      <w:r w:rsidR="0009656F">
        <w:rPr>
          <w:lang w:val="fr-CA" w:bidi="fr-CA"/>
        </w:rPr>
        <w:t>suffisamment</w:t>
      </w:r>
      <w:r>
        <w:rPr>
          <w:lang w:val="fr-CA" w:bidi="fr-CA"/>
        </w:rPr>
        <w:t xml:space="preserve"> “flexible” pour qu’on puisse calculer le </w:t>
      </w:r>
      <w:r w:rsidR="0009656F">
        <w:rPr>
          <w:lang w:val="fr-CA" w:bidi="fr-CA"/>
        </w:rPr>
        <w:t>périmètre</w:t>
      </w:r>
      <w:r>
        <w:rPr>
          <w:lang w:val="fr-CA" w:bidi="fr-CA"/>
        </w:rPr>
        <w:t xml:space="preserve"> d’un polygone d’un nombre indéfini de côtés.</w:t>
      </w:r>
    </w:p>
    <w:p w14:paraId="41274CB7" w14:textId="34837F18" w:rsidR="00B51B40" w:rsidRDefault="00CD04E7">
      <w:pPr>
        <w:rPr>
          <w:lang w:val="fr-CA" w:bidi="fr-CA"/>
        </w:rPr>
      </w:pPr>
      <w:r>
        <w:rPr>
          <w:lang w:val="fr-CA" w:bidi="fr-CA"/>
        </w:rPr>
        <w:t xml:space="preserve">Le programme devrait demander le nombre de côtés, </w:t>
      </w:r>
      <w:r w:rsidR="0009656F">
        <w:rPr>
          <w:lang w:val="fr-CA" w:bidi="fr-CA"/>
        </w:rPr>
        <w:t>la longueur</w:t>
      </w:r>
      <w:r>
        <w:rPr>
          <w:lang w:val="fr-CA" w:bidi="fr-CA"/>
        </w:rPr>
        <w:t xml:space="preserve"> d’un côté et l’unité de mesure puis afficher un message indiquant le périmètre. Pour un polygone à 4 côtés de 4 cm de longueur, l’application devrait afficher un message ressemblant à:</w:t>
      </w:r>
    </w:p>
    <w:p w14:paraId="41274CB8" w14:textId="77777777" w:rsidR="00B51B40" w:rsidRDefault="00CD04E7">
      <w:pPr>
        <w:rPr>
          <w:lang w:val="fr-CA" w:bidi="fr-CA"/>
        </w:rPr>
      </w:pPr>
      <w:r>
        <w:rPr>
          <w:lang w:val="fr-CA" w:bidi="fr-CA"/>
        </w:rPr>
        <w:t>“Le périmètre du polygone est de 16cm.”</w:t>
      </w:r>
    </w:p>
    <w:p w14:paraId="41274CB9" w14:textId="77777777" w:rsidR="00B51B40" w:rsidRDefault="00B51B40">
      <w:pPr>
        <w:rPr>
          <w:lang w:val="fr-CA"/>
        </w:rPr>
      </w:pPr>
    </w:p>
    <w:p w14:paraId="41274CBA" w14:textId="77777777" w:rsidR="00B51B40" w:rsidRDefault="00CD04E7">
      <w:pPr>
        <w:rPr>
          <w:lang w:val="fr-CA" w:bidi="fr-CA"/>
        </w:rPr>
      </w:pPr>
      <w:r>
        <w:rPr>
          <w:lang w:val="fr-CA" w:bidi="fr-CA"/>
        </w:rPr>
        <w:t xml:space="preserve">3 – </w:t>
      </w:r>
      <w:r>
        <w:rPr>
          <w:lang w:val="fr-CA" w:bidi="fr-CA"/>
        </w:rPr>
        <w:t xml:space="preserve">Créez un programme qui demande à l’utilisateur une distance en Km et une vitesse moyenne en Km/h. À l’aide d’une fonction faites le calcul du temps estimé pour le trajet (en heures et minutes). Le programme doit afficher le résultat. </w:t>
      </w:r>
    </w:p>
    <w:p w14:paraId="41274CBB" w14:textId="77777777" w:rsidR="00B51B40" w:rsidRDefault="00CD04E7">
      <w:pPr>
        <w:rPr>
          <w:lang w:val="fr-CA" w:bidi="fr-CA"/>
        </w:rPr>
      </w:pPr>
      <w:r>
        <w:rPr>
          <w:lang w:val="fr-CA" w:bidi="fr-CA"/>
        </w:rPr>
        <w:t>Exemple: 250km à une vitesse de 100km = 2h30m.</w:t>
      </w:r>
    </w:p>
    <w:p w14:paraId="41274CBC" w14:textId="77777777" w:rsidR="00B51B40" w:rsidRDefault="00B51B40">
      <w:pPr>
        <w:rPr>
          <w:lang w:val="fr-CA"/>
        </w:rPr>
      </w:pPr>
    </w:p>
    <w:p w14:paraId="41274CBD" w14:textId="77777777" w:rsidR="00B51B40" w:rsidRDefault="00CD04E7">
      <w:pPr>
        <w:rPr>
          <w:lang w:val="fr-CA" w:bidi="fr-CA"/>
        </w:rPr>
      </w:pPr>
      <w:r>
        <w:rPr>
          <w:lang w:val="fr-CA" w:bidi="fr-CA"/>
        </w:rPr>
        <w:t>4 – Créez un programme qui demande à l’utilisateur d’enter un mot de passe et un nombre minimal de caractères. À l’aide d’une fonction, vérifier si le mot de passe contient minimalement le nombre de caractères spécifiés par l’utilisateur. Le programme affichera True ou False selon le résultat de la comparaison.</w:t>
      </w:r>
    </w:p>
    <w:p w14:paraId="41274CBE" w14:textId="77777777" w:rsidR="00B51B40" w:rsidRDefault="00CD04E7">
      <w:pPr>
        <w:rPr>
          <w:lang w:val="fr-CA"/>
        </w:rPr>
      </w:pPr>
      <w:r>
        <w:rPr>
          <w:lang w:val="fr-CA" w:bidi="fr-CA"/>
        </w:rPr>
        <w:t>Ex: Mot de passe: papillon, nombre de caractères: 6. Le programme affiche True.</w:t>
      </w:r>
    </w:p>
    <w:sectPr w:rsidR="00B51B4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358D7" w14:textId="77777777" w:rsidR="00CD04E7" w:rsidRDefault="00CD04E7">
      <w:pPr>
        <w:spacing w:after="0" w:line="240" w:lineRule="auto"/>
      </w:pPr>
      <w:r>
        <w:separator/>
      </w:r>
    </w:p>
  </w:endnote>
  <w:endnote w:type="continuationSeparator" w:id="0">
    <w:p w14:paraId="5746A954" w14:textId="77777777" w:rsidR="00CD04E7" w:rsidRDefault="00CD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64AA6" w14:textId="77777777" w:rsidR="00CD04E7" w:rsidRDefault="00CD04E7">
      <w:pPr>
        <w:spacing w:after="0" w:line="240" w:lineRule="auto"/>
      </w:pPr>
      <w:r>
        <w:separator/>
      </w:r>
    </w:p>
  </w:footnote>
  <w:footnote w:type="continuationSeparator" w:id="0">
    <w:p w14:paraId="290DC3AF" w14:textId="77777777" w:rsidR="00CD04E7" w:rsidRDefault="00CD04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B40"/>
    <w:rsid w:val="0009656F"/>
    <w:rsid w:val="00AF5B16"/>
    <w:rsid w:val="00B51B40"/>
    <w:rsid w:val="00CD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74CAE"/>
  <w15:docId w15:val="{00E1E1D3-8292-4151-AC80-C52E9B23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405073-d2f0-47d1-9f71-a989d0a552eb">
      <Terms xmlns="http://schemas.microsoft.com/office/infopath/2007/PartnerControls"/>
    </lcf76f155ced4ddcb4097134ff3c332f>
    <TaxCatchAll xmlns="e25b591c-e699-4883-a851-55cc8daca4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EBAF941004C84DA9A7284406810862" ma:contentTypeVersion="10" ma:contentTypeDescription="Create a new document." ma:contentTypeScope="" ma:versionID="9063c496ed42c20da3dafe718d5329a6">
  <xsd:schema xmlns:xsd="http://www.w3.org/2001/XMLSchema" xmlns:xs="http://www.w3.org/2001/XMLSchema" xmlns:p="http://schemas.microsoft.com/office/2006/metadata/properties" xmlns:ns2="90405073-d2f0-47d1-9f71-a989d0a552eb" xmlns:ns3="e25b591c-e699-4883-a851-55cc8daca4c5" targetNamespace="http://schemas.microsoft.com/office/2006/metadata/properties" ma:root="true" ma:fieldsID="af3100ad8f7a9ca0d9ae353c49188b38" ns2:_="" ns3:_="">
    <xsd:import namespace="90405073-d2f0-47d1-9f71-a989d0a552eb"/>
    <xsd:import namespace="e25b591c-e699-4883-a851-55cc8daca4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05073-d2f0-47d1-9f71-a989d0a552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b4e554-671b-4a29-8c10-25703b0d9d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b591c-e699-4883-a851-55cc8daca4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066a55-ced7-4552-8484-fee3d3029465}" ma:internalName="TaxCatchAll" ma:showField="CatchAllData" ma:web="e25b591c-e699-4883-a851-55cc8daca4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93FE4A-983B-4D7D-9E3B-3CFEF2B3ADB6}">
  <ds:schemaRefs>
    <ds:schemaRef ds:uri="http://schemas.microsoft.com/office/2006/metadata/properties"/>
    <ds:schemaRef ds:uri="http://schemas.microsoft.com/office/infopath/2007/PartnerControls"/>
    <ds:schemaRef ds:uri="90405073-d2f0-47d1-9f71-a989d0a552eb"/>
    <ds:schemaRef ds:uri="e25b591c-e699-4883-a851-55cc8daca4c5"/>
  </ds:schemaRefs>
</ds:datastoreItem>
</file>

<file path=customXml/itemProps2.xml><?xml version="1.0" encoding="utf-8"?>
<ds:datastoreItem xmlns:ds="http://schemas.openxmlformats.org/officeDocument/2006/customXml" ds:itemID="{2F480EF7-27D0-4CDD-B016-31CDF7FD1F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1B288D-CC13-448E-B7A3-80E97A20AD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405073-d2f0-47d1-9f71-a989d0a552eb"/>
    <ds:schemaRef ds:uri="e25b591c-e699-4883-a851-55cc8daca4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Mongeau Maryse</cp:lastModifiedBy>
  <cp:revision>2</cp:revision>
  <dcterms:created xsi:type="dcterms:W3CDTF">2026-09-01T11:32:00Z</dcterms:created>
  <dcterms:modified xsi:type="dcterms:W3CDTF">2026-09-01T11:36:00Z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0x01010079EBAF941004C84DA9A7284406810862</vt:lpwstr>
  </property>
</Properties>
</file>