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1428" w14:textId="77777777" w:rsidR="00B8360B" w:rsidRDefault="00000000">
      <w:r>
        <w:t>Andrew Galvez</w:t>
      </w:r>
    </w:p>
    <w:p w14:paraId="719A2728" w14:textId="77777777" w:rsidR="00B8360B" w:rsidRDefault="00000000">
      <w:r>
        <w:t>Bothell, WA 98012</w:t>
      </w:r>
    </w:p>
    <w:p w14:paraId="41DD2790" w14:textId="77777777" w:rsidR="00B8360B" w:rsidRDefault="00000000">
      <w:r>
        <w:t>206-476-7057</w:t>
      </w:r>
    </w:p>
    <w:p w14:paraId="5C4386DE" w14:textId="77777777" w:rsidR="00B8360B" w:rsidRDefault="00000000">
      <w:r>
        <w:t>galvezandrew06@gmail.com</w:t>
      </w:r>
    </w:p>
    <w:p w14:paraId="2599DE66" w14:textId="77777777" w:rsidR="00B8360B" w:rsidRDefault="00B8360B"/>
    <w:p w14:paraId="1AF5AA2D" w14:textId="28C6136B" w:rsidR="00B8360B" w:rsidRDefault="003518D2">
      <w:proofErr w:type="gramStart"/>
      <w:r>
        <w:t xml:space="preserve">May </w:t>
      </w:r>
      <w:r w:rsidR="00000000">
        <w:t xml:space="preserve"> </w:t>
      </w:r>
      <w:r>
        <w:t>29</w:t>
      </w:r>
      <w:proofErr w:type="gramEnd"/>
      <w:r w:rsidR="00000000">
        <w:t>, 2026</w:t>
      </w:r>
    </w:p>
    <w:p w14:paraId="5D8E3FE3" w14:textId="77777777" w:rsidR="00B8360B" w:rsidRDefault="00B8360B"/>
    <w:p w14:paraId="3535C281" w14:textId="77777777" w:rsidR="00B8360B" w:rsidRDefault="00000000">
      <w:r>
        <w:t>Search Committee for Software Engineer - Apollo Platform</w:t>
      </w:r>
    </w:p>
    <w:p w14:paraId="6A739CF0" w14:textId="77777777" w:rsidR="00B8360B" w:rsidRDefault="00000000">
      <w:r>
        <w:t>Palantir Technologies Inc.</w:t>
      </w:r>
    </w:p>
    <w:p w14:paraId="7058875D" w14:textId="77777777" w:rsidR="00B8360B" w:rsidRDefault="00000000">
      <w:r>
        <w:t>Seattle, WA</w:t>
      </w:r>
    </w:p>
    <w:p w14:paraId="0F4DF55F" w14:textId="77777777" w:rsidR="00B8360B" w:rsidRDefault="00B8360B"/>
    <w:p w14:paraId="3CCAF748" w14:textId="77777777" w:rsidR="00B8360B" w:rsidRDefault="00000000">
      <w:pPr>
        <w:spacing w:after="120"/>
      </w:pPr>
      <w:r>
        <w:t>Dear Search Committee for Software Engineer - Apollo Platform:</w:t>
      </w:r>
    </w:p>
    <w:p w14:paraId="517D60B8" w14:textId="77777777" w:rsidR="00B8360B" w:rsidRDefault="00000000">
      <w:pPr>
        <w:spacing w:after="120"/>
      </w:pPr>
      <w:r>
        <w:t>I am applying for the Software Engineer - Apollo Platform role at Palantir.</w:t>
      </w:r>
    </w:p>
    <w:p w14:paraId="51F44B55" w14:textId="77777777" w:rsidR="00B8360B" w:rsidRDefault="00000000">
      <w:pPr>
        <w:spacing w:after="120"/>
      </w:pPr>
      <w:r>
        <w:t xml:space="preserve">I am applying to Palantir because </w:t>
      </w:r>
      <w:hyperlink r:id="rId8">
        <w:r>
          <w:rPr>
            <w:color w:val="0563C1"/>
            <w:u w:val="single"/>
          </w:rPr>
          <w:t>Apollo connects autonomous software management and continuous deployment</w:t>
        </w:r>
      </w:hyperlink>
      <w:r>
        <w:t xml:space="preserve"> with mission-critical systems across cloud, on-premise, disconnected, accredited, and edge environments. That work fits the way I already approach engineering: I like systems that require reliable execution, clear operational feedback, and careful security thinking. I am the best candidate for this Software Engineer - Apollo Platform role because my project work shows that I can build, debug, and explain software systems that have to perform under real constraints.</w:t>
      </w:r>
    </w:p>
    <w:p w14:paraId="23FAE993" w14:textId="77777777" w:rsidR="00B8360B" w:rsidRDefault="00000000">
      <w:pPr>
        <w:keepNext/>
        <w:spacing w:before="120" w:after="60"/>
      </w:pPr>
      <w:r>
        <w:rPr>
          <w:b/>
        </w:rPr>
        <w:t>My systems project experience prepares me to build reliable deployment software.</w:t>
      </w:r>
    </w:p>
    <w:p w14:paraId="6BDF833E" w14:textId="77777777" w:rsidR="00B8360B" w:rsidRDefault="00000000">
      <w:pPr>
        <w:spacing w:after="120"/>
      </w:pPr>
      <w:r>
        <w:t xml:space="preserve">I am a strong candidate because the Apollo role asks engineers to build </w:t>
      </w:r>
      <w:hyperlink r:id="rId9">
        <w:r>
          <w:rPr>
            <w:color w:val="0563C1"/>
            <w:u w:val="single"/>
          </w:rPr>
          <w:t>highly available systems for software deployment</w:t>
        </w:r>
      </w:hyperlink>
      <w:r>
        <w:t>, solve customer problems through feedback, and work across the full product lifecycle. My strongest projects have not been isolated class exercises; they have required backend architecture, frontend visibility, performance tradeoffs, and repeated revision based on how the system behaves.</w:t>
      </w:r>
    </w:p>
    <w:p w14:paraId="78BACF5D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On my request automation platform, I built a Wails desktop application with a Go backend and React frontend, which gave me practice connecting backend execution, frontend feedback, and operator-facing status updates.</w:t>
      </w:r>
    </w:p>
    <w:p w14:paraId="31B22E14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I designed backend task orchestration, monitoring, and request-based workflow modules so concurrent jobs could expose clear state instead of hiding progress inside a browser session.</w:t>
      </w:r>
    </w:p>
    <w:p w14:paraId="1B9E8285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I built a companion security research API for anti-abuse signal analysis in a controlled environment, which strengthened my ability to separate system behavior, validation logic, and operational reliability.</w:t>
      </w:r>
    </w:p>
    <w:p w14:paraId="2B01E635" w14:textId="77777777" w:rsidR="00B8360B" w:rsidRDefault="00000000">
      <w:pPr>
        <w:keepNext/>
        <w:spacing w:before="120" w:after="60"/>
      </w:pPr>
      <w:r>
        <w:rPr>
          <w:b/>
        </w:rPr>
        <w:t>My debugging habits make me effective in complex production-style environments.</w:t>
      </w:r>
    </w:p>
    <w:p w14:paraId="02E95A72" w14:textId="77777777" w:rsidR="00B8360B" w:rsidRDefault="00000000">
      <w:pPr>
        <w:spacing w:after="120"/>
      </w:pPr>
      <w:r>
        <w:t xml:space="preserve">I am a strong candidate because Palantir needs engineers who can </w:t>
      </w:r>
      <w:hyperlink r:id="rId10">
        <w:r>
          <w:rPr>
            <w:color w:val="0563C1"/>
            <w:u w:val="single"/>
          </w:rPr>
          <w:t>debug complex issues and performance problems throughout the stack</w:t>
        </w:r>
      </w:hyperlink>
      <w:r>
        <w:t>, not only write isolated features. I treat bugs as system evidence: I reproduce the behavior, compare likely causes, and document what changed so another developer can understand the decision.</w:t>
      </w:r>
    </w:p>
    <w:p w14:paraId="4D3F7D10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In SneakerNode, I investigated a production-style quota issue by reproducing user behavior and tracing the cause to delayed upstream usage data and validation logic that did not handle over-limit states correctly.</w:t>
      </w:r>
    </w:p>
    <w:p w14:paraId="17ADAAC1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On my request automation project, I identified workflow speed as a key constraint and replaced a browser-driven workflow with an HTTP request-based module, improving local test speed by more than 5x.</w:t>
      </w:r>
    </w:p>
    <w:p w14:paraId="7C7C73B8" w14:textId="77777777" w:rsidR="00B8360B" w:rsidRDefault="00000000">
      <w:pPr>
        <w:spacing w:after="40"/>
        <w:ind w:left="360" w:hanging="259"/>
      </w:pPr>
      <w:r>
        <w:rPr>
          <w:b/>
        </w:rPr>
        <w:lastRenderedPageBreak/>
        <w:t xml:space="preserve">• </w:t>
      </w:r>
      <w:r>
        <w:t>In my security research work, I study reverse engineering, web application behavior, Windows kernel behavior, and anti-cheat systems so I can reason about systems from both implementation and defense perspectives.</w:t>
      </w:r>
    </w:p>
    <w:p w14:paraId="4D70503B" w14:textId="77777777" w:rsidR="00B8360B" w:rsidRDefault="00000000">
      <w:pPr>
        <w:keepNext/>
        <w:spacing w:before="120" w:after="60"/>
      </w:pPr>
      <w:r>
        <w:rPr>
          <w:b/>
        </w:rPr>
        <w:t>My values align with Palantir's engineering culture.</w:t>
      </w:r>
    </w:p>
    <w:p w14:paraId="68C2C0F9" w14:textId="77777777" w:rsidR="00B8360B" w:rsidRDefault="00000000">
      <w:pPr>
        <w:spacing w:after="120"/>
      </w:pPr>
      <w:r>
        <w:t xml:space="preserve">I am a strong candidate because my work habits match Palantir's culture of a high engineering bar, </w:t>
      </w:r>
      <w:hyperlink r:id="rId11">
        <w:r>
          <w:rPr>
            <w:color w:val="0563C1"/>
            <w:u w:val="single"/>
          </w:rPr>
          <w:t>the best idea wins</w:t>
        </w:r>
      </w:hyperlink>
      <w:r>
        <w:t>, ownership, and in-person collaboration. I value technical depth, but I also value the discipline to communicate risk clearly, narrow a problem, and choose the approach that gets the system closer to working well.</w:t>
      </w:r>
    </w:p>
    <w:p w14:paraId="1271EC9F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My ownership aligns with Palantir's "Own The Outcome" culture because I do not stop at surface-level symptoms; I reproduce issues, trace causes, and document decisions so others can evaluate the fix.</w:t>
      </w:r>
    </w:p>
    <w:p w14:paraId="378F5346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My judgment aligns with "the best idea wins" because I can challenge an initial plan respectfully and commit to the better tradeoff, as I did when my team moved Gnome in One from an unfinished multiplayer plan to a finished single-player level structure.</w:t>
      </w:r>
    </w:p>
    <w:p w14:paraId="107A7129" w14:textId="77777777" w:rsidR="00B8360B" w:rsidRDefault="00000000">
      <w:pPr>
        <w:spacing w:after="40"/>
        <w:ind w:left="360" w:hanging="259"/>
      </w:pPr>
      <w:r>
        <w:rPr>
          <w:b/>
        </w:rPr>
        <w:t xml:space="preserve">• </w:t>
      </w:r>
      <w:r>
        <w:t>My collaboration aligns with Palantir's "better together" culture because I have worked with providers, users, developers, and student security peers to turn technical feedback into clearer systems.</w:t>
      </w:r>
    </w:p>
    <w:p w14:paraId="4453E55F" w14:textId="77777777" w:rsidR="00B8360B" w:rsidRDefault="00000000">
      <w:pPr>
        <w:spacing w:before="120" w:after="120"/>
      </w:pPr>
      <w:r>
        <w:t>Please contact me at 206-476-7057 or galvezandrew06@gmail.com to discuss how my Go/React systems work, debugging habits, and security research fit the Apollo Platform team. Thank you for considering my application.</w:t>
      </w:r>
    </w:p>
    <w:p w14:paraId="61933F2F" w14:textId="77777777" w:rsidR="00B8360B" w:rsidRDefault="00000000">
      <w:r>
        <w:t>Sincerely,</w:t>
      </w:r>
    </w:p>
    <w:p w14:paraId="68EBC776" w14:textId="77777777" w:rsidR="00B8360B" w:rsidRDefault="00B8360B"/>
    <w:p w14:paraId="384FEE75" w14:textId="77777777" w:rsidR="00B8360B" w:rsidRPr="003518D2" w:rsidRDefault="00000000">
      <w:pPr>
        <w:rPr>
          <w:rFonts w:ascii="Freestyle Script" w:hAnsi="Freestyle Script"/>
          <w:sz w:val="36"/>
          <w:szCs w:val="36"/>
        </w:rPr>
      </w:pPr>
      <w:r w:rsidRPr="003518D2">
        <w:rPr>
          <w:rFonts w:ascii="Freestyle Script" w:hAnsi="Freestyle Script"/>
          <w:sz w:val="36"/>
          <w:szCs w:val="36"/>
        </w:rPr>
        <w:t>Andrew Galvez</w:t>
      </w:r>
    </w:p>
    <w:p w14:paraId="6D7BCA41" w14:textId="77777777" w:rsidR="00B8360B" w:rsidRDefault="00000000">
      <w:pPr>
        <w:spacing w:after="120"/>
      </w:pPr>
      <w:r>
        <w:t>Andrew Galvez</w:t>
      </w:r>
    </w:p>
    <w:p w14:paraId="410B11F4" w14:textId="77777777" w:rsidR="00B8360B" w:rsidRDefault="00000000">
      <w:r>
        <w:t>CSSE Student</w:t>
      </w:r>
    </w:p>
    <w:p w14:paraId="60BC9EAC" w14:textId="77777777" w:rsidR="00B8360B" w:rsidRDefault="00000000">
      <w:r>
        <w:t>Enclosure: Resume</w:t>
      </w:r>
    </w:p>
    <w:p w14:paraId="3F200EF1" w14:textId="77777777" w:rsidR="00B8360B" w:rsidRDefault="00000000">
      <w:pPr>
        <w:spacing w:before="160"/>
      </w:pPr>
      <w:r>
        <w:rPr>
          <w:sz w:val="18"/>
        </w:rPr>
        <w:t>[Word Count: 591] - Excluding letter frontmatter and endmatter.</w:t>
      </w:r>
    </w:p>
    <w:sectPr w:rsidR="00B8360B" w:rsidSect="00034616">
      <w:headerReference w:type="default" r:id="rId12"/>
      <w:pgSz w:w="12240" w:h="15840"/>
      <w:pgMar w:top="1008" w:right="1224" w:bottom="936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A0C5" w14:textId="77777777" w:rsidR="00E0306F" w:rsidRDefault="00E0306F">
      <w:pPr>
        <w:spacing w:line="240" w:lineRule="auto"/>
      </w:pPr>
      <w:r>
        <w:separator/>
      </w:r>
    </w:p>
  </w:endnote>
  <w:endnote w:type="continuationSeparator" w:id="0">
    <w:p w14:paraId="69224708" w14:textId="77777777" w:rsidR="00E0306F" w:rsidRDefault="00E03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42BBC" w14:textId="77777777" w:rsidR="00E0306F" w:rsidRDefault="00E0306F">
      <w:pPr>
        <w:spacing w:line="240" w:lineRule="auto"/>
      </w:pPr>
      <w:r>
        <w:separator/>
      </w:r>
    </w:p>
  </w:footnote>
  <w:footnote w:type="continuationSeparator" w:id="0">
    <w:p w14:paraId="59190AC1" w14:textId="77777777" w:rsidR="00E0306F" w:rsidRDefault="00E030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DA3DA" w14:textId="77777777" w:rsidR="00B8360B" w:rsidRDefault="00000000">
    <w:pPr>
      <w:pStyle w:val="Header"/>
      <w:jc w:val="right"/>
    </w:pPr>
    <w:r>
      <w:t xml:space="preserve">Galvez - Palantir Apollo Cover Letter | </w:t>
    </w:r>
    <w:r>
      <w:fldChar w:fldCharType="begin"/>
    </w:r>
    <w:r>
      <w:instrText xml:space="preserve"> PAGE </w:instrText>
    </w:r>
    <w:r w:rsidR="003518D2">
      <w:fldChar w:fldCharType="separate"/>
    </w:r>
    <w:r w:rsidR="003518D2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620974">
    <w:abstractNumId w:val="8"/>
  </w:num>
  <w:num w:numId="2" w16cid:durableId="1525439239">
    <w:abstractNumId w:val="6"/>
  </w:num>
  <w:num w:numId="3" w16cid:durableId="807624544">
    <w:abstractNumId w:val="5"/>
  </w:num>
  <w:num w:numId="4" w16cid:durableId="100422714">
    <w:abstractNumId w:val="4"/>
  </w:num>
  <w:num w:numId="5" w16cid:durableId="2005426390">
    <w:abstractNumId w:val="7"/>
  </w:num>
  <w:num w:numId="6" w16cid:durableId="75905562">
    <w:abstractNumId w:val="3"/>
  </w:num>
  <w:num w:numId="7" w16cid:durableId="417798258">
    <w:abstractNumId w:val="2"/>
  </w:num>
  <w:num w:numId="8" w16cid:durableId="431977979">
    <w:abstractNumId w:val="1"/>
  </w:num>
  <w:num w:numId="9" w16cid:durableId="149004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8D2"/>
    <w:rsid w:val="00660991"/>
    <w:rsid w:val="00AA1D8D"/>
    <w:rsid w:val="00B47730"/>
    <w:rsid w:val="00B8360B"/>
    <w:rsid w:val="00CB0664"/>
    <w:rsid w:val="00E03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567AB"/>
  <w14:defaultImageDpi w14:val="300"/>
  <w15:docId w15:val="{DB624797-B3DC-400B-A9B3-7588AC38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s.lever.co/palantir/afea07a8-2721-45e6-a9ca-6580f3f9783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bs.lever.co/palantir/afea07a8-2721-45e6-a9ca-6580f3f9783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jobs.lever.co/palantir/afea07a8-2721-45e6-a9ca-6580f3f9783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bs.lever.co/palantir/afea07a8-2721-45e6-a9ca-6580f3f9783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Galvez</cp:lastModifiedBy>
  <cp:revision>2</cp:revision>
  <dcterms:created xsi:type="dcterms:W3CDTF">2013-12-23T23:15:00Z</dcterms:created>
  <dcterms:modified xsi:type="dcterms:W3CDTF">2026-06-05T23:40:00Z</dcterms:modified>
  <cp:category/>
</cp:coreProperties>
</file>