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ptos" w:hAnsi="Aptos" w:eastAsia="Aptos" w:cs="Aptos"/>
          <w:b/>
          <w:color w:val="1F4E79"/>
          <w:sz w:val="40"/>
        </w:rPr>
        <w:t>Andrew Galvez</w:t>
      </w:r>
    </w:p>
    <w:p>
      <w:pPr>
        <w:spacing w:before="0" w:after="100" w:line="240" w:lineRule="auto"/>
        <w:jc w:val="center"/>
      </w:pPr>
      <w:r>
        <w:rPr>
          <w:rFonts w:ascii="Aptos" w:hAnsi="Aptos" w:eastAsia="Aptos" w:cs="Aptos"/>
          <w:sz w:val="18"/>
        </w:rPr>
        <w:t>Bothell, WA</w:t>
      </w:r>
      <w:r>
        <w:rPr>
          <w:rFonts w:ascii="Aptos" w:hAnsi="Aptos" w:eastAsia="Aptos" w:cs="Aptos"/>
          <w:sz w:val="18"/>
        </w:rPr>
        <w:t xml:space="preserve">  |  </w:t>
      </w:r>
      <w:r>
        <w:rPr>
          <w:rFonts w:ascii="Aptos" w:hAnsi="Aptos" w:eastAsia="Aptos" w:cs="Aptos"/>
          <w:sz w:val="18"/>
        </w:rPr>
        <w:t>206-476-7057</w:t>
      </w:r>
      <w:r>
        <w:rPr>
          <w:rFonts w:ascii="Aptos" w:hAnsi="Aptos" w:eastAsia="Aptos" w:cs="Aptos"/>
          <w:sz w:val="18"/>
        </w:rPr>
        <w:t xml:space="preserve">  |  </w:t>
      </w:r>
      <w:r>
        <w:rPr>
          <w:rFonts w:ascii="Aptos" w:hAnsi="Aptos" w:eastAsia="Aptos" w:cs="Aptos"/>
          <w:sz w:val="18"/>
        </w:rPr>
        <w:t>galvezandrew06@gmail.com</w:t>
      </w:r>
      <w:r>
        <w:rPr>
          <w:rFonts w:ascii="Aptos" w:hAnsi="Aptos" w:eastAsia="Aptos" w:cs="Aptos"/>
          <w:sz w:val="18"/>
        </w:rPr>
        <w:t xml:space="preserve">  |  </w:t>
      </w:r>
      <w:hyperlink r:id="rId9">
        <w:r>
          <w:rPr>
            <w:color w:val="0563C1"/>
            <w:u w:val="single"/>
            <w:rFonts w:ascii="Aptos" w:hAnsi="Aptos" w:eastAsia="Aptos" w:cs="Aptos"/>
          </w:rPr>
          <w:t>linkedin.com/in/andrewpgalvez</w:t>
        </w:r>
      </w:hyperlink>
      <w:r>
        <w:rPr>
          <w:rFonts w:ascii="Aptos" w:hAnsi="Aptos" w:eastAsia="Aptos" w:cs="Aptos"/>
          <w:sz w:val="18"/>
        </w:rPr>
        <w:t xml:space="preserve">  |  </w:t>
      </w:r>
      <w:hyperlink r:id="rId10">
        <w:r>
          <w:rPr>
            <w:color w:val="0563C1"/>
            <w:u w:val="single"/>
            <w:rFonts w:ascii="Aptos" w:hAnsi="Aptos" w:eastAsia="Aptos" w:cs="Aptos"/>
          </w:rPr>
          <w:t>github.com/andre4wDev</w:t>
        </w:r>
      </w:hyperlink>
    </w:p>
    <w:p>
      <w:pPr>
        <w:spacing w:before="100" w:after="20" w:line="240" w:lineRule="auto"/>
        <w:pBdr>
          <w:bottom w:val="single" w:sz="8" w:space="1" w:color="1F4E79"/>
        </w:pBdr>
      </w:pPr>
      <w:r>
        <w:rPr>
          <w:b/>
          <w:color w:val="1F4E79"/>
          <w:sz w:val="22"/>
          <w:rFonts w:ascii="Aptos" w:hAnsi="Aptos" w:eastAsia="Aptos" w:cs="Aptos"/>
        </w:rPr>
        <w:t>EDUCATION</w:t>
      </w:r>
    </w:p>
    <w:p>
      <w:pPr>
        <w:spacing w:before="0" w:after="20" w:line="240" w:lineRule="auto"/>
      </w:pPr>
      <w:r>
        <w:rPr>
          <w:rFonts w:ascii="Aptos" w:hAnsi="Aptos" w:eastAsia="Aptos" w:cs="Aptos"/>
          <w:b/>
          <w:sz w:val="19"/>
        </w:rPr>
        <w:t>University of Washington Bothell</w:t>
      </w:r>
      <w:r>
        <w:rPr>
          <w:rFonts w:ascii="Aptos" w:hAnsi="Aptos" w:eastAsia="Aptos" w:cs="Aptos"/>
          <w:sz w:val="19"/>
        </w:rPr>
        <w:t xml:space="preserve"> — Bothell, WA</w:t>
      </w:r>
    </w:p>
    <w:p>
      <w:pPr>
        <w:spacing w:before="0" w:after="20" w:line="240" w:lineRule="auto"/>
      </w:pPr>
      <w:r>
        <w:rPr>
          <w:rFonts w:ascii="Aptos" w:hAnsi="Aptos" w:eastAsia="Aptos" w:cs="Aptos"/>
          <w:i/>
          <w:sz w:val="19"/>
        </w:rPr>
        <w:t>B.S. in Computer Science &amp; Software Engineering</w:t>
      </w:r>
      <w:r>
        <w:rPr>
          <w:rFonts w:ascii="Aptos" w:hAnsi="Aptos" w:eastAsia="Aptos" w:cs="Aptos"/>
          <w:sz w:val="19"/>
        </w:rPr>
        <w:t xml:space="preserve"> | Expected Graduation: 2028</w:t>
      </w:r>
    </w:p>
    <w:p>
      <w:pPr>
        <w:spacing w:before="0" w:after="60" w:line="240" w:lineRule="auto"/>
      </w:pPr>
      <w:r>
        <w:rPr>
          <w:rFonts w:ascii="Aptos" w:hAnsi="Aptos" w:eastAsia="Aptos" w:cs="Aptos"/>
          <w:b/>
          <w:sz w:val="19"/>
        </w:rPr>
        <w:t xml:space="preserve">Relevant Coursework: </w:t>
      </w:r>
      <w:r>
        <w:rPr>
          <w:rFonts w:ascii="Aptos" w:hAnsi="Aptos" w:eastAsia="Aptos" w:cs="Aptos"/>
          <w:sz w:val="19"/>
        </w:rPr>
        <w:t>Software Engineering, Data Structures, Technical Writing, Intro to IA &amp; Cybersecurity, Calculus I–III</w:t>
      </w:r>
    </w:p>
    <w:p>
      <w:pPr>
        <w:spacing w:before="100" w:after="20" w:line="240" w:lineRule="auto"/>
        <w:pBdr>
          <w:bottom w:val="single" w:sz="8" w:space="1" w:color="1F4E79"/>
        </w:pBdr>
      </w:pPr>
      <w:r>
        <w:rPr>
          <w:b/>
          <w:color w:val="1F4E79"/>
          <w:sz w:val="22"/>
          <w:rFonts w:ascii="Aptos" w:hAnsi="Aptos" w:eastAsia="Aptos" w:cs="Aptos"/>
        </w:rPr>
        <w:t>EXPERIENCE</w:t>
      </w:r>
    </w:p>
    <w:p>
      <w:pPr>
        <w:spacing w:before="0" w:after="20" w:line="240" w:lineRule="auto"/>
      </w:pPr>
      <w:r>
        <w:rPr>
          <w:rFonts w:ascii="Aptos" w:hAnsi="Aptos" w:eastAsia="Aptos" w:cs="Aptos"/>
          <w:b/>
          <w:sz w:val="19"/>
        </w:rPr>
        <w:t>Co-Founder &amp; Business Development Lead</w:t>
      </w:r>
      <w:r>
        <w:rPr>
          <w:rFonts w:ascii="Aptos" w:hAnsi="Aptos" w:eastAsia="Aptos" w:cs="Aptos"/>
          <w:sz w:val="19"/>
        </w:rPr>
        <w:t xml:space="preserve"> | SneakerNode | </w:t>
      </w:r>
      <w:r>
        <w:rPr>
          <w:rFonts w:ascii="Aptos" w:hAnsi="Aptos" w:eastAsia="Aptos" w:cs="Aptos"/>
          <w:i/>
          <w:sz w:val="19"/>
        </w:rPr>
        <w:t>2021–2022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Co-founded a proxy service for the sneaker and automation community; identified market needs, built a niche brand, and helped grow the service through partnerships and community-driven outreach.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Worked directly with the provider’s CEO and developers to launch the service under a new name tailored to sneaker users; built relationships with 50+ groups and helped generate over $15K in revenue.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Communicated technical service limitations, customer needs, and risk tradeoffs between users, partners, and developers in a fast-moving online market.</w:t>
      </w:r>
    </w:p>
    <w:p>
      <w:pPr>
        <w:spacing w:after="60" w:line="240" w:lineRule="auto"/>
        <w:ind w:left="259" w:hanging="187"/>
      </w:pPr>
      <w:r>
        <w:rPr>
          <w:sz w:val="18"/>
          <w:rFonts w:ascii="Aptos" w:hAnsi="Aptos" w:eastAsia="Aptos" w:cs="Aptos"/>
        </w:rPr>
        <w:t>• Identified a plan-usage enforcement issue by testing the service as a user and documenting root-cause behavior for technical stakeholders.</w:t>
      </w:r>
    </w:p>
    <w:p>
      <w:pPr>
        <w:spacing w:before="100" w:after="20" w:line="240" w:lineRule="auto"/>
        <w:pBdr>
          <w:bottom w:val="single" w:sz="8" w:space="1" w:color="1F4E79"/>
        </w:pBdr>
      </w:pPr>
      <w:r>
        <w:rPr>
          <w:b/>
          <w:color w:val="1F4E79"/>
          <w:sz w:val="22"/>
          <w:rFonts w:ascii="Aptos" w:hAnsi="Aptos" w:eastAsia="Aptos" w:cs="Aptos"/>
        </w:rPr>
        <w:t>PROJECTS</w:t>
      </w:r>
    </w:p>
    <w:p>
      <w:pPr>
        <w:spacing w:before="0" w:after="20" w:line="240" w:lineRule="auto"/>
      </w:pPr>
      <w:r>
        <w:rPr>
          <w:rFonts w:ascii="Aptos" w:hAnsi="Aptos" w:eastAsia="Aptos" w:cs="Aptos"/>
          <w:b/>
          <w:sz w:val="19"/>
        </w:rPr>
        <w:t>Revenue Software</w:t>
      </w:r>
      <w:r>
        <w:rPr>
          <w:rFonts w:ascii="Aptos" w:hAnsi="Aptos" w:eastAsia="Aptos" w:cs="Aptos"/>
          <w:sz w:val="19"/>
        </w:rPr>
        <w:t xml:space="preserve"> | Workflow Automation Platform | </w:t>
      </w:r>
      <w:r>
        <w:rPr>
          <w:rFonts w:ascii="Aptos" w:hAnsi="Aptos" w:eastAsia="Aptos" w:cs="Aptos"/>
          <w:i/>
          <w:sz w:val="19"/>
        </w:rPr>
        <w:t>Go, React, Wails, Docker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Built a private full-stack workflow automation platform with a Go backend and React/Wails frontend for high-volume task execution research.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Designed backend task orchestration, event-driven status updates, and request-based modules to improve speed, reliability, and user visibility.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Reworked a browser-dependent workflow into an API-driven approach that improved execution speed by more than 5x in local testing.</w:t>
      </w:r>
    </w:p>
    <w:p>
      <w:pPr>
        <w:spacing w:after="40" w:line="240" w:lineRule="auto"/>
        <w:ind w:left="259" w:hanging="187"/>
      </w:pPr>
      <w:r>
        <w:rPr>
          <w:sz w:val="18"/>
          <w:rFonts w:ascii="Aptos" w:hAnsi="Aptos" w:eastAsia="Aptos" w:cs="Aptos"/>
        </w:rPr>
        <w:t>• Incorporated tester feedback into monitoring, UI status flow, and task-engine revisions to improve product clarity and operational reliability.</w:t>
      </w:r>
    </w:p>
    <w:p>
      <w:pPr>
        <w:spacing w:before="0" w:after="20" w:line="240" w:lineRule="auto"/>
      </w:pPr>
      <w:r>
        <w:rPr>
          <w:rFonts w:ascii="Aptos" w:hAnsi="Aptos" w:eastAsia="Aptos" w:cs="Aptos"/>
          <w:b/>
          <w:sz w:val="19"/>
        </w:rPr>
        <w:t>Security Research &amp; Systems Analysis</w:t>
      </w:r>
      <w:r>
        <w:rPr>
          <w:rFonts w:ascii="Aptos" w:hAnsi="Aptos" w:eastAsia="Aptos" w:cs="Aptos"/>
          <w:i/>
          <w:sz w:val="19"/>
        </w:rPr>
        <w:t xml:space="preserve"> | Reverse Engineering, Web Application Analysis, IDA Pro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Conducted independent research into anti-abuse systems, reverse engineering, and web application behavior in controlled, redacted environments.</w:t>
      </w:r>
    </w:p>
    <w:p>
      <w:pPr>
        <w:spacing w:after="20" w:line="240" w:lineRule="auto"/>
        <w:ind w:left="259" w:hanging="187"/>
      </w:pPr>
      <w:r>
        <w:rPr>
          <w:sz w:val="18"/>
          <w:rFonts w:ascii="Aptos" w:hAnsi="Aptos" w:eastAsia="Aptos" w:cs="Aptos"/>
        </w:rPr>
        <w:t>• Studied Windows kernel behavior and game anti-cheat systems to understand low-level protections, detection methods, and links to modern malware techniques.</w:t>
      </w:r>
    </w:p>
    <w:p>
      <w:pPr>
        <w:spacing w:after="60" w:line="240" w:lineRule="auto"/>
        <w:ind w:left="259" w:hanging="187"/>
      </w:pPr>
      <w:r>
        <w:rPr>
          <w:sz w:val="18"/>
          <w:rFonts w:ascii="Aptos" w:hAnsi="Aptos" w:eastAsia="Aptos" w:cs="Aptos"/>
        </w:rPr>
        <w:t>• Documented findings at a high level to separate defensive learning and systems analysis from sensitive implementation details.</w:t>
      </w:r>
    </w:p>
    <w:p>
      <w:pPr>
        <w:spacing w:before="100" w:after="20" w:line="240" w:lineRule="auto"/>
        <w:pBdr>
          <w:bottom w:val="single" w:sz="8" w:space="1" w:color="1F4E79"/>
        </w:pBdr>
      </w:pPr>
      <w:r>
        <w:rPr>
          <w:b/>
          <w:color w:val="1F4E79"/>
          <w:sz w:val="22"/>
          <w:rFonts w:ascii="Aptos" w:hAnsi="Aptos" w:eastAsia="Aptos" w:cs="Aptos"/>
        </w:rPr>
        <w:t>ACTIVITIES</w:t>
      </w:r>
    </w:p>
    <w:p>
      <w:pPr>
        <w:spacing w:before="0" w:after="20" w:line="240" w:lineRule="auto"/>
      </w:pPr>
      <w:r>
        <w:rPr>
          <w:rFonts w:ascii="Aptos" w:hAnsi="Aptos" w:eastAsia="Aptos" w:cs="Aptos"/>
          <w:b/>
          <w:sz w:val="19"/>
        </w:rPr>
        <w:t>GreyHats Club</w:t>
      </w:r>
      <w:r>
        <w:rPr>
          <w:rFonts w:ascii="Aptos" w:hAnsi="Aptos" w:eastAsia="Aptos" w:cs="Aptos"/>
          <w:sz w:val="19"/>
        </w:rPr>
        <w:t xml:space="preserve"> | University of Washington Bothell</w:t>
      </w:r>
    </w:p>
    <w:p>
      <w:pPr>
        <w:spacing w:before="0" w:after="60" w:line="240" w:lineRule="auto"/>
      </w:pPr>
      <w:r>
        <w:rPr>
          <w:rFonts w:ascii="Aptos" w:hAnsi="Aptos" w:eastAsia="Aptos" w:cs="Aptos"/>
          <w:sz w:val="19"/>
        </w:rPr>
        <w:t>Student cybersecurity community focused on security topics, collaboration, and technical learning.</w:t>
      </w:r>
    </w:p>
    <w:p>
      <w:pPr>
        <w:spacing w:before="100" w:after="20" w:line="240" w:lineRule="auto"/>
        <w:pBdr>
          <w:bottom w:val="single" w:sz="8" w:space="1" w:color="1F4E79"/>
        </w:pBdr>
      </w:pPr>
      <w:r>
        <w:rPr>
          <w:b/>
          <w:color w:val="1F4E79"/>
          <w:sz w:val="22"/>
          <w:rFonts w:ascii="Aptos" w:hAnsi="Aptos" w:eastAsia="Aptos" w:cs="Aptos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sz w:val="18"/>
              </w:rPr>
              <w:t>Languages</w:t>
            </w:r>
          </w:p>
        </w:tc>
        <w:tc>
          <w:tcPr>
            <w:tcW w:type="dxa" w:w="8784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sz w:val="18"/>
              </w:rPr>
              <w:t>Go, JavaScript/Node.js, C++, Java</w:t>
            </w:r>
          </w:p>
        </w:tc>
      </w:tr>
      <w:tr>
        <w:tc>
          <w:tcPr>
            <w:tcW w:type="dxa" w:w="1728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sz w:val="18"/>
              </w:rPr>
              <w:t>Frameworks/Tools</w:t>
            </w:r>
          </w:p>
        </w:tc>
        <w:tc>
          <w:tcPr>
            <w:tcW w:type="dxa" w:w="8784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sz w:val="18"/>
              </w:rPr>
              <w:t>Git, Docker, React, Wails, REST APIs, WebSocket APIs, IDA Pro</w:t>
            </w:r>
          </w:p>
        </w:tc>
      </w:tr>
      <w:tr>
        <w:tc>
          <w:tcPr>
            <w:tcW w:type="dxa" w:w="1728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sz w:val="18"/>
              </w:rPr>
              <w:t>Platforms</w:t>
            </w:r>
          </w:p>
        </w:tc>
        <w:tc>
          <w:tcPr>
            <w:tcW w:type="dxa" w:w="8784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sz w:val="18"/>
              </w:rPr>
              <w:t>Windows, Linux (Ubuntu), macOS</w:t>
            </w:r>
          </w:p>
        </w:tc>
      </w:tr>
      <w:tr>
        <w:tc>
          <w:tcPr>
            <w:tcW w:type="dxa" w:w="1728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b/>
                <w:sz w:val="18"/>
              </w:rPr>
              <w:t>Areas</w:t>
            </w:r>
          </w:p>
        </w:tc>
        <w:tc>
          <w:tcPr>
            <w:tcW w:type="dxa" w:w="8784"/>
            <w:vAlign w:val="center"/>
            <w:tcBorders>
              <w:bottom w:val="single" w:sz="4" w:color="D9E2F3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 w:cs="Aptos"/>
                <w:sz w:val="18"/>
              </w:rPr>
              <w:t>Full-Stack Development, Backend Systems, Workflow Automation, Systems Analysis, Cybersecurity, Reverse Engineering, Product Feedback</w:t>
            </w:r>
          </w:p>
        </w:tc>
      </w:tr>
    </w:tbl>
    <w:sectPr w:rsidR="00FC693F" w:rsidRPr="0006063C" w:rsidSect="00034616">
      <w:pgSz w:w="12240" w:h="15840"/>
      <w:pgMar w:top="619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ptos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Apto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ptos" w:hAnsi="Aptos" w:eastAsia="Aptos" w:cs="Apto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 w:eastAsia="Aptos" w:cs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 w:cs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 w:eastAsia="Aptos" w:cs="Apto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 w:eastAsia="Aptos" w:cs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 w:cs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 w:cs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 w:cs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 w:cs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 w:eastAsia="Aptos" w:cs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 w:eastAsia="Aptos" w:cs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 w:eastAsia="Aptos" w:cs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 w:eastAsia="Aptos" w:cs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 w:eastAsia="Aptos" w:cs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 w:eastAsia="Aptos" w:cs="Apto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Aptos" w:hAnsi="Aptos" w:eastAsia="Aptos" w:cs="Aptos"/>
    </w:rPr>
  </w:style>
  <w:style w:type="numbering" w:default="1" w:styleId="NoList">
    <w:name w:val="No List"/>
    <w:uiPriority w:val="99"/>
    <w:semiHidden/>
    <w:unhideWhenUsed/>
    <w:rPr>
      <w:rFonts w:ascii="Aptos" w:hAnsi="Aptos" w:eastAsia="Aptos" w:cs="Aptos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 w:eastAsia="Aptos" w:cs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 w:eastAsia="Aptos" w:cs="Apto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 w:eastAsia="Aptos" w:cs="Apto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 w:eastAsia="Aptos" w:cs="Apto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 w:cs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 w:eastAsia="Aptos" w:cs="Apto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 w:cs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 w:eastAsia="Aptos" w:cs="Apto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 w:eastAsia="Aptos" w:cs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 w:cs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 w:eastAsia="Aptos" w:cs="Apto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 w:eastAsia="Aptos" w:cs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 w:eastAsia="Aptos" w:cs="Apto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Aptos" w:hAnsi="Aptos" w:eastAsia="Aptos" w:cs="Apto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Aptos" w:hAnsi="Aptos" w:eastAsia="Aptos" w:cs="Aptos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 w:eastAsia="Aptos" w:cs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 w:eastAsia="Aptos" w:cs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 w:eastAsia="Aptos" w:cs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 w:cs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 w:cs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 w:eastAsia="Aptos" w:cs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 w:cs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 w:cs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 w:eastAsia="Aptos" w:cs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 w:eastAsia="Aptos" w:cs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 w:eastAsia="Aptos" w:cs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 w:eastAsia="Aptos" w:cs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 w:eastAsia="Aptos" w:cs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 w:eastAsia="Aptos" w:cs="Apto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Aptos" w:hAnsi="Aptos" w:eastAsia="Aptos" w:cs="Apto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Aptos" w:hAnsi="Aptos" w:eastAsia="Aptos" w:cs="Apto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 w:eastAsia="Aptos" w:cs="Apto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Aptos" w:hAnsi="Aptos" w:eastAsia="Aptos" w:cs="Aptos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Aptos" w:hAnsi="Aptos" w:eastAsia="Aptos" w:cs="Aptos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Aptos" w:hAnsi="Aptos" w:eastAsia="Aptos" w:cs="Apto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Aptos" w:hAnsi="Aptos" w:eastAsia="Aptos" w:cs="Apto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Aptos" w:hAnsi="Aptos" w:eastAsia="Aptos" w:cs="Aptos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Aptos" w:hAnsi="Aptos" w:eastAsia="Aptos" w:cs="Aptos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Aptos" w:hAnsi="Aptos" w:eastAsia="Aptos" w:cs="Aptos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Aptos" w:hAnsi="Aptos" w:eastAsia="Aptos" w:cs="Aptos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Aptos" w:hAnsi="Aptos" w:eastAsia="Aptos" w:cs="Aptos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Aptos" w:hAnsi="Aptos" w:eastAsia="Aptos" w:cs="Apto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 w:eastAsia="Aptos" w:cs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Aptos" w:hAnsi="Aptos" w:eastAsia="Aptos" w:cs="Aptos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Aptos" w:hAnsi="Aptos" w:eastAsia="Aptos" w:cs="Aptos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Aptos" w:hAnsi="Aptos" w:eastAsia="Aptos" w:cs="Aptos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Aptos" w:hAnsi="Aptos" w:eastAsia="Aptos" w:cs="Aptos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Aptos" w:hAnsi="Aptos" w:eastAsia="Aptos" w:cs="Aptos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Aptos" w:hAnsi="Aptos" w:eastAsia="Aptos" w:cs="Aptos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Aptos" w:hAnsi="Aptos" w:eastAsia="Aptos" w:cs="Aptos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Aptos" w:hAnsi="Aptos" w:eastAsia="Aptos" w:cs="Aptos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Aptos" w:hAnsi="Aptos" w:eastAsia="Aptos" w:cs="Aptos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Aptos" w:hAnsi="Aptos" w:eastAsia="Aptos" w:cs="Aptos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Aptos" w:hAnsi="Aptos" w:eastAsia="Aptos" w:cs="Aptos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Aptos" w:hAnsi="Aptos" w:eastAsia="Aptos" w:cs="Aptos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Aptos" w:hAnsi="Aptos" w:eastAsia="Aptos" w:cs="Aptos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Aptos" w:hAnsi="Aptos" w:eastAsia="Aptos" w:cs="Aptos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Aptos" w:hAnsi="Aptos" w:eastAsia="Aptos" w:cs="Aptos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Aptos" w:hAnsi="Aptos" w:eastAsia="Aptos" w:cs="Aptos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Aptos" w:hAnsi="Aptos" w:eastAsia="Aptos" w:cs="Aptos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Aptos" w:hAnsi="Aptos" w:eastAsia="Aptos" w:cs="Aptos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Aptos" w:hAnsi="Aptos" w:eastAsia="Aptos" w:cs="Aptos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Aptos" w:hAnsi="Aptos" w:eastAsia="Aptos" w:cs="Aptos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Aptos" w:hAnsi="Aptos" w:eastAsia="Aptos" w:cs="Aptos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Aptos" w:hAnsi="Aptos" w:eastAsia="Aptos" w:cs="Aptos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Aptos" w:hAnsi="Aptos" w:eastAsia="Aptos" w:cs="Aptos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 w:eastAsia="Aptos" w:cs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Aptos" w:hAnsi="Aptos" w:eastAsia="Aptos" w:cs="Aptos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Aptos" w:hAnsi="Aptos" w:eastAsia="Aptos" w:cs="Aptos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Aptos" w:hAnsi="Aptos" w:eastAsia="Aptos" w:cs="Aptos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Aptos" w:hAnsi="Aptos" w:eastAsia="Aptos" w:cs="Aptos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Aptos" w:hAnsi="Aptos" w:eastAsia="Aptos" w:cs="Aptos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Aptos" w:hAnsi="Aptos" w:eastAsia="Aptos" w:cs="Aptos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Aptos" w:hAnsi="Aptos" w:eastAsia="Aptos" w:cs="Aptos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Aptos" w:hAnsi="Aptos" w:eastAsia="Aptos" w:cs="Aptos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ndrewpgalvez" TargetMode="External"/><Relationship Id="rId10" Type="http://schemas.openxmlformats.org/officeDocument/2006/relationships/hyperlink" Target="https://github.com/andre4w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