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D6" w:rsidRPr="008C0B8B" w:rsidRDefault="005C17D6" w:rsidP="005C17D6">
      <w:pPr>
        <w:rPr>
          <w:b/>
          <w:sz w:val="28"/>
        </w:rPr>
      </w:pPr>
      <w:r w:rsidRPr="008C0B8B">
        <w:rPr>
          <w:b/>
          <w:sz w:val="28"/>
        </w:rPr>
        <w:t xml:space="preserve">RELATÓRIO DE ANALISE </w:t>
      </w:r>
    </w:p>
    <w:p w:rsidR="005C17D6" w:rsidRPr="008C0B8B" w:rsidRDefault="005C17D6" w:rsidP="005C17D6">
      <w:pPr>
        <w:rPr>
          <w:b/>
          <w:sz w:val="28"/>
        </w:rPr>
      </w:pPr>
      <w:r w:rsidRPr="008C0B8B">
        <w:rPr>
          <w:b/>
          <w:sz w:val="28"/>
        </w:rPr>
        <w:t>TUNNING E PERFORMANCE.</w:t>
      </w:r>
    </w:p>
    <w:p w:rsidR="005C17D6" w:rsidRPr="008C0B8B" w:rsidRDefault="005C17D6" w:rsidP="005C17D6">
      <w:pPr>
        <w:rPr>
          <w:b/>
          <w:sz w:val="28"/>
        </w:rPr>
      </w:pPr>
      <w:r w:rsidRPr="008C0B8B">
        <w:rPr>
          <w:b/>
          <w:sz w:val="28"/>
        </w:rPr>
        <w:t>CONSULTA ANALISADA – QUERY2.SQL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C17D6" w:rsidTr="007A0929">
        <w:tc>
          <w:tcPr>
            <w:tcW w:w="11046" w:type="dxa"/>
          </w:tcPr>
          <w:p w:rsidR="005C17D6" w:rsidRDefault="005C17D6" w:rsidP="007A0929">
            <w:pPr>
              <w:jc w:val="center"/>
            </w:pPr>
            <w:r w:rsidRPr="0094673C">
              <w:rPr>
                <w:noProof/>
                <w:lang w:eastAsia="pt-BR"/>
              </w:rPr>
              <w:drawing>
                <wp:inline distT="0" distB="0" distL="0" distR="0" wp14:anchorId="6977C296" wp14:editId="3270DC32">
                  <wp:extent cx="4357255" cy="3195903"/>
                  <wp:effectExtent l="0" t="0" r="5715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011" cy="3204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7D6" w:rsidRDefault="005C17D6" w:rsidP="005C17D6">
      <w:r>
        <w:t xml:space="preserve">Execução inicial em </w:t>
      </w:r>
      <w:r w:rsidRPr="0094673C">
        <w:t>6</w:t>
      </w:r>
      <w:r>
        <w:t>62</w:t>
      </w:r>
      <w:r w:rsidRPr="0094673C">
        <w:t xml:space="preserve"> </w:t>
      </w:r>
      <w:proofErr w:type="spellStart"/>
      <w:r w:rsidRPr="0094673C">
        <w:t>msec</w:t>
      </w:r>
      <w:proofErr w:type="spellEnd"/>
      <w:r>
        <w:t xml:space="preserve"> para 17 linhas afetadas;</w:t>
      </w:r>
    </w:p>
    <w:p w:rsidR="005C17D6" w:rsidRDefault="005C17D6" w:rsidP="005C17D6">
      <w:r>
        <w:t>Analisando o plano de execução: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C17D6" w:rsidTr="007A0929">
        <w:tc>
          <w:tcPr>
            <w:tcW w:w="11046" w:type="dxa"/>
          </w:tcPr>
          <w:p w:rsidR="005C17D6" w:rsidRDefault="005C17D6" w:rsidP="007A0929">
            <w:pPr>
              <w:jc w:val="center"/>
            </w:pPr>
            <w:r w:rsidRPr="00010850">
              <w:rPr>
                <w:noProof/>
                <w:lang w:eastAsia="pt-BR"/>
              </w:rPr>
              <w:drawing>
                <wp:inline distT="0" distB="0" distL="0" distR="0" wp14:anchorId="2EBC2CA0" wp14:editId="0408D464">
                  <wp:extent cx="4468091" cy="2657981"/>
                  <wp:effectExtent l="0" t="0" r="889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122" cy="268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7D6" w:rsidRDefault="005C17D6" w:rsidP="005C17D6">
      <w:pPr>
        <w:rPr>
          <w:b/>
        </w:rPr>
      </w:pPr>
    </w:p>
    <w:p w:rsidR="005C17D6" w:rsidRDefault="005C17D6" w:rsidP="005C17D6">
      <w:r w:rsidRPr="00010850">
        <w:rPr>
          <w:b/>
        </w:rPr>
        <w:t xml:space="preserve">LAUDO - </w:t>
      </w:r>
      <w:r w:rsidRPr="009E7CED">
        <w:t>Ess</w:t>
      </w:r>
      <w:r>
        <w:t xml:space="preserve">a consulta traz mais complexidade, pois </w:t>
      </w:r>
      <w:r w:rsidRPr="009E7CED">
        <w:t>pede os dados do intervalo de todas as apostas feitas ontem</w:t>
      </w:r>
      <w:r>
        <w:t xml:space="preserve"> no filtro</w:t>
      </w:r>
      <w:r w:rsidRPr="009E7CED">
        <w:t xml:space="preserve">. </w:t>
      </w:r>
    </w:p>
    <w:p w:rsidR="005C17D6" w:rsidRDefault="005C17D6" w:rsidP="005C17D6">
      <w:pPr>
        <w:pStyle w:val="PargrafodaLista"/>
        <w:numPr>
          <w:ilvl w:val="0"/>
          <w:numId w:val="1"/>
        </w:numPr>
      </w:pPr>
      <w:r>
        <w:t xml:space="preserve">No plano, podemos ver o </w:t>
      </w:r>
      <w:r w:rsidRPr="005C769F">
        <w:rPr>
          <w:b/>
        </w:rPr>
        <w:t>PARALLEL SEQ SCAN</w:t>
      </w:r>
      <w:r>
        <w:t xml:space="preserve"> na tabela </w:t>
      </w:r>
      <w:r w:rsidRPr="005C769F">
        <w:rPr>
          <w:b/>
        </w:rPr>
        <w:t>[BET]</w:t>
      </w:r>
      <w:r>
        <w:t xml:space="preserve">. Neste caso a consulta está lendo todos os registros da tabela. </w:t>
      </w:r>
    </w:p>
    <w:p w:rsidR="005C17D6" w:rsidRDefault="005C17D6" w:rsidP="005C17D6">
      <w:pPr>
        <w:pStyle w:val="PargrafodaLista"/>
        <w:numPr>
          <w:ilvl w:val="0"/>
          <w:numId w:val="1"/>
        </w:numPr>
      </w:pPr>
      <w:r>
        <w:t>No filtro não há utilização de um índice</w:t>
      </w:r>
    </w:p>
    <w:p w:rsidR="005C17D6" w:rsidRDefault="005C17D6" w:rsidP="005C17D6">
      <w:pPr>
        <w:pStyle w:val="PargrafodaLista"/>
        <w:numPr>
          <w:ilvl w:val="0"/>
          <w:numId w:val="1"/>
        </w:numPr>
      </w:pPr>
      <w:r>
        <w:t xml:space="preserve">Vemos também que o item </w:t>
      </w:r>
      <w:r w:rsidRPr="00F3691C">
        <w:rPr>
          <w:b/>
        </w:rPr>
        <w:t>ROWS REMOVED BY FILTER</w:t>
      </w:r>
      <w:r>
        <w:t xml:space="preserve"> trouxe </w:t>
      </w:r>
      <w:r w:rsidRPr="00F3691C">
        <w:rPr>
          <w:b/>
        </w:rPr>
        <w:t>1.319.815</w:t>
      </w:r>
      <w:r>
        <w:t xml:space="preserve"> de registros </w:t>
      </w:r>
      <w:r w:rsidRPr="00F3691C">
        <w:rPr>
          <w:b/>
        </w:rPr>
        <w:t>NÃO UTILIZADOS</w:t>
      </w:r>
      <w:r>
        <w:t>. Isso indica que o banco varreu mais dados do que necessário e utilizou 13.518 registros uteis.</w:t>
      </w:r>
    </w:p>
    <w:p w:rsidR="005C17D6" w:rsidRDefault="005C17D6" w:rsidP="005C17D6">
      <w:pPr>
        <w:pStyle w:val="PargrafodaLista"/>
        <w:numPr>
          <w:ilvl w:val="0"/>
          <w:numId w:val="1"/>
        </w:numPr>
      </w:pPr>
      <w:r w:rsidRPr="005C769F">
        <w:t>No resultado parcial é feito o merge (</w:t>
      </w:r>
      <w:r w:rsidRPr="008C0B8B">
        <w:rPr>
          <w:b/>
        </w:rPr>
        <w:t>GATHER MERGE</w:t>
      </w:r>
      <w:r w:rsidRPr="005C769F">
        <w:t>) e então novamente os dados são agregados (</w:t>
      </w:r>
      <w:r w:rsidRPr="008C0B8B">
        <w:rPr>
          <w:b/>
        </w:rPr>
        <w:t>FINALIZE GROUPAGGREGATE</w:t>
      </w:r>
      <w:r w:rsidRPr="005C769F">
        <w:t>) e montando o resultado final.</w:t>
      </w:r>
    </w:p>
    <w:p w:rsidR="005C17D6" w:rsidRDefault="005C17D6" w:rsidP="005C17D6">
      <w:pPr>
        <w:pStyle w:val="PargrafodaLista"/>
        <w:numPr>
          <w:ilvl w:val="0"/>
          <w:numId w:val="1"/>
        </w:numPr>
      </w:pPr>
      <w:r>
        <w:t xml:space="preserve">A função </w:t>
      </w:r>
      <w:proofErr w:type="gramStart"/>
      <w:r w:rsidRPr="008C0B8B">
        <w:rPr>
          <w:b/>
        </w:rPr>
        <w:t>DATE(</w:t>
      </w:r>
      <w:proofErr w:type="gramEnd"/>
      <w:r w:rsidRPr="008C0B8B">
        <w:rPr>
          <w:b/>
        </w:rPr>
        <w:t>PLACED_AT)</w:t>
      </w:r>
      <w:r>
        <w:t xml:space="preserve"> prejudica muito em um índice normal</w:t>
      </w:r>
    </w:p>
    <w:p w:rsidR="005C17D6" w:rsidRPr="009E7CED" w:rsidRDefault="005C17D6" w:rsidP="005C17D6"/>
    <w:p w:rsidR="005C17D6" w:rsidRPr="00010850" w:rsidRDefault="005C17D6" w:rsidP="005C17D6">
      <w:pPr>
        <w:rPr>
          <w:b/>
        </w:rPr>
      </w:pPr>
      <w:r w:rsidRPr="00010850">
        <w:rPr>
          <w:b/>
        </w:rPr>
        <w:lastRenderedPageBreak/>
        <w:t>SUGESTÃO DE MELHORIAS</w:t>
      </w:r>
    </w:p>
    <w:p w:rsidR="005C17D6" w:rsidRDefault="005C17D6" w:rsidP="005C17D6">
      <w:r>
        <w:t xml:space="preserve">Com essas informações podemos sugerir a criação de um índice mais funcional. </w:t>
      </w:r>
    </w:p>
    <w:p w:rsidR="005C17D6" w:rsidRDefault="005C17D6" w:rsidP="005C17D6">
      <w:pPr>
        <w:ind w:left="708"/>
        <w:rPr>
          <w:b/>
          <w:lang w:val="en-US"/>
        </w:rPr>
      </w:pPr>
      <w:r w:rsidRPr="006948FF">
        <w:rPr>
          <w:b/>
          <w:lang w:val="en-US"/>
        </w:rPr>
        <w:t xml:space="preserve">CREATE INDEX IDX_BETS_PLACED_AT_DAY ON BETS (PLACED_AT) </w:t>
      </w:r>
      <w:r>
        <w:rPr>
          <w:b/>
          <w:lang w:val="en-US"/>
        </w:rPr>
        <w:br/>
        <w:t xml:space="preserve">                           </w:t>
      </w:r>
      <w:r w:rsidRPr="006948FF">
        <w:rPr>
          <w:b/>
          <w:lang w:val="en-US"/>
        </w:rPr>
        <w:t>WHERE PLACED_AT &gt;= CURRENT_DATE - INTERVAL '7 DAY';</w:t>
      </w:r>
    </w:p>
    <w:p w:rsidR="005C17D6" w:rsidRPr="00114A04" w:rsidRDefault="005C17D6" w:rsidP="005C17D6">
      <w:r w:rsidRPr="00114A04">
        <w:t xml:space="preserve">Porém como o </w:t>
      </w:r>
      <w:proofErr w:type="spellStart"/>
      <w:r>
        <w:t>i</w:t>
      </w:r>
      <w:r w:rsidRPr="00114A04">
        <w:t>ndice</w:t>
      </w:r>
      <w:proofErr w:type="spellEnd"/>
      <w:r w:rsidRPr="00114A04">
        <w:t xml:space="preserve"> tem uma data </w:t>
      </w:r>
      <w:r w:rsidRPr="00114A04">
        <w:rPr>
          <w:b/>
        </w:rPr>
        <w:t>IMUTAVEL</w:t>
      </w:r>
      <w:r w:rsidRPr="00114A04">
        <w:t xml:space="preserve">, sugiro criar com um range de data fixo e utilizar o </w:t>
      </w:r>
      <w:r w:rsidRPr="00114A04">
        <w:rPr>
          <w:b/>
        </w:rPr>
        <w:t>CRON</w:t>
      </w:r>
      <w:r w:rsidRPr="00114A04">
        <w:t xml:space="preserve"> para agendar um DROP INDEX e CREATE INDEX com a data de corte.</w:t>
      </w:r>
    </w:p>
    <w:p w:rsidR="005C17D6" w:rsidRDefault="005C17D6" w:rsidP="005C17D6">
      <w:pPr>
        <w:ind w:left="708"/>
        <w:rPr>
          <w:b/>
          <w:lang w:val="en-US"/>
        </w:rPr>
      </w:pPr>
      <w:r w:rsidRPr="006948FF">
        <w:rPr>
          <w:b/>
          <w:lang w:val="en-US"/>
        </w:rPr>
        <w:t xml:space="preserve">CREATE INDEX IDX_BETS_PLACED_AT_DAY ON BETS (PLACED_AT) </w:t>
      </w:r>
      <w:r>
        <w:rPr>
          <w:b/>
          <w:lang w:val="en-US"/>
        </w:rPr>
        <w:br/>
        <w:t xml:space="preserve">                           </w:t>
      </w:r>
      <w:r w:rsidRPr="006948FF">
        <w:rPr>
          <w:b/>
          <w:lang w:val="en-US"/>
        </w:rPr>
        <w:t>WHERE PLACED_AT &gt;= '</w:t>
      </w:r>
      <w:r>
        <w:rPr>
          <w:b/>
          <w:lang w:val="en-US"/>
        </w:rPr>
        <w:t>2025-10-15</w:t>
      </w:r>
      <w:r w:rsidRPr="006948FF">
        <w:rPr>
          <w:b/>
          <w:lang w:val="en-US"/>
        </w:rPr>
        <w:t>';</w:t>
      </w:r>
    </w:p>
    <w:p w:rsidR="005C17D6" w:rsidRPr="00114A04" w:rsidRDefault="005C17D6" w:rsidP="005C17D6">
      <w:pPr>
        <w:rPr>
          <w:b/>
          <w:lang w:val="en-US"/>
        </w:rPr>
      </w:pPr>
    </w:p>
    <w:p w:rsidR="005C17D6" w:rsidRDefault="005C17D6" w:rsidP="005C17D6">
      <w:r>
        <w:t xml:space="preserve">Há uma sugestão também de mudarmos a consulta usando </w:t>
      </w:r>
      <w:r w:rsidRPr="00F3691C">
        <w:rPr>
          <w:b/>
        </w:rPr>
        <w:t>CTE</w:t>
      </w:r>
      <w:r>
        <w:rPr>
          <w:b/>
        </w:rPr>
        <w:t xml:space="preserve"> </w:t>
      </w:r>
      <w:r>
        <w:t>(</w:t>
      </w:r>
      <w:r w:rsidRPr="00F3691C">
        <w:rPr>
          <w:b/>
        </w:rPr>
        <w:t>COMMON TABLE EXPRESSION</w:t>
      </w:r>
      <w: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C17D6" w:rsidTr="007A0929">
        <w:tc>
          <w:tcPr>
            <w:tcW w:w="11046" w:type="dxa"/>
          </w:tcPr>
          <w:p w:rsidR="005C17D6" w:rsidRDefault="005C17D6" w:rsidP="007A0929">
            <w:pPr>
              <w:jc w:val="center"/>
            </w:pPr>
            <w:r w:rsidRPr="00F3691C">
              <w:rPr>
                <w:noProof/>
                <w:lang w:eastAsia="pt-BR"/>
              </w:rPr>
              <w:drawing>
                <wp:inline distT="0" distB="0" distL="0" distR="0" wp14:anchorId="61C8A0C5" wp14:editId="68CC985B">
                  <wp:extent cx="4648849" cy="2819794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7D6" w:rsidRDefault="005C17D6" w:rsidP="005C17D6"/>
    <w:p w:rsidR="005C17D6" w:rsidRDefault="005C17D6" w:rsidP="005C17D6"/>
    <w:p w:rsidR="005C17D6" w:rsidRDefault="005C17D6" w:rsidP="005C17D6">
      <w:r>
        <w:t xml:space="preserve">Com essa alteração, evitamos a utilização da função </w:t>
      </w:r>
      <w:r w:rsidRPr="00F3691C">
        <w:rPr>
          <w:b/>
        </w:rPr>
        <w:t>DATE()</w:t>
      </w:r>
      <w:r>
        <w:t xml:space="preserve">, no qual não conseguimos usar um índice eficiente no campo </w:t>
      </w:r>
      <w:r w:rsidRPr="00F3691C">
        <w:rPr>
          <w:b/>
        </w:rPr>
        <w:t>[PLACED_AT]</w:t>
      </w:r>
      <w:r>
        <w:t>.</w:t>
      </w:r>
    </w:p>
    <w:p w:rsidR="005C17D6" w:rsidRDefault="005C17D6" w:rsidP="005C17D6">
      <w:r>
        <w:t xml:space="preserve">O índice proposto ajuda a filtrar no intervalo do último dia de forma mais seletiva e assim evitando o </w:t>
      </w:r>
      <w:r w:rsidRPr="005C769F">
        <w:rPr>
          <w:b/>
        </w:rPr>
        <w:t>PARALLEL SEQ SCAN</w:t>
      </w:r>
      <w:r>
        <w:rPr>
          <w:b/>
        </w:rPr>
        <w:t xml:space="preserve"> </w:t>
      </w:r>
      <w:r w:rsidRPr="008C0B8B">
        <w:rPr>
          <w:b/>
        </w:rPr>
        <w:t>(</w:t>
      </w:r>
      <w:r w:rsidRPr="00F3691C">
        <w:rPr>
          <w:b/>
        </w:rPr>
        <w:t>TABLE SCAN</w:t>
      </w:r>
      <w:r>
        <w:rPr>
          <w:b/>
        </w:rPr>
        <w:t>)</w:t>
      </w:r>
      <w:r w:rsidRPr="00F3691C">
        <w:t>.</w:t>
      </w:r>
    </w:p>
    <w:p w:rsidR="005C17D6" w:rsidRDefault="005C17D6" w:rsidP="005C17D6">
      <w:r w:rsidRPr="00F3691C">
        <w:t xml:space="preserve">Neste cenário, também indico </w:t>
      </w:r>
      <w:r>
        <w:t xml:space="preserve">o particionamento da tabela </w:t>
      </w:r>
      <w:r w:rsidRPr="008C0B8B">
        <w:rPr>
          <w:b/>
        </w:rPr>
        <w:t>[BETS]</w:t>
      </w:r>
      <w:r>
        <w:t>. Caso haja a real oportunidade do particionamento, a estrutura que podemos seguir seria: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C17D6" w:rsidTr="007A0929">
        <w:tc>
          <w:tcPr>
            <w:tcW w:w="11046" w:type="dxa"/>
          </w:tcPr>
          <w:p w:rsidR="005C17D6" w:rsidRDefault="005C17D6" w:rsidP="007A0929">
            <w:pPr>
              <w:jc w:val="center"/>
            </w:pPr>
            <w:r w:rsidRPr="008C0B8B">
              <w:rPr>
                <w:noProof/>
                <w:lang w:eastAsia="pt-BR"/>
              </w:rPr>
              <w:drawing>
                <wp:inline distT="0" distB="0" distL="0" distR="0" wp14:anchorId="0BFDBF64" wp14:editId="20A41B20">
                  <wp:extent cx="5461923" cy="2219647"/>
                  <wp:effectExtent l="0" t="0" r="5715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122" cy="223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7D6" w:rsidRDefault="005C17D6" w:rsidP="005C17D6"/>
    <w:p w:rsidR="005C17D6" w:rsidRDefault="005C17D6" w:rsidP="005C17D6">
      <w:pPr>
        <w:rPr>
          <w:b/>
        </w:rPr>
      </w:pPr>
      <w:r w:rsidRPr="00066BAE">
        <w:rPr>
          <w:b/>
        </w:rPr>
        <w:t>APÓS A APLICAÇÃO DAS SUGESTÕES</w:t>
      </w:r>
    </w:p>
    <w:p w:rsidR="005C17D6" w:rsidRDefault="005C17D6" w:rsidP="005C17D6">
      <w:r>
        <w:lastRenderedPageBreak/>
        <w:t>Com a aplicação das sugestões, o plano de execução trouxe: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C17D6" w:rsidTr="007A0929">
        <w:tc>
          <w:tcPr>
            <w:tcW w:w="11046" w:type="dxa"/>
          </w:tcPr>
          <w:p w:rsidR="005C17D6" w:rsidRDefault="005C17D6" w:rsidP="007A0929">
            <w:pPr>
              <w:jc w:val="center"/>
            </w:pPr>
            <w:r>
              <w:t xml:space="preserve"> </w:t>
            </w:r>
            <w:r w:rsidRPr="004D6870">
              <w:rPr>
                <w:noProof/>
                <w:lang w:eastAsia="pt-BR"/>
              </w:rPr>
              <w:drawing>
                <wp:inline distT="0" distB="0" distL="0" distR="0" wp14:anchorId="52B14C27" wp14:editId="76C3507A">
                  <wp:extent cx="5382260" cy="1951167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034" cy="195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7D6" w:rsidRDefault="005C17D6" w:rsidP="005C17D6">
      <w:pPr>
        <w:pStyle w:val="PargrafodaLista"/>
        <w:numPr>
          <w:ilvl w:val="0"/>
          <w:numId w:val="2"/>
        </w:numPr>
      </w:pPr>
      <w:r>
        <w:t xml:space="preserve">Tempo total diminuiu para aproximadamente </w:t>
      </w:r>
      <w:r w:rsidRPr="004D6870">
        <w:rPr>
          <w:b/>
        </w:rPr>
        <w:t xml:space="preserve">191 </w:t>
      </w:r>
      <w:proofErr w:type="spellStart"/>
      <w:r w:rsidRPr="004D6870">
        <w:rPr>
          <w:b/>
        </w:rPr>
        <w:t>ms</w:t>
      </w:r>
      <w:proofErr w:type="spellEnd"/>
      <w:r>
        <w:t xml:space="preserve">, comparado aos </w:t>
      </w:r>
      <w:r w:rsidRPr="004D6870">
        <w:rPr>
          <w:b/>
        </w:rPr>
        <w:t xml:space="preserve">2.000 </w:t>
      </w:r>
      <w:proofErr w:type="spellStart"/>
      <w:r w:rsidRPr="004D6870">
        <w:rPr>
          <w:b/>
        </w:rPr>
        <w:t>ms</w:t>
      </w:r>
      <w:proofErr w:type="spellEnd"/>
      <w:r>
        <w:t xml:space="preserve"> anteriores, mostrando um ganho superior a </w:t>
      </w:r>
      <w:r w:rsidRPr="004D6870">
        <w:rPr>
          <w:b/>
        </w:rPr>
        <w:t>10 VEZES</w:t>
      </w:r>
      <w:r>
        <w:t xml:space="preserve"> no desempenho.</w:t>
      </w:r>
    </w:p>
    <w:p w:rsidR="005C17D6" w:rsidRDefault="005C17D6" w:rsidP="005C17D6">
      <w:pPr>
        <w:pStyle w:val="PargrafodaLista"/>
        <w:numPr>
          <w:ilvl w:val="0"/>
          <w:numId w:val="2"/>
        </w:numPr>
      </w:pPr>
      <w:r>
        <w:t xml:space="preserve">O uso do </w:t>
      </w:r>
      <w:r w:rsidRPr="004D6870">
        <w:rPr>
          <w:b/>
        </w:rPr>
        <w:t>BITMAP INDEX SCAN</w:t>
      </w:r>
      <w:r>
        <w:t xml:space="preserve"> ainda ocorre no índice simples </w:t>
      </w:r>
      <w:r w:rsidRPr="004D6870">
        <w:rPr>
          <w:b/>
        </w:rPr>
        <w:t>IDX_BETS_PLACED_AT</w:t>
      </w:r>
      <w:r>
        <w:t xml:space="preserve">, mostrando que para o filtro temporal o banco continua aproveitando o índice </w:t>
      </w:r>
      <w:r w:rsidRPr="004D6870">
        <w:rPr>
          <w:b/>
        </w:rPr>
        <w:t>BTREE</w:t>
      </w:r>
      <w:r>
        <w:t xml:space="preserve"> sobre </w:t>
      </w:r>
      <w:r w:rsidRPr="004D6870">
        <w:rPr>
          <w:b/>
        </w:rPr>
        <w:t>PLACED_AT</w:t>
      </w:r>
      <w:r>
        <w:t>.</w:t>
      </w:r>
    </w:p>
    <w:p w:rsidR="005C17D6" w:rsidRDefault="005C17D6" w:rsidP="005C17D6">
      <w:pPr>
        <w:pStyle w:val="PargrafodaLista"/>
        <w:numPr>
          <w:ilvl w:val="0"/>
          <w:numId w:val="2"/>
        </w:numPr>
      </w:pPr>
      <w:r>
        <w:t xml:space="preserve">O </w:t>
      </w:r>
      <w:r w:rsidRPr="004D6870">
        <w:rPr>
          <w:b/>
        </w:rPr>
        <w:t xml:space="preserve">BITMAP HEAP SCAN </w:t>
      </w:r>
      <w:r>
        <w:t>continua acessando a mesma quantidade de dados, mas o tempo dessa etapa diminuiu muito, indicando melhor eficiência na leitura.</w:t>
      </w:r>
    </w:p>
    <w:p w:rsidR="005C17D6" w:rsidRDefault="005C17D6" w:rsidP="005C17D6">
      <w:pPr>
        <w:pStyle w:val="PargrafodaLista"/>
        <w:numPr>
          <w:ilvl w:val="0"/>
          <w:numId w:val="2"/>
        </w:numPr>
      </w:pPr>
      <w:r>
        <w:t xml:space="preserve">A etapa de ordenar </w:t>
      </w:r>
      <w:r w:rsidRPr="004D6870">
        <w:rPr>
          <w:b/>
        </w:rPr>
        <w:t>(SORT)</w:t>
      </w:r>
      <w:r>
        <w:t xml:space="preserve"> por </w:t>
      </w:r>
      <w:r w:rsidRPr="004D6870">
        <w:rPr>
          <w:b/>
        </w:rPr>
        <w:t xml:space="preserve">STATUS </w:t>
      </w:r>
      <w:r>
        <w:t xml:space="preserve">e </w:t>
      </w:r>
      <w:r w:rsidRPr="004D6870">
        <w:rPr>
          <w:b/>
        </w:rPr>
        <w:t>(PLACED_AT)::DATE</w:t>
      </w:r>
      <w:r>
        <w:t xml:space="preserve"> que anteriormente consumia quase </w:t>
      </w:r>
      <w:r w:rsidRPr="004D6870">
        <w:rPr>
          <w:b/>
        </w:rPr>
        <w:t>2 segundos</w:t>
      </w:r>
      <w:r>
        <w:t xml:space="preserve">, foi reduzida para </w:t>
      </w:r>
      <w:r w:rsidRPr="004D6870">
        <w:rPr>
          <w:b/>
        </w:rPr>
        <w:t xml:space="preserve">182 </w:t>
      </w:r>
      <w:proofErr w:type="spellStart"/>
      <w:r w:rsidRPr="004D6870">
        <w:rPr>
          <w:b/>
        </w:rPr>
        <w:t>ms</w:t>
      </w:r>
      <w:proofErr w:type="spellEnd"/>
      <w:r>
        <w:t>, o que é um enorme ganho.</w:t>
      </w:r>
    </w:p>
    <w:p w:rsidR="0099000C" w:rsidRDefault="005C17D6" w:rsidP="00CD2112">
      <w:pPr>
        <w:pStyle w:val="PargrafodaLista"/>
        <w:numPr>
          <w:ilvl w:val="0"/>
          <w:numId w:val="2"/>
        </w:numPr>
      </w:pPr>
      <w:r>
        <w:t>A agregação (</w:t>
      </w:r>
      <w:r w:rsidRPr="001E0537">
        <w:rPr>
          <w:b/>
        </w:rPr>
        <w:t>GROUPAGGREGATE</w:t>
      </w:r>
      <w:r>
        <w:t xml:space="preserve">) também ficou bem rápida, encerrando próximo a </w:t>
      </w:r>
      <w:r w:rsidRPr="001E0537">
        <w:rPr>
          <w:b/>
        </w:rPr>
        <w:t xml:space="preserve">8 </w:t>
      </w:r>
      <w:proofErr w:type="spellStart"/>
      <w:r w:rsidRPr="001E0537">
        <w:rPr>
          <w:b/>
        </w:rPr>
        <w:t>ms</w:t>
      </w:r>
      <w:proofErr w:type="spellEnd"/>
      <w:r>
        <w:t xml:space="preserve"> após a ordenação.</w:t>
      </w:r>
      <w:bookmarkStart w:id="0" w:name="_GoBack"/>
      <w:bookmarkEnd w:id="0"/>
    </w:p>
    <w:sectPr w:rsidR="0099000C" w:rsidSect="005C17D6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C34"/>
    <w:multiLevelType w:val="hybridMultilevel"/>
    <w:tmpl w:val="45645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634D9"/>
    <w:multiLevelType w:val="hybridMultilevel"/>
    <w:tmpl w:val="2EA02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D6"/>
    <w:rsid w:val="001E0537"/>
    <w:rsid w:val="005C17D6"/>
    <w:rsid w:val="0099000C"/>
    <w:rsid w:val="00D8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2C6C"/>
  <w15:chartTrackingRefBased/>
  <w15:docId w15:val="{4E5E236C-1A21-498D-A9FF-F803430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7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C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420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</cp:revision>
  <dcterms:created xsi:type="dcterms:W3CDTF">2025-10-16T22:04:00Z</dcterms:created>
  <dcterms:modified xsi:type="dcterms:W3CDTF">2025-10-17T02:40:00Z</dcterms:modified>
</cp:coreProperties>
</file>