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CC8BE" w14:textId="574384F8" w:rsidR="00F80765" w:rsidRPr="00AB7260" w:rsidRDefault="008A0ABE" w:rsidP="00436CB1">
      <w:pPr>
        <w:spacing w:line="276" w:lineRule="auto"/>
        <w:jc w:val="center"/>
        <w:rPr>
          <w:rFonts w:ascii="Arial" w:hAnsi="Arial" w:cs="Arial"/>
          <w:b/>
          <w:bCs/>
          <w:u w:val="single"/>
          <w:lang w:val="en-US"/>
        </w:rPr>
      </w:pPr>
      <w:r w:rsidRPr="00AB7260">
        <w:rPr>
          <w:rFonts w:ascii="Arial" w:hAnsi="Arial" w:cs="Arial"/>
          <w:b/>
          <w:bCs/>
          <w:u w:val="single"/>
          <w:lang w:val="en-US"/>
        </w:rPr>
        <w:t>Mini Project</w:t>
      </w:r>
    </w:p>
    <w:p w14:paraId="27A44901" w14:textId="1A6A58B5" w:rsidR="00E738F7" w:rsidRPr="00AB7260" w:rsidRDefault="00E738F7" w:rsidP="00436CB1">
      <w:pPr>
        <w:spacing w:line="276" w:lineRule="auto"/>
        <w:rPr>
          <w:rFonts w:ascii="Arial" w:hAnsi="Arial" w:cs="Arial"/>
        </w:rPr>
      </w:pPr>
      <w:r w:rsidRPr="00AB7260">
        <w:rPr>
          <w:rFonts w:ascii="Arial" w:hAnsi="Arial" w:cs="Arial"/>
        </w:rPr>
        <w:t>Project analyse student performance using Excel for data cleaning and preliminary analysis, and Power BI for creating an interactive dashboard. The main objective is to understand student’s academic performance and explore how factors such as study time, absences, family support, and lifestyle may be associated with their final grades.</w:t>
      </w:r>
    </w:p>
    <w:p w14:paraId="74760C3A" w14:textId="2D1396D5" w:rsidR="00CB3388" w:rsidRPr="00AB7260" w:rsidRDefault="00CB3388" w:rsidP="00436CB1">
      <w:pPr>
        <w:spacing w:line="276" w:lineRule="auto"/>
        <w:rPr>
          <w:rFonts w:ascii="Arial" w:hAnsi="Arial" w:cs="Arial"/>
        </w:rPr>
      </w:pPr>
      <w:r w:rsidRPr="00AB7260">
        <w:rPr>
          <w:rFonts w:ascii="Arial" w:hAnsi="Arial" w:cs="Arial"/>
        </w:rPr>
        <w:t xml:space="preserve">The following analysis </w:t>
      </w:r>
      <w:r w:rsidR="008F718F">
        <w:rPr>
          <w:rFonts w:ascii="Arial" w:hAnsi="Arial" w:cs="Arial"/>
        </w:rPr>
        <w:t>was</w:t>
      </w:r>
      <w:r w:rsidRPr="00AB7260">
        <w:rPr>
          <w:rFonts w:ascii="Arial" w:hAnsi="Arial" w:cs="Arial"/>
        </w:rPr>
        <w:t xml:space="preserve"> done with this data set.</w:t>
      </w:r>
    </w:p>
    <w:p w14:paraId="0F5CF46D" w14:textId="278C3C8D" w:rsidR="00CB3388" w:rsidRPr="00AB7260" w:rsidRDefault="00CB3388" w:rsidP="00436CB1">
      <w:pPr>
        <w:pStyle w:val="ListParagraph"/>
        <w:numPr>
          <w:ilvl w:val="0"/>
          <w:numId w:val="3"/>
        </w:numPr>
        <w:spacing w:line="276" w:lineRule="auto"/>
        <w:rPr>
          <w:rFonts w:ascii="Arial" w:hAnsi="Arial" w:cs="Arial"/>
          <w:lang w:val="en-US"/>
        </w:rPr>
      </w:pPr>
      <w:r w:rsidRPr="00AB7260">
        <w:rPr>
          <w:rFonts w:ascii="Arial" w:hAnsi="Arial" w:cs="Arial"/>
        </w:rPr>
        <w:t>Overall Student Performance Analysis</w:t>
      </w:r>
    </w:p>
    <w:p w14:paraId="3B4BB46C" w14:textId="2CE09596" w:rsidR="00CB3388" w:rsidRPr="00AB7260" w:rsidRDefault="00CB3388" w:rsidP="00436CB1">
      <w:pPr>
        <w:pStyle w:val="ListParagraph"/>
        <w:numPr>
          <w:ilvl w:val="0"/>
          <w:numId w:val="3"/>
        </w:numPr>
        <w:spacing w:line="276" w:lineRule="auto"/>
        <w:rPr>
          <w:rFonts w:ascii="Arial" w:hAnsi="Arial" w:cs="Arial"/>
          <w:lang w:val="en-US"/>
        </w:rPr>
      </w:pPr>
      <w:r w:rsidRPr="00AB7260">
        <w:rPr>
          <w:rFonts w:ascii="Arial" w:hAnsi="Arial" w:cs="Arial"/>
        </w:rPr>
        <w:t>Study Time and Academic Performance</w:t>
      </w:r>
    </w:p>
    <w:p w14:paraId="00DE8B6F" w14:textId="0AA7E56D" w:rsidR="00CB3388" w:rsidRPr="00AB7260" w:rsidRDefault="00CB3388" w:rsidP="00436CB1">
      <w:pPr>
        <w:pStyle w:val="ListParagraph"/>
        <w:numPr>
          <w:ilvl w:val="0"/>
          <w:numId w:val="3"/>
        </w:numPr>
        <w:spacing w:line="276" w:lineRule="auto"/>
        <w:rPr>
          <w:rFonts w:ascii="Arial" w:hAnsi="Arial" w:cs="Arial"/>
          <w:lang w:val="en-US"/>
        </w:rPr>
      </w:pPr>
      <w:r w:rsidRPr="00AB7260">
        <w:rPr>
          <w:rFonts w:ascii="Arial" w:hAnsi="Arial" w:cs="Arial"/>
        </w:rPr>
        <w:t>Absences and Performance Analysis</w:t>
      </w:r>
    </w:p>
    <w:p w14:paraId="0B5F2524" w14:textId="77D36187" w:rsidR="00CB3388" w:rsidRPr="00AB7260" w:rsidRDefault="00CB3388" w:rsidP="00436CB1">
      <w:pPr>
        <w:pStyle w:val="ListParagraph"/>
        <w:numPr>
          <w:ilvl w:val="0"/>
          <w:numId w:val="3"/>
        </w:numPr>
        <w:spacing w:line="276" w:lineRule="auto"/>
        <w:rPr>
          <w:rFonts w:ascii="Arial" w:hAnsi="Arial" w:cs="Arial"/>
          <w:lang w:val="en-US"/>
        </w:rPr>
      </w:pPr>
      <w:r w:rsidRPr="00AB7260">
        <w:rPr>
          <w:rFonts w:ascii="Arial" w:hAnsi="Arial" w:cs="Arial"/>
        </w:rPr>
        <w:t>Family and School Support Analysis</w:t>
      </w:r>
    </w:p>
    <w:p w14:paraId="54FECC43" w14:textId="26FEBE76" w:rsidR="00CB3388" w:rsidRPr="00AB7260" w:rsidRDefault="00CB3388" w:rsidP="00436CB1">
      <w:pPr>
        <w:pStyle w:val="ListParagraph"/>
        <w:numPr>
          <w:ilvl w:val="0"/>
          <w:numId w:val="3"/>
        </w:numPr>
        <w:spacing w:line="276" w:lineRule="auto"/>
        <w:rPr>
          <w:rFonts w:ascii="Arial" w:hAnsi="Arial" w:cs="Arial"/>
          <w:lang w:val="en-US"/>
        </w:rPr>
      </w:pPr>
      <w:r w:rsidRPr="00AB7260">
        <w:rPr>
          <w:rFonts w:ascii="Arial" w:hAnsi="Arial" w:cs="Arial"/>
        </w:rPr>
        <w:t>Student Demographics and Performance</w:t>
      </w:r>
    </w:p>
    <w:p w14:paraId="3F959BC1" w14:textId="77777777" w:rsidR="00CB3388" w:rsidRPr="00AB7260" w:rsidRDefault="00CB3388" w:rsidP="00436CB1">
      <w:pPr>
        <w:pStyle w:val="ListParagraph"/>
        <w:spacing w:line="276" w:lineRule="auto"/>
        <w:rPr>
          <w:rFonts w:ascii="Arial" w:hAnsi="Arial" w:cs="Arial"/>
          <w:lang w:val="en-US"/>
        </w:rPr>
      </w:pPr>
    </w:p>
    <w:p w14:paraId="43F92CB7" w14:textId="6402679C" w:rsidR="008A0ABE" w:rsidRPr="00AB7260" w:rsidRDefault="003033F9" w:rsidP="00436CB1">
      <w:pPr>
        <w:spacing w:line="276" w:lineRule="auto"/>
        <w:rPr>
          <w:rFonts w:ascii="Arial" w:hAnsi="Arial" w:cs="Arial"/>
          <w:b/>
          <w:bCs/>
          <w:u w:val="single"/>
        </w:rPr>
      </w:pPr>
      <w:r w:rsidRPr="00AB7260">
        <w:rPr>
          <w:rFonts w:ascii="Arial" w:hAnsi="Arial" w:cs="Arial"/>
          <w:b/>
          <w:bCs/>
          <w:u w:val="single"/>
        </w:rPr>
        <w:t>Stage 1: Dataset selection</w:t>
      </w:r>
    </w:p>
    <w:p w14:paraId="6AD4F7C4" w14:textId="58871562" w:rsidR="00BC6770" w:rsidRPr="00AB7260" w:rsidRDefault="00BC6770" w:rsidP="00436CB1">
      <w:pPr>
        <w:pStyle w:val="ListParagraph"/>
        <w:numPr>
          <w:ilvl w:val="0"/>
          <w:numId w:val="2"/>
        </w:numPr>
        <w:spacing w:before="240" w:line="276" w:lineRule="auto"/>
        <w:rPr>
          <w:rFonts w:ascii="Arial" w:hAnsi="Arial" w:cs="Arial"/>
        </w:rPr>
      </w:pPr>
      <w:r w:rsidRPr="00AB7260">
        <w:rPr>
          <w:rFonts w:ascii="Arial" w:hAnsi="Arial" w:cs="Arial"/>
        </w:rPr>
        <w:t xml:space="preserve">Relevance: The dataset belongs to the education domain and contains information about </w:t>
      </w:r>
      <w:r w:rsidR="007A0602" w:rsidRPr="00AB7260">
        <w:rPr>
          <w:rFonts w:ascii="Arial" w:hAnsi="Arial" w:cs="Arial"/>
        </w:rPr>
        <w:t>student’s</w:t>
      </w:r>
      <w:r w:rsidRPr="00AB7260">
        <w:rPr>
          <w:rFonts w:ascii="Arial" w:hAnsi="Arial" w:cs="Arial"/>
        </w:rPr>
        <w:t xml:space="preserve"> backgrounds, study habits, and academic performance. It helps analyse factors that may influence </w:t>
      </w:r>
      <w:r w:rsidR="007A0602" w:rsidRPr="00AB7260">
        <w:rPr>
          <w:rFonts w:ascii="Arial" w:hAnsi="Arial" w:cs="Arial"/>
        </w:rPr>
        <w:t xml:space="preserve">student’s </w:t>
      </w:r>
      <w:r w:rsidRPr="00AB7260">
        <w:rPr>
          <w:rFonts w:ascii="Arial" w:hAnsi="Arial" w:cs="Arial"/>
        </w:rPr>
        <w:t>grades.</w:t>
      </w:r>
    </w:p>
    <w:p w14:paraId="0731FACA" w14:textId="5BD07844" w:rsidR="00BC6770" w:rsidRPr="00AB7260" w:rsidRDefault="00BC6770" w:rsidP="00436CB1">
      <w:pPr>
        <w:pStyle w:val="ListParagraph"/>
        <w:numPr>
          <w:ilvl w:val="0"/>
          <w:numId w:val="2"/>
        </w:numPr>
        <w:spacing w:before="240" w:line="276" w:lineRule="auto"/>
        <w:rPr>
          <w:rFonts w:ascii="Arial" w:hAnsi="Arial" w:cs="Arial"/>
        </w:rPr>
      </w:pPr>
      <w:r w:rsidRPr="00AB7260">
        <w:rPr>
          <w:rFonts w:ascii="Arial" w:hAnsi="Arial" w:cs="Arial"/>
        </w:rPr>
        <w:t>Size: It contains 649 records and 33 columns, exceeding the minimum requirement of 500 records and 10 columns.</w:t>
      </w:r>
    </w:p>
    <w:p w14:paraId="236ED01B" w14:textId="029DF16F" w:rsidR="00BC6770" w:rsidRPr="00AB7260" w:rsidRDefault="00BC6770" w:rsidP="00436CB1">
      <w:pPr>
        <w:pStyle w:val="ListParagraph"/>
        <w:numPr>
          <w:ilvl w:val="0"/>
          <w:numId w:val="2"/>
        </w:numPr>
        <w:spacing w:before="240" w:line="276" w:lineRule="auto"/>
        <w:rPr>
          <w:rFonts w:ascii="Arial" w:hAnsi="Arial" w:cs="Arial"/>
        </w:rPr>
      </w:pPr>
      <w:r w:rsidRPr="00AB7260">
        <w:rPr>
          <w:rFonts w:ascii="Arial" w:hAnsi="Arial" w:cs="Arial"/>
        </w:rPr>
        <w:t>Mix of Data Types: It includes numerical variables such as age, absences, and grades (G1, G2, G3), along with categorical variables such as sex, school, internet access, and mother’s job.</w:t>
      </w:r>
    </w:p>
    <w:p w14:paraId="6D32628A" w14:textId="6226D2A6" w:rsidR="00BC6770" w:rsidRPr="00AB7260" w:rsidRDefault="00BC6770" w:rsidP="00436CB1">
      <w:pPr>
        <w:pStyle w:val="ListParagraph"/>
        <w:numPr>
          <w:ilvl w:val="0"/>
          <w:numId w:val="2"/>
        </w:numPr>
        <w:spacing w:before="240" w:line="276" w:lineRule="auto"/>
        <w:rPr>
          <w:rFonts w:ascii="Arial" w:hAnsi="Arial" w:cs="Arial"/>
        </w:rPr>
      </w:pPr>
      <w:r w:rsidRPr="00AB7260">
        <w:rPr>
          <w:rFonts w:ascii="Arial" w:hAnsi="Arial" w:cs="Arial"/>
        </w:rPr>
        <w:t>Source and Licensing: The dataset is sourced from the UCI Machine Learning Repository and is licensed under CC BY 4.0, allowing reuse with appropriate attribution.</w:t>
      </w:r>
    </w:p>
    <w:p w14:paraId="46B8F833" w14:textId="4DD04A4C" w:rsidR="00BC6770" w:rsidRPr="00AB7260" w:rsidRDefault="003D291D" w:rsidP="00436CB1">
      <w:pPr>
        <w:spacing w:before="240" w:line="276" w:lineRule="auto"/>
        <w:rPr>
          <w:rFonts w:ascii="Arial" w:hAnsi="Arial" w:cs="Arial"/>
        </w:rPr>
      </w:pPr>
      <w:r w:rsidRPr="00AB7260">
        <w:rPr>
          <w:rFonts w:ascii="Arial" w:hAnsi="Arial" w:cs="Arial"/>
        </w:rPr>
        <w:t>Result is based on the final grade (G3), with a pass mark of 10 out of 20. Average Grade across all three periods is analysed separately.</w:t>
      </w:r>
    </w:p>
    <w:p w14:paraId="192B0BCF" w14:textId="77777777" w:rsidR="00090BCF" w:rsidRPr="00AB7260" w:rsidRDefault="00090BCF" w:rsidP="00436CB1">
      <w:pPr>
        <w:pStyle w:val="Heading2"/>
        <w:spacing w:line="276" w:lineRule="auto"/>
        <w:rPr>
          <w:rFonts w:ascii="Arial" w:hAnsi="Arial" w:cs="Arial"/>
          <w:b/>
          <w:bCs/>
          <w:color w:val="auto"/>
          <w:sz w:val="24"/>
          <w:szCs w:val="24"/>
        </w:rPr>
      </w:pPr>
      <w:r w:rsidRPr="00AB7260">
        <w:rPr>
          <w:rFonts w:ascii="Arial" w:hAnsi="Arial" w:cs="Arial"/>
          <w:b/>
          <w:bCs/>
          <w:color w:val="auto"/>
          <w:sz w:val="24"/>
          <w:szCs w:val="24"/>
          <w:u w:val="single"/>
        </w:rPr>
        <w:t>Stage 2: Excel Pre-processing</w:t>
      </w:r>
    </w:p>
    <w:p w14:paraId="2370C6E3" w14:textId="77777777" w:rsidR="00090BCF" w:rsidRPr="00AB7260" w:rsidRDefault="00090BCF" w:rsidP="00436CB1">
      <w:pPr>
        <w:pStyle w:val="ListParagraph"/>
        <w:numPr>
          <w:ilvl w:val="0"/>
          <w:numId w:val="4"/>
        </w:numPr>
        <w:spacing w:line="276" w:lineRule="auto"/>
        <w:rPr>
          <w:rFonts w:ascii="Arial" w:hAnsi="Arial" w:cs="Arial"/>
        </w:rPr>
      </w:pPr>
      <w:r w:rsidRPr="00AB7260">
        <w:rPr>
          <w:rFonts w:ascii="Arial" w:hAnsi="Arial" w:cs="Arial"/>
        </w:rPr>
        <w:t>Kept the original data on a separate sheet and cleaned a copy.</w:t>
      </w:r>
    </w:p>
    <w:p w14:paraId="388ABF44" w14:textId="77777777" w:rsidR="00090BCF" w:rsidRPr="00AB7260" w:rsidRDefault="00090BCF" w:rsidP="00436CB1">
      <w:pPr>
        <w:pStyle w:val="ListParagraph"/>
        <w:numPr>
          <w:ilvl w:val="0"/>
          <w:numId w:val="4"/>
        </w:numPr>
        <w:spacing w:line="276" w:lineRule="auto"/>
        <w:rPr>
          <w:rFonts w:ascii="Arial" w:hAnsi="Arial" w:cs="Arial"/>
        </w:rPr>
      </w:pPr>
      <w:r w:rsidRPr="00AB7260">
        <w:rPr>
          <w:rFonts w:ascii="Arial" w:hAnsi="Arial" w:cs="Arial"/>
        </w:rPr>
        <w:t>Checked for duplicates, missing values and unusual values, and fixed formats and headings.</w:t>
      </w:r>
    </w:p>
    <w:p w14:paraId="3DD87483" w14:textId="77777777" w:rsidR="00090BCF" w:rsidRPr="00AB7260" w:rsidRDefault="00090BCF" w:rsidP="00436CB1">
      <w:pPr>
        <w:pStyle w:val="ListParagraph"/>
        <w:numPr>
          <w:ilvl w:val="0"/>
          <w:numId w:val="4"/>
        </w:numPr>
        <w:spacing w:line="276" w:lineRule="auto"/>
        <w:rPr>
          <w:rFonts w:ascii="Arial" w:hAnsi="Arial" w:cs="Arial"/>
        </w:rPr>
      </w:pPr>
      <w:r w:rsidRPr="00AB7260">
        <w:rPr>
          <w:rFonts w:ascii="Arial" w:hAnsi="Arial" w:cs="Arial"/>
        </w:rPr>
        <w:t>Added calculated columns for Result (Pass/Fail) and Average Grade.</w:t>
      </w:r>
    </w:p>
    <w:p w14:paraId="33FA9324" w14:textId="77777777" w:rsidR="00090BCF" w:rsidRPr="00AB7260" w:rsidRDefault="00090BCF" w:rsidP="00436CB1">
      <w:pPr>
        <w:pStyle w:val="ListParagraph"/>
        <w:numPr>
          <w:ilvl w:val="0"/>
          <w:numId w:val="4"/>
        </w:numPr>
        <w:spacing w:line="276" w:lineRule="auto"/>
        <w:rPr>
          <w:rFonts w:ascii="Arial" w:hAnsi="Arial" w:cs="Arial"/>
        </w:rPr>
      </w:pPr>
      <w:r w:rsidRPr="00AB7260">
        <w:rPr>
          <w:rFonts w:ascii="Arial" w:hAnsi="Arial" w:cs="Arial"/>
        </w:rPr>
        <w:t>Used sorting, filtering and pivot tables to analyse the data.</w:t>
      </w:r>
    </w:p>
    <w:p w14:paraId="250E8E9D" w14:textId="30B144C2" w:rsidR="00090BCF" w:rsidRPr="00AB7260" w:rsidRDefault="00AB7260" w:rsidP="00436CB1">
      <w:pPr>
        <w:pStyle w:val="Heading2"/>
        <w:spacing w:line="276" w:lineRule="auto"/>
        <w:rPr>
          <w:rFonts w:ascii="Arial" w:hAnsi="Arial" w:cs="Arial"/>
          <w:color w:val="auto"/>
          <w:sz w:val="24"/>
          <w:szCs w:val="24"/>
        </w:rPr>
      </w:pPr>
      <w:r w:rsidRPr="00AB7260">
        <w:rPr>
          <w:rFonts w:ascii="Arial" w:hAnsi="Arial" w:cs="Arial"/>
          <w:b/>
          <w:bCs/>
          <w:color w:val="auto"/>
          <w:sz w:val="24"/>
          <w:szCs w:val="24"/>
          <w:u w:val="single"/>
        </w:rPr>
        <w:t xml:space="preserve">Stage </w:t>
      </w:r>
      <w:r>
        <w:rPr>
          <w:rFonts w:ascii="Arial" w:hAnsi="Arial" w:cs="Arial"/>
          <w:b/>
          <w:bCs/>
          <w:color w:val="auto"/>
          <w:sz w:val="24"/>
          <w:szCs w:val="24"/>
          <w:u w:val="single"/>
        </w:rPr>
        <w:t>3</w:t>
      </w:r>
      <w:r w:rsidRPr="00AB7260">
        <w:rPr>
          <w:rFonts w:ascii="Arial" w:hAnsi="Arial" w:cs="Arial"/>
          <w:b/>
          <w:bCs/>
          <w:color w:val="auto"/>
          <w:sz w:val="24"/>
          <w:szCs w:val="24"/>
          <w:u w:val="single"/>
        </w:rPr>
        <w:t xml:space="preserve">: </w:t>
      </w:r>
      <w:r w:rsidR="00090BCF" w:rsidRPr="00AB7260">
        <w:rPr>
          <w:rFonts w:ascii="Arial" w:hAnsi="Arial" w:cs="Arial"/>
          <w:b/>
          <w:bCs/>
          <w:color w:val="auto"/>
          <w:sz w:val="24"/>
          <w:szCs w:val="24"/>
          <w:u w:val="single"/>
        </w:rPr>
        <w:t>Power BI Dashboard</w:t>
      </w:r>
    </w:p>
    <w:p w14:paraId="3A81F1C8" w14:textId="77777777" w:rsidR="00090BCF" w:rsidRPr="00AB7260" w:rsidRDefault="00090BCF" w:rsidP="00436CB1">
      <w:pPr>
        <w:pStyle w:val="ListParagraph"/>
        <w:numPr>
          <w:ilvl w:val="0"/>
          <w:numId w:val="4"/>
        </w:numPr>
        <w:spacing w:line="276" w:lineRule="auto"/>
        <w:rPr>
          <w:rFonts w:ascii="Arial" w:hAnsi="Arial" w:cs="Arial"/>
        </w:rPr>
      </w:pPr>
      <w:r w:rsidRPr="00AB7260">
        <w:rPr>
          <w:rFonts w:ascii="Arial" w:hAnsi="Arial" w:cs="Arial"/>
        </w:rPr>
        <w:t>Built a three-page dashboard using a variety of charts.</w:t>
      </w:r>
    </w:p>
    <w:p w14:paraId="262549D8" w14:textId="77777777" w:rsidR="00090BCF" w:rsidRPr="00AB7260" w:rsidRDefault="00090BCF" w:rsidP="00436CB1">
      <w:pPr>
        <w:pStyle w:val="ListParagraph"/>
        <w:numPr>
          <w:ilvl w:val="0"/>
          <w:numId w:val="4"/>
        </w:numPr>
        <w:spacing w:line="276" w:lineRule="auto"/>
        <w:rPr>
          <w:rFonts w:ascii="Arial" w:hAnsi="Arial" w:cs="Arial"/>
        </w:rPr>
      </w:pPr>
      <w:r w:rsidRPr="00AB7260">
        <w:rPr>
          <w:rFonts w:ascii="Arial" w:hAnsi="Arial" w:cs="Arial"/>
        </w:rPr>
        <w:t>Added slicers for School, Gender and Address that filter all pages.</w:t>
      </w:r>
    </w:p>
    <w:p w14:paraId="7F8EA22E" w14:textId="77777777" w:rsidR="00090BCF" w:rsidRPr="00AB7260" w:rsidRDefault="00090BCF" w:rsidP="00436CB1">
      <w:pPr>
        <w:pStyle w:val="ListParagraph"/>
        <w:numPr>
          <w:ilvl w:val="0"/>
          <w:numId w:val="4"/>
        </w:numPr>
        <w:spacing w:line="276" w:lineRule="auto"/>
        <w:rPr>
          <w:rFonts w:ascii="Arial" w:hAnsi="Arial" w:cs="Arial"/>
        </w:rPr>
      </w:pPr>
      <w:r w:rsidRPr="00AB7260">
        <w:rPr>
          <w:rFonts w:ascii="Arial" w:hAnsi="Arial" w:cs="Arial"/>
        </w:rPr>
        <w:t>Charts cross-filter each other, so the dashboard can be explored.</w:t>
      </w:r>
    </w:p>
    <w:p w14:paraId="1DF0C030" w14:textId="2C3C850D" w:rsidR="00090BCF" w:rsidRPr="00AB7260" w:rsidRDefault="00AB7260" w:rsidP="00436CB1">
      <w:pPr>
        <w:pStyle w:val="Heading2"/>
        <w:spacing w:line="276" w:lineRule="auto"/>
        <w:rPr>
          <w:rFonts w:ascii="Arial" w:hAnsi="Arial" w:cs="Arial"/>
          <w:color w:val="auto"/>
          <w:sz w:val="24"/>
          <w:szCs w:val="24"/>
        </w:rPr>
      </w:pPr>
      <w:r w:rsidRPr="00AB7260">
        <w:rPr>
          <w:rFonts w:ascii="Arial" w:hAnsi="Arial" w:cs="Arial"/>
          <w:b/>
          <w:bCs/>
          <w:color w:val="auto"/>
          <w:sz w:val="24"/>
          <w:szCs w:val="24"/>
          <w:u w:val="single"/>
        </w:rPr>
        <w:t xml:space="preserve">Stage </w:t>
      </w:r>
      <w:r>
        <w:rPr>
          <w:rFonts w:ascii="Arial" w:hAnsi="Arial" w:cs="Arial"/>
          <w:b/>
          <w:bCs/>
          <w:color w:val="auto"/>
          <w:sz w:val="24"/>
          <w:szCs w:val="24"/>
          <w:u w:val="single"/>
        </w:rPr>
        <w:t>4</w:t>
      </w:r>
      <w:r w:rsidRPr="00AB7260">
        <w:rPr>
          <w:rFonts w:ascii="Arial" w:hAnsi="Arial" w:cs="Arial"/>
          <w:b/>
          <w:bCs/>
          <w:color w:val="auto"/>
          <w:sz w:val="24"/>
          <w:szCs w:val="24"/>
          <w:u w:val="single"/>
        </w:rPr>
        <w:t xml:space="preserve">: </w:t>
      </w:r>
      <w:r w:rsidR="00090BCF" w:rsidRPr="00AB7260">
        <w:rPr>
          <w:rFonts w:ascii="Arial" w:hAnsi="Arial" w:cs="Arial"/>
          <w:b/>
          <w:bCs/>
          <w:color w:val="auto"/>
          <w:sz w:val="24"/>
          <w:szCs w:val="24"/>
          <w:u w:val="single"/>
        </w:rPr>
        <w:t>Key Findings</w:t>
      </w:r>
    </w:p>
    <w:p w14:paraId="3809C67B" w14:textId="77777777" w:rsidR="00090BCF" w:rsidRPr="00AB7260" w:rsidRDefault="00090BCF" w:rsidP="00436CB1">
      <w:pPr>
        <w:pStyle w:val="ListParagraph"/>
        <w:numPr>
          <w:ilvl w:val="0"/>
          <w:numId w:val="4"/>
        </w:numPr>
        <w:spacing w:line="276" w:lineRule="auto"/>
        <w:rPr>
          <w:rFonts w:ascii="Arial" w:hAnsi="Arial" w:cs="Arial"/>
        </w:rPr>
      </w:pPr>
      <w:r w:rsidRPr="00AB7260">
        <w:rPr>
          <w:rFonts w:ascii="Arial" w:hAnsi="Arial" w:cs="Arial"/>
        </w:rPr>
        <w:t>Most students passed.</w:t>
      </w:r>
    </w:p>
    <w:p w14:paraId="6A103CBD" w14:textId="77777777" w:rsidR="00090BCF" w:rsidRPr="00AB7260" w:rsidRDefault="00090BCF" w:rsidP="00436CB1">
      <w:pPr>
        <w:pStyle w:val="ListParagraph"/>
        <w:numPr>
          <w:ilvl w:val="0"/>
          <w:numId w:val="4"/>
        </w:numPr>
        <w:spacing w:line="276" w:lineRule="auto"/>
        <w:rPr>
          <w:rFonts w:ascii="Arial" w:hAnsi="Arial" w:cs="Arial"/>
        </w:rPr>
      </w:pPr>
      <w:r w:rsidRPr="00AB7260">
        <w:rPr>
          <w:rFonts w:ascii="Arial" w:hAnsi="Arial" w:cs="Arial"/>
        </w:rPr>
        <w:t>More study time is linked with higher grades.</w:t>
      </w:r>
    </w:p>
    <w:p w14:paraId="0BF7199F" w14:textId="77777777" w:rsidR="00090BCF" w:rsidRPr="00AB7260" w:rsidRDefault="00090BCF" w:rsidP="00436CB1">
      <w:pPr>
        <w:pStyle w:val="ListParagraph"/>
        <w:numPr>
          <w:ilvl w:val="0"/>
          <w:numId w:val="4"/>
        </w:numPr>
        <w:spacing w:line="276" w:lineRule="auto"/>
        <w:rPr>
          <w:rFonts w:ascii="Arial" w:hAnsi="Arial" w:cs="Arial"/>
        </w:rPr>
      </w:pPr>
      <w:r w:rsidRPr="00AB7260">
        <w:rPr>
          <w:rFonts w:ascii="Arial" w:hAnsi="Arial" w:cs="Arial"/>
        </w:rPr>
        <w:t>Very high absences are linked with lower grades.</w:t>
      </w:r>
    </w:p>
    <w:p w14:paraId="219E9F03" w14:textId="77777777" w:rsidR="00090BCF" w:rsidRPr="00AB7260" w:rsidRDefault="00090BCF" w:rsidP="00436CB1">
      <w:pPr>
        <w:pStyle w:val="ListParagraph"/>
        <w:numPr>
          <w:ilvl w:val="0"/>
          <w:numId w:val="4"/>
        </w:numPr>
        <w:spacing w:line="276" w:lineRule="auto"/>
        <w:rPr>
          <w:rFonts w:ascii="Arial" w:hAnsi="Arial" w:cs="Arial"/>
        </w:rPr>
      </w:pPr>
      <w:r w:rsidRPr="00AB7260">
        <w:rPr>
          <w:rFonts w:ascii="Arial" w:hAnsi="Arial" w:cs="Arial"/>
        </w:rPr>
        <w:t>Family support and home internet are linked with slightly higher grades.</w:t>
      </w:r>
    </w:p>
    <w:p w14:paraId="5D46FD0C" w14:textId="77777777" w:rsidR="00090BCF" w:rsidRPr="00AB7260" w:rsidRDefault="00090BCF" w:rsidP="00436CB1">
      <w:pPr>
        <w:pStyle w:val="ListParagraph"/>
        <w:numPr>
          <w:ilvl w:val="0"/>
          <w:numId w:val="4"/>
        </w:numPr>
        <w:spacing w:line="276" w:lineRule="auto"/>
        <w:rPr>
          <w:rFonts w:ascii="Arial" w:hAnsi="Arial" w:cs="Arial"/>
        </w:rPr>
      </w:pPr>
      <w:r w:rsidRPr="00AB7260">
        <w:rPr>
          <w:rFonts w:ascii="Arial" w:hAnsi="Arial" w:cs="Arial"/>
        </w:rPr>
        <w:t>Grades differ a little by gender, school and home area.</w:t>
      </w:r>
    </w:p>
    <w:p w14:paraId="07668FBA" w14:textId="4E08F0FB" w:rsidR="00090BCF" w:rsidRPr="00AB7260" w:rsidRDefault="00AB7260" w:rsidP="00436CB1">
      <w:pPr>
        <w:pStyle w:val="Heading2"/>
        <w:spacing w:line="276" w:lineRule="auto"/>
        <w:rPr>
          <w:rFonts w:ascii="Arial" w:hAnsi="Arial" w:cs="Arial"/>
          <w:color w:val="auto"/>
          <w:sz w:val="24"/>
          <w:szCs w:val="24"/>
        </w:rPr>
      </w:pPr>
      <w:r w:rsidRPr="00AB7260">
        <w:rPr>
          <w:rFonts w:ascii="Arial" w:hAnsi="Arial" w:cs="Arial"/>
          <w:b/>
          <w:bCs/>
          <w:color w:val="auto"/>
          <w:sz w:val="24"/>
          <w:szCs w:val="24"/>
          <w:u w:val="single"/>
        </w:rPr>
        <w:t xml:space="preserve">Stage </w:t>
      </w:r>
      <w:r>
        <w:rPr>
          <w:rFonts w:ascii="Arial" w:hAnsi="Arial" w:cs="Arial"/>
          <w:b/>
          <w:bCs/>
          <w:color w:val="auto"/>
          <w:sz w:val="24"/>
          <w:szCs w:val="24"/>
          <w:u w:val="single"/>
        </w:rPr>
        <w:t>5</w:t>
      </w:r>
      <w:r w:rsidRPr="00AB7260">
        <w:rPr>
          <w:rFonts w:ascii="Arial" w:hAnsi="Arial" w:cs="Arial"/>
          <w:b/>
          <w:bCs/>
          <w:color w:val="auto"/>
          <w:sz w:val="24"/>
          <w:szCs w:val="24"/>
          <w:u w:val="single"/>
        </w:rPr>
        <w:t xml:space="preserve">: </w:t>
      </w:r>
      <w:r w:rsidR="00090BCF" w:rsidRPr="00AB7260">
        <w:rPr>
          <w:rFonts w:ascii="Arial" w:hAnsi="Arial" w:cs="Arial"/>
          <w:b/>
          <w:bCs/>
          <w:color w:val="auto"/>
          <w:sz w:val="24"/>
          <w:szCs w:val="24"/>
          <w:u w:val="single"/>
        </w:rPr>
        <w:t>Conclusion</w:t>
      </w:r>
    </w:p>
    <w:p w14:paraId="04A4884C" w14:textId="77777777" w:rsidR="00090BCF" w:rsidRPr="00AB7260" w:rsidRDefault="00090BCF" w:rsidP="00436CB1">
      <w:pPr>
        <w:spacing w:line="276" w:lineRule="auto"/>
        <w:rPr>
          <w:rFonts w:ascii="Arial" w:hAnsi="Arial" w:cs="Arial"/>
        </w:rPr>
      </w:pPr>
      <w:r w:rsidRPr="00AB7260">
        <w:rPr>
          <w:rFonts w:ascii="Arial" w:hAnsi="Arial" w:cs="Arial"/>
        </w:rPr>
        <w:t>Study habits, past failures and school are linked with grades. These are associations, not proof of cause.</w:t>
      </w:r>
    </w:p>
    <w:p w14:paraId="634F0ECD" w14:textId="77777777" w:rsidR="00090BCF" w:rsidRPr="00AB7260" w:rsidRDefault="00090BCF" w:rsidP="00436CB1">
      <w:pPr>
        <w:spacing w:line="276" w:lineRule="auto"/>
        <w:rPr>
          <w:rFonts w:ascii="Arial" w:hAnsi="Arial" w:cs="Arial"/>
        </w:rPr>
      </w:pPr>
    </w:p>
    <w:p w14:paraId="03383750" w14:textId="2EEBA5D8" w:rsidR="00090BCF" w:rsidRPr="00AB7260" w:rsidRDefault="00090BCF" w:rsidP="00436CB1">
      <w:pPr>
        <w:spacing w:before="240" w:line="276" w:lineRule="auto"/>
        <w:rPr>
          <w:rFonts w:ascii="Arial" w:hAnsi="Arial" w:cs="Arial"/>
          <w:b/>
          <w:bCs/>
          <w:u w:val="single"/>
          <w:lang w:val="en-US"/>
        </w:rPr>
      </w:pPr>
    </w:p>
    <w:sectPr w:rsidR="00090BCF" w:rsidRPr="00AB7260" w:rsidSect="008A0AB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452B9"/>
    <w:multiLevelType w:val="hybridMultilevel"/>
    <w:tmpl w:val="95CAC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0302EA"/>
    <w:multiLevelType w:val="hybridMultilevel"/>
    <w:tmpl w:val="077471F0"/>
    <w:lvl w:ilvl="0" w:tplc="959AA344">
      <w:start w:val="1"/>
      <w:numFmt w:val="bullet"/>
      <w:lvlText w:val="•"/>
      <w:lvlJc w:val="left"/>
      <w:pPr>
        <w:ind w:left="720" w:hanging="360"/>
      </w:pPr>
    </w:lvl>
    <w:lvl w:ilvl="1" w:tplc="F72A9996">
      <w:start w:val="1"/>
      <w:numFmt w:val="bullet"/>
      <w:lvlText w:val="o"/>
      <w:lvlJc w:val="left"/>
      <w:pPr>
        <w:ind w:left="1440" w:hanging="360"/>
      </w:pPr>
    </w:lvl>
    <w:lvl w:ilvl="2" w:tplc="BEE4C392">
      <w:start w:val="1"/>
      <w:numFmt w:val="bullet"/>
      <w:lvlText w:val="▪"/>
      <w:lvlJc w:val="left"/>
      <w:pPr>
        <w:ind w:left="2160" w:hanging="360"/>
      </w:pPr>
    </w:lvl>
    <w:lvl w:ilvl="3" w:tplc="4C280BBC">
      <w:start w:val="1"/>
      <w:numFmt w:val="bullet"/>
      <w:lvlText w:val="•"/>
      <w:lvlJc w:val="left"/>
      <w:pPr>
        <w:ind w:left="2880" w:hanging="360"/>
      </w:pPr>
    </w:lvl>
    <w:lvl w:ilvl="4" w:tplc="A6E05092">
      <w:start w:val="1"/>
      <w:numFmt w:val="bullet"/>
      <w:lvlText w:val="o"/>
      <w:lvlJc w:val="left"/>
      <w:pPr>
        <w:ind w:left="3600" w:hanging="360"/>
      </w:pPr>
    </w:lvl>
    <w:lvl w:ilvl="5" w:tplc="7466F556">
      <w:start w:val="1"/>
      <w:numFmt w:val="bullet"/>
      <w:lvlText w:val="▪"/>
      <w:lvlJc w:val="left"/>
      <w:pPr>
        <w:ind w:left="4320" w:hanging="360"/>
      </w:pPr>
    </w:lvl>
    <w:lvl w:ilvl="6" w:tplc="724A1802">
      <w:start w:val="1"/>
      <w:numFmt w:val="bullet"/>
      <w:lvlText w:val="•"/>
      <w:lvlJc w:val="left"/>
      <w:pPr>
        <w:ind w:left="5040" w:hanging="360"/>
      </w:pPr>
    </w:lvl>
    <w:lvl w:ilvl="7" w:tplc="599C27F6">
      <w:start w:val="1"/>
      <w:numFmt w:val="bullet"/>
      <w:lvlText w:val="o"/>
      <w:lvlJc w:val="left"/>
      <w:pPr>
        <w:ind w:left="5760" w:hanging="360"/>
      </w:pPr>
    </w:lvl>
    <w:lvl w:ilvl="8" w:tplc="61F0906A">
      <w:start w:val="1"/>
      <w:numFmt w:val="bullet"/>
      <w:lvlText w:val="▪"/>
      <w:lvlJc w:val="left"/>
      <w:pPr>
        <w:ind w:left="6480" w:hanging="360"/>
      </w:pPr>
    </w:lvl>
  </w:abstractNum>
  <w:abstractNum w:abstractNumId="2" w15:restartNumberingAfterBreak="0">
    <w:nsid w:val="25CA030E"/>
    <w:multiLevelType w:val="hybridMultilevel"/>
    <w:tmpl w:val="D3A620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E786B5D"/>
    <w:multiLevelType w:val="hybridMultilevel"/>
    <w:tmpl w:val="97F879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75410551">
    <w:abstractNumId w:val="0"/>
  </w:num>
  <w:num w:numId="2" w16cid:durableId="191455393">
    <w:abstractNumId w:val="3"/>
  </w:num>
  <w:num w:numId="3" w16cid:durableId="129128477">
    <w:abstractNumId w:val="2"/>
  </w:num>
  <w:num w:numId="4" w16cid:durableId="13122463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ABE"/>
    <w:rsid w:val="0000649B"/>
    <w:rsid w:val="00090BCF"/>
    <w:rsid w:val="003033F9"/>
    <w:rsid w:val="003377D4"/>
    <w:rsid w:val="003D291D"/>
    <w:rsid w:val="00436CB1"/>
    <w:rsid w:val="004F1AD6"/>
    <w:rsid w:val="00592BBF"/>
    <w:rsid w:val="00767171"/>
    <w:rsid w:val="007A0602"/>
    <w:rsid w:val="007B5B41"/>
    <w:rsid w:val="00822366"/>
    <w:rsid w:val="008A0ABE"/>
    <w:rsid w:val="008F718F"/>
    <w:rsid w:val="00A7374C"/>
    <w:rsid w:val="00AB7260"/>
    <w:rsid w:val="00BC6770"/>
    <w:rsid w:val="00CB3388"/>
    <w:rsid w:val="00E36C27"/>
    <w:rsid w:val="00E52D4C"/>
    <w:rsid w:val="00E738F7"/>
    <w:rsid w:val="00F807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6A216"/>
  <w15:chartTrackingRefBased/>
  <w15:docId w15:val="{088EF78F-C072-4155-90C7-F64636584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0A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A0A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0A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0A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0A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0A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A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A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A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A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0A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0A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0A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0A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0A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A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A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ABE"/>
    <w:rPr>
      <w:rFonts w:eastAsiaTheme="majorEastAsia" w:cstheme="majorBidi"/>
      <w:color w:val="272727" w:themeColor="text1" w:themeTint="D8"/>
    </w:rPr>
  </w:style>
  <w:style w:type="paragraph" w:styleId="Title">
    <w:name w:val="Title"/>
    <w:basedOn w:val="Normal"/>
    <w:next w:val="Normal"/>
    <w:link w:val="TitleChar"/>
    <w:uiPriority w:val="10"/>
    <w:qFormat/>
    <w:rsid w:val="008A0A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A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A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A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ABE"/>
    <w:pPr>
      <w:spacing w:before="160"/>
      <w:jc w:val="center"/>
    </w:pPr>
    <w:rPr>
      <w:i/>
      <w:iCs/>
      <w:color w:val="404040" w:themeColor="text1" w:themeTint="BF"/>
    </w:rPr>
  </w:style>
  <w:style w:type="character" w:customStyle="1" w:styleId="QuoteChar">
    <w:name w:val="Quote Char"/>
    <w:basedOn w:val="DefaultParagraphFont"/>
    <w:link w:val="Quote"/>
    <w:uiPriority w:val="29"/>
    <w:rsid w:val="008A0ABE"/>
    <w:rPr>
      <w:i/>
      <w:iCs/>
      <w:color w:val="404040" w:themeColor="text1" w:themeTint="BF"/>
    </w:rPr>
  </w:style>
  <w:style w:type="paragraph" w:styleId="ListParagraph">
    <w:name w:val="List Paragraph"/>
    <w:basedOn w:val="Normal"/>
    <w:qFormat/>
    <w:rsid w:val="008A0ABE"/>
    <w:pPr>
      <w:ind w:left="720"/>
      <w:contextualSpacing/>
    </w:pPr>
  </w:style>
  <w:style w:type="character" w:styleId="IntenseEmphasis">
    <w:name w:val="Intense Emphasis"/>
    <w:basedOn w:val="DefaultParagraphFont"/>
    <w:uiPriority w:val="21"/>
    <w:qFormat/>
    <w:rsid w:val="008A0ABE"/>
    <w:rPr>
      <w:i/>
      <w:iCs/>
      <w:color w:val="2F5496" w:themeColor="accent1" w:themeShade="BF"/>
    </w:rPr>
  </w:style>
  <w:style w:type="paragraph" w:styleId="IntenseQuote">
    <w:name w:val="Intense Quote"/>
    <w:basedOn w:val="Normal"/>
    <w:next w:val="Normal"/>
    <w:link w:val="IntenseQuoteChar"/>
    <w:uiPriority w:val="30"/>
    <w:qFormat/>
    <w:rsid w:val="008A0A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0ABE"/>
    <w:rPr>
      <w:i/>
      <w:iCs/>
      <w:color w:val="2F5496" w:themeColor="accent1" w:themeShade="BF"/>
    </w:rPr>
  </w:style>
  <w:style w:type="character" w:styleId="IntenseReference">
    <w:name w:val="Intense Reference"/>
    <w:basedOn w:val="DefaultParagraphFont"/>
    <w:uiPriority w:val="32"/>
    <w:qFormat/>
    <w:rsid w:val="008A0ABE"/>
    <w:rPr>
      <w:b/>
      <w:bCs/>
      <w:smallCaps/>
      <w:color w:val="2F5496" w:themeColor="accent1" w:themeShade="BF"/>
      <w:spacing w:val="5"/>
    </w:rPr>
  </w:style>
  <w:style w:type="paragraph" w:styleId="NormalWeb">
    <w:name w:val="Normal (Web)"/>
    <w:basedOn w:val="Normal"/>
    <w:uiPriority w:val="99"/>
    <w:semiHidden/>
    <w:unhideWhenUsed/>
    <w:rsid w:val="00BC6770"/>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1</Pages>
  <Words>350</Words>
  <Characters>2000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Bernard</dc:creator>
  <cp:keywords/>
  <dc:description/>
  <cp:lastModifiedBy>Andrea Bernard</cp:lastModifiedBy>
  <cp:revision>15</cp:revision>
  <dcterms:created xsi:type="dcterms:W3CDTF">2026-10-22T06:24:00Z</dcterms:created>
  <dcterms:modified xsi:type="dcterms:W3CDTF">2026-10-31T15:52:00Z</dcterms:modified>
</cp:coreProperties>
</file>