
<file path=[Content_Types].xml><?xml version="1.0" encoding="utf-8"?>
<Types xmlns="http://schemas.openxmlformats.org/package/2006/content-types">
  <Default Extension="bin" ContentType="application/vnd.ms-office.activeX"/>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bookmarkStart w:id="0" w:name="_GoBack"/>
      <w:bookmarkEnd w:id="0"/>
      <w:r w:rsidRPr="00F65D6F">
        <w:rPr>
          <w:rFonts w:ascii="inherit" w:eastAsia="Times New Roman" w:hAnsi="inherit" w:cs="Times New Roman"/>
          <w:b/>
          <w:bCs/>
          <w:color w:val="222222"/>
          <w:kern w:val="36"/>
          <w:sz w:val="39"/>
          <w:szCs w:val="39"/>
          <w:lang w:eastAsia="it-IT"/>
        </w:rPr>
        <w:t>1 – Introduzione al Framework Spring</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6" w:tooltip="19:37" w:history="1">
        <w:r w:rsidRPr="00F65D6F">
          <w:rPr>
            <w:rFonts w:ascii="inherit" w:eastAsia="Times New Roman" w:hAnsi="inherit" w:cs="Times New Roman"/>
            <w:b/>
            <w:bCs/>
            <w:color w:val="11598F"/>
            <w:sz w:val="18"/>
            <w:szCs w:val="18"/>
            <w:bdr w:val="none" w:sz="0" w:space="0" w:color="auto" w:frame="1"/>
            <w:lang w:eastAsia="it-IT"/>
          </w:rPr>
          <w:t>3 aprile 2013 </w:t>
        </w:r>
      </w:hyperlink>
      <w:r w:rsidRPr="00F65D6F">
        <w:rPr>
          <w:rFonts w:ascii="inherit" w:eastAsia="Times New Roman" w:hAnsi="inherit" w:cs="Times New Roman"/>
          <w:color w:val="666666"/>
          <w:sz w:val="18"/>
          <w:szCs w:val="18"/>
          <w:bdr w:val="none" w:sz="0" w:space="0" w:color="auto" w:frame="1"/>
          <w:lang w:eastAsia="it-IT"/>
        </w:rPr>
        <w:t>Views: 1347</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Spring è uno dei più famosi Framework per lo sviluppo di applicazioni enterprise in Java. Milioni di sviluppatori nel mondo usano il Framwork Spring per creare codice avente le seguenti caratteristiche:</w:t>
      </w:r>
      <w:r w:rsidRPr="00F65D6F">
        <w:rPr>
          <w:rFonts w:ascii="inherit" w:eastAsia="Times New Roman" w:hAnsi="inherit" w:cs="Arial"/>
          <w:b/>
          <w:bCs/>
          <w:color w:val="373737"/>
          <w:sz w:val="23"/>
          <w:szCs w:val="23"/>
          <w:bdr w:val="none" w:sz="0" w:space="0" w:color="auto" w:frame="1"/>
          <w:lang w:eastAsia="it-IT"/>
        </w:rPr>
        <w:t>alte performance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facilmente testabile</w:t>
      </w:r>
      <w:r w:rsidRPr="00F65D6F">
        <w:rPr>
          <w:rFonts w:ascii="inherit" w:eastAsia="Times New Roman" w:hAnsi="inherit" w:cs="Arial"/>
          <w:color w:val="373737"/>
          <w:sz w:val="23"/>
          <w:szCs w:val="23"/>
          <w:lang w:eastAsia="it-IT"/>
        </w:rPr>
        <w:t> e </w:t>
      </w:r>
      <w:r w:rsidRPr="00F65D6F">
        <w:rPr>
          <w:rFonts w:ascii="inherit" w:eastAsia="Times New Roman" w:hAnsi="inherit" w:cs="Arial"/>
          <w:b/>
          <w:bCs/>
          <w:color w:val="373737"/>
          <w:sz w:val="23"/>
          <w:szCs w:val="23"/>
          <w:bdr w:val="none" w:sz="0" w:space="0" w:color="auto" w:frame="1"/>
          <w:lang w:eastAsia="it-IT"/>
        </w:rPr>
        <w:t>riusabile</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Framework Spring è una piattaforma open sourrce Java, inizialmente scritta da Rod Johnson ed inizialmente rilasciata sotto licenza Apache 2.0 (nel Giugno 2003).</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Le fnzionalità appartenenti al core del Framework Spring possono essere usate per lo sviluppo di qualsiasi tipo di applicazione Java, esistono poi estensioni apposite per creare Web Application. Il target del Framework Spring è quello di rendere più semplice lo sviluppo di applicazione J2EE e quello di usare e promuovere buone consuedutini di programmazione usando un modello di programmazione basato sui POJO.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Benefici nell’uso del Framework Spring:</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Spring consente allo sviluppatore di sviluppare applicazione di tipo enterprise usando i </w:t>
      </w:r>
      <w:r w:rsidRPr="00F65D6F">
        <w:rPr>
          <w:rFonts w:ascii="inherit" w:eastAsia="Times New Roman" w:hAnsi="inherit" w:cs="Arial"/>
          <w:b/>
          <w:bCs/>
          <w:color w:val="373737"/>
          <w:sz w:val="23"/>
          <w:szCs w:val="23"/>
          <w:bdr w:val="none" w:sz="0" w:space="0" w:color="auto" w:frame="1"/>
          <w:lang w:eastAsia="it-IT"/>
        </w:rPr>
        <w:t>POJO</w:t>
      </w:r>
      <w:r w:rsidRPr="00F65D6F">
        <w:rPr>
          <w:rFonts w:ascii="inherit" w:eastAsia="Times New Roman" w:hAnsi="inherit" w:cs="Arial"/>
          <w:color w:val="373737"/>
          <w:sz w:val="23"/>
          <w:szCs w:val="23"/>
          <w:lang w:eastAsia="it-IT"/>
        </w:rPr>
        <w:t>. Il vantaggio di usare i POJO è quello di </w:t>
      </w:r>
      <w:r w:rsidRPr="00F65D6F">
        <w:rPr>
          <w:rFonts w:ascii="inherit" w:eastAsia="Times New Roman" w:hAnsi="inherit" w:cs="Arial"/>
          <w:b/>
          <w:bCs/>
          <w:color w:val="373737"/>
          <w:sz w:val="23"/>
          <w:szCs w:val="23"/>
          <w:bdr w:val="none" w:sz="0" w:space="0" w:color="auto" w:frame="1"/>
          <w:lang w:eastAsia="it-IT"/>
        </w:rPr>
        <w:t>non aver bisogno di un container EJB</w:t>
      </w:r>
      <w:r w:rsidRPr="00F65D6F">
        <w:rPr>
          <w:rFonts w:ascii="inherit" w:eastAsia="Times New Roman" w:hAnsi="inherit" w:cs="Arial"/>
          <w:color w:val="373737"/>
          <w:sz w:val="23"/>
          <w:szCs w:val="23"/>
          <w:lang w:eastAsia="it-IT"/>
        </w:rPr>
        <w:t> come un application server ma ci basta </w:t>
      </w:r>
      <w:r w:rsidRPr="00F65D6F">
        <w:rPr>
          <w:rFonts w:ascii="inherit" w:eastAsia="Times New Roman" w:hAnsi="inherit" w:cs="Arial"/>
          <w:b/>
          <w:bCs/>
          <w:color w:val="373737"/>
          <w:sz w:val="23"/>
          <w:szCs w:val="23"/>
          <w:bdr w:val="none" w:sz="0" w:space="0" w:color="auto" w:frame="1"/>
          <w:lang w:eastAsia="it-IT"/>
        </w:rPr>
        <w:t>usare un robusto servlet container</w:t>
      </w:r>
      <w:r w:rsidRPr="00F65D6F">
        <w:rPr>
          <w:rFonts w:ascii="inherit" w:eastAsia="Times New Roman" w:hAnsi="inherit" w:cs="Arial"/>
          <w:color w:val="373737"/>
          <w:sz w:val="23"/>
          <w:szCs w:val="23"/>
          <w:lang w:eastAsia="it-IT"/>
        </w:rPr>
        <w:t> come </w:t>
      </w:r>
      <w:r w:rsidRPr="00F65D6F">
        <w:rPr>
          <w:rFonts w:ascii="inherit" w:eastAsia="Times New Roman" w:hAnsi="inherit" w:cs="Arial"/>
          <w:b/>
          <w:bCs/>
          <w:color w:val="373737"/>
          <w:sz w:val="23"/>
          <w:szCs w:val="23"/>
          <w:bdr w:val="none" w:sz="0" w:space="0" w:color="auto" w:frame="1"/>
          <w:lang w:eastAsia="it-IT"/>
        </w:rPr>
        <w:t>Tomcat</w:t>
      </w:r>
      <w:r w:rsidRPr="00F65D6F">
        <w:rPr>
          <w:rFonts w:ascii="inherit" w:eastAsia="Times New Roman" w:hAnsi="inherit" w:cs="Arial"/>
          <w:color w:val="373737"/>
          <w:sz w:val="23"/>
          <w:szCs w:val="23"/>
          <w:lang w:eastAsia="it-IT"/>
        </w:rPr>
        <w:t> o qualche altro prodotto commerciale.</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Spring è organizzato in maniera modulare. Anche se il numero dei package che compongono il Framework è e</w:t>
      </w:r>
      <w:r w:rsidR="00F44D49">
        <w:rPr>
          <w:rFonts w:ascii="inherit" w:eastAsia="Times New Roman" w:hAnsi="inherit" w:cs="Arial"/>
          <w:color w:val="373737"/>
          <w:sz w:val="23"/>
          <w:szCs w:val="23"/>
          <w:lang w:eastAsia="it-IT"/>
        </w:rPr>
        <w:t>levato dobbiamo preoccuparci sol</w:t>
      </w:r>
      <w:r w:rsidRPr="00F65D6F">
        <w:rPr>
          <w:rFonts w:ascii="inherit" w:eastAsia="Times New Roman" w:hAnsi="inherit" w:cs="Arial"/>
          <w:color w:val="373737"/>
          <w:sz w:val="23"/>
          <w:szCs w:val="23"/>
          <w:lang w:eastAsia="it-IT"/>
        </w:rPr>
        <w:t>o di ciò che ci serve e possiamo ignorare il resto.</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filosofia alla base del Framework Spring è quella di non rinventare la ruota ogni volta, al suo posto fà uso di alcune tecnologie esistente come alcuni Framework ORM, alcuni Framework per effettuare il logging, JEE, Quarts e time JDK, varie tecnologie per implementare le view.</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Testare un’applicazione scritta usando Spring è semplice perchè usando l’iniezione delle dipendenze possiamo inettare dati di testing.</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Framework Web di Spring è un Framework MVC ben disegnato che fornisce un’ottima alternativa ad altri Framework come Struts.</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Spring fornisce delle comode API per tradurre le eccezioni di specifiche tecnologie (come ad esempio eccezioni sollevate da JDBC, da Hibernate o da JDO).</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Lo IoC container tende ad essere leggero, specialmente se comparato con un EJB container. Questo è un grande beneficio anche per il fatto di poter sviluppare le nostre applicazioni su di un computer avente risorse limitate in fatto di memoria e di CPU.</w:t>
      </w:r>
    </w:p>
    <w:p w:rsidR="00F65D6F" w:rsidRPr="00F65D6F" w:rsidRDefault="00F65D6F" w:rsidP="00F65D6F">
      <w:pPr>
        <w:numPr>
          <w:ilvl w:val="0"/>
          <w:numId w:val="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Spring fornisce un’interfaccia coerente per le transazioni che può scalare da una transazione locale (utilizzando ad esempio un solo databse) fino a transazioni globali (per esempio usando JTA).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Iniezione delle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Dipendenze: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tecnologia che maggiormente caratterizza Spring è l’</w:t>
      </w:r>
      <w:r w:rsidRPr="00F65D6F">
        <w:rPr>
          <w:rFonts w:ascii="inherit" w:eastAsia="Times New Roman" w:hAnsi="inherit" w:cs="Arial"/>
          <w:b/>
          <w:bCs/>
          <w:color w:val="373737"/>
          <w:sz w:val="23"/>
          <w:szCs w:val="23"/>
          <w:bdr w:val="none" w:sz="0" w:space="0" w:color="auto" w:frame="1"/>
          <w:lang w:eastAsia="it-IT"/>
        </w:rPr>
        <w:t>iniezione delle dipendenze </w:t>
      </w:r>
      <w:r w:rsidRPr="00F65D6F">
        <w:rPr>
          <w:rFonts w:ascii="inherit" w:eastAsia="Times New Roman" w:hAnsi="inherit" w:cs="Arial"/>
          <w:color w:val="373737"/>
          <w:sz w:val="23"/>
          <w:szCs w:val="23"/>
          <w:lang w:eastAsia="it-IT"/>
        </w:rPr>
        <w:t>che realizza il pattern </w:t>
      </w:r>
      <w:r w:rsidRPr="00F65D6F">
        <w:rPr>
          <w:rFonts w:ascii="inherit" w:eastAsia="Times New Roman" w:hAnsi="inherit" w:cs="Arial"/>
          <w:b/>
          <w:bCs/>
          <w:color w:val="373737"/>
          <w:sz w:val="23"/>
          <w:szCs w:val="23"/>
          <w:bdr w:val="none" w:sz="0" w:space="0" w:color="auto" w:frame="1"/>
          <w:lang w:eastAsia="it-IT"/>
        </w:rPr>
        <w:t>Inversion of Control </w:t>
      </w:r>
      <w:r w:rsidRPr="00F65D6F">
        <w:rPr>
          <w:rFonts w:ascii="inherit" w:eastAsia="Times New Roman" w:hAnsi="inherit" w:cs="Arial"/>
          <w:color w:val="373737"/>
          <w:sz w:val="23"/>
          <w:szCs w:val="23"/>
          <w:lang w:eastAsia="it-IT"/>
        </w:rPr>
        <w:t>che tende a </w:t>
      </w:r>
      <w:r w:rsidRPr="00F65D6F">
        <w:rPr>
          <w:rFonts w:ascii="inherit" w:eastAsia="Times New Roman" w:hAnsi="inherit" w:cs="Arial"/>
          <w:b/>
          <w:bCs/>
          <w:color w:val="373737"/>
          <w:sz w:val="23"/>
          <w:szCs w:val="23"/>
          <w:bdr w:val="none" w:sz="0" w:space="0" w:color="auto" w:frame="1"/>
          <w:lang w:eastAsia="it-IT"/>
        </w:rPr>
        <w:t>disaccoppiare i singoli componenti di un sistema</w:t>
      </w:r>
      <w:r w:rsidRPr="00F65D6F">
        <w:rPr>
          <w:rFonts w:ascii="inherit" w:eastAsia="Times New Roman" w:hAnsi="inherit" w:cs="Arial"/>
          <w:color w:val="373737"/>
          <w:sz w:val="23"/>
          <w:szCs w:val="23"/>
          <w:lang w:eastAsia="it-IT"/>
        </w:rPr>
        <w:t>.</w:t>
      </w:r>
      <w:r w:rsidRPr="00F65D6F">
        <w:rPr>
          <w:rFonts w:ascii="inherit" w:eastAsia="Times New Roman" w:hAnsi="inherit" w:cs="Arial"/>
          <w:color w:val="373737"/>
          <w:sz w:val="23"/>
          <w:szCs w:val="23"/>
          <w:lang w:eastAsia="it-IT"/>
        </w:rPr>
        <w:br/>
        <w:t>L’ Inversion of Control (IoC) è un pattern che può essere implementato in vari modi e l’iniezione delle dipendenze è uno delle più note implementazioni.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Maggiori informazioni quì: </w:t>
      </w:r>
      <w:hyperlink r:id="rId7" w:history="1">
        <w:r w:rsidRPr="00F65D6F">
          <w:rPr>
            <w:rFonts w:ascii="inherit" w:eastAsia="Times New Roman" w:hAnsi="inherit" w:cs="Arial"/>
            <w:color w:val="11598F"/>
            <w:sz w:val="23"/>
            <w:szCs w:val="23"/>
            <w:bdr w:val="none" w:sz="0" w:space="0" w:color="auto" w:frame="1"/>
            <w:lang w:eastAsia="it-IT"/>
          </w:rPr>
          <w:t>http://it.wikipedia.org/wiki/Inversion_of_Control</w:t>
        </w:r>
      </w:hyperlink>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lastRenderedPageBreak/>
        <w:t>Quando scriviamo complesse applicazioni Java, le classi dell’applicazione dovrebbero essere il più indipendenti possibili dalle altre classi Java per incrementare così la riusabilità di tali classi e per poter testare tali classi in maniera indipendente dalle altre quando eseguiamo gli unit test. L’iniezione della dipendenze ci aiuta a legare insieme queste classi che sono tenute comunque indipendenti le une dalle altre.</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Cos’è l’iniezione delle dipendenze esattamente? Guardiamo a queste due parole separatamente:</w:t>
      </w:r>
    </w:p>
    <w:p w:rsidR="00F65D6F" w:rsidRPr="00F65D6F" w:rsidRDefault="00F65D6F" w:rsidP="00F65D6F">
      <w:pPr>
        <w:numPr>
          <w:ilvl w:val="0"/>
          <w:numId w:val="2"/>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DIPENDENZA:</w:t>
      </w:r>
      <w:r w:rsidRPr="00F65D6F">
        <w:rPr>
          <w:rFonts w:ascii="inherit" w:eastAsia="Times New Roman" w:hAnsi="inherit" w:cs="Arial"/>
          <w:color w:val="373737"/>
          <w:sz w:val="23"/>
          <w:szCs w:val="23"/>
          <w:lang w:eastAsia="it-IT"/>
        </w:rPr>
        <w:t> Eì un’</w:t>
      </w:r>
      <w:r w:rsidRPr="00F65D6F">
        <w:rPr>
          <w:rFonts w:ascii="inherit" w:eastAsia="Times New Roman" w:hAnsi="inherit" w:cs="Arial"/>
          <w:b/>
          <w:bCs/>
          <w:color w:val="373737"/>
          <w:sz w:val="23"/>
          <w:szCs w:val="23"/>
          <w:bdr w:val="none" w:sz="0" w:space="0" w:color="auto" w:frame="1"/>
          <w:lang w:eastAsia="it-IT"/>
        </w:rPr>
        <w:t>associazione tra due classi</w:t>
      </w:r>
      <w:r w:rsidRPr="00F65D6F">
        <w:rPr>
          <w:rFonts w:ascii="inherit" w:eastAsia="Times New Roman" w:hAnsi="inherit" w:cs="Arial"/>
          <w:color w:val="373737"/>
          <w:sz w:val="23"/>
          <w:szCs w:val="23"/>
          <w:lang w:eastAsia="it-IT"/>
        </w:rPr>
        <w:t>. Per esempio, una classe A dipende da una classe B (una classe A usa una classe B).</w:t>
      </w:r>
    </w:p>
    <w:p w:rsidR="00F65D6F" w:rsidRPr="00F65D6F" w:rsidRDefault="00F65D6F" w:rsidP="00F65D6F">
      <w:pPr>
        <w:numPr>
          <w:ilvl w:val="0"/>
          <w:numId w:val="2"/>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INIEZIONE: </w:t>
      </w:r>
      <w:r w:rsidRPr="00F65D6F">
        <w:rPr>
          <w:rFonts w:ascii="inherit" w:eastAsia="Times New Roman" w:hAnsi="inherit" w:cs="Arial"/>
          <w:color w:val="373737"/>
          <w:sz w:val="23"/>
          <w:szCs w:val="23"/>
          <w:lang w:eastAsia="it-IT"/>
        </w:rPr>
        <w:t>La classe B viene </w:t>
      </w:r>
      <w:r w:rsidRPr="00F65D6F">
        <w:rPr>
          <w:rFonts w:ascii="inherit" w:eastAsia="Times New Roman" w:hAnsi="inherit" w:cs="Arial"/>
          <w:b/>
          <w:bCs/>
          <w:color w:val="373737"/>
          <w:sz w:val="23"/>
          <w:szCs w:val="23"/>
          <w:bdr w:val="none" w:sz="0" w:space="0" w:color="auto" w:frame="1"/>
          <w:lang w:eastAsia="it-IT"/>
        </w:rPr>
        <w:t>iniettata</w:t>
      </w:r>
      <w:r w:rsidRPr="00F65D6F">
        <w:rPr>
          <w:rFonts w:ascii="inherit" w:eastAsia="Times New Roman" w:hAnsi="inherit" w:cs="Arial"/>
          <w:color w:val="373737"/>
          <w:sz w:val="23"/>
          <w:szCs w:val="23"/>
          <w:lang w:eastAsia="it-IT"/>
        </w:rPr>
        <w:t> all’interno della classe A dallo IoC container che si occupa di inserire il riferimento ad una classe B all’interno della classe A (vedremo più avanti come funziona questo meccanismo in pratica).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L’iniezione della dipendenza, ad esempio, può verificarsi quando passiamo dei parametri ad un costruttore o, dopo la costruzione di un oggetto, quando usiamo i metodi setter.</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Dal momento che l’Iniezione delle Dipendenze è il cuore del Framework Spring tale argomento sarà spiegato nel dettaglio in un capitolo dedicato con esempi chiarificatori.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Aspect Oriented Programming (AOP):</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Una delle componenti chiave di Spring è l’Aspect Oriented Programming (AOP) Framewotk.</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Ci sono vari buoni esempi comuni di tali funzionalità che includono. il logging, le tran</w:t>
      </w:r>
      <w:r w:rsidR="00F44D49">
        <w:rPr>
          <w:rFonts w:ascii="inherit" w:eastAsia="Times New Roman" w:hAnsi="inherit" w:cs="Arial"/>
          <w:color w:val="373737"/>
          <w:sz w:val="23"/>
          <w:szCs w:val="23"/>
          <w:lang w:eastAsia="it-IT"/>
        </w:rPr>
        <w:t>sazioni dichiarative, security</w:t>
      </w:r>
      <w:r w:rsidRPr="00F65D6F">
        <w:rPr>
          <w:rFonts w:ascii="inherit" w:eastAsia="Times New Roman" w:hAnsi="inherit" w:cs="Arial"/>
          <w:color w:val="373737"/>
          <w:sz w:val="23"/>
          <w:szCs w:val="23"/>
          <w:lang w:eastAsia="it-IT"/>
        </w:rPr>
        <w:t xml:space="preserve"> caching.</w:t>
      </w:r>
    </w:p>
    <w:p w:rsid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modulo AO</w:t>
      </w:r>
      <w:r w:rsidR="00F44D49">
        <w:rPr>
          <w:rFonts w:ascii="inherit" w:eastAsia="Times New Roman" w:hAnsi="inherit" w:cs="Arial"/>
          <w:color w:val="373737"/>
          <w:sz w:val="23"/>
          <w:szCs w:val="23"/>
          <w:lang w:eastAsia="it-IT"/>
        </w:rPr>
        <w:t>P</w:t>
      </w:r>
      <w:r w:rsidRPr="00F65D6F">
        <w:rPr>
          <w:rFonts w:ascii="inherit" w:eastAsia="Times New Roman" w:hAnsi="inherit" w:cs="Arial"/>
          <w:color w:val="373737"/>
          <w:sz w:val="23"/>
          <w:szCs w:val="23"/>
          <w:lang w:eastAsia="it-IT"/>
        </w:rPr>
        <w:t xml:space="preserve"> del Framework Spring fornisce un’implementazione orientata agli aspetti, permettendo così allo sviluppatore di definire metodi che intercettano</w:t>
      </w:r>
      <w:r w:rsidR="00F44D49">
        <w:rPr>
          <w:rFonts w:ascii="inherit" w:eastAsia="Times New Roman" w:hAnsi="inherit" w:cs="Arial"/>
          <w:color w:val="373737"/>
          <w:sz w:val="23"/>
          <w:szCs w:val="23"/>
          <w:lang w:eastAsia="it-IT"/>
        </w:rPr>
        <w:t xml:space="preserve"> gli</w:t>
      </w:r>
      <w:r w:rsidRPr="00F65D6F">
        <w:rPr>
          <w:rFonts w:ascii="inherit" w:eastAsia="Times New Roman" w:hAnsi="inherit" w:cs="Arial"/>
          <w:color w:val="373737"/>
          <w:sz w:val="23"/>
          <w:szCs w:val="23"/>
          <w:lang w:eastAsia="it-IT"/>
        </w:rPr>
        <w:t>i eventi da gestire. In questo modo possiamo disaccoppiare il codice che implementa tali funzionalità dal codice che implementa la logica di business. Tale aspetto sarà discusso in un capitolo separato.</w:t>
      </w:r>
    </w:p>
    <w:p w:rsidR="00F65D6F" w:rsidRDefault="00F65D6F" w:rsidP="00F65D6F">
      <w:pPr>
        <w:spacing w:after="390" w:line="354" w:lineRule="atLeast"/>
        <w:textAlignment w:val="baseline"/>
        <w:rPr>
          <w:rFonts w:ascii="inherit" w:eastAsia="Times New Roman" w:hAnsi="inherit" w:cs="Arial"/>
          <w:color w:val="373737"/>
          <w:sz w:val="23"/>
          <w:szCs w:val="23"/>
          <w:lang w:eastAsia="it-IT"/>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 – Architettura Framework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8" w:tooltip="19:51" w:history="1">
        <w:r>
          <w:rPr>
            <w:rStyle w:val="Collegamentoipertestuale"/>
            <w:rFonts w:ascii="inherit" w:hAnsi="inherit"/>
            <w:b/>
            <w:bCs/>
            <w:color w:val="11598F"/>
            <w:sz w:val="18"/>
            <w:szCs w:val="18"/>
            <w:u w:val="none"/>
            <w:bdr w:val="none" w:sz="0" w:space="0" w:color="auto" w:frame="1"/>
          </w:rPr>
          <w:t>3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1227</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In questo articolo andremmo ad esaminare l’architettura del Framework Spring.</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Spring è modulare e permette allo sviluppatore di scegliere quali moduli usare nel nostro progetto senza essere costretti a portarsi  dietro tutto il resto finendo per appesantire inutilmente il progetto. La seguente sezione fornisce dettagli su tutti i moduli disponibili all’interno del Framework Spring.</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Il Framework Spring fornisce circa 20 moduli che possono essere usati in base ai requisiti dell’applicazione che vogliamo sviluppare.</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lang w:eastAsia="it-IT"/>
        </w:rPr>
        <w:lastRenderedPageBreak/>
        <w:drawing>
          <wp:inline distT="0" distB="0" distL="0" distR="0">
            <wp:extent cx="3990975" cy="3686175"/>
            <wp:effectExtent l="0" t="0" r="9525" b="9525"/>
            <wp:docPr id="1" name="Immagine 1" descr="1 - spring_architectur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 spring_architectur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3686175"/>
                    </a:xfrm>
                    <a:prstGeom prst="rect">
                      <a:avLst/>
                    </a:prstGeom>
                    <a:noFill/>
                    <a:ln>
                      <a:noFill/>
                    </a:ln>
                  </pic:spPr>
                </pic:pic>
              </a:graphicData>
            </a:graphic>
          </wp:inline>
        </w:drawing>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Core Container:</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Il Core Container è composto dai seguenti moduli: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Core</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Context</w:t>
      </w:r>
      <w:r>
        <w:rPr>
          <w:rStyle w:val="apple-converted-space"/>
          <w:rFonts w:ascii="inherit" w:hAnsi="inherit" w:cs="Arial"/>
          <w:color w:val="373737"/>
          <w:sz w:val="23"/>
          <w:szCs w:val="23"/>
        </w:rPr>
        <w:t> </w:t>
      </w:r>
      <w:r>
        <w:rPr>
          <w:rFonts w:ascii="inherit" w:hAnsi="inherit" w:cs="Arial"/>
          <w:color w:val="373737"/>
          <w:sz w:val="23"/>
          <w:szCs w:val="23"/>
        </w:rPr>
        <w:t>ed</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Expression Language</w:t>
      </w:r>
      <w:r>
        <w:rPr>
          <w:rFonts w:ascii="inherit" w:hAnsi="inherit" w:cs="Arial"/>
          <w:color w:val="373737"/>
          <w:sz w:val="23"/>
          <w:szCs w:val="23"/>
        </w:rPr>
        <w:t>, ecco i dettagli relativi a tali moduli:</w:t>
      </w:r>
    </w:p>
    <w:p w:rsidR="00F65D6F" w:rsidRDefault="00F65D6F" w:rsidP="0098317C">
      <w:pPr>
        <w:numPr>
          <w:ilvl w:val="0"/>
          <w:numId w:val="3"/>
        </w:numPr>
        <w:spacing w:after="0" w:line="354" w:lineRule="atLeast"/>
        <w:ind w:left="600"/>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Core</w:t>
      </w:r>
      <w:r>
        <w:rPr>
          <w:rFonts w:ascii="inherit" w:hAnsi="inherit" w:cs="Arial"/>
          <w:color w:val="373737"/>
          <w:sz w:val="23"/>
          <w:szCs w:val="23"/>
        </w:rPr>
        <w:t>: modulo che fornisce le componenti fondamentali del Framework tra cui lo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IoC</w:t>
      </w:r>
      <w:r>
        <w:rPr>
          <w:rStyle w:val="apple-converted-space"/>
          <w:rFonts w:ascii="inherit" w:hAnsi="inherit" w:cs="Arial"/>
          <w:color w:val="373737"/>
          <w:sz w:val="23"/>
          <w:szCs w:val="23"/>
        </w:rPr>
        <w:t> </w:t>
      </w:r>
      <w:r>
        <w:rPr>
          <w:rFonts w:ascii="inherit" w:hAnsi="inherit" w:cs="Arial"/>
          <w:color w:val="373737"/>
          <w:sz w:val="23"/>
          <w:szCs w:val="23"/>
        </w:rPr>
        <w:t>container ed il meccanismo della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Dependency Injection</w:t>
      </w:r>
      <w:r>
        <w:rPr>
          <w:rFonts w:ascii="inherit" w:hAnsi="inherit" w:cs="Arial"/>
          <w:color w:val="373737"/>
          <w:sz w:val="23"/>
          <w:szCs w:val="23"/>
        </w:rPr>
        <w:t>.</w:t>
      </w:r>
    </w:p>
    <w:p w:rsidR="00F65D6F" w:rsidRDefault="00F65D6F" w:rsidP="0098317C">
      <w:pPr>
        <w:numPr>
          <w:ilvl w:val="0"/>
          <w:numId w:val="3"/>
        </w:numPr>
        <w:spacing w:after="0" w:line="354" w:lineRule="atLeast"/>
        <w:ind w:left="600"/>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Beans</w:t>
      </w:r>
      <w:r>
        <w:rPr>
          <w:rFonts w:ascii="inherit" w:hAnsi="inherit" w:cs="Arial"/>
          <w:color w:val="373737"/>
          <w:sz w:val="23"/>
          <w:szCs w:val="23"/>
        </w:rPr>
        <w:t>:  modulo che fornisce la </w:t>
      </w:r>
      <w:r>
        <w:rPr>
          <w:rStyle w:val="Enfasigrassetto"/>
          <w:rFonts w:ascii="inherit" w:hAnsi="inherit" w:cs="Arial"/>
          <w:color w:val="373737"/>
          <w:sz w:val="23"/>
          <w:szCs w:val="23"/>
          <w:bdr w:val="none" w:sz="0" w:space="0" w:color="auto" w:frame="1"/>
        </w:rPr>
        <w:t>BeanFactory</w:t>
      </w:r>
      <w:r>
        <w:rPr>
          <w:rStyle w:val="apple-converted-space"/>
          <w:rFonts w:ascii="inherit" w:hAnsi="inherit" w:cs="Arial"/>
          <w:color w:val="373737"/>
          <w:sz w:val="23"/>
          <w:szCs w:val="23"/>
        </w:rPr>
        <w:t> </w:t>
      </w:r>
      <w:r>
        <w:rPr>
          <w:rFonts w:ascii="inherit" w:hAnsi="inherit" w:cs="Arial"/>
          <w:color w:val="373737"/>
          <w:sz w:val="23"/>
          <w:szCs w:val="23"/>
        </w:rPr>
        <w:t>che rappresenta una sofisticata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implementazione del pattern Factory</w:t>
      </w:r>
      <w:r>
        <w:rPr>
          <w:rFonts w:ascii="inherit" w:hAnsi="inherit" w:cs="Arial"/>
          <w:color w:val="373737"/>
          <w:sz w:val="23"/>
          <w:szCs w:val="23"/>
        </w:rPr>
        <w:t>.</w:t>
      </w:r>
    </w:p>
    <w:p w:rsidR="00F65D6F" w:rsidRDefault="00F65D6F" w:rsidP="0098317C">
      <w:pPr>
        <w:numPr>
          <w:ilvl w:val="0"/>
          <w:numId w:val="3"/>
        </w:numPr>
        <w:spacing w:after="0" w:line="354" w:lineRule="atLeast"/>
        <w:ind w:left="600"/>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Context</w:t>
      </w:r>
      <w:r>
        <w:rPr>
          <w:rFonts w:ascii="inherit" w:hAnsi="inherit" w:cs="Arial"/>
          <w:color w:val="373737"/>
          <w:sz w:val="23"/>
          <w:szCs w:val="23"/>
        </w:rPr>
        <w:t>: E’ un modulo costruito sulle solide basi fornite</w:t>
      </w:r>
      <w:r w:rsidR="0098317C">
        <w:rPr>
          <w:rFonts w:ascii="inherit" w:hAnsi="inherit" w:cs="Arial"/>
          <w:color w:val="373737"/>
          <w:sz w:val="23"/>
          <w:szCs w:val="23"/>
        </w:rPr>
        <w:t xml:space="preserve"> dai moduli</w:t>
      </w:r>
      <w:r>
        <w:rPr>
          <w:rFonts w:ascii="inherit" w:hAnsi="inherit" w:cs="Arial"/>
          <w:color w:val="373737"/>
          <w:sz w:val="23"/>
          <w:szCs w:val="23"/>
        </w:rPr>
        <w:t xml:space="preserve"> Core e Beans ed è un mezzo per accedere a tutti gli oggetti definiti e configurati.</w:t>
      </w:r>
      <w:r>
        <w:rPr>
          <w:rFonts w:ascii="inherit" w:hAnsi="inherit" w:cs="Arial"/>
          <w:color w:val="373737"/>
          <w:sz w:val="23"/>
          <w:szCs w:val="23"/>
        </w:rPr>
        <w:br/>
        <w:t>L’interfaccia ApplicationContext è il punto focare di tale modulo.</w:t>
      </w:r>
    </w:p>
    <w:p w:rsidR="00F65D6F" w:rsidRDefault="00F65D6F" w:rsidP="0098317C">
      <w:pPr>
        <w:numPr>
          <w:ilvl w:val="0"/>
          <w:numId w:val="3"/>
        </w:numPr>
        <w:spacing w:after="0" w:line="354" w:lineRule="atLeast"/>
        <w:ind w:left="600"/>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Expression Language</w:t>
      </w:r>
      <w:r>
        <w:rPr>
          <w:rFonts w:ascii="inherit" w:hAnsi="inherit" w:cs="Arial"/>
          <w:color w:val="373737"/>
          <w:sz w:val="23"/>
          <w:szCs w:val="23"/>
        </w:rPr>
        <w:t>: E’ un modulo che fornisce un potente expression lanaguage per eseguire query e manipolare oggetti a runtime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Data Access/Integration:</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Il livello Data Access/Integration è composto dai seguenti moduli: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JDBC</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ORM</w:t>
      </w:r>
      <w:r>
        <w:rPr>
          <w:rFonts w:ascii="inherit" w:hAnsi="inherit" w:cs="Arial"/>
          <w:color w:val="373737"/>
          <w:sz w:val="23"/>
          <w:szCs w:val="23"/>
        </w:rPr>
        <w:t>,</w:t>
      </w:r>
      <w:r>
        <w:rPr>
          <w:rStyle w:val="apple-converted-space"/>
          <w:rFonts w:ascii="inherit" w:hAnsi="inherit" w:cs="Arial"/>
          <w:color w:val="373737"/>
          <w:sz w:val="23"/>
          <w:szCs w:val="23"/>
        </w:rPr>
        <w:t> </w:t>
      </w:r>
      <w:r w:rsidR="0098317C">
        <w:rPr>
          <w:rStyle w:val="apple-converted-space"/>
          <w:rFonts w:ascii="inherit" w:hAnsi="inherit" w:cs="Arial"/>
          <w:b/>
          <w:color w:val="373737"/>
          <w:sz w:val="23"/>
          <w:szCs w:val="23"/>
        </w:rPr>
        <w:t>OXM</w:t>
      </w:r>
      <w:r w:rsidR="0098317C">
        <w:rPr>
          <w:rStyle w:val="Enfasigrassetto"/>
          <w:rFonts w:ascii="inherit" w:eastAsiaTheme="majorEastAsia" w:hAnsi="inherit" w:cs="Arial"/>
          <w:color w:val="373737"/>
          <w:sz w:val="23"/>
          <w:szCs w:val="23"/>
          <w:bdr w:val="none" w:sz="0" w:space="0" w:color="auto" w:frame="1"/>
        </w:rPr>
        <w:t xml:space="preserve">, </w:t>
      </w:r>
      <w:r>
        <w:rPr>
          <w:rStyle w:val="Enfasigrassetto"/>
          <w:rFonts w:ascii="inherit" w:eastAsiaTheme="majorEastAsia" w:hAnsi="inherit" w:cs="Arial"/>
          <w:color w:val="373737"/>
          <w:sz w:val="23"/>
          <w:szCs w:val="23"/>
          <w:bdr w:val="none" w:sz="0" w:space="0" w:color="auto" w:frame="1"/>
        </w:rPr>
        <w:t>JMS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Transaction</w:t>
      </w:r>
      <w:r>
        <w:rPr>
          <w:rFonts w:ascii="inherit" w:hAnsi="inherit" w:cs="Arial"/>
          <w:color w:val="373737"/>
          <w:sz w:val="23"/>
          <w:szCs w:val="23"/>
        </w:rPr>
        <w:t>, di seguito i dettagli su tali moduli:</w:t>
      </w:r>
    </w:p>
    <w:p w:rsidR="00F65D6F" w:rsidRDefault="00F65D6F" w:rsidP="00F65D6F">
      <w:pPr>
        <w:numPr>
          <w:ilvl w:val="0"/>
          <w:numId w:val="4"/>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JDBC</w:t>
      </w:r>
      <w:r>
        <w:rPr>
          <w:rFonts w:ascii="inherit" w:hAnsi="inherit" w:cs="Arial"/>
          <w:color w:val="373737"/>
          <w:sz w:val="23"/>
          <w:szCs w:val="23"/>
        </w:rPr>
        <w:t>: e’ un modulo che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fornisce un livello di astrazione a JDBC</w:t>
      </w:r>
      <w:r>
        <w:rPr>
          <w:rStyle w:val="apple-converted-space"/>
          <w:rFonts w:ascii="inherit" w:hAnsi="inherit" w:cs="Arial"/>
          <w:color w:val="373737"/>
          <w:sz w:val="23"/>
          <w:szCs w:val="23"/>
        </w:rPr>
        <w:t> </w:t>
      </w:r>
      <w:r>
        <w:rPr>
          <w:rFonts w:ascii="inherit" w:hAnsi="inherit" w:cs="Arial"/>
          <w:color w:val="373737"/>
          <w:sz w:val="23"/>
          <w:szCs w:val="23"/>
        </w:rPr>
        <w:t>che elimina la necessità di implementare a mano tutto il codice necessario a JDBC.</w:t>
      </w:r>
    </w:p>
    <w:p w:rsidR="00F65D6F" w:rsidRDefault="00F65D6F" w:rsidP="0098317C">
      <w:pPr>
        <w:numPr>
          <w:ilvl w:val="0"/>
          <w:numId w:val="4"/>
        </w:numPr>
        <w:spacing w:after="0" w:line="354" w:lineRule="atLeast"/>
        <w:ind w:left="600"/>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ORM</w:t>
      </w:r>
      <w:r>
        <w:rPr>
          <w:rFonts w:ascii="inherit" w:hAnsi="inherit" w:cs="Arial"/>
          <w:color w:val="373737"/>
          <w:sz w:val="23"/>
          <w:szCs w:val="23"/>
        </w:rPr>
        <w:t>: modulo che fornisce un livello di integrazione con alcune popolari API che implementano il</w:t>
      </w:r>
      <w:r w:rsidR="0098317C">
        <w:rPr>
          <w:rFonts w:ascii="inherit" w:hAnsi="inherit" w:cs="Arial"/>
          <w:color w:val="373737"/>
          <w:sz w:val="23"/>
          <w:szCs w:val="23"/>
        </w:rPr>
        <w:t xml:space="preserve"> </w:t>
      </w:r>
      <w:r>
        <w:rPr>
          <w:rStyle w:val="Enfasigrassetto"/>
          <w:rFonts w:ascii="inherit" w:hAnsi="inherit" w:cs="Arial"/>
          <w:color w:val="373737"/>
          <w:sz w:val="23"/>
          <w:szCs w:val="23"/>
          <w:bdr w:val="none" w:sz="0" w:space="0" w:color="auto" w:frame="1"/>
        </w:rPr>
        <w:t>mapping tra oggetti Java e tabelle di un database relazionali</w:t>
      </w:r>
      <w:r>
        <w:rPr>
          <w:rFonts w:ascii="inherit" w:hAnsi="inherit" w:cs="Arial"/>
          <w:color w:val="373737"/>
          <w:sz w:val="23"/>
          <w:szCs w:val="23"/>
        </w:rPr>
        <w:t>.</w:t>
      </w:r>
      <w:r>
        <w:rPr>
          <w:rFonts w:ascii="inherit" w:hAnsi="inherit" w:cs="Arial"/>
          <w:color w:val="373737"/>
          <w:sz w:val="23"/>
          <w:szCs w:val="23"/>
        </w:rPr>
        <w:br/>
        <w:t>Tali API includono il supporto 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JPA</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JDO</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Hibernat</w:t>
      </w:r>
      <w:r>
        <w:rPr>
          <w:rStyle w:val="apple-converted-space"/>
          <w:rFonts w:ascii="inherit" w:hAnsi="inherit" w:cs="Arial"/>
          <w:color w:val="373737"/>
          <w:sz w:val="23"/>
          <w:szCs w:val="23"/>
        </w:rPr>
        <w:t> </w:t>
      </w:r>
      <w:r>
        <w:rPr>
          <w:rFonts w:ascii="inherit" w:hAnsi="inherit" w:cs="Arial"/>
          <w:color w:val="373737"/>
          <w:sz w:val="23"/>
          <w:szCs w:val="23"/>
        </w:rPr>
        <w:t>ed</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iBatis</w:t>
      </w:r>
      <w:r>
        <w:rPr>
          <w:rFonts w:ascii="inherit" w:hAnsi="inherit" w:cs="Arial"/>
          <w:color w:val="373737"/>
          <w:sz w:val="23"/>
          <w:szCs w:val="23"/>
        </w:rPr>
        <w:t>.</w:t>
      </w:r>
    </w:p>
    <w:p w:rsidR="00F65D6F" w:rsidRDefault="00F65D6F" w:rsidP="00F65D6F">
      <w:pPr>
        <w:numPr>
          <w:ilvl w:val="0"/>
          <w:numId w:val="4"/>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OXM</w:t>
      </w:r>
      <w:r>
        <w:rPr>
          <w:rFonts w:ascii="inherit" w:hAnsi="inherit" w:cs="Arial"/>
          <w:color w:val="373737"/>
          <w:sz w:val="23"/>
          <w:szCs w:val="23"/>
        </w:rPr>
        <w:t>: modulo che fornisce un livello di astrazione che supporta il</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mapping tra oggetti Java e documenti XML</w:t>
      </w:r>
      <w:r>
        <w:rPr>
          <w:rFonts w:ascii="inherit" w:hAnsi="inherit" w:cs="Arial"/>
          <w:color w:val="373737"/>
          <w:sz w:val="23"/>
          <w:szCs w:val="23"/>
        </w:rPr>
        <w:t>, fornisce implementazioni di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JAXB</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Castor</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XMLBeans</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JiBX</w:t>
      </w:r>
      <w:r>
        <w:rPr>
          <w:rStyle w:val="apple-converted-space"/>
          <w:rFonts w:ascii="inherit" w:hAnsi="inherit" w:cs="Arial"/>
          <w:color w:val="373737"/>
          <w:sz w:val="23"/>
          <w:szCs w:val="23"/>
        </w:rPr>
        <w:t> </w:t>
      </w:r>
      <w:r>
        <w:rPr>
          <w:rFonts w:ascii="inherit" w:hAnsi="inherit" w:cs="Arial"/>
          <w:color w:val="373737"/>
          <w:sz w:val="23"/>
          <w:szCs w:val="23"/>
        </w:rPr>
        <w:t>ed</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XStream</w:t>
      </w:r>
      <w:r>
        <w:rPr>
          <w:rFonts w:ascii="inherit" w:hAnsi="inherit" w:cs="Arial"/>
          <w:color w:val="373737"/>
          <w:sz w:val="23"/>
          <w:szCs w:val="23"/>
        </w:rPr>
        <w:t>.</w:t>
      </w:r>
    </w:p>
    <w:p w:rsidR="00F65D6F" w:rsidRDefault="00F65D6F" w:rsidP="00F65D6F">
      <w:pPr>
        <w:numPr>
          <w:ilvl w:val="0"/>
          <w:numId w:val="4"/>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JMS</w:t>
      </w:r>
      <w:r>
        <w:rPr>
          <w:rFonts w:ascii="inherit" w:hAnsi="inherit" w:cs="Arial"/>
          <w:color w:val="373737"/>
          <w:sz w:val="23"/>
          <w:szCs w:val="23"/>
        </w:rPr>
        <w:t>: modulo che fornisce il</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Java Messaging Service</w:t>
      </w:r>
      <w:r>
        <w:rPr>
          <w:rFonts w:ascii="inherit" w:hAnsi="inherit" w:cs="Arial"/>
          <w:color w:val="373737"/>
          <w:sz w:val="23"/>
          <w:szCs w:val="23"/>
        </w:rPr>
        <w:t>, contiene funzionalità per produrre e consumare messages.</w:t>
      </w:r>
    </w:p>
    <w:p w:rsidR="00F65D6F" w:rsidRDefault="00F65D6F" w:rsidP="00F65D6F">
      <w:pPr>
        <w:numPr>
          <w:ilvl w:val="0"/>
          <w:numId w:val="4"/>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Transaction</w:t>
      </w:r>
      <w:r>
        <w:rPr>
          <w:rFonts w:ascii="inherit" w:hAnsi="inherit" w:cs="Arial"/>
          <w:color w:val="373737"/>
          <w:sz w:val="23"/>
          <w:szCs w:val="23"/>
        </w:rPr>
        <w:t>: modulo che fornisce un</w:t>
      </w:r>
      <w:r>
        <w:rPr>
          <w:rStyle w:val="apple-converted-space"/>
          <w:rFonts w:ascii="inherit" w:hAnsi="inherit" w:cs="Arial"/>
          <w:b/>
          <w:bCs/>
          <w:color w:val="373737"/>
          <w:sz w:val="23"/>
          <w:szCs w:val="23"/>
          <w:bdr w:val="none" w:sz="0" w:space="0" w:color="auto" w:frame="1"/>
        </w:rPr>
        <w:t> </w:t>
      </w:r>
      <w:r>
        <w:rPr>
          <w:rStyle w:val="Enfasigrassetto"/>
          <w:rFonts w:ascii="inherit" w:hAnsi="inherit" w:cs="Arial"/>
          <w:color w:val="373737"/>
          <w:sz w:val="23"/>
          <w:szCs w:val="23"/>
          <w:bdr w:val="none" w:sz="0" w:space="0" w:color="auto" w:frame="1"/>
        </w:rPr>
        <w:t>supporto per la gestione delle transazioni dischiarative</w:t>
      </w:r>
      <w:r w:rsidR="0098317C">
        <w:rPr>
          <w:rStyle w:val="Enfasigrassetto"/>
          <w:rFonts w:ascii="inherit" w:hAnsi="inherit" w:cs="Arial"/>
          <w:color w:val="373737"/>
          <w:sz w:val="23"/>
          <w:szCs w:val="23"/>
          <w:bdr w:val="none" w:sz="0" w:space="0" w:color="auto" w:frame="1"/>
        </w:rPr>
        <w:t xml:space="preserve"> </w:t>
      </w:r>
      <w:r>
        <w:rPr>
          <w:rFonts w:ascii="inherit" w:hAnsi="inherit" w:cs="Arial"/>
          <w:color w:val="373737"/>
          <w:sz w:val="23"/>
          <w:szCs w:val="23"/>
        </w:rPr>
        <w:t>per classi che implementano interfacce speciali e per tutti i POJO.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Web:</w:t>
      </w:r>
      <w:r>
        <w:rPr>
          <w:rFonts w:ascii="inherit" w:hAnsi="inherit" w:cs="Arial"/>
          <w:color w:val="373737"/>
          <w:sz w:val="23"/>
          <w:szCs w:val="23"/>
        </w:rPr>
        <w:br/>
        <w:t>Il livello Web è formato dai seguenti moduli: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Web</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Web-Servlet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Web-Struts</w:t>
      </w:r>
      <w:r>
        <w:rPr>
          <w:rStyle w:val="apple-converted-space"/>
          <w:rFonts w:ascii="inherit" w:hAnsi="inherit" w:cs="Arial"/>
          <w:color w:val="373737"/>
          <w:sz w:val="23"/>
          <w:szCs w:val="23"/>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Web-Portlet</w:t>
      </w:r>
      <w:r>
        <w:rPr>
          <w:rFonts w:ascii="inherit" w:hAnsi="inherit" w:cs="Arial"/>
          <w:color w:val="373737"/>
          <w:sz w:val="23"/>
          <w:szCs w:val="23"/>
        </w:rPr>
        <w:t>, di seguito i dettagli per ciascun modulo:</w:t>
      </w:r>
    </w:p>
    <w:p w:rsidR="00F65D6F" w:rsidRDefault="00F65D6F" w:rsidP="00F65D6F">
      <w:pPr>
        <w:numPr>
          <w:ilvl w:val="0"/>
          <w:numId w:val="5"/>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Web</w:t>
      </w:r>
      <w:r>
        <w:rPr>
          <w:rFonts w:ascii="inherit" w:hAnsi="inherit" w:cs="Arial"/>
          <w:color w:val="373737"/>
          <w:sz w:val="23"/>
          <w:szCs w:val="23"/>
        </w:rPr>
        <w:t>: modulo che fornisce le funzioni di integrazione base orientate al web, come ad esempio la funzione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multipart file-upload</w:t>
      </w:r>
      <w:r>
        <w:rPr>
          <w:rStyle w:val="apple-converted-space"/>
          <w:rFonts w:ascii="inherit" w:hAnsi="inherit" w:cs="Arial"/>
          <w:color w:val="373737"/>
          <w:sz w:val="23"/>
          <w:szCs w:val="23"/>
        </w:rPr>
        <w:t> </w:t>
      </w:r>
      <w:r>
        <w:rPr>
          <w:rFonts w:ascii="inherit" w:hAnsi="inherit" w:cs="Arial"/>
          <w:color w:val="373737"/>
          <w:sz w:val="23"/>
          <w:szCs w:val="23"/>
        </w:rPr>
        <w:t>e l’</w:t>
      </w:r>
      <w:r>
        <w:rPr>
          <w:rStyle w:val="Enfasigrassetto"/>
          <w:rFonts w:ascii="inherit" w:hAnsi="inherit" w:cs="Arial"/>
          <w:color w:val="373737"/>
          <w:sz w:val="23"/>
          <w:szCs w:val="23"/>
          <w:bdr w:val="none" w:sz="0" w:space="0" w:color="auto" w:frame="1"/>
        </w:rPr>
        <w:t>inizializzazione dello IoC container facente uso di servlet listeners</w:t>
      </w:r>
      <w:r>
        <w:rPr>
          <w:rStyle w:val="apple-converted-space"/>
          <w:rFonts w:ascii="inherit" w:hAnsi="inherit" w:cs="Arial"/>
          <w:color w:val="373737"/>
          <w:sz w:val="23"/>
          <w:szCs w:val="23"/>
        </w:rPr>
        <w:t> </w:t>
      </w:r>
      <w:r>
        <w:rPr>
          <w:rFonts w:ascii="inherit" w:hAnsi="inherit" w:cs="Arial"/>
          <w:color w:val="373737"/>
          <w:sz w:val="23"/>
          <w:szCs w:val="23"/>
        </w:rPr>
        <w:t>ed un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application context orientato al web</w:t>
      </w:r>
      <w:r>
        <w:rPr>
          <w:rFonts w:ascii="inherit" w:hAnsi="inherit" w:cs="Arial"/>
          <w:color w:val="373737"/>
          <w:sz w:val="23"/>
          <w:szCs w:val="23"/>
        </w:rPr>
        <w:t>.</w:t>
      </w:r>
    </w:p>
    <w:p w:rsidR="00F65D6F" w:rsidRDefault="00F65D6F" w:rsidP="00F65D6F">
      <w:pPr>
        <w:numPr>
          <w:ilvl w:val="0"/>
          <w:numId w:val="5"/>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Web-Servlet</w:t>
      </w:r>
      <w:r>
        <w:rPr>
          <w:rFonts w:ascii="inherit" w:hAnsi="inherit" w:cs="Arial"/>
          <w:color w:val="373737"/>
          <w:sz w:val="23"/>
          <w:szCs w:val="23"/>
        </w:rPr>
        <w:t>: modulo che contiene l’implementazione del pattern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Model-View-Contoller</w:t>
      </w:r>
      <w:r>
        <w:rPr>
          <w:rStyle w:val="apple-converted-space"/>
          <w:rFonts w:ascii="inherit" w:hAnsi="inherit" w:cs="Arial"/>
          <w:color w:val="373737"/>
          <w:sz w:val="23"/>
          <w:szCs w:val="23"/>
        </w:rPr>
        <w:t> </w:t>
      </w:r>
      <w:r>
        <w:rPr>
          <w:rFonts w:ascii="inherit" w:hAnsi="inherit" w:cs="Arial"/>
          <w:color w:val="373737"/>
          <w:sz w:val="23"/>
          <w:szCs w:val="23"/>
        </w:rPr>
        <w:t>(</w:t>
      </w:r>
      <w:r>
        <w:rPr>
          <w:rStyle w:val="Enfasigrassetto"/>
          <w:rFonts w:ascii="inherit" w:hAnsi="inherit" w:cs="Arial"/>
          <w:color w:val="373737"/>
          <w:sz w:val="23"/>
          <w:szCs w:val="23"/>
          <w:bdr w:val="none" w:sz="0" w:space="0" w:color="auto" w:frame="1"/>
        </w:rPr>
        <w:t>MVC</w:t>
      </w:r>
      <w:r>
        <w:rPr>
          <w:rFonts w:ascii="inherit" w:hAnsi="inherit" w:cs="Arial"/>
          <w:color w:val="373737"/>
          <w:sz w:val="23"/>
          <w:szCs w:val="23"/>
        </w:rPr>
        <w:t>) per sviluppare Web Application.</w:t>
      </w:r>
    </w:p>
    <w:p w:rsidR="00F65D6F" w:rsidRDefault="00F65D6F" w:rsidP="00F65D6F">
      <w:pPr>
        <w:numPr>
          <w:ilvl w:val="0"/>
          <w:numId w:val="5"/>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Web-Struts</w:t>
      </w:r>
      <w:r>
        <w:rPr>
          <w:rFonts w:ascii="inherit" w:hAnsi="inherit" w:cs="Arial"/>
          <w:color w:val="373737"/>
          <w:sz w:val="23"/>
          <w:szCs w:val="23"/>
        </w:rPr>
        <w:t>: modulo che contiene 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classi di supporto per integrare un’applicazione Struts all’interno di un’applicazione Spring</w:t>
      </w:r>
      <w:r>
        <w:rPr>
          <w:rFonts w:ascii="inherit" w:hAnsi="inherit" w:cs="Arial"/>
          <w:color w:val="373737"/>
          <w:sz w:val="23"/>
          <w:szCs w:val="23"/>
        </w:rPr>
        <w:t>.</w:t>
      </w:r>
    </w:p>
    <w:p w:rsidR="00F65D6F" w:rsidRDefault="00F65D6F" w:rsidP="00F65D6F">
      <w:pPr>
        <w:numPr>
          <w:ilvl w:val="0"/>
          <w:numId w:val="5"/>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Web-Portlet</w:t>
      </w:r>
      <w:r>
        <w:rPr>
          <w:rFonts w:ascii="inherit" w:hAnsi="inherit" w:cs="Arial"/>
          <w:color w:val="373737"/>
          <w:sz w:val="23"/>
          <w:szCs w:val="23"/>
        </w:rPr>
        <w:t>: modulo che fornisce un’</w:t>
      </w:r>
      <w:r>
        <w:rPr>
          <w:rStyle w:val="Enfasigrassetto"/>
          <w:rFonts w:ascii="inherit" w:hAnsi="inherit" w:cs="Arial"/>
          <w:color w:val="373737"/>
          <w:sz w:val="23"/>
          <w:szCs w:val="23"/>
          <w:bdr w:val="none" w:sz="0" w:space="0" w:color="auto" w:frame="1"/>
        </w:rPr>
        <w:t>implementazione MVC</w:t>
      </w:r>
      <w:r>
        <w:rPr>
          <w:rStyle w:val="apple-converted-space"/>
          <w:rFonts w:ascii="inherit" w:hAnsi="inherit" w:cs="Arial"/>
          <w:b/>
          <w:bCs/>
          <w:color w:val="373737"/>
          <w:sz w:val="23"/>
          <w:szCs w:val="23"/>
          <w:bdr w:val="none" w:sz="0" w:space="0" w:color="auto" w:frame="1"/>
        </w:rPr>
        <w:t> </w:t>
      </w:r>
      <w:r>
        <w:rPr>
          <w:rStyle w:val="Enfasigrassetto"/>
          <w:rFonts w:ascii="inherit" w:hAnsi="inherit" w:cs="Arial"/>
          <w:color w:val="373737"/>
          <w:sz w:val="23"/>
          <w:szCs w:val="23"/>
          <w:bdr w:val="none" w:sz="0" w:space="0" w:color="auto" w:frame="1"/>
        </w:rPr>
        <w:t>da usare nello sviluppo di una web application basata su portlet</w:t>
      </w:r>
      <w:r>
        <w:rPr>
          <w:rFonts w:ascii="inherit" w:hAnsi="inherit" w:cs="Arial"/>
          <w:color w:val="373737"/>
          <w:sz w:val="23"/>
          <w:szCs w:val="23"/>
        </w:rPr>
        <w:t>. Tale modulo ripropone in tale modello di sviluppo le funzionalità del modulo Web-Servlet.</w:t>
      </w:r>
    </w:p>
    <w:p w:rsidR="00F65D6F" w:rsidRDefault="00F65D6F" w:rsidP="00F65D6F">
      <w:pPr>
        <w:pStyle w:val="Titolo2"/>
        <w:spacing w:before="0" w:line="354" w:lineRule="atLeast"/>
        <w:jc w:val="both"/>
        <w:textAlignment w:val="baseline"/>
        <w:rPr>
          <w:rFonts w:ascii="inherit" w:hAnsi="inherit" w:cs="Arial"/>
          <w:color w:val="000000"/>
          <w:sz w:val="23"/>
          <w:szCs w:val="23"/>
        </w:rPr>
      </w:pPr>
      <w:r>
        <w:rPr>
          <w:rStyle w:val="Enfasigrassetto"/>
          <w:rFonts w:ascii="inherit" w:hAnsi="inherit" w:cs="Arial"/>
          <w:b/>
          <w:bCs/>
          <w:color w:val="000000"/>
          <w:sz w:val="23"/>
          <w:szCs w:val="23"/>
          <w:bdr w:val="none" w:sz="0" w:space="0" w:color="auto" w:frame="1"/>
        </w:rPr>
        <w:t>Miscellaneous:</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Ci sono pochi altri importanti moduli come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AOP</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Aspects</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Instrumentation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Web</w:t>
      </w:r>
      <w:r>
        <w:rPr>
          <w:rStyle w:val="apple-converted-space"/>
          <w:rFonts w:ascii="inherit" w:hAnsi="inherit" w:cs="Arial"/>
          <w:color w:val="373737"/>
          <w:sz w:val="23"/>
          <w:szCs w:val="23"/>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Test</w:t>
      </w:r>
      <w:r>
        <w:rPr>
          <w:rFonts w:ascii="inherit" w:hAnsi="inherit" w:cs="Arial"/>
          <w:color w:val="373737"/>
          <w:sz w:val="23"/>
          <w:szCs w:val="23"/>
        </w:rPr>
        <w:t>, di seguito i dettagli per ciascun modulo:</w:t>
      </w:r>
    </w:p>
    <w:p w:rsidR="00F65D6F" w:rsidRDefault="00F65D6F" w:rsidP="00F65D6F">
      <w:pPr>
        <w:numPr>
          <w:ilvl w:val="0"/>
          <w:numId w:val="6"/>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AOP</w:t>
      </w:r>
      <w:r>
        <w:rPr>
          <w:rFonts w:ascii="inherit" w:hAnsi="inherit" w:cs="Arial"/>
          <w:color w:val="373737"/>
          <w:sz w:val="23"/>
          <w:szCs w:val="23"/>
        </w:rPr>
        <w:t>: modulo che fornisce l’i</w:t>
      </w:r>
      <w:r>
        <w:rPr>
          <w:rStyle w:val="Enfasigrassetto"/>
          <w:rFonts w:ascii="inherit" w:hAnsi="inherit" w:cs="Arial"/>
          <w:color w:val="373737"/>
          <w:sz w:val="23"/>
          <w:szCs w:val="23"/>
          <w:bdr w:val="none" w:sz="0" w:space="0" w:color="auto" w:frame="1"/>
        </w:rPr>
        <w:t>mplementazione per la programmazione orientata agli aspetti</w:t>
      </w:r>
      <w:r w:rsidR="0098317C">
        <w:rPr>
          <w:rStyle w:val="Enfasigrassetto"/>
          <w:rFonts w:ascii="inherit" w:hAnsi="inherit" w:cs="Arial"/>
          <w:color w:val="373737"/>
          <w:sz w:val="23"/>
          <w:szCs w:val="23"/>
          <w:bdr w:val="none" w:sz="0" w:space="0" w:color="auto" w:frame="1"/>
        </w:rPr>
        <w:t xml:space="preserve"> </w:t>
      </w:r>
      <w:r>
        <w:rPr>
          <w:rFonts w:ascii="inherit" w:hAnsi="inherit" w:cs="Arial"/>
          <w:color w:val="373737"/>
          <w:sz w:val="23"/>
          <w:szCs w:val="23"/>
        </w:rPr>
        <w:t>permettendo allo sviluppatore di definire metodi intercettatori per disaccoppiare in maniera pulita codice che implementa funzionalità che dovrebbero essere separate.</w:t>
      </w:r>
    </w:p>
    <w:p w:rsidR="00F65D6F" w:rsidRDefault="00F65D6F" w:rsidP="00F65D6F">
      <w:pPr>
        <w:numPr>
          <w:ilvl w:val="0"/>
          <w:numId w:val="6"/>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Aspects</w:t>
      </w:r>
      <w:r>
        <w:rPr>
          <w:rFonts w:ascii="inherit" w:hAnsi="inherit" w:cs="Arial"/>
          <w:color w:val="373737"/>
          <w:sz w:val="23"/>
          <w:szCs w:val="23"/>
        </w:rPr>
        <w:t>: modulo che fornisce l’</w:t>
      </w:r>
      <w:r>
        <w:rPr>
          <w:rStyle w:val="Enfasigrassetto"/>
          <w:rFonts w:ascii="inherit" w:hAnsi="inherit" w:cs="Arial"/>
          <w:color w:val="373737"/>
          <w:sz w:val="23"/>
          <w:szCs w:val="23"/>
          <w:bdr w:val="none" w:sz="0" w:space="0" w:color="auto" w:frame="1"/>
        </w:rPr>
        <w:t>integrazione con AspectJ</w:t>
      </w:r>
      <w:r>
        <w:rPr>
          <w:rStyle w:val="apple-converted-space"/>
          <w:rFonts w:ascii="inherit" w:hAnsi="inherit" w:cs="Arial"/>
          <w:color w:val="373737"/>
          <w:sz w:val="23"/>
          <w:szCs w:val="23"/>
        </w:rPr>
        <w:t> </w:t>
      </w:r>
      <w:r>
        <w:rPr>
          <w:rFonts w:ascii="inherit" w:hAnsi="inherit" w:cs="Arial"/>
          <w:color w:val="373737"/>
          <w:sz w:val="23"/>
          <w:szCs w:val="23"/>
        </w:rPr>
        <w:t>che è un Framework per la programmazione orientata agli asptti potente e maturo.</w:t>
      </w:r>
    </w:p>
    <w:p w:rsidR="00F65D6F" w:rsidRDefault="00F65D6F" w:rsidP="00F65D6F">
      <w:pPr>
        <w:numPr>
          <w:ilvl w:val="0"/>
          <w:numId w:val="6"/>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Instrumentation</w:t>
      </w:r>
      <w:r>
        <w:rPr>
          <w:rFonts w:ascii="inherit" w:hAnsi="inherit" w:cs="Arial"/>
          <w:color w:val="373737"/>
          <w:sz w:val="23"/>
          <w:szCs w:val="23"/>
        </w:rPr>
        <w:t>: modulo che fornisce classi di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orchestrazione e delle classi caricatore da usare in determinati application server</w:t>
      </w:r>
      <w:r>
        <w:rPr>
          <w:rFonts w:ascii="inherit" w:hAnsi="inherit" w:cs="Arial"/>
          <w:color w:val="373737"/>
          <w:sz w:val="23"/>
          <w:szCs w:val="23"/>
        </w:rPr>
        <w:t>.</w:t>
      </w:r>
    </w:p>
    <w:p w:rsidR="00F65D6F" w:rsidRDefault="00F65D6F" w:rsidP="00F65D6F">
      <w:pPr>
        <w:numPr>
          <w:ilvl w:val="0"/>
          <w:numId w:val="6"/>
        </w:numPr>
        <w:spacing w:after="0" w:line="354" w:lineRule="atLeast"/>
        <w:ind w:left="600"/>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Test</w:t>
      </w:r>
      <w:r>
        <w:rPr>
          <w:rFonts w:ascii="inherit" w:hAnsi="inherit" w:cs="Arial"/>
          <w:color w:val="373737"/>
          <w:sz w:val="23"/>
          <w:szCs w:val="23"/>
        </w:rPr>
        <w:t>: modulo che fornisce il</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supporto di testing</w:t>
      </w:r>
      <w:r>
        <w:rPr>
          <w:rStyle w:val="apple-converted-space"/>
          <w:rFonts w:ascii="inherit" w:hAnsi="inherit" w:cs="Arial"/>
          <w:color w:val="373737"/>
          <w:sz w:val="23"/>
          <w:szCs w:val="23"/>
        </w:rPr>
        <w:t> </w:t>
      </w:r>
      <w:r>
        <w:rPr>
          <w:rFonts w:ascii="inherit" w:hAnsi="inherit" w:cs="Arial"/>
          <w:color w:val="373737"/>
          <w:sz w:val="23"/>
          <w:szCs w:val="23"/>
        </w:rPr>
        <w:t>dei componenti Spring facendo uso dei Framework di testing</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JUnit</w:t>
      </w:r>
      <w:r>
        <w:rPr>
          <w:rStyle w:val="apple-converted-space"/>
          <w:rFonts w:ascii="inherit" w:hAnsi="inherit" w:cs="Arial"/>
          <w:color w:val="373737"/>
          <w:sz w:val="23"/>
          <w:szCs w:val="23"/>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TestNG</w:t>
      </w:r>
      <w:r>
        <w:rPr>
          <w:rFonts w:ascii="inherit" w:hAnsi="inherit" w:cs="Arial"/>
          <w:color w:val="373737"/>
          <w:sz w:val="23"/>
          <w:szCs w:val="23"/>
        </w:rPr>
        <w:t>.</w:t>
      </w:r>
    </w:p>
    <w:p w:rsidR="00F65D6F" w:rsidRDefault="00F65D6F" w:rsidP="00F65D6F">
      <w:pPr>
        <w:spacing w:after="0" w:line="354" w:lineRule="atLeast"/>
        <w:jc w:val="both"/>
        <w:textAlignment w:val="baseline"/>
        <w:rPr>
          <w:rFonts w:ascii="inherit" w:hAnsi="inherit" w:cs="Arial"/>
          <w:color w:val="373737"/>
          <w:sz w:val="23"/>
          <w:szCs w:val="23"/>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3 – Progetto di Hello World in Spring gestito con Maven</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11" w:tooltip="21:00" w:history="1">
        <w:r w:rsidRPr="00F65D6F">
          <w:rPr>
            <w:rFonts w:ascii="inherit" w:eastAsia="Times New Roman" w:hAnsi="inherit" w:cs="Times New Roman"/>
            <w:b/>
            <w:bCs/>
            <w:color w:val="11598F"/>
            <w:sz w:val="18"/>
            <w:szCs w:val="18"/>
            <w:bdr w:val="none" w:sz="0" w:space="0" w:color="auto" w:frame="1"/>
            <w:lang w:eastAsia="it-IT"/>
          </w:rPr>
          <w:t>3 aprile 2013 </w:t>
        </w:r>
      </w:hyperlink>
      <w:r w:rsidRPr="00F65D6F">
        <w:rPr>
          <w:rFonts w:ascii="inherit" w:eastAsia="Times New Roman" w:hAnsi="inherit" w:cs="Times New Roman"/>
          <w:color w:val="666666"/>
          <w:sz w:val="18"/>
          <w:szCs w:val="18"/>
          <w:bdr w:val="none" w:sz="0" w:space="0" w:color="auto" w:frame="1"/>
          <w:lang w:eastAsia="it-IT"/>
        </w:rPr>
        <w:t>Views: 5781</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questo tutorial vedremo come creare una semplicissima applicazione console di Hello World in Spring che fà uso di Maven per il processo di build usando STS\Eclipse come ambiente di sviluppo (STS è la versione di Eclipse forn</w:t>
      </w:r>
      <w:r w:rsidR="008646E0">
        <w:rPr>
          <w:rFonts w:ascii="inherit" w:eastAsia="Times New Roman" w:hAnsi="inherit" w:cs="Arial"/>
          <w:color w:val="373737"/>
          <w:sz w:val="23"/>
          <w:szCs w:val="23"/>
          <w:lang w:eastAsia="it-IT"/>
        </w:rPr>
        <w:t>i</w:t>
      </w:r>
      <w:r w:rsidRPr="00F65D6F">
        <w:rPr>
          <w:rFonts w:ascii="inherit" w:eastAsia="Times New Roman" w:hAnsi="inherit" w:cs="Arial"/>
          <w:color w:val="373737"/>
          <w:sz w:val="23"/>
          <w:szCs w:val="23"/>
          <w:lang w:eastAsia="it-IT"/>
        </w:rPr>
        <w:t>ta dal team di Spring avente i plugin di Spring e di Maven preinstallati, chi usa Eclipse eventualmente dovrà installare i plugin manualmente).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 passi da seguire per creare il progetto sono i seguenti:</w:t>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STS\Eclipse.</w:t>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Premere “</w:t>
      </w:r>
      <w:r w:rsidRPr="00F65D6F">
        <w:rPr>
          <w:rFonts w:ascii="inherit" w:eastAsia="Times New Roman" w:hAnsi="inherit" w:cs="Arial"/>
          <w:b/>
          <w:bCs/>
          <w:color w:val="373737"/>
          <w:sz w:val="23"/>
          <w:szCs w:val="23"/>
          <w:bdr w:val="none" w:sz="0" w:space="0" w:color="auto" w:frame="1"/>
          <w:lang w:eastAsia="it-IT"/>
        </w:rPr>
        <w:t>Ctrl + N</w:t>
      </w:r>
      <w:r w:rsidRPr="00F65D6F">
        <w:rPr>
          <w:rFonts w:ascii="inherit" w:eastAsia="Times New Roman" w:hAnsi="inherit" w:cs="Arial"/>
          <w:color w:val="373737"/>
          <w:sz w:val="23"/>
          <w:szCs w:val="23"/>
          <w:lang w:eastAsia="it-IT"/>
        </w:rPr>
        <w:t>” per creare un </w:t>
      </w:r>
      <w:r w:rsidRPr="00F65D6F">
        <w:rPr>
          <w:rFonts w:ascii="inherit" w:eastAsia="Times New Roman" w:hAnsi="inherit" w:cs="Arial"/>
          <w:b/>
          <w:bCs/>
          <w:color w:val="373737"/>
          <w:sz w:val="23"/>
          <w:szCs w:val="23"/>
          <w:bdr w:val="none" w:sz="0" w:space="0" w:color="auto" w:frame="1"/>
          <w:lang w:eastAsia="it-IT"/>
        </w:rPr>
        <w:t>nuovo progetto</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r w:rsidRPr="00F65D6F">
        <w:rPr>
          <w:rFonts w:ascii="inherit" w:eastAsia="Times New Roman" w:hAnsi="inherit" w:cs="Arial"/>
          <w:color w:val="373737"/>
          <w:sz w:val="23"/>
          <w:szCs w:val="23"/>
          <w:lang w:eastAsia="it-IT"/>
        </w:rPr>
        <w:br/>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seconda finestra dello wizard lasciate il default ArtifactId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r w:rsidRPr="00F65D6F">
        <w:rPr>
          <w:rFonts w:ascii="inherit" w:eastAsia="Times New Roman" w:hAnsi="inherit" w:cs="Arial"/>
          <w:b/>
          <w:bCs/>
          <w:color w:val="373737"/>
          <w:sz w:val="23"/>
          <w:szCs w:val="23"/>
          <w:bdr w:val="none" w:sz="0" w:space="0" w:color="auto" w:frame="1"/>
          <w:lang w:eastAsia="it-IT"/>
        </w:rPr>
        <w:t>Group Id</w:t>
      </w:r>
      <w:r w:rsidRPr="00F65D6F">
        <w:rPr>
          <w:rFonts w:ascii="inherit" w:eastAsia="Times New Roman" w:hAnsi="inherit" w:cs="Arial"/>
          <w:color w:val="373737"/>
          <w:sz w:val="23"/>
          <w:szCs w:val="23"/>
          <w:lang w:eastAsia="it-IT"/>
        </w:rPr>
        <w:t>: org.andrea.myexample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myspringhelloworld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7"/>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spring-bean</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001C51E2">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org.andrea.myexample.myspringhelloworld</w:t>
      </w:r>
      <w:r w:rsidRPr="00F65D6F">
        <w:rPr>
          <w:rFonts w:ascii="inherit" w:eastAsia="Times New Roman" w:hAnsi="inherit" w:cs="Arial"/>
          <w:color w:val="373737"/>
          <w:sz w:val="23"/>
          <w:szCs w:val="23"/>
          <w:lang w:eastAsia="it-IT"/>
        </w:rPr>
        <w:t> che contiene una classe chiamata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9" type="#_x0000_t75" style="width:136.5pt;height:63.75pt" o:ole="">
            <v:imagedata r:id="rId12" o:title=""/>
          </v:shape>
          <w:control r:id="rId13" w:name="DefaultOcxName" w:shapeid="_x0000_i12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tc>
        <w:tc>
          <w:tcPr>
            <w:tcW w:w="1138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&lt;project xmlns="http://maven.apache.org/POM/4.0.0"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&lt;modelVersion&gt;4.0.0&lt;/modelVersion&gt;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&lt;groupId&gt;org.andrea.myexample&lt;/groupId&gt;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&lt;artifactId&gt;myspringhelloworld&lt;/artifactId&gt;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&lt;version&gt;0.0.1-SNAPSHOT&lt;/version&gt;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&lt;packaging&gt;jar&lt;/packaging&gt;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&lt;name&gt;myspringhelloworld&lt;/name&gt;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&lt;url&gt;http://maven.apache.org&lt;/url&gt;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&lt;groupId&gt;junit&lt;/groupId&gt;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&lt;artifactId&gt;junit&lt;/artifactId&gt;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&lt;version&gt;3.8.1&lt;/version&gt;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&lt;scope&gt;test&lt;/scope&gt;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&lt;artifactId&gt;spring-core&lt;/artifactId&gt;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&lt;artifactId&gt;spring-beans&lt;/artifactId&gt;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&lt;artifactId&gt;spring-context-support&lt;/artifactId&gt;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&lt;/project&gt;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br/>
        <w:t> </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completezza di seguito è riportato l’intero codice del file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 (potete copiarlo ed incollarlo):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di tale package creaiamo una classe dandogli nome </w:t>
      </w:r>
      <w:r w:rsidRPr="00F65D6F">
        <w:rPr>
          <w:rFonts w:ascii="inherit" w:eastAsia="Times New Roman" w:hAnsi="inherit" w:cs="Arial"/>
          <w:b/>
          <w:bCs/>
          <w:color w:val="373737"/>
          <w:sz w:val="23"/>
          <w:szCs w:val="23"/>
          <w:bdr w:val="none" w:sz="0" w:space="0" w:color="auto" w:frame="1"/>
          <w:lang w:eastAsia="it-IT"/>
        </w:rPr>
        <w:t>HelloWorld.java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292" type="#_x0000_t75" style="width:136.5pt;height:63.75pt" o:ole="">
            <v:imagedata r:id="rId12" o:title=""/>
          </v:shape>
          <w:control r:id="rId14" w:name="DefaultOcxName1" w:shapeid="_x0000_i129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org.andrea.myexample.myspringhelloworld;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HelloWorld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Messaggio da visualizzare: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usato per iniettare il valore della variabile message definito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setMessage(String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System.out.println("Your Message : "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Nello stesso package create un’altra classe chiamata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295" type="#_x0000_t75" style="width:136.5pt;height:63.75pt" o:ole="">
            <v:imagedata r:id="rId12" o:title=""/>
          </v:shape>
          <w:control r:id="rId15" w:name="DefaultOcxName2" w:shapeid="_x0000_i12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org.andrea.myexample.myspringhelloworld;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Crea il contesto in base alle impostazioni dell'applicazione definite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ApplicationContext context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ClassPathXmlApplicationContext("Beans.xml");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un bean avente id="helloWorld" nel file di configurazione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HelloWorld obj = (HelloWorld) context.getBean("helloWorld");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Invoco il metodo che stampa il messaggio su tale oggetto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obj.getMessage();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Ci sono due punti importanti da analizzare all’interno nella classe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 che rappresenta la classe contenente il metodo main(), quindi la classe principale che conterrà il metoto eseguito per primo: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primo passo è quello in cui viene creato un oggetto </w:t>
      </w:r>
      <w:r w:rsidRPr="00F65D6F">
        <w:rPr>
          <w:rFonts w:ascii="inherit" w:eastAsia="Times New Roman" w:hAnsi="inherit" w:cs="Arial"/>
          <w:b/>
          <w:bCs/>
          <w:color w:val="373737"/>
          <w:sz w:val="23"/>
          <w:szCs w:val="23"/>
          <w:bdr w:val="none" w:sz="0" w:space="0" w:color="auto" w:frame="1"/>
          <w:lang w:eastAsia="it-IT"/>
        </w:rPr>
        <w:t>ApplicationContext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ApplicationContext</w:t>
      </w:r>
      <w:r w:rsidRPr="00F65D6F">
        <w:rPr>
          <w:rFonts w:ascii="inherit" w:eastAsia="Times New Roman" w:hAnsi="inherit" w:cs="Arial"/>
          <w:color w:val="373737"/>
          <w:sz w:val="23"/>
          <w:szCs w:val="23"/>
          <w:lang w:eastAsia="it-IT"/>
        </w:rPr>
        <w:t> è un’</w:t>
      </w:r>
      <w:r w:rsidRPr="00F65D6F">
        <w:rPr>
          <w:rFonts w:ascii="inherit" w:eastAsia="Times New Roman" w:hAnsi="inherit" w:cs="Arial"/>
          <w:b/>
          <w:bCs/>
          <w:color w:val="373737"/>
          <w:sz w:val="23"/>
          <w:szCs w:val="23"/>
          <w:bdr w:val="none" w:sz="0" w:space="0" w:color="auto" w:frame="1"/>
          <w:lang w:eastAsia="it-IT"/>
        </w:rPr>
        <w:t>interfaccia che fornisce la configurazione per un’applicazione</w:t>
      </w:r>
      <w:r w:rsidRPr="00F65D6F">
        <w:rPr>
          <w:rFonts w:ascii="inherit" w:eastAsia="Times New Roman" w:hAnsi="inherit" w:cs="Arial"/>
          <w:color w:val="373737"/>
          <w:sz w:val="23"/>
          <w:szCs w:val="23"/>
          <w:lang w:eastAsia="it-IT"/>
        </w:rPr>
        <w:t>. Tale configurazione è in sola lettura fintanto che l’applicazione è in esecuzione ma può essere ricaricata se l’implementazione usata lo permette.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maggiori informazioni leggere questo link:</w:t>
      </w:r>
      <w:r w:rsidRPr="00F65D6F">
        <w:rPr>
          <w:rFonts w:ascii="inherit" w:eastAsia="Times New Roman" w:hAnsi="inherit" w:cs="Arial"/>
          <w:color w:val="373737"/>
          <w:sz w:val="23"/>
          <w:szCs w:val="23"/>
          <w:lang w:eastAsia="it-IT"/>
        </w:rPr>
        <w:br/>
      </w:r>
      <w:hyperlink r:id="rId16" w:history="1">
        <w:r w:rsidRPr="00F65D6F">
          <w:rPr>
            <w:rFonts w:ascii="inherit" w:eastAsia="Times New Roman" w:hAnsi="inherit" w:cs="Arial"/>
            <w:color w:val="11598F"/>
            <w:sz w:val="23"/>
            <w:szCs w:val="23"/>
            <w:bdr w:val="none" w:sz="0" w:space="0" w:color="auto" w:frame="1"/>
            <w:lang w:eastAsia="it-IT"/>
          </w:rPr>
          <w:t>http://static.springsource.org/spring/docs/3.0.x/api/org/springframework/context/ApplicationContext.html</w:t>
        </w:r>
      </w:hyperlink>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 nostro caso per creare tale oggetto stiamo usando la seguente implementazione di tale interfaccia:</w:t>
      </w:r>
      <w:r w:rsidR="00E17A65">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ClassPathXmlApplicationContext</w:t>
      </w:r>
      <w:r w:rsidR="00E17A65">
        <w:rPr>
          <w:rFonts w:ascii="inherit" w:eastAsia="Times New Roman" w:hAnsi="inherit" w:cs="Arial"/>
          <w:b/>
          <w:bCs/>
          <w:color w:val="373737"/>
          <w:sz w:val="23"/>
          <w:szCs w:val="23"/>
          <w:bdr w:val="none" w:sz="0" w:space="0" w:color="auto" w:frame="1"/>
          <w:lang w:eastAsia="it-IT"/>
        </w:rPr>
        <w:t xml:space="preserve"> </w:t>
      </w:r>
      <w:r w:rsidRPr="00F65D6F">
        <w:rPr>
          <w:rFonts w:ascii="inherit" w:eastAsia="Times New Roman" w:hAnsi="inherit" w:cs="Arial"/>
          <w:color w:val="373737"/>
          <w:sz w:val="23"/>
          <w:szCs w:val="23"/>
          <w:lang w:eastAsia="it-IT"/>
        </w:rPr>
        <w:t>Tale API carica un </w:t>
      </w:r>
      <w:r w:rsidRPr="00F65D6F">
        <w:rPr>
          <w:rFonts w:ascii="inherit" w:eastAsia="Times New Roman" w:hAnsi="inherit" w:cs="Arial"/>
          <w:b/>
          <w:bCs/>
          <w:color w:val="373737"/>
          <w:sz w:val="23"/>
          <w:szCs w:val="23"/>
          <w:bdr w:val="none" w:sz="0" w:space="0" w:color="auto" w:frame="1"/>
          <w:lang w:eastAsia="it-IT"/>
        </w:rPr>
        <w:t>file di configurazione dei bean usati nel nostro progetto ed eventualmente, basandosi su tale API, si occupa di creare ed inizializzare tutti questi oggetti</w:t>
      </w:r>
      <w:r w:rsidRPr="00F65D6F">
        <w:rPr>
          <w:rFonts w:ascii="inherit" w:eastAsia="Times New Roman" w:hAnsi="inherit" w:cs="Arial"/>
          <w:color w:val="373737"/>
          <w:sz w:val="23"/>
          <w:szCs w:val="23"/>
          <w:lang w:eastAsia="it-IT"/>
        </w:rPr>
        <w:t> (come ad esempio i bean mensionati in tale file di configurazione).</w:t>
      </w:r>
    </w:p>
    <w:p w:rsidR="00F65D6F" w:rsidRPr="00F65D6F" w:rsidRDefault="00F65D6F" w:rsidP="00F65D6F">
      <w:pPr>
        <w:numPr>
          <w:ilvl w:val="0"/>
          <w:numId w:val="8"/>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 nostro progetto tale file di configurazione sarà rappresentato da un file XML chiamato:</w:t>
      </w:r>
      <w:r w:rsidRPr="00F65D6F">
        <w:rPr>
          <w:rFonts w:ascii="inherit" w:eastAsia="Times New Roman" w:hAnsi="inherit" w:cs="Arial"/>
          <w:b/>
          <w:bCs/>
          <w:color w:val="373737"/>
          <w:sz w:val="23"/>
          <w:szCs w:val="23"/>
          <w:bdr w:val="none" w:sz="0" w:space="0" w:color="auto" w:frame="1"/>
          <w:lang w:eastAsia="it-IT"/>
        </w:rPr>
        <w:t>Beans.xml</w:t>
      </w:r>
    </w:p>
    <w:p w:rsidR="00F65D6F" w:rsidRPr="00F65D6F" w:rsidRDefault="00F65D6F" w:rsidP="00F65D6F">
      <w:pPr>
        <w:numPr>
          <w:ilvl w:val="0"/>
          <w:numId w:val="8"/>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secondo passo è quello di </w:t>
      </w:r>
      <w:r w:rsidRPr="00F65D6F">
        <w:rPr>
          <w:rFonts w:ascii="inherit" w:eastAsia="Times New Roman" w:hAnsi="inherit" w:cs="Arial"/>
          <w:b/>
          <w:bCs/>
          <w:color w:val="373737"/>
          <w:sz w:val="23"/>
          <w:szCs w:val="23"/>
          <w:bdr w:val="none" w:sz="0" w:space="0" w:color="auto" w:frame="1"/>
          <w:lang w:eastAsia="it-IT"/>
        </w:rPr>
        <w:t>recuperare un bean</w:t>
      </w:r>
      <w:r w:rsidRPr="00F65D6F">
        <w:rPr>
          <w:rFonts w:ascii="inherit" w:eastAsia="Times New Roman" w:hAnsi="inherit" w:cs="Arial"/>
          <w:color w:val="373737"/>
          <w:sz w:val="23"/>
          <w:szCs w:val="23"/>
          <w:lang w:eastAsia="it-IT"/>
        </w:rPr>
        <w:t> corrispondente ad un oggetto </w:t>
      </w:r>
      <w:r w:rsidRPr="00F65D6F">
        <w:rPr>
          <w:rFonts w:ascii="inherit" w:eastAsia="Times New Roman" w:hAnsi="inherit" w:cs="Arial"/>
          <w:b/>
          <w:bCs/>
          <w:color w:val="373737"/>
          <w:sz w:val="23"/>
          <w:szCs w:val="23"/>
          <w:bdr w:val="none" w:sz="0" w:space="0" w:color="auto" w:frame="1"/>
          <w:lang w:eastAsia="it-IT"/>
        </w:rPr>
        <w:t>HelloWorld</w:t>
      </w:r>
      <w:r w:rsidR="00E17A65">
        <w:rPr>
          <w:rFonts w:ascii="inherit" w:eastAsia="Times New Roman" w:hAnsi="inherit" w:cs="Arial"/>
          <w:b/>
          <w:bCs/>
          <w:color w:val="373737"/>
          <w:sz w:val="23"/>
          <w:szCs w:val="23"/>
          <w:bdr w:val="none" w:sz="0" w:space="0" w:color="auto" w:frame="1"/>
          <w:lang w:eastAsia="it-IT"/>
        </w:rPr>
        <w:t xml:space="preserve"> </w:t>
      </w:r>
      <w:r w:rsidRPr="00F65D6F">
        <w:rPr>
          <w:rFonts w:ascii="inherit" w:eastAsia="Times New Roman" w:hAnsi="inherit" w:cs="Arial"/>
          <w:color w:val="373737"/>
          <w:sz w:val="23"/>
          <w:szCs w:val="23"/>
          <w:lang w:eastAsia="it-IT"/>
        </w:rPr>
        <w:t>usando il metodo </w:t>
      </w:r>
      <w:r w:rsidRPr="00F65D6F">
        <w:rPr>
          <w:rFonts w:ascii="inherit" w:eastAsia="Times New Roman" w:hAnsi="inherit" w:cs="Arial"/>
          <w:b/>
          <w:bCs/>
          <w:color w:val="373737"/>
          <w:sz w:val="23"/>
          <w:szCs w:val="23"/>
          <w:bdr w:val="none" w:sz="0" w:space="0" w:color="auto" w:frame="1"/>
          <w:lang w:eastAsia="it-IT"/>
        </w:rPr>
        <w:t>getBean()</w:t>
      </w:r>
      <w:r w:rsidRPr="00F65D6F">
        <w:rPr>
          <w:rFonts w:ascii="inherit" w:eastAsia="Times New Roman" w:hAnsi="inherit" w:cs="Arial"/>
          <w:color w:val="373737"/>
          <w:sz w:val="23"/>
          <w:szCs w:val="23"/>
          <w:lang w:eastAsia="it-IT"/>
        </w:rPr>
        <w:t> sul context creato.Tale metodo usa il </w:t>
      </w:r>
      <w:r w:rsidRPr="00F65D6F">
        <w:rPr>
          <w:rFonts w:ascii="inherit" w:eastAsia="Times New Roman" w:hAnsi="inherit" w:cs="Arial"/>
          <w:b/>
          <w:bCs/>
          <w:color w:val="373737"/>
          <w:sz w:val="23"/>
          <w:szCs w:val="23"/>
          <w:bdr w:val="none" w:sz="0" w:space="0" w:color="auto" w:frame="1"/>
          <w:lang w:eastAsia="it-IT"/>
        </w:rPr>
        <w:t>bean ID </w:t>
      </w:r>
      <w:r w:rsidRPr="00F65D6F">
        <w:rPr>
          <w:rFonts w:ascii="inherit" w:eastAsia="Times New Roman" w:hAnsi="inherit" w:cs="Arial"/>
          <w:color w:val="373737"/>
          <w:sz w:val="23"/>
          <w:szCs w:val="23"/>
          <w:lang w:eastAsia="it-IT"/>
        </w:rPr>
        <w:t>per ritornare un oggetto generico che alla fine può essere castato all’actual object </w:t>
      </w:r>
      <w:r w:rsidRPr="00F65D6F">
        <w:rPr>
          <w:rFonts w:ascii="inherit" w:eastAsia="Times New Roman" w:hAnsi="inherit" w:cs="Arial"/>
          <w:b/>
          <w:bCs/>
          <w:color w:val="373737"/>
          <w:sz w:val="23"/>
          <w:szCs w:val="23"/>
          <w:bdr w:val="none" w:sz="0" w:space="0" w:color="auto" w:frame="1"/>
          <w:lang w:eastAsia="it-IT"/>
        </w:rPr>
        <w:t>HelloWorld</w:t>
      </w:r>
      <w:r w:rsidRPr="00F65D6F">
        <w:rPr>
          <w:rFonts w:ascii="inherit" w:eastAsia="Times New Roman" w:hAnsi="inherit" w:cs="Arial"/>
          <w:color w:val="373737"/>
          <w:sz w:val="23"/>
          <w:szCs w:val="23"/>
          <w:lang w:eastAsia="it-IT"/>
        </w:rPr>
        <w:t>. In pratica stiamo recuperando l’oggetto associato al bean avente id “</w:t>
      </w:r>
      <w:r w:rsidRPr="00F65D6F">
        <w:rPr>
          <w:rFonts w:ascii="inherit" w:eastAsia="Times New Roman" w:hAnsi="inherit" w:cs="Arial"/>
          <w:b/>
          <w:bCs/>
          <w:color w:val="373737"/>
          <w:sz w:val="23"/>
          <w:szCs w:val="23"/>
          <w:bdr w:val="none" w:sz="0" w:space="0" w:color="auto" w:frame="1"/>
          <w:lang w:eastAsia="it-IT"/>
        </w:rPr>
        <w:t>helloWorld</w:t>
      </w:r>
      <w:r w:rsidRPr="00F65D6F">
        <w:rPr>
          <w:rFonts w:ascii="inherit" w:eastAsia="Times New Roman" w:hAnsi="inherit" w:cs="Arial"/>
          <w:color w:val="373737"/>
          <w:sz w:val="23"/>
          <w:szCs w:val="23"/>
          <w:lang w:eastAsia="it-IT"/>
        </w:rPr>
        <w:t>” (dichiarato nel file</w:t>
      </w:r>
      <w:r w:rsidR="00E17A65">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).Una volta che abbiamo l’oggetto possiamo usarlo.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D40B10">
        <w:rPr>
          <w:rFonts w:ascii="inherit" w:eastAsia="Times New Roman" w:hAnsi="inherit" w:cs="Arial"/>
          <w:color w:val="373737"/>
          <w:sz w:val="23"/>
          <w:szCs w:val="23"/>
          <w:lang w:eastAsia="it-IT"/>
        </w:rPr>
        <w:t>Il prossimo passo è quello di </w:t>
      </w:r>
      <w:r w:rsidRPr="00D40B10">
        <w:rPr>
          <w:rFonts w:ascii="inherit" w:eastAsia="Times New Roman" w:hAnsi="inherit" w:cs="Arial"/>
          <w:b/>
          <w:bCs/>
          <w:color w:val="373737"/>
          <w:sz w:val="23"/>
          <w:szCs w:val="23"/>
          <w:bdr w:val="none" w:sz="0" w:space="0" w:color="auto" w:frame="1"/>
          <w:lang w:eastAsia="it-IT"/>
        </w:rPr>
        <w:t>creare questo file di configurazione dei bean</w:t>
      </w:r>
      <w:r w:rsidRPr="00D40B10">
        <w:rPr>
          <w:rFonts w:ascii="inherit" w:eastAsia="Times New Roman" w:hAnsi="inherit" w:cs="Arial"/>
          <w:color w:val="373737"/>
          <w:sz w:val="23"/>
          <w:szCs w:val="23"/>
          <w:lang w:eastAsia="it-IT"/>
        </w:rPr>
        <w:t>: si tratta di un file </w:t>
      </w:r>
      <w:r w:rsidRPr="00D40B10">
        <w:rPr>
          <w:rFonts w:ascii="inherit" w:eastAsia="Times New Roman" w:hAnsi="inherit" w:cs="Arial"/>
          <w:b/>
          <w:bCs/>
          <w:color w:val="373737"/>
          <w:sz w:val="23"/>
          <w:szCs w:val="23"/>
          <w:bdr w:val="none" w:sz="0" w:space="0" w:color="auto" w:frame="1"/>
          <w:lang w:eastAsia="it-IT"/>
        </w:rPr>
        <w:t>XML</w:t>
      </w:r>
      <w:r w:rsidRPr="00D40B10">
        <w:rPr>
          <w:rFonts w:ascii="inherit" w:eastAsia="Times New Roman" w:hAnsi="inherit" w:cs="Arial"/>
          <w:color w:val="373737"/>
          <w:sz w:val="23"/>
          <w:szCs w:val="23"/>
          <w:lang w:eastAsia="it-IT"/>
        </w:rPr>
        <w:t>che </w:t>
      </w:r>
      <w:r w:rsidRPr="00D40B10">
        <w:rPr>
          <w:rFonts w:ascii="inherit" w:eastAsia="Times New Roman" w:hAnsi="inherit" w:cs="Arial"/>
          <w:b/>
          <w:bCs/>
          <w:color w:val="373737"/>
          <w:sz w:val="23"/>
          <w:szCs w:val="23"/>
          <w:bdr w:val="none" w:sz="0" w:space="0" w:color="auto" w:frame="1"/>
          <w:lang w:eastAsia="it-IT"/>
        </w:rPr>
        <w:t>agisce come cemento che lega tra loro i bean insieme definendo come interagiscono tra loro</w:t>
      </w:r>
      <w:r w:rsidRPr="00D40B10">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Mettiamo tale file nella cartella di STS\Eclipse: “</w:t>
      </w:r>
      <w:r w:rsidRPr="00F65D6F">
        <w:rPr>
          <w:rFonts w:ascii="inherit" w:eastAsia="Times New Roman" w:hAnsi="inherit" w:cs="Arial"/>
          <w:b/>
          <w:b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(allo stesso livello del nostro package)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genere gli sviluppatore chiamano tale file con il nome di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ma volendo si può dare un nome qualsiasi a tale file.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file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è usato per </w:t>
      </w:r>
      <w:r w:rsidRPr="00F65D6F">
        <w:rPr>
          <w:rFonts w:ascii="inherit" w:eastAsia="Times New Roman" w:hAnsi="inherit" w:cs="Arial"/>
          <w:b/>
          <w:bCs/>
          <w:color w:val="373737"/>
          <w:sz w:val="23"/>
          <w:szCs w:val="23"/>
          <w:bdr w:val="none" w:sz="0" w:space="0" w:color="auto" w:frame="1"/>
          <w:lang w:eastAsia="it-IT"/>
        </w:rPr>
        <w:t>assegnare un ID univoco ad ogni bean e per controllare la creazione di oggetti che hanno valori differenti senza impattare sui file sorgente. </w:t>
      </w:r>
      <w:r w:rsidRPr="00F65D6F">
        <w:rPr>
          <w:rFonts w:ascii="inherit" w:eastAsia="Times New Roman" w:hAnsi="inherit" w:cs="Arial"/>
          <w:color w:val="373737"/>
          <w:sz w:val="23"/>
          <w:szCs w:val="23"/>
          <w:lang w:eastAsia="it-IT"/>
        </w:rPr>
        <w:t>Ad esempio nel file di configurazione di tale progetto possiamo passare un qualsiasi valore per la variabile “</w:t>
      </w:r>
      <w:r w:rsidRPr="00F65D6F">
        <w:rPr>
          <w:rFonts w:ascii="inherit" w:eastAsia="Times New Roman" w:hAnsi="inherit" w:cs="Arial"/>
          <w:b/>
          <w:bCs/>
          <w:color w:val="373737"/>
          <w:sz w:val="23"/>
          <w:szCs w:val="23"/>
          <w:bdr w:val="none" w:sz="0" w:space="0" w:color="auto" w:frame="1"/>
          <w:lang w:eastAsia="it-IT"/>
        </w:rPr>
        <w:t>message</w:t>
      </w:r>
      <w:r w:rsidRPr="00F65D6F">
        <w:rPr>
          <w:rFonts w:ascii="inherit" w:eastAsia="Times New Roman" w:hAnsi="inherit" w:cs="Arial"/>
          <w:color w:val="373737"/>
          <w:sz w:val="23"/>
          <w:szCs w:val="23"/>
          <w:lang w:eastAsia="it-IT"/>
        </w:rPr>
        <w:t>” potendo così stampare differenti valodri di mesage senza avere nessun impatto sui file</w:t>
      </w:r>
      <w:r w:rsidR="00605466">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HelloWorld.java </w:t>
      </w:r>
      <w:r w:rsidRPr="00F65D6F">
        <w:rPr>
          <w:rFonts w:ascii="inherit" w:eastAsia="Times New Roman" w:hAnsi="inherit" w:cs="Arial"/>
          <w:color w:val="373737"/>
          <w:sz w:val="23"/>
          <w:szCs w:val="23"/>
          <w:lang w:eastAsia="it-IT"/>
        </w:rPr>
        <w:t>e </w:t>
      </w:r>
      <w:r w:rsidRPr="00F65D6F">
        <w:rPr>
          <w:rFonts w:ascii="inherit" w:eastAsia="Times New Roman" w:hAnsi="inherit" w:cs="Arial"/>
          <w:b/>
          <w:bCs/>
          <w:color w:val="373737"/>
          <w:sz w:val="23"/>
          <w:szCs w:val="23"/>
          <w:bdr w:val="none" w:sz="0" w:space="0" w:color="auto" w:frame="1"/>
          <w:lang w:eastAsia="it-IT"/>
        </w:rPr>
        <w:t>MainApp.java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Questo il codice del file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298" type="#_x0000_t75" style="width:136.5pt;height:63.75pt" o:ole="">
            <v:imagedata r:id="rId12" o:title=""/>
          </v:shape>
          <w:control r:id="rId17" w:name="DefaultOcxName3" w:shapeid="_x0000_i12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id="helloWorld" class="org.andrea.myexample.myspringhelloworld.HelloWorld"&gt;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 value="Hello 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Analizziamo il significato di tale file: quando l’applicazione Spring viene caricata in memoria, il Framework fà uso di tale file di configurazione per </w:t>
      </w:r>
      <w:r w:rsidRPr="00F65D6F">
        <w:rPr>
          <w:rFonts w:ascii="inherit" w:eastAsia="Times New Roman" w:hAnsi="inherit" w:cs="Arial"/>
          <w:b/>
          <w:bCs/>
          <w:color w:val="373737"/>
          <w:sz w:val="23"/>
          <w:szCs w:val="23"/>
          <w:bdr w:val="none" w:sz="0" w:space="0" w:color="auto" w:frame="1"/>
          <w:lang w:eastAsia="it-IT"/>
        </w:rPr>
        <w:t>creare tutti i bean definiti in tale file e per assegnargli un ID univoco</w:t>
      </w:r>
      <w:r w:rsidRPr="00F65D6F">
        <w:rPr>
          <w:rFonts w:ascii="inherit" w:eastAsia="Times New Roman" w:hAnsi="inherit" w:cs="Arial"/>
          <w:color w:val="373737"/>
          <w:sz w:val="23"/>
          <w:szCs w:val="23"/>
          <w:lang w:eastAsia="it-IT"/>
        </w:rPr>
        <w:t> (come definito all’interno del tag </w:t>
      </w:r>
      <w:r w:rsidRPr="00F65D6F">
        <w:rPr>
          <w:rFonts w:ascii="inherit" w:eastAsia="Times New Roman" w:hAnsi="inherit" w:cs="Arial"/>
          <w:b/>
          <w:bCs/>
          <w:color w:val="373737"/>
          <w:sz w:val="23"/>
          <w:szCs w:val="23"/>
          <w:bdr w:val="none" w:sz="0" w:space="0" w:color="auto" w:frame="1"/>
          <w:lang w:eastAsia="it-IT"/>
        </w:rPr>
        <w:t>&lt;bean&gt;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Possiamo usare il tag </w:t>
      </w:r>
      <w:r w:rsidRPr="00F65D6F">
        <w:rPr>
          <w:rFonts w:ascii="inherit" w:eastAsia="Times New Roman" w:hAnsi="inherit" w:cs="Arial"/>
          <w:b/>
          <w:bCs/>
          <w:color w:val="373737"/>
          <w:sz w:val="23"/>
          <w:szCs w:val="23"/>
          <w:bdr w:val="none" w:sz="0" w:space="0" w:color="auto" w:frame="1"/>
          <w:lang w:eastAsia="it-IT"/>
        </w:rPr>
        <w:t>&lt;property&gt;</w:t>
      </w:r>
      <w:r w:rsidRPr="00F65D6F">
        <w:rPr>
          <w:rFonts w:ascii="inherit" w:eastAsia="Times New Roman" w:hAnsi="inherit" w:cs="Arial"/>
          <w:color w:val="373737"/>
          <w:sz w:val="23"/>
          <w:szCs w:val="23"/>
          <w:lang w:eastAsia="it-IT"/>
        </w:rPr>
        <w:t> per </w:t>
      </w:r>
      <w:r w:rsidRPr="00F65D6F">
        <w:rPr>
          <w:rFonts w:ascii="inherit" w:eastAsia="Times New Roman" w:hAnsi="inherit" w:cs="Arial"/>
          <w:b/>
          <w:bCs/>
          <w:color w:val="373737"/>
          <w:sz w:val="23"/>
          <w:szCs w:val="23"/>
          <w:bdr w:val="none" w:sz="0" w:space="0" w:color="auto" w:frame="1"/>
          <w:lang w:eastAsia="it-IT"/>
        </w:rPr>
        <w:t>passare i valori di più variabili nel momento della creazione di tale oggetto</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 nostro progetto ad esempio, quando l’applicazione viene avviata succede che viene creato l’oggetto </w:t>
      </w:r>
      <w:r w:rsidRPr="00F65D6F">
        <w:rPr>
          <w:rFonts w:ascii="inherit" w:eastAsia="Times New Roman" w:hAnsi="inherit" w:cs="Arial"/>
          <w:b/>
          <w:bCs/>
          <w:color w:val="373737"/>
          <w:sz w:val="23"/>
          <w:szCs w:val="23"/>
          <w:bdr w:val="none" w:sz="0" w:space="0" w:color="auto" w:frame="1"/>
          <w:lang w:eastAsia="it-IT"/>
        </w:rPr>
        <w:t>HelloWorld</w:t>
      </w:r>
      <w:r w:rsidRPr="00F65D6F">
        <w:rPr>
          <w:rFonts w:ascii="inherit" w:eastAsia="Times New Roman" w:hAnsi="inherit" w:cs="Arial"/>
          <w:color w:val="373737"/>
          <w:sz w:val="23"/>
          <w:szCs w:val="23"/>
          <w:lang w:eastAsia="it-IT"/>
        </w:rPr>
        <w:t> avente id=”</w:t>
      </w:r>
      <w:r w:rsidRPr="00F65D6F">
        <w:rPr>
          <w:rFonts w:ascii="inherit" w:eastAsia="Times New Roman" w:hAnsi="inherit" w:cs="Arial"/>
          <w:b/>
          <w:bCs/>
          <w:color w:val="373737"/>
          <w:sz w:val="23"/>
          <w:szCs w:val="23"/>
          <w:bdr w:val="none" w:sz="0" w:space="0" w:color="auto" w:frame="1"/>
          <w:lang w:eastAsia="it-IT"/>
        </w:rPr>
        <w:t>helloWorld</w:t>
      </w:r>
      <w:r w:rsidRPr="00F65D6F">
        <w:rPr>
          <w:rFonts w:ascii="inherit" w:eastAsia="Times New Roman" w:hAnsi="inherit" w:cs="Arial"/>
          <w:color w:val="373737"/>
          <w:sz w:val="23"/>
          <w:szCs w:val="23"/>
          <w:lang w:eastAsia="it-IT"/>
        </w:rPr>
        <w:t>” ed iniettiamo il valore: “</w:t>
      </w:r>
      <w:r w:rsidRPr="00F65D6F">
        <w:rPr>
          <w:rFonts w:ascii="inherit" w:eastAsia="Times New Roman" w:hAnsi="inherit" w:cs="Arial"/>
          <w:b/>
          <w:bCs/>
          <w:color w:val="373737"/>
          <w:sz w:val="23"/>
          <w:szCs w:val="23"/>
          <w:bdr w:val="none" w:sz="0" w:space="0" w:color="auto" w:frame="1"/>
          <w:lang w:eastAsia="it-IT"/>
        </w:rPr>
        <w:t>Hello World!</w:t>
      </w:r>
      <w:r w:rsidRPr="00F65D6F">
        <w:rPr>
          <w:rFonts w:ascii="inherit" w:eastAsia="Times New Roman" w:hAnsi="inherit" w:cs="Arial"/>
          <w:color w:val="373737"/>
          <w:sz w:val="23"/>
          <w:szCs w:val="23"/>
          <w:lang w:eastAsia="it-IT"/>
        </w:rPr>
        <w:t>” alla stringa</w:t>
      </w:r>
      <w:r w:rsidR="000B00AE">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message</w:t>
      </w:r>
      <w:r w:rsidRPr="00F65D6F">
        <w:rPr>
          <w:rFonts w:ascii="inherit" w:eastAsia="Times New Roman" w:hAnsi="inherit" w:cs="Arial"/>
          <w:color w:val="373737"/>
          <w:sz w:val="23"/>
          <w:szCs w:val="23"/>
          <w:lang w:eastAsia="it-IT"/>
        </w:rPr>
        <w:t> in tale classe.</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Quì sotto un’immagine dell’organizzazione del progetto: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drawing>
          <wp:inline distT="0" distB="0" distL="0" distR="0">
            <wp:extent cx="3771900" cy="4552950"/>
            <wp:effectExtent l="0" t="0" r="0" b="0"/>
            <wp:docPr id="2" name="Immagine 2" descr="2-HelloWorldSpring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HelloWorldSpring1">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4552950"/>
                    </a:xfrm>
                    <a:prstGeom prst="rect">
                      <a:avLst/>
                    </a:prstGeom>
                    <a:noFill/>
                    <a:ln>
                      <a:noFill/>
                    </a:ln>
                  </pic:spPr>
                </pic:pic>
              </a:graphicData>
            </a:graphic>
          </wp:inline>
        </w:drawing>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ESECUZIONE DEL PROGRAMMA: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Ora che abbiamo creato sia i nostrifile sorgenti sia il nostro file di configurazione dei bean, siamo pronti per compilare ed eseguire il programma.Per fare ciò selezionate la classe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tasto destro del mouse</w:t>
      </w:r>
      <w:r w:rsidRPr="00F65D6F">
        <w:rPr>
          <w:rFonts w:ascii="inherit" w:eastAsia="Times New Roman" w:hAnsi="inherit" w:cs="Arial"/>
          <w:color w:val="373737"/>
          <w:sz w:val="23"/>
          <w:szCs w:val="23"/>
          <w:lang w:eastAsia="it-IT"/>
        </w:rPr>
        <w:t> —&gt; </w:t>
      </w:r>
      <w:r w:rsidRPr="00F65D6F">
        <w:rPr>
          <w:rFonts w:ascii="inherit" w:eastAsia="Times New Roman" w:hAnsi="inherit" w:cs="Arial"/>
          <w:b/>
          <w:bCs/>
          <w:color w:val="373737"/>
          <w:sz w:val="23"/>
          <w:szCs w:val="23"/>
          <w:bdr w:val="none" w:sz="0" w:space="0" w:color="auto" w:frame="1"/>
          <w:lang w:eastAsia="it-IT"/>
        </w:rPr>
        <w:t>Runs As</w:t>
      </w:r>
      <w:r w:rsidRPr="00F65D6F">
        <w:rPr>
          <w:rFonts w:ascii="inherit" w:eastAsia="Times New Roman" w:hAnsi="inherit" w:cs="Arial"/>
          <w:color w:val="373737"/>
          <w:sz w:val="23"/>
          <w:szCs w:val="23"/>
          <w:lang w:eastAsia="it-IT"/>
        </w:rPr>
        <w:t> —&gt; </w:t>
      </w:r>
      <w:r w:rsidRPr="00F65D6F">
        <w:rPr>
          <w:rFonts w:ascii="inherit" w:eastAsia="Times New Roman" w:hAnsi="inherit" w:cs="Arial"/>
          <w:b/>
          <w:bCs/>
          <w:color w:val="373737"/>
          <w:sz w:val="23"/>
          <w:szCs w:val="23"/>
          <w:bdr w:val="none" w:sz="0" w:space="0" w:color="auto" w:frame="1"/>
          <w:lang w:eastAsia="it-IT"/>
        </w:rPr>
        <w:t>Java Application</w:t>
      </w:r>
    </w:p>
    <w:p w:rsidR="00F65D6F" w:rsidRDefault="00F65D6F" w:rsidP="00F65D6F">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F65D6F">
        <w:rPr>
          <w:rFonts w:ascii="inherit" w:eastAsia="Times New Roman" w:hAnsi="inherit" w:cs="Arial"/>
          <w:color w:val="373737"/>
          <w:sz w:val="23"/>
          <w:szCs w:val="23"/>
          <w:lang w:eastAsia="it-IT"/>
        </w:rPr>
        <w:t>ed otterremo il seguente messaggio di output nel tab Console di STS\Eclipse: </w:t>
      </w:r>
      <w:r w:rsidRPr="00F65D6F">
        <w:rPr>
          <w:rFonts w:ascii="inherit" w:eastAsia="Times New Roman" w:hAnsi="inherit" w:cs="Arial"/>
          <w:b/>
          <w:bCs/>
          <w:color w:val="373737"/>
          <w:sz w:val="23"/>
          <w:szCs w:val="23"/>
          <w:bdr w:val="none" w:sz="0" w:space="0" w:color="auto" w:frame="1"/>
          <w:lang w:eastAsia="it-IT"/>
        </w:rPr>
        <w:t>Your Message : Hello World!</w:t>
      </w:r>
    </w:p>
    <w:p w:rsidR="00F65D6F" w:rsidRDefault="00F65D6F" w:rsidP="00F65D6F">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F65D6F" w:rsidRDefault="00F65D6F" w:rsidP="00F65D6F">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4 – Spring IoC Container</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20" w:tooltip="21:06" w:history="1">
        <w:r w:rsidRPr="00F65D6F">
          <w:rPr>
            <w:rFonts w:ascii="inherit" w:eastAsia="Times New Roman" w:hAnsi="inherit" w:cs="Times New Roman"/>
            <w:b/>
            <w:bCs/>
            <w:color w:val="11598F"/>
            <w:sz w:val="18"/>
            <w:szCs w:val="18"/>
            <w:bdr w:val="none" w:sz="0" w:space="0" w:color="auto" w:frame="1"/>
            <w:lang w:eastAsia="it-IT"/>
          </w:rPr>
          <w:t>3 aprile 2013 </w:t>
        </w:r>
      </w:hyperlink>
      <w:r w:rsidRPr="00F65D6F">
        <w:rPr>
          <w:rFonts w:ascii="inherit" w:eastAsia="Times New Roman" w:hAnsi="inherit" w:cs="Times New Roman"/>
          <w:color w:val="666666"/>
          <w:sz w:val="18"/>
          <w:szCs w:val="18"/>
          <w:bdr w:val="none" w:sz="0" w:space="0" w:color="auto" w:frame="1"/>
          <w:lang w:eastAsia="it-IT"/>
        </w:rPr>
        <w:t>Views: 1159</w:t>
      </w:r>
    </w:p>
    <w:p w:rsidR="00F65D6F" w:rsidRPr="00F65D6F" w:rsidRDefault="00D56ADD" w:rsidP="00F65D6F">
      <w:pPr>
        <w:spacing w:after="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color w:val="373737"/>
          <w:sz w:val="23"/>
          <w:szCs w:val="23"/>
          <w:lang w:eastAsia="it-IT"/>
        </w:rPr>
        <w:t>i</w:t>
      </w:r>
      <w:r w:rsidR="00F65D6F" w:rsidRPr="00F65D6F">
        <w:rPr>
          <w:rFonts w:ascii="inherit" w:eastAsia="Times New Roman" w:hAnsi="inherit" w:cs="Arial"/>
          <w:color w:val="373737"/>
          <w:sz w:val="23"/>
          <w:szCs w:val="23"/>
          <w:lang w:eastAsia="it-IT"/>
        </w:rPr>
        <w:t>l </w:t>
      </w:r>
      <w:r w:rsidR="00F65D6F" w:rsidRPr="00F65D6F">
        <w:rPr>
          <w:rFonts w:ascii="inherit" w:eastAsia="Times New Roman" w:hAnsi="inherit" w:cs="Arial"/>
          <w:b/>
          <w:bCs/>
          <w:color w:val="373737"/>
          <w:sz w:val="23"/>
          <w:szCs w:val="23"/>
          <w:bdr w:val="none" w:sz="0" w:space="0" w:color="auto" w:frame="1"/>
          <w:lang w:eastAsia="it-IT"/>
        </w:rPr>
        <w:t>container di Spring</w:t>
      </w:r>
      <w:r w:rsidR="00F65D6F" w:rsidRPr="00F65D6F">
        <w:rPr>
          <w:rFonts w:ascii="inherit" w:eastAsia="Times New Roman" w:hAnsi="inherit" w:cs="Arial"/>
          <w:color w:val="373737"/>
          <w:sz w:val="23"/>
          <w:szCs w:val="23"/>
          <w:lang w:eastAsia="it-IT"/>
        </w:rPr>
        <w:t> è situato nel </w:t>
      </w:r>
      <w:r w:rsidR="00F65D6F" w:rsidRPr="00F65D6F">
        <w:rPr>
          <w:rFonts w:ascii="inherit" w:eastAsia="Times New Roman" w:hAnsi="inherit" w:cs="Arial"/>
          <w:b/>
          <w:bCs/>
          <w:color w:val="373737"/>
          <w:sz w:val="23"/>
          <w:szCs w:val="23"/>
          <w:bdr w:val="none" w:sz="0" w:space="0" w:color="auto" w:frame="1"/>
          <w:lang w:eastAsia="it-IT"/>
        </w:rPr>
        <w:t>modulo core</w:t>
      </w:r>
      <w:r w:rsidR="00F65D6F" w:rsidRPr="00F65D6F">
        <w:rPr>
          <w:rFonts w:ascii="inherit" w:eastAsia="Times New Roman" w:hAnsi="inherit" w:cs="Arial"/>
          <w:color w:val="373737"/>
          <w:sz w:val="23"/>
          <w:szCs w:val="23"/>
          <w:lang w:eastAsia="it-IT"/>
        </w:rPr>
        <w:t> del Framework Spring.</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w:t>
      </w:r>
      <w:r w:rsidRPr="00F65D6F">
        <w:rPr>
          <w:rFonts w:ascii="inherit" w:eastAsia="Times New Roman" w:hAnsi="inherit" w:cs="Arial"/>
          <w:b/>
          <w:bCs/>
          <w:color w:val="373737"/>
          <w:sz w:val="23"/>
          <w:szCs w:val="23"/>
          <w:bdr w:val="none" w:sz="0" w:space="0" w:color="auto" w:frame="1"/>
          <w:lang w:eastAsia="it-IT"/>
        </w:rPr>
        <w:t>container</w:t>
      </w:r>
      <w:r w:rsidRPr="00F65D6F">
        <w:rPr>
          <w:rFonts w:ascii="inherit" w:eastAsia="Times New Roman" w:hAnsi="inherit" w:cs="Arial"/>
          <w:color w:val="373737"/>
          <w:sz w:val="23"/>
          <w:szCs w:val="23"/>
          <w:lang w:eastAsia="it-IT"/>
        </w:rPr>
        <w:t> si occupa della</w:t>
      </w:r>
      <w:r w:rsidRPr="00F65D6F">
        <w:rPr>
          <w:rFonts w:ascii="inherit" w:eastAsia="Times New Roman" w:hAnsi="inherit" w:cs="Arial"/>
          <w:b/>
          <w:bCs/>
          <w:color w:val="373737"/>
          <w:sz w:val="23"/>
          <w:szCs w:val="23"/>
          <w:bdr w:val="none" w:sz="0" w:space="0" w:color="auto" w:frame="1"/>
          <w:lang w:eastAsia="it-IT"/>
        </w:rPr>
        <w:t> creazione degli oggetti</w:t>
      </w:r>
      <w:r w:rsidRPr="00F65D6F">
        <w:rPr>
          <w:rFonts w:ascii="inherit" w:eastAsia="Times New Roman" w:hAnsi="inherit" w:cs="Arial"/>
          <w:color w:val="373737"/>
          <w:sz w:val="23"/>
          <w:szCs w:val="23"/>
          <w:lang w:eastAsia="it-IT"/>
        </w:rPr>
        <w:t>, di</w:t>
      </w:r>
      <w:r w:rsidRPr="00F65D6F">
        <w:rPr>
          <w:rFonts w:ascii="inherit" w:eastAsia="Times New Roman" w:hAnsi="inherit" w:cs="Arial"/>
          <w:b/>
          <w:bCs/>
          <w:color w:val="373737"/>
          <w:sz w:val="23"/>
          <w:szCs w:val="23"/>
          <w:bdr w:val="none" w:sz="0" w:space="0" w:color="auto" w:frame="1"/>
          <w:lang w:eastAsia="it-IT"/>
        </w:rPr>
        <w:t> legarli tra loro</w:t>
      </w:r>
      <w:r w:rsidRPr="00F65D6F">
        <w:rPr>
          <w:rFonts w:ascii="inherit" w:eastAsia="Times New Roman" w:hAnsi="inherit" w:cs="Arial"/>
          <w:color w:val="373737"/>
          <w:sz w:val="23"/>
          <w:szCs w:val="23"/>
          <w:lang w:eastAsia="it-IT"/>
        </w:rPr>
        <w:t>, di </w:t>
      </w:r>
      <w:r w:rsidRPr="00F65D6F">
        <w:rPr>
          <w:rFonts w:ascii="inherit" w:eastAsia="Times New Roman" w:hAnsi="inherit" w:cs="Arial"/>
          <w:b/>
          <w:bCs/>
          <w:color w:val="373737"/>
          <w:sz w:val="23"/>
          <w:szCs w:val="23"/>
          <w:bdr w:val="none" w:sz="0" w:space="0" w:color="auto" w:frame="1"/>
          <w:lang w:eastAsia="it-IT"/>
        </w:rPr>
        <w:t>configurarli</w:t>
      </w:r>
      <w:r w:rsidRPr="00F65D6F">
        <w:rPr>
          <w:rFonts w:ascii="inherit" w:eastAsia="Times New Roman" w:hAnsi="inherit" w:cs="Arial"/>
          <w:color w:val="373737"/>
          <w:sz w:val="23"/>
          <w:szCs w:val="23"/>
          <w:lang w:eastAsia="it-IT"/>
        </w:rPr>
        <w:t> e dell’</w:t>
      </w:r>
      <w:r w:rsidRPr="00F65D6F">
        <w:rPr>
          <w:rFonts w:ascii="inherit" w:eastAsia="Times New Roman" w:hAnsi="inherit" w:cs="Arial"/>
          <w:b/>
          <w:bCs/>
          <w:color w:val="373737"/>
          <w:sz w:val="23"/>
          <w:szCs w:val="23"/>
          <w:bdr w:val="none" w:sz="0" w:space="0" w:color="auto" w:frame="1"/>
          <w:lang w:eastAsia="it-IT"/>
        </w:rPr>
        <w:t>intero ciclo di vita di tali oggetti</w:t>
      </w:r>
      <w:r w:rsidRPr="00F65D6F">
        <w:rPr>
          <w:rFonts w:ascii="inherit" w:eastAsia="Times New Roman" w:hAnsi="inherit" w:cs="Arial"/>
          <w:color w:val="373737"/>
          <w:sz w:val="23"/>
          <w:szCs w:val="23"/>
          <w:lang w:eastAsia="it-IT"/>
        </w:rPr>
        <w:t> (dalla creazione fino alla distruzione).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w:t>
      </w:r>
      <w:r w:rsidRPr="00F65D6F">
        <w:rPr>
          <w:rFonts w:ascii="inherit" w:eastAsia="Times New Roman" w:hAnsi="inherit" w:cs="Arial"/>
          <w:b/>
          <w:bCs/>
          <w:color w:val="373737"/>
          <w:sz w:val="23"/>
          <w:szCs w:val="23"/>
          <w:bdr w:val="none" w:sz="0" w:space="0" w:color="auto" w:frame="1"/>
          <w:lang w:eastAsia="it-IT"/>
        </w:rPr>
        <w:t>container di Spring</w:t>
      </w:r>
      <w:r w:rsidRPr="00F65D6F">
        <w:rPr>
          <w:rFonts w:ascii="inherit" w:eastAsia="Times New Roman" w:hAnsi="inherit" w:cs="Arial"/>
          <w:color w:val="373737"/>
          <w:sz w:val="23"/>
          <w:szCs w:val="23"/>
          <w:lang w:eastAsia="it-IT"/>
        </w:rPr>
        <w:t> usa l’</w:t>
      </w:r>
      <w:r w:rsidRPr="00F65D6F">
        <w:rPr>
          <w:rFonts w:ascii="inherit" w:eastAsia="Times New Roman" w:hAnsi="inherit" w:cs="Arial"/>
          <w:b/>
          <w:bCs/>
          <w:color w:val="373737"/>
          <w:sz w:val="23"/>
          <w:szCs w:val="23"/>
          <w:bdr w:val="none" w:sz="0" w:space="0" w:color="auto" w:frame="1"/>
          <w:lang w:eastAsia="it-IT"/>
        </w:rPr>
        <w:t>iniezione delle dipendenze</w:t>
      </w:r>
      <w:r w:rsidRPr="00F65D6F">
        <w:rPr>
          <w:rFonts w:ascii="inherit" w:eastAsia="Times New Roman" w:hAnsi="inherit" w:cs="Arial"/>
          <w:color w:val="373737"/>
          <w:sz w:val="23"/>
          <w:szCs w:val="23"/>
          <w:lang w:eastAsia="it-IT"/>
        </w:rPr>
        <w:t> per geristre i componenti che costituiscono l’applicazione.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Tali </w:t>
      </w:r>
      <w:r w:rsidRPr="00F65D6F">
        <w:rPr>
          <w:rFonts w:ascii="inherit" w:eastAsia="Times New Roman" w:hAnsi="inherit" w:cs="Arial"/>
          <w:b/>
          <w:bCs/>
          <w:color w:val="373737"/>
          <w:sz w:val="23"/>
          <w:szCs w:val="23"/>
          <w:bdr w:val="none" w:sz="0" w:space="0" w:color="auto" w:frame="1"/>
          <w:lang w:eastAsia="it-IT"/>
        </w:rPr>
        <w:t>oggetti</w:t>
      </w:r>
      <w:r w:rsidRPr="00F65D6F">
        <w:rPr>
          <w:rFonts w:ascii="inherit" w:eastAsia="Times New Roman" w:hAnsi="inherit" w:cs="Arial"/>
          <w:color w:val="373737"/>
          <w:sz w:val="23"/>
          <w:szCs w:val="23"/>
          <w:lang w:eastAsia="it-IT"/>
        </w:rPr>
        <w:t> sono chiamati </w:t>
      </w:r>
      <w:r w:rsidRPr="00F65D6F">
        <w:rPr>
          <w:rFonts w:ascii="inherit" w:eastAsia="Times New Roman" w:hAnsi="inherit" w:cs="Arial"/>
          <w:b/>
          <w:bCs/>
          <w:color w:val="373737"/>
          <w:sz w:val="23"/>
          <w:szCs w:val="23"/>
          <w:bdr w:val="none" w:sz="0" w:space="0" w:color="auto" w:frame="1"/>
          <w:lang w:eastAsia="it-IT"/>
        </w:rPr>
        <w:t>Spring Beans</w:t>
      </w:r>
      <w:r w:rsidRPr="00F65D6F">
        <w:rPr>
          <w:rFonts w:ascii="inherit" w:eastAsia="Times New Roman" w:hAnsi="inherit" w:cs="Arial"/>
          <w:color w:val="373737"/>
          <w:sz w:val="23"/>
          <w:szCs w:val="23"/>
          <w:lang w:eastAsia="it-IT"/>
        </w:rPr>
        <w:t> e ne discuteremo in modo più dettagliato nel prossimo articolo.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w:t>
      </w:r>
      <w:r w:rsidRPr="00F65D6F">
        <w:rPr>
          <w:rFonts w:ascii="inherit" w:eastAsia="Times New Roman" w:hAnsi="inherit" w:cs="Arial"/>
          <w:b/>
          <w:bCs/>
          <w:color w:val="373737"/>
          <w:sz w:val="23"/>
          <w:szCs w:val="23"/>
          <w:bdr w:val="none" w:sz="0" w:space="0" w:color="auto" w:frame="1"/>
          <w:lang w:eastAsia="it-IT"/>
        </w:rPr>
        <w:t>container</w:t>
      </w:r>
      <w:r w:rsidRPr="00F65D6F">
        <w:rPr>
          <w:rFonts w:ascii="inherit" w:eastAsia="Times New Roman" w:hAnsi="inherit" w:cs="Arial"/>
          <w:color w:val="373737"/>
          <w:sz w:val="23"/>
          <w:szCs w:val="23"/>
          <w:lang w:eastAsia="it-IT"/>
        </w:rPr>
        <w:t> ha </w:t>
      </w:r>
      <w:r w:rsidRPr="00F65D6F">
        <w:rPr>
          <w:rFonts w:ascii="inherit" w:eastAsia="Times New Roman" w:hAnsi="inherit" w:cs="Arial"/>
          <w:b/>
          <w:bCs/>
          <w:color w:val="373737"/>
          <w:sz w:val="23"/>
          <w:szCs w:val="23"/>
          <w:bdr w:val="none" w:sz="0" w:space="0" w:color="auto" w:frame="1"/>
          <w:lang w:eastAsia="it-IT"/>
        </w:rPr>
        <w:t>informazioni</w:t>
      </w:r>
      <w:r w:rsidRPr="00F65D6F">
        <w:rPr>
          <w:rFonts w:ascii="inherit" w:eastAsia="Times New Roman" w:hAnsi="inherit" w:cs="Arial"/>
          <w:color w:val="373737"/>
          <w:sz w:val="23"/>
          <w:szCs w:val="23"/>
          <w:lang w:eastAsia="it-IT"/>
        </w:rPr>
        <w:t> su quali </w:t>
      </w:r>
      <w:r w:rsidRPr="00F65D6F">
        <w:rPr>
          <w:rFonts w:ascii="inherit" w:eastAsia="Times New Roman" w:hAnsi="inherit" w:cs="Arial"/>
          <w:b/>
          <w:bCs/>
          <w:color w:val="373737"/>
          <w:sz w:val="23"/>
          <w:szCs w:val="23"/>
          <w:bdr w:val="none" w:sz="0" w:space="0" w:color="auto" w:frame="1"/>
          <w:lang w:eastAsia="it-IT"/>
        </w:rPr>
        <w:t>oggetti deve istanziar</w:t>
      </w:r>
      <w:r w:rsidRPr="00F65D6F">
        <w:rPr>
          <w:rFonts w:ascii="inherit" w:eastAsia="Times New Roman" w:hAnsi="inherit" w:cs="Arial"/>
          <w:color w:val="373737"/>
          <w:sz w:val="23"/>
          <w:szCs w:val="23"/>
          <w:lang w:eastAsia="it-IT"/>
        </w:rPr>
        <w:t>e, quali o</w:t>
      </w:r>
      <w:r w:rsidRPr="00F65D6F">
        <w:rPr>
          <w:rFonts w:ascii="inherit" w:eastAsia="Times New Roman" w:hAnsi="inherit" w:cs="Arial"/>
          <w:b/>
          <w:bCs/>
          <w:color w:val="373737"/>
          <w:sz w:val="23"/>
          <w:szCs w:val="23"/>
          <w:bdr w:val="none" w:sz="0" w:space="0" w:color="auto" w:frame="1"/>
          <w:lang w:eastAsia="it-IT"/>
        </w:rPr>
        <w:t>ggetti deve configurare</w:t>
      </w:r>
      <w:r w:rsidRPr="00F65D6F">
        <w:rPr>
          <w:rFonts w:ascii="inherit" w:eastAsia="Times New Roman" w:hAnsi="inherit" w:cs="Arial"/>
          <w:color w:val="373737"/>
          <w:sz w:val="23"/>
          <w:szCs w:val="23"/>
          <w:lang w:eastAsia="it-IT"/>
        </w:rPr>
        <w:t> ed</w:t>
      </w:r>
      <w:r w:rsidR="00D40B10">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assemblare</w:t>
      </w:r>
      <w:r w:rsidRPr="00F65D6F">
        <w:rPr>
          <w:rFonts w:ascii="inherit" w:eastAsia="Times New Roman" w:hAnsi="inherit" w:cs="Arial"/>
          <w:color w:val="373737"/>
          <w:sz w:val="23"/>
          <w:szCs w:val="23"/>
          <w:lang w:eastAsia="it-IT"/>
        </w:rPr>
        <w:t> in base alla </w:t>
      </w:r>
      <w:r w:rsidRPr="00F65D6F">
        <w:rPr>
          <w:rFonts w:ascii="inherit" w:eastAsia="Times New Roman" w:hAnsi="inherit" w:cs="Arial"/>
          <w:b/>
          <w:bCs/>
          <w:color w:val="373737"/>
          <w:sz w:val="23"/>
          <w:szCs w:val="23"/>
          <w:bdr w:val="none" w:sz="0" w:space="0" w:color="auto" w:frame="1"/>
          <w:lang w:eastAsia="it-IT"/>
        </w:rPr>
        <w:t>lettura di metadata di configurazione</w:t>
      </w:r>
      <w:r w:rsidRPr="00F65D6F">
        <w:rPr>
          <w:rFonts w:ascii="inherit" w:eastAsia="Times New Roman" w:hAnsi="inherit" w:cs="Arial"/>
          <w:color w:val="373737"/>
          <w:sz w:val="23"/>
          <w:szCs w:val="23"/>
          <w:lang w:eastAsia="it-IT"/>
        </w:rPr>
        <w:t> che gli vengono forniti. Tali </w:t>
      </w:r>
      <w:r w:rsidRPr="00F65D6F">
        <w:rPr>
          <w:rFonts w:ascii="inherit" w:eastAsia="Times New Roman" w:hAnsi="inherit" w:cs="Arial"/>
          <w:b/>
          <w:bCs/>
          <w:color w:val="373737"/>
          <w:sz w:val="23"/>
          <w:szCs w:val="23"/>
          <w:bdr w:val="none" w:sz="0" w:space="0" w:color="auto" w:frame="1"/>
          <w:lang w:eastAsia="it-IT"/>
        </w:rPr>
        <w:t>metadata di configurazione</w:t>
      </w:r>
      <w:r w:rsidRPr="00F65D6F">
        <w:rPr>
          <w:rFonts w:ascii="inherit" w:eastAsia="Times New Roman" w:hAnsi="inherit" w:cs="Arial"/>
          <w:color w:val="373737"/>
          <w:sz w:val="23"/>
          <w:szCs w:val="23"/>
          <w:lang w:eastAsia="it-IT"/>
        </w:rPr>
        <w:t> possono essere rappresentati nei seguenti modi: usando un </w:t>
      </w:r>
      <w:r w:rsidRPr="00F65D6F">
        <w:rPr>
          <w:rFonts w:ascii="inherit" w:eastAsia="Times New Roman" w:hAnsi="inherit" w:cs="Arial"/>
          <w:b/>
          <w:bCs/>
          <w:color w:val="373737"/>
          <w:sz w:val="23"/>
          <w:szCs w:val="23"/>
          <w:bdr w:val="none" w:sz="0" w:space="0" w:color="auto" w:frame="1"/>
          <w:lang w:eastAsia="it-IT"/>
        </w:rPr>
        <w:t>file XML</w:t>
      </w:r>
      <w:r w:rsidRPr="00F65D6F">
        <w:rPr>
          <w:rFonts w:ascii="inherit" w:eastAsia="Times New Roman" w:hAnsi="inherit" w:cs="Arial"/>
          <w:color w:val="373737"/>
          <w:sz w:val="23"/>
          <w:szCs w:val="23"/>
          <w:lang w:eastAsia="it-IT"/>
        </w:rPr>
        <w:t>, usando le</w:t>
      </w:r>
      <w:r w:rsidR="00D40B10">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Annotation Java</w:t>
      </w:r>
      <w:r w:rsidRPr="00F65D6F">
        <w:rPr>
          <w:rFonts w:ascii="inherit" w:eastAsia="Times New Roman" w:hAnsi="inherit" w:cs="Arial"/>
          <w:color w:val="373737"/>
          <w:sz w:val="23"/>
          <w:szCs w:val="23"/>
          <w:lang w:eastAsia="it-IT"/>
        </w:rPr>
        <w:t>, attraverso </w:t>
      </w:r>
      <w:r w:rsidRPr="00F65D6F">
        <w:rPr>
          <w:rFonts w:ascii="inherit" w:eastAsia="Times New Roman" w:hAnsi="inherit" w:cs="Arial"/>
          <w:b/>
          <w:bCs/>
          <w:color w:val="373737"/>
          <w:sz w:val="23"/>
          <w:szCs w:val="23"/>
          <w:bdr w:val="none" w:sz="0" w:space="0" w:color="auto" w:frame="1"/>
          <w:lang w:eastAsia="it-IT"/>
        </w:rPr>
        <w:t>codice Java</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seguente diagramma mostra ad alto livello come funziona Spring. Lo IoC container di Spring fa uso di classi Java di tipo POJO e metadati di configurazione per la produzione di un sistema completamente configurato ed eseguibile come applicazione.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drawing>
          <wp:inline distT="0" distB="0" distL="0" distR="0">
            <wp:extent cx="4695825" cy="3457575"/>
            <wp:effectExtent l="0" t="0" r="9525" b="9525"/>
            <wp:docPr id="3" name="Immagine 3" descr="Spring IoC Container">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ring IoC Container">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457575"/>
                    </a:xfrm>
                    <a:prstGeom prst="rect">
                      <a:avLst/>
                    </a:prstGeom>
                    <a:noFill/>
                    <a:ln>
                      <a:noFill/>
                    </a:ln>
                  </pic:spPr>
                </pic:pic>
              </a:graphicData>
            </a:graphic>
          </wp:inline>
        </w:drawing>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Spring fornisce i seguenti due differenti tipi di container:</w:t>
      </w:r>
    </w:p>
    <w:p w:rsidR="00F65D6F" w:rsidRPr="00F65D6F" w:rsidRDefault="00F65D6F" w:rsidP="00D40B10">
      <w:pPr>
        <w:numPr>
          <w:ilvl w:val="0"/>
          <w:numId w:val="9"/>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 BeanFactory Container:</w:t>
      </w:r>
      <w:r w:rsidRPr="00F65D6F">
        <w:rPr>
          <w:rFonts w:ascii="inherit" w:eastAsia="Times New Roman" w:hAnsi="inherit" w:cs="Arial"/>
          <w:color w:val="373737"/>
          <w:sz w:val="23"/>
          <w:szCs w:val="23"/>
          <w:lang w:eastAsia="it-IT"/>
        </w:rPr>
        <w:t> Si tratta del più semplice container che fornisce un supporto basilare per l’iniezione della dipendenza ed è definito dall’interfaccia</w:t>
      </w:r>
      <w:r w:rsidR="00C1494B">
        <w:rPr>
          <w:rFonts w:ascii="inherit" w:eastAsia="Times New Roman" w:hAnsi="inherit" w:cs="Arial"/>
          <w:color w:val="373737"/>
          <w:sz w:val="23"/>
          <w:szCs w:val="23"/>
          <w:lang w:eastAsia="it-IT"/>
        </w:rPr>
        <w:t xml:space="preserve"> </w:t>
      </w:r>
      <w:r w:rsidRPr="00F65D6F">
        <w:rPr>
          <w:rFonts w:ascii="inherit" w:eastAsia="Times New Roman" w:hAnsi="inherit" w:cs="Arial"/>
          <w:b/>
          <w:bCs/>
          <w:i/>
          <w:iCs/>
          <w:color w:val="373737"/>
          <w:sz w:val="23"/>
          <w:szCs w:val="23"/>
          <w:bdr w:val="none" w:sz="0" w:space="0" w:color="auto" w:frame="1"/>
          <w:lang w:eastAsia="it-IT"/>
        </w:rPr>
        <w:t>org.springframework.beans.factory.BeanFactory</w:t>
      </w:r>
      <w:r w:rsidRPr="00F65D6F">
        <w:rPr>
          <w:rFonts w:ascii="inherit" w:eastAsia="Times New Roman" w:hAnsi="inherit" w:cs="Arial"/>
          <w:b/>
          <w:bCs/>
          <w:i/>
          <w:iCs/>
          <w:color w:val="373737"/>
          <w:sz w:val="23"/>
          <w:szCs w:val="23"/>
          <w:bdr w:val="none" w:sz="0" w:space="0" w:color="auto" w:frame="1"/>
          <w:lang w:eastAsia="it-IT"/>
        </w:rPr>
        <w:br/>
      </w:r>
      <w:r w:rsidRPr="00F65D6F">
        <w:rPr>
          <w:rFonts w:ascii="inherit" w:eastAsia="Times New Roman" w:hAnsi="inherit" w:cs="Arial"/>
          <w:color w:val="373737"/>
          <w:sz w:val="23"/>
          <w:szCs w:val="23"/>
          <w:lang w:eastAsia="it-IT"/>
        </w:rPr>
        <w:t>La </w:t>
      </w:r>
      <w:r w:rsidRPr="00F65D6F">
        <w:rPr>
          <w:rFonts w:ascii="inherit" w:eastAsia="Times New Roman" w:hAnsi="inherit" w:cs="Arial"/>
          <w:b/>
          <w:bCs/>
          <w:color w:val="373737"/>
          <w:sz w:val="23"/>
          <w:szCs w:val="23"/>
          <w:bdr w:val="none" w:sz="0" w:space="0" w:color="auto" w:frame="1"/>
          <w:lang w:eastAsia="it-IT"/>
        </w:rPr>
        <w:t>BeanFactory</w:t>
      </w:r>
      <w:r w:rsidRPr="00F65D6F">
        <w:rPr>
          <w:rFonts w:ascii="inherit" w:eastAsia="Times New Roman" w:hAnsi="inherit" w:cs="Arial"/>
          <w:color w:val="373737"/>
          <w:sz w:val="23"/>
          <w:szCs w:val="23"/>
          <w:lang w:eastAsia="it-IT"/>
        </w:rPr>
        <w:t> e le </w:t>
      </w:r>
      <w:r w:rsidRPr="00F65D6F">
        <w:rPr>
          <w:rFonts w:ascii="inherit" w:eastAsia="Times New Roman" w:hAnsi="inherit" w:cs="Arial"/>
          <w:b/>
          <w:bCs/>
          <w:color w:val="373737"/>
          <w:sz w:val="23"/>
          <w:szCs w:val="23"/>
          <w:bdr w:val="none" w:sz="0" w:space="0" w:color="auto" w:frame="1"/>
          <w:lang w:eastAsia="it-IT"/>
        </w:rPr>
        <w:t>relative interfacce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BeanFactoryAware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InizializingBean</w:t>
      </w:r>
      <w:r w:rsidRPr="00F65D6F">
        <w:rPr>
          <w:rFonts w:ascii="inherit" w:eastAsia="Times New Roman" w:hAnsi="inherit" w:cs="Arial"/>
          <w:color w:val="373737"/>
          <w:sz w:val="23"/>
          <w:szCs w:val="23"/>
          <w:lang w:eastAsia="it-IT"/>
        </w:rPr>
        <w:t>,</w:t>
      </w:r>
      <w:r w:rsidR="00C1494B">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DisposableBean</w:t>
      </w:r>
      <w:r w:rsidRPr="00F65D6F">
        <w:rPr>
          <w:rFonts w:ascii="inherit" w:eastAsia="Times New Roman" w:hAnsi="inherit" w:cs="Arial"/>
          <w:color w:val="373737"/>
          <w:sz w:val="23"/>
          <w:szCs w:val="23"/>
          <w:lang w:eastAsia="it-IT"/>
        </w:rPr>
        <w:t>) continuano a essere presenti in Spring a scopo di retrocompatibilità con un gran numero di framework di terze parti che si integrano con Spring.</w:t>
      </w:r>
      <w:r w:rsidRPr="00F65D6F">
        <w:rPr>
          <w:rFonts w:ascii="inherit" w:eastAsia="Times New Roman" w:hAnsi="inherit" w:cs="Arial"/>
          <w:color w:val="373737"/>
          <w:sz w:val="23"/>
          <w:szCs w:val="23"/>
          <w:lang w:eastAsia="it-IT"/>
        </w:rPr>
        <w:br/>
      </w:r>
    </w:p>
    <w:p w:rsidR="00F65D6F" w:rsidRPr="00F65D6F" w:rsidRDefault="00F65D6F" w:rsidP="00F65D6F">
      <w:pPr>
        <w:numPr>
          <w:ilvl w:val="0"/>
          <w:numId w:val="9"/>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Spring ApplicationContext Container: </w:t>
      </w:r>
      <w:r w:rsidRPr="00F65D6F">
        <w:rPr>
          <w:rFonts w:ascii="inherit" w:eastAsia="Times New Roman" w:hAnsi="inherit" w:cs="Arial"/>
          <w:color w:val="373737"/>
          <w:sz w:val="23"/>
          <w:szCs w:val="23"/>
          <w:lang w:eastAsia="it-IT"/>
        </w:rPr>
        <w:t>Questo container aggiunge funzionalità tipicamente enterprise come la possibilità di risolvere messaggii testuali a partire da file di properties e la capacità di inviare eventi applicativi a specifici listener di eventi. Tale container è definito dall’interfaccia: </w:t>
      </w:r>
      <w:r w:rsidRPr="00F65D6F">
        <w:rPr>
          <w:rFonts w:ascii="inherit" w:eastAsia="Times New Roman" w:hAnsi="inherit" w:cs="Arial"/>
          <w:b/>
          <w:bCs/>
          <w:i/>
          <w:iCs/>
          <w:color w:val="373737"/>
          <w:sz w:val="23"/>
          <w:szCs w:val="23"/>
          <w:bdr w:val="none" w:sz="0" w:space="0" w:color="auto" w:frame="1"/>
          <w:lang w:eastAsia="it-IT"/>
        </w:rPr>
        <w:t>org.springframework.context.ApplicationContext</w:t>
      </w:r>
    </w:p>
    <w:p w:rsid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container ApplicationContext include tutte le funzionalità previste dal container BeanFactory, pertanto è consigliabile usare ApplicationContext. BeanFactory può comunque essere usato nel caso di applicazioni leggere come applicazioni dedicate a device di tipo mobile o applicazioni basate sulle applete in cui potrebbe essere meglio usare una configurazione leggera e minimale.</w:t>
      </w:r>
    </w:p>
    <w:p w:rsid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5 – BeanFactory Vs. ApplicationContext analisi con esempi pratici</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23" w:tooltip="21:19" w:history="1">
        <w:r w:rsidRPr="00F65D6F">
          <w:rPr>
            <w:rFonts w:ascii="inherit" w:eastAsia="Times New Roman" w:hAnsi="inherit" w:cs="Times New Roman"/>
            <w:b/>
            <w:bCs/>
            <w:color w:val="11598F"/>
            <w:sz w:val="18"/>
            <w:szCs w:val="18"/>
            <w:bdr w:val="none" w:sz="0" w:space="0" w:color="auto" w:frame="1"/>
            <w:lang w:eastAsia="it-IT"/>
          </w:rPr>
          <w:t>3 aprile 2013 </w:t>
        </w:r>
      </w:hyperlink>
      <w:r w:rsidRPr="00F65D6F">
        <w:rPr>
          <w:rFonts w:ascii="inherit" w:eastAsia="Times New Roman" w:hAnsi="inherit" w:cs="Times New Roman"/>
          <w:color w:val="666666"/>
          <w:sz w:val="18"/>
          <w:szCs w:val="18"/>
          <w:bdr w:val="none" w:sz="0" w:space="0" w:color="auto" w:frame="1"/>
          <w:lang w:eastAsia="it-IT"/>
        </w:rPr>
        <w:t>Views: 1253</w:t>
      </w:r>
    </w:p>
    <w:p w:rsidR="00F65D6F" w:rsidRPr="00F65D6F" w:rsidRDefault="00F65D6F" w:rsidP="00F65D6F">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F65D6F">
        <w:rPr>
          <w:rFonts w:ascii="inherit" w:eastAsia="Times New Roman" w:hAnsi="inherit" w:cs="Arial"/>
          <w:b/>
          <w:bCs/>
          <w:color w:val="000000"/>
          <w:kern w:val="36"/>
          <w:sz w:val="23"/>
          <w:szCs w:val="23"/>
          <w:bdr w:val="none" w:sz="0" w:space="0" w:color="auto" w:frame="1"/>
          <w:lang w:eastAsia="it-IT"/>
        </w:rPr>
        <w:t>Esempio Spring BeanFactory Container:</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Si tratta del più semplice container che fornisce un supporto basilare per l’iniezione delle dipendenze. Esso è definito dall’interfaccia: </w:t>
      </w:r>
      <w:r w:rsidRPr="00F65D6F">
        <w:rPr>
          <w:rFonts w:ascii="inherit" w:eastAsia="Times New Roman" w:hAnsi="inherit" w:cs="Arial"/>
          <w:b/>
          <w:bCs/>
          <w:i/>
          <w:iCs/>
          <w:color w:val="373737"/>
          <w:sz w:val="23"/>
          <w:szCs w:val="23"/>
          <w:bdr w:val="none" w:sz="0" w:space="0" w:color="auto" w:frame="1"/>
          <w:lang w:eastAsia="it-IT"/>
        </w:rPr>
        <w:t>org.springframework.beans.factory.BeanFactory</w:t>
      </w:r>
    </w:p>
    <w:p w:rsidR="00F65D6F" w:rsidRPr="00F65D6F" w:rsidRDefault="00F65D6F" w:rsidP="00005D9B">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BeanFactory</w:t>
      </w:r>
      <w:r w:rsidRPr="00F65D6F">
        <w:rPr>
          <w:rFonts w:ascii="inherit" w:eastAsia="Times New Roman" w:hAnsi="inherit" w:cs="Arial"/>
          <w:color w:val="373737"/>
          <w:sz w:val="23"/>
          <w:szCs w:val="23"/>
          <w:lang w:eastAsia="it-IT"/>
        </w:rPr>
        <w:t> e le relative interfacce correlate (</w:t>
      </w:r>
      <w:r w:rsidRPr="00F65D6F">
        <w:rPr>
          <w:rFonts w:ascii="inherit" w:eastAsia="Times New Roman" w:hAnsi="inherit" w:cs="Arial"/>
          <w:b/>
          <w:bCs/>
          <w:color w:val="373737"/>
          <w:sz w:val="23"/>
          <w:szCs w:val="23"/>
          <w:bdr w:val="none" w:sz="0" w:space="0" w:color="auto" w:frame="1"/>
          <w:lang w:eastAsia="it-IT"/>
        </w:rPr>
        <w:t>BeanFactoryAware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InitializingBean</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DisposableBean</w:t>
      </w:r>
      <w:r w:rsidRPr="00F65D6F">
        <w:rPr>
          <w:rFonts w:ascii="inherit" w:eastAsia="Times New Roman" w:hAnsi="inherit" w:cs="Arial"/>
          <w:color w:val="373737"/>
          <w:sz w:val="23"/>
          <w:szCs w:val="23"/>
          <w:lang w:eastAsia="it-IT"/>
        </w:rPr>
        <w:t>) continuano ad essere presenti all’interno di Spring per permettere la retrocompatibilità con un grande numero di framework di terze parti che possono essere integrati con Spring.</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Esistono più implementazioni dell’interfaccia BeanFactory che vengono fornite nativamente insieme a Spring. L’</w:t>
      </w:r>
      <w:r w:rsidRPr="00F65D6F">
        <w:rPr>
          <w:rFonts w:ascii="inherit" w:eastAsia="Times New Roman" w:hAnsi="inherit" w:cs="Arial"/>
          <w:b/>
          <w:bCs/>
          <w:color w:val="373737"/>
          <w:sz w:val="23"/>
          <w:szCs w:val="23"/>
          <w:bdr w:val="none" w:sz="0" w:space="0" w:color="auto" w:frame="1"/>
          <w:lang w:eastAsia="it-IT"/>
        </w:rPr>
        <w:t>implementazione più usata</w:t>
      </w:r>
      <w:r w:rsidRPr="00F65D6F">
        <w:rPr>
          <w:rFonts w:ascii="inherit" w:eastAsia="Times New Roman" w:hAnsi="inherit" w:cs="Arial"/>
          <w:color w:val="373737"/>
          <w:sz w:val="23"/>
          <w:szCs w:val="23"/>
          <w:lang w:eastAsia="it-IT"/>
        </w:rPr>
        <w:t> è certamente la classe </w:t>
      </w:r>
      <w:r w:rsidRPr="00F65D6F">
        <w:rPr>
          <w:rFonts w:ascii="inherit" w:eastAsia="Times New Roman" w:hAnsi="inherit" w:cs="Arial"/>
          <w:b/>
          <w:bCs/>
          <w:color w:val="373737"/>
          <w:sz w:val="23"/>
          <w:szCs w:val="23"/>
          <w:bdr w:val="none" w:sz="0" w:space="0" w:color="auto" w:frame="1"/>
          <w:lang w:eastAsia="it-IT"/>
        </w:rPr>
        <w:t>XmlBeanFactory</w:t>
      </w:r>
      <w:r w:rsidRPr="00F65D6F">
        <w:rPr>
          <w:rFonts w:ascii="inherit" w:eastAsia="Times New Roman" w:hAnsi="inherit" w:cs="Arial"/>
          <w:color w:val="373737"/>
          <w:sz w:val="23"/>
          <w:szCs w:val="23"/>
          <w:lang w:eastAsia="it-IT"/>
        </w:rPr>
        <w:t>. Tale container </w:t>
      </w:r>
      <w:r w:rsidRPr="00F65D6F">
        <w:rPr>
          <w:rFonts w:ascii="inherit" w:eastAsia="Times New Roman" w:hAnsi="inherit" w:cs="Arial"/>
          <w:b/>
          <w:bCs/>
          <w:color w:val="373737"/>
          <w:sz w:val="23"/>
          <w:szCs w:val="23"/>
          <w:bdr w:val="none" w:sz="0" w:space="0" w:color="auto" w:frame="1"/>
          <w:lang w:eastAsia="it-IT"/>
        </w:rPr>
        <w:t>legge i metadati di configurazione da un file XML ed usa tali informazioni per creare un’applicazione completamente configurata</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L’uso del container BeanFactory è in genere preferito quando le risorse sono limitate, ad esempio nelle applicazioni per dispositivi mobile o per applicazioni basate su applet. In genere è consigliabile usare ApplicationContext al posto di BeanFactory, a meno di non avere valide ragioni per preferire il container minimale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Progetto di esempio che fa uso di BeanFactory:</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questo tutorial vedremo come creare una semplicissima applicazione console che fa uso del container BeanFactory</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 passi da seguire per creare il progetto sono i seguenti:</w:t>
      </w:r>
    </w:p>
    <w:p w:rsidR="00F65D6F" w:rsidRPr="00F65D6F" w:rsidRDefault="00F65D6F" w:rsidP="00F65D6F">
      <w:pPr>
        <w:numPr>
          <w:ilvl w:val="0"/>
          <w:numId w:val="10"/>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STS\Eclipse.</w:t>
      </w:r>
    </w:p>
    <w:p w:rsidR="00F65D6F" w:rsidRPr="00F65D6F" w:rsidRDefault="00F65D6F" w:rsidP="00F65D6F">
      <w:pPr>
        <w:numPr>
          <w:ilvl w:val="0"/>
          <w:numId w:val="10"/>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Premere “</w:t>
      </w:r>
      <w:r w:rsidRPr="00F65D6F">
        <w:rPr>
          <w:rFonts w:ascii="inherit" w:eastAsia="Times New Roman" w:hAnsi="inherit" w:cs="Arial"/>
          <w:b/>
          <w:bCs/>
          <w:color w:val="373737"/>
          <w:sz w:val="23"/>
          <w:szCs w:val="23"/>
          <w:bdr w:val="none" w:sz="0" w:space="0" w:color="auto" w:frame="1"/>
          <w:lang w:eastAsia="it-IT"/>
        </w:rPr>
        <w:t>Ctrl + N</w:t>
      </w:r>
      <w:r w:rsidRPr="00F65D6F">
        <w:rPr>
          <w:rFonts w:ascii="inherit" w:eastAsia="Times New Roman" w:hAnsi="inherit" w:cs="Arial"/>
          <w:color w:val="373737"/>
          <w:sz w:val="23"/>
          <w:szCs w:val="23"/>
          <w:lang w:eastAsia="it-IT"/>
        </w:rPr>
        <w:t>” per creare un </w:t>
      </w:r>
      <w:r w:rsidRPr="00F65D6F">
        <w:rPr>
          <w:rFonts w:ascii="inherit" w:eastAsia="Times New Roman" w:hAnsi="inherit" w:cs="Arial"/>
          <w:b/>
          <w:bCs/>
          <w:color w:val="373737"/>
          <w:sz w:val="23"/>
          <w:szCs w:val="23"/>
          <w:bdr w:val="none" w:sz="0" w:space="0" w:color="auto" w:frame="1"/>
          <w:lang w:eastAsia="it-IT"/>
        </w:rPr>
        <w:t>nuovo progetto</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10"/>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10"/>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r w:rsidRPr="00F65D6F">
        <w:rPr>
          <w:rFonts w:ascii="inherit" w:eastAsia="Times New Roman" w:hAnsi="inherit" w:cs="Arial"/>
          <w:color w:val="373737"/>
          <w:sz w:val="23"/>
          <w:szCs w:val="23"/>
          <w:lang w:eastAsia="it-IT"/>
        </w:rPr>
        <w:br/>
      </w:r>
    </w:p>
    <w:p w:rsidR="00F65D6F" w:rsidRPr="00F65D6F" w:rsidRDefault="00F65D6F" w:rsidP="00F65D6F">
      <w:pPr>
        <w:numPr>
          <w:ilvl w:val="0"/>
          <w:numId w:val="10"/>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seconda finestra dello wizard lasciate il default ArtifactId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10"/>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w:t>
      </w:r>
      <w:r w:rsidRPr="00F65D6F">
        <w:rPr>
          <w:rFonts w:ascii="inherit" w:eastAsia="Times New Roman" w:hAnsi="inherit" w:cs="Arial"/>
          <w:color w:val="373737"/>
          <w:sz w:val="23"/>
          <w:szCs w:val="23"/>
          <w:lang w:eastAsia="it-IT"/>
        </w:rPr>
        <w:t> org.andrea.myexample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mybeanfactoryexample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spring-bean</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00005D9B">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org.andrea.myexample.myspringhelloworld</w:t>
      </w:r>
      <w:r w:rsidRPr="00F65D6F">
        <w:rPr>
          <w:rFonts w:ascii="inherit" w:eastAsia="Times New Roman" w:hAnsi="inherit" w:cs="Arial"/>
          <w:color w:val="373737"/>
          <w:sz w:val="23"/>
          <w:szCs w:val="23"/>
          <w:lang w:eastAsia="it-IT"/>
        </w:rPr>
        <w:t> che contiene una classe chiamata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di tale package creaiamo una classe dandogli nome </w:t>
      </w:r>
      <w:r w:rsidRPr="00F65D6F">
        <w:rPr>
          <w:rFonts w:ascii="inherit" w:eastAsia="Times New Roman" w:hAnsi="inherit" w:cs="Arial"/>
          <w:b/>
          <w:bCs/>
          <w:color w:val="373737"/>
          <w:sz w:val="23"/>
          <w:szCs w:val="23"/>
          <w:bdr w:val="none" w:sz="0" w:space="0" w:color="auto" w:frame="1"/>
          <w:lang w:eastAsia="it-IT"/>
        </w:rPr>
        <w:t>HelloWorld.java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01" type="#_x0000_t75" style="width:136.5pt;height:63.75pt" o:ole="">
            <v:imagedata r:id="rId12" o:title=""/>
          </v:shape>
          <w:control r:id="rId24" w:name="DefaultOcxName6" w:shapeid="_x0000_i130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org.andrea.myexample.myspringhelloworld;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HelloWorld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Messaggio da visualizzare: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usato per iniettare il valore della variabile message definito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setMessage(String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System.out.println("Your Message : "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Nello stesso package create un’altra classe chiamata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04" type="#_x0000_t75" style="width:136.5pt;height:63.75pt" o:ole="">
            <v:imagedata r:id="rId12" o:title=""/>
          </v:shape>
          <w:control r:id="rId25" w:name="DefaultOcxName11" w:shapeid="_x0000_i130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org.andrea.myexample.myspringhelloworld;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Crea il contesto in base alle impostazioni dell'applicazione definite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ApplicationContext context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ClassPathXmlApplicationContext("Beans.xml");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un bean avente id="helloWorld" nel file di configurazione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HelloWorld obj = (HelloWorld) context.getBean("helloWorld");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Invoco il metodo che stampa il messaggio su tale oggetto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obj.getMessage();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maniera pressochè analoga a quanto visto nell’esempio di Hello World visto in un precedente articolo troviamo che:</w:t>
      </w:r>
    </w:p>
    <w:p w:rsidR="00F65D6F" w:rsidRPr="00F65D6F" w:rsidRDefault="00F65D6F" w:rsidP="00F65D6F">
      <w:pPr>
        <w:numPr>
          <w:ilvl w:val="0"/>
          <w:numId w:val="1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Costruiamo la nostra factory che istanzia, inietta e gestisce il ciclo di vita dei nostri bean; questa volta usando l’implementazione BeanFactory.</w:t>
      </w:r>
      <w:r w:rsidRPr="00F65D6F">
        <w:rPr>
          <w:rFonts w:ascii="inherit" w:eastAsia="Times New Roman" w:hAnsi="inherit" w:cs="Arial"/>
          <w:color w:val="373737"/>
          <w:sz w:val="23"/>
          <w:szCs w:val="23"/>
          <w:lang w:eastAsia="it-IT"/>
        </w:rPr>
        <w:br/>
        <w:t>Per recuperare il file di configurazione Beans.xml usiamo un oggetto ClassPathResource, maggiori informazioni al seguente link:</w:t>
      </w:r>
      <w:r w:rsidRPr="00F65D6F">
        <w:rPr>
          <w:rFonts w:ascii="inherit" w:eastAsia="Times New Roman" w:hAnsi="inherit" w:cs="Arial"/>
          <w:color w:val="373737"/>
          <w:sz w:val="23"/>
          <w:szCs w:val="23"/>
          <w:lang w:eastAsia="it-IT"/>
        </w:rPr>
        <w:br/>
        <w:t>http://static.springsource.org/spring/docs/1.1.x/api/org/springframework/core/io/ClassPathResource.html</w:t>
      </w:r>
    </w:p>
    <w:p w:rsidR="00F65D6F" w:rsidRPr="00F65D6F" w:rsidRDefault="00F65D6F" w:rsidP="00F65D6F">
      <w:pPr>
        <w:numPr>
          <w:ilvl w:val="0"/>
          <w:numId w:val="1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Usando la factory recuperiamo un bean avente id: “helloWerld” e lo usiamo per ottenere il messaggio di Hello World.</w:t>
      </w:r>
      <w:r w:rsidRPr="00F65D6F">
        <w:rPr>
          <w:rFonts w:ascii="inherit" w:eastAsia="Times New Roman" w:hAnsi="inherit" w:cs="Arial"/>
          <w:color w:val="373737"/>
          <w:sz w:val="23"/>
          <w:szCs w:val="23"/>
          <w:lang w:eastAsia="it-IT"/>
        </w:rPr>
        <w:br/>
        <w:t>Notate che il metodo che recupera il bean ottiene un oggetto di tipo generico che viene castato al tipo attuale HelloWorld.</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è mostrato il contenuto del file di configurazione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07" type="#_x0000_t75" style="width:136.5pt;height:63.75pt" o:ole="">
            <v:imagedata r:id="rId12" o:title=""/>
          </v:shape>
          <w:control r:id="rId26" w:name="DefaultOcxName21" w:shapeid="_x0000_i130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id="helloWorld" class="org.andrea.myexample.myspringhelloworld.HelloWorld"&gt;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 value="Hello 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Come visto nel precedente esempio di HelloWorld, questo file deve essere posizionato all’interno della cartella: “</w:t>
      </w:r>
      <w:r w:rsidRPr="00F65D6F">
        <w:rPr>
          <w:rFonts w:ascii="inherit" w:eastAsia="Times New Roman" w:hAnsi="inherit" w:cs="Arial"/>
          <w:b/>
          <w:bCs/>
          <w:i/>
          <w:i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del nostro progetto in STS\Eclipse (allo stesso livello del nostro unico package)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ESECUZIONE DEL PROGRAMMA:</w:t>
      </w:r>
      <w:r w:rsidRPr="00F65D6F">
        <w:rPr>
          <w:rFonts w:ascii="inherit" w:eastAsia="Times New Roman" w:hAnsi="inherit" w:cs="Arial"/>
          <w:color w:val="373737"/>
          <w:sz w:val="23"/>
          <w:szCs w:val="23"/>
          <w:lang w:eastAsia="it-IT"/>
        </w:rPr>
        <w:br/>
        <w:t>Ora che abbiamo creato sia i nostrifile sorgenti sia il nostro file di configurazione dei bean, siamo pronti per compilare ed eseguire il programma.Per fare ciò selezionate la classe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tasto destro del mouse</w:t>
      </w:r>
      <w:r w:rsidRPr="00F65D6F">
        <w:rPr>
          <w:rFonts w:ascii="inherit" w:eastAsia="Times New Roman" w:hAnsi="inherit" w:cs="Arial"/>
          <w:color w:val="373737"/>
          <w:sz w:val="23"/>
          <w:szCs w:val="23"/>
          <w:lang w:eastAsia="it-IT"/>
        </w:rPr>
        <w:t> —&gt; </w:t>
      </w:r>
      <w:r w:rsidRPr="00F65D6F">
        <w:rPr>
          <w:rFonts w:ascii="inherit" w:eastAsia="Times New Roman" w:hAnsi="inherit" w:cs="Arial"/>
          <w:b/>
          <w:bCs/>
          <w:color w:val="373737"/>
          <w:sz w:val="23"/>
          <w:szCs w:val="23"/>
          <w:bdr w:val="none" w:sz="0" w:space="0" w:color="auto" w:frame="1"/>
          <w:lang w:eastAsia="it-IT"/>
        </w:rPr>
        <w:t>Runs As</w:t>
      </w:r>
      <w:r w:rsidRPr="00F65D6F">
        <w:rPr>
          <w:rFonts w:ascii="inherit" w:eastAsia="Times New Roman" w:hAnsi="inherit" w:cs="Arial"/>
          <w:color w:val="373737"/>
          <w:sz w:val="23"/>
          <w:szCs w:val="23"/>
          <w:lang w:eastAsia="it-IT"/>
        </w:rPr>
        <w:t> —&gt; </w:t>
      </w:r>
      <w:r w:rsidRPr="00F65D6F">
        <w:rPr>
          <w:rFonts w:ascii="inherit" w:eastAsia="Times New Roman" w:hAnsi="inherit" w:cs="Arial"/>
          <w:b/>
          <w:bCs/>
          <w:color w:val="373737"/>
          <w:sz w:val="23"/>
          <w:szCs w:val="23"/>
          <w:bdr w:val="none" w:sz="0" w:space="0" w:color="auto" w:frame="1"/>
          <w:lang w:eastAsia="it-IT"/>
        </w:rPr>
        <w:t>Java Application</w:t>
      </w:r>
      <w:r w:rsidRPr="00F65D6F">
        <w:rPr>
          <w:rFonts w:ascii="inherit" w:eastAsia="Times New Roman" w:hAnsi="inherit" w:cs="Arial"/>
          <w:color w:val="373737"/>
          <w:sz w:val="23"/>
          <w:szCs w:val="23"/>
          <w:lang w:eastAsia="it-IT"/>
        </w:rPr>
        <w:t>ed otterremo il seguente messaggio di output nel tab Console di STS\Eclipse: </w:t>
      </w:r>
      <w:r w:rsidRPr="00F65D6F">
        <w:rPr>
          <w:rFonts w:ascii="inherit" w:eastAsia="Times New Roman" w:hAnsi="inherit" w:cs="Arial"/>
          <w:b/>
          <w:bCs/>
          <w:color w:val="373737"/>
          <w:sz w:val="23"/>
          <w:szCs w:val="23"/>
          <w:bdr w:val="none" w:sz="0" w:space="0" w:color="auto" w:frame="1"/>
          <w:lang w:eastAsia="it-IT"/>
        </w:rPr>
        <w:t>Your Message : Hello World!Abbiamo quindi creato un’applicazione funzionante che fà uso dell’implementazione XmlBeanFactory della factory minimale BeanFactory.</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Esempio Spring ApplicationContext Container:</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analizzare un esempio di applicazione Hello World che fà uso della factory più avanzata ApplicationContext.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Application Context è il container più avanzato di Spring. Come BeanFactory esso si occupa di caricare la definizione dei ben, creare tali bean, legarli tra loro ed iniettare i bean quando vengono richiesti. In più rispetto la BeanFactory vengono aggiunte alcune funzioni di stampo tipicamente enterprise come la capacità di risolvere textual messages a partire da un file di properties e la capacità di inoltrare specifici eventi che si verificano a degli specifici event listener che li gestiscono automaticamente.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container è definito dall’interfaccia: </w:t>
      </w:r>
      <w:r w:rsidRPr="00F65D6F">
        <w:rPr>
          <w:rFonts w:ascii="inherit" w:eastAsia="Times New Roman" w:hAnsi="inherit" w:cs="Arial"/>
          <w:b/>
          <w:bCs/>
          <w:i/>
          <w:iCs/>
          <w:color w:val="373737"/>
          <w:sz w:val="23"/>
          <w:szCs w:val="23"/>
          <w:bdr w:val="none" w:sz="0" w:space="0" w:color="auto" w:frame="1"/>
          <w:lang w:eastAsia="it-IT"/>
        </w:rPr>
        <w:t>org.springframework.ApplicationContext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L’ApplicationContext include tutte le funzionalità fornite da BeanFactory ed è il container raccomandato.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Le implementazioni più comuni dell’interfaccia ApplicationContext sono:</w:t>
      </w:r>
    </w:p>
    <w:p w:rsidR="00F65D6F" w:rsidRPr="00F65D6F" w:rsidRDefault="00F65D6F" w:rsidP="00F65D6F">
      <w:pPr>
        <w:numPr>
          <w:ilvl w:val="0"/>
          <w:numId w:val="12"/>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FileSystemXmlApplicationContext: </w:t>
      </w:r>
      <w:r w:rsidRPr="00F65D6F">
        <w:rPr>
          <w:rFonts w:ascii="inherit" w:eastAsia="Times New Roman" w:hAnsi="inherit" w:cs="Arial"/>
          <w:color w:val="373737"/>
          <w:sz w:val="23"/>
          <w:szCs w:val="23"/>
          <w:lang w:eastAsia="it-IT"/>
        </w:rPr>
        <w:t>questo container carica la definizione dei bean da un file XML. In questo caso dobbiamo fornire il path completo di dove si trova il file al costruttore di tale oggetto.</w:t>
      </w:r>
    </w:p>
    <w:p w:rsidR="00F65D6F" w:rsidRPr="00F65D6F" w:rsidRDefault="00F65D6F" w:rsidP="00F65D6F">
      <w:pPr>
        <w:numPr>
          <w:ilvl w:val="0"/>
          <w:numId w:val="12"/>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ClassPathXmlApplicationContext: </w:t>
      </w:r>
      <w:r w:rsidRPr="00F65D6F">
        <w:rPr>
          <w:rFonts w:ascii="inherit" w:eastAsia="Times New Roman" w:hAnsi="inherit" w:cs="Arial"/>
          <w:color w:val="373737"/>
          <w:sz w:val="23"/>
          <w:szCs w:val="23"/>
          <w:lang w:eastAsia="it-IT"/>
        </w:rPr>
        <w:t>questo container carica</w:t>
      </w:r>
      <w:r w:rsidRPr="00F65D6F">
        <w:rPr>
          <w:rFonts w:ascii="inherit" w:eastAsia="Times New Roman" w:hAnsi="inherit" w:cs="Arial"/>
          <w:b/>
          <w:bCs/>
          <w:color w:val="373737"/>
          <w:sz w:val="23"/>
          <w:szCs w:val="23"/>
          <w:bdr w:val="none" w:sz="0" w:space="0" w:color="auto" w:frame="1"/>
          <w:lang w:eastAsia="it-IT"/>
        </w:rPr>
        <w:t> </w:t>
      </w:r>
      <w:r w:rsidRPr="00F65D6F">
        <w:rPr>
          <w:rFonts w:ascii="inherit" w:eastAsia="Times New Roman" w:hAnsi="inherit" w:cs="Arial"/>
          <w:color w:val="373737"/>
          <w:sz w:val="23"/>
          <w:szCs w:val="23"/>
          <w:lang w:eastAsia="it-IT"/>
        </w:rPr>
        <w:t>la definizione dei bean da un file XML. In questo caso non abbiamo bisogno di fornire il path completo della locazione del file ma dobbiamo settare correttamente il CLASSPATH in modo tale che questo file XML sia nel CLASSPATH.</w:t>
      </w:r>
    </w:p>
    <w:p w:rsidR="00F65D6F" w:rsidRPr="00F65D6F" w:rsidRDefault="00F65D6F" w:rsidP="00F65D6F">
      <w:pPr>
        <w:numPr>
          <w:ilvl w:val="0"/>
          <w:numId w:val="12"/>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WebXmlApplicationContext: </w:t>
      </w:r>
      <w:r w:rsidRPr="00F65D6F">
        <w:rPr>
          <w:rFonts w:ascii="inherit" w:eastAsia="Times New Roman" w:hAnsi="inherit" w:cs="Arial"/>
          <w:color w:val="373737"/>
          <w:sz w:val="23"/>
          <w:szCs w:val="23"/>
          <w:lang w:eastAsia="it-IT"/>
        </w:rPr>
        <w:t>questo container carica il file XML contenente la definizione di tutti i beans da una qweb application.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un </w:t>
      </w:r>
      <w:r w:rsidRPr="00F65D6F">
        <w:rPr>
          <w:rFonts w:ascii="inherit" w:eastAsia="Times New Roman" w:hAnsi="inherit" w:cs="Arial"/>
          <w:b/>
          <w:bCs/>
          <w:color w:val="373737"/>
          <w:sz w:val="23"/>
          <w:szCs w:val="23"/>
          <w:bdr w:val="none" w:sz="0" w:space="0" w:color="auto" w:frame="1"/>
          <w:lang w:eastAsia="it-IT"/>
        </w:rPr>
        <w:t>esempio pratico</w:t>
      </w:r>
      <w:r w:rsidRPr="00F65D6F">
        <w:rPr>
          <w:rFonts w:ascii="inherit" w:eastAsia="Times New Roman" w:hAnsi="inherit" w:cs="Arial"/>
          <w:color w:val="373737"/>
          <w:sz w:val="23"/>
          <w:szCs w:val="23"/>
          <w:lang w:eastAsia="it-IT"/>
        </w:rPr>
        <w:t> che fà uso dell’implementazione</w:t>
      </w:r>
      <w:r w:rsidRPr="00F65D6F">
        <w:rPr>
          <w:rFonts w:ascii="inherit" w:eastAsia="Times New Roman" w:hAnsi="inherit" w:cs="Arial"/>
          <w:b/>
          <w:bCs/>
          <w:color w:val="373737"/>
          <w:sz w:val="23"/>
          <w:szCs w:val="23"/>
          <w:bdr w:val="none" w:sz="0" w:space="0" w:color="auto" w:frame="1"/>
          <w:lang w:eastAsia="it-IT"/>
        </w:rPr>
        <w:t>FileSystemXmlApplicationContext</w:t>
      </w:r>
      <w:r w:rsidRPr="00F65D6F">
        <w:rPr>
          <w:rFonts w:ascii="inherit" w:eastAsia="Times New Roman" w:hAnsi="inherit" w:cs="Arial"/>
          <w:color w:val="373737"/>
          <w:sz w:val="23"/>
          <w:szCs w:val="23"/>
          <w:lang w:eastAsia="it-IT"/>
        </w:rPr>
        <w:t> dell’interfaccia </w:t>
      </w:r>
      <w:r w:rsidRPr="00F65D6F">
        <w:rPr>
          <w:rFonts w:ascii="inherit" w:eastAsia="Times New Roman" w:hAnsi="inherit" w:cs="Arial"/>
          <w:b/>
          <w:bCs/>
          <w:color w:val="373737"/>
          <w:sz w:val="23"/>
          <w:szCs w:val="23"/>
          <w:bdr w:val="none" w:sz="0" w:space="0" w:color="auto" w:frame="1"/>
          <w:lang w:eastAsia="it-IT"/>
        </w:rPr>
        <w:t>ApplicationContext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creazione del progetto è esattamente uguale a quanto visto nel precedente esempio quindi eviterò di ripeterla, questi sono i parametri con cui ho creato il mio progetto Maven: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 </w:t>
      </w:r>
      <w:r w:rsidRPr="00F65D6F">
        <w:rPr>
          <w:rFonts w:ascii="inherit" w:eastAsia="Times New Roman" w:hAnsi="inherit" w:cs="Arial"/>
          <w:color w:val="373737"/>
          <w:sz w:val="23"/>
          <w:szCs w:val="23"/>
          <w:lang w:eastAsia="it-IT"/>
        </w:rPr>
        <w:t>: org.andrea.myexample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myapplicationcontextexample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Anche in questo caso, dopo aver creato il progetto, 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spring-bean</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Pr="00F65D6F">
        <w:rPr>
          <w:rFonts w:ascii="inherit" w:eastAsia="Times New Roman" w:hAnsi="inherit" w:cs="Arial"/>
          <w:b/>
          <w:bCs/>
          <w:color w:val="373737"/>
          <w:sz w:val="23"/>
          <w:szCs w:val="23"/>
          <w:bdr w:val="none" w:sz="0" w:space="0" w:color="auto" w:frame="1"/>
          <w:lang w:eastAsia="it-IT"/>
        </w:rPr>
        <w:t>org.andrea.myexample.myspringhelloworld</w:t>
      </w:r>
      <w:r w:rsidRPr="00F65D6F">
        <w:rPr>
          <w:rFonts w:ascii="inherit" w:eastAsia="Times New Roman" w:hAnsi="inherit" w:cs="Arial"/>
          <w:color w:val="373737"/>
          <w:sz w:val="23"/>
          <w:szCs w:val="23"/>
          <w:lang w:eastAsia="it-IT"/>
        </w:rPr>
        <w:t> che contiene una classe chiamata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 All’interno di tale package creaiamo una classe dandogli nome </w:t>
      </w:r>
      <w:r w:rsidRPr="00F65D6F">
        <w:rPr>
          <w:rFonts w:ascii="inherit" w:eastAsia="Times New Roman" w:hAnsi="inherit" w:cs="Arial"/>
          <w:b/>
          <w:bCs/>
          <w:color w:val="373737"/>
          <w:sz w:val="23"/>
          <w:szCs w:val="23"/>
          <w:bdr w:val="none" w:sz="0" w:space="0" w:color="auto" w:frame="1"/>
          <w:lang w:eastAsia="it-IT"/>
        </w:rPr>
        <w:t>HelloWorld.java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10" type="#_x0000_t75" style="width:136.5pt;height:63.75pt" o:ole="">
            <v:imagedata r:id="rId12" o:title=""/>
          </v:shape>
          <w:control r:id="rId27" w:name="DefaultOcxName31" w:shapeid="_x0000_i131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org.andrea.myexample.myspringhelloworld;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HelloWorld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Messaggio da visualizzare: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usato per iniettare il valore della variabile message definito nel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file 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System.out.println("Your Message : "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Nello stesso package create un’altra classe chiamata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13" type="#_x0000_t75" style="width:136.5pt;height:63.75pt" o:ole="">
            <v:imagedata r:id="rId12" o:title=""/>
          </v:shape>
          <w:control r:id="rId28" w:name="DefaultOcxName4" w:shapeid="_x0000_i131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org.andrea.myexample.myapplicationcontextexample;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org.springframework.context.support.FileSystemXmlApplicationContext;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Creo l'ApplicationContext factory usando l'implementazione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FileSystemXmlApplicationContext, pertanto devo passare il path</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completo del file di configurazione dei beans al costruttore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ApplicationContext context = new FileSystemXmlApplicationContext(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"src/main/java/Beans.xml");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un bean avente id="helloWorld" nel file di configurazione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HelloWorld obj = (HelloWorld) context.getBean("helloWorld");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Invoco il metodo che stampa il messaggio su tale oggetto: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obj.getMessage();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numPr>
          <w:ilvl w:val="0"/>
          <w:numId w:val="13"/>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Costruiamo la nostra factory che istanzia, inietta e gestisce il ciclo di vita dei nostri bean; questa volta usando l’implementazione FileSystemXmlApplicationContext.</w:t>
      </w:r>
      <w:r w:rsidRPr="00F65D6F">
        <w:rPr>
          <w:rFonts w:ascii="inherit" w:eastAsia="Times New Roman" w:hAnsi="inherit" w:cs="Arial"/>
          <w:color w:val="373737"/>
          <w:sz w:val="23"/>
          <w:szCs w:val="23"/>
          <w:lang w:eastAsia="it-IT"/>
        </w:rPr>
        <w:br/>
        <w:t>Per recuperare il file di configurazione Beans.xml usiamo il percorso completo del file, maggiori informazioni al seguente link:</w:t>
      </w:r>
      <w:r w:rsidRPr="00F65D6F">
        <w:rPr>
          <w:rFonts w:ascii="inherit" w:eastAsia="Times New Roman" w:hAnsi="inherit" w:cs="Arial"/>
          <w:color w:val="373737"/>
          <w:sz w:val="23"/>
          <w:szCs w:val="23"/>
          <w:lang w:eastAsia="it-IT"/>
        </w:rPr>
        <w:br/>
      </w:r>
      <w:hyperlink r:id="rId29" w:history="1">
        <w:r w:rsidRPr="00F65D6F">
          <w:rPr>
            <w:rFonts w:ascii="inherit" w:eastAsia="Times New Roman" w:hAnsi="inherit" w:cs="Arial"/>
            <w:color w:val="11598F"/>
            <w:sz w:val="23"/>
            <w:szCs w:val="23"/>
            <w:bdr w:val="none" w:sz="0" w:space="0" w:color="auto" w:frame="1"/>
            <w:lang w:eastAsia="it-IT"/>
          </w:rPr>
          <w:t>http://static.springsource.org/spring/docs/3.0.x/javadoc-api/org/springframework/context/support/FileSystemXmlApplicationContext.html</w:t>
        </w:r>
      </w:hyperlink>
    </w:p>
    <w:p w:rsidR="00F65D6F" w:rsidRPr="00F65D6F" w:rsidRDefault="00F65D6F" w:rsidP="00F65D6F">
      <w:pPr>
        <w:numPr>
          <w:ilvl w:val="0"/>
          <w:numId w:val="13"/>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Usando la factory recuperiamo un bean avente id: “helloWerld” e lo usiamo per ottenere il messaggio di Hello World.</w:t>
      </w:r>
      <w:r w:rsidRPr="00F65D6F">
        <w:rPr>
          <w:rFonts w:ascii="inherit" w:eastAsia="Times New Roman" w:hAnsi="inherit" w:cs="Arial"/>
          <w:color w:val="373737"/>
          <w:sz w:val="23"/>
          <w:szCs w:val="23"/>
          <w:lang w:eastAsia="it-IT"/>
        </w:rPr>
        <w:br/>
        <w:t>Notate che il metodo che recupera il bean ottiene un oggetto di tipo generico che viene castato al tipo attuale HelloWorld.</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è mostrato il contenuto del file di configurazione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16" type="#_x0000_t75" style="width:136.5pt;height:63.75pt" o:ole="">
            <v:imagedata r:id="rId12" o:title=""/>
          </v:shape>
          <w:control r:id="rId30" w:name="DefaultOcxName5" w:shapeid="_x0000_i131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tc>
        <w:tc>
          <w:tcPr>
            <w:tcW w:w="1063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id="helloWorld" class="org.andrea.myexample.myapplicationcontextexample.HelloWorld"&gt;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 value="Hello 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Come visto nel precedente esempio di HelloWorld, questo file deve essere posizionato all’interno della cartella: “</w:t>
      </w:r>
      <w:r w:rsidRPr="00F65D6F">
        <w:rPr>
          <w:rFonts w:ascii="inherit" w:eastAsia="Times New Roman" w:hAnsi="inherit" w:cs="Arial"/>
          <w:b/>
          <w:bCs/>
          <w:i/>
          <w:i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del nostro progetto in STS\Eclipse (allo stesso livello del nostro unico package)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ESECUZIONE DEL PROGRAMMA:</w:t>
      </w:r>
      <w:r w:rsidRPr="00F65D6F">
        <w:rPr>
          <w:rFonts w:ascii="inherit" w:eastAsia="Times New Roman" w:hAnsi="inherit" w:cs="Arial"/>
          <w:color w:val="373737"/>
          <w:sz w:val="23"/>
          <w:szCs w:val="23"/>
          <w:lang w:eastAsia="it-IT"/>
        </w:rPr>
        <w:br/>
        <w:t>Ora che abbiamo creato sia i nostrifile sorgenti sia il nostro file di configurazione dei bean, siamo pronti per compilare ed eseguire il programma.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fare ciò selezionate la classe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tasto destro del mouse</w:t>
      </w:r>
      <w:r w:rsidRPr="00F65D6F">
        <w:rPr>
          <w:rFonts w:ascii="inherit" w:eastAsia="Times New Roman" w:hAnsi="inherit" w:cs="Arial"/>
          <w:color w:val="373737"/>
          <w:sz w:val="23"/>
          <w:szCs w:val="23"/>
          <w:lang w:eastAsia="it-IT"/>
        </w:rPr>
        <w:t> —&gt; </w:t>
      </w:r>
      <w:r w:rsidRPr="00F65D6F">
        <w:rPr>
          <w:rFonts w:ascii="inherit" w:eastAsia="Times New Roman" w:hAnsi="inherit" w:cs="Arial"/>
          <w:b/>
          <w:bCs/>
          <w:color w:val="373737"/>
          <w:sz w:val="23"/>
          <w:szCs w:val="23"/>
          <w:bdr w:val="none" w:sz="0" w:space="0" w:color="auto" w:frame="1"/>
          <w:lang w:eastAsia="it-IT"/>
        </w:rPr>
        <w:t>Runs As</w:t>
      </w:r>
      <w:r w:rsidRPr="00F65D6F">
        <w:rPr>
          <w:rFonts w:ascii="inherit" w:eastAsia="Times New Roman" w:hAnsi="inherit" w:cs="Arial"/>
          <w:color w:val="373737"/>
          <w:sz w:val="23"/>
          <w:szCs w:val="23"/>
          <w:lang w:eastAsia="it-IT"/>
        </w:rPr>
        <w:t> —&gt; </w:t>
      </w:r>
      <w:r w:rsidRPr="00F65D6F">
        <w:rPr>
          <w:rFonts w:ascii="inherit" w:eastAsia="Times New Roman" w:hAnsi="inherit" w:cs="Arial"/>
          <w:b/>
          <w:bCs/>
          <w:color w:val="373737"/>
          <w:sz w:val="23"/>
          <w:szCs w:val="23"/>
          <w:bdr w:val="none" w:sz="0" w:space="0" w:color="auto" w:frame="1"/>
          <w:lang w:eastAsia="it-IT"/>
        </w:rPr>
        <w:t>Java Application</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ed otterremo il seguente messaggio di output nel tab Console di STS\Eclipse: </w:t>
      </w:r>
      <w:r w:rsidRPr="00F65D6F">
        <w:rPr>
          <w:rFonts w:ascii="inherit" w:eastAsia="Times New Roman" w:hAnsi="inherit" w:cs="Arial"/>
          <w:b/>
          <w:bCs/>
          <w:color w:val="373737"/>
          <w:sz w:val="23"/>
          <w:szCs w:val="23"/>
          <w:bdr w:val="none" w:sz="0" w:space="0" w:color="auto" w:frame="1"/>
          <w:lang w:eastAsia="it-IT"/>
        </w:rPr>
        <w:t>Your Message : Hello World!</w:t>
      </w:r>
    </w:p>
    <w:p w:rsidR="00F65D6F" w:rsidRDefault="00F65D6F" w:rsidP="00F65D6F">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F65D6F">
        <w:rPr>
          <w:rFonts w:ascii="inherit" w:eastAsia="Times New Roman" w:hAnsi="inherit" w:cs="Arial"/>
          <w:b/>
          <w:bCs/>
          <w:color w:val="373737"/>
          <w:sz w:val="23"/>
          <w:szCs w:val="23"/>
          <w:bdr w:val="none" w:sz="0" w:space="0" w:color="auto" w:frame="1"/>
          <w:lang w:eastAsia="it-IT"/>
        </w:rPr>
        <w:t>Abbiamo quindi creato un’applicazione funzionante che fà uso dell’implementazione FileSystemXmlApplicationContext della factory più avanzata ApplicationContext.</w:t>
      </w:r>
    </w:p>
    <w:p w:rsidR="00F65D6F" w:rsidRDefault="00F65D6F" w:rsidP="00F65D6F">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F65D6F" w:rsidRDefault="00F65D6F" w:rsidP="00F65D6F">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6 – Definire i Bean in Spring</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31" w:tooltip="21:58" w:history="1">
        <w:r w:rsidRPr="00F65D6F">
          <w:rPr>
            <w:rFonts w:ascii="inherit" w:eastAsia="Times New Roman" w:hAnsi="inherit" w:cs="Times New Roman"/>
            <w:b/>
            <w:bCs/>
            <w:color w:val="11598F"/>
            <w:sz w:val="18"/>
            <w:szCs w:val="18"/>
            <w:bdr w:val="none" w:sz="0" w:space="0" w:color="auto" w:frame="1"/>
            <w:lang w:eastAsia="it-IT"/>
          </w:rPr>
          <w:t>3 aprile 2013 </w:t>
        </w:r>
      </w:hyperlink>
      <w:r w:rsidRPr="00F65D6F">
        <w:rPr>
          <w:rFonts w:ascii="inherit" w:eastAsia="Times New Roman" w:hAnsi="inherit" w:cs="Times New Roman"/>
          <w:color w:val="666666"/>
          <w:sz w:val="18"/>
          <w:szCs w:val="18"/>
          <w:bdr w:val="none" w:sz="0" w:space="0" w:color="auto" w:frame="1"/>
          <w:lang w:eastAsia="it-IT"/>
        </w:rPr>
        <w:t>Views: 9746</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Gli oggetti che compongono la spina dorsale di un’applicazione e che sono gestiti dallo IoC Container del Framework Spring sono chiamati beans.</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 </w:t>
      </w:r>
      <w:r w:rsidRPr="00F65D6F">
        <w:rPr>
          <w:rFonts w:ascii="inherit" w:eastAsia="Times New Roman" w:hAnsi="inherit" w:cs="Arial"/>
          <w:b/>
          <w:bCs/>
          <w:color w:val="373737"/>
          <w:sz w:val="23"/>
          <w:szCs w:val="23"/>
          <w:bdr w:val="none" w:sz="0" w:space="0" w:color="auto" w:frame="1"/>
          <w:lang w:eastAsia="it-IT"/>
        </w:rPr>
        <w:t>bean</w:t>
      </w:r>
      <w:r w:rsidRPr="00F65D6F">
        <w:rPr>
          <w:rFonts w:ascii="inherit" w:eastAsia="Times New Roman" w:hAnsi="inherit" w:cs="Arial"/>
          <w:color w:val="373737"/>
          <w:sz w:val="23"/>
          <w:szCs w:val="23"/>
          <w:lang w:eastAsia="it-IT"/>
        </w:rPr>
        <w:t> è un’</w:t>
      </w:r>
      <w:r w:rsidRPr="00F65D6F">
        <w:rPr>
          <w:rFonts w:ascii="inherit" w:eastAsia="Times New Roman" w:hAnsi="inherit" w:cs="Arial"/>
          <w:b/>
          <w:bCs/>
          <w:color w:val="373737"/>
          <w:sz w:val="23"/>
          <w:szCs w:val="23"/>
          <w:bdr w:val="none" w:sz="0" w:space="0" w:color="auto" w:frame="1"/>
          <w:lang w:eastAsia="it-IT"/>
        </w:rPr>
        <w:t>oggetto che viene istanziato, assemblato e gestito dallo IoC Container di Spring</w:t>
      </w:r>
      <w:r w:rsidRPr="00F65D6F">
        <w:rPr>
          <w:rFonts w:ascii="inherit" w:eastAsia="Times New Roman" w:hAnsi="inherit" w:cs="Arial"/>
          <w:color w:val="373737"/>
          <w:sz w:val="23"/>
          <w:szCs w:val="23"/>
          <w:lang w:eastAsia="it-IT"/>
        </w:rPr>
        <w:t>.Tali bean vengono creati in base ai metadata di configurazione che forniamo al container, ad esempio tramite un file XML definendo ogni bean all’interno di un tag XML &lt;bean/&gt; come abbiamo visto nei capitoli precedenti.</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definizione di un bean contiene delle informazioni chiamata metadati di configurazione, tali informazioni sono necessarie al container per conoscere le seguenti cose:</w:t>
      </w:r>
    </w:p>
    <w:p w:rsidR="00F65D6F" w:rsidRPr="00F65D6F" w:rsidRDefault="00F65D6F" w:rsidP="00F65D6F">
      <w:pPr>
        <w:numPr>
          <w:ilvl w:val="0"/>
          <w:numId w:val="14"/>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Come creare un bean</w:t>
      </w:r>
    </w:p>
    <w:p w:rsidR="00F65D6F" w:rsidRPr="00F65D6F" w:rsidRDefault="00F65D6F" w:rsidP="00F65D6F">
      <w:pPr>
        <w:numPr>
          <w:ilvl w:val="0"/>
          <w:numId w:val="14"/>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 dettagli sul cliclo di vita di un bean</w:t>
      </w:r>
    </w:p>
    <w:p w:rsidR="00F65D6F" w:rsidRPr="00F65D6F" w:rsidRDefault="00F65D6F" w:rsidP="00F65D6F">
      <w:pPr>
        <w:numPr>
          <w:ilvl w:val="0"/>
          <w:numId w:val="14"/>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Le dipendenze di un bean</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Tali configurazioni vengono tradotte nella seguente serie di proprietà che compongono la definizione di ogni bean:</w:t>
      </w:r>
    </w:p>
    <w:tbl>
      <w:tblPr>
        <w:tblW w:w="1032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1761"/>
        <w:gridCol w:w="8559"/>
      </w:tblGrid>
      <w:tr w:rsidR="00F65D6F" w:rsidRPr="00F65D6F" w:rsidTr="00F65D6F">
        <w:trPr>
          <w:tblCellSpacing w:w="15" w:type="dxa"/>
        </w:trPr>
        <w:tc>
          <w:tcPr>
            <w:tcW w:w="0" w:type="auto"/>
            <w:tcBorders>
              <w:top w:val="nil"/>
              <w:left w:val="nil"/>
              <w:bottom w:val="nil"/>
              <w:right w:val="nil"/>
            </w:tcBorders>
            <w:vAlign w:val="bottom"/>
            <w:hideMark/>
          </w:tcPr>
          <w:p w:rsidR="00F65D6F" w:rsidRPr="00F65D6F" w:rsidRDefault="00F65D6F" w:rsidP="00F65D6F">
            <w:pPr>
              <w:spacing w:after="0" w:line="624" w:lineRule="atLeast"/>
              <w:rPr>
                <w:rFonts w:ascii="inherit" w:eastAsia="Times New Roman" w:hAnsi="inherit" w:cs="Times New Roman"/>
                <w:caps/>
                <w:color w:val="666666"/>
                <w:spacing w:val="24"/>
                <w:sz w:val="15"/>
                <w:szCs w:val="15"/>
                <w:lang w:eastAsia="it-IT"/>
              </w:rPr>
            </w:pPr>
            <w:r w:rsidRPr="00F65D6F">
              <w:rPr>
                <w:rFonts w:ascii="inherit" w:eastAsia="Times New Roman" w:hAnsi="inherit" w:cs="Times New Roman"/>
                <w:caps/>
                <w:color w:val="666666"/>
                <w:spacing w:val="24"/>
                <w:sz w:val="15"/>
                <w:szCs w:val="15"/>
                <w:lang w:eastAsia="it-IT"/>
              </w:rPr>
              <w:t>PROPIETÀ</w:t>
            </w:r>
          </w:p>
        </w:tc>
        <w:tc>
          <w:tcPr>
            <w:tcW w:w="0" w:type="auto"/>
            <w:tcBorders>
              <w:top w:val="nil"/>
              <w:left w:val="nil"/>
              <w:bottom w:val="nil"/>
              <w:right w:val="nil"/>
            </w:tcBorders>
            <w:vAlign w:val="bottom"/>
            <w:hideMark/>
          </w:tcPr>
          <w:p w:rsidR="00F65D6F" w:rsidRPr="00F65D6F" w:rsidRDefault="00F65D6F" w:rsidP="00F65D6F">
            <w:pPr>
              <w:spacing w:after="0" w:line="624" w:lineRule="atLeast"/>
              <w:rPr>
                <w:rFonts w:ascii="inherit" w:eastAsia="Times New Roman" w:hAnsi="inherit" w:cs="Times New Roman"/>
                <w:caps/>
                <w:color w:val="666666"/>
                <w:spacing w:val="24"/>
                <w:sz w:val="15"/>
                <w:szCs w:val="15"/>
                <w:lang w:eastAsia="it-IT"/>
              </w:rPr>
            </w:pPr>
            <w:r w:rsidRPr="00F65D6F">
              <w:rPr>
                <w:rFonts w:ascii="inherit" w:eastAsia="Times New Roman" w:hAnsi="inherit" w:cs="Times New Roman"/>
                <w:caps/>
                <w:color w:val="666666"/>
                <w:spacing w:val="24"/>
                <w:sz w:val="15"/>
                <w:szCs w:val="15"/>
                <w:lang w:eastAsia="it-IT"/>
              </w:rPr>
              <w:t>DESCRIZIONE</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class</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 xml:space="preserve">Questo attributo è obbligatorio </w:t>
            </w:r>
            <w:r w:rsidR="00577440">
              <w:rPr>
                <w:rFonts w:ascii="inherit" w:eastAsia="Times New Roman" w:hAnsi="inherit" w:cs="Times New Roman"/>
                <w:sz w:val="23"/>
                <w:szCs w:val="23"/>
                <w:lang w:eastAsia="it-IT"/>
              </w:rPr>
              <w:t>p</w:t>
            </w:r>
            <w:r w:rsidRPr="00F65D6F">
              <w:rPr>
                <w:rFonts w:ascii="inherit" w:eastAsia="Times New Roman" w:hAnsi="inherit" w:cs="Times New Roman"/>
                <w:sz w:val="23"/>
                <w:szCs w:val="23"/>
                <w:lang w:eastAsia="it-IT"/>
              </w:rPr>
              <w:t>e</w:t>
            </w:r>
            <w:r w:rsidR="00577440">
              <w:rPr>
                <w:rFonts w:ascii="inherit" w:eastAsia="Times New Roman" w:hAnsi="inherit" w:cs="Times New Roman"/>
                <w:sz w:val="23"/>
                <w:szCs w:val="23"/>
                <w:lang w:eastAsia="it-IT"/>
              </w:rPr>
              <w:t>r</w:t>
            </w:r>
            <w:r w:rsidRPr="00F65D6F">
              <w:rPr>
                <w:rFonts w:ascii="inherit" w:eastAsia="Times New Roman" w:hAnsi="inherit" w:cs="Times New Roman"/>
                <w:sz w:val="23"/>
                <w:szCs w:val="23"/>
                <w:lang w:eastAsia="it-IT"/>
              </w:rPr>
              <w:t xml:space="preserve"> specificare la classe del bean da utilizzare per crearlo (Specifica il tipo di dato rappresentato dal bean)</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name</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Questo attributo specifica un identificativo univoco per il bean. Nella configurazione basata su XML si usa l’attributo id e/o name per specificare l’identificativo del bean.</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scope</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Questo attributo specifica lo scope di un oggetto creato a partire dalla definizione di uno specifico bean (tale argomento sarà discusso in seguito all’interno di un’articolo dedicato allo scope dei bean)</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constructor-arg</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Questo attributo è usato per iniettare le dipendenze all’interno del costruttore di un oggetto definito da uno specifico bean (sarà discusso nel prossimo articolo)</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properties</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Questo attributo è usato per iniettare le dipendenze (sarà discusso nel prossimo articolo)</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autowiring mode</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Questo attributo è usato per iniettare le dipendenze (sarà discusso nel prossimo articolo)</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lazy-initialization mode</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Attributo che specidica la</w:t>
            </w:r>
            <w:r w:rsidR="00A16690">
              <w:rPr>
                <w:rFonts w:ascii="inherit" w:eastAsia="Times New Roman" w:hAnsi="inherit" w:cs="Times New Roman"/>
                <w:sz w:val="23"/>
                <w:szCs w:val="23"/>
                <w:lang w:eastAsia="it-IT"/>
              </w:rPr>
              <w:t xml:space="preserve"> modalità di inizializazione laz</w:t>
            </w:r>
            <w:r w:rsidRPr="00F65D6F">
              <w:rPr>
                <w:rFonts w:ascii="inherit" w:eastAsia="Times New Roman" w:hAnsi="inherit" w:cs="Times New Roman"/>
                <w:sz w:val="23"/>
                <w:szCs w:val="23"/>
                <w:lang w:eastAsia="it-IT"/>
              </w:rPr>
              <w:t>y di un bean. Tale modalità dice allo IoC Container di creare un’istanza di un bean quando questo viene richiesto per la prima volta anzichè farlo allo startup dell’applicazione (come avviene per default)</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initialization method</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Attributo che definisce un metodo di callback che viene richiamato subito dopo che tutte le proprietà necessarie di un bean sono state settate dal Container. (Tale argomento verrà discusso nell’articolo dedicato al ciclo di vita dei bean)</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destruction method</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Attributo che definisce un metodo di callback da usare quanto il container che contiene i bean viene distrutto. (Tale argomento verrà discusso nell’articolo dedicato al ciclo di vita dei bean)</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Metadati di configurazione di Spring:</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Lo IoC Container di Spring è totalmente disaccoppiato dal formato in cui questi metadati di configurazione vengono effettivamente scritti. Ci sono tre metodi per fornire tali metadati di configurazione al Container di Spring:</w:t>
      </w:r>
    </w:p>
    <w:p w:rsidR="00F65D6F" w:rsidRPr="00F65D6F" w:rsidRDefault="00F65D6F" w:rsidP="00F65D6F">
      <w:pPr>
        <w:numPr>
          <w:ilvl w:val="0"/>
          <w:numId w:val="15"/>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Configurazione basata su XML</w:t>
      </w:r>
    </w:p>
    <w:p w:rsidR="00F65D6F" w:rsidRPr="00F65D6F" w:rsidRDefault="00F65D6F" w:rsidP="00F65D6F">
      <w:pPr>
        <w:numPr>
          <w:ilvl w:val="0"/>
          <w:numId w:val="15"/>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Configurazione basata sulle Annotation</w:t>
      </w:r>
    </w:p>
    <w:p w:rsidR="00F65D6F" w:rsidRPr="00F65D6F" w:rsidRDefault="00F65D6F" w:rsidP="00F65D6F">
      <w:pPr>
        <w:numPr>
          <w:ilvl w:val="0"/>
          <w:numId w:val="15"/>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Configurazione basata su Java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Nei precedenti articoli abbiamo già visto come fornire tali metadata di configurazione basati su file XML al Container di Spring, andiamo ora a vedere un altro esempio di file di configurazione XML che contiene le varie definizioni di diversi bean (che includono le proprietà di lazy inizialization, metodo di inizializzazione e metodi di distruzione):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19" type="#_x0000_t75" style="width:136.5pt;height:63.75pt" o:ole="">
            <v:imagedata r:id="rId12" o:title=""/>
          </v:shape>
          <w:control r:id="rId32" w:name="DefaultOcxName7" w:shapeid="_x0000_i131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A simple bean definition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 class="..."&gt;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collaborators and configuration for this bean go here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A bean definition with lazy init set on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 class="..." lazy-init="true"&gt;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collaborators and configuration for this bean go here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A bean definition with initialization method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 class="..." init-method="..."&gt;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collaborators and configuration for this bean go here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A bean definition with destruction method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 class="..." destroy-method="..."&gt;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collaborators and configuration for this bean go here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more bean definitions go here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Potete rivedere l’articolo relativo al progetto di </w:t>
      </w:r>
      <w:hyperlink r:id="rId33" w:history="1">
        <w:r w:rsidRPr="00F65D6F">
          <w:rPr>
            <w:rFonts w:ascii="inherit" w:eastAsia="Times New Roman" w:hAnsi="inherit" w:cs="Arial"/>
            <w:color w:val="11598F"/>
            <w:sz w:val="23"/>
            <w:szCs w:val="23"/>
            <w:bdr w:val="none" w:sz="0" w:space="0" w:color="auto" w:frame="1"/>
            <w:lang w:eastAsia="it-IT"/>
          </w:rPr>
          <w:t>Hello World</w:t>
        </w:r>
      </w:hyperlink>
      <w:r w:rsidRPr="00F65D6F">
        <w:rPr>
          <w:rFonts w:ascii="inherit" w:eastAsia="Times New Roman" w:hAnsi="inherit" w:cs="Arial"/>
          <w:color w:val="373737"/>
          <w:sz w:val="23"/>
          <w:szCs w:val="23"/>
          <w:lang w:eastAsia="it-IT"/>
        </w:rPr>
        <w:t> in Spring per capire come definire, configurare e creare i beans di Spring.</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evitare confusione, la configurazione dei bean di Spring mediante il sistema basato sulle Annotation sarà discussa in un altro articolo dopo aver fissato qualche altro concetto fondamentale.</w:t>
      </w: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7 – Ciclo di vita dei Bean in Spring: Inizializzazione e Distruzione</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34" w:tooltip="17:18" w:history="1">
        <w:r>
          <w:rPr>
            <w:rStyle w:val="Collegamentoipertestuale"/>
            <w:rFonts w:ascii="inherit" w:hAnsi="inherit"/>
            <w:b/>
            <w:bCs/>
            <w:color w:val="11598F"/>
            <w:sz w:val="18"/>
            <w:szCs w:val="18"/>
            <w:u w:val="none"/>
            <w:bdr w:val="none" w:sz="0" w:space="0" w:color="auto" w:frame="1"/>
          </w:rPr>
          <w:t>5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3160</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Il ciclo di vita dei bean del Framework Spring è pensato per essere facile da capire. Quando un bean viene istanziato potrebbe essere necessario effettuare alcune inizializzazioni in modo da portare tale bean in uno stato utilizzabile.</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Similmente, quando un</w:t>
      </w:r>
      <w:r w:rsidR="00E105ED">
        <w:rPr>
          <w:rFonts w:ascii="inherit" w:hAnsi="inherit" w:cs="Arial"/>
          <w:color w:val="373737"/>
          <w:sz w:val="23"/>
          <w:szCs w:val="23"/>
        </w:rPr>
        <w:t xml:space="preserve"> </w:t>
      </w:r>
      <w:r>
        <w:rPr>
          <w:rFonts w:ascii="inherit" w:hAnsi="inherit" w:cs="Arial"/>
          <w:color w:val="373737"/>
          <w:sz w:val="23"/>
          <w:szCs w:val="23"/>
        </w:rPr>
        <w:t>bean</w:t>
      </w:r>
      <w:r w:rsidR="00E105ED">
        <w:rPr>
          <w:rFonts w:ascii="inherit" w:hAnsi="inherit" w:cs="Arial"/>
          <w:color w:val="373737"/>
          <w:sz w:val="23"/>
          <w:szCs w:val="23"/>
        </w:rPr>
        <w:t xml:space="preserve"> </w:t>
      </w:r>
      <w:r>
        <w:rPr>
          <w:rFonts w:ascii="inherit" w:hAnsi="inherit" w:cs="Arial"/>
          <w:color w:val="373737"/>
          <w:sz w:val="23"/>
          <w:szCs w:val="23"/>
        </w:rPr>
        <w:t>non è più necessario viene</w:t>
      </w:r>
      <w:r w:rsidR="00E105ED">
        <w:rPr>
          <w:rFonts w:ascii="inherit" w:hAnsi="inherit" w:cs="Arial"/>
          <w:color w:val="373737"/>
          <w:sz w:val="23"/>
          <w:szCs w:val="23"/>
        </w:rPr>
        <w:t xml:space="preserve"> </w:t>
      </w:r>
      <w:r>
        <w:rPr>
          <w:rFonts w:ascii="inherit" w:hAnsi="inherit" w:cs="Arial"/>
          <w:color w:val="373737"/>
          <w:sz w:val="23"/>
          <w:szCs w:val="23"/>
        </w:rPr>
        <w:t>rimosso dal</w:t>
      </w:r>
      <w:r w:rsidR="00E105ED">
        <w:rPr>
          <w:rFonts w:ascii="inherit" w:hAnsi="inherit" w:cs="Arial"/>
          <w:color w:val="373737"/>
          <w:sz w:val="23"/>
          <w:szCs w:val="23"/>
        </w:rPr>
        <w:t xml:space="preserve"> </w:t>
      </w:r>
      <w:r>
        <w:rPr>
          <w:rFonts w:ascii="inherit" w:hAnsi="inherit" w:cs="Arial"/>
          <w:color w:val="373737"/>
          <w:sz w:val="23"/>
          <w:szCs w:val="23"/>
        </w:rPr>
        <w:t>container e sono richieste alcune operazioni di cleanup.</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Anche se ci sono una serie di attività che si pongono tra il momento in cui un bean viene istanziato ed il momento in cui tale bean viene distrutto in questo articolo saranno discusse solamente due importanti metodi di callback appartenenti alla gestione del ciclo di vita dei bean in Spring: quelli relativi al momento di inizializzazione di un bean ed al momento di distruzione di tale bean.</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Per definire l’installazione e la distruzzione di un bean, dobbiamo semplicemente dichiarare il tag &lt;bean&gt; con un parametro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init-method</w:t>
      </w:r>
      <w:r>
        <w:rPr>
          <w:rStyle w:val="apple-converted-space"/>
          <w:rFonts w:ascii="inherit" w:hAnsi="inherit" w:cs="Arial"/>
          <w:color w:val="373737"/>
          <w:sz w:val="23"/>
          <w:szCs w:val="23"/>
        </w:rPr>
        <w:t> </w:t>
      </w:r>
      <w:r>
        <w:rPr>
          <w:rFonts w:ascii="inherit" w:hAnsi="inherit" w:cs="Arial"/>
          <w:color w:val="373737"/>
          <w:sz w:val="23"/>
          <w:szCs w:val="23"/>
        </w:rPr>
        <w:t>(caso in cui gestiamo la creazione e l’inizializzazione di un bean) e/o con un parametro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destroy-method</w:t>
      </w:r>
      <w:r>
        <w:rPr>
          <w:rStyle w:val="apple-converted-space"/>
          <w:rFonts w:ascii="inherit" w:hAnsi="inherit" w:cs="Arial"/>
          <w:color w:val="373737"/>
          <w:sz w:val="23"/>
          <w:szCs w:val="23"/>
        </w:rPr>
        <w:t> </w:t>
      </w:r>
      <w:r>
        <w:rPr>
          <w:rFonts w:ascii="inherit" w:hAnsi="inherit" w:cs="Arial"/>
          <w:color w:val="373737"/>
          <w:sz w:val="23"/>
          <w:szCs w:val="23"/>
        </w:rPr>
        <w:t>(caso in cui gestiamo la distruzione di un bean ed il relativo cleanup).</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init-method</w:t>
      </w:r>
      <w:r>
        <w:rPr>
          <w:rStyle w:val="apple-converted-space"/>
          <w:rFonts w:ascii="inherit" w:hAnsi="inherit" w:cs="Arial"/>
          <w:color w:val="373737"/>
          <w:sz w:val="23"/>
          <w:szCs w:val="23"/>
        </w:rPr>
        <w:t> </w:t>
      </w:r>
      <w:r>
        <w:rPr>
          <w:rFonts w:ascii="inherit" w:hAnsi="inherit" w:cs="Arial"/>
          <w:color w:val="373737"/>
          <w:sz w:val="23"/>
          <w:szCs w:val="23"/>
        </w:rPr>
        <w:t>specifica un metodo che verrà chiamato sul bean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subito dopo che questo è stato istanziato</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destroy-method</w:t>
      </w:r>
      <w:r>
        <w:rPr>
          <w:rStyle w:val="apple-converted-space"/>
          <w:rFonts w:ascii="inherit" w:hAnsi="inherit" w:cs="Arial"/>
          <w:color w:val="373737"/>
          <w:sz w:val="23"/>
          <w:szCs w:val="23"/>
        </w:rPr>
        <w:t> </w:t>
      </w:r>
      <w:r>
        <w:rPr>
          <w:rFonts w:ascii="inherit" w:hAnsi="inherit" w:cs="Arial"/>
          <w:color w:val="373737"/>
          <w:sz w:val="23"/>
          <w:szCs w:val="23"/>
        </w:rPr>
        <w:t> specifica un metodo che verrà chiamato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subito prima che un bean venga rimosso dal Container</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Metodo di callback per l’INIZIALIZZAZIONE:</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L’interfaccia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org.springframework.beans.factory.InitializingBean</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specifica un solo metodo, questo:</w:t>
      </w:r>
      <w:r>
        <w:rPr>
          <w:rStyle w:val="Enfasigrassetto"/>
          <w:rFonts w:ascii="inherit" w:hAnsi="inherit" w:cs="Arial"/>
          <w:color w:val="373737"/>
          <w:sz w:val="23"/>
          <w:szCs w:val="23"/>
          <w:bdr w:val="none" w:sz="0" w:space="0" w:color="auto" w:frame="1"/>
        </w:rPr>
        <w:t>void afterPropertiesSet() throws Exception;</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Quindi, basterà implementare tale interfaccia ed il compito relativo all’inizializzazione sarà svolto all’interno del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afterPropertiesSet()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 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322" type="#_x0000_t75" style="width:136.5pt;height:63.75pt" o:ole="">
            <v:imagedata r:id="rId12" o:title=""/>
          </v:shape>
          <w:control r:id="rId35" w:name="DefaultOcxName10" w:shapeid="_x0000_i132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ExampleBean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InitializingBean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afterPropertiesSet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do some initialization work</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Considerando di essere nel caso in cui usiamo metadata di configurazione in formato XML per configurare la nostra applicazione, possiamo usare 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init-method</w:t>
      </w:r>
      <w:r>
        <w:rPr>
          <w:rStyle w:val="apple-converted-space"/>
          <w:rFonts w:ascii="inherit" w:hAnsi="inherit" w:cs="Arial"/>
          <w:color w:val="373737"/>
          <w:sz w:val="23"/>
          <w:szCs w:val="23"/>
        </w:rPr>
        <w:t> </w:t>
      </w:r>
      <w:r>
        <w:rPr>
          <w:rFonts w:ascii="inherit" w:hAnsi="inherit" w:cs="Arial"/>
          <w:color w:val="373737"/>
          <w:sz w:val="23"/>
          <w:szCs w:val="23"/>
        </w:rPr>
        <w:t>per specificare il nome del metodo che gestisce l’inizializzazione di un bean (tale metodo deve avere come signature void come tipo restituito e deve essere privo di argomenti). Per esempio: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325" type="#_x0000_t75" style="width:136.5pt;height:63.75pt" o:ole="">
            <v:imagedata r:id="rId12" o:title=""/>
          </v:shape>
          <w:control r:id="rId36" w:name="DefaultOcxName12" w:shapeid="_x0000_i132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&lt;beanid="exampleBean"</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"examples.ExampleBean"</w:t>
            </w:r>
            <w:r>
              <w:rPr>
                <w:rStyle w:val="crayon-e"/>
                <w:rFonts w:ascii="inherit" w:hAnsi="inherit"/>
                <w:color w:val="000000"/>
                <w:sz w:val="18"/>
                <w:szCs w:val="18"/>
                <w:bdr w:val="none" w:sz="0" w:space="0" w:color="auto" w:frame="1"/>
              </w:rPr>
              <w:t>init-method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"init"</w:t>
            </w:r>
            <w:r>
              <w:rPr>
                <w:rStyle w:val="crayon-r"/>
                <w:rFonts w:ascii="inherit" w:hAnsi="inherit"/>
                <w:color w:val="000000"/>
                <w:sz w:val="18"/>
                <w:szCs w:val="18"/>
                <w:bdr w:val="none" w:sz="0" w:space="0" w:color="auto" w:frame="1"/>
              </w:rPr>
              <w:t>/&gt;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 questo caso stiamo definendo un bean relativo alla classe examples.ExampleBean ed identificato univocamente dall’id=”exampleBean” per cui è definito un metodo di inizializzazione, di seguito la definizione della classe: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328" type="#_x0000_t75" style="width:136.5pt;height:63.75pt" o:ole="">
            <v:imagedata r:id="rId12" o:title=""/>
          </v:shape>
          <w:control r:id="rId37" w:name="DefaultOcxName22" w:shapeid="_x0000_i132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ExampleBean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do some initialization work</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Metodo di callback per la DISTRUZIONE:</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org.springframework.beans.factory.DisposableBean</w:t>
      </w:r>
      <w:r>
        <w:rPr>
          <w:rStyle w:val="apple-converted-space"/>
          <w:rFonts w:ascii="inherit" w:hAnsi="inherit" w:cs="Arial"/>
          <w:b/>
          <w:bCs/>
          <w:i/>
          <w:iCs/>
          <w:color w:val="373737"/>
          <w:sz w:val="23"/>
          <w:szCs w:val="23"/>
          <w:bdr w:val="none" w:sz="0" w:space="0" w:color="auto" w:frame="1"/>
        </w:rPr>
        <w:t> </w:t>
      </w:r>
      <w:r>
        <w:rPr>
          <w:rFonts w:ascii="inherit" w:hAnsi="inherit" w:cs="Arial"/>
          <w:color w:val="373737"/>
          <w:sz w:val="23"/>
          <w:szCs w:val="23"/>
        </w:rPr>
        <w:t>specifica un solo metodo, questo:</w:t>
      </w:r>
      <w:r>
        <w:rPr>
          <w:rStyle w:val="Enfasigrassetto"/>
          <w:rFonts w:ascii="inherit" w:eastAsiaTheme="majorEastAsia" w:hAnsi="inherit" w:cs="Arial"/>
          <w:color w:val="373737"/>
          <w:sz w:val="23"/>
          <w:szCs w:val="23"/>
          <w:bdr w:val="none" w:sz="0" w:space="0" w:color="auto" w:frame="1"/>
        </w:rPr>
        <w:t>void destroy() throws Exception;</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Quindi, basterà implementare tale interfaccia ed il compito relativo all’inizializzazione sarà svolto all’interno del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destroy()</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 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331" type="#_x0000_t75" style="width:136.5pt;height:63.75pt" o:ole="">
            <v:imagedata r:id="rId12" o:title=""/>
          </v:shape>
          <w:control r:id="rId38" w:name="DefaultOcxName32" w:shapeid="_x0000_i133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ExampleBean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DisposableBean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do some destruction work</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Considerando di essere nel caso in cui usiamo metadata di configurazione in formato XML per configurare la nostra applicazione, possiamo usare 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destroy-method</w:t>
      </w:r>
      <w:r>
        <w:rPr>
          <w:rStyle w:val="apple-converted-space"/>
          <w:rFonts w:ascii="inherit" w:hAnsi="inherit" w:cs="Arial"/>
          <w:color w:val="373737"/>
          <w:sz w:val="23"/>
          <w:szCs w:val="23"/>
        </w:rPr>
        <w:t> </w:t>
      </w:r>
      <w:r>
        <w:rPr>
          <w:rFonts w:ascii="inherit" w:hAnsi="inherit" w:cs="Arial"/>
          <w:color w:val="373737"/>
          <w:sz w:val="23"/>
          <w:szCs w:val="23"/>
        </w:rPr>
        <w:t>per specificare il nome del metodo che gestisce il cleanup di un bean che deve essere rimosso dal Container (tale metodo deve avere come signature void come tipo restituito e deve essere privo di argomenti). Per esempio: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334" type="#_x0000_t75" style="width:136.5pt;height:63.75pt" o:ole="">
            <v:imagedata r:id="rId12" o:title=""/>
          </v:shape>
          <w:control r:id="rId39" w:name="DefaultOcxName41" w:shapeid="_x0000_i13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"exampleBean"</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"examples.ExampleBean"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"destroy"</w:t>
            </w:r>
            <w:r>
              <w:rPr>
                <w:rStyle w:val="crayon-r"/>
                <w:rFonts w:ascii="inherit" w:hAnsi="inherit"/>
                <w:color w:val="000000"/>
                <w:sz w:val="18"/>
                <w:szCs w:val="18"/>
                <w:bdr w:val="none" w:sz="0" w:space="0" w:color="auto" w:frame="1"/>
              </w:rPr>
              <w:t>/&gt;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 questo caso stiamo definendo un bean relativo alla classe examples.ExampleBean ed identificato univocamente dall’id=”exampleBean” per cui è definito un metodo di distruzione, di seguito la definizione della classe: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337" type="#_x0000_t75" style="width:136.5pt;height:63.75pt" o:ole="">
            <v:imagedata r:id="rId12" o:title=""/>
          </v:shape>
          <w:control r:id="rId40" w:name="DefaultOcxName51" w:shapeid="_x0000_i133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ExampleBean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do some destruction work</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 stiamo usando lo IoC Container di Spring in un ambiente che non è quello relativo ad una Web Application (ad esempio in un ambiente desktop) si registrerà uno shutdown hock con la JVM. In questo modo si garantisce un arresto regolare e vengono chiamati i metodo distruttori sui bean che rappresentano dei singletono, così da rilasciare tutte le risorse.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 pratico:</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proggettp Spring gestito tramite Maven.</w:t>
      </w:r>
      <w:r>
        <w:rPr>
          <w:rFonts w:ascii="inherit" w:hAnsi="inherit" w:cs="Arial"/>
          <w:color w:val="373737"/>
          <w:sz w:val="23"/>
          <w:szCs w:val="23"/>
        </w:rPr>
        <w:br/>
        <w:t>Aprire l’elemento Maven e selezionare “Maven Project”. Clickate Next.</w:t>
      </w:r>
      <w:r>
        <w:rPr>
          <w:rFonts w:ascii="inherit" w:hAnsi="inherit" w:cs="Arial"/>
          <w:color w:val="373737"/>
          <w:sz w:val="23"/>
          <w:szCs w:val="23"/>
        </w:rPr>
        <w:br/>
        <w:t>Nella prima finestra dello wizard troveremo spuntato solo l’opzione “Use default Workspace location”, lasciare inalterate tali opzioni e clickate su Next.</w:t>
      </w:r>
      <w:r>
        <w:rPr>
          <w:rFonts w:ascii="inherit" w:hAnsi="inherit" w:cs="Arial"/>
          <w:color w:val="373737"/>
          <w:sz w:val="23"/>
          <w:szCs w:val="23"/>
        </w:rPr>
        <w:br/>
        <w:t>Nella seconda finestra dello wizard lasciate il default ArtifactId settato su “maven-archetype-quickstart” e clickate su Next.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 :</w:t>
      </w:r>
      <w:r>
        <w:rPr>
          <w:rStyle w:val="apple-converted-space"/>
          <w:rFonts w:ascii="inherit" w:hAnsi="inherit" w:cs="Arial"/>
          <w:color w:val="373737"/>
          <w:sz w:val="23"/>
          <w:szCs w:val="23"/>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myInitDestroyExample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Style w:val="apple-converted-space"/>
          <w:rFonts w:ascii="inherit" w:hAnsi="inherit" w:cs="Arial"/>
          <w:color w:val="373737"/>
          <w:sz w:val="23"/>
          <w:szCs w:val="23"/>
        </w:rPr>
        <w:t> </w:t>
      </w:r>
      <w:r>
        <w:rPr>
          <w:rFonts w:ascii="inherit" w:hAnsi="inherit" w:cs="Arial"/>
          <w:color w:val="373737"/>
          <w:sz w:val="23"/>
          <w:szCs w:val="23"/>
        </w:rPr>
        <w:t>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 clickate sul tab “</w:t>
      </w:r>
      <w:r>
        <w:rPr>
          <w:rStyle w:val="Enfasigrassetto"/>
          <w:rFonts w:ascii="inherit" w:eastAsiaTheme="majorEastAsia" w:hAnsi="inherit" w:cs="Arial"/>
          <w:color w:val="373737"/>
          <w:sz w:val="23"/>
          <w:szCs w:val="23"/>
          <w:bdr w:val="none" w:sz="0" w:space="0" w:color="auto" w:frame="1"/>
        </w:rPr>
        <w:t>Dependencies”</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Andiamo ora ad implementare effettivamente il nostro progetto Hello World andando a scrivere il codice.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All’interno della cartella di STS con nome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/src/main/java </w:t>
      </w:r>
      <w:r>
        <w:rPr>
          <w:rFonts w:ascii="inherit" w:hAnsi="inherit" w:cs="Arial"/>
          <w:color w:val="373737"/>
          <w:sz w:val="23"/>
          <w:szCs w:val="23"/>
        </w:rPr>
        <w:t>troviamo il package</w:t>
      </w:r>
      <w:r>
        <w:rPr>
          <w:rStyle w:val="Enfasigrassetto"/>
          <w:rFonts w:ascii="inherit" w:eastAsiaTheme="majorEastAsia" w:hAnsi="inherit" w:cs="Arial"/>
          <w:color w:val="373737"/>
          <w:sz w:val="23"/>
          <w:szCs w:val="23"/>
          <w:bdr w:val="none" w:sz="0" w:space="0" w:color="auto" w:frame="1"/>
        </w:rPr>
        <w:t>org.andrea.myexample.myInitDestroyExample</w:t>
      </w:r>
      <w:r>
        <w:rPr>
          <w:rStyle w:val="apple-converted-space"/>
          <w:rFonts w:ascii="inherit" w:hAnsi="inherit" w:cs="Arial"/>
          <w:color w:val="373737"/>
          <w:sz w:val="23"/>
          <w:szCs w:val="23"/>
        </w:rPr>
        <w:t> </w:t>
      </w:r>
      <w:r>
        <w:rPr>
          <w:rFonts w:ascii="inherit" w:hAnsi="inherit" w:cs="Arial"/>
          <w:color w:val="373737"/>
          <w:sz w:val="23"/>
          <w:szCs w:val="23"/>
        </w:rPr>
        <w:t>che contiene una classe chiamata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App.java</w:t>
      </w:r>
      <w:r>
        <w:rPr>
          <w:rFonts w:ascii="inherit" w:hAnsi="inherit" w:cs="Arial"/>
          <w:color w:val="373737"/>
          <w:sz w:val="23"/>
          <w:szCs w:val="23"/>
        </w:rPr>
        <w:t>, eliminiamo pure tale classe.</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All’interno di tale package creaiamo una classe dandogli nome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HelloWorld.java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340" type="#_x0000_t75" style="width:136.5pt;height:63.75pt" o:ole="">
            <v:imagedata r:id="rId12" o:title=""/>
          </v:shape>
          <w:control r:id="rId41" w:name="DefaultOcxName61" w:shapeid="_x0000_i134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myInitDestroyExample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 Messaggio da visualizzare</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usato per iniettare il valore della variabile message definito nel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setMessage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"Your Message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di inizializzazione eseguito subito dopo la creazione del 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 is going through init."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destroy() eseguito subito prima della distruzione del 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 will destroy now."</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presentato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 In tale codice do</w:t>
      </w:r>
      <w:r w:rsidR="00550386">
        <w:rPr>
          <w:rFonts w:ascii="inherit" w:hAnsi="inherit" w:cs="Arial"/>
          <w:color w:val="373737"/>
          <w:sz w:val="23"/>
          <w:szCs w:val="23"/>
        </w:rPr>
        <w:t>bbiamo registrare lo shutdown ho</w:t>
      </w:r>
      <w:r>
        <w:rPr>
          <w:rFonts w:ascii="inherit" w:hAnsi="inherit" w:cs="Arial"/>
          <w:color w:val="373737"/>
          <w:sz w:val="23"/>
          <w:szCs w:val="23"/>
        </w:rPr>
        <w:t>ok tramite il metodo</w:t>
      </w:r>
      <w:r>
        <w:rPr>
          <w:rStyle w:val="apple-converted-space"/>
          <w:rFonts w:ascii="inherit" w:hAnsi="inherit" w:cs="Arial"/>
          <w:color w:val="373737"/>
          <w:sz w:val="23"/>
          <w:szCs w:val="23"/>
        </w:rPr>
        <w:t> </w:t>
      </w:r>
      <w:r>
        <w:rPr>
          <w:rFonts w:ascii="inherit" w:hAnsi="inherit" w:cs="Arial"/>
          <w:b/>
          <w:bCs/>
          <w:color w:val="373737"/>
          <w:sz w:val="23"/>
          <w:szCs w:val="23"/>
        </w:rPr>
        <w:t>registerShutdownHook()</w:t>
      </w:r>
      <w:r>
        <w:rPr>
          <w:rStyle w:val="apple-converted-space"/>
          <w:rFonts w:ascii="inherit" w:hAnsi="inherit" w:cs="Arial"/>
          <w:color w:val="373737"/>
          <w:sz w:val="23"/>
          <w:szCs w:val="23"/>
        </w:rPr>
        <w:t> </w:t>
      </w:r>
      <w:r>
        <w:rPr>
          <w:rFonts w:ascii="inherit" w:hAnsi="inherit" w:cs="Arial"/>
          <w:color w:val="373737"/>
          <w:sz w:val="23"/>
          <w:szCs w:val="23"/>
        </w:rPr>
        <w:t>che è dichiarato nella classe astratta</w:t>
      </w:r>
      <w:r w:rsidR="00550386">
        <w:rPr>
          <w:rFonts w:ascii="inherit" w:hAnsi="inherit" w:cs="Arial"/>
          <w:color w:val="373737"/>
          <w:sz w:val="23"/>
          <w:szCs w:val="23"/>
        </w:rPr>
        <w:t xml:space="preserve"> </w:t>
      </w:r>
      <w:r>
        <w:rPr>
          <w:rStyle w:val="Enfasigrassetto"/>
          <w:rFonts w:ascii="inherit" w:eastAsiaTheme="majorEastAsia" w:hAnsi="inherit" w:cs="Arial"/>
          <w:color w:val="373737"/>
          <w:sz w:val="23"/>
          <w:szCs w:val="23"/>
          <w:bdr w:val="none" w:sz="0" w:space="0" w:color="auto" w:frame="1"/>
        </w:rPr>
        <w:t>AbstractApplicationContext</w:t>
      </w:r>
      <w:r>
        <w:rPr>
          <w:rFonts w:ascii="inherit" w:hAnsi="inherit" w:cs="Arial"/>
          <w:color w:val="373737"/>
          <w:sz w:val="23"/>
          <w:szCs w:val="23"/>
        </w:rPr>
        <w:t>. Tale metotodo assicurerà uno shutdown ottimale e chiamerà tutti gli adeguati metodi distruttori</w:t>
      </w:r>
      <w:r w:rsidR="00550386">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AbstractApplicationContext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è un’implementazione astratta dell’interfaccia</w:t>
      </w:r>
      <w:r w:rsidR="00550386">
        <w:rPr>
          <w:rFonts w:ascii="inherit" w:hAnsi="inherit" w:cs="Arial"/>
          <w:color w:val="373737"/>
          <w:sz w:val="23"/>
          <w:szCs w:val="23"/>
        </w:rPr>
        <w:t xml:space="preserve"> </w:t>
      </w:r>
      <w:r>
        <w:rPr>
          <w:rStyle w:val="Enfasigrassetto"/>
          <w:rFonts w:ascii="inherit" w:eastAsiaTheme="majorEastAsia" w:hAnsi="inherit" w:cs="Arial"/>
          <w:color w:val="373737"/>
          <w:sz w:val="23"/>
          <w:szCs w:val="23"/>
          <w:bdr w:val="none" w:sz="0" w:space="0" w:color="auto" w:frame="1"/>
        </w:rPr>
        <w:t>ApplicationContext</w:t>
      </w:r>
      <w:r>
        <w:rPr>
          <w:rStyle w:val="apple-converted-space"/>
          <w:rFonts w:ascii="inherit" w:hAnsi="inherit" w:cs="Arial"/>
          <w:color w:val="373737"/>
          <w:sz w:val="23"/>
          <w:szCs w:val="23"/>
        </w:rPr>
        <w:t> </w:t>
      </w:r>
      <w:r>
        <w:rPr>
          <w:rFonts w:ascii="inherit" w:hAnsi="inherit" w:cs="Arial"/>
          <w:color w:val="373737"/>
          <w:sz w:val="23"/>
          <w:szCs w:val="23"/>
        </w:rPr>
        <w:t>e si occupa di implementare alcune funzionalità comuni per il contesto. Usando il designe pattern Template Method richiede che vengano create classi concrete che implementano i suoi metodi astratti.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Quì maggiori informazioni su tale classe astratta:</w:t>
      </w:r>
      <w:r>
        <w:rPr>
          <w:rFonts w:ascii="inherit" w:hAnsi="inherit" w:cs="Arial"/>
          <w:color w:val="373737"/>
          <w:sz w:val="23"/>
          <w:szCs w:val="23"/>
        </w:rPr>
        <w:br/>
      </w:r>
      <w:hyperlink r:id="rId42" w:history="1">
        <w:r>
          <w:rPr>
            <w:rStyle w:val="Collegamentoipertestuale"/>
            <w:rFonts w:ascii="inherit" w:hAnsi="inherit" w:cs="Arial"/>
            <w:color w:val="11598F"/>
            <w:sz w:val="23"/>
            <w:szCs w:val="23"/>
            <w:u w:val="none"/>
            <w:bdr w:val="none" w:sz="0" w:space="0" w:color="auto" w:frame="1"/>
          </w:rPr>
          <w:t>http://static.springsource.org/spring-framework/docs/3.2.0.M2/api/org/springframework/context/support/AbstractApplicationContext.html</w:t>
        </w:r>
      </w:hyperlink>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Nello stesso package create un’altra classe chiamata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343" type="#_x0000_t75" style="width:136.5pt;height:63.75pt" o:ole="">
            <v:imagedata r:id="rId12" o:title=""/>
          </v:shape>
          <w:control r:id="rId43" w:name="DefaultOcxName71" w:shapeid="_x0000_i13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550386">
        <w:trPr>
          <w:tblCellSpacing w:w="15" w:type="dxa"/>
        </w:trPr>
        <w:tc>
          <w:tcPr>
            <w:tcW w:w="210" w:type="dxa"/>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tc>
        <w:tc>
          <w:tcPr>
            <w:tcW w:w="9428"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myInitDestroyExample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AbstractApplicationContext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 contenente il metodo main)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AbstractApplicationContext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id="helloWorld"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HelloWorld </w:t>
            </w:r>
            <w:r>
              <w:rPr>
                <w:rStyle w:val="crayon-v"/>
                <w:rFonts w:ascii="inherit" w:hAnsi="inherit"/>
                <w:color w:val="000000"/>
                <w:sz w:val="18"/>
                <w:szCs w:val="18"/>
                <w:bdr w:val="none" w:sz="0" w:space="0" w:color="auto" w:frame="1"/>
              </w:rPr>
              <w:t>obj</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Invoco il metodo che stampa il messaggio su tale oggetto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Esegue lo shutdown dell'applicazione: registra un "gancio" all'evento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di shutdown della JVM e prima che tale evento si verifichi esegue lo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shudwon del contesto dell'applicazione distruggendo tutti i bean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e rilasciando lo spazio in memoria prima che si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verifichi lo shudwon della JVM</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registerShutdownHook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Da notare che il contesto viene dichiarato come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AbstractApplicationContext</w:t>
      </w:r>
      <w:r>
        <w:rPr>
          <w:rStyle w:val="apple-converted-space"/>
          <w:rFonts w:ascii="inherit" w:hAnsi="inherit" w:cs="Arial"/>
          <w:color w:val="373737"/>
          <w:sz w:val="23"/>
          <w:szCs w:val="23"/>
        </w:rPr>
        <w:t> </w:t>
      </w:r>
      <w:r>
        <w:rPr>
          <w:rFonts w:ascii="inherit" w:hAnsi="inherit" w:cs="Arial"/>
          <w:color w:val="373737"/>
          <w:sz w:val="23"/>
          <w:szCs w:val="23"/>
        </w:rPr>
        <w:t>(e costruito con il tipo concreto ClassPathXmlApplicationContext) così da poter richiamare il metodo</w:t>
      </w:r>
      <w:r>
        <w:rPr>
          <w:rStyle w:val="apple-converted-space"/>
          <w:rFonts w:ascii="inherit" w:hAnsi="inherit" w:cs="Arial"/>
          <w:color w:val="373737"/>
          <w:sz w:val="23"/>
          <w:szCs w:val="23"/>
        </w:rPr>
        <w:t> </w:t>
      </w:r>
      <w:r>
        <w:rPr>
          <w:rStyle w:val="CodiceHTML"/>
          <w:rFonts w:ascii="Consolas" w:hAnsi="Consolas" w:cs="Consolas"/>
          <w:color w:val="373737"/>
          <w:bdr w:val="none" w:sz="0" w:space="0" w:color="auto" w:frame="1"/>
        </w:rPr>
        <w:t>registerShutdownHook()</w:t>
      </w:r>
      <w:r>
        <w:rPr>
          <w:rFonts w:ascii="inherit" w:hAnsi="inherit" w:cs="Arial"/>
          <w:color w:val="373737"/>
          <w:sz w:val="23"/>
          <w:szCs w:val="23"/>
        </w:rPr>
        <w:t>che crea un “gancio” all’evento di shutdown della JVM e, prima che tale shutdown avvenga,</w:t>
      </w:r>
      <w:r w:rsidR="006B6E17">
        <w:rPr>
          <w:rFonts w:ascii="inherit" w:hAnsi="inherit" w:cs="Arial"/>
          <w:color w:val="373737"/>
          <w:sz w:val="23"/>
          <w:szCs w:val="23"/>
        </w:rPr>
        <w:t xml:space="preserve"> provvede ad eseguire lo shu</w:t>
      </w:r>
      <w:r>
        <w:rPr>
          <w:rFonts w:ascii="inherit" w:hAnsi="inherit" w:cs="Arial"/>
          <w:color w:val="373737"/>
          <w:sz w:val="23"/>
          <w:szCs w:val="23"/>
        </w:rPr>
        <w:t>tdown del contesto dell’applicazione chiamando tutti i metody di cleanup dei vari bean e a rilasciando le risorse in memoria.</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mostrato il contenuto del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Beans.xml</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346" type="#_x0000_t75" style="width:136.5pt;height:63.75pt" o:ole="">
            <v:imagedata r:id="rId12" o:title=""/>
          </v:shape>
          <w:control r:id="rId44" w:name="DefaultOcxName8" w:shapeid="_x0000_i13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"org.andrea.myexample.myInitDestroyExample.HelloWorld"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"init"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"destroy"</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 World!"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br/>
        <w:t>Una volta fatto ciò, andiamo ad eseguire l’applicazione (eseguendo la classe MainApp come applicazione Java) e dovremmo ottenere il seguente output:</w:t>
      </w:r>
    </w:p>
    <w:p w:rsidR="00F65D6F" w:rsidRDefault="00F65D6F" w:rsidP="006B6E17">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Bean is going through init.</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Your Message : Hello World!</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Bean will destroy now.</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capire cosa sia successo basta guardare i metadati di configurazione all’interno del file di configurazione dell’applicazione Beans.xm</w:t>
      </w:r>
      <w:r>
        <w:rPr>
          <w:rStyle w:val="Enfasigrassetto"/>
          <w:rFonts w:ascii="inherit" w:eastAsiaTheme="majorEastAsia" w:hAnsi="inherit" w:cs="Arial"/>
          <w:color w:val="373737"/>
          <w:sz w:val="23"/>
          <w:szCs w:val="23"/>
          <w:bdr w:val="none" w:sz="0" w:space="0" w:color="auto" w:frame="1"/>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 tale file configuriamo un solo bean usato dalla nostra applicazione. Tale bean corrisponde alla classe HelloWorld ed è identificato univocamente dall’ID “helloWorld”.</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Per tale metodo definiamo 2 metodi di callback relativi all’inizializazione da eseguire subito dopo la creazione dell’oggetto da parte della factory (metodo init) e relativo al cleanup dell’applicazione da eseguire subito prima della distruzione dell’oggetto (metodo destroy).</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Pertanto nella nostra classe HelloWorld definiamo tali metodi e sarà il framework stesso a chiamare il metodo init() subito dopo aver creato l’oggetto ed il metodo destroy() appena prima della distruzione del bean (che avviene prima dello shutdown della JVM al termine dell’applicazione).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Metodo di default per l’inizilizzazione e la distruzione dei bean:</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 caso si abbiano molti bean diversi aventi metodi di inizializzazione e\o distruzione che hanno lo stesso nome, non dobbiamo per forza dichiarare gli attributi init-method e\o destroy-method nelle dichiarazioni di ogni singolo bean all”interno del file di configurazione xml. A tale scopo, il framework fornisce la possibilità di configurare tali situazioni usando gli attributi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default-init-method</w:t>
      </w:r>
      <w:r>
        <w:rPr>
          <w:rStyle w:val="apple-converted-space"/>
          <w:rFonts w:ascii="inherit" w:hAnsi="inherit" w:cs="Arial"/>
          <w:color w:val="373737"/>
          <w:sz w:val="23"/>
          <w:szCs w:val="23"/>
        </w:rPr>
        <w:t> </w:t>
      </w:r>
      <w:r>
        <w:rPr>
          <w:rFonts w:ascii="inherit" w:hAnsi="inherit" w:cs="Arial"/>
          <w:color w:val="373737"/>
          <w:sz w:val="23"/>
          <w:szCs w:val="23"/>
        </w:rPr>
        <w:t>e\o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default-destroy-method</w:t>
      </w:r>
      <w:r>
        <w:rPr>
          <w:rStyle w:val="apple-converted-space"/>
          <w:rFonts w:ascii="inherit" w:hAnsi="inherit" w:cs="Arial"/>
          <w:color w:val="373737"/>
          <w:sz w:val="23"/>
          <w:szCs w:val="23"/>
        </w:rPr>
        <w:t> </w:t>
      </w:r>
      <w:r>
        <w:rPr>
          <w:rFonts w:ascii="inherit" w:hAnsi="inherit" w:cs="Arial"/>
          <w:color w:val="373737"/>
          <w:sz w:val="23"/>
          <w:szCs w:val="23"/>
        </w:rPr>
        <w:t>definiti sul tag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&lt;bean&gt;</w:t>
      </w:r>
      <w:r>
        <w:rPr>
          <w:rFonts w:ascii="inherit" w:hAnsi="inherit" w:cs="Arial"/>
          <w:color w:val="373737"/>
          <w:sz w:val="23"/>
          <w:szCs w:val="23"/>
        </w:rPr>
        <w:t>, 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349" type="#_x0000_t75" style="width:136.5pt;height:63.75pt" o:ole="">
            <v:imagedata r:id="rId12" o:title=""/>
          </v:shape>
          <w:control r:id="rId45" w:name="DefaultOcxName9" w:shapeid="_x0000_i13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default-init-method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"init"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default-destroy-method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"destroy"</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collaborators and configuration for this bean go here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 </w:t>
      </w: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6B6E17">
        <w:rPr>
          <w:rFonts w:ascii="inherit" w:eastAsia="Times New Roman" w:hAnsi="inherit" w:cs="Times New Roman"/>
          <w:b/>
          <w:bCs/>
          <w:color w:val="222222"/>
          <w:kern w:val="36"/>
          <w:sz w:val="39"/>
          <w:szCs w:val="39"/>
          <w:highlight w:val="yellow"/>
          <w:lang w:eastAsia="it-IT"/>
        </w:rPr>
        <w:t>8 – Bean Post Processor</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46" w:tooltip="17:27" w:history="1">
        <w:r w:rsidRPr="00F65D6F">
          <w:rPr>
            <w:rFonts w:ascii="inherit" w:eastAsia="Times New Roman" w:hAnsi="inherit" w:cs="Times New Roman"/>
            <w:b/>
            <w:bCs/>
            <w:color w:val="11598F"/>
            <w:sz w:val="18"/>
            <w:szCs w:val="18"/>
            <w:bdr w:val="none" w:sz="0" w:space="0" w:color="auto" w:frame="1"/>
            <w:lang w:eastAsia="it-IT"/>
          </w:rPr>
          <w:t>5 aprile 2013 </w:t>
        </w:r>
      </w:hyperlink>
      <w:r w:rsidRPr="00F65D6F">
        <w:rPr>
          <w:rFonts w:ascii="inherit" w:eastAsia="Times New Roman" w:hAnsi="inherit" w:cs="Times New Roman"/>
          <w:color w:val="666666"/>
          <w:sz w:val="18"/>
          <w:szCs w:val="18"/>
          <w:bdr w:val="none" w:sz="0" w:space="0" w:color="auto" w:frame="1"/>
          <w:lang w:eastAsia="it-IT"/>
        </w:rPr>
        <w:t>Views: 794</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L’interfaccia </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 definisce alcuni metodi di callback che possono essere implementati per fornire, ad esempio, una logica di istanziazione ed una logica di risoluzione delle dipendenze personalizzate. Usando tali metodi possiamo inoltre implementare delle logiche personalizzate su cosa accade dopo che il Container di Spring ha finito di istanziare, configurare ed inizializzare un bean inserendo in esso una o più implementazioni dei metodi dell’interfaccia </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 metodi dell’interfaccia BeanPostProcessors operano sulle istanze dei bean (sugli oggetti), il che significa che lo IoC Container di Spring istanzia un bean e poi l’interfaccia BeanPostProcessor fa il suo lavoro.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L’ApplicationContext rileverà automaticamente ogni bean che è definito come un’implementazione dell’interfaccia BeanPostProcessor e registra tali bean come post-processors, per poi essere chiamati in modo appropriato dal Container al momento della creazione del bean.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Esempio: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Seguiamo sempre la stessa procedura vista negli articoli precedenti per creare un nuovo proggettp Spring gestito tramite Maven.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seconda finestra dello wizard lasciate il default ArtifactId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 </w:t>
      </w:r>
      <w:r>
        <w:rPr>
          <w:rFonts w:ascii="inherit" w:eastAsia="Times New Roman" w:hAnsi="inherit" w:cs="Arial"/>
          <w:noProof/>
          <w:color w:val="373737"/>
          <w:sz w:val="23"/>
          <w:szCs w:val="23"/>
          <w:lang w:eastAsia="it-IT"/>
        </w:rPr>
        <w:drawing>
          <wp:inline distT="0" distB="0" distL="0" distR="0">
            <wp:extent cx="142875" cy="142875"/>
            <wp:effectExtent l="0" t="0" r="9525" b="9525"/>
            <wp:docPr id="4" name="Immagine 4"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65D6F">
        <w:rPr>
          <w:rFonts w:ascii="inherit" w:eastAsia="Times New Roman" w:hAnsi="inherit" w:cs="Arial"/>
          <w:color w:val="373737"/>
          <w:sz w:val="23"/>
          <w:szCs w:val="23"/>
          <w:lang w:eastAsia="it-IT"/>
        </w:rPr>
        <w:t> 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myBeanPostProcessorExample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spring-bean</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completezza ecco il codice del file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 che potete inserire direttamente dentro al tab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del progetto gestito da STS\Eclipse: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52" type="#_x0000_t75" style="width:136.5pt;height:63.75pt" o:ole="">
            <v:imagedata r:id="rId12" o:title=""/>
          </v:shape>
          <w:control r:id="rId48" w:name="DefaultOcxName14" w:shapeid="_x0000_i13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tc>
        <w:tc>
          <w:tcPr>
            <w:tcW w:w="1138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&lt;project xmlns="http://maven.apache.org/POM/4.0.0"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&lt;modelVersion&gt;4.0.0&lt;/modelVersion&gt;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&lt;groupId&gt;org.andrea.myexample&lt;/groupId&gt;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&lt;artifactId&gt;myBeanPostProcessorExample&lt;/artifactId&gt;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&lt;version&gt;0.0.1-SNAPSHOT&lt;/version&gt;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&lt;packaging&gt;jar&lt;/packaging&gt;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&lt;name&gt;myBeanPostProcessorExample&lt;/name&gt;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&lt;url&gt;http://maven.apache.org&lt;/url&gt;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&lt;groupId&gt;junit&lt;/groupId&gt;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&lt;artifactId&gt;junit&lt;/artifactId&gt;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&lt;version&gt;3.8.1&lt;/version&gt;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&lt;scope&gt;test&lt;/scope&gt;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&lt;artifactId&gt;spring-core&lt;/artifactId&gt;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&lt;artifactId&gt;spring-beans&lt;/artifactId&gt;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&lt;artifactId&gt;spring-context-support&lt;/artifactId&gt;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&lt;/project&gt;</w:t>
            </w:r>
          </w:p>
        </w:tc>
      </w:tr>
    </w:tbl>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00892C82">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org.andrea.myexample.myInitDestroyExample</w:t>
      </w:r>
      <w:r w:rsidRPr="00F65D6F">
        <w:rPr>
          <w:rFonts w:ascii="inherit" w:eastAsia="Times New Roman" w:hAnsi="inherit" w:cs="Arial"/>
          <w:color w:val="373737"/>
          <w:sz w:val="23"/>
          <w:szCs w:val="23"/>
          <w:lang w:eastAsia="it-IT"/>
        </w:rPr>
        <w:t> che contiene una classe chiamata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di tale package creaiamo una classe dandogli nome </w:t>
      </w:r>
      <w:r w:rsidRPr="00F65D6F">
        <w:rPr>
          <w:rFonts w:ascii="inherit" w:eastAsia="Times New Roman" w:hAnsi="inherit" w:cs="Arial"/>
          <w:b/>
          <w:bCs/>
          <w:color w:val="373737"/>
          <w:sz w:val="23"/>
          <w:szCs w:val="23"/>
          <w:bdr w:val="none" w:sz="0" w:space="0" w:color="auto" w:frame="1"/>
          <w:lang w:eastAsia="it-IT"/>
        </w:rPr>
        <w:t>HelloWorld.java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55" type="#_x0000_t75" style="width:136.5pt;height:63.75pt" o:ole="">
            <v:imagedata r:id="rId12" o:title=""/>
          </v:shape>
          <w:control r:id="rId49" w:name="DefaultOcxName13" w:shapeid="_x0000_i13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org.andrea.myexample.myBeanPostProcessorExample;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HelloWorld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    // Messaggio da visualizzare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usato per iniettare il valore della variabile message definito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System.out.println("Your Message : "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di inizializzazione eseguito subito dopo la creazione del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init()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System.out.println("Bean is going through init.");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destroy() eseguito subito prima della distruzione del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destroy()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System.out.println("Bean will destroy now.");</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 vedere un esempio veramente basilare di implementazione di </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tale implementazione stampa il nome del bean prima e dopo l’inizializzazione di ogni bean</w:t>
      </w:r>
      <w:r w:rsidRPr="00F65D6F">
        <w:rPr>
          <w:rFonts w:ascii="inherit" w:eastAsia="Times New Roman" w:hAnsi="inherit" w:cs="Arial"/>
          <w:color w:val="373737"/>
          <w:sz w:val="23"/>
          <w:szCs w:val="23"/>
          <w:lang w:eastAsia="it-IT"/>
        </w:rPr>
        <w:t>. Possiamo implementare una logica più complessa prima e dopo l’istanziazione di un bean perchè si ha accesso all’oggetto bean in entrambi i metodi di post processor.</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contenuto del file </w:t>
      </w:r>
      <w:r w:rsidRPr="00F65D6F">
        <w:rPr>
          <w:rFonts w:ascii="inherit" w:eastAsia="Times New Roman" w:hAnsi="inherit" w:cs="Arial"/>
          <w:b/>
          <w:bCs/>
          <w:color w:val="373737"/>
          <w:sz w:val="23"/>
          <w:szCs w:val="23"/>
          <w:lang w:eastAsia="it-IT"/>
        </w:rPr>
        <w:t>InitHelloWorld.java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58" type="#_x0000_t75" style="width:136.5pt;height:63.75pt" o:ole="">
            <v:imagedata r:id="rId12" o:title=""/>
          </v:shape>
          <w:control r:id="rId50" w:name="DefaultOcxName23" w:shapeid="_x0000_i13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org.andrea.myexample.myBeanPostProcessorExample;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org.springframework.beans.factory.config.BeanPostProcessor;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org.springframework.beans.BeansException;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che implementa l'interfaccia BeanPostProcessor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InitHelloWorld implements BeanPostProcessor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viene eseguito prima dell'inizializazione di un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Object postProcessBeforeInitialization(Object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String beanName) throws BeansException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System.out.println("BeforeInitialization : " + beanName);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bean;  // you can return any other object as well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viene eseguito dopo l'inizializzazione di un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Object postProcessAfterInitialization(Object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String beanName) throws BeansException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System.out.println("AfterInitialization : " + beanName);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bean;  // you can return any other object as well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viene mostrato il contenuto del file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Da notare che il contesto viene dichiarato come </w:t>
      </w:r>
      <w:r w:rsidRPr="00F65D6F">
        <w:rPr>
          <w:rFonts w:ascii="inherit" w:eastAsia="Times New Roman" w:hAnsi="inherit" w:cs="Arial"/>
          <w:b/>
          <w:bCs/>
          <w:color w:val="373737"/>
          <w:sz w:val="23"/>
          <w:szCs w:val="23"/>
          <w:bdr w:val="none" w:sz="0" w:space="0" w:color="auto" w:frame="1"/>
          <w:lang w:eastAsia="it-IT"/>
        </w:rPr>
        <w:t>AbstractApplicationContext</w:t>
      </w:r>
      <w:r w:rsidRPr="00F65D6F">
        <w:rPr>
          <w:rFonts w:ascii="inherit" w:eastAsia="Times New Roman" w:hAnsi="inherit" w:cs="Arial"/>
          <w:color w:val="373737"/>
          <w:sz w:val="23"/>
          <w:szCs w:val="23"/>
          <w:lang w:eastAsia="it-IT"/>
        </w:rPr>
        <w:t> (e costruito con il tipo concreto ClassPathXmlApplicationContext) così da poter richiamare il metodo </w:t>
      </w:r>
      <w:r w:rsidRPr="00F65D6F">
        <w:rPr>
          <w:rFonts w:ascii="inherit" w:eastAsia="Times New Roman" w:hAnsi="inherit" w:cs="Arial"/>
          <w:b/>
          <w:bCs/>
          <w:color w:val="373737"/>
          <w:sz w:val="23"/>
          <w:szCs w:val="23"/>
          <w:bdr w:val="none" w:sz="0" w:space="0" w:color="auto" w:frame="1"/>
          <w:lang w:eastAsia="it-IT"/>
        </w:rPr>
        <w:t>registerShutdownHook</w:t>
      </w:r>
      <w:r w:rsidRPr="00F65D6F">
        <w:rPr>
          <w:rFonts w:ascii="inherit" w:eastAsia="Times New Roman" w:hAnsi="inherit" w:cs="Arial"/>
          <w:color w:val="373737"/>
          <w:sz w:val="23"/>
          <w:szCs w:val="23"/>
          <w:lang w:eastAsia="it-IT"/>
        </w:rPr>
        <w:t>che crea un “gancio” all’evento di shutdown della JVM e, prima che tale shutdown avve</w:t>
      </w:r>
      <w:r w:rsidR="00892C82">
        <w:rPr>
          <w:rFonts w:ascii="inherit" w:eastAsia="Times New Roman" w:hAnsi="inherit" w:cs="Arial"/>
          <w:color w:val="373737"/>
          <w:sz w:val="23"/>
          <w:szCs w:val="23"/>
          <w:lang w:eastAsia="it-IT"/>
        </w:rPr>
        <w:t>nga, provvede ad eseguire lo shu</w:t>
      </w:r>
      <w:r w:rsidRPr="00F65D6F">
        <w:rPr>
          <w:rFonts w:ascii="inherit" w:eastAsia="Times New Roman" w:hAnsi="inherit" w:cs="Arial"/>
          <w:color w:val="373737"/>
          <w:sz w:val="23"/>
          <w:szCs w:val="23"/>
          <w:lang w:eastAsia="it-IT"/>
        </w:rPr>
        <w:t>tdown del contesto dell’applicazione chiamando tutti i metody di cleanup dei vari bean e a rilasciando le risorse in memoria.</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61" type="#_x0000_t75" style="width:136.5pt;height:63.75pt" o:ole="">
            <v:imagedata r:id="rId12" o:title=""/>
          </v:shape>
          <w:control r:id="rId51" w:name="DefaultOcxName33" w:shapeid="_x0000_i13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org.andrea.myexample.myBeanPostProcessorExample;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org.springframework.context.support.AbstractApplicationContext;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Crea il contesto in base alle impostazioni dell'applicazione definite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AbstractApplicationContext context = new 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un bean avente id="helloWorld" nel file di configurazione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HelloWorld obj = (HelloWorld) context.getBean("helloWorld");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Invoco il metodo che stampa il messaggio su tale oggetto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obj.getMessage();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Esegue lo shutdown dell'applicazione: registra un "gancio"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all'evento di shutdown della JVM e prima che tale evento si verifichi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esegue lo shudwon del contesto dell'applicazione distruggendo tutti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i bean dell'applicazione e rilasciando lo spazio in memoria prima che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si verifichi lo shudwon della JVM</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context.registerShutdownHook();</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file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contenente i metadati di configurazione dell’applicazione: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64" type="#_x0000_t75" style="width:136.5pt;height:63.75pt" o:ole="">
            <v:imagedata r:id="rId12" o:title=""/>
          </v:shape>
          <w:control r:id="rId52" w:name="DefaultOcxName42" w:shapeid="_x0000_i13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tc>
        <w:tc>
          <w:tcPr>
            <w:tcW w:w="999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id="helloWorld" class="org.andrea.myexample.myBeanPostProcessorExample.HelloWorld"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init-method="init" destroy-method="destroy"&gt;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 value="Hello 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class="org.andrea.myexample.myBeanPostProcessorExample.InitHelloWorld"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tale file di configurazione, oltre al consueto bean relativo alla classe HelloWorld, stiamo dichiarando anche di istanziare un bean relativo alla classe </w:t>
      </w:r>
      <w:r w:rsidRPr="00F65D6F">
        <w:rPr>
          <w:rFonts w:ascii="inherit" w:eastAsia="Times New Roman" w:hAnsi="inherit" w:cs="Arial"/>
          <w:b/>
          <w:bCs/>
          <w:color w:val="373737"/>
          <w:sz w:val="23"/>
          <w:szCs w:val="23"/>
          <w:bdr w:val="none" w:sz="0" w:space="0" w:color="auto" w:frame="1"/>
          <w:lang w:eastAsia="it-IT"/>
        </w:rPr>
        <w:t>InitHelloWorld </w:t>
      </w:r>
      <w:r w:rsidRPr="00F65D6F">
        <w:rPr>
          <w:rFonts w:ascii="inherit" w:eastAsia="Times New Roman" w:hAnsi="inherit" w:cs="Arial"/>
          <w:color w:val="373737"/>
          <w:sz w:val="23"/>
          <w:szCs w:val="23"/>
          <w:lang w:eastAsia="it-IT"/>
        </w:rPr>
        <w:t>che rappresenta appunto la nostra classe che implementa l’interfaccia </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 e l’implementazione dei suoi due metodi di post processamento di un bena: </w:t>
      </w:r>
      <w:r w:rsidRPr="00F65D6F">
        <w:rPr>
          <w:rFonts w:ascii="inherit" w:eastAsia="Times New Roman" w:hAnsi="inherit" w:cs="Arial"/>
          <w:b/>
          <w:bCs/>
          <w:color w:val="373737"/>
          <w:sz w:val="23"/>
          <w:szCs w:val="23"/>
          <w:bdr w:val="none" w:sz="0" w:space="0" w:color="auto" w:frame="1"/>
          <w:lang w:eastAsia="it-IT"/>
        </w:rPr>
        <w:t>postProcessBeforeInitialization() </w:t>
      </w:r>
      <w:r w:rsidRPr="00F65D6F">
        <w:rPr>
          <w:rFonts w:ascii="inherit" w:eastAsia="Times New Roman" w:hAnsi="inherit" w:cs="Arial"/>
          <w:color w:val="373737"/>
          <w:sz w:val="23"/>
          <w:szCs w:val="23"/>
          <w:lang w:eastAsia="it-IT"/>
        </w:rPr>
        <w:t>e</w:t>
      </w:r>
      <w:r w:rsidRPr="00F65D6F">
        <w:rPr>
          <w:rFonts w:ascii="inherit" w:eastAsia="Times New Roman" w:hAnsi="inherit" w:cs="Arial"/>
          <w:b/>
          <w:bCs/>
          <w:color w:val="373737"/>
          <w:sz w:val="23"/>
          <w:szCs w:val="23"/>
          <w:bdr w:val="none" w:sz="0" w:space="0" w:color="auto" w:frame="1"/>
          <w:lang w:eastAsia="it-IT"/>
        </w:rPr>
        <w:t>postProcessAfterInitialization()</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Pertanto ciò che avviene è che:</w:t>
      </w:r>
    </w:p>
    <w:p w:rsidR="00F65D6F" w:rsidRPr="00F65D6F" w:rsidRDefault="00F65D6F" w:rsidP="00F65D6F">
      <w:pPr>
        <w:numPr>
          <w:ilvl w:val="0"/>
          <w:numId w:val="16"/>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Viene istanziato il bean </w:t>
      </w:r>
      <w:r w:rsidRPr="00F65D6F">
        <w:rPr>
          <w:rFonts w:ascii="inherit" w:eastAsia="Times New Roman" w:hAnsi="inherit" w:cs="Arial"/>
          <w:b/>
          <w:bCs/>
          <w:color w:val="373737"/>
          <w:sz w:val="23"/>
          <w:szCs w:val="23"/>
          <w:bdr w:val="none" w:sz="0" w:space="0" w:color="auto" w:frame="1"/>
          <w:lang w:eastAsia="it-IT"/>
        </w:rPr>
        <w:t>InitHelloWorld </w:t>
      </w:r>
      <w:r w:rsidRPr="00F65D6F">
        <w:rPr>
          <w:rFonts w:ascii="inherit" w:eastAsia="Times New Roman" w:hAnsi="inherit" w:cs="Arial"/>
          <w:color w:val="373737"/>
          <w:sz w:val="23"/>
          <w:szCs w:val="23"/>
          <w:lang w:eastAsia="it-IT"/>
        </w:rPr>
        <w:t>che rappresenta l’implementazione della classe</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 e tale bean viene </w:t>
      </w:r>
      <w:r w:rsidRPr="00F65D6F">
        <w:rPr>
          <w:rFonts w:ascii="inherit" w:eastAsia="Times New Roman" w:hAnsi="inherit" w:cs="Arial"/>
          <w:b/>
          <w:bCs/>
          <w:color w:val="373737"/>
          <w:sz w:val="23"/>
          <w:szCs w:val="23"/>
          <w:bdr w:val="none" w:sz="0" w:space="0" w:color="auto" w:frame="1"/>
          <w:lang w:eastAsia="it-IT"/>
        </w:rPr>
        <w:t>riconosciuto automaticamente dal contesto come implmentazione dell’interfaccia BeanPostProcessor e viene registrato come post processor</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16"/>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Viene istanziato il bean </w:t>
      </w:r>
      <w:r w:rsidRPr="00F65D6F">
        <w:rPr>
          <w:rFonts w:ascii="inherit" w:eastAsia="Times New Roman" w:hAnsi="inherit" w:cs="Arial"/>
          <w:b/>
          <w:bCs/>
          <w:color w:val="373737"/>
          <w:sz w:val="23"/>
          <w:szCs w:val="23"/>
          <w:bdr w:val="none" w:sz="0" w:space="0" w:color="auto" w:frame="1"/>
          <w:lang w:eastAsia="it-IT"/>
        </w:rPr>
        <w:t>HelloWorld </w:t>
      </w:r>
      <w:r w:rsidRPr="00F65D6F">
        <w:rPr>
          <w:rFonts w:ascii="inherit" w:eastAsia="Times New Roman" w:hAnsi="inherit" w:cs="Arial"/>
          <w:color w:val="373737"/>
          <w:sz w:val="23"/>
          <w:szCs w:val="23"/>
          <w:lang w:eastAsia="it-IT"/>
        </w:rPr>
        <w:t>e gli viene iniettato il valore “Hello World” all’interno della variabile message.</w:t>
      </w:r>
    </w:p>
    <w:p w:rsidR="00F65D6F" w:rsidRPr="00F65D6F" w:rsidRDefault="00F65D6F" w:rsidP="00F65D6F">
      <w:pPr>
        <w:numPr>
          <w:ilvl w:val="0"/>
          <w:numId w:val="16"/>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Viene eseguito il metodo </w:t>
      </w:r>
      <w:r w:rsidRPr="00F65D6F">
        <w:rPr>
          <w:rFonts w:ascii="inherit" w:eastAsia="Times New Roman" w:hAnsi="inherit" w:cs="Arial"/>
          <w:b/>
          <w:bCs/>
          <w:color w:val="373737"/>
          <w:sz w:val="23"/>
          <w:szCs w:val="23"/>
          <w:bdr w:val="none" w:sz="0" w:space="0" w:color="auto" w:frame="1"/>
          <w:lang w:eastAsia="it-IT"/>
        </w:rPr>
        <w:t>postProcessBeforeInitialization() </w:t>
      </w:r>
      <w:r w:rsidRPr="00F65D6F">
        <w:rPr>
          <w:rFonts w:ascii="inherit" w:eastAsia="Times New Roman" w:hAnsi="inherit" w:cs="Arial"/>
          <w:color w:val="373737"/>
          <w:sz w:val="23"/>
          <w:szCs w:val="23"/>
          <w:lang w:eastAsia="it-IT"/>
        </w:rPr>
        <w:t>della classe </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che stampa un messaggio.</w:t>
      </w:r>
    </w:p>
    <w:p w:rsidR="00F65D6F" w:rsidRPr="00F65D6F" w:rsidRDefault="00F65D6F" w:rsidP="00F65D6F">
      <w:pPr>
        <w:numPr>
          <w:ilvl w:val="0"/>
          <w:numId w:val="16"/>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Viene eseguito il metodo </w:t>
      </w:r>
      <w:r w:rsidRPr="00F65D6F">
        <w:rPr>
          <w:rFonts w:ascii="inherit" w:eastAsia="Times New Roman" w:hAnsi="inherit" w:cs="Arial"/>
          <w:b/>
          <w:bCs/>
          <w:color w:val="373737"/>
          <w:sz w:val="23"/>
          <w:szCs w:val="23"/>
          <w:bdr w:val="none" w:sz="0" w:space="0" w:color="auto" w:frame="1"/>
          <w:lang w:eastAsia="it-IT"/>
        </w:rPr>
        <w:t>init() </w:t>
      </w:r>
      <w:r w:rsidRPr="00F65D6F">
        <w:rPr>
          <w:rFonts w:ascii="inherit" w:eastAsia="Times New Roman" w:hAnsi="inherit" w:cs="Arial"/>
          <w:color w:val="373737"/>
          <w:sz w:val="23"/>
          <w:szCs w:val="23"/>
          <w:lang w:eastAsia="it-IT"/>
        </w:rPr>
        <w:t>della classe </w:t>
      </w:r>
      <w:r w:rsidRPr="00F65D6F">
        <w:rPr>
          <w:rFonts w:ascii="inherit" w:eastAsia="Times New Roman" w:hAnsi="inherit" w:cs="Arial"/>
          <w:b/>
          <w:bCs/>
          <w:color w:val="373737"/>
          <w:sz w:val="23"/>
          <w:szCs w:val="23"/>
          <w:bdr w:val="none" w:sz="0" w:space="0" w:color="auto" w:frame="1"/>
          <w:lang w:eastAsia="it-IT"/>
        </w:rPr>
        <w:t>HelloWorld</w:t>
      </w:r>
      <w:r w:rsidRPr="00F65D6F">
        <w:rPr>
          <w:rFonts w:ascii="inherit" w:eastAsia="Times New Roman" w:hAnsi="inherit" w:cs="Arial"/>
          <w:color w:val="373737"/>
          <w:sz w:val="23"/>
          <w:szCs w:val="23"/>
          <w:lang w:eastAsia="it-IT"/>
        </w:rPr>
        <w:t> che stampa un messaggio.</w:t>
      </w:r>
    </w:p>
    <w:p w:rsidR="00F65D6F" w:rsidRPr="00F65D6F" w:rsidRDefault="00F65D6F" w:rsidP="00F65D6F">
      <w:pPr>
        <w:numPr>
          <w:ilvl w:val="0"/>
          <w:numId w:val="16"/>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Viene eseguito il metodo </w:t>
      </w:r>
      <w:r w:rsidRPr="00F65D6F">
        <w:rPr>
          <w:rFonts w:ascii="inherit" w:eastAsia="Times New Roman" w:hAnsi="inherit" w:cs="Arial"/>
          <w:b/>
          <w:bCs/>
          <w:color w:val="373737"/>
          <w:sz w:val="23"/>
          <w:szCs w:val="23"/>
          <w:bdr w:val="none" w:sz="0" w:space="0" w:color="auto" w:frame="1"/>
          <w:lang w:eastAsia="it-IT"/>
        </w:rPr>
        <w:t>postProcessAfterInitialization() </w:t>
      </w:r>
      <w:r w:rsidRPr="00F65D6F">
        <w:rPr>
          <w:rFonts w:ascii="inherit" w:eastAsia="Times New Roman" w:hAnsi="inherit" w:cs="Arial"/>
          <w:color w:val="373737"/>
          <w:sz w:val="23"/>
          <w:szCs w:val="23"/>
          <w:lang w:eastAsia="it-IT"/>
        </w:rPr>
        <w:t>della classe </w:t>
      </w:r>
      <w:r w:rsidRPr="00F65D6F">
        <w:rPr>
          <w:rFonts w:ascii="inherit" w:eastAsia="Times New Roman" w:hAnsi="inherit" w:cs="Arial"/>
          <w:b/>
          <w:bCs/>
          <w:color w:val="373737"/>
          <w:sz w:val="23"/>
          <w:szCs w:val="23"/>
          <w:bdr w:val="none" w:sz="0" w:space="0" w:color="auto" w:frame="1"/>
          <w:lang w:eastAsia="it-IT"/>
        </w:rPr>
        <w:t>BeanPostProcessor()</w:t>
      </w:r>
      <w:r w:rsidRPr="00F65D6F">
        <w:rPr>
          <w:rFonts w:ascii="inherit" w:eastAsia="Times New Roman" w:hAnsi="inherit" w:cs="Arial"/>
          <w:color w:val="373737"/>
          <w:sz w:val="23"/>
          <w:szCs w:val="23"/>
          <w:lang w:eastAsia="it-IT"/>
        </w:rPr>
        <w:t>.</w:t>
      </w:r>
    </w:p>
    <w:p w:rsidR="00F65D6F" w:rsidRPr="00F65D6F" w:rsidRDefault="00F65D6F" w:rsidP="00F65D6F">
      <w:pPr>
        <w:numPr>
          <w:ilvl w:val="0"/>
          <w:numId w:val="16"/>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Viene eseguito il metodo </w:t>
      </w:r>
      <w:r w:rsidRPr="00F65D6F">
        <w:rPr>
          <w:rFonts w:ascii="inherit" w:eastAsia="Times New Roman" w:hAnsi="inherit" w:cs="Arial"/>
          <w:b/>
          <w:bCs/>
          <w:color w:val="373737"/>
          <w:sz w:val="23"/>
          <w:szCs w:val="23"/>
          <w:bdr w:val="none" w:sz="0" w:space="0" w:color="auto" w:frame="1"/>
          <w:lang w:eastAsia="it-IT"/>
        </w:rPr>
        <w:t>destroy()</w:t>
      </w:r>
      <w:r w:rsidRPr="00F65D6F">
        <w:rPr>
          <w:rFonts w:ascii="inherit" w:eastAsia="Times New Roman" w:hAnsi="inherit" w:cs="Arial"/>
          <w:color w:val="373737"/>
          <w:sz w:val="23"/>
          <w:szCs w:val="23"/>
          <w:lang w:eastAsia="it-IT"/>
        </w:rPr>
        <w:t> della classe </w:t>
      </w:r>
      <w:r w:rsidRPr="00F65D6F">
        <w:rPr>
          <w:rFonts w:ascii="inherit" w:eastAsia="Times New Roman" w:hAnsi="inherit" w:cs="Arial"/>
          <w:b/>
          <w:bCs/>
          <w:color w:val="373737"/>
          <w:sz w:val="23"/>
          <w:szCs w:val="23"/>
          <w:bdr w:val="none" w:sz="0" w:space="0" w:color="auto" w:frame="1"/>
          <w:lang w:eastAsia="it-IT"/>
        </w:rPr>
        <w:t>HelloWorld</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metodo </w:t>
      </w:r>
      <w:r w:rsidRPr="00F65D6F">
        <w:rPr>
          <w:rFonts w:ascii="inherit" w:eastAsia="Times New Roman" w:hAnsi="inherit" w:cs="Arial"/>
          <w:b/>
          <w:bCs/>
          <w:color w:val="373737"/>
          <w:sz w:val="23"/>
          <w:szCs w:val="23"/>
          <w:bdr w:val="none" w:sz="0" w:space="0" w:color="auto" w:frame="1"/>
          <w:lang w:eastAsia="it-IT"/>
        </w:rPr>
        <w:t>postProcessBeforeInitialization()</w:t>
      </w:r>
      <w:r w:rsidRPr="00F65D6F">
        <w:rPr>
          <w:rFonts w:ascii="inherit" w:eastAsia="Times New Roman" w:hAnsi="inherit" w:cs="Arial"/>
          <w:color w:val="373737"/>
          <w:sz w:val="23"/>
          <w:szCs w:val="23"/>
          <w:lang w:eastAsia="it-IT"/>
        </w:rPr>
        <w:t> riceve un bean</w:t>
      </w:r>
      <w:r w:rsidRPr="00F65D6F">
        <w:rPr>
          <w:rFonts w:ascii="inherit" w:eastAsia="Times New Roman" w:hAnsi="inherit" w:cs="Arial"/>
          <w:b/>
          <w:bCs/>
          <w:color w:val="373737"/>
          <w:sz w:val="23"/>
          <w:szCs w:val="23"/>
          <w:bdr w:val="none" w:sz="0" w:space="0" w:color="auto" w:frame="1"/>
          <w:lang w:eastAsia="it-IT"/>
        </w:rPr>
        <w:t> prima dell’esecuzione di ogni eventuale suo metodo di callback per l’inizializzazione</w:t>
      </w:r>
      <w:r w:rsidRPr="00F65D6F">
        <w:rPr>
          <w:rFonts w:ascii="inherit" w:eastAsia="Times New Roman" w:hAnsi="inherit" w:cs="Arial"/>
          <w:color w:val="373737"/>
          <w:sz w:val="23"/>
          <w:szCs w:val="23"/>
          <w:lang w:eastAsia="it-IT"/>
        </w:rPr>
        <w:t>.</w:t>
      </w:r>
      <w:r w:rsidRPr="00F65D6F">
        <w:rPr>
          <w:rFonts w:ascii="inherit" w:eastAsia="Times New Roman" w:hAnsi="inherit" w:cs="Arial"/>
          <w:color w:val="373737"/>
          <w:sz w:val="23"/>
          <w:szCs w:val="23"/>
          <w:lang w:eastAsia="it-IT"/>
        </w:rPr>
        <w:br/>
        <w:t>Le propietà del bean verranno valorizzate. Il bean ritornato può essere un wrapper del bean originale.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metodo </w:t>
      </w:r>
      <w:r w:rsidRPr="00F65D6F">
        <w:rPr>
          <w:rFonts w:ascii="inherit" w:eastAsia="Times New Roman" w:hAnsi="inherit" w:cs="Arial"/>
          <w:b/>
          <w:bCs/>
          <w:color w:val="373737"/>
          <w:sz w:val="23"/>
          <w:szCs w:val="23"/>
          <w:bdr w:val="none" w:sz="0" w:space="0" w:color="auto" w:frame="1"/>
          <w:lang w:eastAsia="it-IT"/>
        </w:rPr>
        <w:t>postProcessAfterInitialization()</w:t>
      </w:r>
      <w:r w:rsidRPr="00F65D6F">
        <w:rPr>
          <w:rFonts w:ascii="inherit" w:eastAsia="Times New Roman" w:hAnsi="inherit" w:cs="Arial"/>
          <w:color w:val="373737"/>
          <w:sz w:val="23"/>
          <w:szCs w:val="23"/>
          <w:lang w:eastAsia="it-IT"/>
        </w:rPr>
        <w:t> riceve un bean </w:t>
      </w:r>
      <w:r w:rsidRPr="00F65D6F">
        <w:rPr>
          <w:rFonts w:ascii="inherit" w:eastAsia="Times New Roman" w:hAnsi="inherit" w:cs="Arial"/>
          <w:b/>
          <w:bCs/>
          <w:color w:val="373737"/>
          <w:sz w:val="23"/>
          <w:szCs w:val="23"/>
          <w:bdr w:val="none" w:sz="0" w:space="0" w:color="auto" w:frame="1"/>
          <w:lang w:eastAsia="it-IT"/>
        </w:rPr>
        <w:t>dopo l’esecuzione di ogni eventuale suo metodo di callback per l’inizializzazione</w:t>
      </w:r>
      <w:r w:rsidRPr="00F65D6F">
        <w:rPr>
          <w:rFonts w:ascii="inherit" w:eastAsia="Times New Roman" w:hAnsi="inherit" w:cs="Arial"/>
          <w:color w:val="373737"/>
          <w:sz w:val="23"/>
          <w:szCs w:val="23"/>
          <w:lang w:eastAsia="it-IT"/>
        </w:rPr>
        <w:t>.</w:t>
      </w:r>
      <w:r w:rsidRPr="00F65D6F">
        <w:rPr>
          <w:rFonts w:ascii="inherit" w:eastAsia="Times New Roman" w:hAnsi="inherit" w:cs="Arial"/>
          <w:color w:val="373737"/>
          <w:sz w:val="23"/>
          <w:szCs w:val="23"/>
          <w:lang w:eastAsia="it-IT"/>
        </w:rPr>
        <w:br/>
        <w:t>Le propietà del bean verranno valorizzate. Il bean ritornato può essere un wrapper del bean originale.</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Pertanto l’output di tale applicazione sarà:</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BeforeInitialization : helloWorld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Bean is going through init.</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AfterInitialization : helloWorld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Your Message : Hello World!</w:t>
      </w:r>
      <w:r w:rsidRPr="00F65D6F">
        <w:rPr>
          <w:rFonts w:ascii="inherit" w:eastAsia="Times New Roman" w:hAnsi="inherit" w:cs="Arial"/>
          <w:color w:val="373737"/>
          <w:sz w:val="23"/>
          <w:szCs w:val="23"/>
          <w:lang w:eastAsia="it-IT"/>
        </w:rPr>
        <w:br/>
        <w:t>gen 26, 2013 1:11:47 AM org.springframework.context.support.AbstractApplicationContext doClose</w:t>
      </w:r>
      <w:r w:rsidRPr="00F65D6F">
        <w:rPr>
          <w:rFonts w:ascii="inherit" w:eastAsia="Times New Roman" w:hAnsi="inherit" w:cs="Arial"/>
          <w:color w:val="373737"/>
          <w:sz w:val="23"/>
          <w:szCs w:val="23"/>
          <w:lang w:eastAsia="it-IT"/>
        </w:rPr>
        <w:br/>
        <w:t>INFO: Closing </w:t>
      </w:r>
      <w:hyperlink r:id="rId53" w:history="1">
        <w:r w:rsidRPr="00F65D6F">
          <w:rPr>
            <w:rFonts w:ascii="inherit" w:eastAsia="Times New Roman" w:hAnsi="inherit" w:cs="Arial"/>
            <w:color w:val="11598F"/>
            <w:sz w:val="23"/>
            <w:szCs w:val="23"/>
            <w:bdr w:val="none" w:sz="0" w:space="0" w:color="auto" w:frame="1"/>
            <w:lang w:eastAsia="it-IT"/>
          </w:rPr>
          <w:t>org.springframework.context.support.ClassPathXmlApplicationContext@11613fe7</w:t>
        </w:r>
      </w:hyperlink>
      <w:r w:rsidRPr="00F65D6F">
        <w:rPr>
          <w:rFonts w:ascii="inherit" w:eastAsia="Times New Roman" w:hAnsi="inherit" w:cs="Arial"/>
          <w:color w:val="373737"/>
          <w:sz w:val="23"/>
          <w:szCs w:val="23"/>
          <w:lang w:eastAsia="it-IT"/>
        </w:rPr>
        <w:t>: startup date [Sat Jan 26 01:11:46 CET 2013]; root of context hierarchy</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Bean will destroy now.</w:t>
      </w: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 xml:space="preserve">9 – </w:t>
      </w:r>
      <w:r w:rsidRPr="00F775A2">
        <w:rPr>
          <w:rFonts w:ascii="inherit" w:eastAsia="Times New Roman" w:hAnsi="inherit" w:cs="Times New Roman"/>
          <w:b/>
          <w:bCs/>
          <w:color w:val="222222"/>
          <w:kern w:val="36"/>
          <w:sz w:val="39"/>
          <w:szCs w:val="39"/>
          <w:highlight w:val="yellow"/>
          <w:lang w:eastAsia="it-IT"/>
        </w:rPr>
        <w:t>Ereditarietà dei Bean di Spring</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54" w:tooltip="17:39" w:history="1">
        <w:r w:rsidRPr="00F65D6F">
          <w:rPr>
            <w:rFonts w:ascii="inherit" w:eastAsia="Times New Roman" w:hAnsi="inherit" w:cs="Times New Roman"/>
            <w:b/>
            <w:bCs/>
            <w:color w:val="11598F"/>
            <w:sz w:val="18"/>
            <w:szCs w:val="18"/>
            <w:bdr w:val="none" w:sz="0" w:space="0" w:color="auto" w:frame="1"/>
            <w:lang w:eastAsia="it-IT"/>
          </w:rPr>
          <w:t>5 aprile 2013 </w:t>
        </w:r>
      </w:hyperlink>
      <w:r w:rsidRPr="00F65D6F">
        <w:rPr>
          <w:rFonts w:ascii="inherit" w:eastAsia="Times New Roman" w:hAnsi="inherit" w:cs="Times New Roman"/>
          <w:color w:val="666666"/>
          <w:sz w:val="18"/>
          <w:szCs w:val="18"/>
          <w:bdr w:val="none" w:sz="0" w:space="0" w:color="auto" w:frame="1"/>
          <w:lang w:eastAsia="it-IT"/>
        </w:rPr>
        <w:t>Views: 1004</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definizione dei bean può contenere molte informazioni relative alla loro configurazione, alcuni esempi sono: gli argomenti del costruttore, i valori delle proprietà ed informazioni specifiche relative al container come i metodi di inizializzazione e così via.</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definizione di un bean figlio eredita i dati di configurazione dal bean padre. La definizione di un bean figlio può eseguire l’override di alcuni valori o semplicemente aggiungerne altri.</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L’ereditarierà della definizione dei Bean di Spring non ha nulla a che fare con l’ereditarietà delle classi Java, ma il concetto di ereditarietà è lo stesso.</w:t>
      </w:r>
      <w:r w:rsidR="00643775">
        <w:rPr>
          <w:rFonts w:ascii="inherit" w:eastAsia="Times New Roman" w:hAnsi="inherit" w:cs="Arial"/>
          <w:b/>
          <w:bCs/>
          <w:color w:val="373737"/>
          <w:sz w:val="23"/>
          <w:szCs w:val="23"/>
          <w:bdr w:val="none" w:sz="0" w:space="0" w:color="auto" w:frame="1"/>
          <w:lang w:eastAsia="it-IT"/>
        </w:rPr>
        <w:t xml:space="preserve"> </w:t>
      </w:r>
      <w:r w:rsidRPr="00F65D6F">
        <w:rPr>
          <w:rFonts w:ascii="inherit" w:eastAsia="Times New Roman" w:hAnsi="inherit" w:cs="Arial"/>
          <w:color w:val="373737"/>
          <w:sz w:val="23"/>
          <w:szCs w:val="23"/>
          <w:lang w:eastAsia="it-IT"/>
        </w:rPr>
        <w:t>Possiamo definire un parent bean come un template ed i bean figli possono ereditare le configurazioni richieste dal bean padre.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Quando usiamo metadata di configurazione in formato XML, indichiamo la definizione di un bean figlio usando l’attributo </w:t>
      </w:r>
      <w:r w:rsidRPr="00F65D6F">
        <w:rPr>
          <w:rFonts w:ascii="inherit" w:eastAsia="Times New Roman" w:hAnsi="inherit" w:cs="Arial"/>
          <w:b/>
          <w:bCs/>
          <w:color w:val="373737"/>
          <w:sz w:val="23"/>
          <w:szCs w:val="23"/>
          <w:bdr w:val="none" w:sz="0" w:space="0" w:color="auto" w:frame="1"/>
          <w:lang w:eastAsia="it-IT"/>
        </w:rPr>
        <w:t>parent</w:t>
      </w:r>
      <w:r w:rsidRPr="00F65D6F">
        <w:rPr>
          <w:rFonts w:ascii="inherit" w:eastAsia="Times New Roman" w:hAnsi="inherit" w:cs="Arial"/>
          <w:color w:val="373737"/>
          <w:sz w:val="23"/>
          <w:szCs w:val="23"/>
          <w:lang w:eastAsia="it-IT"/>
        </w:rPr>
        <w:t>, il valore di tale attributo specifica così qual’è il bean padre.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Esempio: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Seguiamo sempre la stessa procedura vista negli articoli precedenti per creare un nuovo proggettp Spring gestito tramite Maven.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seconda finestra dello wizard lasciate il default ArtifactId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 </w:t>
      </w:r>
      <w:r>
        <w:rPr>
          <w:rFonts w:ascii="inherit" w:eastAsia="Times New Roman" w:hAnsi="inherit" w:cs="Arial"/>
          <w:noProof/>
          <w:color w:val="373737"/>
          <w:sz w:val="23"/>
          <w:szCs w:val="23"/>
          <w:lang w:eastAsia="it-IT"/>
        </w:rPr>
        <w:drawing>
          <wp:inline distT="0" distB="0" distL="0" distR="0">
            <wp:extent cx="142875" cy="142875"/>
            <wp:effectExtent l="0" t="0" r="9525" b="9525"/>
            <wp:docPr id="5" name="Immagine 5"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65D6F">
        <w:rPr>
          <w:rFonts w:ascii="inherit" w:eastAsia="Times New Roman" w:hAnsi="inherit" w:cs="Arial"/>
          <w:color w:val="373737"/>
          <w:sz w:val="23"/>
          <w:szCs w:val="23"/>
          <w:lang w:eastAsia="it-IT"/>
        </w:rPr>
        <w:t> 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myBeanInheritanceExample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spring-bean</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completezza ecco il codice del file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 che potete inserire direttamente dentro al tab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del progetto gestito da STS\Eclipse: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67" type="#_x0000_t75" style="width:136.5pt;height:63.75pt" o:ole="">
            <v:imagedata r:id="rId12" o:title=""/>
          </v:shape>
          <w:control r:id="rId55" w:name="DefaultOcxName16" w:shapeid="_x0000_i136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tc>
        <w:tc>
          <w:tcPr>
            <w:tcW w:w="1138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&lt;project xmlns="http://maven.apache.org/POM/4.0.0"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&lt;modelVersion&gt;4.0.0&lt;/modelVersion&gt;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&lt;groupId&gt;org.andrea.myexample&lt;/groupId&gt;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&lt;artifactId&gt;myBeanInheritanceExample&lt;/artifactId&gt;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&lt;version&gt;0.0.1-SNAPSHOT&lt;/version&gt;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&lt;packaging&gt;jar&lt;/packaging&gt;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&lt;name&gt;myBeanInheritanceExample&lt;/name&gt;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&lt;url&gt;http://maven.apache.org&lt;/url&gt;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&lt;groupId&gt;junit&lt;/groupId&gt;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&lt;artifactId&gt;junit&lt;/artifactId&gt;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&lt;version&gt;3.8.1&lt;/version&gt;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&lt;scope&gt;test&lt;/scope&gt;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&lt;artifactId&gt;spring-core&lt;/artifactId&gt;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&lt;artifactId&gt;spring-beans&lt;/artifactId&gt;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&lt;artifactId&gt;spring-context-support&lt;/artifactId&gt;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&lt;/project&gt;</w:t>
            </w:r>
          </w:p>
        </w:tc>
      </w:tr>
    </w:tbl>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Pr="00F65D6F">
        <w:rPr>
          <w:rFonts w:ascii="inherit" w:eastAsia="Times New Roman" w:hAnsi="inherit" w:cs="Arial"/>
          <w:b/>
          <w:bCs/>
          <w:color w:val="373737"/>
          <w:sz w:val="23"/>
          <w:szCs w:val="23"/>
          <w:bdr w:val="none" w:sz="0" w:space="0" w:color="auto" w:frame="1"/>
          <w:lang w:eastAsia="it-IT"/>
        </w:rPr>
        <w:t>org.andrea.myexample.myBeanInheritanceExample </w:t>
      </w:r>
      <w:r w:rsidRPr="00F65D6F">
        <w:rPr>
          <w:rFonts w:ascii="inherit" w:eastAsia="Times New Roman" w:hAnsi="inherit" w:cs="Arial"/>
          <w:color w:val="373737"/>
          <w:sz w:val="23"/>
          <w:szCs w:val="23"/>
          <w:lang w:eastAsia="it-IT"/>
        </w:rPr>
        <w:t>che contiene una classe chiamata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è presentato il contenuto del file di configurazione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nel quale è stato definito un</w:t>
      </w:r>
      <w:r w:rsidR="00643775">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bean</w:t>
      </w:r>
      <w:r w:rsidRPr="00F65D6F">
        <w:rPr>
          <w:rFonts w:ascii="inherit" w:eastAsia="Times New Roman" w:hAnsi="inherit" w:cs="Arial"/>
          <w:color w:val="373737"/>
          <w:sz w:val="23"/>
          <w:szCs w:val="23"/>
          <w:lang w:eastAsia="it-IT"/>
        </w:rPr>
        <w:t> identificato tramite l’</w:t>
      </w:r>
      <w:r w:rsidRPr="00F65D6F">
        <w:rPr>
          <w:rFonts w:ascii="inherit" w:eastAsia="Times New Roman" w:hAnsi="inherit" w:cs="Arial"/>
          <w:b/>
          <w:bCs/>
          <w:color w:val="373737"/>
          <w:sz w:val="23"/>
          <w:szCs w:val="23"/>
          <w:bdr w:val="none" w:sz="0" w:space="0" w:color="auto" w:frame="1"/>
          <w:lang w:eastAsia="it-IT"/>
        </w:rPr>
        <w:t>ID=helloWorld</w:t>
      </w:r>
      <w:r w:rsidRPr="00F65D6F">
        <w:rPr>
          <w:rFonts w:ascii="inherit" w:eastAsia="Times New Roman" w:hAnsi="inherit" w:cs="Arial"/>
          <w:color w:val="373737"/>
          <w:sz w:val="23"/>
          <w:szCs w:val="23"/>
          <w:lang w:eastAsia="it-IT"/>
        </w:rPr>
        <w:t> e corrispondente ad una </w:t>
      </w:r>
      <w:r w:rsidRPr="00F65D6F">
        <w:rPr>
          <w:rFonts w:ascii="inherit" w:eastAsia="Times New Roman" w:hAnsi="inherit" w:cs="Arial"/>
          <w:b/>
          <w:bCs/>
          <w:color w:val="373737"/>
          <w:sz w:val="23"/>
          <w:szCs w:val="23"/>
          <w:bdr w:val="none" w:sz="0" w:space="0" w:color="auto" w:frame="1"/>
          <w:lang w:eastAsia="it-IT"/>
        </w:rPr>
        <w:t>classe Java HelloWorld</w:t>
      </w:r>
      <w:r w:rsidRPr="00F65D6F">
        <w:rPr>
          <w:rFonts w:ascii="inherit" w:eastAsia="Times New Roman" w:hAnsi="inherit" w:cs="Arial"/>
          <w:color w:val="373737"/>
          <w:sz w:val="23"/>
          <w:szCs w:val="23"/>
          <w:lang w:eastAsia="it-IT"/>
        </w:rPr>
        <w:t>. Tale bean ha due proprietà: </w:t>
      </w:r>
      <w:r w:rsidRPr="00F65D6F">
        <w:rPr>
          <w:rFonts w:ascii="inherit" w:eastAsia="Times New Roman" w:hAnsi="inherit" w:cs="Arial"/>
          <w:b/>
          <w:bCs/>
          <w:color w:val="373737"/>
          <w:sz w:val="23"/>
          <w:szCs w:val="23"/>
          <w:bdr w:val="none" w:sz="0" w:space="0" w:color="auto" w:frame="1"/>
          <w:lang w:eastAsia="it-IT"/>
        </w:rPr>
        <w:t>message1 </w:t>
      </w:r>
      <w:r w:rsidRPr="00F65D6F">
        <w:rPr>
          <w:rFonts w:ascii="inherit" w:eastAsia="Times New Roman" w:hAnsi="inherit" w:cs="Arial"/>
          <w:color w:val="373737"/>
          <w:sz w:val="23"/>
          <w:szCs w:val="23"/>
          <w:lang w:eastAsia="it-IT"/>
        </w:rPr>
        <w:t>e </w:t>
      </w:r>
      <w:r w:rsidRPr="00F65D6F">
        <w:rPr>
          <w:rFonts w:ascii="inherit" w:eastAsia="Times New Roman" w:hAnsi="inherit" w:cs="Arial"/>
          <w:b/>
          <w:bCs/>
          <w:color w:val="373737"/>
          <w:sz w:val="23"/>
          <w:szCs w:val="23"/>
          <w:bdr w:val="none" w:sz="0" w:space="0" w:color="auto" w:frame="1"/>
          <w:lang w:eastAsia="it-IT"/>
        </w:rPr>
        <w:t>message2</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Inoltre in tale file di configurazione è definito un </w:t>
      </w:r>
      <w:r w:rsidRPr="00F65D6F">
        <w:rPr>
          <w:rFonts w:ascii="inherit" w:eastAsia="Times New Roman" w:hAnsi="inherit" w:cs="Arial"/>
          <w:b/>
          <w:bCs/>
          <w:color w:val="373737"/>
          <w:sz w:val="23"/>
          <w:szCs w:val="23"/>
          <w:bdr w:val="none" w:sz="0" w:space="0" w:color="auto" w:frame="1"/>
          <w:lang w:eastAsia="it-IT"/>
        </w:rPr>
        <w:t>secondo bean</w:t>
      </w:r>
      <w:r w:rsidRPr="00F65D6F">
        <w:rPr>
          <w:rFonts w:ascii="inherit" w:eastAsia="Times New Roman" w:hAnsi="inherit" w:cs="Arial"/>
          <w:color w:val="373737"/>
          <w:sz w:val="23"/>
          <w:szCs w:val="23"/>
          <w:lang w:eastAsia="it-IT"/>
        </w:rPr>
        <w:t> identificato tramite l’</w:t>
      </w:r>
      <w:r w:rsidRPr="00F65D6F">
        <w:rPr>
          <w:rFonts w:ascii="inherit" w:eastAsia="Times New Roman" w:hAnsi="inherit" w:cs="Arial"/>
          <w:b/>
          <w:bCs/>
          <w:color w:val="373737"/>
          <w:sz w:val="23"/>
          <w:szCs w:val="23"/>
          <w:bdr w:val="none" w:sz="0" w:space="0" w:color="auto" w:frame="1"/>
          <w:lang w:eastAsia="it-IT"/>
        </w:rPr>
        <w:t>ID=helloIndia </w:t>
      </w:r>
      <w:r w:rsidRPr="00F65D6F">
        <w:rPr>
          <w:rFonts w:ascii="inherit" w:eastAsia="Times New Roman" w:hAnsi="inherit" w:cs="Arial"/>
          <w:color w:val="373737"/>
          <w:sz w:val="23"/>
          <w:szCs w:val="23"/>
          <w:lang w:eastAsia="it-IT"/>
        </w:rPr>
        <w:t>e corrispondente ad una </w:t>
      </w:r>
      <w:r w:rsidRPr="00F65D6F">
        <w:rPr>
          <w:rFonts w:ascii="inherit" w:eastAsia="Times New Roman" w:hAnsi="inherit" w:cs="Arial"/>
          <w:b/>
          <w:bCs/>
          <w:color w:val="373737"/>
          <w:sz w:val="23"/>
          <w:szCs w:val="23"/>
          <w:bdr w:val="none" w:sz="0" w:space="0" w:color="auto" w:frame="1"/>
          <w:lang w:eastAsia="it-IT"/>
        </w:rPr>
        <w:t>classe Java HelloIndia</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Tale bean è definito come figlio del bean avente ID=helloWorld e per fare ciò abbiamo usato l’attributo parent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Possiamo inoltre notare che </w:t>
      </w:r>
      <w:r w:rsidRPr="00F65D6F">
        <w:rPr>
          <w:rFonts w:ascii="inherit" w:eastAsia="Times New Roman" w:hAnsi="inherit" w:cs="Arial"/>
          <w:b/>
          <w:bCs/>
          <w:color w:val="373737"/>
          <w:sz w:val="23"/>
          <w:szCs w:val="23"/>
          <w:bdr w:val="none" w:sz="0" w:space="0" w:color="auto" w:frame="1"/>
          <w:lang w:eastAsia="it-IT"/>
        </w:rPr>
        <w:t>il bean figlio eredita la prorietà message2 per come è definita nel bean padre, esegue l’override della proprrietà message1 ed introduce una nuova proprietà message3</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file di configurazione andrà posizionato nella cartella “</w:t>
      </w:r>
      <w:r w:rsidRPr="00F65D6F">
        <w:rPr>
          <w:rFonts w:ascii="inherit" w:eastAsia="Times New Roman" w:hAnsi="inherit" w:cs="Arial"/>
          <w:b/>
          <w:b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allo stesso livello del nostro unico package: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70" type="#_x0000_t75" style="width:136.5pt;height:63.75pt" o:ole="">
            <v:imagedata r:id="rId12" o:title=""/>
          </v:shape>
          <w:control r:id="rId56" w:name="DefaultOcxName15" w:shapeid="_x0000_i137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id="helloWorld" class="org.andrea.myexample.myBeanInheritanceExample.HelloWorld"&gt;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name="message1" value="Hello 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name="message2" value="Hello Second 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id="helloIndia" class="org.andrea.myexample.myBeanInheritanceExample.HelloIndia"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parent="helloWorld"&gt;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name="message1" value="Hello India!"/&gt;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name="message3" value="Namaste India!"/&gt;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 file </w:t>
      </w:r>
      <w:r w:rsidRPr="00F65D6F">
        <w:rPr>
          <w:rFonts w:ascii="inherit" w:eastAsia="Times New Roman" w:hAnsi="inherit" w:cs="Arial"/>
          <w:b/>
          <w:bCs/>
          <w:color w:val="373737"/>
          <w:sz w:val="23"/>
          <w:szCs w:val="23"/>
          <w:bdr w:val="none" w:sz="0" w:space="0" w:color="auto" w:frame="1"/>
          <w:lang w:eastAsia="it-IT"/>
        </w:rPr>
        <w:t>HelloWorld.java</w:t>
      </w:r>
      <w:r w:rsidRPr="00F65D6F">
        <w:rPr>
          <w:rFonts w:ascii="inherit" w:eastAsia="Times New Roman" w:hAnsi="inherit" w:cs="Arial"/>
          <w:color w:val="373737"/>
          <w:sz w:val="23"/>
          <w:szCs w:val="23"/>
          <w:lang w:eastAsia="it-IT"/>
        </w:rPr>
        <w:t> (che andrà inserito nel nostro unico package:</w:t>
      </w:r>
      <w:r w:rsidRPr="00F65D6F">
        <w:rPr>
          <w:rFonts w:ascii="inherit" w:eastAsia="Times New Roman" w:hAnsi="inherit" w:cs="Arial"/>
          <w:b/>
          <w:bCs/>
          <w:color w:val="373737"/>
          <w:sz w:val="23"/>
          <w:szCs w:val="23"/>
          <w:bdr w:val="none" w:sz="0" w:space="0" w:color="auto" w:frame="1"/>
          <w:lang w:eastAsia="it-IT"/>
        </w:rPr>
        <w:t>org.andrea.myexample.myBeanInheritanceExample</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73" type="#_x0000_t75" style="width:136.5pt;height:63.75pt" o:ole="">
            <v:imagedata r:id="rId12" o:title=""/>
          </v:shape>
          <w:control r:id="rId57" w:name="DefaultOcxName24" w:shapeid="_x0000_i137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org.andrea.myexample.myBeanInheritanceExample;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HelloWorld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Le due proprietà valorizzate nel file Beans.xml per tale bean: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message1;</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getter &amp; setter relativi a tali proprietà:</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setMessage1(String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this.message1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setMessage2(String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this.message2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getMessage1()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System.out.println("World Message1 : " + message1);</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getMessage2()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System.out.println("World Message2 : " + 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 file </w:t>
      </w:r>
      <w:r w:rsidRPr="00F65D6F">
        <w:rPr>
          <w:rFonts w:ascii="inherit" w:eastAsia="Times New Roman" w:hAnsi="inherit" w:cs="Arial"/>
          <w:b/>
          <w:bCs/>
          <w:color w:val="373737"/>
          <w:sz w:val="23"/>
          <w:szCs w:val="23"/>
          <w:bdr w:val="none" w:sz="0" w:space="0" w:color="auto" w:frame="1"/>
          <w:lang w:eastAsia="it-IT"/>
        </w:rPr>
        <w:t>HelloIndia.java </w:t>
      </w:r>
      <w:r w:rsidRPr="00F65D6F">
        <w:rPr>
          <w:rFonts w:ascii="inherit" w:eastAsia="Times New Roman" w:hAnsi="inherit" w:cs="Arial"/>
          <w:color w:val="373737"/>
          <w:sz w:val="23"/>
          <w:szCs w:val="23"/>
          <w:lang w:eastAsia="it-IT"/>
        </w:rPr>
        <w:t>(che andrà inserito nel nostro unico package:</w:t>
      </w:r>
      <w:r w:rsidRPr="00F65D6F">
        <w:rPr>
          <w:rFonts w:ascii="inherit" w:eastAsia="Times New Roman" w:hAnsi="inherit" w:cs="Arial"/>
          <w:b/>
          <w:bCs/>
          <w:color w:val="373737"/>
          <w:sz w:val="23"/>
          <w:szCs w:val="23"/>
          <w:bdr w:val="none" w:sz="0" w:space="0" w:color="auto" w:frame="1"/>
          <w:lang w:eastAsia="it-IT"/>
        </w:rPr>
        <w:t>org.andrea.myexample.myBeanInheritanceExample</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76" type="#_x0000_t75" style="width:136.5pt;height:63.75pt" o:ole="">
            <v:imagedata r:id="rId12" o:title=""/>
          </v:shape>
          <w:control r:id="rId58" w:name="DefaultOcxName34" w:shapeid="_x0000_i137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org.andrea.myexample.myBeanInheritanceExample;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HelloIndia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Proprietà della classe HelloIndia: Per message1 viene eseguito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l'override, message2 viene ereditata e message3 è stata introdotta come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nuova proprietà</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message1;</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message3;</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Metodi Getter &amp; Setter relativi a tali proprietà:</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setMessage1(String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this.message1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setMessage2(String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this.message2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setMessage3(String message)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this.message3 = message;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getMessage1()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System.out.println("India Message1 : " + message1);</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getMessage2()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System.out.println("India Message2 : " + 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getMessage3()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System.out.println("India Message3 : " + message3);</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della classe principale </w:t>
      </w:r>
      <w:r w:rsidRPr="00F65D6F">
        <w:rPr>
          <w:rFonts w:ascii="inherit" w:eastAsia="Times New Roman" w:hAnsi="inherit" w:cs="Arial"/>
          <w:b/>
          <w:bCs/>
          <w:color w:val="373737"/>
          <w:sz w:val="23"/>
          <w:szCs w:val="23"/>
          <w:bdr w:val="none" w:sz="0" w:space="0" w:color="auto" w:frame="1"/>
          <w:lang w:eastAsia="it-IT"/>
        </w:rPr>
        <w:t>MainApp.java </w:t>
      </w:r>
      <w:r w:rsidRPr="00F65D6F">
        <w:rPr>
          <w:rFonts w:ascii="inherit" w:eastAsia="Times New Roman" w:hAnsi="inherit" w:cs="Arial"/>
          <w:color w:val="373737"/>
          <w:sz w:val="23"/>
          <w:szCs w:val="23"/>
          <w:lang w:eastAsia="it-IT"/>
        </w:rPr>
        <w:t>(che andrà inserito nel nostro unico package:</w:t>
      </w:r>
      <w:r w:rsidRPr="00F65D6F">
        <w:rPr>
          <w:rFonts w:ascii="inherit" w:eastAsia="Times New Roman" w:hAnsi="inherit" w:cs="Arial"/>
          <w:b/>
          <w:bCs/>
          <w:color w:val="373737"/>
          <w:sz w:val="23"/>
          <w:szCs w:val="23"/>
          <w:bdr w:val="none" w:sz="0" w:space="0" w:color="auto" w:frame="1"/>
          <w:lang w:eastAsia="it-IT"/>
        </w:rPr>
        <w:t>org.andrea.myexample.myBeanInheritanceExample</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79" type="#_x0000_t75" style="width:136.5pt;height:63.75pt" o:ole="">
            <v:imagedata r:id="rId12" o:title=""/>
          </v:shape>
          <w:control r:id="rId59" w:name="DefaultOcxName43" w:shapeid="_x0000_i137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org.andrea.myexample.myBeanInheritanceExample;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 che viene eseguito per primo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Crea il contesto in base alle impostazioni dell'applicazione definite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ApplicationContext context = new 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dal contesto un bean avente id="helloWorld":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HelloWorld objA = (HelloWorld) context.getBean("helloWorld");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Stampa i valori delle proprietà message1 e 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objA.getMessage1();</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objA.getMessage2();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dal contesto un bean avente id="helloIndia":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HelloIndia objB = (HelloIndia) context.getBean("helloIndia");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Stampa i valori delle proprietà message1 e message2 e message3:</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objB.getMessage1();</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objB.getMessage2();</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objB.getMessage3();</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Una volta finita la creazione del codice sorgente dei bean e del file di configurazione Beans.xml, andiamo ad eseguire la nostra applicazione (eseguendo la classe MainApp). L’output ottenuto nel tab</w:t>
      </w:r>
      <w:r w:rsidR="00612083">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Console</w:t>
      </w:r>
      <w:r w:rsidRPr="00F65D6F">
        <w:rPr>
          <w:rFonts w:ascii="inherit" w:eastAsia="Times New Roman" w:hAnsi="inherit" w:cs="Arial"/>
          <w:color w:val="373737"/>
          <w:sz w:val="23"/>
          <w:szCs w:val="23"/>
          <w:lang w:eastAsia="it-IT"/>
        </w:rPr>
        <w:t> di STS\Eclipse sarà il seguente:</w:t>
      </w:r>
    </w:p>
    <w:p w:rsidR="00612083" w:rsidRPr="00F65D6F" w:rsidRDefault="00612083" w:rsidP="00F65D6F">
      <w:pPr>
        <w:spacing w:after="0" w:line="354" w:lineRule="atLeast"/>
        <w:jc w:val="both"/>
        <w:textAlignment w:val="baseline"/>
        <w:rPr>
          <w:rFonts w:ascii="inherit" w:eastAsia="Times New Roman" w:hAnsi="inherit" w:cs="Arial"/>
          <w:color w:val="373737"/>
          <w:sz w:val="23"/>
          <w:szCs w:val="23"/>
          <w:lang w:eastAsia="it-IT"/>
        </w:rPr>
      </w:pP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gen 28, 2013 5:12:03 PM org.springframework.context.support.AbstractApplicationContext prepareRefresh</w:t>
      </w:r>
      <w:r w:rsidRPr="00F65D6F">
        <w:rPr>
          <w:rFonts w:ascii="inherit" w:eastAsia="Times New Roman" w:hAnsi="inherit" w:cs="Arial"/>
          <w:color w:val="373737"/>
          <w:sz w:val="23"/>
          <w:szCs w:val="23"/>
          <w:lang w:eastAsia="it-IT"/>
        </w:rPr>
        <w:br/>
        <w:t>INFO: Refreshing </w:t>
      </w:r>
      <w:hyperlink r:id="rId60" w:history="1">
        <w:r w:rsidRPr="00F65D6F">
          <w:rPr>
            <w:rFonts w:ascii="inherit" w:eastAsia="Times New Roman" w:hAnsi="inherit" w:cs="Arial"/>
            <w:color w:val="11598F"/>
            <w:sz w:val="23"/>
            <w:szCs w:val="23"/>
            <w:bdr w:val="none" w:sz="0" w:space="0" w:color="auto" w:frame="1"/>
            <w:lang w:eastAsia="it-IT"/>
          </w:rPr>
          <w:t>org.springframework.context.support.ClassPathXmlApplicationContext@792bf678 </w:t>
        </w:r>
      </w:hyperlink>
      <w:r w:rsidRPr="00F65D6F">
        <w:rPr>
          <w:rFonts w:ascii="inherit" w:eastAsia="Times New Roman" w:hAnsi="inherit" w:cs="Arial"/>
          <w:color w:val="373737"/>
          <w:sz w:val="23"/>
          <w:szCs w:val="23"/>
          <w:lang w:eastAsia="it-IT"/>
        </w:rPr>
        <w:t>: startup date [Mon Jan 28 17:12:03 CET 2013]; root of context hierarchy</w:t>
      </w:r>
      <w:r w:rsidRPr="00F65D6F">
        <w:rPr>
          <w:rFonts w:ascii="inherit" w:eastAsia="Times New Roman" w:hAnsi="inherit" w:cs="Arial"/>
          <w:color w:val="373737"/>
          <w:sz w:val="23"/>
          <w:szCs w:val="23"/>
          <w:lang w:eastAsia="it-IT"/>
        </w:rPr>
        <w:br/>
        <w:t>gen 28, 2013 5:12:03 PM org.springframework.beans.factory.xml.XmlBeanDefinitionReader loadBeanDefinitions</w:t>
      </w:r>
      <w:r w:rsidRPr="00F65D6F">
        <w:rPr>
          <w:rFonts w:ascii="inherit" w:eastAsia="Times New Roman" w:hAnsi="inherit" w:cs="Arial"/>
          <w:color w:val="373737"/>
          <w:sz w:val="23"/>
          <w:szCs w:val="23"/>
          <w:lang w:eastAsia="it-IT"/>
        </w:rPr>
        <w:br/>
        <w:t>INFO: Loading XML bean definitions from class path resource [Beans.xml]</w:t>
      </w:r>
      <w:r w:rsidRPr="00F65D6F">
        <w:rPr>
          <w:rFonts w:ascii="inherit" w:eastAsia="Times New Roman" w:hAnsi="inherit" w:cs="Arial"/>
          <w:color w:val="373737"/>
          <w:sz w:val="23"/>
          <w:szCs w:val="23"/>
          <w:lang w:eastAsia="it-IT"/>
        </w:rPr>
        <w:br/>
        <w:t>gen 28, 2013 5:12:03 PM org.springframework.beans.factory.support.DefaultListableBeanFactory preInstantiateSingletons</w:t>
      </w:r>
      <w:r w:rsidRPr="00F65D6F">
        <w:rPr>
          <w:rFonts w:ascii="inherit" w:eastAsia="Times New Roman" w:hAnsi="inherit" w:cs="Arial"/>
          <w:color w:val="373737"/>
          <w:sz w:val="23"/>
          <w:szCs w:val="23"/>
          <w:lang w:eastAsia="it-IT"/>
        </w:rPr>
        <w:br/>
        <w:t>INFO: Pre-instantiating singletons in</w:t>
      </w:r>
      <w:hyperlink r:id="rId61" w:history="1">
        <w:r w:rsidRPr="00F65D6F">
          <w:rPr>
            <w:rFonts w:ascii="inherit" w:eastAsia="Times New Roman" w:hAnsi="inherit" w:cs="Arial"/>
            <w:color w:val="11598F"/>
            <w:sz w:val="23"/>
            <w:szCs w:val="23"/>
            <w:bdr w:val="none" w:sz="0" w:space="0" w:color="auto" w:frame="1"/>
            <w:lang w:eastAsia="it-IT"/>
          </w:rPr>
          <w:t>org.springframework.beans.factory.support.DefaultListableBeanFactory@2c913a58 </w:t>
        </w:r>
      </w:hyperlink>
      <w:r w:rsidRPr="00F65D6F">
        <w:rPr>
          <w:rFonts w:ascii="inherit" w:eastAsia="Times New Roman" w:hAnsi="inherit" w:cs="Arial"/>
          <w:color w:val="373737"/>
          <w:sz w:val="23"/>
          <w:szCs w:val="23"/>
          <w:lang w:eastAsia="it-IT"/>
        </w:rPr>
        <w:t>: defining beans [helloWorld,helloIndia]; root of factory hierarchy</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World Message1 : Hello World!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World Message2 : Hello Second World!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India Message1 : Hello India!</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India Message2 : Hello Second World!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India Message3 : Namaste India!</w:t>
      </w:r>
    </w:p>
    <w:p w:rsidR="00612083" w:rsidRDefault="00612083" w:rsidP="00F65D6F">
      <w:pPr>
        <w:spacing w:after="390" w:line="354" w:lineRule="atLeast"/>
        <w:jc w:val="both"/>
        <w:textAlignment w:val="baseline"/>
        <w:rPr>
          <w:rFonts w:ascii="inherit" w:eastAsia="Times New Roman" w:hAnsi="inherit" w:cs="Arial"/>
          <w:color w:val="373737"/>
          <w:sz w:val="23"/>
          <w:szCs w:val="23"/>
          <w:lang w:eastAsia="it-IT"/>
        </w:rPr>
      </w:pP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Analizzando tale output possiamo notare che è diviso in due parti:</w:t>
      </w:r>
    </w:p>
    <w:p w:rsidR="00F65D6F" w:rsidRPr="00F65D6F" w:rsidRDefault="00F65D6F" w:rsidP="00F65D6F">
      <w:pPr>
        <w:numPr>
          <w:ilvl w:val="0"/>
          <w:numId w:val="17"/>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MESSAGGI INFORMATIVI DEL FRAMEWORK: </w:t>
      </w:r>
      <w:r w:rsidRPr="00F65D6F">
        <w:rPr>
          <w:rFonts w:ascii="inherit" w:eastAsia="Times New Roman" w:hAnsi="inherit" w:cs="Arial"/>
          <w:color w:val="373737"/>
          <w:sz w:val="23"/>
          <w:szCs w:val="23"/>
          <w:lang w:eastAsia="it-IT"/>
        </w:rPr>
        <w:t>mostrano il tipo di contesto creato, il caricamento del file Beans.xml contenente le configurazioni dei bean, la creazione dei nostri due bean come singleton.</w:t>
      </w:r>
    </w:p>
    <w:p w:rsidR="00F65D6F" w:rsidRPr="00F65D6F" w:rsidRDefault="00F65D6F" w:rsidP="00F65D6F">
      <w:pPr>
        <w:numPr>
          <w:ilvl w:val="0"/>
          <w:numId w:val="17"/>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L’OUTPUT DELL’APPLICAZIONE: </w:t>
      </w:r>
      <w:r w:rsidRPr="00F65D6F">
        <w:rPr>
          <w:rFonts w:ascii="inherit" w:eastAsia="Times New Roman" w:hAnsi="inherit" w:cs="Arial"/>
          <w:color w:val="373737"/>
          <w:sz w:val="23"/>
          <w:szCs w:val="23"/>
          <w:lang w:eastAsia="it-IT"/>
        </w:rPr>
        <w:t>in cui possiamo notare come il valore della proprietà message1 ha subito l’override nel secondo bean, come la prima proprietà sia stata ereditata nel secondo bean e di come la terza proprietà sia stata definita ex novo nel secondo bean.</w:t>
      </w:r>
    </w:p>
    <w:p w:rsidR="00F65D6F" w:rsidRPr="00F65D6F" w:rsidRDefault="00F65D6F" w:rsidP="00F65D6F">
      <w:pPr>
        <w:spacing w:after="0" w:line="354" w:lineRule="atLeast"/>
        <w:textAlignment w:val="baseline"/>
        <w:outlineLvl w:val="0"/>
        <w:rPr>
          <w:rFonts w:ascii="inherit" w:eastAsia="Times New Roman" w:hAnsi="inherit" w:cs="Arial"/>
          <w:b/>
          <w:bCs/>
          <w:color w:val="000000"/>
          <w:kern w:val="36"/>
          <w:sz w:val="23"/>
          <w:szCs w:val="23"/>
          <w:lang w:eastAsia="it-IT"/>
        </w:rPr>
      </w:pPr>
      <w:r w:rsidRPr="00F65D6F">
        <w:rPr>
          <w:rFonts w:ascii="inherit" w:eastAsia="Times New Roman" w:hAnsi="inherit" w:cs="Arial"/>
          <w:b/>
          <w:bCs/>
          <w:color w:val="000000"/>
          <w:kern w:val="36"/>
          <w:sz w:val="23"/>
          <w:szCs w:val="23"/>
          <w:bdr w:val="none" w:sz="0" w:space="0" w:color="auto" w:frame="1"/>
          <w:lang w:eastAsia="it-IT"/>
        </w:rPr>
        <w:t>Bean Definition Template: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Possiamo creare un template di definizione dei bean che può essere usato da altre definizioni di bean figli senza dover fare ulteriori sforzi. Per definire un Template di definizione dei bean, </w:t>
      </w:r>
      <w:r w:rsidRPr="00F65D6F">
        <w:rPr>
          <w:rFonts w:ascii="inherit" w:eastAsia="Times New Roman" w:hAnsi="inherit" w:cs="Arial"/>
          <w:b/>
          <w:bCs/>
          <w:color w:val="373737"/>
          <w:sz w:val="23"/>
          <w:szCs w:val="23"/>
          <w:bdr w:val="none" w:sz="0" w:space="0" w:color="auto" w:frame="1"/>
          <w:lang w:eastAsia="it-IT"/>
        </w:rPr>
        <w:t>non dobbiamo specificare l’attributo class ma dobbiamo usare l’attributo abstract settato con valore true</w:t>
      </w:r>
      <w:r w:rsidRPr="00F65D6F">
        <w:rPr>
          <w:rFonts w:ascii="inherit" w:eastAsia="Times New Roman" w:hAnsi="inherit" w:cs="Arial"/>
          <w:color w:val="373737"/>
          <w:sz w:val="23"/>
          <w:szCs w:val="23"/>
          <w:lang w:eastAsia="it-IT"/>
        </w:rPr>
        <w:t>, ecco come: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82" type="#_x0000_t75" style="width:136.5pt;height:63.75pt" o:ole="">
            <v:imagedata r:id="rId12" o:title=""/>
          </v:shape>
          <w:control r:id="rId62" w:name="DefaultOcxName52" w:shapeid="_x0000_i138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&lt;?xmlversion="1.0"encoding="UTF-8"?&gt;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&lt;beanid="beanTeamplate"abstract="true"&gt;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&lt;propertyname="message1"value="Hello </w:t>
            </w:r>
            <w:r w:rsidRPr="00F65D6F">
              <w:rPr>
                <w:rFonts w:ascii="inherit" w:eastAsia="Times New Roman" w:hAnsi="inherit" w:cs="Times New Roman"/>
                <w:color w:val="000000"/>
                <w:sz w:val="18"/>
                <w:szCs w:val="18"/>
                <w:lang w:eastAsia="it-IT"/>
              </w:rPr>
              <w:t>World</w:t>
            </w:r>
            <w:r w:rsidRPr="00F65D6F">
              <w:rPr>
                <w:rFonts w:ascii="inherit" w:eastAsia="Times New Roman" w:hAnsi="inherit" w:cs="Times New Roman"/>
                <w:color w:val="000000"/>
                <w:sz w:val="18"/>
                <w:szCs w:val="18"/>
                <w:bdr w:val="none" w:sz="0" w:space="0" w:color="auto" w:frame="1"/>
                <w:lang w:eastAsia="it-IT"/>
              </w:rPr>
              <w: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&lt;propertyname="</w:t>
            </w:r>
            <w:r w:rsidRPr="00F65D6F">
              <w:rPr>
                <w:rFonts w:ascii="inherit" w:eastAsia="Times New Roman" w:hAnsi="inherit" w:cs="Times New Roman"/>
                <w:color w:val="000000"/>
                <w:sz w:val="18"/>
                <w:szCs w:val="18"/>
                <w:lang w:eastAsia="it-IT"/>
              </w:rPr>
              <w:t>message2</w:t>
            </w:r>
            <w:r w:rsidRPr="00F65D6F">
              <w:rPr>
                <w:rFonts w:ascii="inherit" w:eastAsia="Times New Roman" w:hAnsi="inherit" w:cs="Times New Roman"/>
                <w:color w:val="000000"/>
                <w:sz w:val="18"/>
                <w:szCs w:val="18"/>
                <w:bdr w:val="none" w:sz="0" w:space="0" w:color="auto" w:frame="1"/>
                <w:lang w:eastAsia="it-IT"/>
              </w:rPr>
              <w:t>"value="</w:t>
            </w:r>
            <w:r w:rsidRPr="00F65D6F">
              <w:rPr>
                <w:rFonts w:ascii="inherit" w:eastAsia="Times New Roman" w:hAnsi="inherit" w:cs="Times New Roman"/>
                <w:color w:val="000000"/>
                <w:sz w:val="18"/>
                <w:szCs w:val="18"/>
                <w:lang w:eastAsia="it-IT"/>
              </w:rPr>
              <w:t>Hello</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Second</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World</w:t>
            </w:r>
            <w:r w:rsidRPr="00F65D6F">
              <w:rPr>
                <w:rFonts w:ascii="inherit" w:eastAsia="Times New Roman" w:hAnsi="inherit" w:cs="Times New Roman"/>
                <w:color w:val="000000"/>
                <w:sz w:val="18"/>
                <w:szCs w:val="18"/>
                <w:bdr w:val="none" w:sz="0" w:space="0" w:color="auto" w:frame="1"/>
                <w:lang w:eastAsia="it-IT"/>
              </w:rPr>
              <w: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&lt;propertyname="</w:t>
            </w:r>
            <w:r w:rsidRPr="00F65D6F">
              <w:rPr>
                <w:rFonts w:ascii="inherit" w:eastAsia="Times New Roman" w:hAnsi="inherit" w:cs="Times New Roman"/>
                <w:color w:val="000000"/>
                <w:sz w:val="18"/>
                <w:szCs w:val="18"/>
                <w:lang w:eastAsia="it-IT"/>
              </w:rPr>
              <w:t>message3</w:t>
            </w:r>
            <w:r w:rsidRPr="00F65D6F">
              <w:rPr>
                <w:rFonts w:ascii="inherit" w:eastAsia="Times New Roman" w:hAnsi="inherit" w:cs="Times New Roman"/>
                <w:color w:val="000000"/>
                <w:sz w:val="18"/>
                <w:szCs w:val="18"/>
                <w:bdr w:val="none" w:sz="0" w:space="0" w:color="auto" w:frame="1"/>
                <w:lang w:eastAsia="it-IT"/>
              </w:rPr>
              <w:t>"value="</w:t>
            </w:r>
            <w:r w:rsidRPr="00F65D6F">
              <w:rPr>
                <w:rFonts w:ascii="inherit" w:eastAsia="Times New Roman" w:hAnsi="inherit" w:cs="Times New Roman"/>
                <w:color w:val="000000"/>
                <w:sz w:val="18"/>
                <w:szCs w:val="18"/>
                <w:lang w:eastAsia="it-IT"/>
              </w:rPr>
              <w:t>Namaste</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India</w:t>
            </w:r>
            <w:r w:rsidRPr="00F65D6F">
              <w:rPr>
                <w:rFonts w:ascii="inherit" w:eastAsia="Times New Roman" w:hAnsi="inherit" w:cs="Times New Roman"/>
                <w:color w:val="000000"/>
                <w:sz w:val="18"/>
                <w:szCs w:val="18"/>
                <w:bdr w:val="none" w:sz="0" w:space="0" w:color="auto" w:frame="1"/>
                <w:lang w:eastAsia="it-IT"/>
              </w:rPr>
              <w: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&lt;beanid="</w:t>
            </w:r>
            <w:r w:rsidRPr="00F65D6F">
              <w:rPr>
                <w:rFonts w:ascii="inherit" w:eastAsia="Times New Roman" w:hAnsi="inherit" w:cs="Times New Roman"/>
                <w:color w:val="000000"/>
                <w:sz w:val="18"/>
                <w:szCs w:val="18"/>
                <w:lang w:eastAsia="it-IT"/>
              </w:rPr>
              <w:t>helloIndia</w:t>
            </w:r>
            <w:r w:rsidRPr="00F65D6F">
              <w:rPr>
                <w:rFonts w:ascii="inherit" w:eastAsia="Times New Roman" w:hAnsi="inherit" w:cs="Times New Roman"/>
                <w:color w:val="000000"/>
                <w:sz w:val="18"/>
                <w:szCs w:val="18"/>
                <w:bdr w:val="none" w:sz="0" w:space="0" w:color="auto" w:frame="1"/>
                <w:lang w:eastAsia="it-IT"/>
              </w:rPr>
              <w:t>"class="</w:t>
            </w:r>
            <w:r w:rsidRPr="00F65D6F">
              <w:rPr>
                <w:rFonts w:ascii="inherit" w:eastAsia="Times New Roman" w:hAnsi="inherit" w:cs="Times New Roman"/>
                <w:color w:val="000000"/>
                <w:sz w:val="18"/>
                <w:szCs w:val="18"/>
                <w:lang w:eastAsia="it-IT"/>
              </w:rPr>
              <w:t>com</w:t>
            </w:r>
            <w:r w:rsidRPr="00F65D6F">
              <w:rPr>
                <w:rFonts w:ascii="inherit" w:eastAsia="Times New Roman" w:hAnsi="inherit" w:cs="Times New Roman"/>
                <w:color w:val="000000"/>
                <w:sz w:val="18"/>
                <w:szCs w:val="18"/>
                <w:bdr w:val="none" w:sz="0" w:space="0" w:color="auto" w:frame="1"/>
                <w:lang w:eastAsia="it-IT"/>
              </w:rPr>
              <w:t>.</w:t>
            </w:r>
            <w:r w:rsidRPr="00F65D6F">
              <w:rPr>
                <w:rFonts w:ascii="inherit" w:eastAsia="Times New Roman" w:hAnsi="inherit" w:cs="Times New Roman"/>
                <w:color w:val="000000"/>
                <w:sz w:val="18"/>
                <w:szCs w:val="18"/>
                <w:lang w:eastAsia="it-IT"/>
              </w:rPr>
              <w:t>tutorialspoint</w:t>
            </w:r>
            <w:r w:rsidRPr="00F65D6F">
              <w:rPr>
                <w:rFonts w:ascii="inherit" w:eastAsia="Times New Roman" w:hAnsi="inherit" w:cs="Times New Roman"/>
                <w:color w:val="000000"/>
                <w:sz w:val="18"/>
                <w:szCs w:val="18"/>
                <w:bdr w:val="none" w:sz="0" w:space="0" w:color="auto" w:frame="1"/>
                <w:lang w:eastAsia="it-IT"/>
              </w:rPr>
              <w:t>.</w:t>
            </w:r>
            <w:r w:rsidRPr="00F65D6F">
              <w:rPr>
                <w:rFonts w:ascii="inherit" w:eastAsia="Times New Roman" w:hAnsi="inherit" w:cs="Times New Roman"/>
                <w:color w:val="000000"/>
                <w:sz w:val="18"/>
                <w:szCs w:val="18"/>
                <w:lang w:eastAsia="it-IT"/>
              </w:rPr>
              <w:t>HelloIndia</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parent="</w:t>
            </w:r>
            <w:r w:rsidRPr="00F65D6F">
              <w:rPr>
                <w:rFonts w:ascii="inherit" w:eastAsia="Times New Roman" w:hAnsi="inherit" w:cs="Times New Roman"/>
                <w:color w:val="000000"/>
                <w:sz w:val="18"/>
                <w:szCs w:val="18"/>
                <w:lang w:eastAsia="it-IT"/>
              </w:rPr>
              <w:t>beanTeamplate</w:t>
            </w:r>
            <w:r w:rsidRPr="00F65D6F">
              <w:rPr>
                <w:rFonts w:ascii="inherit" w:eastAsia="Times New Roman" w:hAnsi="inherit" w:cs="Times New Roman"/>
                <w:color w:val="000000"/>
                <w:sz w:val="18"/>
                <w:szCs w:val="18"/>
                <w:bdr w:val="none" w:sz="0" w:space="0" w:color="auto" w:frame="1"/>
                <w:lang w:eastAsia="it-IT"/>
              </w:rPr>
              <w: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&lt;propertyname="</w:t>
            </w:r>
            <w:r w:rsidRPr="00F65D6F">
              <w:rPr>
                <w:rFonts w:ascii="inherit" w:eastAsia="Times New Roman" w:hAnsi="inherit" w:cs="Times New Roman"/>
                <w:color w:val="000000"/>
                <w:sz w:val="18"/>
                <w:szCs w:val="18"/>
                <w:lang w:eastAsia="it-IT"/>
              </w:rPr>
              <w:t>message1</w:t>
            </w:r>
            <w:r w:rsidRPr="00F65D6F">
              <w:rPr>
                <w:rFonts w:ascii="inherit" w:eastAsia="Times New Roman" w:hAnsi="inherit" w:cs="Times New Roman"/>
                <w:color w:val="000000"/>
                <w:sz w:val="18"/>
                <w:szCs w:val="18"/>
                <w:bdr w:val="none" w:sz="0" w:space="0" w:color="auto" w:frame="1"/>
                <w:lang w:eastAsia="it-IT"/>
              </w:rPr>
              <w:t>"value="</w:t>
            </w:r>
            <w:r w:rsidRPr="00F65D6F">
              <w:rPr>
                <w:rFonts w:ascii="inherit" w:eastAsia="Times New Roman" w:hAnsi="inherit" w:cs="Times New Roman"/>
                <w:color w:val="000000"/>
                <w:sz w:val="18"/>
                <w:szCs w:val="18"/>
                <w:lang w:eastAsia="it-IT"/>
              </w:rPr>
              <w:t>Hello</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India</w:t>
            </w:r>
            <w:r w:rsidRPr="00F65D6F">
              <w:rPr>
                <w:rFonts w:ascii="inherit" w:eastAsia="Times New Roman" w:hAnsi="inherit" w:cs="Times New Roman"/>
                <w:color w:val="000000"/>
                <w:sz w:val="18"/>
                <w:szCs w:val="18"/>
                <w:bdr w:val="none" w:sz="0" w:space="0" w:color="auto" w:frame="1"/>
                <w:lang w:eastAsia="it-IT"/>
              </w:rPr>
              <w: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&lt;propertyname="</w:t>
            </w:r>
            <w:r w:rsidRPr="00F65D6F">
              <w:rPr>
                <w:rFonts w:ascii="inherit" w:eastAsia="Times New Roman" w:hAnsi="inherit" w:cs="Times New Roman"/>
                <w:color w:val="000000"/>
                <w:sz w:val="18"/>
                <w:szCs w:val="18"/>
                <w:lang w:eastAsia="it-IT"/>
              </w:rPr>
              <w:t>message3</w:t>
            </w:r>
            <w:r w:rsidRPr="00F65D6F">
              <w:rPr>
                <w:rFonts w:ascii="inherit" w:eastAsia="Times New Roman" w:hAnsi="inherit" w:cs="Times New Roman"/>
                <w:color w:val="000000"/>
                <w:sz w:val="18"/>
                <w:szCs w:val="18"/>
                <w:bdr w:val="none" w:sz="0" w:space="0" w:color="auto" w:frame="1"/>
                <w:lang w:eastAsia="it-IT"/>
              </w:rPr>
              <w:t>"value="</w:t>
            </w:r>
            <w:r w:rsidRPr="00F65D6F">
              <w:rPr>
                <w:rFonts w:ascii="inherit" w:eastAsia="Times New Roman" w:hAnsi="inherit" w:cs="Times New Roman"/>
                <w:color w:val="000000"/>
                <w:sz w:val="18"/>
                <w:szCs w:val="18"/>
                <w:lang w:eastAsia="it-IT"/>
              </w:rPr>
              <w:t>Namaste</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India</w:t>
            </w:r>
            <w:r w:rsidRPr="00F65D6F">
              <w:rPr>
                <w:rFonts w:ascii="inherit" w:eastAsia="Times New Roman" w:hAnsi="inherit" w:cs="Times New Roman"/>
                <w:color w:val="000000"/>
                <w:sz w:val="18"/>
                <w:szCs w:val="18"/>
                <w:bdr w:val="none" w:sz="0" w:space="0" w:color="auto" w:frame="1"/>
                <w:lang w:eastAsia="it-IT"/>
              </w:rPr>
              <w:t>!</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w:t>
      </w: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10 – Iniezione delle dipendenze in Spring (Dependency Injection)</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63" w:tooltip="17:43" w:history="1">
        <w:r w:rsidRPr="00F65D6F">
          <w:rPr>
            <w:rFonts w:ascii="inherit" w:eastAsia="Times New Roman" w:hAnsi="inherit" w:cs="Times New Roman"/>
            <w:b/>
            <w:bCs/>
            <w:color w:val="11598F"/>
            <w:sz w:val="18"/>
            <w:szCs w:val="18"/>
            <w:bdr w:val="none" w:sz="0" w:space="0" w:color="auto" w:frame="1"/>
            <w:lang w:eastAsia="it-IT"/>
          </w:rPr>
          <w:t>5 aprile 2013 </w:t>
        </w:r>
      </w:hyperlink>
      <w:r w:rsidRPr="00F65D6F">
        <w:rPr>
          <w:rFonts w:ascii="inherit" w:eastAsia="Times New Roman" w:hAnsi="inherit" w:cs="Times New Roman"/>
          <w:color w:val="666666"/>
          <w:sz w:val="18"/>
          <w:szCs w:val="18"/>
          <w:bdr w:val="none" w:sz="0" w:space="0" w:color="auto" w:frame="1"/>
          <w:lang w:eastAsia="it-IT"/>
        </w:rPr>
        <w:t>Views: 1057</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Tutte le applicazione Java sono formate da un insieme di oggetti che lavorano insieme per implementare ciò che l’utende vede come un’applicazione funzionante. Quando scriviamo un’applicazione Java complessa, le classi dell’applicazione dovrebbero risultare il più indipendenti possibili l’una dall’altra al fine di aumentare la possibilità di riusare queste classi e per poterle testare indipendentemente dalle altre classi quando eseguiamo gli unit test. L’Iniezione delle Dipendenze (comunemente nota come Dependency Injection o come Wiring) aiuta ad “incollare” queste classi le une con le altre mantenendole però indipendenti.</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Consideriamo di avere un’applicazione dotata di una componente che implementa un editor testuale e supponiamo di voler fornire la funzionalità relativa al controllo ortografico. Un possibile codice standard potrebbe essere: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85" type="#_x0000_t75" style="width:136.5pt;height:63.75pt" o:ole="">
            <v:imagedata r:id="rId12" o:title=""/>
          </v:shape>
          <w:control r:id="rId64" w:name="DefaultOcxName18" w:shapeid="_x0000_i138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TextEditor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SpellChecker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TextEditor()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spellChecker = new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Ciò che abbiamo fatto in questa classe TextEditor è stato </w:t>
      </w:r>
      <w:r w:rsidRPr="00F65D6F">
        <w:rPr>
          <w:rFonts w:ascii="inherit" w:eastAsia="Times New Roman" w:hAnsi="inherit" w:cs="Arial"/>
          <w:b/>
          <w:bCs/>
          <w:color w:val="373737"/>
          <w:sz w:val="23"/>
          <w:szCs w:val="23"/>
          <w:bdr w:val="none" w:sz="0" w:space="0" w:color="auto" w:frame="1"/>
          <w:lang w:eastAsia="it-IT"/>
        </w:rPr>
        <w:t>creare una dipendenza tra la classe TextEditor</w:t>
      </w:r>
      <w:r w:rsidRPr="00F65D6F">
        <w:rPr>
          <w:rFonts w:ascii="inherit" w:eastAsia="Times New Roman" w:hAnsi="inherit" w:cs="Arial"/>
          <w:color w:val="373737"/>
          <w:sz w:val="23"/>
          <w:szCs w:val="23"/>
          <w:lang w:eastAsia="it-IT"/>
        </w:rPr>
        <w:t> (rappresentante il nostro editor di testi) </w:t>
      </w:r>
      <w:r w:rsidRPr="00F65D6F">
        <w:rPr>
          <w:rFonts w:ascii="inherit" w:eastAsia="Times New Roman" w:hAnsi="inherit" w:cs="Arial"/>
          <w:b/>
          <w:bCs/>
          <w:color w:val="373737"/>
          <w:sz w:val="23"/>
          <w:szCs w:val="23"/>
          <w:bdr w:val="none" w:sz="0" w:space="0" w:color="auto" w:frame="1"/>
          <w:lang w:eastAsia="it-IT"/>
        </w:rPr>
        <w:t>e la classe SpellChecker</w:t>
      </w:r>
      <w:r w:rsidRPr="00F65D6F">
        <w:rPr>
          <w:rFonts w:ascii="inherit" w:eastAsia="Times New Roman" w:hAnsi="inherit" w:cs="Arial"/>
          <w:color w:val="373737"/>
          <w:sz w:val="23"/>
          <w:szCs w:val="23"/>
          <w:lang w:eastAsia="it-IT"/>
        </w:rPr>
        <w:t> (che rappresenta l’implementazione di un correttore ortografico che viene USATO dalla classe TextEditor).</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uno scenario relativo al pattern Inversion Of Control (IoC) al suo posto avremmo qualcosa del genere: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88" type="#_x0000_t75" style="width:136.5pt;height:63.75pt" o:ole="">
            <v:imagedata r:id="rId12" o:title=""/>
          </v:shape>
          <w:control r:id="rId65" w:name="DefaultOcxName17" w:shapeid="_x0000_i13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TextEditor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SpellChecker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TextEditor(SpellChecker spellChecker)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this.spellChecker =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questo caso la classe TextEditor non si deve preoccupare della creazione della classe SpellChecker. In questo scenario la classe SpellChecker verrà creata (da una factory) ed implementata in maniera totalmente indipendente e verrà fornita alla classe TextEditor nel momento in cui essa verrà istanziata. L’intera procedura sarà controllota dal Framework Spring.</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questo secondo caso abbiamo rimosso totalmente il controllo dalla classe TextEditor e lo abbiamo riposto da qualche altra parte (ad esempio nel file di configurazione XML visto nei precedenti articoli). La dipendenza (ad esempio la classe SpellChecker) sarà creata da una factory (come tutti i bean facenti parte di un’applicazione Spring) e sarà iniettata all’interno della classe che la usa (ad esempio TextEditor) tramite uno strumento chiamato </w:t>
      </w:r>
      <w:r w:rsidRPr="00F65D6F">
        <w:rPr>
          <w:rFonts w:ascii="inherit" w:eastAsia="Times New Roman" w:hAnsi="inherit" w:cs="Arial"/>
          <w:b/>
          <w:bCs/>
          <w:color w:val="373737"/>
          <w:sz w:val="23"/>
          <w:szCs w:val="23"/>
          <w:bdr w:val="none" w:sz="0" w:space="0" w:color="auto" w:frame="1"/>
          <w:lang w:eastAsia="it-IT"/>
        </w:rPr>
        <w:t>Class Constructor</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Potete notare come il controllo del flusso è stato invertito dalla Dependency Injection poichè abbiamo deletegato la gestione delle dipendenze ad un sistema esterno.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 secondo metodo per iniettare la dipendenza potrebbe avvenire attraverso i </w:t>
      </w:r>
      <w:r w:rsidRPr="00F65D6F">
        <w:rPr>
          <w:rFonts w:ascii="inherit" w:eastAsia="Times New Roman" w:hAnsi="inherit" w:cs="Arial"/>
          <w:b/>
          <w:bCs/>
          <w:color w:val="373737"/>
          <w:sz w:val="23"/>
          <w:szCs w:val="23"/>
          <w:bdr w:val="none" w:sz="0" w:space="0" w:color="auto" w:frame="1"/>
          <w:lang w:eastAsia="it-IT"/>
        </w:rPr>
        <w:t>Metodi Setter </w:t>
      </w:r>
      <w:r w:rsidRPr="00F65D6F">
        <w:rPr>
          <w:rFonts w:ascii="inherit" w:eastAsia="Times New Roman" w:hAnsi="inherit" w:cs="Arial"/>
          <w:color w:val="373737"/>
          <w:sz w:val="23"/>
          <w:szCs w:val="23"/>
          <w:lang w:eastAsia="it-IT"/>
        </w:rPr>
        <w:t>della classe Text Editor in cui creeremo un’istanza della classe SpellChecker e tale istanza sarà usata per chiamare i metodi setter per inizializzare le proprietà dell”oggetto TextEditor (vedremo in seguito un esempio concreto).</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Ricapitolando, l’Iniezione delle Dipendenze può essere clasificata nelle seguenti due varianti significative (che analizzeremo nel dettaglio nei prossimi due articoli forniti di esempi concreti):</w:t>
      </w:r>
    </w:p>
    <w:p w:rsidR="00F65D6F" w:rsidRPr="00F65D6F" w:rsidRDefault="00F65D6F" w:rsidP="00F65D6F">
      <w:pPr>
        <w:numPr>
          <w:ilvl w:val="0"/>
          <w:numId w:val="18"/>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Iniezione della dipendenza basata sul costruttore:</w:t>
      </w:r>
      <w:r w:rsidRPr="00F65D6F">
        <w:rPr>
          <w:rFonts w:ascii="inherit" w:eastAsia="Times New Roman" w:hAnsi="inherit" w:cs="Arial"/>
          <w:color w:val="373737"/>
          <w:sz w:val="23"/>
          <w:szCs w:val="23"/>
          <w:lang w:eastAsia="it-IT"/>
        </w:rPr>
        <w:t> E’ rappresentata dal caso in cui il container invoca il </w:t>
      </w:r>
      <w:r w:rsidRPr="00F65D6F">
        <w:rPr>
          <w:rFonts w:ascii="inherit" w:eastAsia="Times New Roman" w:hAnsi="inherit" w:cs="Arial"/>
          <w:b/>
          <w:bCs/>
          <w:color w:val="373737"/>
          <w:sz w:val="23"/>
          <w:szCs w:val="23"/>
          <w:bdr w:val="none" w:sz="0" w:space="0" w:color="auto" w:frame="1"/>
          <w:lang w:eastAsia="it-IT"/>
        </w:rPr>
        <w:t>Class Constructor</w:t>
      </w:r>
      <w:r w:rsidRPr="00F65D6F">
        <w:rPr>
          <w:rFonts w:ascii="inherit" w:eastAsia="Times New Roman" w:hAnsi="inherit" w:cs="Arial"/>
          <w:color w:val="373737"/>
          <w:sz w:val="23"/>
          <w:szCs w:val="23"/>
          <w:lang w:eastAsia="it-IT"/>
        </w:rPr>
        <w:t> passandogli un certo numero di argomenti, ognuno dei quali rappresenta una dipendenza da un’altra classe.</w:t>
      </w:r>
    </w:p>
    <w:p w:rsidR="00F65D6F" w:rsidRPr="00F65D6F" w:rsidRDefault="00F65D6F" w:rsidP="00F65D6F">
      <w:pPr>
        <w:numPr>
          <w:ilvl w:val="0"/>
          <w:numId w:val="18"/>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Iniezione della dipendenza basata sui Metodi Setter:</w:t>
      </w:r>
      <w:r w:rsidRPr="00F65D6F">
        <w:rPr>
          <w:rFonts w:ascii="inherit" w:eastAsia="Times New Roman" w:hAnsi="inherit" w:cs="Arial"/>
          <w:color w:val="373737"/>
          <w:sz w:val="23"/>
          <w:szCs w:val="23"/>
          <w:lang w:eastAsia="it-IT"/>
        </w:rPr>
        <w:t> E’ rappresentata dal caso in cui il container invoca dei metodi Setter sui nostri bean, dopo aver invocato un costruttore privo di argomenti oppure un metodo statico privo di argomenti appartenente ad una factory per istanziare i nostri bean.</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Volendo possiamo usare insieme entrambi i metodi ma è una buona regola usare la versione basata su costruttore per gestire le dipendenze obbligatorie ed usre la versione basata sui metodi setter per gestire le dipendenze opzionali.</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Vedremo nei prossimi due articoli dotati di esempi pratici come il codice è più pulito usando la Dependency Injection e creando di conseguenza un maggior disaccoppiando tra le classi (un maggior grado di indipendenza tra le classi). Così facendo accade che un oggetto non si preoccupa di gestire le sue dipendenze e non conosce la locazione o la classe delle dipendenze ma tutto ciò è gestito dal Framework Spring.</w:t>
      </w: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11 – Iniezione della Dipendenza basata su Costruttore</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66" w:tooltip="17:55" w:history="1">
        <w:r w:rsidRPr="00F65D6F">
          <w:rPr>
            <w:rFonts w:ascii="inherit" w:eastAsia="Times New Roman" w:hAnsi="inherit" w:cs="Times New Roman"/>
            <w:b/>
            <w:bCs/>
            <w:color w:val="11598F"/>
            <w:sz w:val="18"/>
            <w:szCs w:val="18"/>
            <w:bdr w:val="none" w:sz="0" w:space="0" w:color="auto" w:frame="1"/>
            <w:lang w:eastAsia="it-IT"/>
          </w:rPr>
          <w:t>5 aprile 2013 </w:t>
        </w:r>
      </w:hyperlink>
      <w:r w:rsidRPr="00F65D6F">
        <w:rPr>
          <w:rFonts w:ascii="inherit" w:eastAsia="Times New Roman" w:hAnsi="inherit" w:cs="Times New Roman"/>
          <w:color w:val="666666"/>
          <w:sz w:val="18"/>
          <w:szCs w:val="18"/>
          <w:bdr w:val="none" w:sz="0" w:space="0" w:color="auto" w:frame="1"/>
          <w:lang w:eastAsia="it-IT"/>
        </w:rPr>
        <w:t>Views: 874</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L’iniezione della dipendenza basata sul costruttore viene realizzata quando il container invoca un costruttore di classi con un certo numero di argomenti, ognuno dei quali rappresenta una dipendenza da un’altra classe.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Esempio: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seguente esempio mostra una classe </w:t>
      </w:r>
      <w:r w:rsidRPr="00F65D6F">
        <w:rPr>
          <w:rFonts w:ascii="inherit" w:eastAsia="Times New Roman" w:hAnsi="inherit" w:cs="Arial"/>
          <w:b/>
          <w:bCs/>
          <w:color w:val="373737"/>
          <w:sz w:val="23"/>
          <w:szCs w:val="23"/>
          <w:bdr w:val="none" w:sz="0" w:space="0" w:color="auto" w:frame="1"/>
          <w:lang w:eastAsia="it-IT"/>
        </w:rPr>
        <w:t>TextEditor</w:t>
      </w:r>
      <w:r w:rsidRPr="00F65D6F">
        <w:rPr>
          <w:rFonts w:ascii="inherit" w:eastAsia="Times New Roman" w:hAnsi="inherit" w:cs="Arial"/>
          <w:color w:val="373737"/>
          <w:sz w:val="23"/>
          <w:szCs w:val="23"/>
          <w:lang w:eastAsia="it-IT"/>
        </w:rPr>
        <w:t> in cui si possono iniettare altre classi solamente usando l’iniezione della dipendenza mediante costruttore.</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Lavorando con STS\Eclipse seguiamo sempre la stessa procedura vista negli articoli precedenti per creare un nuovo proggettp Spring gestito tramite Maven.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seconda finestra dello wizard lasciate il default ArtifactId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 </w:t>
      </w:r>
      <w:r w:rsidR="0017615C">
        <w:rPr>
          <w:rFonts w:ascii="inherit" w:eastAsia="Times New Roman" w:hAnsi="inherit" w:cs="Arial"/>
          <w:noProof/>
          <w:color w:val="373737"/>
          <w:sz w:val="23"/>
          <w:szCs w:val="23"/>
          <w:lang w:eastAsia="it-IT"/>
        </w:rPr>
        <w:t>o</w:t>
      </w:r>
      <w:r w:rsidRPr="00F65D6F">
        <w:rPr>
          <w:rFonts w:ascii="inherit" w:eastAsia="Times New Roman" w:hAnsi="inherit" w:cs="Arial"/>
          <w:color w:val="373737"/>
          <w:sz w:val="23"/>
          <w:szCs w:val="23"/>
          <w:lang w:eastAsia="it-IT"/>
        </w:rPr>
        <w:t> 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myConstructorDependencyInjection</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spring-beans</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completezza ecco il codice del file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 che potete inserire direttamente dentro al tab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del progetto gestito da STS\Eclipse: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91" type="#_x0000_t75" style="width:136.5pt;height:63.75pt" o:ole="">
            <v:imagedata r:id="rId12" o:title=""/>
          </v:shape>
          <w:control r:id="rId67" w:name="DefaultOcxName20" w:shapeid="_x0000_i139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tc>
        <w:tc>
          <w:tcPr>
            <w:tcW w:w="1138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&lt;project xmlns="http://maven.apache.org/POM/4.0.0"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&lt;modelVersion&gt;4.0.0&lt;/modelVersion&gt;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&lt;groupId&gt;org.andrea.myexample&lt;/groupId&gt;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&lt;artifactId&gt;myConstructorDependencyInjection&lt;/artifactId&gt;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&lt;version&gt;0.0.1-SNAPSHOT&lt;/version&gt;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&lt;packaging&gt;jar&lt;/packaging&gt;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&lt;name&gt;myConstructorDependencyInjection&lt;/name&gt;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&lt;url&gt;http://maven.apache.org&lt;/url&gt;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&lt;groupId&gt;junit&lt;/groupId&gt;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&lt;artifactId&gt;junit&lt;/artifactId&gt;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&lt;version&gt;3.8.1&lt;/version&gt;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&lt;scope&gt;test&lt;/scope&gt;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&lt;artifactId&gt;spring-core&lt;/artifactId&gt;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&lt;artifactId&gt;spring-beans&lt;/artifactId&gt;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&lt;artifactId&gt;spring-context-support&lt;/artifactId&gt;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&lt;/project&gt;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17615C">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0017615C">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org.andrea.myexample.myConstructorDependencyInjection </w:t>
      </w:r>
      <w:r w:rsidRPr="00F65D6F">
        <w:rPr>
          <w:rFonts w:ascii="inherit" w:eastAsia="Times New Roman" w:hAnsi="inherit" w:cs="Arial"/>
          <w:color w:val="373737"/>
          <w:sz w:val="23"/>
          <w:szCs w:val="23"/>
          <w:lang w:eastAsia="it-IT"/>
        </w:rPr>
        <w:t>che contiene una classe chiamata</w:t>
      </w:r>
      <w:r w:rsidR="0017615C">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dell’unico package </w:t>
      </w:r>
      <w:r w:rsidRPr="00F65D6F">
        <w:rPr>
          <w:rFonts w:ascii="inherit" w:eastAsia="Times New Roman" w:hAnsi="inherit" w:cs="Arial"/>
          <w:b/>
          <w:bCs/>
          <w:color w:val="373737"/>
          <w:sz w:val="23"/>
          <w:szCs w:val="23"/>
          <w:bdr w:val="none" w:sz="0" w:space="0" w:color="auto" w:frame="1"/>
          <w:lang w:eastAsia="it-IT"/>
        </w:rPr>
        <w:t>org.andrea.myexample.myConstructorDependencyInjection </w:t>
      </w:r>
      <w:r w:rsidRPr="00F65D6F">
        <w:rPr>
          <w:rFonts w:ascii="inherit" w:eastAsia="Times New Roman" w:hAnsi="inherit" w:cs="Arial"/>
          <w:color w:val="373737"/>
          <w:sz w:val="23"/>
          <w:szCs w:val="23"/>
          <w:lang w:eastAsia="it-IT"/>
        </w:rPr>
        <w:t>create le seguenti 3 classi Java: </w:t>
      </w:r>
      <w:r w:rsidRPr="00F65D6F">
        <w:rPr>
          <w:rFonts w:ascii="inherit" w:eastAsia="Times New Roman" w:hAnsi="inherit" w:cs="Arial"/>
          <w:b/>
          <w:bCs/>
          <w:color w:val="373737"/>
          <w:sz w:val="23"/>
          <w:szCs w:val="23"/>
          <w:bdr w:val="none" w:sz="0" w:space="0" w:color="auto" w:frame="1"/>
          <w:lang w:eastAsia="it-IT"/>
        </w:rPr>
        <w:t>TextEditor.java</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SpellChecker.java</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MainApp.java</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della classe </w:t>
      </w:r>
      <w:r w:rsidRPr="00F65D6F">
        <w:rPr>
          <w:rFonts w:ascii="inherit" w:eastAsia="Times New Roman" w:hAnsi="inherit" w:cs="Arial"/>
          <w:b/>
          <w:bCs/>
          <w:color w:val="373737"/>
          <w:sz w:val="23"/>
          <w:szCs w:val="23"/>
          <w:bdr w:val="none" w:sz="0" w:space="0" w:color="auto" w:frame="1"/>
          <w:lang w:eastAsia="it-IT"/>
        </w:rPr>
        <w:t>TextEditor.java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94" type="#_x0000_t75" style="width:136.5pt;height:63.75pt" o:ole="">
            <v:imagedata r:id="rId12" o:title=""/>
          </v:shape>
          <w:control r:id="rId68" w:name="DefaultOcxName19" w:shapeid="_x0000_i139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org.andrea.myexample.myConstructorDependencyInjection;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TextEditor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Oggeto che rappresenta il correttore ortografico: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SpellChecker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Costruttore della classe TextEditor: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@param: un oggetto che rappresenta il correttore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ortografico (SpellCheker)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@return: il nuovo oggetto TextEditor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TextEditor(SpellChecker spellChecker)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System.out.println("Inside TextEditor constructor.");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this.spellChecker =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chiamato per la correzione ortografica.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Chiama un metodo sull'oggetto SpellChecker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spellCheck()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spellChecker.checkSpelling();</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della classe subordinata </w:t>
      </w:r>
      <w:r w:rsidRPr="00F65D6F">
        <w:rPr>
          <w:rFonts w:ascii="inherit" w:eastAsia="Times New Roman" w:hAnsi="inherit" w:cs="Arial"/>
          <w:b/>
          <w:bCs/>
          <w:color w:val="373737"/>
          <w:sz w:val="23"/>
          <w:szCs w:val="23"/>
          <w:bdr w:val="none" w:sz="0" w:space="0" w:color="auto" w:frame="1"/>
          <w:lang w:eastAsia="it-IT"/>
        </w:rPr>
        <w:t>SpellChecker.java </w:t>
      </w:r>
      <w:r w:rsidRPr="00F65D6F">
        <w:rPr>
          <w:rFonts w:ascii="inherit" w:eastAsia="Times New Roman" w:hAnsi="inherit" w:cs="Arial"/>
          <w:color w:val="373737"/>
          <w:sz w:val="23"/>
          <w:szCs w:val="23"/>
          <w:lang w:eastAsia="it-IT"/>
        </w:rPr>
        <w:t>(TextEditor dipende da tale classe):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397" type="#_x0000_t75" style="width:136.5pt;height:63.75pt" o:ole="">
            <v:imagedata r:id="rId12" o:title=""/>
          </v:shape>
          <w:control r:id="rId69" w:name="DefaultOcxName25" w:shapeid="_x0000_i13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org.andrea.myexample.myConstructorDependencyInjection;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che rappresenta il correttore ortografico: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SpellChecker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Costruttore: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SpellChecker()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System.out.println("Inside SpellChecker constructor.");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esegue il controllo ortografico: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checkSpelling()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System.out.println("Inside checkSpelling.");</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della classe principale </w:t>
      </w:r>
      <w:r w:rsidRPr="00F65D6F">
        <w:rPr>
          <w:rFonts w:ascii="inherit" w:eastAsia="Times New Roman" w:hAnsi="inherit" w:cs="Arial"/>
          <w:b/>
          <w:bCs/>
          <w:color w:val="373737"/>
          <w:sz w:val="23"/>
          <w:szCs w:val="23"/>
          <w:bdr w:val="none" w:sz="0" w:space="0" w:color="auto" w:frame="1"/>
          <w:lang w:eastAsia="it-IT"/>
        </w:rPr>
        <w:t>MainApp.java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00" type="#_x0000_t75" style="width:136.5pt;height:63.75pt" o:ole="">
            <v:imagedata r:id="rId12" o:title=""/>
          </v:shape>
          <w:control r:id="rId70" w:name="DefaultOcxName35" w:shapeid="_x0000_i140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org.andrea.myexample.myConstructorDependencyInjection;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Crea il contesto in base alle impostazioni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dell'applicazione definite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ApplicationContext context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ClassPathXmlApplicationContext("Beans.xml");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Recupera un bean avente id="helloWorld" nel file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di configurazione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TextEditor te = (TextEditor) context.getBean("textEditor");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Invoca il metodo per la correzione ortografica: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te.spellCheck();</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contenuto del file di configurazione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che come al solito andrà posizionato nella cartella “</w:t>
      </w:r>
      <w:r w:rsidRPr="00F65D6F">
        <w:rPr>
          <w:rFonts w:ascii="inherit" w:eastAsia="Times New Roman" w:hAnsi="inherit" w:cs="Arial"/>
          <w:b/>
          <w:b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allo stesso livello del nostro unico package: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03" type="#_x0000_t75" style="width:136.5pt;height:63.75pt" o:ole="">
            <v:imagedata r:id="rId12" o:title=""/>
          </v:shape>
          <w:control r:id="rId71" w:name="DefaultOcxName44" w:shapeid="_x0000_i140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tc>
        <w:tc>
          <w:tcPr>
            <w:tcW w:w="1128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Definition for textEditor bean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id="textEditor" class="org.andrea.myexample.myConstructorDependencyInjection.TextEditor"&gt;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ref="spellChecker"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Definition for spellChecker bean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id="spellChecker" class="org.andrea.myexample.myConstructorDependencyInjection.SpellChecker"&gt;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Come si può vedere in questo file fi configurazione vengono definiti due bean:</w:t>
      </w:r>
    </w:p>
    <w:p w:rsidR="00F65D6F" w:rsidRPr="00F65D6F" w:rsidRDefault="00F65D6F" w:rsidP="00F65D6F">
      <w:pPr>
        <w:numPr>
          <w:ilvl w:val="0"/>
          <w:numId w:val="19"/>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bean identificato dall’</w:t>
      </w:r>
      <w:r w:rsidRPr="00F65D6F">
        <w:rPr>
          <w:rFonts w:ascii="inherit" w:eastAsia="Times New Roman" w:hAnsi="inherit" w:cs="Arial"/>
          <w:b/>
          <w:bCs/>
          <w:color w:val="373737"/>
          <w:sz w:val="23"/>
          <w:szCs w:val="23"/>
          <w:bdr w:val="none" w:sz="0" w:space="0" w:color="auto" w:frame="1"/>
          <w:lang w:eastAsia="it-IT"/>
        </w:rPr>
        <w:t>ID=spellChecker</w:t>
      </w:r>
      <w:r w:rsidRPr="00F65D6F">
        <w:rPr>
          <w:rFonts w:ascii="inherit" w:eastAsia="Times New Roman" w:hAnsi="inherit" w:cs="Arial"/>
          <w:color w:val="373737"/>
          <w:sz w:val="23"/>
          <w:szCs w:val="23"/>
          <w:lang w:eastAsia="it-IT"/>
        </w:rPr>
        <w:t> che corrisponde alla classe </w:t>
      </w:r>
      <w:r w:rsidRPr="00F65D6F">
        <w:rPr>
          <w:rFonts w:ascii="inherit" w:eastAsia="Times New Roman" w:hAnsi="inherit" w:cs="Arial"/>
          <w:b/>
          <w:bCs/>
          <w:color w:val="373737"/>
          <w:sz w:val="23"/>
          <w:szCs w:val="23"/>
          <w:bdr w:val="none" w:sz="0" w:space="0" w:color="auto" w:frame="1"/>
          <w:lang w:eastAsia="it-IT"/>
        </w:rPr>
        <w:t>SpellCheker</w:t>
      </w:r>
      <w:r w:rsidRPr="00F65D6F">
        <w:rPr>
          <w:rFonts w:ascii="inherit" w:eastAsia="Times New Roman" w:hAnsi="inherit" w:cs="Arial"/>
          <w:color w:val="373737"/>
          <w:sz w:val="23"/>
          <w:szCs w:val="23"/>
          <w:lang w:eastAsia="it-IT"/>
        </w:rPr>
        <w:t>. Tale bean sarà usato come dipendenza del prossimo bean.</w:t>
      </w:r>
    </w:p>
    <w:p w:rsidR="00F65D6F" w:rsidRPr="00F65D6F" w:rsidRDefault="00F65D6F" w:rsidP="00F65D6F">
      <w:pPr>
        <w:numPr>
          <w:ilvl w:val="0"/>
          <w:numId w:val="19"/>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bean identificato dall’</w:t>
      </w:r>
      <w:r w:rsidRPr="00F65D6F">
        <w:rPr>
          <w:rFonts w:ascii="inherit" w:eastAsia="Times New Roman" w:hAnsi="inherit" w:cs="Arial"/>
          <w:b/>
          <w:bCs/>
          <w:color w:val="373737"/>
          <w:sz w:val="23"/>
          <w:szCs w:val="23"/>
          <w:bdr w:val="none" w:sz="0" w:space="0" w:color="auto" w:frame="1"/>
          <w:lang w:eastAsia="it-IT"/>
        </w:rPr>
        <w:t>ID=textEditor </w:t>
      </w:r>
      <w:r w:rsidRPr="00F65D6F">
        <w:rPr>
          <w:rFonts w:ascii="inherit" w:eastAsia="Times New Roman" w:hAnsi="inherit" w:cs="Arial"/>
          <w:color w:val="373737"/>
          <w:sz w:val="23"/>
          <w:szCs w:val="23"/>
          <w:lang w:eastAsia="it-IT"/>
        </w:rPr>
        <w:t>che corrisponde alla classe </w:t>
      </w:r>
      <w:r w:rsidRPr="00F65D6F">
        <w:rPr>
          <w:rFonts w:ascii="inherit" w:eastAsia="Times New Roman" w:hAnsi="inherit" w:cs="Arial"/>
          <w:b/>
          <w:bCs/>
          <w:color w:val="373737"/>
          <w:sz w:val="23"/>
          <w:szCs w:val="23"/>
          <w:bdr w:val="none" w:sz="0" w:space="0" w:color="auto" w:frame="1"/>
          <w:lang w:eastAsia="it-IT"/>
        </w:rPr>
        <w:t>TextEditor</w:t>
      </w:r>
      <w:r w:rsidRPr="00F65D6F">
        <w:rPr>
          <w:rFonts w:ascii="inherit" w:eastAsia="Times New Roman" w:hAnsi="inherit" w:cs="Arial"/>
          <w:color w:val="373737"/>
          <w:sz w:val="23"/>
          <w:szCs w:val="23"/>
          <w:lang w:eastAsia="it-IT"/>
        </w:rPr>
        <w:t>. Tale bean prenderà il precedente bean come dipendenza.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Una volta finito di implementare il codice sorgente di tutte le classe e del file di configurazione eseguiamo la classe MainAppp ed otterremo il seguente output nel tab Console di STS\Eclipse: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Inside SpellChecker constructor.</w:t>
      </w:r>
      <w:r w:rsidRPr="00F65D6F">
        <w:rPr>
          <w:rFonts w:ascii="inherit" w:eastAsia="Times New Roman" w:hAnsi="inherit" w:cs="Arial"/>
          <w:b/>
          <w:bCs/>
          <w:color w:val="373737"/>
          <w:sz w:val="23"/>
          <w:szCs w:val="23"/>
          <w:bdr w:val="none" w:sz="0" w:space="0" w:color="auto" w:frame="1"/>
          <w:lang w:eastAsia="it-IT"/>
        </w:rPr>
        <w:br/>
        <w:t>Inside TextEditor constructor.</w:t>
      </w:r>
      <w:r w:rsidRPr="00F65D6F">
        <w:rPr>
          <w:rFonts w:ascii="inherit" w:eastAsia="Times New Roman" w:hAnsi="inherit" w:cs="Arial"/>
          <w:b/>
          <w:bCs/>
          <w:color w:val="373737"/>
          <w:sz w:val="23"/>
          <w:szCs w:val="23"/>
          <w:bdr w:val="none" w:sz="0" w:space="0" w:color="auto" w:frame="1"/>
          <w:lang w:eastAsia="it-IT"/>
        </w:rPr>
        <w:br/>
        <w:t>Inside checkSpelling.</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 </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311E26">
        <w:rPr>
          <w:rFonts w:ascii="inherit" w:eastAsia="Times New Roman" w:hAnsi="inherit" w:cs="Arial"/>
          <w:color w:val="373737"/>
          <w:sz w:val="23"/>
          <w:szCs w:val="23"/>
          <w:highlight w:val="yellow"/>
          <w:lang w:eastAsia="it-IT"/>
        </w:rPr>
        <w:t>Andando ad analizzare il significato del precedente esempio possiamo vedere come il Framework</w:t>
      </w:r>
      <w:r w:rsidRPr="00F65D6F">
        <w:rPr>
          <w:rFonts w:ascii="inherit" w:eastAsia="Times New Roman" w:hAnsi="inherit" w:cs="Arial"/>
          <w:color w:val="373737"/>
          <w:sz w:val="23"/>
          <w:szCs w:val="23"/>
          <w:lang w:eastAsia="it-IT"/>
        </w:rPr>
        <w:t xml:space="preserve"> Spring istanzi prima il bean </w:t>
      </w:r>
      <w:r w:rsidRPr="00F65D6F">
        <w:rPr>
          <w:rFonts w:ascii="inherit" w:eastAsia="Times New Roman" w:hAnsi="inherit" w:cs="Arial"/>
          <w:b/>
          <w:bCs/>
          <w:color w:val="373737"/>
          <w:sz w:val="23"/>
          <w:szCs w:val="23"/>
          <w:bdr w:val="none" w:sz="0" w:space="0" w:color="auto" w:frame="1"/>
          <w:lang w:eastAsia="it-IT"/>
        </w:rPr>
        <w:t>SpellChecker</w:t>
      </w:r>
      <w:r w:rsidRPr="00F65D6F">
        <w:rPr>
          <w:rFonts w:ascii="inherit" w:eastAsia="Times New Roman" w:hAnsi="inherit" w:cs="Arial"/>
          <w:color w:val="373737"/>
          <w:sz w:val="23"/>
          <w:szCs w:val="23"/>
          <w:lang w:eastAsia="it-IT"/>
        </w:rPr>
        <w:t> e quando và ad istanziare il bean </w:t>
      </w:r>
      <w:r w:rsidRPr="00F65D6F">
        <w:rPr>
          <w:rFonts w:ascii="inherit" w:eastAsia="Times New Roman" w:hAnsi="inherit" w:cs="Arial"/>
          <w:b/>
          <w:bCs/>
          <w:color w:val="373737"/>
          <w:sz w:val="23"/>
          <w:szCs w:val="23"/>
          <w:bdr w:val="none" w:sz="0" w:space="0" w:color="auto" w:frame="1"/>
          <w:lang w:eastAsia="it-IT"/>
        </w:rPr>
        <w:t>TextEditor</w:t>
      </w:r>
      <w:r w:rsidRPr="00F65D6F">
        <w:rPr>
          <w:rFonts w:ascii="inherit" w:eastAsia="Times New Roman" w:hAnsi="inherit" w:cs="Arial"/>
          <w:color w:val="373737"/>
          <w:sz w:val="23"/>
          <w:szCs w:val="23"/>
          <w:lang w:eastAsia="it-IT"/>
        </w:rPr>
        <w:t> inietta la dipendenza (l’indirizzo) del bean </w:t>
      </w:r>
      <w:r w:rsidRPr="00F65D6F">
        <w:rPr>
          <w:rFonts w:ascii="inherit" w:eastAsia="Times New Roman" w:hAnsi="inherit" w:cs="Arial"/>
          <w:b/>
          <w:bCs/>
          <w:color w:val="373737"/>
          <w:sz w:val="23"/>
          <w:szCs w:val="23"/>
          <w:bdr w:val="none" w:sz="0" w:space="0" w:color="auto" w:frame="1"/>
          <w:lang w:eastAsia="it-IT"/>
        </w:rPr>
        <w:t>SpellChecker</w:t>
      </w:r>
      <w:r w:rsidRPr="00F65D6F">
        <w:rPr>
          <w:rFonts w:ascii="inherit" w:eastAsia="Times New Roman" w:hAnsi="inherit" w:cs="Arial"/>
          <w:color w:val="373737"/>
          <w:sz w:val="23"/>
          <w:szCs w:val="23"/>
          <w:lang w:eastAsia="it-IT"/>
        </w:rPr>
        <w:t> all’interno del costruttore al momento della costruzione di un oggetto </w:t>
      </w:r>
      <w:r w:rsidRPr="00F65D6F">
        <w:rPr>
          <w:rFonts w:ascii="inherit" w:eastAsia="Times New Roman" w:hAnsi="inherit" w:cs="Arial"/>
          <w:b/>
          <w:bCs/>
          <w:color w:val="373737"/>
          <w:sz w:val="23"/>
          <w:szCs w:val="23"/>
          <w:bdr w:val="none" w:sz="0" w:space="0" w:color="auto" w:frame="1"/>
          <w:lang w:eastAsia="it-IT"/>
        </w:rPr>
        <w:t>TextEditor</w:t>
      </w:r>
      <w:r w:rsidRPr="00F65D6F">
        <w:rPr>
          <w:rFonts w:ascii="inherit" w:eastAsia="Times New Roman" w:hAnsi="inherit" w:cs="Arial"/>
          <w:color w:val="373737"/>
          <w:sz w:val="23"/>
          <w:szCs w:val="23"/>
          <w:lang w:eastAsia="it-IT"/>
        </w:rPr>
        <w:t>. Per fare ciò cosa abbiamo usato il tag </w:t>
      </w:r>
      <w:r w:rsidRPr="00F65D6F">
        <w:rPr>
          <w:rFonts w:ascii="inherit" w:eastAsia="Times New Roman" w:hAnsi="inherit" w:cs="Arial"/>
          <w:b/>
          <w:bCs/>
          <w:color w:val="373737"/>
          <w:sz w:val="23"/>
          <w:szCs w:val="23"/>
          <w:bdr w:val="none" w:sz="0" w:space="0" w:color="auto" w:frame="1"/>
          <w:lang w:eastAsia="it-IT"/>
        </w:rPr>
        <w:t>&lt;constructor-arg ref=”spellChecker”/&gt; </w:t>
      </w:r>
      <w:r w:rsidRPr="00F65D6F">
        <w:rPr>
          <w:rFonts w:ascii="inherit" w:eastAsia="Times New Roman" w:hAnsi="inherit" w:cs="Arial"/>
          <w:color w:val="373737"/>
          <w:sz w:val="23"/>
          <w:szCs w:val="23"/>
          <w:lang w:eastAsia="it-IT"/>
        </w:rPr>
        <w:t>all’interno della definizione del bean </w:t>
      </w:r>
      <w:r w:rsidRPr="00F65D6F">
        <w:rPr>
          <w:rFonts w:ascii="inherit" w:eastAsia="Times New Roman" w:hAnsi="inherit" w:cs="Arial"/>
          <w:b/>
          <w:bCs/>
          <w:color w:val="373737"/>
          <w:sz w:val="23"/>
          <w:szCs w:val="23"/>
          <w:bdr w:val="none" w:sz="0" w:space="0" w:color="auto" w:frame="1"/>
          <w:lang w:eastAsia="it-IT"/>
        </w:rPr>
        <w:t>TextEditor</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tag specifica, all’interno della definizione del bean identificato dall’</w:t>
      </w:r>
      <w:r w:rsidRPr="00F65D6F">
        <w:rPr>
          <w:rFonts w:ascii="inherit" w:eastAsia="Times New Roman" w:hAnsi="inherit" w:cs="Arial"/>
          <w:b/>
          <w:bCs/>
          <w:color w:val="373737"/>
          <w:sz w:val="23"/>
          <w:szCs w:val="23"/>
          <w:bdr w:val="none" w:sz="0" w:space="0" w:color="auto" w:frame="1"/>
          <w:lang w:eastAsia="it-IT"/>
        </w:rPr>
        <w:t>ID=textEditor</w:t>
      </w:r>
      <w:r w:rsidRPr="00F65D6F">
        <w:rPr>
          <w:rFonts w:ascii="inherit" w:eastAsia="Times New Roman" w:hAnsi="inherit" w:cs="Arial"/>
          <w:color w:val="373737"/>
          <w:sz w:val="23"/>
          <w:szCs w:val="23"/>
          <w:lang w:eastAsia="it-IT"/>
        </w:rPr>
        <w:t>, gli argomenti da passare al costruttore della relativa classe </w:t>
      </w:r>
      <w:r w:rsidRPr="00F65D6F">
        <w:rPr>
          <w:rFonts w:ascii="inherit" w:eastAsia="Times New Roman" w:hAnsi="inherit" w:cs="Arial"/>
          <w:b/>
          <w:bCs/>
          <w:color w:val="373737"/>
          <w:sz w:val="23"/>
          <w:szCs w:val="23"/>
          <w:bdr w:val="none" w:sz="0" w:space="0" w:color="auto" w:frame="1"/>
          <w:lang w:eastAsia="it-IT"/>
        </w:rPr>
        <w:t>TextEditor</w:t>
      </w:r>
      <w:r w:rsidRPr="00F65D6F">
        <w:rPr>
          <w:rFonts w:ascii="inherit" w:eastAsia="Times New Roman" w:hAnsi="inherit" w:cs="Arial"/>
          <w:color w:val="373737"/>
          <w:sz w:val="23"/>
          <w:szCs w:val="23"/>
          <w:lang w:eastAsia="it-IT"/>
        </w:rPr>
        <w:t>. Sarà il framework Spring ad occuparsi di istanziare prima il bean rappresentante la dipendendenza e di andarlo ad iniettare al momento della costruzione del bean che usa tale dipendenza.</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 </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Risoluzione degli argomenti del costruttore:</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Potrebbe esserci un’ambiguità relativa al passaggio degli argomenti nel caso ci siano più parametri. Per risolvere questa ambiguità, l’ordine in cui gli argomenti del costruttore sono definiti nella definizione dei bean è l’ordine in cui questi argomenti sono forniti allo specifico costruttore. Per capire questo concetto consideriamo la seguente classe: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06" type="#_x0000_t75" style="width:136.5pt;height:63.75pt" o:ole="">
            <v:imagedata r:id="rId12" o:title=""/>
          </v:shape>
          <w:control r:id="rId72" w:name="DefaultOcxName53" w:shapeid="_x0000_i140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x.y;</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Foo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Foo(Bar bar, Baz baz)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classe ha un costruttore che prende due parametri di input: </w:t>
      </w:r>
      <w:r w:rsidRPr="00F65D6F">
        <w:rPr>
          <w:rFonts w:ascii="inherit" w:eastAsia="Times New Roman" w:hAnsi="inherit" w:cs="Arial"/>
          <w:b/>
          <w:bCs/>
          <w:color w:val="373737"/>
          <w:sz w:val="23"/>
          <w:szCs w:val="23"/>
          <w:bdr w:val="none" w:sz="0" w:space="0" w:color="auto" w:frame="1"/>
          <w:lang w:eastAsia="it-IT"/>
        </w:rPr>
        <w:t>Bar bar </w:t>
      </w:r>
      <w:r w:rsidRPr="00F65D6F">
        <w:rPr>
          <w:rFonts w:ascii="inherit" w:eastAsia="Times New Roman" w:hAnsi="inherit" w:cs="Arial"/>
          <w:color w:val="373737"/>
          <w:sz w:val="23"/>
          <w:szCs w:val="23"/>
          <w:lang w:eastAsia="it-IT"/>
        </w:rPr>
        <w:t>e </w:t>
      </w:r>
      <w:r w:rsidRPr="00F65D6F">
        <w:rPr>
          <w:rFonts w:ascii="inherit" w:eastAsia="Times New Roman" w:hAnsi="inherit" w:cs="Arial"/>
          <w:b/>
          <w:bCs/>
          <w:color w:val="373737"/>
          <w:sz w:val="23"/>
          <w:szCs w:val="23"/>
          <w:bdr w:val="none" w:sz="0" w:space="0" w:color="auto" w:frame="1"/>
          <w:lang w:eastAsia="it-IT"/>
        </w:rPr>
        <w:t>Baz baz</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seguente file di configurazione funziona bene: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09" type="#_x0000_t75" style="width:136.5pt;height:63.75pt" o:ole="">
            <v:imagedata r:id="rId12" o:title=""/>
          </v:shape>
          <w:control r:id="rId73" w:name="DefaultOcxName62" w:shapeid="_x0000_i140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&lt;beanid="foo"class="x.y.Foo"&gt;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&lt;constructor-argref="bar"/&gt;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&lt;constructor-argref="baz"/&gt;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&lt;beanid="bar"class="x.y.Bar"/&gt;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&lt;beanid="baz"class="x.y.Baz"/&gt;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tc>
      </w:tr>
    </w:tbl>
    <w:p w:rsidR="00F65D6F" w:rsidRPr="00F65D6F" w:rsidRDefault="00D5478A" w:rsidP="00F65D6F">
      <w:pPr>
        <w:spacing w:after="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color w:val="373737"/>
          <w:sz w:val="23"/>
          <w:szCs w:val="23"/>
          <w:lang w:eastAsia="it-IT"/>
        </w:rPr>
        <w:t>In tale file di co</w:t>
      </w:r>
      <w:r w:rsidR="00F65D6F" w:rsidRPr="00F65D6F">
        <w:rPr>
          <w:rFonts w:ascii="inherit" w:eastAsia="Times New Roman" w:hAnsi="inherit" w:cs="Arial"/>
          <w:color w:val="373737"/>
          <w:sz w:val="23"/>
          <w:szCs w:val="23"/>
          <w:lang w:eastAsia="it-IT"/>
        </w:rPr>
        <w:t>nfigurazione definisce il bean relativo alla classe </w:t>
      </w:r>
      <w:r w:rsidR="00F65D6F" w:rsidRPr="00F65D6F">
        <w:rPr>
          <w:rFonts w:ascii="inherit" w:eastAsia="Times New Roman" w:hAnsi="inherit" w:cs="Arial"/>
          <w:b/>
          <w:bCs/>
          <w:color w:val="373737"/>
          <w:sz w:val="23"/>
          <w:szCs w:val="23"/>
          <w:bdr w:val="none" w:sz="0" w:space="0" w:color="auto" w:frame="1"/>
          <w:lang w:eastAsia="it-IT"/>
        </w:rPr>
        <w:t>Foo</w:t>
      </w:r>
      <w:r w:rsidR="00F65D6F" w:rsidRPr="00F65D6F">
        <w:rPr>
          <w:rFonts w:ascii="inherit" w:eastAsia="Times New Roman" w:hAnsi="inherit" w:cs="Arial"/>
          <w:color w:val="373737"/>
          <w:sz w:val="23"/>
          <w:szCs w:val="23"/>
          <w:lang w:eastAsia="it-IT"/>
        </w:rPr>
        <w:t>. In tale definizione di bean stiamo dicendo che saranno iniettati</w:t>
      </w:r>
      <w:r>
        <w:rPr>
          <w:rFonts w:ascii="inherit" w:eastAsia="Times New Roman" w:hAnsi="inherit" w:cs="Arial"/>
          <w:color w:val="373737"/>
          <w:sz w:val="23"/>
          <w:szCs w:val="23"/>
          <w:lang w:eastAsia="it-IT"/>
        </w:rPr>
        <w:t xml:space="preserve"> come parametri</w:t>
      </w:r>
      <w:r w:rsidR="00F65D6F" w:rsidRPr="00F65D6F">
        <w:rPr>
          <w:rFonts w:ascii="inherit" w:eastAsia="Times New Roman" w:hAnsi="inherit" w:cs="Arial"/>
          <w:color w:val="373737"/>
          <w:sz w:val="23"/>
          <w:szCs w:val="23"/>
          <w:lang w:eastAsia="it-IT"/>
        </w:rPr>
        <w:t xml:space="preserve"> di input del costruttore un bean identificato dall’</w:t>
      </w:r>
      <w:r w:rsidR="00F65D6F" w:rsidRPr="00F65D6F">
        <w:rPr>
          <w:rFonts w:ascii="inherit" w:eastAsia="Times New Roman" w:hAnsi="inherit" w:cs="Arial"/>
          <w:b/>
          <w:bCs/>
          <w:color w:val="373737"/>
          <w:sz w:val="23"/>
          <w:szCs w:val="23"/>
          <w:bdr w:val="none" w:sz="0" w:space="0" w:color="auto" w:frame="1"/>
          <w:lang w:eastAsia="it-IT"/>
        </w:rPr>
        <w:t>ID=bar</w:t>
      </w:r>
      <w:r w:rsidR="00F65D6F" w:rsidRPr="00F65D6F">
        <w:rPr>
          <w:rFonts w:ascii="inherit" w:eastAsia="Times New Roman" w:hAnsi="inherit" w:cs="Arial"/>
          <w:color w:val="373737"/>
          <w:sz w:val="23"/>
          <w:szCs w:val="23"/>
          <w:lang w:eastAsia="it-IT"/>
        </w:rPr>
        <w:t> ed un bean indentificato dall’</w:t>
      </w:r>
      <w:r w:rsidR="00F65D6F" w:rsidRPr="00F65D6F">
        <w:rPr>
          <w:rFonts w:ascii="inherit" w:eastAsia="Times New Roman" w:hAnsi="inherit" w:cs="Arial"/>
          <w:b/>
          <w:bCs/>
          <w:color w:val="373737"/>
          <w:sz w:val="23"/>
          <w:szCs w:val="23"/>
          <w:bdr w:val="none" w:sz="0" w:space="0" w:color="auto" w:frame="1"/>
          <w:lang w:eastAsia="it-IT"/>
        </w:rPr>
        <w:t>ID=baz</w:t>
      </w:r>
      <w:r w:rsidR="00F65D6F"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Più sotto, nel file di configurazione, </w:t>
      </w:r>
      <w:r w:rsidRPr="00F65D6F">
        <w:rPr>
          <w:rFonts w:ascii="inherit" w:eastAsia="Times New Roman" w:hAnsi="inherit" w:cs="Arial"/>
          <w:b/>
          <w:bCs/>
          <w:color w:val="373737"/>
          <w:sz w:val="23"/>
          <w:szCs w:val="23"/>
          <w:bdr w:val="none" w:sz="0" w:space="0" w:color="auto" w:frame="1"/>
          <w:lang w:eastAsia="it-IT"/>
        </w:rPr>
        <w:t>definiamo nello stesso ordine in cui si presentano i parametri iniettati nel precedente costruttore</w:t>
      </w:r>
      <w:r w:rsidRPr="00F65D6F">
        <w:rPr>
          <w:rFonts w:ascii="inherit" w:eastAsia="Times New Roman" w:hAnsi="inherit" w:cs="Arial"/>
          <w:color w:val="373737"/>
          <w:sz w:val="23"/>
          <w:szCs w:val="23"/>
          <w:lang w:eastAsia="it-IT"/>
        </w:rPr>
        <w:t>, i bean che rappresentano le due dipendenze.</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 vedere un altro caso in cui passiamo al costruttore tipi differenti. Consideriamo quindi la seguente classe: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12" type="#_x0000_t75" style="width:136.5pt;height:63.75pt" o:ole="">
            <v:imagedata r:id="rId12" o:title=""/>
          </v:shape>
          <w:control r:id="rId74" w:name="DefaultOcxName72" w:shapeid="_x0000_i141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x.y;</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Foo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Foo(int year, String name)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 caso di tipi semplici, il container può anche usare il </w:t>
      </w:r>
      <w:r w:rsidRPr="00F65D6F">
        <w:rPr>
          <w:rFonts w:ascii="inherit" w:eastAsia="Times New Roman" w:hAnsi="inherit" w:cs="Arial"/>
          <w:b/>
          <w:bCs/>
          <w:color w:val="373737"/>
          <w:sz w:val="23"/>
          <w:szCs w:val="23"/>
          <w:bdr w:val="none" w:sz="0" w:space="0" w:color="auto" w:frame="1"/>
          <w:lang w:eastAsia="it-IT"/>
        </w:rPr>
        <w:t>matching dei tipi</w:t>
      </w:r>
      <w:r w:rsidRPr="00F65D6F">
        <w:rPr>
          <w:rFonts w:ascii="inherit" w:eastAsia="Times New Roman" w:hAnsi="inherit" w:cs="Arial"/>
          <w:color w:val="373737"/>
          <w:sz w:val="23"/>
          <w:szCs w:val="23"/>
          <w:lang w:eastAsia="it-IT"/>
        </w:rPr>
        <w:t> se nel costruttore specifichiamo esplicitamente il tipo degli argomenti, basta usare l’</w:t>
      </w:r>
      <w:r w:rsidRPr="00F65D6F">
        <w:rPr>
          <w:rFonts w:ascii="inherit" w:eastAsia="Times New Roman" w:hAnsi="inherit" w:cs="Arial"/>
          <w:b/>
          <w:bCs/>
          <w:color w:val="373737"/>
          <w:sz w:val="23"/>
          <w:szCs w:val="23"/>
          <w:bdr w:val="none" w:sz="0" w:space="0" w:color="auto" w:frame="1"/>
          <w:lang w:eastAsia="it-IT"/>
        </w:rPr>
        <w:t>attributo</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type</w:t>
      </w:r>
      <w:r w:rsidRPr="00F65D6F">
        <w:rPr>
          <w:rFonts w:ascii="inherit" w:eastAsia="Times New Roman" w:hAnsi="inherit" w:cs="Arial"/>
          <w:color w:val="373737"/>
          <w:sz w:val="23"/>
          <w:szCs w:val="23"/>
          <w:lang w:eastAsia="it-IT"/>
        </w:rPr>
        <w:t>. Ad esempio: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15" type="#_x0000_t75" style="width:136.5pt;height:63.75pt" o:ole="">
            <v:imagedata r:id="rId12" o:title=""/>
          </v:shape>
          <w:control r:id="rId75" w:name="DefaultOcxName81" w:shapeid="_x0000_i141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id="exampleBean" class="examples.ExampleBean"&gt;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type="int" value="2001"/&gt;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type="java.lang.String" value="Zara"/&gt;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Infine esiste un altro modo per passare gli argomenti al costruttore (e tale metodo risulta essere il migliore): usare l’</w:t>
      </w:r>
      <w:r w:rsidRPr="00F65D6F">
        <w:rPr>
          <w:rFonts w:ascii="inherit" w:eastAsia="Times New Roman" w:hAnsi="inherit" w:cs="Arial"/>
          <w:b/>
          <w:bCs/>
          <w:color w:val="373737"/>
          <w:sz w:val="23"/>
          <w:szCs w:val="23"/>
          <w:bdr w:val="none" w:sz="0" w:space="0" w:color="auto" w:frame="1"/>
          <w:lang w:eastAsia="it-IT"/>
        </w:rPr>
        <w:t>attributo index</w:t>
      </w:r>
      <w:r w:rsidRPr="00F65D6F">
        <w:rPr>
          <w:rFonts w:ascii="inherit" w:eastAsia="Times New Roman" w:hAnsi="inherit" w:cs="Arial"/>
          <w:color w:val="373737"/>
          <w:sz w:val="23"/>
          <w:szCs w:val="23"/>
          <w:lang w:eastAsia="it-IT"/>
        </w:rPr>
        <w:t> per </w:t>
      </w:r>
      <w:r w:rsidRPr="00F65D6F">
        <w:rPr>
          <w:rFonts w:ascii="inherit" w:eastAsia="Times New Roman" w:hAnsi="inherit" w:cs="Arial"/>
          <w:b/>
          <w:bCs/>
          <w:color w:val="373737"/>
          <w:sz w:val="23"/>
          <w:szCs w:val="23"/>
          <w:bdr w:val="none" w:sz="0" w:space="0" w:color="auto" w:frame="1"/>
          <w:lang w:eastAsia="it-IT"/>
        </w:rPr>
        <w:t>specificare esplicitamente l’indice dell’argomento del costruttore</w:t>
      </w:r>
      <w:r w:rsidRPr="00F65D6F">
        <w:rPr>
          <w:rFonts w:ascii="inherit" w:eastAsia="Times New Roman" w:hAnsi="inherit" w:cs="Arial"/>
          <w:color w:val="373737"/>
          <w:sz w:val="23"/>
          <w:szCs w:val="23"/>
          <w:lang w:eastAsia="it-IT"/>
        </w:rPr>
        <w:t>. L’indice base è 0. Ad esempio: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18" type="#_x0000_t75" style="width:136.5pt;height:63.75pt" o:ole="">
            <v:imagedata r:id="rId12" o:title=""/>
          </v:shape>
          <w:control r:id="rId76" w:name="DefaultOcxName91" w:shapeid="_x0000_i141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id="exampleBean" class="examples.ExampleBean"&gt;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index="0" value="2001"/&gt;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index="1" value="Zara"/&gt;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&lt;/beans&gt;</w:t>
            </w:r>
          </w:p>
        </w:tc>
      </w:tr>
    </w:tbl>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Come si può vedere, in questo caso stiamo esplicitamente dicendo al Framework Spring che deve iniettare il valore 2001 all’interno del primo parametro del costruttore della classe Foo (che appunto è un int), e che deve iniettare il valore “Zara” nel secondo parametro del costruttore della classe Foo (che appunto è una String).</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NB: Nel caso stiamo passando un oggetto referenziato (di fatto un indirizzo) dobbiamo usare l’attributo ref all’interno del tag &lt;constructor-arg&gt; mentre se stiamo passando direttamente un valore dobbiamo usare l’attributo value (come nel precedente caso).</w:t>
      </w: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12 – Iniezione della Dipendenza basata su metodi Setter</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77" w:tooltip="18:14" w:history="1">
        <w:r>
          <w:rPr>
            <w:rStyle w:val="Collegamentoipertestuale"/>
            <w:rFonts w:ascii="inherit" w:hAnsi="inherit"/>
            <w:b/>
            <w:bCs/>
            <w:color w:val="11598F"/>
            <w:sz w:val="18"/>
            <w:szCs w:val="18"/>
            <w:u w:val="none"/>
            <w:bdr w:val="none" w:sz="0" w:space="0" w:color="auto" w:frame="1"/>
          </w:rPr>
          <w:t>5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637</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L’iniezione della dipendenza basata sui metodi Setter viene realizzata dal container invocando sul nostro bean dei metodi Setter dopo che questo è stato creato mediante un</w:t>
      </w:r>
      <w:r w:rsidR="00D5478A">
        <w:rPr>
          <w:rFonts w:ascii="inherit" w:hAnsi="inherit" w:cs="Arial"/>
          <w:color w:val="373737"/>
          <w:sz w:val="23"/>
          <w:szCs w:val="23"/>
        </w:rPr>
        <w:t xml:space="preserve"> metodo costruttore privo di arg</w:t>
      </w:r>
      <w:r>
        <w:rPr>
          <w:rFonts w:ascii="inherit" w:hAnsi="inherit" w:cs="Arial"/>
          <w:color w:val="373737"/>
          <w:sz w:val="23"/>
          <w:szCs w:val="23"/>
        </w:rPr>
        <w:t>omenti della factory che si occupa appunto di istanziare i nostri bean.</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Esempio:</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Il seguente esempio mostra una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w:t>
      </w:r>
      <w:r>
        <w:rPr>
          <w:rStyle w:val="apple-converted-space"/>
          <w:rFonts w:ascii="inherit" w:hAnsi="inherit" w:cs="Arial"/>
          <w:color w:val="373737"/>
          <w:sz w:val="23"/>
          <w:szCs w:val="23"/>
        </w:rPr>
        <w:t> </w:t>
      </w:r>
      <w:r>
        <w:rPr>
          <w:rFonts w:ascii="inherit" w:hAnsi="inherit" w:cs="Arial"/>
          <w:color w:val="373737"/>
          <w:sz w:val="23"/>
          <w:szCs w:val="23"/>
        </w:rPr>
        <w:t>in cui si possono iniettare altre classi solamente usando l’iniezione della dipendenza mediante costruttore.</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Lavorando con STS\Eclipse s eguiamo sempre la stessa procedura vista negli articoli precedenti per creare un nuovo proggettp Spring gestito tramite Maven.</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Aprire l’elemento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Nella prima finestra dello wizard troveremo spuntato solo l’opzione “</w:t>
      </w:r>
      <w:r>
        <w:rPr>
          <w:rStyle w:val="Enfasigrassetto"/>
          <w:rFonts w:ascii="inherit"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Nella seconda finestra dello wizard lasciate il default ArtifactId settato su “</w:t>
      </w:r>
      <w:r>
        <w:rPr>
          <w:rStyle w:val="Enfasigrassetto"/>
          <w:rFonts w:ascii="inherit"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sidR="00665270">
        <w:rPr>
          <w:rFonts w:ascii="inherit" w:hAnsi="inherit" w:cs="Arial"/>
          <w:noProof/>
          <w:color w:val="373737"/>
          <w:sz w:val="23"/>
          <w:szCs w:val="23"/>
          <w:lang w:eastAsia="it-IT"/>
        </w:rPr>
        <w:t>o</w:t>
      </w:r>
      <w:r>
        <w:rPr>
          <w:rFonts w:ascii="inherit" w:hAnsi="inherit" w:cs="Arial"/>
          <w:color w:val="373737"/>
          <w:sz w:val="23"/>
          <w:szCs w:val="23"/>
        </w:rPr>
        <w:t>rg.andrea.myexample</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Artifact  Id</w:t>
      </w:r>
      <w:r>
        <w:rPr>
          <w:rFonts w:ascii="inherit" w:hAnsi="inherit" w:cs="Arial"/>
          <w:color w:val="373737"/>
          <w:sz w:val="23"/>
          <w:szCs w:val="23"/>
        </w:rPr>
        <w:t>: mySetterMethodsInjection</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Finish</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Aprite il file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 clickate sul tab “</w:t>
      </w:r>
      <w:r>
        <w:rPr>
          <w:rStyle w:val="Enfasigrassetto"/>
          <w:rFonts w:ascii="inherit" w:hAnsi="inherit" w:cs="Arial"/>
          <w:color w:val="373737"/>
          <w:sz w:val="23"/>
          <w:szCs w:val="23"/>
          <w:bdr w:val="none" w:sz="0" w:space="0" w:color="auto" w:frame="1"/>
        </w:rPr>
        <w:t>Dependencies”</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hAnsi="inherit" w:cs="Arial"/>
          <w:color w:val="373737"/>
          <w:sz w:val="23"/>
          <w:szCs w:val="23"/>
          <w:bdr w:val="none" w:sz="0" w:space="0" w:color="auto" w:frame="1"/>
        </w:rPr>
        <w:t>spring-beans</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sidR="00665270">
        <w:rPr>
          <w:rStyle w:val="Enfasigrassetto"/>
          <w:rFonts w:ascii="inherit" w:hAnsi="inherit" w:cs="Arial"/>
          <w:color w:val="373737"/>
          <w:sz w:val="23"/>
          <w:szCs w:val="23"/>
          <w:bdr w:val="none" w:sz="0" w:space="0" w:color="auto" w:frame="1"/>
        </w:rPr>
        <w:t xml:space="preserve"> </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21" type="#_x0000_t75" style="width:136.5pt;height:63.75pt" o:ole="">
            <v:imagedata r:id="rId12" o:title=""/>
          </v:shape>
          <w:control r:id="rId78" w:name="DefaultOcxName27" w:shapeid="_x0000_i142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mySetterMethodsInjection</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mySetterMethodsInjection</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Andiamo ora ad implementare effettivamente il nostro progetto Hello World andando a scrivere il codice.</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All’interno della cartella di STS con nome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/src/main/java </w:t>
      </w:r>
      <w:r>
        <w:rPr>
          <w:rFonts w:ascii="inherit" w:hAnsi="inherit" w:cs="Arial"/>
          <w:color w:val="373737"/>
          <w:sz w:val="23"/>
          <w:szCs w:val="23"/>
        </w:rPr>
        <w:t>troviamo il package</w:t>
      </w:r>
      <w:r>
        <w:rPr>
          <w:rStyle w:val="Enfasigrassetto"/>
          <w:rFonts w:ascii="inherit" w:eastAsiaTheme="majorEastAsia" w:hAnsi="inherit" w:cs="Arial"/>
          <w:color w:val="373737"/>
          <w:sz w:val="23"/>
          <w:szCs w:val="23"/>
          <w:bdr w:val="none" w:sz="0" w:space="0" w:color="auto" w:frame="1"/>
        </w:rPr>
        <w:t>org.andrea.myexample.mySetterMethodsInjection</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contiene una classe chiamata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App.java</w:t>
      </w:r>
      <w:r>
        <w:rPr>
          <w:rFonts w:ascii="inherit" w:hAnsi="inherit" w:cs="Arial"/>
          <w:color w:val="373737"/>
          <w:sz w:val="23"/>
          <w:szCs w:val="23"/>
        </w:rPr>
        <w:t>, eliminiamo pure tale classe.</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All’interno dell’unico package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org.andrea.myexample.mySetterMethodsInjection</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create le seguenti 3 classi Java: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TextEditor.java</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SpellChecker.java</w:t>
      </w:r>
      <w:r>
        <w:rPr>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MainApp.java</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 </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il codice della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TextEditor.java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24" type="#_x0000_t75" style="width:136.5pt;height:63.75pt" o:ole="">
            <v:imagedata r:id="rId12" o:title=""/>
          </v:shape>
          <w:control r:id="rId79" w:name="DefaultOcxName110" w:shapeid="_x0000_i142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mySetterMethodsInjection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iniettare la dipendenza: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setSpellChecker."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 PRIVO DI ARGOMENTI:</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Quì dobbiamo notare la convenzione usata per nomi dei metodi setter. Per settare la variabbile</w:t>
      </w:r>
      <w:r w:rsidR="00665270">
        <w:rPr>
          <w:rFonts w:ascii="inherit" w:hAnsi="inherit" w:cs="Arial"/>
          <w:color w:val="373737"/>
          <w:sz w:val="23"/>
          <w:szCs w:val="23"/>
        </w:rPr>
        <w:t xml:space="preserve"> </w:t>
      </w:r>
      <w:r>
        <w:rPr>
          <w:rStyle w:val="Enfasigrassetto"/>
          <w:rFonts w:ascii="inherit" w:eastAsiaTheme="majorEastAsia" w:hAnsi="inherit" w:cs="Arial"/>
          <w:color w:val="373737"/>
          <w:sz w:val="23"/>
          <w:szCs w:val="23"/>
          <w:bdr w:val="none" w:sz="0" w:space="0" w:color="auto" w:frame="1"/>
        </w:rPr>
        <w:t>SpellChecker spellChecker</w:t>
      </w:r>
      <w:r>
        <w:rPr>
          <w:rStyle w:val="apple-converted-space"/>
          <w:rFonts w:ascii="inherit" w:hAnsi="inherit" w:cs="Arial"/>
          <w:color w:val="373737"/>
          <w:sz w:val="23"/>
          <w:szCs w:val="23"/>
        </w:rPr>
        <w:t> </w:t>
      </w:r>
      <w:r>
        <w:rPr>
          <w:rFonts w:ascii="inherit" w:hAnsi="inherit" w:cs="Arial"/>
          <w:color w:val="373737"/>
          <w:sz w:val="23"/>
          <w:szCs w:val="23"/>
        </w:rPr>
        <w:t>stiamo usando il metodo Setter</w:t>
      </w:r>
      <w:r>
        <w:rPr>
          <w:rStyle w:val="apple-converted-space"/>
          <w:rFonts w:ascii="inherit" w:hAnsi="inherit" w:cs="Arial"/>
          <w:color w:val="373737"/>
          <w:sz w:val="23"/>
          <w:szCs w:val="23"/>
        </w:rPr>
        <w:t> </w:t>
      </w:r>
      <w:r>
        <w:rPr>
          <w:rFonts w:ascii="inherit" w:hAnsi="inherit" w:cs="Arial"/>
          <w:b/>
          <w:bCs/>
          <w:color w:val="373737"/>
          <w:sz w:val="23"/>
          <w:szCs w:val="23"/>
        </w:rPr>
        <w:t>setSpellChecker()</w:t>
      </w:r>
      <w:r>
        <w:rPr>
          <w:rStyle w:val="apple-converted-space"/>
          <w:rFonts w:ascii="inherit" w:hAnsi="inherit" w:cs="Arial"/>
          <w:color w:val="373737"/>
          <w:sz w:val="23"/>
          <w:szCs w:val="23"/>
        </w:rPr>
        <w:t> </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Andiamo ora ad inserire il contenuto della classe subordinata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27" type="#_x0000_t75" style="width:136.5pt;height:63.75pt" o:ole="">
            <v:imagedata r:id="rId12" o:title=""/>
          </v:shape>
          <w:control r:id="rId80" w:name="DefaultOcxName26" w:shapeid="_x0000_i142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mySetterMethodsInjection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subordinata che rappresenta il correttore ortografico: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dovrebbe implementare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codice della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30" type="#_x0000_t75" style="width:136.5pt;height:63.75pt" o:ole="">
            <v:imagedata r:id="rId12" o:title=""/>
          </v:shape>
          <w:control r:id="rId81" w:name="DefaultOcxName36" w:shapeid="_x0000_i143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mySetterMethodsInjection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Codice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definite nel file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Recupera un bean avente id="textEditor" nel file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che contiene la configurazione dell’iniezione della dipendenza basata sui metodi Setter,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33" type="#_x0000_t75" style="width:136.5pt;height:63.75pt" o:ole="">
            <v:imagedata r:id="rId12" o:title=""/>
          </v:shape>
          <w:control r:id="rId82" w:name="DefaultOcxName45" w:shapeid="_x0000_i143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1042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"org.andrea.myexample.mySetterMethodsInjection.TextEditor"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"org.andrea.myexample.mySetterMethodsInjection.SpellChecker"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Potete notare le differenze con il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dell’articolo precedente in cui veniva illustrata l’iniezione della dipendenza basata sul costruttore.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 principale differenza si trova all’interno del tag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&lt;bean&gt;</w:t>
      </w:r>
      <w:r>
        <w:rPr>
          <w:rStyle w:val="apple-converted-space"/>
          <w:rFonts w:ascii="inherit" w:hAnsi="inherit" w:cs="Arial"/>
          <w:color w:val="373737"/>
          <w:sz w:val="23"/>
          <w:szCs w:val="23"/>
        </w:rPr>
        <w:t> </w:t>
      </w:r>
      <w:r>
        <w:rPr>
          <w:rFonts w:ascii="inherit" w:hAnsi="inherit" w:cs="Arial"/>
          <w:color w:val="373737"/>
          <w:sz w:val="23"/>
          <w:szCs w:val="23"/>
        </w:rPr>
        <w:t>relativo alla definizione del bean relativa alla classe </w:t>
      </w:r>
      <w:r>
        <w:rPr>
          <w:rStyle w:val="Enfasigrassetto"/>
          <w:rFonts w:ascii="inherit" w:eastAsiaTheme="majorEastAsia" w:hAnsi="inherit" w:cs="Arial"/>
          <w:color w:val="373737"/>
          <w:sz w:val="23"/>
          <w:szCs w:val="23"/>
          <w:bdr w:val="none" w:sz="0" w:space="0" w:color="auto" w:frame="1"/>
        </w:rPr>
        <w:t>TextEditor</w:t>
      </w:r>
      <w:r>
        <w:rPr>
          <w:rFonts w:ascii="inherit" w:hAnsi="inherit" w:cs="Arial"/>
          <w:color w:val="373737"/>
          <w:sz w:val="23"/>
          <w:szCs w:val="23"/>
        </w:rPr>
        <w:t>: in questo caso, invece di usare i tag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&lt;constructor-arg&gt;</w:t>
      </w:r>
      <w:r>
        <w:rPr>
          <w:rStyle w:val="apple-converted-space"/>
          <w:rFonts w:ascii="inherit" w:hAnsi="inherit" w:cs="Arial"/>
          <w:color w:val="373737"/>
          <w:sz w:val="23"/>
          <w:szCs w:val="23"/>
        </w:rPr>
        <w:t> </w:t>
      </w:r>
      <w:r>
        <w:rPr>
          <w:rFonts w:ascii="inherit" w:hAnsi="inherit" w:cs="Arial"/>
          <w:color w:val="373737"/>
          <w:sz w:val="23"/>
          <w:szCs w:val="23"/>
        </w:rPr>
        <w:t>per effettuale l’iniezione delle dipendenze mediante costruttore, usiamo il tag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&lt;property&gt;</w:t>
      </w:r>
      <w:r>
        <w:rPr>
          <w:rStyle w:val="apple-converted-space"/>
          <w:rFonts w:ascii="inherit" w:hAnsi="inherit" w:cs="Arial"/>
          <w:color w:val="373737"/>
          <w:sz w:val="23"/>
          <w:szCs w:val="23"/>
        </w:rPr>
        <w:t> </w:t>
      </w:r>
      <w:r>
        <w:rPr>
          <w:rFonts w:ascii="inherit" w:hAnsi="inherit" w:cs="Arial"/>
          <w:color w:val="373737"/>
          <w:sz w:val="23"/>
          <w:szCs w:val="23"/>
        </w:rPr>
        <w:t>per</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iniettare la dipendenza tramite i metodi setter</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NB: Nel caso stiamo passando un oggetto referenziato (di fatto un indirizzo) dobbiamo usare l’attributo ref all’interno del tag &lt;property&gt; mentre se stiamo passando direttamente un valore dobbiamo usare l’attributo value (come nel precedente caso).</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Una volta finito di implementare il codice sorgente di tutte le classe e del file di configurazione eseguiamo la classe MainAppp ed otterremo il seguente output nel tab Console di STS\Eclipse:</w:t>
      </w:r>
    </w:p>
    <w:p w:rsidR="00F65D6F" w:rsidRDefault="00F65D6F" w:rsidP="00665270">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setSpellChecker.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checkSpelling.</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Configurazione XML che fa uso dei p-namespace:</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Nel caso si abbiano molti metodi Setter risulta conveniente usare 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p-namespace</w:t>
      </w:r>
      <w:r>
        <w:rPr>
          <w:rStyle w:val="apple-converted-space"/>
          <w:rFonts w:ascii="inherit" w:hAnsi="inherit" w:cs="Arial"/>
          <w:color w:val="373737"/>
          <w:sz w:val="23"/>
          <w:szCs w:val="23"/>
        </w:rPr>
        <w:t> </w:t>
      </w:r>
      <w:r>
        <w:rPr>
          <w:rFonts w:ascii="inherit" w:hAnsi="inherit" w:cs="Arial"/>
          <w:color w:val="373737"/>
          <w:sz w:val="23"/>
          <w:szCs w:val="23"/>
        </w:rPr>
        <w:t>nel file di configurazione XML.</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p-namespace</w:t>
      </w:r>
      <w:r>
        <w:rPr>
          <w:rStyle w:val="apple-converted-space"/>
          <w:rFonts w:ascii="inherit" w:hAnsi="inherit" w:cs="Arial"/>
          <w:color w:val="373737"/>
          <w:sz w:val="23"/>
          <w:szCs w:val="23"/>
        </w:rPr>
        <w:t> </w:t>
      </w:r>
      <w:r>
        <w:rPr>
          <w:rFonts w:ascii="inherit" w:hAnsi="inherit" w:cs="Arial"/>
          <w:color w:val="373737"/>
          <w:sz w:val="23"/>
          <w:szCs w:val="23"/>
        </w:rPr>
        <w:t>consentono di utilizzare gli attributi dell’elemento bean, al posto degli elementi</w:t>
      </w:r>
      <w:r>
        <w:rPr>
          <w:rStyle w:val="Enfasigrassetto"/>
          <w:rFonts w:ascii="inherit" w:eastAsiaTheme="majorEastAsia" w:hAnsi="inherit" w:cs="Arial"/>
          <w:color w:val="373737"/>
          <w:sz w:val="23"/>
          <w:szCs w:val="23"/>
          <w:bdr w:val="none" w:sz="0" w:space="0" w:color="auto" w:frame="1"/>
        </w:rPr>
        <w:t>&lt;property /&gt; nidificati</w:t>
      </w:r>
      <w:r>
        <w:rPr>
          <w:rFonts w:ascii="inherit" w:hAnsi="inherit" w:cs="Arial"/>
          <w:color w:val="373737"/>
          <w:sz w:val="23"/>
          <w:szCs w:val="23"/>
        </w:rPr>
        <w:t>, per </w:t>
      </w:r>
      <w:r>
        <w:rPr>
          <w:rStyle w:val="Enfasigrassetto"/>
          <w:rFonts w:ascii="inherit" w:eastAsiaTheme="majorEastAsia" w:hAnsi="inherit" w:cs="Arial"/>
          <w:color w:val="373737"/>
          <w:sz w:val="23"/>
          <w:szCs w:val="23"/>
          <w:bdr w:val="none" w:sz="0" w:space="0" w:color="auto" w:frame="1"/>
        </w:rPr>
        <w:t>descrivere i nostri valori delle proprietà e/o i bean che cooperano</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(le dipendenze). A partire da Spring 2.0 è fornito il supporto di configurazione tramite namespace che è basato sullo schema di definizione XML.</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Per fare chiarezza andiamo a vedere due esempi di file XML di configurazione: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1) File XML standard che usa il tag &lt;property&gt; per specificare le dipendenze da iniettare tramite metodo Setter:</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36" type="#_x0000_t75" style="width:136.5pt;height:63.75pt" o:ole="">
            <v:imagedata r:id="rId12" o:title=""/>
          </v:shape>
          <w:control r:id="rId83" w:name="DefaultOcxName54" w:shapeid="_x0000_i143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"john-classic"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"com.example.Person"</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"John Doe"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"spouse"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"jane"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"jane"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"com.example.Person"</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"John Doe"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 questo file stiamo specificando due bean in cui usiamo il tag property per settare i valori delle relative proprietà tramite metodi Setter.</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2)File XML che fà uso dei p-namespace per specificare le dipendenze da iniettare tramite metodi Setter (riscrittura della precedente versione):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39" type="#_x0000_t75" style="width:136.5pt;height:63.75pt" o:ole="">
            <v:imagedata r:id="rId12" o:title=""/>
          </v:shape>
          <w:control r:id="rId84" w:name="DefaultOcxName63" w:shapeid="_x0000_i143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"http://www.springframework.org/schema/p"</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"john-classic"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"com.example.Person"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p</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"John Doe"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p</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spouse-ref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"jane"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"jane"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"com.example.Person"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p</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"John Doe"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Nell’esempio visto si può notare la differenza tra specificare un valore primitivo ed un riferimento ad un altro bean usando la forma dei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p-namespace</w:t>
      </w:r>
      <w:r>
        <w:rPr>
          <w:rFonts w:ascii="inherit" w:hAnsi="inherit" w:cs="Arial"/>
          <w:color w:val="373737"/>
          <w:sz w:val="23"/>
          <w:szCs w:val="23"/>
        </w:rPr>
        <w:t>. Nel caso stessimo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iniettando un valore primitivo</w:t>
      </w:r>
      <w:r w:rsidR="00FC1DAF">
        <w:rPr>
          <w:rStyle w:val="Enfasigrassetto"/>
          <w:rFonts w:ascii="inherit" w:eastAsiaTheme="majorEastAsia" w:hAnsi="inherit" w:cs="Arial"/>
          <w:color w:val="373737"/>
          <w:sz w:val="23"/>
          <w:szCs w:val="23"/>
          <w:bdr w:val="none" w:sz="0" w:space="0" w:color="auto" w:frame="1"/>
        </w:rPr>
        <w:t xml:space="preserve"> </w:t>
      </w:r>
      <w:r>
        <w:rPr>
          <w:rFonts w:ascii="inherit" w:hAnsi="inherit" w:cs="Arial"/>
          <w:color w:val="373737"/>
          <w:sz w:val="23"/>
          <w:szCs w:val="23"/>
        </w:rPr>
        <w:t>usiamo 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p:name=”valore”</w:t>
      </w:r>
      <w:r>
        <w:rPr>
          <w:rStyle w:val="apple-converted-space"/>
          <w:rFonts w:ascii="inherit" w:hAnsi="inherit" w:cs="Arial"/>
          <w:color w:val="373737"/>
          <w:sz w:val="23"/>
          <w:szCs w:val="23"/>
        </w:rPr>
        <w:t> </w:t>
      </w:r>
      <w:r>
        <w:rPr>
          <w:rFonts w:ascii="inherit" w:hAnsi="inherit" w:cs="Arial"/>
          <w:color w:val="373737"/>
          <w:sz w:val="23"/>
          <w:szCs w:val="23"/>
        </w:rPr>
        <w:t>mentre nel caso stessimo iniettando il riferimento ad un altro bean usiamo 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p:property_name-ref=”idBean-da-iniettare”</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 xml:space="preserve">13 – </w:t>
      </w:r>
      <w:r w:rsidRPr="00FC1DAF">
        <w:rPr>
          <w:rFonts w:ascii="inherit" w:hAnsi="inherit"/>
          <w:color w:val="222222"/>
          <w:sz w:val="39"/>
          <w:szCs w:val="39"/>
          <w:highlight w:val="yellow"/>
        </w:rPr>
        <w:t>Iniettare Bean Interni in Spring (Inner Bean)</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85" w:tooltip="22:06" w:history="1">
        <w:r>
          <w:rPr>
            <w:rStyle w:val="Collegamentoipertestuale"/>
            <w:rFonts w:ascii="inherit" w:hAnsi="inherit"/>
            <w:b/>
            <w:bCs/>
            <w:color w:val="11598F"/>
            <w:sz w:val="18"/>
            <w:szCs w:val="18"/>
            <w:u w:val="none"/>
            <w:bdr w:val="none" w:sz="0" w:space="0" w:color="auto" w:frame="1"/>
          </w:rPr>
          <w:t>5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1740</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Com’è noto le classi Java interne sono definite all’interno del codice di un’altra classe. Eventualmente consiglio di leggere questo pdf sulle classi interne: http://www.federica.unina.it/smfn/linguaggi-di-programmazione-ii/classi-interne-locali-anonime/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Similmente, 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 interni</w:t>
      </w:r>
      <w:r>
        <w:rPr>
          <w:rStyle w:val="apple-converted-space"/>
          <w:rFonts w:ascii="inherit" w:hAnsi="inherit" w:cs="Arial"/>
          <w:color w:val="373737"/>
          <w:sz w:val="23"/>
          <w:szCs w:val="23"/>
        </w:rPr>
        <w:t> </w:t>
      </w:r>
      <w:r>
        <w:rPr>
          <w:rFonts w:ascii="inherit" w:hAnsi="inherit" w:cs="Arial"/>
          <w:color w:val="373737"/>
          <w:sz w:val="23"/>
          <w:szCs w:val="23"/>
        </w:rPr>
        <w:t>sono</w:t>
      </w:r>
      <w:r>
        <w:rPr>
          <w:rStyle w:val="apple-converted-space"/>
          <w:rFonts w:ascii="inherit" w:hAnsi="inherit" w:cs="Arial"/>
          <w:b/>
          <w:bCs/>
          <w:color w:val="373737"/>
          <w:sz w:val="23"/>
          <w:szCs w:val="23"/>
          <w:bdr w:val="none" w:sz="0" w:space="0" w:color="auto" w:frame="1"/>
        </w:rPr>
        <w:t> </w:t>
      </w:r>
      <w:r>
        <w:rPr>
          <w:rStyle w:val="Enfasigrassetto"/>
          <w:rFonts w:ascii="inherit" w:eastAsiaTheme="majorEastAsia" w:hAnsi="inherit" w:cs="Arial"/>
          <w:color w:val="373737"/>
          <w:sz w:val="23"/>
          <w:szCs w:val="23"/>
          <w:bdr w:val="none" w:sz="0" w:space="0" w:color="auto" w:frame="1"/>
        </w:rPr>
        <w:t>bean che sono definiti all’interno di altri bean</w:t>
      </w:r>
      <w:r>
        <w:rPr>
          <w:rFonts w:ascii="inherit" w:hAnsi="inherit" w:cs="Arial"/>
          <w:color w:val="373737"/>
          <w:sz w:val="23"/>
          <w:szCs w:val="23"/>
        </w:rPr>
        <w:t>. Così un elemento</w:t>
      </w:r>
      <w:r>
        <w:rPr>
          <w:rStyle w:val="Enfasigrassetto"/>
          <w:rFonts w:ascii="inherit" w:eastAsiaTheme="majorEastAsia" w:hAnsi="inherit" w:cs="Arial"/>
          <w:color w:val="373737"/>
          <w:sz w:val="23"/>
          <w:szCs w:val="23"/>
          <w:bdr w:val="none" w:sz="0" w:space="0" w:color="auto" w:frame="1"/>
        </w:rPr>
        <w:t>&lt;bean/&gt;</w:t>
      </w:r>
      <w:r>
        <w:rPr>
          <w:rStyle w:val="apple-converted-space"/>
          <w:rFonts w:ascii="inherit" w:hAnsi="inherit" w:cs="Arial"/>
          <w:color w:val="373737"/>
          <w:sz w:val="23"/>
          <w:szCs w:val="23"/>
        </w:rPr>
        <w:t> </w:t>
      </w:r>
      <w:r>
        <w:rPr>
          <w:rFonts w:ascii="inherit" w:hAnsi="inherit" w:cs="Arial"/>
          <w:color w:val="373737"/>
          <w:sz w:val="23"/>
          <w:szCs w:val="23"/>
        </w:rPr>
        <w:t>posto all’interno del tag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&lt;property/&gt;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 del tag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&lt;costructor-arg/&gt;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è chiamato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 interno</w:t>
      </w:r>
      <w:r>
        <w:rPr>
          <w:rStyle w:val="apple-converted-space"/>
          <w:rFonts w:ascii="inherit" w:hAnsi="inherit" w:cs="Arial"/>
          <w:color w:val="373737"/>
          <w:sz w:val="23"/>
          <w:szCs w:val="23"/>
        </w:rPr>
        <w:t> </w:t>
      </w:r>
      <w:r>
        <w:rPr>
          <w:rFonts w:ascii="inherit" w:hAnsi="inherit" w:cs="Arial"/>
          <w:color w:val="373737"/>
          <w:sz w:val="23"/>
          <w:szCs w:val="23"/>
        </w:rPr>
        <w:t>(o</w:t>
      </w:r>
      <w:r w:rsidR="00FC1DAF">
        <w:rPr>
          <w:rFonts w:ascii="inherit" w:hAnsi="inherit" w:cs="Arial"/>
          <w:color w:val="373737"/>
          <w:sz w:val="23"/>
          <w:szCs w:val="23"/>
        </w:rPr>
        <w:t xml:space="preserve"> </w:t>
      </w:r>
      <w:r>
        <w:rPr>
          <w:rStyle w:val="Enfasigrassetto"/>
          <w:rFonts w:ascii="inherit" w:eastAsiaTheme="majorEastAsia" w:hAnsi="inherit" w:cs="Arial"/>
          <w:color w:val="373737"/>
          <w:sz w:val="23"/>
          <w:szCs w:val="23"/>
          <w:bdr w:val="none" w:sz="0" w:space="0" w:color="auto" w:frame="1"/>
        </w:rPr>
        <w:t>inner bean</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42" type="#_x0000_t75" style="width:136.5pt;height:63.75pt" o:ole="">
            <v:imagedata r:id="rId12" o:title=""/>
          </v:shape>
          <w:control r:id="rId86" w:name="DefaultOcxName29" w:shapeid="_x0000_i14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a"/>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xmlversion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&lt;beansxmlns="http://www.springframework.org/schema/beans"</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&lt;beanid="outerBean"class="..."&gt;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&lt;propertyname="target"&gt;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&lt;beanid="innerBean"class="..."/&gt;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 questa configurazione XML abbiamo definiti un bean interno avente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ID=innerBean</w:t>
      </w:r>
      <w:r>
        <w:rPr>
          <w:rStyle w:val="apple-converted-space"/>
          <w:rFonts w:ascii="inherit" w:hAnsi="inherit" w:cs="Arial"/>
          <w:color w:val="373737"/>
          <w:sz w:val="23"/>
          <w:szCs w:val="23"/>
        </w:rPr>
        <w:t> </w:t>
      </w:r>
      <w:r>
        <w:rPr>
          <w:rFonts w:ascii="inherit" w:hAnsi="inherit" w:cs="Arial"/>
          <w:color w:val="373737"/>
          <w:sz w:val="23"/>
          <w:szCs w:val="23"/>
        </w:rPr>
        <w:t>all’interno del tag property di un altro bean avente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ID=outerBean</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Il seguente esempio mostra una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TextEditor</w:t>
      </w:r>
      <w:r>
        <w:rPr>
          <w:rStyle w:val="apple-converted-space"/>
          <w:rFonts w:ascii="inherit" w:hAnsi="inherit" w:cs="Arial"/>
          <w:color w:val="373737"/>
          <w:sz w:val="23"/>
          <w:szCs w:val="23"/>
        </w:rPr>
        <w:t> </w:t>
      </w:r>
      <w:r>
        <w:rPr>
          <w:rFonts w:ascii="inherit" w:hAnsi="inherit" w:cs="Arial"/>
          <w:color w:val="373737"/>
          <w:sz w:val="23"/>
          <w:szCs w:val="23"/>
        </w:rPr>
        <w:t>in cui si possono iniettare altre classi solamente usando l’iniezione della dipendenza mediante costruttore.</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Lavorando con STS\Eclipse s eguiamo sempre la stessa procedura vista negli articoli precedenti per creare un nuovo proggettp Spring gestito tramite Maven.</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Nella prima finestra del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Nella seconda finestra del wizard lasciate il default ArtifactId settato su “</w:t>
      </w:r>
      <w:r>
        <w:rPr>
          <w:rStyle w:val="Enfasigrassetto"/>
          <w:rFonts w:ascii="inherit"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myInnerBeanExample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Style w:val="apple-converted-space"/>
          <w:rFonts w:ascii="inherit" w:hAnsi="inherit" w:cs="Arial"/>
          <w:color w:val="373737"/>
          <w:sz w:val="23"/>
          <w:szCs w:val="23"/>
        </w:rPr>
        <w:t> </w:t>
      </w:r>
      <w:r>
        <w:rPr>
          <w:rFonts w:ascii="inherit" w:hAnsi="inherit" w:cs="Arial"/>
          <w:color w:val="373737"/>
          <w:sz w:val="23"/>
          <w:szCs w:val="23"/>
        </w:rPr>
        <w:t>lasciate 0.0.1-SNAPSHOT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Finish</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Aprite il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 clickate sul tab “</w:t>
      </w:r>
      <w:r>
        <w:rPr>
          <w:rStyle w:val="Enfasigrassetto"/>
          <w:rFonts w:ascii="inherit" w:eastAsiaTheme="majorEastAsia" w:hAnsi="inherit" w:cs="Arial"/>
          <w:color w:val="373737"/>
          <w:sz w:val="23"/>
          <w:szCs w:val="23"/>
          <w:bdr w:val="none" w:sz="0" w:space="0" w:color="auto" w:frame="1"/>
        </w:rPr>
        <w:t>Dependencies”</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spring-beans</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45" type="#_x0000_t75" style="width:136.5pt;height:63.75pt" o:ole="">
            <v:imagedata r:id="rId12" o:title=""/>
          </v:shape>
          <w:control r:id="rId87" w:name="DefaultOcxName111" w:shapeid="_x0000_i14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myInnerBeanExample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myInnerBeanExample</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Andiamo ora ad implementare effettivamente il nostro progetto Hello World andando a scrivere il codice.</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All’interno della cartella di STS con nome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/src/main/java </w:t>
      </w:r>
      <w:r>
        <w:rPr>
          <w:rFonts w:ascii="inherit" w:hAnsi="inherit" w:cs="Arial"/>
          <w:color w:val="373737"/>
          <w:sz w:val="23"/>
          <w:szCs w:val="23"/>
        </w:rPr>
        <w:t>troviamo il package</w:t>
      </w:r>
      <w:r>
        <w:rPr>
          <w:rStyle w:val="Enfasigrassetto"/>
          <w:rFonts w:ascii="inherit" w:eastAsiaTheme="majorEastAsia" w:hAnsi="inherit" w:cs="Arial"/>
          <w:color w:val="373737"/>
          <w:sz w:val="23"/>
          <w:szCs w:val="23"/>
          <w:bdr w:val="none" w:sz="0" w:space="0" w:color="auto" w:frame="1"/>
        </w:rPr>
        <w:t>org.andrea.myexample.myInnerBeanExample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contiene una classe chiamata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App.java</w:t>
      </w:r>
      <w:r>
        <w:rPr>
          <w:rFonts w:ascii="inherit" w:hAnsi="inherit" w:cs="Arial"/>
          <w:color w:val="373737"/>
          <w:sz w:val="23"/>
          <w:szCs w:val="23"/>
        </w:rPr>
        <w:t>, eliminiamo pure tale classe.</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All’interno dell’unico package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org.andrea.myexample.mySetterMethodsInjection</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create le seguenti 3 classi Java: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TextEditor.java</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SpellChecker.java</w:t>
      </w:r>
      <w:r>
        <w:rPr>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MainApp.java</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 </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il codice della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TextEditor.java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48" type="#_x0000_t75" style="width:136.5pt;height:63.75pt" o:ole="">
            <v:imagedata r:id="rId12" o:title=""/>
          </v:shape>
          <w:control r:id="rId88" w:name="DefaultOcxName28" w:shapeid="_x0000_i14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myInnerBeanExample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ipotetico editor di testo: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Oggetto che rappresenta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effettuare l'iniezione della dipendenza: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setSpellChecker."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Getter che ritorna un oggetto Spellchecker: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Ipotetico metodo per eseguire il controllo ortogragico: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codice della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51" type="#_x0000_t75" style="width:136.5pt;height:63.75pt" o:ole="">
            <v:imagedata r:id="rId12" o:title=""/>
          </v:shape>
          <w:control r:id="rId89" w:name="DefaultOcxName37" w:shapeid="_x0000_i14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myInnerBeanExample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generico correttore ortografico: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codice della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MainAppb</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contenente il metodo main():</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54" type="#_x0000_t75" style="width:136.5pt;height:63.75pt" o:ole="">
            <v:imagedata r:id="rId12" o:title=""/>
          </v:shape>
          <w:control r:id="rId90" w:name="DefaultOcxName46" w:shapeid="_x0000_i145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myInnerBeanExample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definite nel file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Recupera un bean avente id="textEditor" nel file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codice del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57" type="#_x0000_t75" style="width:136.5pt;height:63.75pt" o:ole="">
            <v:imagedata r:id="rId12" o:title=""/>
          </v:shape>
          <w:control r:id="rId91" w:name="DefaultOcxName55" w:shapeid="_x0000_i145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tc>
        <w:tc>
          <w:tcPr>
            <w:tcW w:w="1084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Definizione del bean textEditor bean che usa un bean interno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"org.andrea.myexample.myInnerBeanExample.TextEditor"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"org.andrea.myexample.myInnerBeanExample.SpellChecker"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In questo caso anzichè di avere due definizioni di bean separate di cui una dipendenza dell’altra, abbiamo definito il bean </w:t>
      </w:r>
      <w:r>
        <w:rPr>
          <w:rStyle w:val="Enfasigrassetto"/>
          <w:rFonts w:ascii="inherit" w:hAnsi="inherit" w:cs="Arial"/>
          <w:color w:val="373737"/>
          <w:sz w:val="23"/>
          <w:szCs w:val="23"/>
          <w:bdr w:val="none" w:sz="0" w:space="0" w:color="auto" w:frame="1"/>
        </w:rPr>
        <w:t>spellChecker</w:t>
      </w:r>
      <w:r>
        <w:rPr>
          <w:rStyle w:val="apple-converted-space"/>
          <w:rFonts w:ascii="inherit" w:hAnsi="inherit" w:cs="Arial"/>
          <w:color w:val="373737"/>
          <w:sz w:val="23"/>
          <w:szCs w:val="23"/>
        </w:rPr>
        <w:t> </w:t>
      </w:r>
      <w:r>
        <w:rPr>
          <w:rFonts w:ascii="inherit" w:hAnsi="inherit" w:cs="Arial"/>
          <w:color w:val="373737"/>
          <w:sz w:val="23"/>
          <w:szCs w:val="23"/>
        </w:rPr>
        <w:t>internamente al bean </w:t>
      </w:r>
      <w:r>
        <w:rPr>
          <w:rStyle w:val="Enfasigrassetto"/>
          <w:rFonts w:ascii="inherit" w:hAnsi="inherit" w:cs="Arial"/>
          <w:color w:val="373737"/>
          <w:sz w:val="23"/>
          <w:szCs w:val="23"/>
          <w:bdr w:val="none" w:sz="0" w:space="0" w:color="auto" w:frame="1"/>
        </w:rPr>
        <w:t>textEditor</w:t>
      </w:r>
      <w:r>
        <w:rPr>
          <w:rStyle w:val="apple-converted-space"/>
          <w:rFonts w:ascii="inherit" w:hAnsi="inherit" w:cs="Arial"/>
          <w:color w:val="373737"/>
          <w:sz w:val="23"/>
          <w:szCs w:val="23"/>
        </w:rPr>
        <w:t> </w:t>
      </w:r>
      <w:r>
        <w:rPr>
          <w:rFonts w:ascii="inherit" w:hAnsi="inherit" w:cs="Arial"/>
          <w:color w:val="373737"/>
          <w:sz w:val="23"/>
          <w:szCs w:val="23"/>
        </w:rPr>
        <w:t>in modo tale che </w:t>
      </w:r>
      <w:r>
        <w:rPr>
          <w:rStyle w:val="Enfasigrassetto"/>
          <w:rFonts w:ascii="inherit" w:hAnsi="inherit" w:cs="Arial"/>
          <w:color w:val="373737"/>
          <w:sz w:val="23"/>
          <w:szCs w:val="23"/>
          <w:bdr w:val="none" w:sz="0" w:space="0" w:color="auto" w:frame="1"/>
        </w:rPr>
        <w:t>spellChecker </w:t>
      </w:r>
      <w:r>
        <w:rPr>
          <w:rFonts w:ascii="inherit" w:hAnsi="inherit" w:cs="Arial"/>
          <w:color w:val="373737"/>
          <w:sz w:val="23"/>
          <w:szCs w:val="23"/>
        </w:rPr>
        <w:t>sia il bean subordinato al bean </w:t>
      </w:r>
      <w:r>
        <w:rPr>
          <w:rStyle w:val="Enfasigrassetto"/>
          <w:rFonts w:ascii="inherit" w:hAnsi="inherit" w:cs="Arial"/>
          <w:color w:val="373737"/>
          <w:sz w:val="23"/>
          <w:szCs w:val="23"/>
          <w:bdr w:val="none" w:sz="0" w:space="0" w:color="auto" w:frame="1"/>
        </w:rPr>
        <w:t>textEditor</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Andando ad eseguire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w:t>
      </w:r>
      <w:r>
        <w:rPr>
          <w:rStyle w:val="apple-converted-space"/>
          <w:rFonts w:ascii="inherit" w:hAnsi="inherit" w:cs="Arial"/>
          <w:color w:val="373737"/>
          <w:sz w:val="23"/>
          <w:szCs w:val="23"/>
        </w:rPr>
        <w:t> </w:t>
      </w:r>
      <w:r>
        <w:rPr>
          <w:rFonts w:ascii="inherit" w:hAnsi="inherit" w:cs="Arial"/>
          <w:color w:val="373737"/>
          <w:sz w:val="23"/>
          <w:szCs w:val="23"/>
        </w:rPr>
        <w:t>otterremo il seguente output nel tab Console di STS\Eclipse:</w:t>
      </w:r>
    </w:p>
    <w:p w:rsidR="00F65D6F" w:rsidRDefault="00F65D6F" w:rsidP="00F65D6F">
      <w:pPr>
        <w:spacing w:line="354" w:lineRule="atLeast"/>
        <w:textAlignment w:val="baseline"/>
        <w:rPr>
          <w:rStyle w:val="Enfasigrassetto"/>
          <w:rFonts w:ascii="inherit" w:hAnsi="inherit" w:cs="Arial"/>
          <w:color w:val="373737"/>
          <w:sz w:val="23"/>
          <w:szCs w:val="23"/>
          <w:bdr w:val="none" w:sz="0" w:space="0" w:color="auto" w:frame="1"/>
        </w:rPr>
      </w:pPr>
      <w:r>
        <w:rPr>
          <w:rStyle w:val="Enfasigrassetto"/>
          <w:rFonts w:ascii="inherit"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Inside setSpellChecker.</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Inside checkSpelling.</w:t>
      </w:r>
    </w:p>
    <w:p w:rsidR="00F65D6F" w:rsidRDefault="00F65D6F" w:rsidP="00F65D6F">
      <w:pPr>
        <w:spacing w:line="354" w:lineRule="atLeast"/>
        <w:textAlignment w:val="baseline"/>
        <w:rPr>
          <w:rStyle w:val="Enfasigrassetto"/>
          <w:rFonts w:ascii="inherit" w:hAnsi="inherit" w:cs="Arial"/>
          <w:color w:val="373737"/>
          <w:sz w:val="23"/>
          <w:szCs w:val="23"/>
          <w:bdr w:val="none" w:sz="0" w:space="0" w:color="auto" w:frame="1"/>
        </w:rPr>
      </w:pPr>
    </w:p>
    <w:p w:rsidR="00F65D6F" w:rsidRDefault="00F65D6F" w:rsidP="00F65D6F">
      <w:pPr>
        <w:spacing w:line="354" w:lineRule="atLeast"/>
        <w:textAlignment w:val="baseline"/>
        <w:rPr>
          <w:rStyle w:val="Enfasigrassetto"/>
          <w:rFonts w:ascii="inherit" w:hAnsi="inherit" w:cs="Arial"/>
          <w:color w:val="373737"/>
          <w:sz w:val="23"/>
          <w:szCs w:val="23"/>
          <w:bdr w:val="none" w:sz="0" w:space="0" w:color="auto" w:frame="1"/>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14 – Iniettare Collezioni in Spring</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92" w:tooltip="22:24" w:history="1">
        <w:r w:rsidRPr="00F65D6F">
          <w:rPr>
            <w:rFonts w:ascii="inherit" w:eastAsia="Times New Roman" w:hAnsi="inherit" w:cs="Times New Roman"/>
            <w:b/>
            <w:bCs/>
            <w:color w:val="11598F"/>
            <w:sz w:val="18"/>
            <w:szCs w:val="18"/>
            <w:bdr w:val="none" w:sz="0" w:space="0" w:color="auto" w:frame="1"/>
            <w:lang w:eastAsia="it-IT"/>
          </w:rPr>
          <w:t>5 aprile 2013 </w:t>
        </w:r>
      </w:hyperlink>
      <w:r w:rsidRPr="00F65D6F">
        <w:rPr>
          <w:rFonts w:ascii="inherit" w:eastAsia="Times New Roman" w:hAnsi="inherit" w:cs="Times New Roman"/>
          <w:color w:val="666666"/>
          <w:sz w:val="18"/>
          <w:szCs w:val="18"/>
          <w:bdr w:val="none" w:sz="0" w:space="0" w:color="auto" w:frame="1"/>
          <w:lang w:eastAsia="it-IT"/>
        </w:rPr>
        <w:t>Views: 588</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Fino ad ora abbiamo visto come configurare l’</w:t>
      </w:r>
      <w:r w:rsidRPr="00F65D6F">
        <w:rPr>
          <w:rFonts w:ascii="inherit" w:eastAsia="Times New Roman" w:hAnsi="inherit" w:cs="Arial"/>
          <w:b/>
          <w:bCs/>
          <w:color w:val="373737"/>
          <w:sz w:val="23"/>
          <w:szCs w:val="23"/>
          <w:bdr w:val="none" w:sz="0" w:space="0" w:color="auto" w:frame="1"/>
          <w:lang w:eastAsia="it-IT"/>
        </w:rPr>
        <w:t>iniezione di tipi di dato primitivi</w:t>
      </w:r>
      <w:r w:rsidRPr="00F65D6F">
        <w:rPr>
          <w:rFonts w:ascii="inherit" w:eastAsia="Times New Roman" w:hAnsi="inherit" w:cs="Arial"/>
          <w:color w:val="373737"/>
          <w:sz w:val="23"/>
          <w:szCs w:val="23"/>
          <w:lang w:eastAsia="it-IT"/>
        </w:rPr>
        <w:t> usando l’attributo</w:t>
      </w:r>
      <w:r w:rsidR="00A27E2D">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value</w:t>
      </w:r>
      <w:r w:rsidRPr="00F65D6F">
        <w:rPr>
          <w:rFonts w:ascii="inherit" w:eastAsia="Times New Roman" w:hAnsi="inherit" w:cs="Arial"/>
          <w:color w:val="373737"/>
          <w:sz w:val="23"/>
          <w:szCs w:val="23"/>
          <w:lang w:eastAsia="it-IT"/>
        </w:rPr>
        <w:t> e di come usare l’</w:t>
      </w:r>
      <w:r w:rsidRPr="00F65D6F">
        <w:rPr>
          <w:rFonts w:ascii="inherit" w:eastAsia="Times New Roman" w:hAnsi="inherit" w:cs="Arial"/>
          <w:b/>
          <w:bCs/>
          <w:color w:val="373737"/>
          <w:sz w:val="23"/>
          <w:szCs w:val="23"/>
          <w:bdr w:val="none" w:sz="0" w:space="0" w:color="auto" w:frame="1"/>
          <w:lang w:eastAsia="it-IT"/>
        </w:rPr>
        <w:t>attributo ref del tag &lt;property</w:t>
      </w:r>
      <w:r w:rsidRPr="00F65D6F">
        <w:rPr>
          <w:rFonts w:ascii="inherit" w:eastAsia="Times New Roman" w:hAnsi="inherit" w:cs="Arial"/>
          <w:color w:val="373737"/>
          <w:sz w:val="23"/>
          <w:szCs w:val="23"/>
          <w:lang w:eastAsia="it-IT"/>
        </w:rPr>
        <w:t>&gt; per </w:t>
      </w:r>
      <w:r w:rsidRPr="00F65D6F">
        <w:rPr>
          <w:rFonts w:ascii="inherit" w:eastAsia="Times New Roman" w:hAnsi="inherit" w:cs="Arial"/>
          <w:b/>
          <w:bCs/>
          <w:color w:val="373737"/>
          <w:sz w:val="23"/>
          <w:szCs w:val="23"/>
          <w:bdr w:val="none" w:sz="0" w:space="0" w:color="auto" w:frame="1"/>
          <w:lang w:eastAsia="it-IT"/>
        </w:rPr>
        <w:t>iniettare interi bean</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Vediamo ora come passare valori plurimi come </w:t>
      </w:r>
      <w:r w:rsidRPr="00F65D6F">
        <w:rPr>
          <w:rFonts w:ascii="inherit" w:eastAsia="Times New Roman" w:hAnsi="inherit" w:cs="Arial"/>
          <w:b/>
          <w:bCs/>
          <w:color w:val="373737"/>
          <w:sz w:val="23"/>
          <w:szCs w:val="23"/>
          <w:bdr w:val="none" w:sz="0" w:space="0" w:color="auto" w:frame="1"/>
          <w:lang w:eastAsia="it-IT"/>
        </w:rPr>
        <w:t>List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Set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Map</w:t>
      </w:r>
      <w:r w:rsidRPr="00F65D6F">
        <w:rPr>
          <w:rFonts w:ascii="inherit" w:eastAsia="Times New Roman" w:hAnsi="inherit" w:cs="Arial"/>
          <w:color w:val="373737"/>
          <w:sz w:val="23"/>
          <w:szCs w:val="23"/>
          <w:lang w:eastAsia="it-IT"/>
        </w:rPr>
        <w:t> e </w:t>
      </w:r>
      <w:r w:rsidRPr="00F65D6F">
        <w:rPr>
          <w:rFonts w:ascii="inherit" w:eastAsia="Times New Roman" w:hAnsi="inherit" w:cs="Arial"/>
          <w:b/>
          <w:bCs/>
          <w:color w:val="373737"/>
          <w:sz w:val="23"/>
          <w:szCs w:val="23"/>
          <w:bdr w:val="none" w:sz="0" w:space="0" w:color="auto" w:frame="1"/>
          <w:lang w:eastAsia="it-IT"/>
        </w:rPr>
        <w:t>Properties</w:t>
      </w:r>
      <w:r w:rsidRPr="00F65D6F">
        <w:rPr>
          <w:rFonts w:ascii="inherit" w:eastAsia="Times New Roman" w:hAnsi="inherit" w:cs="Arial"/>
          <w:color w:val="373737"/>
          <w:sz w:val="23"/>
          <w:szCs w:val="23"/>
          <w:lang w:eastAsia="it-IT"/>
        </w:rPr>
        <w:t>. Per gestire tali situazioni il Framework Spring offre quattro tipi di elementi per la configurazione di collezioni, essi sono:</w:t>
      </w:r>
    </w:p>
    <w:tbl>
      <w:tblPr>
        <w:tblW w:w="1032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1046"/>
        <w:gridCol w:w="9274"/>
      </w:tblGrid>
      <w:tr w:rsidR="00F65D6F" w:rsidRPr="00F65D6F" w:rsidTr="00F65D6F">
        <w:trPr>
          <w:tblCellSpacing w:w="15" w:type="dxa"/>
        </w:trPr>
        <w:tc>
          <w:tcPr>
            <w:tcW w:w="0" w:type="auto"/>
            <w:tcBorders>
              <w:top w:val="nil"/>
              <w:left w:val="nil"/>
              <w:bottom w:val="nil"/>
              <w:right w:val="nil"/>
            </w:tcBorders>
            <w:vAlign w:val="bottom"/>
            <w:hideMark/>
          </w:tcPr>
          <w:p w:rsidR="00F65D6F" w:rsidRPr="00F65D6F" w:rsidRDefault="00F65D6F" w:rsidP="00F65D6F">
            <w:pPr>
              <w:spacing w:after="0" w:line="624" w:lineRule="atLeast"/>
              <w:rPr>
                <w:rFonts w:ascii="inherit" w:eastAsia="Times New Roman" w:hAnsi="inherit" w:cs="Times New Roman"/>
                <w:caps/>
                <w:color w:val="666666"/>
                <w:spacing w:val="24"/>
                <w:sz w:val="15"/>
                <w:szCs w:val="15"/>
                <w:lang w:eastAsia="it-IT"/>
              </w:rPr>
            </w:pPr>
            <w:r w:rsidRPr="00F65D6F">
              <w:rPr>
                <w:rFonts w:ascii="inherit" w:eastAsia="Times New Roman" w:hAnsi="inherit" w:cs="Times New Roman"/>
                <w:caps/>
                <w:color w:val="666666"/>
                <w:spacing w:val="24"/>
                <w:sz w:val="15"/>
                <w:szCs w:val="15"/>
                <w:lang w:eastAsia="it-IT"/>
              </w:rPr>
              <w:t>ELEMENTO</w:t>
            </w:r>
          </w:p>
        </w:tc>
        <w:tc>
          <w:tcPr>
            <w:tcW w:w="0" w:type="auto"/>
            <w:tcBorders>
              <w:top w:val="nil"/>
              <w:left w:val="nil"/>
              <w:bottom w:val="nil"/>
              <w:right w:val="nil"/>
            </w:tcBorders>
            <w:vAlign w:val="bottom"/>
            <w:hideMark/>
          </w:tcPr>
          <w:p w:rsidR="00F65D6F" w:rsidRPr="00F65D6F" w:rsidRDefault="00F65D6F" w:rsidP="00F65D6F">
            <w:pPr>
              <w:spacing w:after="0" w:line="624" w:lineRule="atLeast"/>
              <w:rPr>
                <w:rFonts w:ascii="inherit" w:eastAsia="Times New Roman" w:hAnsi="inherit" w:cs="Times New Roman"/>
                <w:caps/>
                <w:color w:val="666666"/>
                <w:spacing w:val="24"/>
                <w:sz w:val="15"/>
                <w:szCs w:val="15"/>
                <w:lang w:eastAsia="it-IT"/>
              </w:rPr>
            </w:pPr>
            <w:r w:rsidRPr="00F65D6F">
              <w:rPr>
                <w:rFonts w:ascii="inherit" w:eastAsia="Times New Roman" w:hAnsi="inherit" w:cs="Times New Roman"/>
                <w:caps/>
                <w:color w:val="666666"/>
                <w:spacing w:val="24"/>
                <w:sz w:val="15"/>
                <w:szCs w:val="15"/>
                <w:lang w:eastAsia="it-IT"/>
              </w:rPr>
              <w:t>DESCRIZIONE</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&lt;list&gt;</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Serve per iniettare liste di valori, perm</w:t>
            </w:r>
            <w:r w:rsidR="00A27E2D">
              <w:rPr>
                <w:rFonts w:ascii="inherit" w:eastAsia="Times New Roman" w:hAnsi="inherit" w:cs="Times New Roman"/>
                <w:sz w:val="23"/>
                <w:szCs w:val="23"/>
                <w:lang w:eastAsia="it-IT"/>
              </w:rPr>
              <w:t>ette dup</w:t>
            </w:r>
            <w:r w:rsidRPr="00F65D6F">
              <w:rPr>
                <w:rFonts w:ascii="inherit" w:eastAsia="Times New Roman" w:hAnsi="inherit" w:cs="Times New Roman"/>
                <w:sz w:val="23"/>
                <w:szCs w:val="23"/>
                <w:lang w:eastAsia="it-IT"/>
              </w:rPr>
              <w:t>licati.</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&lt;set&gt;</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Serve per iniettare un insiem</w:t>
            </w:r>
            <w:r w:rsidR="00A27E2D">
              <w:rPr>
                <w:rFonts w:ascii="inherit" w:eastAsia="Times New Roman" w:hAnsi="inherit" w:cs="Times New Roman"/>
                <w:sz w:val="23"/>
                <w:szCs w:val="23"/>
                <w:lang w:eastAsia="it-IT"/>
              </w:rPr>
              <w:t>e di valori, non permette duplic</w:t>
            </w:r>
            <w:r w:rsidRPr="00F65D6F">
              <w:rPr>
                <w:rFonts w:ascii="inherit" w:eastAsia="Times New Roman" w:hAnsi="inherit" w:cs="Times New Roman"/>
                <w:sz w:val="23"/>
                <w:szCs w:val="23"/>
                <w:lang w:eastAsia="it-IT"/>
              </w:rPr>
              <w:t>ati.</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&lt;map&gt;</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Può essere usato per iniettare collezioni formate da coppie &lt;nome,valore&gt; in cui gli emenenti nome e valore possono avere qualsiasi tipo.</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&lt;props&gt;</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Può essere usato per iniettare collezioni formate da coppie &lt;nome,valore&gt; in cui gli elementi nome e valore sono entrambi stringhe.</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Possiamo usare sia </w:t>
      </w:r>
      <w:r w:rsidRPr="00F65D6F">
        <w:rPr>
          <w:rFonts w:ascii="inherit" w:eastAsia="Times New Roman" w:hAnsi="inherit" w:cs="Arial"/>
          <w:b/>
          <w:bCs/>
          <w:color w:val="373737"/>
          <w:sz w:val="23"/>
          <w:szCs w:val="23"/>
          <w:bdr w:val="none" w:sz="0" w:space="0" w:color="auto" w:frame="1"/>
          <w:lang w:eastAsia="it-IT"/>
        </w:rPr>
        <w:t>&lt;list&gt;</w:t>
      </w:r>
      <w:r w:rsidRPr="00F65D6F">
        <w:rPr>
          <w:rFonts w:ascii="inherit" w:eastAsia="Times New Roman" w:hAnsi="inherit" w:cs="Arial"/>
          <w:color w:val="373737"/>
          <w:sz w:val="23"/>
          <w:szCs w:val="23"/>
          <w:lang w:eastAsia="it-IT"/>
        </w:rPr>
        <w:t> che </w:t>
      </w:r>
      <w:r w:rsidRPr="00F65D6F">
        <w:rPr>
          <w:rFonts w:ascii="inherit" w:eastAsia="Times New Roman" w:hAnsi="inherit" w:cs="Arial"/>
          <w:b/>
          <w:bCs/>
          <w:color w:val="373737"/>
          <w:sz w:val="23"/>
          <w:szCs w:val="23"/>
          <w:bdr w:val="none" w:sz="0" w:space="0" w:color="auto" w:frame="1"/>
          <w:lang w:eastAsia="it-IT"/>
        </w:rPr>
        <w:t>&lt;set&gt; </w:t>
      </w:r>
      <w:r w:rsidRPr="00F65D6F">
        <w:rPr>
          <w:rFonts w:ascii="inherit" w:eastAsia="Times New Roman" w:hAnsi="inherit" w:cs="Arial"/>
          <w:color w:val="373737"/>
          <w:sz w:val="23"/>
          <w:szCs w:val="23"/>
          <w:lang w:eastAsia="it-IT"/>
        </w:rPr>
        <w:t>per legare qualsiasi implementazione di </w:t>
      </w:r>
      <w:r w:rsidRPr="00F65D6F">
        <w:rPr>
          <w:rFonts w:ascii="inherit" w:eastAsia="Times New Roman" w:hAnsi="inherit" w:cs="Arial"/>
          <w:b/>
          <w:bCs/>
          <w:color w:val="373737"/>
          <w:sz w:val="23"/>
          <w:szCs w:val="23"/>
          <w:bdr w:val="none" w:sz="0" w:space="0" w:color="auto" w:frame="1"/>
          <w:lang w:eastAsia="it-IT"/>
        </w:rPr>
        <w:t>java.util.Collection</w:t>
      </w:r>
      <w:r w:rsidRPr="00F65D6F">
        <w:rPr>
          <w:rFonts w:ascii="inherit" w:eastAsia="Times New Roman" w:hAnsi="inherit" w:cs="Arial"/>
          <w:color w:val="373737"/>
          <w:sz w:val="23"/>
          <w:szCs w:val="23"/>
          <w:lang w:eastAsia="it-IT"/>
        </w:rPr>
        <w:t> o un</w:t>
      </w:r>
      <w:r w:rsidR="00A27E2D">
        <w:rPr>
          <w:rFonts w:ascii="inherit" w:eastAsia="Times New Roman" w:hAnsi="inherit" w:cs="Arial"/>
          <w:color w:val="373737"/>
          <w:sz w:val="23"/>
          <w:szCs w:val="23"/>
          <w:lang w:eastAsia="it-IT"/>
        </w:rPr>
        <w:t xml:space="preserve"> </w:t>
      </w:r>
      <w:r w:rsidRPr="00F65D6F">
        <w:rPr>
          <w:rFonts w:ascii="inherit" w:eastAsia="Times New Roman" w:hAnsi="inherit" w:cs="Arial"/>
          <w:b/>
          <w:bCs/>
          <w:color w:val="373737"/>
          <w:sz w:val="23"/>
          <w:szCs w:val="23"/>
          <w:bdr w:val="none" w:sz="0" w:space="0" w:color="auto" w:frame="1"/>
          <w:lang w:eastAsia="it-IT"/>
        </w:rPr>
        <w:t>array</w:t>
      </w:r>
      <w:r w:rsidRPr="00F65D6F">
        <w:rPr>
          <w:rFonts w:ascii="inherit" w:eastAsia="Times New Roman" w:hAnsi="inherit" w:cs="Arial"/>
          <w:color w:val="373737"/>
          <w:sz w:val="23"/>
          <w:szCs w:val="23"/>
          <w:lang w:eastAsia="it-IT"/>
        </w:rPr>
        <w:t>.</w:t>
      </w:r>
    </w:p>
    <w:p w:rsidR="00F65D6F" w:rsidRPr="00F65D6F" w:rsidRDefault="00A27E2D" w:rsidP="00F65D6F">
      <w:pPr>
        <w:spacing w:after="39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color w:val="373737"/>
          <w:sz w:val="23"/>
          <w:szCs w:val="23"/>
          <w:lang w:eastAsia="it-IT"/>
        </w:rPr>
        <w:t>Ved</w:t>
      </w:r>
      <w:r w:rsidR="00F65D6F" w:rsidRPr="00F65D6F">
        <w:rPr>
          <w:rFonts w:ascii="inherit" w:eastAsia="Times New Roman" w:hAnsi="inherit" w:cs="Arial"/>
          <w:color w:val="373737"/>
          <w:sz w:val="23"/>
          <w:szCs w:val="23"/>
          <w:lang w:eastAsia="it-IT"/>
        </w:rPr>
        <w:t>remo due possibili situazioni:</w:t>
      </w:r>
    </w:p>
    <w:p w:rsidR="00F65D6F" w:rsidRPr="00F65D6F" w:rsidRDefault="00F65D6F" w:rsidP="00F65D6F">
      <w:pPr>
        <w:numPr>
          <w:ilvl w:val="0"/>
          <w:numId w:val="20"/>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Passaggio di valori diretti alla collezione.</w:t>
      </w:r>
    </w:p>
    <w:p w:rsidR="00F65D6F" w:rsidRPr="00F65D6F" w:rsidRDefault="00A27E2D" w:rsidP="00F65D6F">
      <w:pPr>
        <w:numPr>
          <w:ilvl w:val="0"/>
          <w:numId w:val="20"/>
        </w:numPr>
        <w:spacing w:after="0" w:line="354" w:lineRule="atLeast"/>
        <w:ind w:left="600"/>
        <w:jc w:val="both"/>
        <w:textAlignment w:val="baseline"/>
        <w:rPr>
          <w:rFonts w:ascii="inherit" w:eastAsia="Times New Roman" w:hAnsi="inherit" w:cs="Arial"/>
          <w:color w:val="373737"/>
          <w:sz w:val="23"/>
          <w:szCs w:val="23"/>
          <w:lang w:eastAsia="it-IT"/>
        </w:rPr>
      </w:pPr>
      <w:r>
        <w:rPr>
          <w:rFonts w:ascii="inherit" w:eastAsia="Times New Roman" w:hAnsi="inherit" w:cs="Arial"/>
          <w:b/>
          <w:bCs/>
          <w:color w:val="373737"/>
          <w:sz w:val="23"/>
          <w:szCs w:val="23"/>
          <w:bdr w:val="none" w:sz="0" w:space="0" w:color="auto" w:frame="1"/>
          <w:lang w:eastAsia="it-IT"/>
        </w:rPr>
        <w:t>Passaggio di</w:t>
      </w:r>
      <w:r w:rsidR="00F65D6F" w:rsidRPr="00F65D6F">
        <w:rPr>
          <w:rFonts w:ascii="inherit" w:eastAsia="Times New Roman" w:hAnsi="inherit" w:cs="Arial"/>
          <w:b/>
          <w:bCs/>
          <w:color w:val="373737"/>
          <w:sz w:val="23"/>
          <w:szCs w:val="23"/>
          <w:bdr w:val="none" w:sz="0" w:space="0" w:color="auto" w:frame="1"/>
          <w:lang w:eastAsia="it-IT"/>
        </w:rPr>
        <w:t xml:space="preserve"> riferimento ad un bean come un elemento della co</w:t>
      </w:r>
      <w:r>
        <w:rPr>
          <w:rFonts w:ascii="inherit" w:eastAsia="Times New Roman" w:hAnsi="inherit" w:cs="Arial"/>
          <w:b/>
          <w:bCs/>
          <w:color w:val="373737"/>
          <w:sz w:val="23"/>
          <w:szCs w:val="23"/>
          <w:bdr w:val="none" w:sz="0" w:space="0" w:color="auto" w:frame="1"/>
          <w:lang w:eastAsia="it-IT"/>
        </w:rPr>
        <w:t>l</w:t>
      </w:r>
      <w:r w:rsidR="00F65D6F" w:rsidRPr="00F65D6F">
        <w:rPr>
          <w:rFonts w:ascii="inherit" w:eastAsia="Times New Roman" w:hAnsi="inherit" w:cs="Arial"/>
          <w:b/>
          <w:bCs/>
          <w:color w:val="373737"/>
          <w:sz w:val="23"/>
          <w:szCs w:val="23"/>
          <w:bdr w:val="none" w:sz="0" w:space="0" w:color="auto" w:frame="1"/>
          <w:lang w:eastAsia="it-IT"/>
        </w:rPr>
        <w:t>lezione.</w:t>
      </w:r>
    </w:p>
    <w:p w:rsidR="00A27E2D" w:rsidRDefault="00A27E2D" w:rsidP="00F65D6F">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Esempio: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Lavorando con STS\Eclipse eguiamo sempre la stessa procedura vista negli articoli preceden</w:t>
      </w:r>
      <w:r w:rsidR="00A27E2D">
        <w:rPr>
          <w:rFonts w:ascii="inherit" w:eastAsia="Times New Roman" w:hAnsi="inherit" w:cs="Arial"/>
          <w:color w:val="373737"/>
          <w:sz w:val="23"/>
          <w:szCs w:val="23"/>
          <w:lang w:eastAsia="it-IT"/>
        </w:rPr>
        <w:t>ti per creare un nuovo proggetto</w:t>
      </w:r>
      <w:r w:rsidRPr="00F65D6F">
        <w:rPr>
          <w:rFonts w:ascii="inherit" w:eastAsia="Times New Roman" w:hAnsi="inherit" w:cs="Arial"/>
          <w:color w:val="373737"/>
          <w:sz w:val="23"/>
          <w:szCs w:val="23"/>
          <w:lang w:eastAsia="it-IT"/>
        </w:rPr>
        <w:t xml:space="preserve"> Spring gestito tramite Maven.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seconda finestra dello wizard lasciate il default ArtifactId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 </w:t>
      </w:r>
      <w:r>
        <w:rPr>
          <w:rFonts w:ascii="inherit" w:eastAsia="Times New Roman" w:hAnsi="inherit" w:cs="Arial"/>
          <w:noProof/>
          <w:color w:val="373737"/>
          <w:sz w:val="23"/>
          <w:szCs w:val="23"/>
          <w:lang w:eastAsia="it-IT"/>
        </w:rPr>
        <w:drawing>
          <wp:inline distT="0" distB="0" distL="0" distR="0">
            <wp:extent cx="142875" cy="142875"/>
            <wp:effectExtent l="0" t="0" r="9525" b="9525"/>
            <wp:docPr id="8" name="Immagine 8"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F65D6F">
        <w:rPr>
          <w:rFonts w:ascii="inherit" w:eastAsia="Times New Roman" w:hAnsi="inherit" w:cs="Arial"/>
          <w:color w:val="373737"/>
          <w:sz w:val="23"/>
          <w:szCs w:val="23"/>
          <w:lang w:eastAsia="it-IT"/>
        </w:rPr>
        <w:t> 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myCollectionExample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w:t>
      </w:r>
      <w:r w:rsidRPr="00F65D6F">
        <w:rPr>
          <w:rFonts w:ascii="inherit" w:eastAsia="Times New Roman" w:hAnsi="inherit" w:cs="Arial"/>
          <w:b/>
          <w:bCs/>
          <w:color w:val="373737"/>
          <w:sz w:val="23"/>
          <w:szCs w:val="23"/>
          <w:bdr w:val="none" w:sz="0" w:space="0" w:color="auto" w:frame="1"/>
          <w:lang w:eastAsia="it-IT"/>
        </w:rPr>
        <w:t>pom.xm </w:t>
      </w:r>
      <w:r w:rsidRPr="00F65D6F">
        <w:rPr>
          <w:rFonts w:ascii="inherit" w:eastAsia="Times New Roman" w:hAnsi="inherit" w:cs="Arial"/>
          <w:color w:val="373737"/>
          <w:sz w:val="23"/>
          <w:szCs w:val="23"/>
          <w:lang w:eastAsia="it-IT"/>
        </w:rPr>
        <w:t>e clickate sul tab “</w:t>
      </w:r>
      <w:r w:rsidRPr="00F65D6F">
        <w:rPr>
          <w:rFonts w:ascii="inherit" w:eastAsia="Times New Roman" w:hAnsi="inherit" w:cs="Arial"/>
          <w:b/>
          <w:bCs/>
          <w:color w:val="373737"/>
          <w:sz w:val="23"/>
          <w:szCs w:val="23"/>
          <w:bdr w:val="none" w:sz="0" w:space="0" w:color="auto" w:frame="1"/>
          <w:lang w:eastAsia="it-IT"/>
        </w:rPr>
        <w:t>Dependencies” </w:t>
      </w:r>
      <w:r w:rsidRPr="00F65D6F">
        <w:rPr>
          <w:rFonts w:ascii="inherit" w:eastAsia="Times New Roman" w:hAnsi="inherit" w:cs="Arial"/>
          <w:color w:val="373737"/>
          <w:sz w:val="23"/>
          <w:szCs w:val="23"/>
          <w:lang w:eastAsia="it-IT"/>
        </w:rPr>
        <w:t>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spring-beans</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completezza ecco il codice del file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 che potete inserire direttamente dentro al tab </w:t>
      </w:r>
      <w:r w:rsidRPr="00F65D6F">
        <w:rPr>
          <w:rFonts w:ascii="inherit" w:eastAsia="Times New Roman" w:hAnsi="inherit" w:cs="Arial"/>
          <w:b/>
          <w:bCs/>
          <w:color w:val="373737"/>
          <w:sz w:val="23"/>
          <w:szCs w:val="23"/>
          <w:bdr w:val="none" w:sz="0" w:space="0" w:color="auto" w:frame="1"/>
          <w:lang w:eastAsia="it-IT"/>
        </w:rPr>
        <w:t>pom.xml</w:t>
      </w:r>
      <w:r w:rsidRPr="00F65D6F">
        <w:rPr>
          <w:rFonts w:ascii="inherit" w:eastAsia="Times New Roman" w:hAnsi="inherit" w:cs="Arial"/>
          <w:color w:val="373737"/>
          <w:sz w:val="23"/>
          <w:szCs w:val="23"/>
          <w:lang w:eastAsia="it-IT"/>
        </w:rPr>
        <w:t>del progetto gestito da STS\Eclipse: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60" type="#_x0000_t75" style="width:136.5pt;height:63.75pt" o:ole="">
            <v:imagedata r:id="rId12" o:title=""/>
          </v:shape>
          <w:control r:id="rId93" w:name="DefaultOcxName30" w:shapeid="_x0000_i146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tc>
        <w:tc>
          <w:tcPr>
            <w:tcW w:w="1138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&lt;project xmlns="http://maven.apache.org/POM/4.0.0"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&lt;modelVersion&gt;4.0.0&lt;/modelVersion&gt;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&lt;groupId&gt;org.andrea.myexample&lt;/groupId&gt;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&lt;artifactId&gt;myCollectionExample&lt;/artifactId&gt;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&lt;version&gt;0.0.1-SNAPSHOT&lt;/version&gt;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&lt;packaging&gt;jar&lt;/packaging&gt;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&lt;name&gt;myCollectionExample&lt;/name&gt;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&lt;url&gt;http://maven.apache.org&lt;/url&gt;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&lt;groupId&gt;junit&lt;/groupId&gt;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&lt;artifactId&gt;junit&lt;/artifactId&gt;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&lt;version&gt;3.8.1&lt;/version&gt;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&lt;scope&gt;test&lt;/scope&gt;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&lt;artifactId&gt;spring-core&lt;/artifactId&gt;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&lt;artifactId&gt;spring-beans&lt;/artifactId&gt;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&lt;artifactId&gt;spring-context-support&lt;/artifactId&gt;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&lt;/project&gt;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Abbiamo così creato un nuovo progetto che fà uso di Maven per la gestione del processo di building e vi abbiamo aggiunto le dipendenze del framework Spring necessarie per il funzionamento del nostro progetto.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ora ad implementare effettivamente il nostro progetto Hello World andando a scrivere il codice.</w:t>
      </w:r>
    </w:p>
    <w:p w:rsidR="00F65D6F" w:rsidRPr="00F65D6F" w:rsidRDefault="00F65D6F" w:rsidP="00A27E2D">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All’interno della cartella di STS con nome </w:t>
      </w:r>
      <w:r w:rsidRPr="00F65D6F">
        <w:rPr>
          <w:rFonts w:ascii="inherit" w:eastAsia="Times New Roman" w:hAnsi="inherit" w:cs="Arial"/>
          <w:b/>
          <w:bCs/>
          <w:color w:val="373737"/>
          <w:sz w:val="23"/>
          <w:szCs w:val="23"/>
          <w:bdr w:val="none" w:sz="0" w:space="0" w:color="auto" w:frame="1"/>
          <w:lang w:eastAsia="it-IT"/>
        </w:rPr>
        <w:t>/src/main/java </w:t>
      </w:r>
      <w:r w:rsidRPr="00F65D6F">
        <w:rPr>
          <w:rFonts w:ascii="inherit" w:eastAsia="Times New Roman" w:hAnsi="inherit" w:cs="Arial"/>
          <w:color w:val="373737"/>
          <w:sz w:val="23"/>
          <w:szCs w:val="23"/>
          <w:lang w:eastAsia="it-IT"/>
        </w:rPr>
        <w:t>troviamo il package</w:t>
      </w:r>
      <w:r w:rsidRPr="00F65D6F">
        <w:rPr>
          <w:rFonts w:ascii="inherit" w:eastAsia="Times New Roman" w:hAnsi="inherit" w:cs="Arial"/>
          <w:b/>
          <w:bCs/>
          <w:color w:val="373737"/>
          <w:sz w:val="23"/>
          <w:szCs w:val="23"/>
          <w:bdr w:val="none" w:sz="0" w:space="0" w:color="auto" w:frame="1"/>
          <w:lang w:eastAsia="it-IT"/>
        </w:rPr>
        <w:t>org.andrea.myexample.myCollectionExample </w:t>
      </w:r>
      <w:r w:rsidRPr="00F65D6F">
        <w:rPr>
          <w:rFonts w:ascii="inherit" w:eastAsia="Times New Roman" w:hAnsi="inherit" w:cs="Arial"/>
          <w:color w:val="373737"/>
          <w:sz w:val="23"/>
          <w:szCs w:val="23"/>
          <w:lang w:eastAsia="it-IT"/>
        </w:rPr>
        <w:t>che contiene una classe chiamata </w:t>
      </w:r>
      <w:r w:rsidRPr="00F65D6F">
        <w:rPr>
          <w:rFonts w:ascii="inherit" w:eastAsia="Times New Roman" w:hAnsi="inherit" w:cs="Arial"/>
          <w:b/>
          <w:bCs/>
          <w:color w:val="373737"/>
          <w:sz w:val="23"/>
          <w:szCs w:val="23"/>
          <w:bdr w:val="none" w:sz="0" w:space="0" w:color="auto" w:frame="1"/>
          <w:lang w:eastAsia="it-IT"/>
        </w:rPr>
        <w:t>App.java</w:t>
      </w:r>
      <w:r w:rsidRPr="00F65D6F">
        <w:rPr>
          <w:rFonts w:ascii="inherit" w:eastAsia="Times New Roman" w:hAnsi="inherit" w:cs="Arial"/>
          <w:color w:val="373737"/>
          <w:sz w:val="23"/>
          <w:szCs w:val="23"/>
          <w:lang w:eastAsia="it-IT"/>
        </w:rPr>
        <w:t>, eliminiamo pure tale classe.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Creiamo ora le seguenti classi dentro tale package: </w:t>
      </w:r>
      <w:r w:rsidRPr="00F65D6F">
        <w:rPr>
          <w:rFonts w:ascii="inherit" w:eastAsia="Times New Roman" w:hAnsi="inherit" w:cs="Arial"/>
          <w:b/>
          <w:bCs/>
          <w:color w:val="373737"/>
          <w:sz w:val="23"/>
          <w:szCs w:val="23"/>
          <w:bdr w:val="none" w:sz="0" w:space="0" w:color="auto" w:frame="1"/>
          <w:lang w:eastAsia="it-IT"/>
        </w:rPr>
        <w:t>JavaCollection</w:t>
      </w:r>
      <w:r w:rsidRPr="00F65D6F">
        <w:rPr>
          <w:rFonts w:ascii="inherit" w:eastAsia="Times New Roman" w:hAnsi="inherit" w:cs="Arial"/>
          <w:color w:val="373737"/>
          <w:sz w:val="23"/>
          <w:szCs w:val="23"/>
          <w:lang w:eastAsia="it-IT"/>
        </w:rPr>
        <w:t> e </w:t>
      </w:r>
      <w:r w:rsidRPr="00F65D6F">
        <w:rPr>
          <w:rFonts w:ascii="inherit" w:eastAsia="Times New Roman" w:hAnsi="inherit" w:cs="Arial"/>
          <w:b/>
          <w:bCs/>
          <w:color w:val="373737"/>
          <w:sz w:val="23"/>
          <w:szCs w:val="23"/>
          <w:bdr w:val="none" w:sz="0" w:space="0" w:color="auto" w:frame="1"/>
          <w:lang w:eastAsia="it-IT"/>
        </w:rPr>
        <w:t>MainApp</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da inserire all’interno del file </w:t>
      </w:r>
      <w:r w:rsidRPr="00F65D6F">
        <w:rPr>
          <w:rFonts w:ascii="inherit" w:eastAsia="Times New Roman" w:hAnsi="inherit" w:cs="Arial"/>
          <w:b/>
          <w:bCs/>
          <w:color w:val="373737"/>
          <w:sz w:val="23"/>
          <w:szCs w:val="23"/>
          <w:bdr w:val="none" w:sz="0" w:space="0" w:color="auto" w:frame="1"/>
          <w:lang w:eastAsia="it-IT"/>
        </w:rPr>
        <w:t>JavaColletcion.java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63" type="#_x0000_t75" style="width:136.5pt;height:63.75pt" o:ole="">
            <v:imagedata r:id="rId12" o:title=""/>
          </v:shape>
          <w:control r:id="rId94" w:name="DefaultOcxName112" w:shapeid="_x0000_i146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57</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org.andrea.myexample.myCollectionExample;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java.util.*;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che contiene una serie di classiche collezioni Java: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JavaCollection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List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Set addressSet;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Map addressMap;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Properties addressProp;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Setter per iniettare una 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setAddressList(List addressList)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this.addressList =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Stampa tutti gli elementi di una lista e ritorna la lista: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List getAddressList()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System.out.println("List Elements :" +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Setter per iniettare un 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setAddressSet(Set addressSet)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this.addressSet = addressSet;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Stampa tutti gli elementi del Set e ritorna il 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Set getAddressSet()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System.out.println("Set Elements :" + addressSet);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addressSet;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Setter per iniettare una 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setAddressMap(Map addressMap)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this.addressMap = addressMap;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Stampa tutti gli elementi della Map e ritorna la 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Map getAddressMap()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System.out.println("Map Elements :" + addressMap);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addressMap;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Setter per settare un oggetto Properties: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setAddressProp(Properties addressProp)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this.addressProp = addressProp;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Stampa tutti gli elementi del Properties e ritorna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l'oggetto Properties: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Properties getAddressProp()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System.out.println("Property Elements :" + addressProp);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addressProp;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della classe principale </w:t>
      </w:r>
      <w:r w:rsidRPr="00F65D6F">
        <w:rPr>
          <w:rFonts w:ascii="inherit" w:eastAsia="Times New Roman" w:hAnsi="inherit" w:cs="Arial"/>
          <w:b/>
          <w:bCs/>
          <w:color w:val="373737"/>
          <w:sz w:val="23"/>
          <w:szCs w:val="23"/>
          <w:bdr w:val="none" w:sz="0" w:space="0" w:color="auto" w:frame="1"/>
          <w:lang w:eastAsia="it-IT"/>
        </w:rPr>
        <w:t>MainApp.java </w:t>
      </w:r>
      <w:r w:rsidRPr="00F65D6F">
        <w:rPr>
          <w:rFonts w:ascii="inherit" w:eastAsia="Times New Roman" w:hAnsi="inherit" w:cs="Arial"/>
          <w:color w:val="373737"/>
          <w:sz w:val="23"/>
          <w:szCs w:val="23"/>
          <w:lang w:eastAsia="it-IT"/>
        </w:rPr>
        <w:t>che contiene il metodo main():</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66" type="#_x0000_t75" style="width:136.5pt;height:63.75pt" o:ole="">
            <v:imagedata r:id="rId12" o:title=""/>
          </v:shape>
          <w:control r:id="rId95" w:name="DefaultOcxName210" w:shapeid="_x0000_i146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org.andrea.myexample.myCollectionExample;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Crea il contesto in base alle impostazioni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dell'applicazione definite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ApplicationContext context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ClassPathXmlApplicationContext("Beans.xml");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Recupera un bean avente id="javaCollection" nel file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di configurazione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JavaCollection jc = (JavaCollection) context.getBean("javaCollection");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le collezioni: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jc.getAddressList();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jc.getAddressSet();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jc.getAddressMap();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jc.getAddressProp();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codice del file di configurazione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che contiene la configurazione per l’iniezione di tutti i tipi di collezioni considerate nell’esempio.Come al solito tale file andrà posizionato nella cartella “</w:t>
      </w:r>
      <w:r w:rsidRPr="00F65D6F">
        <w:rPr>
          <w:rFonts w:ascii="inherit" w:eastAsia="Times New Roman" w:hAnsi="inherit" w:cs="Arial"/>
          <w:b/>
          <w:b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allo stesso livello del nostro unico package: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69" type="#_x0000_t75" style="width:136.5pt;height:63.75pt" o:ole="">
            <v:imagedata r:id="rId12" o:title=""/>
          </v:shape>
          <w:control r:id="rId96" w:name="DefaultOcxName38" w:shapeid="_x0000_i146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53</w:t>
            </w:r>
          </w:p>
        </w:tc>
        <w:tc>
          <w:tcPr>
            <w:tcW w:w="1030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Definizione del bean javaCollection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id="javaCollection" class="org.andrea.myexample.myCollectionExample.JavaCollection"&gt;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Risulta essere una chiamata a setAddressList(java.util.List)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name="addressList"&gt;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&lt;list&gt;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&lt;value&gt;INDIA&lt;/value&gt;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&lt;value&gt;Pakistan&lt;/value&gt;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&lt;value&gt;USA&lt;/value&gt;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&lt;value&gt;USA&lt;/value&gt;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&lt;/list&gt;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Risulta essere una chiamata a setAddressSet(java.util.Set)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name="addressSet"&gt;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&lt;set&gt;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&lt;value&gt;INDIA&lt;/value&gt;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&lt;value&gt;Pakistan&lt;/value&gt;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&lt;value&gt;USA&lt;/value&gt;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&lt;value&gt;USA&lt;/value&gt;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&lt;/set&gt;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Risulta essere una chiamata a setAddressMap(java.util.Map)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name="addressMap"&gt;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&lt;map&gt;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&lt;entry key="1" value="NDIA"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&lt;entry key="2" value="Pakistan"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&lt;entry key="3" value="USA"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&lt;entry key="4" value="USA"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&lt;/map&gt;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Risulta essere una chiamata a setAddressProp(java.util.Properties)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name="addressProp"&gt;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 key="one"&gt;INDIA&lt;/prop&gt;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 key="two"&gt;Pakistan&lt;/prop&gt;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 key="three"&gt;USA&lt;/prop&gt;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 key="four"&gt;USA&lt;/prop&gt;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Andando ad eseguire la classe </w:t>
      </w:r>
      <w:r w:rsidRPr="00F65D6F">
        <w:rPr>
          <w:rFonts w:ascii="inherit" w:eastAsia="Times New Roman" w:hAnsi="inherit" w:cs="Arial"/>
          <w:b/>
          <w:bCs/>
          <w:color w:val="373737"/>
          <w:sz w:val="23"/>
          <w:szCs w:val="23"/>
          <w:bdr w:val="none" w:sz="0" w:space="0" w:color="auto" w:frame="1"/>
          <w:lang w:eastAsia="it-IT"/>
        </w:rPr>
        <w:t>MainApp</w:t>
      </w:r>
      <w:r w:rsidRPr="00F65D6F">
        <w:rPr>
          <w:rFonts w:ascii="inherit" w:eastAsia="Times New Roman" w:hAnsi="inherit" w:cs="Arial"/>
          <w:color w:val="373737"/>
          <w:sz w:val="23"/>
          <w:szCs w:val="23"/>
          <w:lang w:eastAsia="it-IT"/>
        </w:rPr>
        <w:t> otterremo il seguente output nel tab Console di STS\Eclipse: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List Elements :[INDIA, Pakistan, USA, USA]</w:t>
      </w:r>
      <w:r w:rsidRPr="00F65D6F">
        <w:rPr>
          <w:rFonts w:ascii="inherit" w:eastAsia="Times New Roman" w:hAnsi="inherit" w:cs="Arial"/>
          <w:b/>
          <w:bCs/>
          <w:color w:val="373737"/>
          <w:sz w:val="23"/>
          <w:szCs w:val="23"/>
          <w:bdr w:val="none" w:sz="0" w:space="0" w:color="auto" w:frame="1"/>
          <w:lang w:eastAsia="it-IT"/>
        </w:rPr>
        <w:br/>
        <w:t>Set Elements :[INDIA, Pakistan, USA]</w:t>
      </w:r>
      <w:r w:rsidRPr="00F65D6F">
        <w:rPr>
          <w:rFonts w:ascii="inherit" w:eastAsia="Times New Roman" w:hAnsi="inherit" w:cs="Arial"/>
          <w:b/>
          <w:bCs/>
          <w:color w:val="373737"/>
          <w:sz w:val="23"/>
          <w:szCs w:val="23"/>
          <w:bdr w:val="none" w:sz="0" w:space="0" w:color="auto" w:frame="1"/>
          <w:lang w:eastAsia="it-IT"/>
        </w:rPr>
        <w:br/>
        <w:t>Map Elements :{1=NDIA, 2=Pakistan, 3=USA, 4=USA}</w:t>
      </w:r>
      <w:r w:rsidRPr="00F65D6F">
        <w:rPr>
          <w:rFonts w:ascii="inherit" w:eastAsia="Times New Roman" w:hAnsi="inherit" w:cs="Arial"/>
          <w:b/>
          <w:bCs/>
          <w:color w:val="373737"/>
          <w:sz w:val="23"/>
          <w:szCs w:val="23"/>
          <w:bdr w:val="none" w:sz="0" w:space="0" w:color="auto" w:frame="1"/>
          <w:lang w:eastAsia="it-IT"/>
        </w:rPr>
        <w:br/>
        <w:t>Property Elements :{two=Pakistan, one=INDIA, three=USA, four=USA}</w:t>
      </w:r>
    </w:p>
    <w:p w:rsidR="00F65D6F" w:rsidRPr="00F65D6F" w:rsidRDefault="00F65D6F" w:rsidP="00F65D6F">
      <w:pPr>
        <w:spacing w:after="0" w:line="354" w:lineRule="atLeast"/>
        <w:textAlignment w:val="baseline"/>
        <w:outlineLvl w:val="0"/>
        <w:rPr>
          <w:rFonts w:ascii="inherit" w:eastAsia="Times New Roman" w:hAnsi="inherit" w:cs="Arial"/>
          <w:b/>
          <w:bCs/>
          <w:color w:val="000000"/>
          <w:kern w:val="36"/>
          <w:sz w:val="23"/>
          <w:szCs w:val="23"/>
          <w:lang w:eastAsia="it-IT"/>
        </w:rPr>
      </w:pPr>
      <w:r w:rsidRPr="00F65D6F">
        <w:rPr>
          <w:rFonts w:ascii="inherit" w:eastAsia="Times New Roman" w:hAnsi="inherit" w:cs="Arial"/>
          <w:b/>
          <w:bCs/>
          <w:color w:val="000000"/>
          <w:kern w:val="36"/>
          <w:sz w:val="23"/>
          <w:szCs w:val="23"/>
          <w:bdr w:val="none" w:sz="0" w:space="0" w:color="auto" w:frame="1"/>
          <w:lang w:eastAsia="it-IT"/>
        </w:rPr>
        <w:t>Iniettare bean referenziati all’interno di una collezione:</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Vediamo ora com’è possibile iniettare dei bean referenziati, anzichè tipi primitivi e valori semplici, all’interno di una collezione. Nell’esempio verrà mostrato che è possibile mischiare bean referenziati e valori semplici.</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72" type="#_x0000_t75" style="width:136.5pt;height:63.75pt" o:ole="">
            <v:imagedata r:id="rId12" o:title=""/>
          </v:shape>
          <w:control r:id="rId97" w:name="DefaultOcxName47" w:shapeid="_x0000_i147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id="address1" class="org.andrea.myexample.myCollectionExample.Indirizzo"&gt;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index="0" value="Via Roma"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index="1" value="1"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id="address2" class="org.andrea.myexample.myCollectionExample.Indirizzo"&gt;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index="0" value="Via Milano"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&lt;constructor-arg index="1" value="3"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Bean Definition to handle references and values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id="javaCollection"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class="org.andrea.myexample.myCollectionExample.JavaCollection2"&gt;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Passing bean reference for java.util.List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name="addressList"&gt;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&lt;list&gt;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&lt;ref bean="address1"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&lt;ref bean="address2"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&lt;value&gt;Pakistan&lt;/value&gt;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&lt;/list&gt;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tale file di configurazione vediamo che vengono definiti due bean aventi </w:t>
      </w:r>
      <w:r w:rsidRPr="00F65D6F">
        <w:rPr>
          <w:rFonts w:ascii="inherit" w:eastAsia="Times New Roman" w:hAnsi="inherit" w:cs="Arial"/>
          <w:b/>
          <w:bCs/>
          <w:color w:val="373737"/>
          <w:sz w:val="23"/>
          <w:szCs w:val="23"/>
          <w:bdr w:val="none" w:sz="0" w:space="0" w:color="auto" w:frame="1"/>
          <w:lang w:eastAsia="it-IT"/>
        </w:rPr>
        <w:t>ID</w:t>
      </w:r>
      <w:r w:rsidRPr="00F65D6F">
        <w:rPr>
          <w:rFonts w:ascii="inherit" w:eastAsia="Times New Roman" w:hAnsi="inherit" w:cs="Arial"/>
          <w:color w:val="373737"/>
          <w:sz w:val="23"/>
          <w:szCs w:val="23"/>
          <w:lang w:eastAsia="it-IT"/>
        </w:rPr>
        <w:t> pari a: “</w:t>
      </w:r>
      <w:r w:rsidRPr="00F65D6F">
        <w:rPr>
          <w:rFonts w:ascii="inherit" w:eastAsia="Times New Roman" w:hAnsi="inherit" w:cs="Arial"/>
          <w:b/>
          <w:bCs/>
          <w:color w:val="373737"/>
          <w:sz w:val="23"/>
          <w:szCs w:val="23"/>
          <w:bdr w:val="none" w:sz="0" w:space="0" w:color="auto" w:frame="1"/>
          <w:lang w:eastAsia="it-IT"/>
        </w:rPr>
        <w:t>address1</w:t>
      </w:r>
      <w:r w:rsidRPr="00F65D6F">
        <w:rPr>
          <w:rFonts w:ascii="inherit" w:eastAsia="Times New Roman" w:hAnsi="inherit" w:cs="Arial"/>
          <w:color w:val="373737"/>
          <w:sz w:val="23"/>
          <w:szCs w:val="23"/>
          <w:lang w:eastAsia="it-IT"/>
        </w:rPr>
        <w:t>” ed “</w:t>
      </w:r>
      <w:r w:rsidRPr="00F65D6F">
        <w:rPr>
          <w:rFonts w:ascii="inherit" w:eastAsia="Times New Roman" w:hAnsi="inherit" w:cs="Arial"/>
          <w:b/>
          <w:bCs/>
          <w:color w:val="373737"/>
          <w:sz w:val="23"/>
          <w:szCs w:val="23"/>
          <w:bdr w:val="none" w:sz="0" w:space="0" w:color="auto" w:frame="1"/>
          <w:lang w:eastAsia="it-IT"/>
        </w:rPr>
        <w:t>address2</w:t>
      </w:r>
      <w:r w:rsidRPr="00F65D6F">
        <w:rPr>
          <w:rFonts w:ascii="inherit" w:eastAsia="Times New Roman" w:hAnsi="inherit" w:cs="Arial"/>
          <w:color w:val="373737"/>
          <w:sz w:val="23"/>
          <w:szCs w:val="23"/>
          <w:lang w:eastAsia="it-IT"/>
        </w:rPr>
        <w:t>” relativi ad una nuova classe </w:t>
      </w:r>
      <w:r w:rsidRPr="00F65D6F">
        <w:rPr>
          <w:rFonts w:ascii="inherit" w:eastAsia="Times New Roman" w:hAnsi="inherit" w:cs="Arial"/>
          <w:b/>
          <w:bCs/>
          <w:color w:val="373737"/>
          <w:sz w:val="23"/>
          <w:szCs w:val="23"/>
          <w:bdr w:val="none" w:sz="0" w:space="0" w:color="auto" w:frame="1"/>
          <w:lang w:eastAsia="it-IT"/>
        </w:rPr>
        <w:t>Indirizzo</w:t>
      </w:r>
      <w:r w:rsidRPr="00F65D6F">
        <w:rPr>
          <w:rFonts w:ascii="inherit" w:eastAsia="Times New Roman" w:hAnsi="inherit" w:cs="Arial"/>
          <w:color w:val="373737"/>
          <w:sz w:val="23"/>
          <w:szCs w:val="23"/>
          <w:lang w:eastAsia="it-IT"/>
        </w:rPr>
        <w:t>, tale classe rappresenta un generico indirizzo e si compone in soli due campi che decrivono un generico indirizzo: via e numero civico.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Nella definizione di tali bean iniettiamo i valori per il campo via e per il campo civico tramite l’iniezione della dipendenza basata sul costruttore (vedere questo articolo).</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Ora che il framework ha creato questi due bean valorizzati vogliamo passarli come elementi di una lista.</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fare ciò definiamo un nuovo bean avente </w:t>
      </w:r>
      <w:r w:rsidRPr="00F65D6F">
        <w:rPr>
          <w:rFonts w:ascii="inherit" w:eastAsia="Times New Roman" w:hAnsi="inherit" w:cs="Arial"/>
          <w:b/>
          <w:bCs/>
          <w:color w:val="373737"/>
          <w:sz w:val="23"/>
          <w:szCs w:val="23"/>
          <w:bdr w:val="none" w:sz="0" w:space="0" w:color="auto" w:frame="1"/>
          <w:lang w:eastAsia="it-IT"/>
        </w:rPr>
        <w:t>ID=”addressList”</w:t>
      </w:r>
      <w:r w:rsidRPr="00F65D6F">
        <w:rPr>
          <w:rFonts w:ascii="inherit" w:eastAsia="Times New Roman" w:hAnsi="inherit" w:cs="Arial"/>
          <w:color w:val="373737"/>
          <w:sz w:val="23"/>
          <w:szCs w:val="23"/>
          <w:lang w:eastAsia="it-IT"/>
        </w:rPr>
        <w:t> e relativo ad una nuova classe</w:t>
      </w:r>
      <w:r w:rsidRPr="00F65D6F">
        <w:rPr>
          <w:rFonts w:ascii="inherit" w:eastAsia="Times New Roman" w:hAnsi="inherit" w:cs="Arial"/>
          <w:b/>
          <w:bCs/>
          <w:color w:val="373737"/>
          <w:sz w:val="23"/>
          <w:szCs w:val="23"/>
          <w:bdr w:val="none" w:sz="0" w:space="0" w:color="auto" w:frame="1"/>
          <w:lang w:eastAsia="it-IT"/>
        </w:rPr>
        <w:t>JavaCollection2</w:t>
      </w:r>
      <w:r w:rsidRPr="00F65D6F">
        <w:rPr>
          <w:rFonts w:ascii="inherit" w:eastAsia="Times New Roman" w:hAnsi="inherit" w:cs="Arial"/>
          <w:color w:val="373737"/>
          <w:sz w:val="23"/>
          <w:szCs w:val="23"/>
          <w:lang w:eastAsia="it-IT"/>
        </w:rPr>
        <w:t>. All’interno della definizione di tale bean vi è un tag </w:t>
      </w:r>
      <w:r w:rsidRPr="00F65D6F">
        <w:rPr>
          <w:rFonts w:ascii="inherit" w:eastAsia="Times New Roman" w:hAnsi="inherit" w:cs="Arial"/>
          <w:b/>
          <w:bCs/>
          <w:color w:val="373737"/>
          <w:sz w:val="23"/>
          <w:szCs w:val="23"/>
          <w:bdr w:val="none" w:sz="0" w:space="0" w:color="auto" w:frame="1"/>
          <w:lang w:eastAsia="it-IT"/>
        </w:rPr>
        <w:t>&lt;list/&gt;</w:t>
      </w:r>
      <w:r w:rsidRPr="00F65D6F">
        <w:rPr>
          <w:rFonts w:ascii="inherit" w:eastAsia="Times New Roman" w:hAnsi="inherit" w:cs="Arial"/>
          <w:color w:val="373737"/>
          <w:sz w:val="23"/>
          <w:szCs w:val="23"/>
          <w:lang w:eastAsia="it-IT"/>
        </w:rPr>
        <w:t> che come abbiamo già visto è usato per l’iniezione di liste all’interno del nostro bean.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quindi ad iniettare i bean con ID pari a “</w:t>
      </w:r>
      <w:r w:rsidRPr="00F65D6F">
        <w:rPr>
          <w:rFonts w:ascii="inherit" w:eastAsia="Times New Roman" w:hAnsi="inherit" w:cs="Arial"/>
          <w:b/>
          <w:bCs/>
          <w:color w:val="373737"/>
          <w:sz w:val="23"/>
          <w:szCs w:val="23"/>
          <w:bdr w:val="none" w:sz="0" w:space="0" w:color="auto" w:frame="1"/>
          <w:lang w:eastAsia="it-IT"/>
        </w:rPr>
        <w:t>address1</w:t>
      </w:r>
      <w:r w:rsidRPr="00F65D6F">
        <w:rPr>
          <w:rFonts w:ascii="inherit" w:eastAsia="Times New Roman" w:hAnsi="inherit" w:cs="Arial"/>
          <w:color w:val="373737"/>
          <w:sz w:val="23"/>
          <w:szCs w:val="23"/>
          <w:lang w:eastAsia="it-IT"/>
        </w:rPr>
        <w:t>” ed “</w:t>
      </w:r>
      <w:r w:rsidRPr="00F65D6F">
        <w:rPr>
          <w:rFonts w:ascii="inherit" w:eastAsia="Times New Roman" w:hAnsi="inherit" w:cs="Arial"/>
          <w:b/>
          <w:bCs/>
          <w:color w:val="373737"/>
          <w:sz w:val="23"/>
          <w:szCs w:val="23"/>
          <w:bdr w:val="none" w:sz="0" w:space="0" w:color="auto" w:frame="1"/>
          <w:lang w:eastAsia="it-IT"/>
        </w:rPr>
        <w:t>address2</w:t>
      </w:r>
      <w:r w:rsidRPr="00F65D6F">
        <w:rPr>
          <w:rFonts w:ascii="inherit" w:eastAsia="Times New Roman" w:hAnsi="inherit" w:cs="Arial"/>
          <w:color w:val="373737"/>
          <w:sz w:val="23"/>
          <w:szCs w:val="23"/>
          <w:lang w:eastAsia="it-IT"/>
        </w:rPr>
        <w:t>” precedentemente creati (tramite l’uso del tag </w:t>
      </w:r>
      <w:r w:rsidRPr="00F65D6F">
        <w:rPr>
          <w:rFonts w:ascii="inherit" w:eastAsia="Times New Roman" w:hAnsi="inherit" w:cs="Arial"/>
          <w:b/>
          <w:bCs/>
          <w:color w:val="373737"/>
          <w:sz w:val="23"/>
          <w:szCs w:val="23"/>
          <w:bdr w:val="none" w:sz="0" w:space="0" w:color="auto" w:frame="1"/>
          <w:lang w:eastAsia="it-IT"/>
        </w:rPr>
        <w:t>&lt;ref bean\&gt;</w:t>
      </w:r>
      <w:r w:rsidRPr="00F65D6F">
        <w:rPr>
          <w:rFonts w:ascii="inherit" w:eastAsia="Times New Roman" w:hAnsi="inherit" w:cs="Arial"/>
          <w:color w:val="373737"/>
          <w:sz w:val="23"/>
          <w:szCs w:val="23"/>
          <w:lang w:eastAsia="it-IT"/>
        </w:rPr>
        <w:t> ed un valore semplice rappresentante una stringa (tramite l’uso del tag </w:t>
      </w:r>
      <w:r w:rsidRPr="00F65D6F">
        <w:rPr>
          <w:rFonts w:ascii="inherit" w:eastAsia="Times New Roman" w:hAnsi="inherit" w:cs="Arial"/>
          <w:b/>
          <w:bCs/>
          <w:color w:val="373737"/>
          <w:sz w:val="23"/>
          <w:szCs w:val="23"/>
          <w:bdr w:val="none" w:sz="0" w:space="0" w:color="auto" w:frame="1"/>
          <w:lang w:eastAsia="it-IT"/>
        </w:rPr>
        <w:t>&lt;value\&gt;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Vediamo ora il codice della classe </w:t>
      </w:r>
      <w:r w:rsidRPr="00F65D6F">
        <w:rPr>
          <w:rFonts w:ascii="inherit" w:eastAsia="Times New Roman" w:hAnsi="inherit" w:cs="Arial"/>
          <w:b/>
          <w:bCs/>
          <w:color w:val="373737"/>
          <w:sz w:val="23"/>
          <w:szCs w:val="23"/>
          <w:bdr w:val="none" w:sz="0" w:space="0" w:color="auto" w:frame="1"/>
          <w:lang w:eastAsia="it-IT"/>
        </w:rPr>
        <w:t>Indirizzo </w:t>
      </w:r>
      <w:r w:rsidRPr="00F65D6F">
        <w:rPr>
          <w:rFonts w:ascii="inherit" w:eastAsia="Times New Roman" w:hAnsi="inherit" w:cs="Arial"/>
          <w:color w:val="373737"/>
          <w:sz w:val="23"/>
          <w:szCs w:val="23"/>
          <w:lang w:eastAsia="it-IT"/>
        </w:rPr>
        <w:t>(da inserire sempre nel nostro unico package del precedente progetto):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mostrare questa cosa ho creato il seguente file di configurazione </w:t>
      </w:r>
      <w:r w:rsidRPr="00F65D6F">
        <w:rPr>
          <w:rFonts w:ascii="inherit" w:eastAsia="Times New Roman" w:hAnsi="inherit" w:cs="Arial"/>
          <w:b/>
          <w:bCs/>
          <w:color w:val="373737"/>
          <w:sz w:val="23"/>
          <w:szCs w:val="23"/>
          <w:bdr w:val="none" w:sz="0" w:space="0" w:color="auto" w:frame="1"/>
          <w:lang w:eastAsia="it-IT"/>
        </w:rPr>
        <w:t>Beans2.xml </w:t>
      </w:r>
      <w:r w:rsidRPr="00F65D6F">
        <w:rPr>
          <w:rFonts w:ascii="inherit" w:eastAsia="Times New Roman" w:hAnsi="inherit" w:cs="Arial"/>
          <w:color w:val="373737"/>
          <w:sz w:val="23"/>
          <w:szCs w:val="23"/>
          <w:lang w:eastAsia="it-IT"/>
        </w:rPr>
        <w:t>da affiancare al precedente nell’esempio già visto: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75" type="#_x0000_t75" style="width:136.5pt;height:63.75pt" o:ole="">
            <v:imagedata r:id="rId12" o:title=""/>
          </v:shape>
          <w:control r:id="rId98" w:name="DefaultOcxName56" w:shapeid="_x0000_i147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org.andrea.myexample.myCollectionExample;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Indirizzo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via;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int 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Costruttore con relativi parametri di input per effettuare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l'iniezione della dipendenza mediante costruttore: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Indirizzo(String via, int 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System.out.println("Entrato nel costruttore di Indirizzo");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this.via = via;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this.civico = 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System.out.println("OGGETTO COSTRUITO");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System.out.println("via: " + this.via);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System.out.println("civico: " + this.civico);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Getter &amp; Setter: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String getVia()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via;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int getCivico()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setVia(String via)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this.via = via;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setCivico(int civico)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this.civico = 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Come abbiamo detto, tale classe implementa un costruttore parametrico per poter effettuare l’iniezione della dipendenza mediante costruttore e poter valorizzare i campi dei relativi bean in fase di creazione.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Vediamo ora il codice della classe </w:t>
      </w:r>
      <w:r w:rsidRPr="00F65D6F">
        <w:rPr>
          <w:rFonts w:ascii="inherit" w:eastAsia="Times New Roman" w:hAnsi="inherit" w:cs="Arial"/>
          <w:b/>
          <w:bCs/>
          <w:color w:val="373737"/>
          <w:sz w:val="23"/>
          <w:szCs w:val="23"/>
          <w:bdr w:val="none" w:sz="0" w:space="0" w:color="auto" w:frame="1"/>
          <w:lang w:eastAsia="it-IT"/>
        </w:rPr>
        <w:t>JavaCollection2 </w:t>
      </w:r>
      <w:r w:rsidRPr="00F65D6F">
        <w:rPr>
          <w:rFonts w:ascii="inherit" w:eastAsia="Times New Roman" w:hAnsi="inherit" w:cs="Arial"/>
          <w:color w:val="373737"/>
          <w:sz w:val="23"/>
          <w:szCs w:val="23"/>
          <w:lang w:eastAsia="it-IT"/>
        </w:rPr>
        <w:t>(da inserire sempre nel nostro unico package del precedente progetto):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78" type="#_x0000_t75" style="width:136.5pt;height:63.75pt" o:ole="">
            <v:imagedata r:id="rId12" o:title=""/>
          </v:shape>
          <w:control r:id="rId99" w:name="DefaultOcxName64" w:shapeid="_x0000_i147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org.andrea.myexample.myCollectionExample;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java.util.ArrayList;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java.util.List;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java.util.Map;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java.util.Properties;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java.util.Set;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JavaCollection2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List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Setter per iniettare una 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setAddressList(List addressList)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System.out.println("Enter in setterAddressList()");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this.addressList =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System.out.println("List setted");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Stampa tutti gli elementi di una lista e ritorna la lista: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List getAddressList()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System.out.println("List Elements :" +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Come si può vedere nel codice di questa classe abbiamo il solito metodo per iniettare la lista all’interno di un oggetto wrapper </w:t>
      </w:r>
      <w:r w:rsidRPr="00F65D6F">
        <w:rPr>
          <w:rFonts w:ascii="inherit" w:eastAsia="Times New Roman" w:hAnsi="inherit" w:cs="Arial"/>
          <w:b/>
          <w:bCs/>
          <w:color w:val="373737"/>
          <w:sz w:val="23"/>
          <w:szCs w:val="23"/>
          <w:bdr w:val="none" w:sz="0" w:space="0" w:color="auto" w:frame="1"/>
          <w:lang w:eastAsia="it-IT"/>
        </w:rPr>
        <w:t>JavaCollection</w:t>
      </w:r>
      <w:r w:rsidRPr="00F65D6F">
        <w:rPr>
          <w:rFonts w:ascii="inherit" w:eastAsia="Times New Roman" w:hAnsi="inherit" w:cs="Arial"/>
          <w:color w:val="373737"/>
          <w:sz w:val="23"/>
          <w:szCs w:val="23"/>
          <w:lang w:eastAsia="it-IT"/>
        </w:rPr>
        <w:t> ma in più troviamo un altro metodo che riceve come parametro di input un oggetto </w:t>
      </w:r>
      <w:r w:rsidRPr="00F65D6F">
        <w:rPr>
          <w:rFonts w:ascii="inherit" w:eastAsia="Times New Roman" w:hAnsi="inherit" w:cs="Arial"/>
          <w:b/>
          <w:bCs/>
          <w:color w:val="373737"/>
          <w:sz w:val="23"/>
          <w:szCs w:val="23"/>
          <w:bdr w:val="none" w:sz="0" w:space="0" w:color="auto" w:frame="1"/>
          <w:lang w:eastAsia="it-IT"/>
        </w:rPr>
        <w:t>Indirizzo</w:t>
      </w:r>
      <w:r w:rsidRPr="00F65D6F">
        <w:rPr>
          <w:rFonts w:ascii="inherit" w:eastAsia="Times New Roman" w:hAnsi="inherit" w:cs="Arial"/>
          <w:color w:val="373737"/>
          <w:sz w:val="23"/>
          <w:szCs w:val="23"/>
          <w:lang w:eastAsia="it-IT"/>
        </w:rPr>
        <w:t> e lo aggiungge alla nostra lista.</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codice della classe </w:t>
      </w:r>
      <w:r w:rsidRPr="00F65D6F">
        <w:rPr>
          <w:rFonts w:ascii="inherit" w:eastAsia="Times New Roman" w:hAnsi="inherit" w:cs="Arial"/>
          <w:b/>
          <w:bCs/>
          <w:color w:val="373737"/>
          <w:sz w:val="23"/>
          <w:szCs w:val="23"/>
          <w:bdr w:val="none" w:sz="0" w:space="0" w:color="auto" w:frame="1"/>
          <w:lang w:eastAsia="it-IT"/>
        </w:rPr>
        <w:t>MainApp2</w:t>
      </w:r>
      <w:r w:rsidRPr="00F65D6F">
        <w:rPr>
          <w:rFonts w:ascii="inherit" w:eastAsia="Times New Roman" w:hAnsi="inherit" w:cs="Arial"/>
          <w:color w:val="373737"/>
          <w:sz w:val="23"/>
          <w:szCs w:val="23"/>
          <w:lang w:eastAsia="it-IT"/>
        </w:rPr>
        <w:t> invece è il seguente: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81" type="#_x0000_t75" style="width:136.5pt;height:63.75pt" o:ole="">
            <v:imagedata r:id="rId12" o:title=""/>
          </v:shape>
          <w:control r:id="rId100" w:name="DefaultOcxName73" w:shapeid="_x0000_i148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tc>
        <w:tc>
          <w:tcPr>
            <w:tcW w:w="1086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org.andrea.myexample.myCollectionExample;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 contenente il metodo main():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MainApp2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Crea il contesto in base alle impostazioni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dell'applicazione definite nel file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ApplicationContext context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ClassPathXmlApplicationContext("Beans2.xml");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 Recupera un bean avente id="javaCollection" nel file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di configurazione Beans.xml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JavaCollection2 jc = (JavaCollection2) context.getBean("javaCollection");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jc.getAddressList();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Indirizzo address1 = (Indirizzo) jc.getAddressList().get(0);</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System.out.println("Via: " + address1.getVia() + "Numero Civico: " + address1.getCivico());</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Andando ad eseguire tale classe otteniamo il seguente output nel tab Console di STS\Eclipse: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Entrato nel costruttore di Indirizzo</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OGGETTO COSTRUITO</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via: Via Roma</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civico: 1</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Entrato nel costruttore di Indirizzo</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OGGETTO COSTRUITO</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via: Via Milano</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civico: 3</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Enter in setterAddressList()</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List setted</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List Elements :[</w:t>
      </w:r>
      <w:hyperlink r:id="rId101" w:history="1">
        <w:r w:rsidRPr="00F65D6F">
          <w:rPr>
            <w:rFonts w:ascii="inherit" w:eastAsia="Times New Roman" w:hAnsi="inherit" w:cs="Arial"/>
            <w:b/>
            <w:bCs/>
            <w:color w:val="11598F"/>
            <w:sz w:val="23"/>
            <w:szCs w:val="23"/>
            <w:bdr w:val="none" w:sz="0" w:space="0" w:color="auto" w:frame="1"/>
            <w:lang w:eastAsia="it-IT"/>
          </w:rPr>
          <w:t>org.andrea.myexample.myCollectionExample.Indirizzo@4b8a4ec6</w:t>
        </w:r>
      </w:hyperlink>
      <w:r w:rsidRPr="00F65D6F">
        <w:rPr>
          <w:rFonts w:ascii="inherit" w:eastAsia="Times New Roman" w:hAnsi="inherit" w:cs="Arial"/>
          <w:b/>
          <w:bCs/>
          <w:color w:val="373737"/>
          <w:sz w:val="23"/>
          <w:szCs w:val="23"/>
          <w:bdr w:val="none" w:sz="0" w:space="0" w:color="auto" w:frame="1"/>
          <w:lang w:eastAsia="it-IT"/>
        </w:rPr>
        <w:t>,</w:t>
      </w:r>
      <w:hyperlink r:id="rId102" w:history="1">
        <w:r w:rsidRPr="00F65D6F">
          <w:rPr>
            <w:rFonts w:ascii="inherit" w:eastAsia="Times New Roman" w:hAnsi="inherit" w:cs="Arial"/>
            <w:b/>
            <w:bCs/>
            <w:color w:val="11598F"/>
            <w:sz w:val="23"/>
            <w:szCs w:val="23"/>
            <w:bdr w:val="none" w:sz="0" w:space="0" w:color="auto" w:frame="1"/>
            <w:lang w:eastAsia="it-IT"/>
          </w:rPr>
          <w:t>org.andrea.myexample.myCollectionExample.Indirizzo@6539cfe8</w:t>
        </w:r>
      </w:hyperlink>
      <w:r w:rsidRPr="00F65D6F">
        <w:rPr>
          <w:rFonts w:ascii="inherit" w:eastAsia="Times New Roman" w:hAnsi="inherit" w:cs="Arial"/>
          <w:b/>
          <w:bCs/>
          <w:color w:val="373737"/>
          <w:sz w:val="23"/>
          <w:szCs w:val="23"/>
          <w:bdr w:val="none" w:sz="0" w:space="0" w:color="auto" w:frame="1"/>
          <w:lang w:eastAsia="it-IT"/>
        </w:rPr>
        <w:t>, Pakistan]</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List Elements :[</w:t>
      </w:r>
      <w:hyperlink r:id="rId103" w:history="1">
        <w:r w:rsidRPr="00F65D6F">
          <w:rPr>
            <w:rFonts w:ascii="inherit" w:eastAsia="Times New Roman" w:hAnsi="inherit" w:cs="Arial"/>
            <w:b/>
            <w:bCs/>
            <w:color w:val="11598F"/>
            <w:sz w:val="23"/>
            <w:szCs w:val="23"/>
            <w:bdr w:val="none" w:sz="0" w:space="0" w:color="auto" w:frame="1"/>
            <w:lang w:eastAsia="it-IT"/>
          </w:rPr>
          <w:t>org.andrea.myexample.myCollectionExample.Indirizzo@4b8a4ec6</w:t>
        </w:r>
      </w:hyperlink>
      <w:r w:rsidRPr="00F65D6F">
        <w:rPr>
          <w:rFonts w:ascii="inherit" w:eastAsia="Times New Roman" w:hAnsi="inherit" w:cs="Arial"/>
          <w:b/>
          <w:bCs/>
          <w:color w:val="373737"/>
          <w:sz w:val="23"/>
          <w:szCs w:val="23"/>
          <w:bdr w:val="none" w:sz="0" w:space="0" w:color="auto" w:frame="1"/>
          <w:lang w:eastAsia="it-IT"/>
        </w:rPr>
        <w:t>,</w:t>
      </w:r>
      <w:hyperlink r:id="rId104" w:history="1">
        <w:r w:rsidRPr="00F65D6F">
          <w:rPr>
            <w:rFonts w:ascii="inherit" w:eastAsia="Times New Roman" w:hAnsi="inherit" w:cs="Arial"/>
            <w:b/>
            <w:bCs/>
            <w:color w:val="11598F"/>
            <w:sz w:val="23"/>
            <w:szCs w:val="23"/>
            <w:bdr w:val="none" w:sz="0" w:space="0" w:color="auto" w:frame="1"/>
            <w:lang w:eastAsia="it-IT"/>
          </w:rPr>
          <w:t>org.andrea.myexample.myCollectionExample.Indirizzo@6539cfe8</w:t>
        </w:r>
      </w:hyperlink>
      <w:r w:rsidRPr="00F65D6F">
        <w:rPr>
          <w:rFonts w:ascii="inherit" w:eastAsia="Times New Roman" w:hAnsi="inherit" w:cs="Arial"/>
          <w:b/>
          <w:bCs/>
          <w:color w:val="373737"/>
          <w:sz w:val="23"/>
          <w:szCs w:val="23"/>
          <w:bdr w:val="none" w:sz="0" w:space="0" w:color="auto" w:frame="1"/>
          <w:lang w:eastAsia="it-IT"/>
        </w:rPr>
        <w:t>, Pakistan]</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Via: Via RomaNumero Civico: 1</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Analizzando anche i messaggi di output inseriti nei vari metodi possiamo vedere che per prima cosa vengono costruiti i due bean relativi alla classe </w:t>
      </w:r>
      <w:r w:rsidRPr="00F65D6F">
        <w:rPr>
          <w:rFonts w:ascii="inherit" w:eastAsia="Times New Roman" w:hAnsi="inherit" w:cs="Arial"/>
          <w:b/>
          <w:bCs/>
          <w:color w:val="373737"/>
          <w:sz w:val="23"/>
          <w:szCs w:val="23"/>
          <w:bdr w:val="none" w:sz="0" w:space="0" w:color="auto" w:frame="1"/>
          <w:lang w:eastAsia="it-IT"/>
        </w:rPr>
        <w:t>Indirizzo</w:t>
      </w:r>
      <w:r w:rsidRPr="00F65D6F">
        <w:rPr>
          <w:rFonts w:ascii="inherit" w:eastAsia="Times New Roman" w:hAnsi="inherit" w:cs="Arial"/>
          <w:color w:val="373737"/>
          <w:sz w:val="23"/>
          <w:szCs w:val="23"/>
          <w:lang w:eastAsia="it-IT"/>
        </w:rPr>
        <w:t> e possiamo notare come questi vengano valorizzati direttamente al momento della loro creazione. Vediamo poi come la lista venga settata.</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Infine un caso in cui viene recuperata la sola lista in cui vengono visualizzati i bean ed il valore semplice all’interno ed un caso più complesso in cui dopo aver recuperato la stringa recuperiamo l’oggetto corrispondente al primo bean inserito nella lista, di cui stampiamo i valori dei suoi campi.</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Iniettare oggetti null e stringhe vuote in una lista:</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Se abbiamo la necessità di </w:t>
      </w:r>
      <w:r w:rsidRPr="00F65D6F">
        <w:rPr>
          <w:rFonts w:ascii="inherit" w:eastAsia="Times New Roman" w:hAnsi="inherit" w:cs="Arial"/>
          <w:b/>
          <w:bCs/>
          <w:color w:val="373737"/>
          <w:sz w:val="23"/>
          <w:szCs w:val="23"/>
          <w:bdr w:val="none" w:sz="0" w:space="0" w:color="auto" w:frame="1"/>
          <w:lang w:eastAsia="it-IT"/>
        </w:rPr>
        <w:t>iniettare stringhe vuote come valori della collezione</w:t>
      </w:r>
      <w:r w:rsidRPr="00F65D6F">
        <w:rPr>
          <w:rFonts w:ascii="inherit" w:eastAsia="Times New Roman" w:hAnsi="inherit" w:cs="Arial"/>
          <w:color w:val="373737"/>
          <w:sz w:val="23"/>
          <w:szCs w:val="23"/>
          <w:lang w:eastAsia="it-IT"/>
        </w:rPr>
        <w:t>, possiamo passarli come segue: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84" type="#_x0000_t75" style="width:136.5pt;height:63.75pt" o:ole="">
            <v:imagedata r:id="rId12" o:title=""/>
          </v:shape>
          <w:control r:id="rId105" w:name="DefaultOcxName82" w:shapeid="_x0000_i148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 class="exampleBean"&gt;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name="email" value=""/&gt;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codice equivale a passare in Java il codice </w:t>
      </w:r>
      <w:r w:rsidRPr="00F65D6F">
        <w:rPr>
          <w:rFonts w:ascii="inherit" w:eastAsia="Times New Roman" w:hAnsi="inherit" w:cs="Arial"/>
          <w:b/>
          <w:bCs/>
          <w:color w:val="373737"/>
          <w:sz w:val="23"/>
          <w:szCs w:val="23"/>
          <w:bdr w:val="none" w:sz="0" w:space="0" w:color="auto" w:frame="1"/>
          <w:lang w:eastAsia="it-IT"/>
        </w:rPr>
        <w:t>exampleBean.setEmail(“”);</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 caso invece avessimo la necessità di</w:t>
      </w:r>
      <w:r w:rsidRPr="00F65D6F">
        <w:rPr>
          <w:rFonts w:ascii="inherit" w:eastAsia="Times New Roman" w:hAnsi="inherit" w:cs="Arial"/>
          <w:b/>
          <w:bCs/>
          <w:color w:val="373737"/>
          <w:sz w:val="23"/>
          <w:szCs w:val="23"/>
          <w:bdr w:val="none" w:sz="0" w:space="0" w:color="auto" w:frame="1"/>
          <w:lang w:eastAsia="it-IT"/>
        </w:rPr>
        <w:t> iniettare un bean NULL nella collezione</w:t>
      </w:r>
      <w:r w:rsidRPr="00F65D6F">
        <w:rPr>
          <w:rFonts w:ascii="inherit" w:eastAsia="Times New Roman" w:hAnsi="inherit" w:cs="Arial"/>
          <w:color w:val="373737"/>
          <w:sz w:val="23"/>
          <w:szCs w:val="23"/>
          <w:lang w:eastAsia="it-IT"/>
        </w:rPr>
        <w:t>, possiamo passarlo come segue: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487" type="#_x0000_t75" style="width:136.5pt;height:63.75pt" o:ole="">
            <v:imagedata r:id="rId12" o:title=""/>
          </v:shape>
          <w:control r:id="rId106" w:name="DefaultOcxName92" w:shapeid="_x0000_i148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 class="exampleBean"&gt;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name="email"&gt;&lt;null/&gt;&lt;/property&gt;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codice corrisponde a passare in Java il codice </w:t>
      </w:r>
      <w:r w:rsidRPr="00F65D6F">
        <w:rPr>
          <w:rFonts w:ascii="inherit" w:eastAsia="Times New Roman" w:hAnsi="inherit" w:cs="Arial"/>
          <w:b/>
          <w:bCs/>
          <w:color w:val="373737"/>
          <w:sz w:val="23"/>
          <w:szCs w:val="23"/>
          <w:bdr w:val="none" w:sz="0" w:space="0" w:color="auto" w:frame="1"/>
          <w:lang w:eastAsia="it-IT"/>
        </w:rPr>
        <w:t>exampleBean.setEmail(null);</w:t>
      </w: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spacing w:line="354" w:lineRule="atLeast"/>
        <w:textAlignment w:val="baseline"/>
        <w:rPr>
          <w:rFonts w:ascii="inherit" w:hAnsi="inherit" w:cs="Arial"/>
          <w:color w:val="373737"/>
          <w:sz w:val="23"/>
          <w:szCs w:val="23"/>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15 – Auto Wiring dei bean in Spring</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107" w:tooltip="18:32" w:history="1">
        <w:r w:rsidRPr="00F65D6F">
          <w:rPr>
            <w:rFonts w:ascii="inherit" w:eastAsia="Times New Roman" w:hAnsi="inherit" w:cs="Times New Roman"/>
            <w:b/>
            <w:bCs/>
            <w:color w:val="11598F"/>
            <w:sz w:val="18"/>
            <w:szCs w:val="18"/>
            <w:bdr w:val="none" w:sz="0" w:space="0" w:color="auto" w:frame="1"/>
            <w:lang w:eastAsia="it-IT"/>
          </w:rPr>
          <w:t>6 aprile 2013 </w:t>
        </w:r>
      </w:hyperlink>
      <w:r w:rsidRPr="00F65D6F">
        <w:rPr>
          <w:rFonts w:ascii="inherit" w:eastAsia="Times New Roman" w:hAnsi="inherit" w:cs="Times New Roman"/>
          <w:color w:val="666666"/>
          <w:sz w:val="18"/>
          <w:szCs w:val="18"/>
          <w:bdr w:val="none" w:sz="0" w:space="0" w:color="auto" w:frame="1"/>
          <w:lang w:eastAsia="it-IT"/>
        </w:rPr>
        <w:t>Views: 869</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Nei precedenti articoli abbiamo visto come dichiarare i bean, all’interno di un file di configurazione XML, usando il tag &lt;bean&gt; e come iniettare i bean usando i tag &lt;constructor-arg&gt; e &lt;property&gt;.</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container del Framewrok Spring può legare automaticamente tra loro bean che cooperano senza usare né &lt;constructor-arg&gt; né &lt;property&gt;, ciò aiuta a ridurre drasticamente l’ammontare delle configurazioni scritte all’interno del file XML (che potrebbe diventare eccessivamente grande e complesso nel caso di grandi applicazioni basate su Spring).</w:t>
      </w:r>
    </w:p>
    <w:p w:rsidR="00F65D6F" w:rsidRPr="00F65D6F" w:rsidRDefault="00F65D6F" w:rsidP="00F65D6F">
      <w:pPr>
        <w:spacing w:after="0" w:line="354" w:lineRule="atLeast"/>
        <w:textAlignment w:val="baseline"/>
        <w:outlineLvl w:val="0"/>
        <w:rPr>
          <w:rFonts w:ascii="inherit" w:eastAsia="Times New Roman" w:hAnsi="inherit" w:cs="Arial"/>
          <w:b/>
          <w:bCs/>
          <w:color w:val="000000"/>
          <w:kern w:val="36"/>
          <w:sz w:val="23"/>
          <w:szCs w:val="23"/>
          <w:lang w:eastAsia="it-IT"/>
        </w:rPr>
      </w:pPr>
      <w:r w:rsidRPr="00F65D6F">
        <w:rPr>
          <w:rFonts w:ascii="inherit" w:eastAsia="Times New Roman" w:hAnsi="inherit" w:cs="Arial"/>
          <w:b/>
          <w:bCs/>
          <w:color w:val="000000"/>
          <w:kern w:val="36"/>
          <w:sz w:val="23"/>
          <w:szCs w:val="23"/>
          <w:bdr w:val="none" w:sz="0" w:space="0" w:color="auto" w:frame="1"/>
          <w:lang w:eastAsia="it-IT"/>
        </w:rPr>
        <w:t>Possibili modalità per effettuare l’Autowiring:</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Nei prossimi articoli analizzeremo le seguenti modalità per effettuare l’autorwiring. Tali modalità possono essere usate per istruire il container di Spring per usare l’autowiring per effettuare la dependency injection. Useremo l’attributo </w:t>
      </w:r>
      <w:r w:rsidRPr="00F65D6F">
        <w:rPr>
          <w:rFonts w:ascii="inherit" w:eastAsia="Times New Roman" w:hAnsi="inherit" w:cs="Arial"/>
          <w:b/>
          <w:bCs/>
          <w:color w:val="373737"/>
          <w:sz w:val="23"/>
          <w:szCs w:val="23"/>
          <w:bdr w:val="none" w:sz="0" w:space="0" w:color="auto" w:frame="1"/>
          <w:lang w:eastAsia="it-IT"/>
        </w:rPr>
        <w:t>autowire</w:t>
      </w:r>
      <w:r w:rsidRPr="00F65D6F">
        <w:rPr>
          <w:rFonts w:ascii="inherit" w:eastAsia="Times New Roman" w:hAnsi="inherit" w:cs="Arial"/>
          <w:color w:val="373737"/>
          <w:sz w:val="23"/>
          <w:szCs w:val="23"/>
          <w:lang w:eastAsia="it-IT"/>
        </w:rPr>
        <w:t> dell’elemento &lt;bean/&gt; per specificare quale specifica modalità sarà usata per una determinata definizione di un bean.</w:t>
      </w:r>
    </w:p>
    <w:tbl>
      <w:tblPr>
        <w:tblW w:w="1032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1486"/>
        <w:gridCol w:w="8834"/>
      </w:tblGrid>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MODALITÀ</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DESCRIZIONE</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no</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textAlignment w:val="baseline"/>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Settaggio di default, significa che l’autowiring non è abilitato e che dobbiamo usare esplicitamente il riferimento ad i bean per effettuare il loro wiring.</w:t>
            </w:r>
            <w:r w:rsidRPr="00F65D6F">
              <w:rPr>
                <w:rFonts w:ascii="inherit" w:eastAsia="Times New Roman" w:hAnsi="inherit" w:cs="Times New Roman"/>
                <w:sz w:val="23"/>
                <w:szCs w:val="23"/>
                <w:lang w:eastAsia="it-IT"/>
              </w:rPr>
              <w:br/>
              <w:t>Tale caso si riferisce alla condizione vista nei precedenti articoli in cui esplicitavamo l’iniezione delle dipendenze direttamente nel file di configurazione XML.</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byName</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Autowiring delle proprietà mediante nome. Il container di Spring guarda le proprietà dei bean, all’interno del file di configurazione XML, aventi l’attributo </w:t>
            </w:r>
            <w:r w:rsidRPr="00F65D6F">
              <w:rPr>
                <w:rFonts w:ascii="inherit" w:eastAsia="Times New Roman" w:hAnsi="inherit" w:cs="Times New Roman"/>
                <w:b/>
                <w:bCs/>
                <w:sz w:val="23"/>
                <w:szCs w:val="23"/>
                <w:bdr w:val="none" w:sz="0" w:space="0" w:color="auto" w:frame="1"/>
                <w:lang w:eastAsia="it-IT"/>
              </w:rPr>
              <w:t>autowire</w:t>
            </w:r>
            <w:r w:rsidRPr="00F65D6F">
              <w:rPr>
                <w:rFonts w:ascii="inherit" w:eastAsia="Times New Roman" w:hAnsi="inherit" w:cs="Times New Roman"/>
                <w:sz w:val="23"/>
                <w:szCs w:val="23"/>
                <w:lang w:eastAsia="it-IT"/>
              </w:rPr>
              <w:t> settato con </w:t>
            </w:r>
            <w:r w:rsidRPr="00F65D6F">
              <w:rPr>
                <w:rFonts w:ascii="inherit" w:eastAsia="Times New Roman" w:hAnsi="inherit" w:cs="Times New Roman"/>
                <w:b/>
                <w:bCs/>
                <w:sz w:val="23"/>
                <w:szCs w:val="23"/>
                <w:bdr w:val="none" w:sz="0" w:space="0" w:color="auto" w:frame="1"/>
                <w:lang w:eastAsia="it-IT"/>
              </w:rPr>
              <w:t>byName</w:t>
            </w:r>
            <w:r w:rsidRPr="00F65D6F">
              <w:rPr>
                <w:rFonts w:ascii="inherit" w:eastAsia="Times New Roman" w:hAnsi="inherit" w:cs="Times New Roman"/>
                <w:sz w:val="23"/>
                <w:szCs w:val="23"/>
                <w:lang w:eastAsia="it-IT"/>
              </w:rPr>
              <w:t> e prova a matchare e legare tali proprietà con i bean aventi lo stesso nome definiti nello stesso file</w:t>
            </w:r>
            <w:r w:rsidR="00510823">
              <w:rPr>
                <w:rFonts w:ascii="inherit" w:eastAsia="Times New Roman" w:hAnsi="inherit" w:cs="Times New Roman"/>
                <w:sz w:val="23"/>
                <w:szCs w:val="23"/>
                <w:lang w:eastAsia="it-IT"/>
              </w:rPr>
              <w:t xml:space="preserve"> </w:t>
            </w:r>
            <w:r w:rsidRPr="00F65D6F">
              <w:rPr>
                <w:rFonts w:ascii="inherit" w:eastAsia="Times New Roman" w:hAnsi="inherit" w:cs="Times New Roman"/>
                <w:sz w:val="23"/>
                <w:szCs w:val="23"/>
                <w:lang w:eastAsia="it-IT"/>
              </w:rPr>
              <w:t>di configurazione XML.</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byType</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Autowiring basato sui tipi di dato delle proprietà. Il contariner guarda le proprietà dei bean, all’interno del file di configurazione XML, aventi l’attributo </w:t>
            </w:r>
            <w:r w:rsidRPr="00F65D6F">
              <w:rPr>
                <w:rFonts w:ascii="inherit" w:eastAsia="Times New Roman" w:hAnsi="inherit" w:cs="Times New Roman"/>
                <w:b/>
                <w:bCs/>
                <w:sz w:val="23"/>
                <w:szCs w:val="23"/>
                <w:bdr w:val="none" w:sz="0" w:space="0" w:color="auto" w:frame="1"/>
                <w:lang w:eastAsia="it-IT"/>
              </w:rPr>
              <w:t>autowire</w:t>
            </w:r>
            <w:r w:rsidRPr="00F65D6F">
              <w:rPr>
                <w:rFonts w:ascii="inherit" w:eastAsia="Times New Roman" w:hAnsi="inherit" w:cs="Times New Roman"/>
                <w:sz w:val="23"/>
                <w:szCs w:val="23"/>
                <w:lang w:eastAsia="it-IT"/>
              </w:rPr>
              <w:t> settato con</w:t>
            </w:r>
            <w:r w:rsidR="003268EB">
              <w:rPr>
                <w:rFonts w:ascii="inherit" w:eastAsia="Times New Roman" w:hAnsi="inherit" w:cs="Times New Roman"/>
                <w:sz w:val="23"/>
                <w:szCs w:val="23"/>
                <w:lang w:eastAsia="it-IT"/>
              </w:rPr>
              <w:t xml:space="preserve"> </w:t>
            </w:r>
            <w:r w:rsidRPr="00F65D6F">
              <w:rPr>
                <w:rFonts w:ascii="inherit" w:eastAsia="Times New Roman" w:hAnsi="inherit" w:cs="Times New Roman"/>
                <w:b/>
                <w:bCs/>
                <w:sz w:val="23"/>
                <w:szCs w:val="23"/>
                <w:bdr w:val="none" w:sz="0" w:space="0" w:color="auto" w:frame="1"/>
                <w:lang w:eastAsia="it-IT"/>
              </w:rPr>
              <w:t>byType</w:t>
            </w:r>
            <w:r w:rsidRPr="00F65D6F">
              <w:rPr>
                <w:rFonts w:ascii="inherit" w:eastAsia="Times New Roman" w:hAnsi="inherit" w:cs="Times New Roman"/>
                <w:sz w:val="23"/>
                <w:szCs w:val="23"/>
                <w:lang w:eastAsia="it-IT"/>
              </w:rPr>
              <w:t> e prova a matchare e legare una proprietà se il suo tipo matcha esattamente con quello di un bean nel file di configurazione XML. Se più di un bean soddisfano tale matching, sarà sollevata una fatal exception.</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constructor</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Simile a byType, ma il tipo è applicato agli asrgomenti del costruttore. Se non c’è esattamente un bean avente lo stesso tipo dell’argomento del costruttore, sarà sollevata una fatal exception.</w:t>
            </w:r>
          </w:p>
        </w:tc>
      </w:tr>
      <w:tr w:rsidR="00F65D6F" w:rsidRP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b/>
                <w:bCs/>
                <w:sz w:val="23"/>
                <w:szCs w:val="23"/>
                <w:bdr w:val="none" w:sz="0" w:space="0" w:color="auto" w:frame="1"/>
                <w:lang w:eastAsia="it-IT"/>
              </w:rPr>
              <w:t>autodetected</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Pr="00F65D6F" w:rsidRDefault="00F65D6F" w:rsidP="00F65D6F">
            <w:pPr>
              <w:spacing w:after="0" w:line="240" w:lineRule="auto"/>
              <w:rPr>
                <w:rFonts w:ascii="inherit" w:eastAsia="Times New Roman" w:hAnsi="inherit" w:cs="Times New Roman"/>
                <w:sz w:val="23"/>
                <w:szCs w:val="23"/>
                <w:lang w:eastAsia="it-IT"/>
              </w:rPr>
            </w:pPr>
            <w:r w:rsidRPr="00F65D6F">
              <w:rPr>
                <w:rFonts w:ascii="inherit" w:eastAsia="Times New Roman" w:hAnsi="inherit" w:cs="Times New Roman"/>
                <w:sz w:val="23"/>
                <w:szCs w:val="23"/>
                <w:lang w:eastAsia="it-IT"/>
              </w:rPr>
              <w:t>Spring prima prova ad usare l’autowiring tramite costruttore, se non funziona Spring prova ad effettuare l’autowire tramite byType.</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NB: Possiamo usare le modalità byType o constructor per legare array ed altre collezioni tipizzate.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Limitazioni presenti usando autowiring:</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L’autowiring lavora bene quando è usato costantemente in un progetto. Se l’autowiring è usato solo per legare pochi bean (e per gli altri si usa la configurazione XML) potrò causare confusione negli sviluppatori.</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L’autowiring può ridurre significativamente  la necessità di specificare properties o gli argomenti del costruttore ma bisogna considerare le limitazioni e gli svantaggi dell’autowiring prima di usarlo:</w:t>
      </w:r>
    </w:p>
    <w:p w:rsidR="00F65D6F" w:rsidRPr="00F65D6F" w:rsidRDefault="00F65D6F" w:rsidP="00F65D6F">
      <w:pPr>
        <w:numPr>
          <w:ilvl w:val="0"/>
          <w:numId w:val="2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Possibilità di overriding:</w:t>
      </w:r>
      <w:r w:rsidRPr="00F65D6F">
        <w:rPr>
          <w:rFonts w:ascii="inherit" w:eastAsia="Times New Roman" w:hAnsi="inherit" w:cs="Arial"/>
          <w:color w:val="373737"/>
          <w:sz w:val="23"/>
          <w:szCs w:val="23"/>
          <w:lang w:eastAsia="it-IT"/>
        </w:rPr>
        <w:t> Possiamo continuare a specificare le dipendenze usando i tag &lt;constructor-arg&gt; e &lt;property&gt; all’interno del file di configurazione XML. Tali configurazioni effettueranno sempre l’override dell’autowiring.</w:t>
      </w:r>
    </w:p>
    <w:p w:rsidR="00F65D6F" w:rsidRPr="00F65D6F" w:rsidRDefault="00F65D6F" w:rsidP="00F65D6F">
      <w:pPr>
        <w:numPr>
          <w:ilvl w:val="0"/>
          <w:numId w:val="2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Tipi di dato primitivi: </w:t>
      </w:r>
      <w:r w:rsidRPr="00F65D6F">
        <w:rPr>
          <w:rFonts w:ascii="inherit" w:eastAsia="Times New Roman" w:hAnsi="inherit" w:cs="Arial"/>
          <w:color w:val="373737"/>
          <w:sz w:val="23"/>
          <w:szCs w:val="23"/>
          <w:lang w:eastAsia="it-IT"/>
        </w:rPr>
        <w:t>Non si può effettuare l’autowire dei cosidette proprietà semplici come: tipi primitivi, String e classi.</w:t>
      </w:r>
    </w:p>
    <w:p w:rsidR="00F65D6F" w:rsidRPr="00F65D6F" w:rsidRDefault="00F65D6F" w:rsidP="00F65D6F">
      <w:pPr>
        <w:numPr>
          <w:ilvl w:val="0"/>
          <w:numId w:val="21"/>
        </w:numPr>
        <w:spacing w:after="0" w:line="354" w:lineRule="atLeast"/>
        <w:ind w:left="600"/>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Confusione: </w:t>
      </w:r>
      <w:r w:rsidRPr="00F65D6F">
        <w:rPr>
          <w:rFonts w:ascii="inherit" w:eastAsia="Times New Roman" w:hAnsi="inherit" w:cs="Arial"/>
          <w:color w:val="373737"/>
          <w:sz w:val="23"/>
          <w:szCs w:val="23"/>
          <w:lang w:eastAsia="it-IT"/>
        </w:rPr>
        <w:t>L’autowiring è meno esatto dei wiring espliciti. Per cui, quando è possibile è consigliabile usare il wiring esplicito.</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Nei prossimi articoli analizzeremo, fornendo esempi pratici, i vari tipi di autowiring presentati.</w:t>
      </w: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16 – Autowiring byName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08" w:tooltip="18:47" w:history="1">
        <w:r>
          <w:rPr>
            <w:rStyle w:val="Collegamentoipertestuale"/>
            <w:rFonts w:ascii="inherit" w:hAnsi="inherit"/>
            <w:b/>
            <w:bCs/>
            <w:color w:val="11598F"/>
            <w:sz w:val="18"/>
            <w:szCs w:val="18"/>
            <w:u w:val="none"/>
            <w:bdr w:val="none" w:sz="0" w:space="0" w:color="auto" w:frame="1"/>
          </w:rPr>
          <w:t>6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606</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Questa modalità specifica l’autowiring mediante nome della proprietà. Il container di Spring guarda i beans, definiti nel file di configurazione XML, aventi l’attributo</w:t>
      </w:r>
      <w:r>
        <w:rPr>
          <w:rStyle w:val="apple-converted-space"/>
          <w:rFonts w:ascii="inherit" w:hAnsi="inherit" w:cs="Arial"/>
          <w:color w:val="373737"/>
          <w:sz w:val="23"/>
          <w:szCs w:val="23"/>
        </w:rPr>
        <w:t> </w:t>
      </w:r>
      <w:r w:rsidR="003268EB">
        <w:rPr>
          <w:rStyle w:val="Enfasigrassetto"/>
          <w:rFonts w:ascii="inherit" w:eastAsiaTheme="majorEastAsia" w:hAnsi="inherit" w:cs="Arial"/>
          <w:color w:val="373737"/>
          <w:sz w:val="23"/>
          <w:szCs w:val="23"/>
          <w:bdr w:val="none" w:sz="0" w:space="0" w:color="auto" w:frame="1"/>
        </w:rPr>
        <w:t>auto-wir</w:t>
      </w:r>
      <w:r>
        <w:rPr>
          <w:rStyle w:val="Enfasigrassetto"/>
          <w:rFonts w:ascii="inherit" w:eastAsiaTheme="majorEastAsia" w:hAnsi="inherit" w:cs="Arial"/>
          <w:color w:val="373737"/>
          <w:sz w:val="23"/>
          <w:szCs w:val="23"/>
          <w:bdr w:val="none" w:sz="0" w:space="0" w:color="auto" w:frame="1"/>
        </w:rPr>
        <w:t>e</w:t>
      </w:r>
      <w:r>
        <w:rPr>
          <w:rStyle w:val="apple-converted-space"/>
          <w:rFonts w:ascii="inherit" w:hAnsi="inherit" w:cs="Arial"/>
          <w:color w:val="373737"/>
          <w:sz w:val="23"/>
          <w:szCs w:val="23"/>
        </w:rPr>
        <w:t> </w:t>
      </w:r>
      <w:r>
        <w:rPr>
          <w:rFonts w:ascii="inherit" w:hAnsi="inherit" w:cs="Arial"/>
          <w:color w:val="373737"/>
          <w:sz w:val="23"/>
          <w:szCs w:val="23"/>
        </w:rPr>
        <w:t>è settato con il valore</w:t>
      </w:r>
      <w:r w:rsidR="003268EB">
        <w:rPr>
          <w:rFonts w:ascii="inherit" w:hAnsi="inherit" w:cs="Arial"/>
          <w:color w:val="373737"/>
          <w:sz w:val="23"/>
          <w:szCs w:val="23"/>
        </w:rPr>
        <w:t xml:space="preserve"> </w:t>
      </w:r>
      <w:r>
        <w:rPr>
          <w:rStyle w:val="Enfasigrassetto"/>
          <w:rFonts w:ascii="inherit" w:eastAsiaTheme="majorEastAsia" w:hAnsi="inherit" w:cs="Arial"/>
          <w:color w:val="373737"/>
          <w:sz w:val="23"/>
          <w:szCs w:val="23"/>
          <w:bdr w:val="none" w:sz="0" w:space="0" w:color="auto" w:frame="1"/>
        </w:rPr>
        <w:t>byName</w:t>
      </w:r>
      <w:r>
        <w:rPr>
          <w:rStyle w:val="apple-converted-space"/>
          <w:rFonts w:ascii="inherit" w:hAnsi="inherit" w:cs="Arial"/>
          <w:color w:val="373737"/>
          <w:sz w:val="23"/>
          <w:szCs w:val="23"/>
        </w:rPr>
        <w:t> </w:t>
      </w:r>
      <w:r>
        <w:rPr>
          <w:rFonts w:ascii="inherit" w:hAnsi="inherit" w:cs="Arial"/>
          <w:color w:val="373737"/>
          <w:sz w:val="23"/>
          <w:szCs w:val="23"/>
        </w:rPr>
        <w:t>e prova ad effettuare il macthing e lega tale proprietà con un altro bean, sempre definito nell’XML, avente lo stesso nome speficitato. Se il match viene soddisfatto e viene trovato un bean avente lo stesso nome, questo viene iniettato, altrimenti viene sollevata un’eccezzione.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esempio, se la definizione di un bean ha il settaggio dell’autowire configurato come byName e questo contiene una proprietà chiamata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corrisponde ad un metodo setSpellChecker), Spring cerca nella definizione dei bean un bean avente nome spellChecker e lo usa per settare la proprietà (lo inietta).</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mostrato un esempio che illustra tale concetto: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3268EB">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3268EB">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myAutowiringByName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3268EB">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90" type="#_x0000_t75" style="width:136.5pt;height:63.75pt" o:ole="">
            <v:imagedata r:id="rId12" o:title=""/>
          </v:shape>
          <w:control r:id="rId109" w:name="DefaultOcxName40" w:shapeid="_x0000_i149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myAutowiringByName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myAutowiringByName</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All’interno dell’unico package presente create la seguente classe </w:t>
      </w:r>
      <w:r>
        <w:rPr>
          <w:rStyle w:val="Enfasigrassetto"/>
          <w:rFonts w:ascii="inherit" w:eastAsiaTheme="majorEastAsia" w:hAnsi="inherit" w:cs="Arial"/>
          <w:color w:val="373737"/>
          <w:sz w:val="23"/>
          <w:szCs w:val="23"/>
          <w:bdr w:val="none" w:sz="0" w:space="0" w:color="auto" w:frame="1"/>
        </w:rPr>
        <w:t>TextEditor.java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93" type="#_x0000_t75" style="width:136.5pt;height:63.75pt" o:ole="">
            <v:imagedata r:id="rId12" o:title=""/>
          </v:shape>
          <w:control r:id="rId110" w:name="DefaultOcxName113" w:shapeid="_x0000_i149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editor di testo: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iniettare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inietare la stringa name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Create un’altra classe</w:t>
      </w:r>
      <w:r>
        <w:rPr>
          <w:rStyle w:val="apple-converted-space"/>
          <w:rFonts w:ascii="inherit" w:hAnsi="inherit" w:cs="Arial"/>
          <w:color w:val="373737"/>
          <w:sz w:val="23"/>
          <w:szCs w:val="23"/>
        </w:rPr>
        <w:t> </w:t>
      </w:r>
      <w:r>
        <w:rPr>
          <w:rFonts w:ascii="inherit" w:hAnsi="inherit" w:cs="Arial"/>
          <w:color w:val="373737"/>
          <w:sz w:val="23"/>
          <w:szCs w:val="23"/>
        </w:rPr>
        <w:t>dipendente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SpellChecker.java</w:t>
      </w:r>
      <w:r>
        <w:rPr>
          <w:rStyle w:val="apple-converted-space"/>
          <w:rFonts w:ascii="inherit" w:hAnsi="inherit" w:cs="Arial"/>
          <w:color w:val="373737"/>
          <w:sz w:val="23"/>
          <w:szCs w:val="23"/>
        </w:rPr>
        <w:t> </w:t>
      </w:r>
      <w:r>
        <w:rPr>
          <w:rFonts w:ascii="inherit" w:hAnsi="inherit" w:cs="Arial"/>
          <w:color w:val="373737"/>
          <w:sz w:val="23"/>
          <w:szCs w:val="23"/>
        </w:rPr>
        <w:t>ed inseritevi dentro il seguente codice: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96" type="#_x0000_t75" style="width:136.5pt;height:63.75pt" o:ole="">
            <v:imagedata r:id="rId12" o:title=""/>
          </v:shape>
          <w:control r:id="rId111" w:name="DefaultOcxName211" w:shapeid="_x0000_i149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dipendente che rappresenta il correttore ortografico: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Create ora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contenente il metodo main():</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499" type="#_x0000_t75" style="width:136.5pt;height:63.75pt" o:ole="">
            <v:imagedata r:id="rId12" o:title=""/>
          </v:shape>
          <w:control r:id="rId112" w:name="DefaultOcxName39" w:shapeid="_x0000_i149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definite nel file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Recupera un bean avente id="textEditor" nel file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vediamo la versione del file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che non fà uso dell’autowiring e che configura il wiring delle dipendenze in maniera esplicita all’interno dell’XML. Creiamo quindi il file di configurazione</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02" type="#_x0000_t75" style="width:136.5pt;height:63.75pt" o:ole="">
            <v:imagedata r:id="rId12" o:title=""/>
          </v:shape>
          <w:control r:id="rId113" w:name="DefaultOcxName48" w:shapeid="_x0000_i150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1074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"org.andrea.myexample.myAutowiringByName.TextEditor"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"Generic Text Editor"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"org.andrea.myexample.myAutowiringByName.SpellChecker"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Vediamo ora la versione dello stesso file che fà uso dell’</w:t>
      </w:r>
      <w:r>
        <w:rPr>
          <w:rStyle w:val="Enfasigrassetto"/>
          <w:rFonts w:ascii="inherit" w:eastAsiaTheme="majorEastAsia" w:hAnsi="inherit" w:cs="Arial"/>
          <w:color w:val="373737"/>
          <w:sz w:val="23"/>
          <w:szCs w:val="23"/>
          <w:bdr w:val="none" w:sz="0" w:space="0" w:color="auto" w:frame="1"/>
        </w:rPr>
        <w:t>autowiring </w:t>
      </w:r>
      <w:r>
        <w:rPr>
          <w:rFonts w:ascii="inherit" w:hAnsi="inherit" w:cs="Arial"/>
          <w:color w:val="373737"/>
          <w:sz w:val="23"/>
          <w:szCs w:val="23"/>
        </w:rPr>
        <w:t xml:space="preserve">settato </w:t>
      </w:r>
      <w:r w:rsidR="004565D2">
        <w:rPr>
          <w:rFonts w:ascii="inherit" w:hAnsi="inherit" w:cs="Arial"/>
          <w:color w:val="373737"/>
          <w:sz w:val="23"/>
          <w:szCs w:val="23"/>
        </w:rPr>
        <w:t>u</w:t>
      </w:r>
      <w:r>
        <w:rPr>
          <w:rFonts w:ascii="inherit" w:hAnsi="inherit" w:cs="Arial"/>
          <w:color w:val="373737"/>
          <w:sz w:val="23"/>
          <w:szCs w:val="23"/>
        </w:rPr>
        <w:t>s </w:t>
      </w:r>
      <w:r>
        <w:rPr>
          <w:rStyle w:val="Enfasigrassetto"/>
          <w:rFonts w:ascii="inherit" w:eastAsiaTheme="majorEastAsia" w:hAnsi="inherit" w:cs="Arial"/>
          <w:color w:val="373737"/>
          <w:sz w:val="23"/>
          <w:szCs w:val="23"/>
          <w:bdr w:val="none" w:sz="0" w:space="0" w:color="auto" w:frame="1"/>
        </w:rPr>
        <w:t>byName</w:t>
      </w:r>
      <w:r>
        <w:rPr>
          <w:rStyle w:val="apple-converted-space"/>
          <w:rFonts w:ascii="inherit" w:hAnsi="inherit" w:cs="Arial"/>
          <w:color w:val="373737"/>
          <w:sz w:val="23"/>
          <w:szCs w:val="23"/>
        </w:rPr>
        <w:t> </w:t>
      </w:r>
      <w:r>
        <w:rPr>
          <w:rFonts w:ascii="inherit" w:hAnsi="inherit" w:cs="Arial"/>
          <w:color w:val="373737"/>
          <w:sz w:val="23"/>
          <w:szCs w:val="23"/>
        </w:rPr>
        <w:t>per effettuare l’iniezione della dipendenza: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05" type="#_x0000_t75" style="width:136.5pt;height:63.75pt" o:ole="">
            <v:imagedata r:id="rId12" o:title=""/>
          </v:shape>
          <w:control r:id="rId114" w:name="DefaultOcxName57" w:shapeid="_x0000_i150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"org.andrea.myexample.myAutowiringByName.TextEditor"</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autowire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"byName"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"Generic Text Editor"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"org.andrea.myexample.myAutowiringByName.SpellChecker"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vedere in tale versione del file di configurazione XML, anzichè iniettare esplicitamente il bean avente ID=spellChecker all’interno del bean avente ID=textEditor lo inietiamo usando l’attributo</w:t>
      </w:r>
      <w:r w:rsidR="004565D2">
        <w:rPr>
          <w:rFonts w:ascii="inherit" w:hAnsi="inherit" w:cs="Arial"/>
          <w:color w:val="373737"/>
          <w:sz w:val="23"/>
          <w:szCs w:val="23"/>
        </w:rPr>
        <w:t xml:space="preserve"> </w:t>
      </w:r>
      <w:r>
        <w:rPr>
          <w:rStyle w:val="Enfasigrassetto"/>
          <w:rFonts w:ascii="inherit" w:eastAsiaTheme="majorEastAsia" w:hAnsi="inherit" w:cs="Arial"/>
          <w:color w:val="373737"/>
          <w:sz w:val="23"/>
          <w:szCs w:val="23"/>
          <w:bdr w:val="none" w:sz="0" w:space="0" w:color="auto" w:frame="1"/>
        </w:rPr>
        <w:t>autowire=”byName”</w:t>
      </w:r>
      <w:r>
        <w:rPr>
          <w:rStyle w:val="apple-converted-space"/>
          <w:rFonts w:ascii="inherit" w:hAnsi="inherit" w:cs="Arial"/>
          <w:color w:val="373737"/>
          <w:sz w:val="23"/>
          <w:szCs w:val="23"/>
        </w:rPr>
        <w:t> </w:t>
      </w:r>
      <w:r>
        <w:rPr>
          <w:rFonts w:ascii="inherit" w:hAnsi="inherit" w:cs="Arial"/>
          <w:color w:val="373737"/>
          <w:sz w:val="23"/>
          <w:szCs w:val="23"/>
        </w:rPr>
        <w:t>nella definizione del bean avente ID=textEditor.</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Tale attributo dice al container di Spring di andare a vedere la lista delle proprietà all’interno del bean avente ID=textEditor (in questo caso troverà una variabile avente nome spellChecker) e cercherà nella configurazione XML un bean avente un id con lo stesso nome (in questo caso il bean avente ID=spellChecker), se lo trova lo inietta automaticamente, altrimenti solleva un’eccezione.</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quanto riguarda invece l’iniezione del valore della proprietà name invece dobbiamo esplicitarla nella configurazione XML perchè si tratta di un valore semplice (una stringa) e non possiamo usare l’autowiring.</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Pertanto l’output visualizzato nel tab Console di STS\Eclipse sarà il seguente: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checkSpelling.</w:t>
      </w: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17 – Autowiring byType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15" w:tooltip="18:55" w:history="1">
        <w:r>
          <w:rPr>
            <w:rStyle w:val="Collegamentoipertestuale"/>
            <w:rFonts w:ascii="inherit" w:hAnsi="inherit"/>
            <w:b/>
            <w:bCs/>
            <w:color w:val="11598F"/>
            <w:sz w:val="18"/>
            <w:szCs w:val="18"/>
            <w:u w:val="none"/>
            <w:bdr w:val="none" w:sz="0" w:space="0" w:color="auto" w:frame="1"/>
          </w:rPr>
          <w:t>6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559</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Questa modalità specifica l’autowiring mediante il tipo di una proprietà. Il container di Spring considera i bean, definiti all’interno del file di configurazione XML, in cui è presente l’attributo </w:t>
      </w:r>
      <w:r>
        <w:rPr>
          <w:rStyle w:val="Enfasigrassetto"/>
          <w:rFonts w:ascii="inherit" w:eastAsiaTheme="majorEastAsia" w:hAnsi="inherit" w:cs="Arial"/>
          <w:color w:val="373737"/>
          <w:sz w:val="23"/>
          <w:szCs w:val="23"/>
          <w:bdr w:val="none" w:sz="0" w:space="0" w:color="auto" w:frame="1"/>
        </w:rPr>
        <w:t>autowire</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byType</w:t>
      </w:r>
      <w:r>
        <w:rPr>
          <w:rFonts w:ascii="inherit" w:hAnsi="inherit" w:cs="Arial"/>
          <w:color w:val="373737"/>
          <w:sz w:val="23"/>
          <w:szCs w:val="23"/>
        </w:rPr>
        <w:t>. Il container cerca di effettuare il matching tra il tipo delle proprietà del bean definito con un altro bean avente lo stesso tipo ed esegue il wire di una property se il tipo dichiarato matcha esattamente con l’ID di uno dei bean definiti nel file di configurazione. Se il match è trovato, il bean viene iniettato altrimenti verrà sollevata un’eccezione.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esempio, se la definizione di un bean contiene 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w:t>
      </w:r>
      <w:r>
        <w:rPr>
          <w:rStyle w:val="apple-converted-space"/>
          <w:rFonts w:ascii="inherit" w:hAnsi="inherit" w:cs="Arial"/>
          <w:color w:val="373737"/>
          <w:sz w:val="23"/>
          <w:szCs w:val="23"/>
        </w:rPr>
        <w:t> </w:t>
      </w:r>
      <w:r>
        <w:rPr>
          <w:rFonts w:ascii="inherit" w:hAnsi="inherit" w:cs="Arial"/>
          <w:color w:val="373737"/>
          <w:sz w:val="23"/>
          <w:szCs w:val="23"/>
        </w:rPr>
        <w:t>settato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byType</w:t>
      </w:r>
      <w:r>
        <w:rPr>
          <w:rStyle w:val="apple-converted-space"/>
          <w:rFonts w:ascii="inherit" w:hAnsi="inherit" w:cs="Arial"/>
          <w:color w:val="373737"/>
          <w:sz w:val="23"/>
          <w:szCs w:val="23"/>
        </w:rPr>
        <w:t> </w:t>
      </w:r>
      <w:r>
        <w:rPr>
          <w:rFonts w:ascii="inherit" w:hAnsi="inherit" w:cs="Arial"/>
          <w:color w:val="373737"/>
          <w:sz w:val="23"/>
          <w:szCs w:val="23"/>
        </w:rPr>
        <w:t>e se questo contiene una property avente ID=spellChecker 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tipo</w:t>
      </w:r>
      <w:r>
        <w:rPr>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w:t>
      </w:r>
      <w:r>
        <w:rPr>
          <w:rFonts w:ascii="inherit" w:hAnsi="inherit" w:cs="Arial"/>
          <w:color w:val="373737"/>
          <w:sz w:val="23"/>
          <w:szCs w:val="23"/>
        </w:rPr>
        <w:t>, Spring cerca la definizione di un bean chiamata Spellchecker e la usa per settare la property.</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mostrato un esempio che illustra tale concetto:</w:t>
      </w:r>
    </w:p>
    <w:p w:rsidR="00F65D6F" w:rsidRDefault="00F65D6F" w:rsidP="00F65D6F">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Esempio:</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myAutowiringByType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08" type="#_x0000_t75" style="width:136.5pt;height:63.75pt" o:ole="">
            <v:imagedata r:id="rId12" o:title=""/>
          </v:shape>
          <w:control r:id="rId116" w:name="DefaultOcxName50" w:shapeid="_x0000_i150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myAutowiringByType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myAutowiringByType</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All’interno dell’unico package presente create la seguente classe </w:t>
      </w:r>
      <w:r>
        <w:rPr>
          <w:rStyle w:val="Enfasigrassetto"/>
          <w:rFonts w:ascii="inherit" w:eastAsiaTheme="majorEastAsia" w:hAnsi="inherit" w:cs="Arial"/>
          <w:color w:val="373737"/>
          <w:sz w:val="23"/>
          <w:szCs w:val="23"/>
          <w:bdr w:val="none" w:sz="0" w:space="0" w:color="auto" w:frame="1"/>
        </w:rPr>
        <w:t>TextEditor.java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11" type="#_x0000_t75" style="width:136.5pt;height:63.75pt" o:ole="">
            <v:imagedata r:id="rId12" o:title=""/>
          </v:shape>
          <w:control r:id="rId117" w:name="DefaultOcxName114" w:shapeid="_x0000_i151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myAutowiringByType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che rappresenta un editor di testo: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iniettare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inietare la stringa name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Create un’altra classe</w:t>
      </w:r>
      <w:r>
        <w:rPr>
          <w:rStyle w:val="apple-converted-space"/>
          <w:rFonts w:ascii="inherit" w:hAnsi="inherit" w:cs="Arial"/>
          <w:color w:val="373737"/>
          <w:sz w:val="23"/>
          <w:szCs w:val="23"/>
        </w:rPr>
        <w:t> </w:t>
      </w:r>
      <w:r>
        <w:rPr>
          <w:rFonts w:ascii="inherit" w:hAnsi="inherit" w:cs="Arial"/>
          <w:color w:val="373737"/>
          <w:sz w:val="23"/>
          <w:szCs w:val="23"/>
        </w:rPr>
        <w:t>dipendente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SpellChecker.java</w:t>
      </w:r>
      <w:r>
        <w:rPr>
          <w:rStyle w:val="apple-converted-space"/>
          <w:rFonts w:ascii="inherit" w:hAnsi="inherit" w:cs="Arial"/>
          <w:color w:val="373737"/>
          <w:sz w:val="23"/>
          <w:szCs w:val="23"/>
        </w:rPr>
        <w:t> </w:t>
      </w:r>
      <w:r>
        <w:rPr>
          <w:rFonts w:ascii="inherit" w:hAnsi="inherit" w:cs="Arial"/>
          <w:color w:val="373737"/>
          <w:sz w:val="23"/>
          <w:szCs w:val="23"/>
        </w:rPr>
        <w:t>ed inseritevi dentro il seguente codice: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14" type="#_x0000_t75" style="width:136.5pt;height:63.75pt" o:ole="">
            <v:imagedata r:id="rId12" o:title=""/>
          </v:shape>
          <w:control r:id="rId118" w:name="DefaultOcxName212" w:shapeid="_x0000_i151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myAutowiringByType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dipendente che rappresenta il correttore ortografico: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Create ora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contenente il metodo main():</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17" type="#_x0000_t75" style="width:136.5pt;height:63.75pt" o:ole="">
            <v:imagedata r:id="rId12" o:title=""/>
          </v:shape>
          <w:control r:id="rId119" w:name="DefaultOcxName310" w:shapeid="_x0000_i151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myAutowiringByType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definite nel file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Recupera un bean avente id="textEditor" nel file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vediamo la versione del file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che non fà uso dell’autowiring e che configura il wiring delle dipendenze in maniera esplicita all’interno dell’XML. Creiamo quindi il file di configurazione</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20" type="#_x0000_t75" style="width:136.5pt;height:63.75pt" o:ole="">
            <v:imagedata r:id="rId12" o:title=""/>
          </v:shape>
          <w:control r:id="rId120" w:name="DefaultOcxName49" w:shapeid="_x0000_i152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999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"org.andrea.myexample.myAutowiringByType.TextEditor"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"Generic Text Editor"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"org.andrea.myexample.myAutowiringByType.SpellChecker"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br/>
        <w:t>Vediamo ora la versione dello stesso file che fà uso dell’</w:t>
      </w:r>
      <w:r>
        <w:rPr>
          <w:rStyle w:val="Enfasigrassetto"/>
          <w:rFonts w:ascii="inherit" w:hAnsi="inherit" w:cs="Arial"/>
          <w:color w:val="373737"/>
          <w:sz w:val="23"/>
          <w:szCs w:val="23"/>
          <w:bdr w:val="none" w:sz="0" w:space="0" w:color="auto" w:frame="1"/>
        </w:rPr>
        <w:t>autowiring </w:t>
      </w:r>
      <w:r>
        <w:rPr>
          <w:rFonts w:ascii="inherit" w:hAnsi="inherit" w:cs="Arial"/>
          <w:color w:val="373737"/>
          <w:sz w:val="23"/>
          <w:szCs w:val="23"/>
        </w:rPr>
        <w:t>settato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byType</w:t>
      </w:r>
      <w:r>
        <w:rPr>
          <w:rStyle w:val="apple-converted-space"/>
          <w:rFonts w:ascii="inherit" w:hAnsi="inherit" w:cs="Arial"/>
          <w:color w:val="373737"/>
          <w:sz w:val="23"/>
          <w:szCs w:val="23"/>
        </w:rPr>
        <w:t> </w:t>
      </w:r>
      <w:r>
        <w:rPr>
          <w:rFonts w:ascii="inherit" w:hAnsi="inherit" w:cs="Arial"/>
          <w:color w:val="373737"/>
          <w:sz w:val="23"/>
          <w:szCs w:val="23"/>
        </w:rPr>
        <w:t>per effettuare l’iniezione della dipendenza: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23" type="#_x0000_t75" style="width:136.5pt;height:63.75pt" o:ole="">
            <v:imagedata r:id="rId12" o:title=""/>
          </v:shape>
          <w:control r:id="rId121" w:name="DefaultOcxName58" w:shapeid="_x0000_i152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"org.andrea.myexample.myAutowiringByType.TextEditor"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autowire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"byType"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"Generic Text Editor"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"org.andrea.myexample.myAutowiringByType.SpellChecker"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vedere in tale versione del file di configurazione XML, anzichè iniettare esplicitamente il bean avente ID=spellChecker all’interno del bean avente ID=textEditor lo inietiamo usando l’attributo</w:t>
      </w:r>
      <w:r>
        <w:rPr>
          <w:rStyle w:val="Enfasigrassetto"/>
          <w:rFonts w:ascii="inherit" w:eastAsiaTheme="majorEastAsia" w:hAnsi="inherit" w:cs="Arial"/>
          <w:color w:val="373737"/>
          <w:sz w:val="23"/>
          <w:szCs w:val="23"/>
          <w:bdr w:val="none" w:sz="0" w:space="0" w:color="auto" w:frame="1"/>
        </w:rPr>
        <w:t>autowire=”byType”</w:t>
      </w:r>
      <w:r>
        <w:rPr>
          <w:rStyle w:val="apple-converted-space"/>
          <w:rFonts w:ascii="inherit" w:hAnsi="inherit" w:cs="Arial"/>
          <w:color w:val="373737"/>
          <w:sz w:val="23"/>
          <w:szCs w:val="23"/>
        </w:rPr>
        <w:t> </w:t>
      </w:r>
      <w:r>
        <w:rPr>
          <w:rFonts w:ascii="inherit" w:hAnsi="inherit" w:cs="Arial"/>
          <w:color w:val="373737"/>
          <w:sz w:val="23"/>
          <w:szCs w:val="23"/>
        </w:rPr>
        <w:t>nella definizione del bean avente ID=textEditor.</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Tale attributo dice al container di Spring di andare a vedere la lista delle proprietà all’interno del bean avente ID=textEditor (in questo caso troverà una variabile avente tipo SpellChecker) e cercherà nella configurazione XML un bean avente un id con lo stesso tipo (in questo caso il bean avente ID=spellChecker), se lo trova lo inietta automaticamente, altrimenti solleva un’eccezione.</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quanto riguarda invece l’iniezione del valore della proprietà name invece dobbiamo esplicitarla nella configurazione XML perchè si tratta di un valore semplice (una stringa) e non possiamo usare l’autowiring.</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Pertanto l’output visualizzato nel tab Console di STS\Eclipse sarà il seguente: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checkSpelling.</w:t>
      </w: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18 – Autowiring mediante Costruttore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22" w:tooltip="19:05" w:history="1">
        <w:r>
          <w:rPr>
            <w:rStyle w:val="Collegamentoipertestuale"/>
            <w:rFonts w:ascii="inherit" w:hAnsi="inherit"/>
            <w:b/>
            <w:bCs/>
            <w:color w:val="11598F"/>
            <w:sz w:val="18"/>
            <w:szCs w:val="18"/>
            <w:u w:val="none"/>
            <w:bdr w:val="none" w:sz="0" w:space="0" w:color="auto" w:frame="1"/>
          </w:rPr>
          <w:t>6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578</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Analizziamo ora la modalità di </w:t>
      </w:r>
      <w:r>
        <w:rPr>
          <w:rStyle w:val="Enfasigrassetto"/>
          <w:rFonts w:ascii="inherit" w:eastAsiaTheme="majorEastAsia" w:hAnsi="inherit" w:cs="Arial"/>
          <w:color w:val="373737"/>
          <w:sz w:val="23"/>
          <w:szCs w:val="23"/>
          <w:bdr w:val="none" w:sz="0" w:space="0" w:color="auto" w:frame="1"/>
        </w:rPr>
        <w:t>autowire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constructor</w:t>
      </w:r>
      <w:r>
        <w:rPr>
          <w:rFonts w:ascii="inherit" w:hAnsi="inherit" w:cs="Arial"/>
          <w:color w:val="373737"/>
          <w:sz w:val="23"/>
          <w:szCs w:val="23"/>
        </w:rPr>
        <w:t>. Tale modalità è molto simile alla modalità</w:t>
      </w:r>
      <w:r>
        <w:rPr>
          <w:rStyle w:val="Enfasigrassetto"/>
          <w:rFonts w:ascii="inherit" w:eastAsiaTheme="majorEastAsia" w:hAnsi="inherit" w:cs="Arial"/>
          <w:color w:val="373737"/>
          <w:sz w:val="23"/>
          <w:szCs w:val="23"/>
          <w:bdr w:val="none" w:sz="0" w:space="0" w:color="auto" w:frame="1"/>
        </w:rPr>
        <w:t>byType</w:t>
      </w:r>
      <w:r>
        <w:rPr>
          <w:rStyle w:val="apple-converted-space"/>
          <w:rFonts w:ascii="inherit" w:hAnsi="inherit" w:cs="Arial"/>
          <w:color w:val="373737"/>
          <w:sz w:val="23"/>
          <w:szCs w:val="23"/>
        </w:rPr>
        <w:t> </w:t>
      </w:r>
      <w:r>
        <w:rPr>
          <w:rFonts w:ascii="inherit" w:hAnsi="inherit" w:cs="Arial"/>
          <w:color w:val="373737"/>
          <w:sz w:val="23"/>
          <w:szCs w:val="23"/>
        </w:rPr>
        <w:t>ma a differenza di quest’ultima si applica agli argomenti del costruttore. Il container di Spring considera i bean, definiti all’interno del file di configurazione XML, in cui è presente l’attributo </w:t>
      </w:r>
      <w:r>
        <w:rPr>
          <w:rStyle w:val="Enfasigrassetto"/>
          <w:rFonts w:ascii="inherit" w:eastAsiaTheme="majorEastAsia" w:hAnsi="inherit" w:cs="Arial"/>
          <w:color w:val="373737"/>
          <w:sz w:val="23"/>
          <w:szCs w:val="23"/>
          <w:bdr w:val="none" w:sz="0" w:space="0" w:color="auto" w:frame="1"/>
        </w:rPr>
        <w:t>autowire</w:t>
      </w:r>
      <w:r>
        <w:rPr>
          <w:rFonts w:ascii="inherit" w:hAnsi="inherit" w:cs="Arial"/>
          <w:color w:val="373737"/>
          <w:sz w:val="23"/>
          <w:szCs w:val="23"/>
        </w:rPr>
        <w:t>settato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constructor</w:t>
      </w:r>
      <w:r>
        <w:rPr>
          <w:rFonts w:ascii="inherit" w:hAnsi="inherit" w:cs="Arial"/>
          <w:color w:val="373737"/>
          <w:sz w:val="23"/>
          <w:szCs w:val="23"/>
        </w:rPr>
        <w:t>. Il container di Spring cercherà dunque di eseguire il matching e successivamente cercherà di legare ogni argomento del costruttore con un bean, definito nella configurazione XML, avente lo stesso tipo. Se il match è trovato il bean verrà iniettato, altrimenti sarà sollevata un’eccezione.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esempio, se nella configurazione XML è presente la definizione di un bean avente attributo</w:t>
      </w:r>
      <w:r>
        <w:rPr>
          <w:rStyle w:val="Enfasigrassetto"/>
          <w:rFonts w:ascii="inherit" w:eastAsiaTheme="majorEastAsia" w:hAnsi="inherit" w:cs="Arial"/>
          <w:color w:val="373737"/>
          <w:sz w:val="23"/>
          <w:szCs w:val="23"/>
          <w:bdr w:val="none" w:sz="0" w:space="0" w:color="auto" w:frame="1"/>
        </w:rPr>
        <w:t>autowire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settato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construtctor</w:t>
      </w:r>
      <w:r>
        <w:rPr>
          <w:rStyle w:val="apple-converted-space"/>
          <w:rFonts w:ascii="inherit" w:hAnsi="inherit" w:cs="Arial"/>
          <w:color w:val="373737"/>
          <w:sz w:val="23"/>
          <w:szCs w:val="23"/>
        </w:rPr>
        <w:t> </w:t>
      </w:r>
      <w:r>
        <w:rPr>
          <w:rFonts w:ascii="inherit" w:hAnsi="inherit" w:cs="Arial"/>
          <w:color w:val="373737"/>
          <w:sz w:val="23"/>
          <w:szCs w:val="23"/>
        </w:rPr>
        <w:t>e considerando il caso in cui tale bean ha un costruttore che prende in input un solo argomento avente tipo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w:t>
      </w:r>
      <w:r>
        <w:rPr>
          <w:rFonts w:ascii="inherit" w:hAnsi="inherit" w:cs="Arial"/>
          <w:color w:val="373737"/>
          <w:sz w:val="23"/>
          <w:szCs w:val="23"/>
        </w:rPr>
        <w:t>, accade che Spring cerca, nella definizione dei bean, un bean avente nome SpellChecker, e lo usa come parametro di input del costruttore.</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mostrato un esempio che illustra tale concetto: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myAutowiringByConstrucor</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26" type="#_x0000_t75" style="width:136.5pt;height:63.75pt" o:ole="">
            <v:imagedata r:id="rId12" o:title=""/>
          </v:shape>
          <w:control r:id="rId123" w:name="DefaultOcxName60" w:shapeid="_x0000_i152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myAutowiringByConstrucor</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myAutowiringByConstrucor</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All’interno dell’unico package presente create la seguente classe </w:t>
      </w:r>
      <w:r>
        <w:rPr>
          <w:rStyle w:val="Enfasigrassetto"/>
          <w:rFonts w:ascii="inherit" w:eastAsiaTheme="majorEastAsia" w:hAnsi="inherit" w:cs="Arial"/>
          <w:color w:val="373737"/>
          <w:sz w:val="23"/>
          <w:szCs w:val="23"/>
          <w:bdr w:val="none" w:sz="0" w:space="0" w:color="auto" w:frame="1"/>
        </w:rPr>
        <w:t>TextEditor.java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29" type="#_x0000_t75" style="width:136.5pt;height:63.75pt" o:ole="">
            <v:imagedata r:id="rId12" o:title=""/>
          </v:shape>
          <w:control r:id="rId124" w:name="DefaultOcxName115" w:shapeid="_x0000_i152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myAutowiringByConstrucor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editor di testo: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@param il correttore ortografico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@param il nome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Ritorna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Ritorna il nome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Create un’altra classe</w:t>
      </w:r>
      <w:r>
        <w:rPr>
          <w:rStyle w:val="apple-converted-space"/>
          <w:rFonts w:ascii="inherit" w:hAnsi="inherit" w:cs="Arial"/>
          <w:color w:val="373737"/>
          <w:sz w:val="23"/>
          <w:szCs w:val="23"/>
        </w:rPr>
        <w:t> </w:t>
      </w:r>
      <w:r>
        <w:rPr>
          <w:rFonts w:ascii="inherit" w:hAnsi="inherit" w:cs="Arial"/>
          <w:color w:val="373737"/>
          <w:sz w:val="23"/>
          <w:szCs w:val="23"/>
        </w:rPr>
        <w:t>dipendente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SpellChecker.java</w:t>
      </w:r>
      <w:r>
        <w:rPr>
          <w:rStyle w:val="apple-converted-space"/>
          <w:rFonts w:ascii="inherit" w:hAnsi="inherit" w:cs="Arial"/>
          <w:color w:val="373737"/>
          <w:sz w:val="23"/>
          <w:szCs w:val="23"/>
        </w:rPr>
        <w:t> </w:t>
      </w:r>
      <w:r>
        <w:rPr>
          <w:rFonts w:ascii="inherit" w:hAnsi="inherit" w:cs="Arial"/>
          <w:color w:val="373737"/>
          <w:sz w:val="23"/>
          <w:szCs w:val="23"/>
        </w:rPr>
        <w:t>ed inseritevi dentro il seguente codice: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32" type="#_x0000_t75" style="width:136.5pt;height:63.75pt" o:ole="">
            <v:imagedata r:id="rId12" o:title=""/>
          </v:shape>
          <w:control r:id="rId125" w:name="DefaultOcxName213" w:shapeid="_x0000_i153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myAutowiringByConstrucor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dipendente che rappresenta il correttore ortografico: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Create ora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contenente il metodo main():</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35" type="#_x0000_t75" style="width:136.5pt;height:63.75pt" o:ole="">
            <v:imagedata r:id="rId12" o:title=""/>
          </v:shape>
          <w:control r:id="rId126" w:name="DefaultOcxName311" w:shapeid="_x0000_i153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myAutowiringByConstrucor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id="textEditor"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vediamo la versione del file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che non fà uso dell’autowiring e che configura il wiring delle dipendenze in maniera esplicita all’interno dell’XML. Creiamo quindi il file di configurazione</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38" type="#_x0000_t75" style="width:136.5pt;height:63.75pt" o:ole="">
            <v:imagedata r:id="rId12" o:title=""/>
          </v:shape>
          <w:control r:id="rId127" w:name="DefaultOcxName410" w:shapeid="_x0000_i153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"org.andrea.myexample.myAutowiringByConstrucor.TextEditor"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&lt;constructor-arg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&lt;constructor-arg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"Generic Text Editor"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"org.andrea.myexample.myAutowiringByConstrucor.SpellChecker"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ora la versione dello stesso file che fà uso dell’</w:t>
      </w:r>
      <w:r>
        <w:rPr>
          <w:rStyle w:val="Enfasigrassetto"/>
          <w:rFonts w:ascii="inherit" w:eastAsiaTheme="majorEastAsia" w:hAnsi="inherit" w:cs="Arial"/>
          <w:color w:val="373737"/>
          <w:sz w:val="23"/>
          <w:szCs w:val="23"/>
          <w:bdr w:val="none" w:sz="0" w:space="0" w:color="auto" w:frame="1"/>
        </w:rPr>
        <w:t>autowiring </w:t>
      </w:r>
      <w:r>
        <w:rPr>
          <w:rFonts w:ascii="inherit" w:hAnsi="inherit" w:cs="Arial"/>
          <w:color w:val="373737"/>
          <w:sz w:val="23"/>
          <w:szCs w:val="23"/>
        </w:rPr>
        <w:t>settato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constructor</w:t>
      </w:r>
      <w:r>
        <w:rPr>
          <w:rStyle w:val="apple-converted-space"/>
          <w:rFonts w:ascii="inherit" w:hAnsi="inherit" w:cs="Arial"/>
          <w:color w:val="373737"/>
          <w:sz w:val="23"/>
          <w:szCs w:val="23"/>
        </w:rPr>
        <w:t> </w:t>
      </w:r>
      <w:r>
        <w:rPr>
          <w:rFonts w:ascii="inherit" w:hAnsi="inherit" w:cs="Arial"/>
          <w:color w:val="373737"/>
          <w:sz w:val="23"/>
          <w:szCs w:val="23"/>
        </w:rPr>
        <w:t>per effettuare l’iniezione della dipendenza: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41" type="#_x0000_t75" style="width:136.5pt;height:63.75pt" o:ole="">
            <v:imagedata r:id="rId12" o:title=""/>
          </v:shape>
          <w:control r:id="rId128" w:name="DefaultOcxName59" w:shapeid="_x0000_i154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"org.andrea.myexample.myAutowiringByConstrucor.TextEditor"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autowire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"constructor"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&lt;constructor-arg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"Generic Text Editor"</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"org.andrea.myexample.myAutowiringByConstrucor.SpellChecker"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nei precedenti esempi, il bean avente ID=</w:t>
      </w:r>
      <w:r>
        <w:rPr>
          <w:rStyle w:val="Enfasigrassetto"/>
          <w:rFonts w:ascii="inherit" w:eastAsiaTheme="majorEastAsia" w:hAnsi="inherit" w:cs="Arial"/>
          <w:color w:val="373737"/>
          <w:sz w:val="23"/>
          <w:szCs w:val="23"/>
          <w:bdr w:val="none" w:sz="0" w:space="0" w:color="auto" w:frame="1"/>
        </w:rPr>
        <w:t>SpellChecker</w:t>
      </w:r>
      <w:r>
        <w:rPr>
          <w:rStyle w:val="apple-converted-space"/>
          <w:rFonts w:ascii="inherit" w:hAnsi="inherit" w:cs="Arial"/>
          <w:color w:val="373737"/>
          <w:sz w:val="23"/>
          <w:szCs w:val="23"/>
        </w:rPr>
        <w:t> </w:t>
      </w:r>
      <w:r>
        <w:rPr>
          <w:rFonts w:ascii="inherit" w:hAnsi="inherit" w:cs="Arial"/>
          <w:color w:val="373737"/>
          <w:sz w:val="23"/>
          <w:szCs w:val="23"/>
        </w:rPr>
        <w:t>viene legato al parametro di input del costruttore del bean avente ID=textEditor poichè quest’ultimo ha un parametro avente tipo</w:t>
      </w:r>
      <w:r>
        <w:rPr>
          <w:rStyle w:val="Enfasigrassetto"/>
          <w:rFonts w:ascii="inherit" w:eastAsiaTheme="majorEastAsia" w:hAnsi="inherit" w:cs="Arial"/>
          <w:color w:val="373737"/>
          <w:sz w:val="23"/>
          <w:szCs w:val="23"/>
          <w:bdr w:val="none" w:sz="0" w:space="0" w:color="auto" w:frame="1"/>
        </w:rPr>
        <w:t>SpellChecker</w:t>
      </w:r>
      <w:r>
        <w:rPr>
          <w:rFonts w:ascii="inherit" w:hAnsi="inherit" w:cs="Arial"/>
          <w:color w:val="373737"/>
          <w:sz w:val="23"/>
          <w:szCs w:val="23"/>
        </w:rPr>
        <w:t>.</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Per quanto riguarda invece l’iniezione del valore della proprietà name invece dobbiamo esplicitarla nella configurazione XML perchè si tratta di un valore semplice (una stringa) e non possiamo usare l’autowiring.</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Pertanto l’output visualizzato nel tab Console di STS\Eclipse sarà il seguente: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SpellChecker constructor.</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Inside checkSpelling.</w:t>
      </w: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spacing w:line="354" w:lineRule="atLeast"/>
        <w:textAlignment w:val="baseline"/>
        <w:rPr>
          <w:rFonts w:ascii="inherit" w:hAnsi="inherit" w:cs="Arial"/>
          <w:color w:val="373737"/>
          <w:sz w:val="23"/>
          <w:szCs w:val="23"/>
        </w:rPr>
      </w:pP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19 – Introduzione alla Configurazione di Spring basata sulle annotazioni</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129" w:tooltip="20:49" w:history="1">
        <w:r w:rsidRPr="00F65D6F">
          <w:rPr>
            <w:rFonts w:ascii="inherit" w:eastAsia="Times New Roman" w:hAnsi="inherit" w:cs="Times New Roman"/>
            <w:b/>
            <w:bCs/>
            <w:color w:val="11598F"/>
            <w:sz w:val="18"/>
            <w:szCs w:val="18"/>
            <w:bdr w:val="none" w:sz="0" w:space="0" w:color="auto" w:frame="1"/>
            <w:lang w:eastAsia="it-IT"/>
          </w:rPr>
          <w:t>7 aprile 2013 </w:t>
        </w:r>
      </w:hyperlink>
      <w:r w:rsidRPr="00F65D6F">
        <w:rPr>
          <w:rFonts w:ascii="inherit" w:eastAsia="Times New Roman" w:hAnsi="inherit" w:cs="Times New Roman"/>
          <w:color w:val="666666"/>
          <w:sz w:val="18"/>
          <w:szCs w:val="18"/>
          <w:bdr w:val="none" w:sz="0" w:space="0" w:color="auto" w:frame="1"/>
          <w:lang w:eastAsia="it-IT"/>
        </w:rPr>
        <w:t>Views: 1385</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Vediamo ora un argomento che è diventato di fondamentale importanza per la configurazione dell’iniezione delle dipendenze nelle ultime versioni del Framework Spring.A partire dalla versione 2.5 del Framework Spring è diventato possibile configurare l’iniezione delle dipendenze usando le</w:t>
      </w:r>
      <w:r w:rsidRPr="00F65D6F">
        <w:rPr>
          <w:rFonts w:ascii="inherit" w:eastAsia="Times New Roman" w:hAnsi="inherit" w:cs="Arial"/>
          <w:b/>
          <w:bCs/>
          <w:color w:val="373737"/>
          <w:sz w:val="23"/>
          <w:szCs w:val="23"/>
          <w:bdr w:val="none" w:sz="0" w:space="0" w:color="auto" w:frame="1"/>
          <w:lang w:eastAsia="it-IT"/>
        </w:rPr>
        <w:t>annotation</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Così al posto di usare l’XML per descrivere i legami che intercorrono tra i bean, possiamo spostare la configurazione di tali bean all’interno delle classi stesse usando le annotazioni che possono essere usate per annotare classi, metodi e variabili.</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L’iniezione delle dipendenze realizzata mediante annotation viene eseguita prima delle eventuali iniezioni delle dipendenze eseguite mediante configurazione XML, pertanto tale seconda configurazione eseguirà l’override delle proprietà legate tra loro mediante l’uso delle annotation.</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wiring mediante annotation non è abilitato per default dal container. Così, prima di poter usare il wiring mediante annotazioni, dobbiamo abilitarlo nel nostro file di configurazione di Spring. Consideriamo di avere il seguente file di configurazione nel caso volessimo usare le annotazioni in un’applicazione Spring:</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544" type="#_x0000_t75" style="width:136.5pt;height:63.75pt" o:ole="">
            <v:imagedata r:id="rId12" o:title=""/>
          </v:shape>
          <w:control r:id="rId130" w:name="DefaultOcxName65" w:shapeid="_x0000_i154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:context="http://www.springframework.org/schema/context"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http://www.springframework.org/schema/beans/spring-beans-3.0.xsd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http://www.springframework.org/schema/context/spring-context-3.0.xsd"&gt;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&lt;context:annotation-config/&gt;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bean definitions go here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Una volta che </w:t>
      </w:r>
      <w:r w:rsidRPr="00F65D6F">
        <w:rPr>
          <w:rFonts w:ascii="inherit" w:eastAsia="Times New Roman" w:hAnsi="inherit" w:cs="Arial"/>
          <w:b/>
          <w:bCs/>
          <w:color w:val="373737"/>
          <w:sz w:val="23"/>
          <w:szCs w:val="23"/>
          <w:bdr w:val="none" w:sz="0" w:space="0" w:color="auto" w:frame="1"/>
          <w:lang w:eastAsia="it-IT"/>
        </w:rPr>
        <w:t>&lt;context:annotation-config/&gt; </w:t>
      </w:r>
      <w:r w:rsidRPr="00F65D6F">
        <w:rPr>
          <w:rFonts w:ascii="inherit" w:eastAsia="Times New Roman" w:hAnsi="inherit" w:cs="Arial"/>
          <w:color w:val="373737"/>
          <w:sz w:val="23"/>
          <w:szCs w:val="23"/>
          <w:lang w:eastAsia="it-IT"/>
        </w:rPr>
        <w:t>è stato configurato, possiamo iniziare ad annotare il nostro codice per indicare a Spring che dovrebbe automaticamente legare proprietà, metodi e costruttori. Andiamo a vedere alcune importanti annotazioni per capire come funzionano:</w:t>
      </w:r>
    </w:p>
    <w:p w:rsidR="00F65D6F" w:rsidRPr="00F65D6F" w:rsidRDefault="00BE46E2" w:rsidP="00F65D6F">
      <w:pPr>
        <w:numPr>
          <w:ilvl w:val="0"/>
          <w:numId w:val="22"/>
        </w:numPr>
        <w:spacing w:after="0" w:line="354" w:lineRule="atLeast"/>
        <w:ind w:left="600"/>
        <w:jc w:val="both"/>
        <w:textAlignment w:val="baseline"/>
        <w:rPr>
          <w:rFonts w:ascii="inherit" w:eastAsia="Times New Roman" w:hAnsi="inherit" w:cs="Arial"/>
          <w:color w:val="373737"/>
          <w:sz w:val="23"/>
          <w:szCs w:val="23"/>
          <w:lang w:eastAsia="it-IT"/>
        </w:rPr>
      </w:pPr>
      <w:hyperlink r:id="rId131" w:history="1">
        <w:r w:rsidR="00F65D6F" w:rsidRPr="00F65D6F">
          <w:rPr>
            <w:rFonts w:ascii="inherit" w:eastAsia="Times New Roman" w:hAnsi="inherit" w:cs="Arial"/>
            <w:b/>
            <w:bCs/>
            <w:color w:val="11598F"/>
            <w:sz w:val="23"/>
            <w:szCs w:val="23"/>
            <w:bdr w:val="none" w:sz="0" w:space="0" w:color="auto" w:frame="1"/>
            <w:lang w:eastAsia="it-IT"/>
          </w:rPr>
          <w:t>@Required: </w:t>
        </w:r>
      </w:hyperlink>
      <w:r w:rsidR="00F65D6F" w:rsidRPr="00F65D6F">
        <w:rPr>
          <w:rFonts w:ascii="inherit" w:eastAsia="Times New Roman" w:hAnsi="inherit" w:cs="Arial"/>
          <w:color w:val="373737"/>
          <w:sz w:val="23"/>
          <w:szCs w:val="23"/>
          <w:lang w:eastAsia="it-IT"/>
        </w:rPr>
        <w:t>Annotazione che può essere usata ai metodi setter delle proprietà dei bean.</w:t>
      </w:r>
    </w:p>
    <w:p w:rsidR="00F65D6F" w:rsidRPr="00F65D6F" w:rsidRDefault="00BE46E2" w:rsidP="00F65D6F">
      <w:pPr>
        <w:numPr>
          <w:ilvl w:val="0"/>
          <w:numId w:val="22"/>
        </w:numPr>
        <w:spacing w:after="0" w:line="354" w:lineRule="atLeast"/>
        <w:ind w:left="600"/>
        <w:jc w:val="both"/>
        <w:textAlignment w:val="baseline"/>
        <w:rPr>
          <w:rFonts w:ascii="inherit" w:eastAsia="Times New Roman" w:hAnsi="inherit" w:cs="Arial"/>
          <w:color w:val="373737"/>
          <w:sz w:val="23"/>
          <w:szCs w:val="23"/>
          <w:lang w:eastAsia="it-IT"/>
        </w:rPr>
      </w:pPr>
      <w:hyperlink r:id="rId132" w:history="1">
        <w:r w:rsidR="00F65D6F" w:rsidRPr="00F65D6F">
          <w:rPr>
            <w:rFonts w:ascii="inherit" w:eastAsia="Times New Roman" w:hAnsi="inherit" w:cs="Arial"/>
            <w:b/>
            <w:bCs/>
            <w:color w:val="11598F"/>
            <w:sz w:val="23"/>
            <w:szCs w:val="23"/>
            <w:bdr w:val="none" w:sz="0" w:space="0" w:color="auto" w:frame="1"/>
            <w:lang w:eastAsia="it-IT"/>
          </w:rPr>
          <w:t>@Autowired:</w:t>
        </w:r>
      </w:hyperlink>
      <w:r w:rsidR="00F65D6F" w:rsidRPr="00F65D6F">
        <w:rPr>
          <w:rFonts w:ascii="inherit" w:eastAsia="Times New Roman" w:hAnsi="inherit" w:cs="Arial"/>
          <w:color w:val="373737"/>
          <w:sz w:val="23"/>
          <w:szCs w:val="23"/>
          <w:lang w:eastAsia="it-IT"/>
        </w:rPr>
        <w:t> Annotazione che può essere applicata ai metodi setter delle proprietà dei bean, ai metodi che non sono metodi setter, ai metodi costruttore ed alle proprietà.</w:t>
      </w:r>
    </w:p>
    <w:p w:rsidR="00F65D6F" w:rsidRPr="00F65D6F" w:rsidRDefault="00BE46E2" w:rsidP="00F65D6F">
      <w:pPr>
        <w:numPr>
          <w:ilvl w:val="0"/>
          <w:numId w:val="22"/>
        </w:numPr>
        <w:spacing w:after="0" w:line="354" w:lineRule="atLeast"/>
        <w:ind w:left="600"/>
        <w:jc w:val="both"/>
        <w:textAlignment w:val="baseline"/>
        <w:rPr>
          <w:rFonts w:ascii="inherit" w:eastAsia="Times New Roman" w:hAnsi="inherit" w:cs="Arial"/>
          <w:color w:val="373737"/>
          <w:sz w:val="23"/>
          <w:szCs w:val="23"/>
          <w:lang w:eastAsia="it-IT"/>
        </w:rPr>
      </w:pPr>
      <w:hyperlink r:id="rId133" w:history="1">
        <w:r w:rsidR="00F65D6F" w:rsidRPr="00F65D6F">
          <w:rPr>
            <w:rFonts w:ascii="inherit" w:eastAsia="Times New Roman" w:hAnsi="inherit" w:cs="Arial"/>
            <w:b/>
            <w:bCs/>
            <w:color w:val="11598F"/>
            <w:sz w:val="23"/>
            <w:szCs w:val="23"/>
            <w:bdr w:val="none" w:sz="0" w:space="0" w:color="auto" w:frame="1"/>
            <w:lang w:eastAsia="it-IT"/>
          </w:rPr>
          <w:t>@Qualified:</w:t>
        </w:r>
      </w:hyperlink>
      <w:r w:rsidR="00F65D6F" w:rsidRPr="00F65D6F">
        <w:rPr>
          <w:rFonts w:ascii="inherit" w:eastAsia="Times New Roman" w:hAnsi="inherit" w:cs="Arial"/>
          <w:color w:val="373737"/>
          <w:sz w:val="23"/>
          <w:szCs w:val="23"/>
          <w:lang w:eastAsia="it-IT"/>
        </w:rPr>
        <w:t> Annotazione che insieme ad </w:t>
      </w:r>
      <w:r w:rsidR="00F65D6F" w:rsidRPr="00F65D6F">
        <w:rPr>
          <w:rFonts w:ascii="inherit" w:eastAsia="Times New Roman" w:hAnsi="inherit" w:cs="Arial"/>
          <w:b/>
          <w:bCs/>
          <w:color w:val="373737"/>
          <w:sz w:val="23"/>
          <w:szCs w:val="23"/>
          <w:bdr w:val="none" w:sz="0" w:space="0" w:color="auto" w:frame="1"/>
          <w:lang w:eastAsia="it-IT"/>
        </w:rPr>
        <w:t>@Autowired</w:t>
      </w:r>
      <w:r w:rsidR="00F65D6F" w:rsidRPr="00F65D6F">
        <w:rPr>
          <w:rFonts w:ascii="inherit" w:eastAsia="Times New Roman" w:hAnsi="inherit" w:cs="Arial"/>
          <w:color w:val="373737"/>
          <w:sz w:val="23"/>
          <w:szCs w:val="23"/>
          <w:lang w:eastAsia="it-IT"/>
        </w:rPr>
        <w:t> può essere usata per rimuovere confusione specificando esattamentequale bean viene legato.</w:t>
      </w:r>
    </w:p>
    <w:p w:rsidR="00F65D6F" w:rsidRPr="00F65D6F" w:rsidRDefault="00BE46E2" w:rsidP="00F65D6F">
      <w:pPr>
        <w:numPr>
          <w:ilvl w:val="0"/>
          <w:numId w:val="22"/>
        </w:numPr>
        <w:spacing w:after="0" w:line="354" w:lineRule="atLeast"/>
        <w:ind w:left="600"/>
        <w:jc w:val="both"/>
        <w:textAlignment w:val="baseline"/>
        <w:rPr>
          <w:rFonts w:ascii="inherit" w:eastAsia="Times New Roman" w:hAnsi="inherit" w:cs="Arial"/>
          <w:color w:val="373737"/>
          <w:sz w:val="23"/>
          <w:szCs w:val="23"/>
          <w:lang w:eastAsia="it-IT"/>
        </w:rPr>
      </w:pPr>
      <w:hyperlink r:id="rId134" w:history="1">
        <w:r w:rsidR="00F65D6F" w:rsidRPr="00F65D6F">
          <w:rPr>
            <w:rFonts w:ascii="inherit" w:eastAsia="Times New Roman" w:hAnsi="inherit" w:cs="Arial"/>
            <w:b/>
            <w:bCs/>
            <w:color w:val="11598F"/>
            <w:sz w:val="23"/>
            <w:szCs w:val="23"/>
            <w:bdr w:val="none" w:sz="0" w:space="0" w:color="auto" w:frame="1"/>
            <w:lang w:eastAsia="it-IT"/>
          </w:rPr>
          <w:t>@JSR-250 Annotation:</w:t>
        </w:r>
      </w:hyperlink>
      <w:r w:rsidR="00F65D6F" w:rsidRPr="00F65D6F">
        <w:rPr>
          <w:rFonts w:ascii="inherit" w:eastAsia="Times New Roman" w:hAnsi="inherit" w:cs="Arial"/>
          <w:color w:val="373737"/>
          <w:sz w:val="23"/>
          <w:szCs w:val="23"/>
          <w:lang w:eastAsia="it-IT"/>
        </w:rPr>
        <w:t> Spring supporta le annotazioni basate su </w:t>
      </w:r>
      <w:r w:rsidR="00F65D6F" w:rsidRPr="00F65D6F">
        <w:rPr>
          <w:rFonts w:ascii="inherit" w:eastAsia="Times New Roman" w:hAnsi="inherit" w:cs="Arial"/>
          <w:b/>
          <w:bCs/>
          <w:color w:val="373737"/>
          <w:sz w:val="23"/>
          <w:szCs w:val="23"/>
          <w:bdr w:val="none" w:sz="0" w:space="0" w:color="auto" w:frame="1"/>
          <w:lang w:eastAsia="it-IT"/>
        </w:rPr>
        <w:t>JSR-250 </w:t>
      </w:r>
      <w:r w:rsidR="00F65D6F" w:rsidRPr="00F65D6F">
        <w:rPr>
          <w:rFonts w:ascii="inherit" w:eastAsia="Times New Roman" w:hAnsi="inherit" w:cs="Arial"/>
          <w:color w:val="373737"/>
          <w:sz w:val="23"/>
          <w:szCs w:val="23"/>
          <w:lang w:eastAsia="it-IT"/>
        </w:rPr>
        <w:t>che includono annotazioni come </w:t>
      </w:r>
      <w:r w:rsidR="00F65D6F" w:rsidRPr="00F65D6F">
        <w:rPr>
          <w:rFonts w:ascii="inherit" w:eastAsia="Times New Roman" w:hAnsi="inherit" w:cs="Arial"/>
          <w:b/>
          <w:bCs/>
          <w:color w:val="373737"/>
          <w:sz w:val="23"/>
          <w:szCs w:val="23"/>
          <w:bdr w:val="none" w:sz="0" w:space="0" w:color="auto" w:frame="1"/>
          <w:lang w:eastAsia="it-IT"/>
        </w:rPr>
        <w:t>@Resource</w:t>
      </w:r>
      <w:r w:rsidR="00F65D6F" w:rsidRPr="00F65D6F">
        <w:rPr>
          <w:rFonts w:ascii="inherit" w:eastAsia="Times New Roman" w:hAnsi="inherit" w:cs="Arial"/>
          <w:color w:val="373737"/>
          <w:sz w:val="23"/>
          <w:szCs w:val="23"/>
          <w:lang w:eastAsia="it-IT"/>
        </w:rPr>
        <w:t>, </w:t>
      </w:r>
      <w:r w:rsidR="00F65D6F" w:rsidRPr="00F65D6F">
        <w:rPr>
          <w:rFonts w:ascii="inherit" w:eastAsia="Times New Roman" w:hAnsi="inherit" w:cs="Arial"/>
          <w:b/>
          <w:bCs/>
          <w:color w:val="373737"/>
          <w:sz w:val="23"/>
          <w:szCs w:val="23"/>
          <w:bdr w:val="none" w:sz="0" w:space="0" w:color="auto" w:frame="1"/>
          <w:lang w:eastAsia="it-IT"/>
        </w:rPr>
        <w:t>@PostConstruct</w:t>
      </w:r>
      <w:r w:rsidR="00F65D6F" w:rsidRPr="00F65D6F">
        <w:rPr>
          <w:rFonts w:ascii="inherit" w:eastAsia="Times New Roman" w:hAnsi="inherit" w:cs="Arial"/>
          <w:color w:val="373737"/>
          <w:sz w:val="23"/>
          <w:szCs w:val="23"/>
          <w:lang w:eastAsia="it-IT"/>
        </w:rPr>
        <w:t> e </w:t>
      </w:r>
      <w:r w:rsidR="00F65D6F" w:rsidRPr="00F65D6F">
        <w:rPr>
          <w:rFonts w:ascii="inherit" w:eastAsia="Times New Roman" w:hAnsi="inherit" w:cs="Arial"/>
          <w:b/>
          <w:bCs/>
          <w:color w:val="373737"/>
          <w:sz w:val="23"/>
          <w:szCs w:val="23"/>
          <w:bdr w:val="none" w:sz="0" w:space="0" w:color="auto" w:frame="1"/>
          <w:lang w:eastAsia="it-IT"/>
        </w:rPr>
        <w:t>@PreDestroy</w:t>
      </w:r>
      <w:r w:rsidR="00F65D6F"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Nei prossimi articoli vedremo un esempio concreto per ognuno di questi casi.</w:t>
      </w:r>
    </w:p>
    <w:p w:rsidR="00F65D6F" w:rsidRDefault="00F65D6F" w:rsidP="00F65D6F">
      <w:pPr>
        <w:spacing w:line="354" w:lineRule="atLeast"/>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20 – Significato ed uso dell’annotazione @Required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35" w:tooltip="20:56" w:history="1">
        <w:r>
          <w:rPr>
            <w:rStyle w:val="Collegamentoipertestuale"/>
            <w:rFonts w:ascii="inherit" w:hAnsi="inherit"/>
            <w:b/>
            <w:bCs/>
            <w:color w:val="11598F"/>
            <w:sz w:val="18"/>
            <w:szCs w:val="18"/>
            <w:u w:val="none"/>
            <w:bdr w:val="none" w:sz="0" w:space="0" w:color="auto" w:frame="1"/>
          </w:rPr>
          <w:t>7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859</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@Required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si applica ai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metodi setter delle proprietà dei bean</w:t>
      </w:r>
      <w:r>
        <w:rPr>
          <w:rStyle w:val="apple-converted-space"/>
          <w:rFonts w:ascii="inherit" w:hAnsi="inherit" w:cs="Arial"/>
          <w:color w:val="373737"/>
          <w:sz w:val="23"/>
          <w:szCs w:val="23"/>
        </w:rPr>
        <w:t> </w:t>
      </w:r>
      <w:r>
        <w:rPr>
          <w:rFonts w:ascii="inherit" w:hAnsi="inherit" w:cs="Arial"/>
          <w:color w:val="373737"/>
          <w:sz w:val="23"/>
          <w:szCs w:val="23"/>
        </w:rPr>
        <w:t>e indica che la proprietà del bean interessata deve essere popolata nel file di configurazione XML in fase di configurazione, altrimenti il container solleverà un’eccezione BeanInitializationException. Di seguito è proposto un esempio che mostro l’uso dell’annotazione </w:t>
      </w:r>
      <w:r>
        <w:rPr>
          <w:rStyle w:val="Enfasigrassetto"/>
          <w:rFonts w:ascii="inherit" w:eastAsiaTheme="majorEastAsia" w:hAnsi="inherit" w:cs="Arial"/>
          <w:color w:val="373737"/>
          <w:sz w:val="23"/>
          <w:szCs w:val="23"/>
          <w:bdr w:val="none" w:sz="0" w:space="0" w:color="auto" w:frame="1"/>
        </w:rPr>
        <w:t>@Required</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myRequiredAnnotation</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47" type="#_x0000_t75" style="width:136.5pt;height:63.75pt" o:ole="">
            <v:imagedata r:id="rId12" o:title=""/>
          </v:shape>
          <w:control r:id="rId136" w:name="DefaultOcxName66" w:shapeid="_x0000_i154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myRequiredAnnotation</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myRequiredAnnotation</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Abbiamo così creato un nuovo progetto che fà uso di Maven per la gestione del processo di building e vi abbiamo aggiunto le dipendenze del framework Spring necessarie per il funzionamento del nostro progetto.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All’interno dell’unico package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org.andrea.myexample.myRequiredAnnotation </w:t>
      </w:r>
      <w:r>
        <w:rPr>
          <w:rFonts w:ascii="inherit" w:hAnsi="inherit" w:cs="Arial"/>
          <w:color w:val="373737"/>
          <w:sz w:val="23"/>
          <w:szCs w:val="23"/>
        </w:rPr>
        <w:t>creiamo la classe</w:t>
      </w:r>
      <w:r>
        <w:rPr>
          <w:rStyle w:val="Enfasigrassetto"/>
          <w:rFonts w:ascii="inherit" w:eastAsiaTheme="majorEastAsia" w:hAnsi="inherit" w:cs="Arial"/>
          <w:color w:val="373737"/>
          <w:sz w:val="23"/>
          <w:szCs w:val="23"/>
          <w:bdr w:val="none" w:sz="0" w:space="0" w:color="auto" w:frame="1"/>
        </w:rPr>
        <w:t>Student.java: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50" type="#_x0000_t75" style="width:136.5pt;height:63.75pt" o:ole="">
            <v:imagedata r:id="rId12" o:title=""/>
          </v:shape>
          <w:control r:id="rId137" w:name="DefaultOcxName116" w:shapeid="_x0000_i155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myRequiredAnnotation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Required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 i metodi setter sono annotati con @Required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@Required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@Required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codice della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53" type="#_x0000_t75" style="width:136.5pt;height:63.75pt" o:ole="">
            <v:imagedata r:id="rId12" o:title=""/>
          </v:shape>
          <w:control r:id="rId138" w:name="DefaultOcxName214" w:shapeid="_x0000_i155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myRequiredAnnotation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Codice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id="student"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 </w:t>
            </w:r>
            <w:r>
              <w:rPr>
                <w:rStyle w:val="crayon-v"/>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vediamo la versione del file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che non fà uso dell’autowiring e che configura il wiring delle dipendenze in maniera esplicita all’interno dell’XML. Creiamo quindi il file di configurazione</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56" type="#_x0000_t75" style="width:136.5pt;height:63.75pt" o:ole="">
            <v:imagedata r:id="rId12" o:title=""/>
          </v:shape>
          <w:control r:id="rId139" w:name="DefaultOcxName312" w:shapeid="_x0000_i15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1300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&lt;context:annotation-config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student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"org.andrea.myexample.myRequiredAnnotation.Student"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"Zara"</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"11"</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Andando ad eseguire nuovamente l’applicazione otterremo il seguente output: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Name : Zara</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Age : 11</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Quello che succede usando l’annotazione @Required sui metodi setter delle proprietà di un bean dovrebbe essere ora chiaro, il valore (iniettato tramite metodi setter all’interno del file di configurazione Beans.xml) deve essere presente, altrimenti si solleva una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BeanInitializationException</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21 – Significato ed uso dell’annotazione @Autowired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40" w:tooltip="21:07" w:history="1">
        <w:r>
          <w:rPr>
            <w:rStyle w:val="Collegamentoipertestuale"/>
            <w:rFonts w:ascii="inherit" w:hAnsi="inherit"/>
            <w:b/>
            <w:bCs/>
            <w:color w:val="11598F"/>
            <w:sz w:val="18"/>
            <w:szCs w:val="18"/>
            <w:u w:val="none"/>
            <w:bdr w:val="none" w:sz="0" w:space="0" w:color="auto" w:frame="1"/>
          </w:rPr>
          <w:t>7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1888</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fornisce un controllo più raffinato su cosa e su come l’autowiring deve essere realizzato. L’annotazione</w:t>
      </w:r>
      <w:r>
        <w:rPr>
          <w:rStyle w:val="apple-converted-space"/>
          <w:rFonts w:ascii="inherit" w:hAnsi="inherit" w:cs="Arial"/>
          <w:b/>
          <w:bCs/>
          <w:color w:val="373737"/>
          <w:sz w:val="23"/>
          <w:szCs w:val="23"/>
          <w:bdr w:val="none" w:sz="0" w:space="0" w:color="auto" w:frame="1"/>
        </w:rPr>
        <w:t> </w:t>
      </w:r>
      <w:r>
        <w:rPr>
          <w:rStyle w:val="Enfasigrassetto"/>
          <w:rFonts w:ascii="inherit" w:eastAsiaTheme="majorEastAsia" w:hAnsi="inherit" w:cs="Arial"/>
          <w:color w:val="373737"/>
          <w:sz w:val="23"/>
          <w:szCs w:val="23"/>
          <w:bdr w:val="none" w:sz="0" w:space="0" w:color="auto" w:frame="1"/>
        </w:rPr>
        <w:t>@Autowiring</w:t>
      </w:r>
      <w:r>
        <w:rPr>
          <w:rStyle w:val="apple-converted-space"/>
          <w:rFonts w:ascii="inherit" w:hAnsi="inherit" w:cs="Arial"/>
          <w:color w:val="373737"/>
          <w:sz w:val="23"/>
          <w:szCs w:val="23"/>
        </w:rPr>
        <w:t> </w:t>
      </w:r>
      <w:r>
        <w:rPr>
          <w:rFonts w:ascii="inherit" w:hAnsi="inherit" w:cs="Arial"/>
          <w:color w:val="373737"/>
          <w:sz w:val="23"/>
          <w:szCs w:val="23"/>
        </w:rPr>
        <w:t>può essere usata per collegare automaticamente i bean sui metodi Setter (in maniera analoga all’annotazione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@Required</w:t>
      </w:r>
      <w:r>
        <w:rPr>
          <w:rFonts w:ascii="inherit" w:hAnsi="inherit" w:cs="Arial"/>
          <w:color w:val="373737"/>
          <w:sz w:val="23"/>
          <w:szCs w:val="23"/>
        </w:rPr>
        <w:t>), sui costruttori, alle proprietà di un bean o su metodi con nomi arbitrari e/o più argomenti. Vediamo ora un esempio pratico per ognuno di questi casi: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Fonts w:ascii="inherit" w:hAnsi="inherit" w:cs="Arial"/>
          <w:color w:val="373737"/>
          <w:sz w:val="23"/>
          <w:szCs w:val="23"/>
        </w:rPr>
        <w:t>myAutowiredAnnotation</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myAutowiredAnnotation</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59" type="#_x0000_t75" style="width:136.5pt;height:63.75pt" o:ole="">
            <v:imagedata r:id="rId12" o:title=""/>
          </v:shape>
          <w:control r:id="rId141" w:name="DefaultOcxName68" w:shapeid="_x0000_i155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myAutowiredAnnotation</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myAutowiredAnnotation</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myAutowiredAnnotation</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Abbiamo così creato un nuovo progetto che fà uso di Maven per la gestione del processo di building e vi abbiamo aggiunto le dipendenze del framework Spring necessarie per il funzionamento di tale progetto. Andiamo ora ad esaminare i casi precedentemente esposti: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@Autowired sui metodi Setter:</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usare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sui metodi Setter per sbarazzarci dell’elemento &lt;property&gt; all’interno del file di configurazione XML</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Quando Spring trova che un metodo Setter è annotato con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prova ad eseguire l’autowire</w:t>
      </w:r>
      <w:r>
        <w:rPr>
          <w:rStyle w:val="Enfasigrassetto"/>
          <w:rFonts w:ascii="inherit" w:eastAsiaTheme="majorEastAsia" w:hAnsi="inherit" w:cs="Arial"/>
          <w:color w:val="373737"/>
          <w:sz w:val="23"/>
          <w:szCs w:val="23"/>
          <w:bdr w:val="none" w:sz="0" w:space="0" w:color="auto" w:frame="1"/>
        </w:rPr>
        <w:t>byType</w:t>
      </w:r>
      <w:r>
        <w:rPr>
          <w:rStyle w:val="apple-converted-space"/>
          <w:rFonts w:ascii="inherit" w:hAnsi="inherit" w:cs="Arial"/>
          <w:color w:val="373737"/>
          <w:sz w:val="23"/>
          <w:szCs w:val="23"/>
        </w:rPr>
        <w:t> </w:t>
      </w:r>
      <w:r>
        <w:rPr>
          <w:rFonts w:ascii="inherit" w:hAnsi="inherit" w:cs="Arial"/>
          <w:color w:val="373737"/>
          <w:sz w:val="23"/>
          <w:szCs w:val="23"/>
        </w:rPr>
        <w:t>su tale metodo.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capire tale comportamento creiamo una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TextEditor1.java</w:t>
      </w:r>
      <w:r>
        <w:rPr>
          <w:rStyle w:val="apple-converted-space"/>
          <w:rFonts w:ascii="inherit" w:hAnsi="inherit" w:cs="Arial"/>
          <w:color w:val="373737"/>
          <w:sz w:val="23"/>
          <w:szCs w:val="23"/>
        </w:rPr>
        <w:t> </w:t>
      </w:r>
      <w:r>
        <w:rPr>
          <w:rFonts w:ascii="inherit" w:hAnsi="inherit" w:cs="Arial"/>
          <w:color w:val="373737"/>
          <w:sz w:val="23"/>
          <w:szCs w:val="23"/>
        </w:rPr>
        <w:t>all’interno dell’unico package presente nel nostro progetto: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62" type="#_x0000_t75" style="width:136.5pt;height:63.75pt" o:ole="">
            <v:imagedata r:id="rId12" o:title=""/>
          </v:shape>
          <w:control r:id="rId142" w:name="DefaultOcxName118" w:shapeid="_x0000_i15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Autowired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editor di testi e che usa l'annotation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@Autowired sui metodi Setter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TextEditor1</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annotato con @Autowired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il codice della classe dipendente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SpellChecker.java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65" type="#_x0000_t75" style="width:136.5pt;height:63.75pt" o:ole="">
            <v:imagedata r:id="rId12" o:title=""/>
          </v:shape>
          <w:control r:id="rId143" w:name="DefaultOcxName215" w:shapeid="_x0000_i156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Rappresenta il correttore ortografico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il codice della classe principale relativa a tale esempio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MainApp1.java: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68" type="#_x0000_t75" style="width:136.5pt;height:63.75pt" o:ole="">
            <v:imagedata r:id="rId12" o:title=""/>
          </v:shape>
          <w:control r:id="rId144" w:name="DefaultOcxName313" w:shapeid="_x0000_i156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MainApp1</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"Beans1.xml"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id="textEditor"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TextEditor1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ora il file XML di configurazione relativo a tale esempio,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Beans1.xml</w:t>
      </w:r>
      <w:r>
        <w:rPr>
          <w:rFonts w:ascii="inherit" w:hAnsi="inherit" w:cs="Arial"/>
          <w:color w:val="373737"/>
          <w:sz w:val="23"/>
          <w:szCs w:val="23"/>
        </w:rPr>
        <w:t>. Creiamo quindi il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Beans1.xml</w:t>
      </w:r>
      <w:r>
        <w:rPr>
          <w:rFonts w:ascii="inherit" w:hAnsi="inherit" w:cs="Arial"/>
          <w:color w:val="373737"/>
          <w:sz w:val="23"/>
          <w:szCs w:val="23"/>
        </w:rPr>
        <w:t>, come al solito tale file andrà posizionato nella cartella “</w:t>
      </w:r>
      <w:r>
        <w:rPr>
          <w:rStyle w:val="Enfasigrassetto"/>
          <w:rFonts w:ascii="inherit"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71" type="#_x0000_t75" style="width:136.5pt;height:63.75pt" o:ole="">
            <v:imagedata r:id="rId12" o:title=""/>
          </v:shape>
          <w:control r:id="rId145" w:name="DefaultOcxName411" w:shapeid="_x0000_i15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tc>
        <w:tc>
          <w:tcPr>
            <w:tcW w:w="1009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&lt;context:annotation-config/&gt;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 for textEditor bean without constructor-arg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"myAutowiredAnnotation.myAutowiredAnnotation.TextEditor1"</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"myAutowiredAnnotation.myAutowiredAnnotation.SpellChecker"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br/>
        <w:t>Andiamo ora ad eseguire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MainApp1 </w:t>
      </w:r>
      <w:r>
        <w:rPr>
          <w:rFonts w:ascii="inherit" w:hAnsi="inherit" w:cs="Arial"/>
          <w:color w:val="373737"/>
          <w:sz w:val="23"/>
          <w:szCs w:val="23"/>
        </w:rPr>
        <w:t>(slelezionate tale classe —&gt; tasto destro del mouse —&gt; Runs As —&gt; Java Application) e nel tab Console di STS\Eclipse otterremo il seguente output: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checkSpelling.</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Alla luce di quanto detto in precedenza ciò che accade dovrebbe ora essere chiaro: annotando il metodo</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setSpellChecker(SpellChecker spellChecker)</w:t>
      </w:r>
      <w:r>
        <w:rPr>
          <w:rStyle w:val="apple-converted-space"/>
          <w:rFonts w:ascii="inherit" w:hAnsi="inherit" w:cs="Arial"/>
          <w:b/>
          <w:bCs/>
          <w:i/>
          <w:iCs/>
          <w:color w:val="373737"/>
          <w:sz w:val="23"/>
          <w:szCs w:val="23"/>
          <w:bdr w:val="none" w:sz="0" w:space="0" w:color="auto" w:frame="1"/>
        </w:rPr>
        <w:t> </w:t>
      </w:r>
      <w:r>
        <w:rPr>
          <w:rFonts w:ascii="inherit" w:hAnsi="inherit" w:cs="Arial"/>
          <w:color w:val="373737"/>
          <w:sz w:val="23"/>
          <w:szCs w:val="23"/>
        </w:rPr>
        <w:t>con l’annotazione</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possiamo eliminare l’elemento &lt;property&gt; che specifica esplicitamente la dipendenza del bean SpellChecker nel file di configurazione XML e sarà il framework Spring stesso ad effettuare un autowire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byType</w:t>
      </w:r>
      <w:r>
        <w:rPr>
          <w:rFonts w:ascii="inherit" w:hAnsi="inherit" w:cs="Arial"/>
          <w:color w:val="373737"/>
          <w:sz w:val="23"/>
          <w:szCs w:val="23"/>
        </w:rPr>
        <w:t>, pertanto quando troverà il parametro di input SpellChecker spellChecker andrà a cercare nella definizione dei bean se è presente un bean avente tipo SpellChecker e se lo trova lo inietterà automaticamente, se invece tale bean non sarà trovato sarà sollevata un’eccezione.</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 </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@Autowired sulle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propietà:</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usare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direttamente sulle proprietà anzichè usarla sui metodi Setter. Nel caso si passassero valori a delle proprietà annotate con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usando l’elemento</w:t>
      </w:r>
      <w:r>
        <w:rPr>
          <w:rStyle w:val="Enfasigrassetto"/>
          <w:rFonts w:ascii="inherit" w:eastAsiaTheme="majorEastAsia" w:hAnsi="inherit" w:cs="Arial"/>
          <w:color w:val="373737"/>
          <w:sz w:val="23"/>
          <w:szCs w:val="23"/>
          <w:bdr w:val="none" w:sz="0" w:space="0" w:color="auto" w:frame="1"/>
        </w:rPr>
        <w:t>&lt;property&gt;</w:t>
      </w:r>
      <w:r>
        <w:rPr>
          <w:rStyle w:val="apple-converted-space"/>
          <w:rFonts w:ascii="inherit" w:hAnsi="inherit" w:cs="Arial"/>
          <w:color w:val="373737"/>
          <w:sz w:val="23"/>
          <w:szCs w:val="23"/>
        </w:rPr>
        <w:t> </w:t>
      </w:r>
      <w:r>
        <w:rPr>
          <w:rFonts w:ascii="inherit" w:hAnsi="inherit" w:cs="Arial"/>
          <w:color w:val="373737"/>
          <w:sz w:val="23"/>
          <w:szCs w:val="23"/>
        </w:rPr>
        <w:t>all’interno del file di configurazione XML, il Framework Spring assegnerà automaticamente a tali proprietà i valori passati (in caso di valori semplici) o i riferimenti (in caso di oggetti).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capire tale concetto, aggiungiamo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TextEditor2.java</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al package del precedente progetto: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74" type="#_x0000_t75" style="width:136.5pt;height:63.75pt" o:ole="">
            <v:imagedata r:id="rId12" o:title=""/>
          </v:shape>
          <w:control r:id="rId146" w:name="DefaultOcxName510" w:shapeid="_x0000_i157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Autowired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editor testuale e che usa l'annotazione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@Autowired sulle proprietà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TextEditor2</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 cannotata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TextEditor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br/>
        <w:t>Di seguito il codice della classe principale relativa a tale esempio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MainApp2.java: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77" type="#_x0000_t75" style="width:136.5pt;height:63.75pt" o:ole="">
            <v:imagedata r:id="rId12" o:title=""/>
          </v:shape>
          <w:control r:id="rId147" w:name="DefaultOcxName67" w:shapeid="_x0000_i157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MainApp2</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"Beans2.xml"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id="textEditor"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TextEditor2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br/>
        <w:t>Di seguito il contenuto del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Beans2.xml</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80" type="#_x0000_t75" style="width:136.5pt;height:63.75pt" o:ole="">
            <v:imagedata r:id="rId12" o:title=""/>
          </v:shape>
          <w:control r:id="rId148" w:name="DefaultOcxName74" w:shapeid="_x0000_i158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tc>
        <w:tc>
          <w:tcPr>
            <w:tcW w:w="1300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&lt;context:annotation-config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"myAutowiredAnnotation.myAutowiredAnnotation.TextEditor2"</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"myAutowiredAnnotation.myAutowiredAnnotation.SpellChecker"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ora ad eseguire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MainApp2</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(slelezionate tale classe —&gt; tasto destro del mouse —&gt; Runs As —&gt; Java Application) e nel tab Console di STS\Eclipse otterremo il seguente output: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TextEditor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Inside checkSpelling.</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Ciò che accade è analogo all’esempio precedente, abbiamo semplicemente spostato l’annotazione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sulla proprietà anzichè sul relativo metoso Setter.</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@Autowired sul Costruttore: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applicare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anche al costruttore. Annotare un costruttore con</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significa dire che quel costruttore deve usare l’autowiring quando crea un bean, anche se non sono stati usati elementi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&lt;constructor-arg&gt; </w:t>
      </w:r>
      <w:r>
        <w:rPr>
          <w:rFonts w:ascii="inherit" w:hAnsi="inherit" w:cs="Arial"/>
          <w:color w:val="373737"/>
          <w:sz w:val="23"/>
          <w:szCs w:val="23"/>
        </w:rPr>
        <w:t>per specificare esplicitamente le dipendenze nella definizione del bean all’interno del file di configurazione XML. :</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capire tale concetto, aggiungiamo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TextEditor3.java</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al package del precedente progetto: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83" type="#_x0000_t75" style="width:136.5pt;height:63.75pt" o:ole="">
            <v:imagedata r:id="rId12" o:title=""/>
          </v:shape>
          <w:control r:id="rId149" w:name="DefaultOcxName83" w:shapeid="_x0000_i158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Autowired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editor di testi e che usa l'annotazione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@Autowired sul costruttore*/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TextEditor3</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 annotato con @Autowired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TextEditor3</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TextEditor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codice della classe principale relativa a tale esempio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MainApp3.java: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86" type="#_x0000_t75" style="width:136.5pt;height:63.75pt" o:ole="">
            <v:imagedata r:id="rId12" o:title=""/>
          </v:shape>
          <w:control r:id="rId150" w:name="DefaultOcxName93" w:shapeid="_x0000_i158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myAutowiredAnnotation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MainApp3</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Beans3.xml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"Beans3.xml"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id="textEditor"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TextEditor3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TextEditor3</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Invoca il metodo che esegue il controllo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Di seguito il contenuto del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Beans3.xml</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89" type="#_x0000_t75" style="width:136.5pt;height:63.75pt" o:ole="">
            <v:imagedata r:id="rId12" o:title=""/>
          </v:shape>
          <w:control r:id="rId151" w:name="DefaultOcxName101" w:shapeid="_x0000_i15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tc>
        <w:tc>
          <w:tcPr>
            <w:tcW w:w="1300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&lt;context:annotation-config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textEditor bean without constructor-arg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"myAutowiredAnnotation.myAutowiredAnnotation.TextEditor3"</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spellChecker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"spellChecker"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"myAutowiredAnnotation.myAutowiredAnnotation.SpellChecker"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br/>
        <w:t>Andiamo ora ad eseguire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MainApp3</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(slelezionate tale classe —&gt; tasto destro del mouse —&gt; Runs As —&gt; Java Application) e nel tab Console di STS\Eclipse otterremo il seguente output:</w:t>
      </w:r>
    </w:p>
    <w:p w:rsidR="00F65D6F" w:rsidRDefault="00F65D6F" w:rsidP="00F65D6F">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Inside TextEditor constructor.</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Inside checkSpelling.</w:t>
      </w:r>
    </w:p>
    <w:p w:rsidR="00F65D6F" w:rsidRDefault="00F65D6F" w:rsidP="00F65D6F">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 </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Ciò che accade è che vengono costruiti i bean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SpellChecker</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w:t>
      </w:r>
      <w:r>
        <w:rPr>
          <w:rStyle w:val="apple-converted-space"/>
          <w:rFonts w:ascii="inherit" w:hAnsi="inherit" w:cs="Arial"/>
          <w:color w:val="373737"/>
          <w:sz w:val="23"/>
          <w:szCs w:val="23"/>
        </w:rPr>
        <w:t> </w:t>
      </w:r>
      <w:r>
        <w:rPr>
          <w:rFonts w:ascii="inherit" w:hAnsi="inherit" w:cs="Arial"/>
          <w:color w:val="373737"/>
          <w:sz w:val="23"/>
          <w:szCs w:val="23"/>
        </w:rPr>
        <w:t>(poichè entrambi presenti nella definizione dei bean all’interno del file di configurazione Beans3.xml), il bean principale è</w:t>
      </w:r>
      <w:r>
        <w:rPr>
          <w:rStyle w:val="Enfasigrassetto"/>
          <w:rFonts w:ascii="inherit" w:hAnsi="inherit" w:cs="Arial"/>
          <w:color w:val="373737"/>
          <w:sz w:val="23"/>
          <w:szCs w:val="23"/>
          <w:bdr w:val="none" w:sz="0" w:space="0" w:color="auto" w:frame="1"/>
        </w:rPr>
        <w:t>SpellChecker </w:t>
      </w:r>
      <w:r>
        <w:rPr>
          <w:rFonts w:ascii="inherit" w:hAnsi="inherit" w:cs="Arial"/>
          <w:color w:val="373737"/>
          <w:sz w:val="23"/>
          <w:szCs w:val="23"/>
        </w:rPr>
        <w:t>in cui viene iniettato il bean dipendennte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w:t>
      </w:r>
      <w:r>
        <w:rPr>
          <w:rStyle w:val="apple-converted-space"/>
          <w:rFonts w:ascii="inherit" w:hAnsi="inherit" w:cs="Arial"/>
          <w:color w:val="373737"/>
          <w:sz w:val="23"/>
          <w:szCs w:val="23"/>
        </w:rPr>
        <w:t> </w:t>
      </w:r>
      <w:r>
        <w:rPr>
          <w:rFonts w:ascii="inherit" w:hAnsi="inherit" w:cs="Arial"/>
          <w:color w:val="373737"/>
          <w:sz w:val="23"/>
          <w:szCs w:val="23"/>
        </w:rPr>
        <w:t>tramite iniezione della dipendneza effettuata mediante costruttore. Tale costruttore è annotato con 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pertanto il framework Spring effettuerà il wiring </w:t>
      </w:r>
      <w:r>
        <w:rPr>
          <w:rStyle w:val="Enfasigrassetto"/>
          <w:rFonts w:ascii="inherit" w:hAnsi="inherit" w:cs="Arial"/>
          <w:color w:val="373737"/>
          <w:sz w:val="23"/>
          <w:szCs w:val="23"/>
          <w:bdr w:val="none" w:sz="0" w:space="0" w:color="auto" w:frame="1"/>
        </w:rPr>
        <w:t>byType</w:t>
      </w:r>
      <w:r>
        <w:rPr>
          <w:rStyle w:val="apple-converted-space"/>
          <w:rFonts w:ascii="inherit" w:hAnsi="inherit" w:cs="Arial"/>
          <w:color w:val="373737"/>
          <w:sz w:val="23"/>
          <w:szCs w:val="23"/>
        </w:rPr>
        <w:t> </w:t>
      </w:r>
      <w:r>
        <w:rPr>
          <w:rFonts w:ascii="inherit" w:hAnsi="inherit" w:cs="Arial"/>
          <w:color w:val="373737"/>
          <w:sz w:val="23"/>
          <w:szCs w:val="23"/>
        </w:rPr>
        <w:t>e se nella definizione dei bean trova un bean avente lo stesso tipo del parametro del costruttore lo inetta, altrimenti sarà sollevata un’eccezione.</w:t>
      </w:r>
    </w:p>
    <w:p w:rsidR="00F65D6F" w:rsidRDefault="00F65D6F" w:rsidP="00F65D6F">
      <w:pPr>
        <w:pStyle w:val="Titolo2"/>
        <w:spacing w:before="0" w:after="195" w:line="354" w:lineRule="atLeast"/>
        <w:jc w:val="both"/>
        <w:textAlignment w:val="baseline"/>
        <w:rPr>
          <w:rFonts w:ascii="inherit" w:hAnsi="inherit" w:cs="Arial"/>
          <w:color w:val="000000"/>
          <w:sz w:val="23"/>
          <w:szCs w:val="23"/>
        </w:rPr>
      </w:pPr>
      <w:r>
        <w:rPr>
          <w:rFonts w:ascii="inherit" w:hAnsi="inherit" w:cs="Arial"/>
          <w:color w:val="000000"/>
          <w:sz w:val="23"/>
          <w:szCs w:val="23"/>
        </w:rPr>
        <w:t>@Autowired con opzione (required=false):</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Per default, 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@Autowired </w:t>
      </w:r>
      <w:r>
        <w:rPr>
          <w:rFonts w:ascii="inherit" w:hAnsi="inherit" w:cs="Arial"/>
          <w:color w:val="373737"/>
          <w:sz w:val="23"/>
          <w:szCs w:val="23"/>
        </w:rPr>
        <w:t>implica che la dipendenza sia obbligatoriamente richiesta come nell’annotazione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@Required</w:t>
      </w:r>
      <w:r>
        <w:rPr>
          <w:rFonts w:ascii="inherit" w:hAnsi="inherit" w:cs="Arial"/>
          <w:color w:val="373737"/>
          <w:sz w:val="23"/>
          <w:szCs w:val="23"/>
        </w:rPr>
        <w:t>, tuttavia, possiamo disattivare tale comportamento usando l’opzione</w:t>
      </w:r>
      <w:r>
        <w:rPr>
          <w:rStyle w:val="Enfasigrassetto"/>
          <w:rFonts w:ascii="inherit" w:hAnsi="inherit" w:cs="Arial"/>
          <w:color w:val="373737"/>
          <w:sz w:val="23"/>
          <w:szCs w:val="23"/>
          <w:bdr w:val="none" w:sz="0" w:space="0" w:color="auto" w:frame="1"/>
        </w:rPr>
        <w:t>(</w:t>
      </w:r>
      <w:r>
        <w:rPr>
          <w:rFonts w:ascii="inherit" w:hAnsi="inherit" w:cs="Arial"/>
          <w:b/>
          <w:bCs/>
          <w:color w:val="373737"/>
          <w:sz w:val="23"/>
          <w:szCs w:val="23"/>
        </w:rPr>
        <w:t>required=false) </w:t>
      </w:r>
      <w:r>
        <w:rPr>
          <w:rFonts w:ascii="inherit" w:hAnsi="inherit" w:cs="Arial"/>
          <w:color w:val="373737"/>
          <w:sz w:val="23"/>
          <w:szCs w:val="23"/>
        </w:rPr>
        <w:t>associata all’annotazione </w:t>
      </w:r>
      <w:r>
        <w:rPr>
          <w:rStyle w:val="Enfasigrassetto"/>
          <w:rFonts w:ascii="inherit" w:hAnsi="inherit" w:cs="Arial"/>
          <w:color w:val="373737"/>
          <w:sz w:val="23"/>
          <w:szCs w:val="23"/>
          <w:bdr w:val="none" w:sz="0" w:space="0" w:color="auto" w:frame="1"/>
        </w:rPr>
        <w:t>@Autowired</w:t>
      </w:r>
      <w:r>
        <w:rPr>
          <w:rFonts w:ascii="inherit" w:hAnsi="inherit" w:cs="Arial"/>
          <w:color w:val="373737"/>
          <w:sz w:val="23"/>
          <w:szCs w:val="23"/>
        </w:rPr>
        <w:t>.</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Il seguente esempiofunzionaanche se nonsi passaalcun valoreper la proprietàage ma sarà ancora indispensabile passare un valore alla proprietà name.</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Volendo potete provarlo modificando il progetto di esempio relativo all’articolo precedente dedicato all’annotation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@Required</w:t>
      </w:r>
      <w:r>
        <w:rPr>
          <w:rStyle w:val="apple-converted-space"/>
          <w:rFonts w:ascii="inherit" w:hAnsi="inherit" w:cs="Arial"/>
          <w:color w:val="373737"/>
          <w:sz w:val="23"/>
          <w:szCs w:val="23"/>
        </w:rPr>
        <w:t> </w:t>
      </w:r>
      <w:r>
        <w:rPr>
          <w:rFonts w:ascii="inherit" w:hAnsi="inherit" w:cs="Arial"/>
          <w:color w:val="373737"/>
          <w:sz w:val="23"/>
          <w:szCs w:val="23"/>
        </w:rPr>
        <w:t>poichè viene cambiata solamente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Student.java</w:t>
      </w:r>
      <w:r>
        <w:rPr>
          <w:rStyle w:val="apple-converted-space"/>
          <w:rFonts w:ascii="inherit" w:hAnsi="inherit" w:cs="Arial"/>
          <w:color w:val="373737"/>
          <w:sz w:val="23"/>
          <w:szCs w:val="23"/>
        </w:rPr>
        <w:t> </w:t>
      </w:r>
      <w:r>
        <w:rPr>
          <w:rFonts w:ascii="inherit" w:hAnsi="inherit" w:cs="Arial"/>
          <w:color w:val="373737"/>
          <w:sz w:val="23"/>
          <w:szCs w:val="23"/>
        </w:rPr>
        <w:t>in questo modo: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92" type="#_x0000_t75" style="width:136.5pt;height:63.75pt" o:ole="">
            <v:imagedata r:id="rId12" o:title=""/>
          </v:shape>
          <w:control r:id="rId152" w:name="DefaultOcxName117" w:shapeid="_x0000_i159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myRequiredAnnotation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Autowired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n"/>
                <w:rFonts w:ascii="inherit" w:hAnsi="inherit"/>
                <w:i/>
                <w:iCs/>
                <w:color w:val="000000"/>
                <w:sz w:val="18"/>
                <w:szCs w:val="18"/>
                <w:bdr w:val="none" w:sz="0" w:space="0" w:color="auto" w:frame="1"/>
              </w:rPr>
              <w:t>@Autowired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required</w:t>
            </w:r>
            <w:r>
              <w:rPr>
                <w:rStyle w:val="crayon-o"/>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false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n"/>
                <w:rFonts w:ascii="inherit" w:hAnsi="inherit"/>
                <w:i/>
                <w:iCs/>
                <w:color w:val="000000"/>
                <w:sz w:val="18"/>
                <w:szCs w:val="18"/>
                <w:bdr w:val="none" w:sz="0" w:space="0" w:color="auto" w:frame="1"/>
              </w:rPr>
              <w:t>@Autowired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br/>
        <w:t> </w:t>
      </w: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22 – Significato ed uso dell’annotazione @Qualifier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53" w:tooltip="21:14" w:history="1">
        <w:r>
          <w:rPr>
            <w:rStyle w:val="Collegamentoipertestuale"/>
            <w:rFonts w:ascii="inherit" w:hAnsi="inherit"/>
            <w:b/>
            <w:bCs/>
            <w:color w:val="11598F"/>
            <w:sz w:val="18"/>
            <w:szCs w:val="18"/>
            <w:u w:val="none"/>
            <w:bdr w:val="none" w:sz="0" w:space="0" w:color="auto" w:frame="1"/>
          </w:rPr>
          <w:t>7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993</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Possono esserci situazioni in cui creiamo più di un bean di uno stesso tipo ed in cui vogliamo legare solo uno di essi con una proprietà, in questi casi usiamo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@Qualifier</w:t>
      </w:r>
      <w:r>
        <w:rPr>
          <w:rStyle w:val="apple-converted-space"/>
          <w:rFonts w:ascii="inherit" w:hAnsi="inherit" w:cs="Arial"/>
          <w:color w:val="373737"/>
          <w:sz w:val="23"/>
          <w:szCs w:val="23"/>
        </w:rPr>
        <w:t> </w:t>
      </w:r>
      <w:r>
        <w:rPr>
          <w:rFonts w:ascii="inherit" w:hAnsi="inherit" w:cs="Arial"/>
          <w:color w:val="373737"/>
          <w:sz w:val="23"/>
          <w:szCs w:val="23"/>
        </w:rPr>
        <w:t>insieme all’annotazione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@Autowired</w:t>
      </w:r>
      <w:r>
        <w:rPr>
          <w:rFonts w:ascii="inherit" w:hAnsi="inherit" w:cs="Arial"/>
          <w:color w:val="373737"/>
          <w:sz w:val="23"/>
          <w:szCs w:val="23"/>
        </w:rPr>
        <w:t>. Tale annotazione è usata per eliminare confusioni specificando esattamente quale bean sarà legato. Di seguito è mostrato un esempio pratico che mostra l’uso dell’annotazione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@Qualifier</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Esempio:</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myQualifierAnnotation</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Version</w:t>
      </w:r>
      <w:r>
        <w:rPr>
          <w:rFonts w:ascii="inherit" w:hAnsi="inherit" w:cs="Arial"/>
          <w:color w:val="373737"/>
          <w:sz w:val="23"/>
          <w:szCs w:val="23"/>
        </w:rPr>
        <w:t>: lasciate 0.0.1-SNAPSHOT </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95" type="#_x0000_t75" style="width:136.5pt;height:63.75pt" o:ole="">
            <v:imagedata r:id="rId12" o:title=""/>
          </v:shape>
          <w:control r:id="rId154" w:name="DefaultOcxName69" w:shapeid="_x0000_i15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myAutowiredAnnotation</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myQualifierAnnotation</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myQualifierAnnotation</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br/>
        <w:t>Abbiamo così creato un nuovo progetto che fà uso di Maven per la gestione del processo di building e vi abbiamo aggiunto le dipendenze del framework Spring necessarie per il funzionamento di tale progetto. Andiamo ora ad esaminare i casi precedentemente esposti: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Student.java</w:t>
      </w:r>
      <w:r>
        <w:rPr>
          <w:rStyle w:val="apple-converted-space"/>
          <w:rFonts w:ascii="inherit" w:hAnsi="inherit" w:cs="Arial"/>
          <w:color w:val="373737"/>
          <w:sz w:val="23"/>
          <w:szCs w:val="23"/>
        </w:rPr>
        <w:t> </w:t>
      </w:r>
      <w:r>
        <w:rPr>
          <w:rFonts w:ascii="inherit" w:hAnsi="inherit" w:cs="Arial"/>
          <w:color w:val="373737"/>
          <w:sz w:val="23"/>
          <w:szCs w:val="23"/>
        </w:rPr>
        <w:t>all’interno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598" type="#_x0000_t75" style="width:136.5pt;height:63.75pt" o:ole="">
            <v:imagedata r:id="rId12" o:title=""/>
          </v:shape>
          <w:control r:id="rId155" w:name="DefaultOcxName119" w:shapeid="_x0000_i15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myQualifierAnnotation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uno studente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Metodi Getter e Setter: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testo della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Profile.java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01" type="#_x0000_t75" style="width:136.5pt;height:63.75pt" o:ole="">
            <v:imagedata r:id="rId12" o:title=""/>
          </v:shape>
          <w:control r:id="rId156" w:name="DefaultOcxName216" w:shapeid="_x0000_i160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myQualifierAnnotation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Autowired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beans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factory</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Qualifier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in cui viene iniettato un solo specifico bean avente tipo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Student, tra quelli dichirati nel file di configurazione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Profile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 in cui inietto uno specifico bean di tipo Student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tramite @Autowire ed uso @Qualifier per specificare l'esatto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 da iniettare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@Autowired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@Qualifier</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"student1"</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Student </w:t>
            </w:r>
            <w:r>
              <w:rPr>
                <w:rStyle w:val="crayon-i"/>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Profile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Metodi di output sullo specifico bean iniettato:</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printAge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printName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codice della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04" type="#_x0000_t75" style="width:136.5pt;height:63.75pt" o:ole="">
            <v:imagedata r:id="rId12" o:title=""/>
          </v:shape>
          <w:control r:id="rId157" w:name="DefaultOcxName314" w:shapeid="_x0000_i160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myQualifierAnnotation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principale contenente il metodo main: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id="textEditor"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Profile </w:t>
            </w:r>
            <w:r>
              <w:rPr>
                <w:rStyle w:val="crayon-v"/>
                <w:rFonts w:ascii="inherit" w:hAnsi="inherit"/>
                <w:color w:val="000000"/>
                <w:sz w:val="18"/>
                <w:szCs w:val="18"/>
                <w:bdr w:val="none" w:sz="0" w:space="0" w:color="auto" w:frame="1"/>
              </w:rPr>
              <w:t>profile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ora il file XML di configurazione relativo a tale esempio,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Creiamo quindi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07" type="#_x0000_t75" style="width:136.5pt;height:63.75pt" o:ole="">
            <v:imagedata r:id="rId12" o:title=""/>
          </v:shape>
          <w:control r:id="rId158" w:name="DefaultOcxName412" w:shapeid="_x0000_i160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tc>
        <w:tc>
          <w:tcPr>
            <w:tcW w:w="1300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&lt;context:annotation-config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Definizione del bean profile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"profile"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"org.andrea.myexample.myQualifierAnnotation.Profile"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Definizione del student1 --&gt;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"student1"</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"org.andrea.myexample.myQualifierAnnotation.Student"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"Zara"</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"11"</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Definizione del bean student2: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"student2"</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"org.andrea.myexample.myQualifierAnnotation.Student"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"Nuha"</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vedere nel file di configurazione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abbiamo definito due diversi bean aventi tipo Student ed a tali bean sono stati assegnati differenti valori.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Profile</w:t>
      </w:r>
      <w:r>
        <w:rPr>
          <w:rStyle w:val="apple-converted-space"/>
          <w:rFonts w:ascii="inherit" w:hAnsi="inherit" w:cs="Arial"/>
          <w:color w:val="373737"/>
          <w:sz w:val="23"/>
          <w:szCs w:val="23"/>
        </w:rPr>
        <w:t> </w:t>
      </w:r>
      <w:r>
        <w:rPr>
          <w:rFonts w:ascii="inherit" w:hAnsi="inherit" w:cs="Arial"/>
          <w:color w:val="373737"/>
          <w:sz w:val="23"/>
          <w:szCs w:val="23"/>
        </w:rPr>
        <w:t>iniettiamo uno specifico bean legandolo ad una proprrietà tramite l’annotazione</w:t>
      </w:r>
      <w:r>
        <w:rPr>
          <w:rStyle w:val="Enfasigrassetto"/>
          <w:rFonts w:ascii="inherit" w:eastAsiaTheme="majorEastAsia" w:hAnsi="inherit" w:cs="Arial"/>
          <w:color w:val="373737"/>
          <w:sz w:val="23"/>
          <w:szCs w:val="23"/>
          <w:bdr w:val="none" w:sz="0" w:space="0" w:color="auto" w:frame="1"/>
        </w:rPr>
        <w:t>@Autowired</w:t>
      </w:r>
      <w:r>
        <w:rPr>
          <w:rStyle w:val="apple-converted-space"/>
          <w:rFonts w:ascii="inherit" w:hAnsi="inherit" w:cs="Arial"/>
          <w:color w:val="373737"/>
          <w:sz w:val="23"/>
          <w:szCs w:val="23"/>
        </w:rPr>
        <w:t> </w:t>
      </w:r>
      <w:r>
        <w:rPr>
          <w:rFonts w:ascii="inherit" w:hAnsi="inherit" w:cs="Arial"/>
          <w:color w:val="373737"/>
          <w:sz w:val="23"/>
          <w:szCs w:val="23"/>
        </w:rPr>
        <w:t>e specifichiamo che si tratta del bean istanziato avente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ID=student1</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tramite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@Qualifier(“student1″)</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Pertanto l’output generato nel tab Console di STS\Eclipse mostrerà proprio i valori contenuti nelle proprietà del bean selezionato e sarà il seguente: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Inside Profile constructor.</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Age : 11</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Name : Zara</w:t>
      </w: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23 – Significato ed uso delle annotazioni basate su JSR-250</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59" w:tooltip="21:24" w:history="1">
        <w:r>
          <w:rPr>
            <w:rStyle w:val="Collegamentoipertestuale"/>
            <w:rFonts w:ascii="inherit" w:hAnsi="inherit"/>
            <w:b/>
            <w:bCs/>
            <w:color w:val="11598F"/>
            <w:sz w:val="18"/>
            <w:szCs w:val="18"/>
            <w:u w:val="none"/>
            <w:bdr w:val="none" w:sz="0" w:space="0" w:color="auto" w:frame="1"/>
          </w:rPr>
          <w:t>7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618</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Spring supporta anche le annotazione basate sulla specifica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JSR-250</w:t>
      </w:r>
      <w:r>
        <w:rPr>
          <w:rStyle w:val="apple-converted-space"/>
          <w:rFonts w:ascii="inherit" w:hAnsi="inherit" w:cs="Arial"/>
          <w:color w:val="373737"/>
          <w:sz w:val="23"/>
          <w:szCs w:val="23"/>
        </w:rPr>
        <w:t> </w:t>
      </w:r>
      <w:r>
        <w:rPr>
          <w:rFonts w:ascii="inherit" w:hAnsi="inherit" w:cs="Arial"/>
          <w:color w:val="373737"/>
          <w:sz w:val="23"/>
          <w:szCs w:val="23"/>
        </w:rPr>
        <w:t>che includono le seguenti annotazioni: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@PostConstruct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@PreDestroy</w:t>
      </w:r>
      <w:r>
        <w:rPr>
          <w:rStyle w:val="apple-converted-space"/>
          <w:rFonts w:ascii="inherit" w:hAnsi="inherit" w:cs="Arial"/>
          <w:color w:val="373737"/>
          <w:sz w:val="23"/>
          <w:szCs w:val="23"/>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@Resource</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JSR-250</w:t>
      </w:r>
      <w:r>
        <w:rPr>
          <w:rStyle w:val="apple-converted-space"/>
          <w:rFonts w:ascii="inherit" w:hAnsi="inherit" w:cs="Arial"/>
          <w:color w:val="373737"/>
          <w:sz w:val="23"/>
          <w:szCs w:val="23"/>
        </w:rPr>
        <w:t> </w:t>
      </w:r>
      <w:r>
        <w:rPr>
          <w:rFonts w:ascii="inherit" w:hAnsi="inherit" w:cs="Arial"/>
          <w:color w:val="373737"/>
          <w:sz w:val="23"/>
          <w:szCs w:val="23"/>
        </w:rPr>
        <w:t>è una Java Specification Request che ha l’obbiettivo di definire una serie di annotazioni riguardanti comuni concetti semantici che possono essere utilizzati da molti componenti Java EE e Java SE. Maggiori informazioni su tale argomento quì: </w:t>
      </w:r>
      <w:hyperlink r:id="rId160" w:history="1">
        <w:r>
          <w:rPr>
            <w:rStyle w:val="Collegamentoipertestuale"/>
            <w:rFonts w:ascii="inherit" w:hAnsi="inherit" w:cs="Arial"/>
            <w:color w:val="11598F"/>
            <w:sz w:val="23"/>
            <w:szCs w:val="23"/>
            <w:u w:val="none"/>
            <w:bdr w:val="none" w:sz="0" w:space="0" w:color="auto" w:frame="1"/>
          </w:rPr>
          <w:t>http://en.wikipedia.org/wiki/JSR_250</w:t>
        </w:r>
      </w:hyperlink>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Anche se queste annotazioni non sono realmente indispensabili, poichè abbiamo altre alternative che svolgono gli stessi computi, andiamole ad analizzare brevemente per avere un’idea di come funzionino.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Annotazioni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@PostConstruct</w:t>
      </w:r>
      <w:r>
        <w:rPr>
          <w:rStyle w:val="apple-converted-space"/>
          <w:rFonts w:ascii="inherit" w:hAnsi="inherit" w:cs="Arial"/>
          <w:color w:val="373737"/>
          <w:sz w:val="23"/>
          <w:szCs w:val="23"/>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@PreDestroy</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definire il setup ed il teardown di un bean, in genere dichiariamo il &lt;bean&gt; con un parametro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init-method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e/o il parametro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destroy-method</w:t>
      </w:r>
      <w:r>
        <w:rPr>
          <w:rFonts w:ascii="inherit" w:hAnsi="inherit" w:cs="Arial"/>
          <w:color w:val="373737"/>
          <w:sz w:val="23"/>
          <w:szCs w:val="23"/>
        </w:rPr>
        <w:t>. L’attributo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init-method</w:t>
      </w:r>
      <w:r>
        <w:rPr>
          <w:rStyle w:val="apple-converted-space"/>
          <w:rFonts w:ascii="inherit" w:hAnsi="inherit" w:cs="Arial"/>
          <w:color w:val="373737"/>
          <w:sz w:val="23"/>
          <w:szCs w:val="23"/>
        </w:rPr>
        <w:t> </w:t>
      </w:r>
      <w:r>
        <w:rPr>
          <w:rFonts w:ascii="inherit" w:hAnsi="inherit" w:cs="Arial"/>
          <w:color w:val="373737"/>
          <w:sz w:val="23"/>
          <w:szCs w:val="23"/>
        </w:rPr>
        <w:t>specifica un metodo che viene chiamato sul bean immediatamente dopo la sua istanziazione. Similmente, il parametro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destroy-method</w:t>
      </w:r>
      <w:r>
        <w:rPr>
          <w:rStyle w:val="apple-converted-space"/>
          <w:rFonts w:ascii="inherit" w:hAnsi="inherit" w:cs="Arial"/>
          <w:color w:val="373737"/>
          <w:sz w:val="23"/>
          <w:szCs w:val="23"/>
        </w:rPr>
        <w:t> </w:t>
      </w:r>
      <w:r>
        <w:rPr>
          <w:rFonts w:ascii="inherit" w:hAnsi="inherit" w:cs="Arial"/>
          <w:color w:val="373737"/>
          <w:sz w:val="23"/>
          <w:szCs w:val="23"/>
        </w:rPr>
        <w:t>specifica un metodo che viene chiamato appena prima del momento in cui un bean viene rimosso dal container.</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usare l’annotetion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@PostContruct</w:t>
      </w:r>
      <w:r>
        <w:rPr>
          <w:rStyle w:val="apple-converted-space"/>
          <w:rFonts w:ascii="inherit" w:hAnsi="inherit" w:cs="Arial"/>
          <w:color w:val="373737"/>
          <w:sz w:val="23"/>
          <w:szCs w:val="23"/>
        </w:rPr>
        <w:t> </w:t>
      </w:r>
      <w:r>
        <w:rPr>
          <w:rFonts w:ascii="inherit" w:hAnsi="inherit" w:cs="Arial"/>
          <w:color w:val="373737"/>
          <w:sz w:val="23"/>
          <w:szCs w:val="23"/>
        </w:rPr>
        <w:t>come un alternativa a tale metodo di calback per l’inizializzazione e l’annotation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@PreDestroy</w:t>
      </w:r>
      <w:r>
        <w:rPr>
          <w:rStyle w:val="apple-converted-space"/>
          <w:rFonts w:ascii="inherit" w:hAnsi="inherit" w:cs="Arial"/>
          <w:color w:val="373737"/>
          <w:sz w:val="23"/>
          <w:szCs w:val="23"/>
        </w:rPr>
        <w:t> </w:t>
      </w:r>
      <w:r>
        <w:rPr>
          <w:rFonts w:ascii="inherit" w:hAnsi="inherit" w:cs="Arial"/>
          <w:color w:val="373737"/>
          <w:sz w:val="23"/>
          <w:szCs w:val="23"/>
        </w:rPr>
        <w:t>come un alternativa al metodo di calback per la distruzione del bean.</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come funzionano effettivamente nel seguente esempio:</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myJSR250Annotation</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Version</w:t>
      </w:r>
      <w:r>
        <w:rPr>
          <w:rFonts w:ascii="inherit" w:hAnsi="inherit" w:cs="Arial"/>
          <w:color w:val="373737"/>
          <w:sz w:val="23"/>
          <w:szCs w:val="23"/>
        </w:rPr>
        <w:t>: lasciate 0.0.1-SNAPSHOTClickate su Finish.</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Per completezza ecco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che potete inserire direttamente dentro al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Fonts w:ascii="inherit" w:hAnsi="inherit" w:cs="Arial"/>
          <w:color w:val="373737"/>
          <w:sz w:val="23"/>
          <w:szCs w:val="23"/>
        </w:rPr>
        <w:t>del progetto gestito da STS\Eclipse: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10" type="#_x0000_t75" style="width:136.5pt;height:63.75pt" o:ole="">
            <v:imagedata r:id="rId12" o:title=""/>
          </v:shape>
          <w:control r:id="rId161" w:name="DefaultOcxName70" w:shapeid="_x0000_i161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myJSR250Annotation</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myJSR250Annotation</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Abbiamo così creato un nuovo progetto che fà uso di Maven per la gestione del processo di building e vi abbiamo aggiunto le dipendenze del framework Spring necessarie per il funzionamento di tale progetto.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HelloWorld.java</w:t>
      </w:r>
      <w:r>
        <w:rPr>
          <w:rStyle w:val="apple-converted-space"/>
          <w:rFonts w:ascii="inherit" w:hAnsi="inherit" w:cs="Arial"/>
          <w:color w:val="373737"/>
          <w:sz w:val="23"/>
          <w:szCs w:val="23"/>
        </w:rPr>
        <w:t> </w:t>
      </w:r>
      <w:r>
        <w:rPr>
          <w:rFonts w:ascii="inherit" w:hAnsi="inherit" w:cs="Arial"/>
          <w:color w:val="373737"/>
          <w:sz w:val="23"/>
          <w:szCs w:val="23"/>
        </w:rPr>
        <w:t>all’interno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13" type="#_x0000_t75" style="width:136.5pt;height:63.75pt" o:ole="">
            <v:imagedata r:id="rId12" o:title=""/>
          </v:shape>
          <w:control r:id="rId162" w:name="DefaultOcxName120" w:shapeid="_x0000_i161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myJSR250Annotation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setMessage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"Your Message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di callback invocato subito dopo la costruzione del 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@PostConstruct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 is going through init."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di callback invocato subito prima della distruzione del 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@PreDestroy</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 will destroy now."</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riportato in contenuto della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 In questa classe dobbiamo registrare un aggancio all’evento di shotdown tramite il metodo della classe astratta AbstractApplicationContext (come abbiamo fatto in un precedente articolo usando il parametro</w:t>
      </w:r>
      <w:r>
        <w:rPr>
          <w:rStyle w:val="Enfasigrassetto"/>
          <w:rFonts w:ascii="inherit" w:eastAsiaTheme="majorEastAsia" w:hAnsi="inherit" w:cs="Arial"/>
          <w:color w:val="373737"/>
          <w:sz w:val="23"/>
          <w:szCs w:val="23"/>
          <w:bdr w:val="none" w:sz="0" w:space="0" w:color="auto" w:frame="1"/>
        </w:rPr>
        <w:t>destroy-method</w:t>
      </w:r>
      <w:r>
        <w:rPr>
          <w:rFonts w:ascii="inherit" w:hAnsi="inherit" w:cs="Arial"/>
          <w:color w:val="373737"/>
          <w:sz w:val="23"/>
          <w:szCs w:val="23"/>
        </w:rPr>
        <w:t>). Tale metodo esegue un corretto shutdon dell’applicazione registrando un “gancio” all’evento di shutdoen della JVM ed appena prima che tale evento si verifichi esegue lo shutdown del contesto dell’applicazione distruggendo tutti i bean dell’applicazione e rilasciando lo spazio in memoria.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16" type="#_x0000_t75" style="width:136.5pt;height:63.75pt" o:ole="">
            <v:imagedata r:id="rId12" o:title=""/>
          </v:shape>
          <w:control r:id="rId163" w:name="DefaultOcxName217" w:shapeid="_x0000_i161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myJSR250Annotation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AbstractApplicationContext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AbstractApplicationContext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id="helloWorld" nel file di configurazione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HelloWorld </w:t>
            </w:r>
            <w:r>
              <w:rPr>
                <w:rStyle w:val="crayon-v"/>
                <w:rFonts w:ascii="inherit" w:hAnsi="inherit"/>
                <w:color w:val="000000"/>
                <w:sz w:val="18"/>
                <w:szCs w:val="18"/>
                <w:bdr w:val="none" w:sz="0" w:space="0" w:color="auto" w:frame="1"/>
              </w:rPr>
              <w:t>obj</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il messaggio contenuto dell'oggetto obj</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Esegue lo shutdown dell'applicazione: registra un "gancio" all'evento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di shutdown della JVM e prima che tale evento si verifichi esegue lo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shudwon del contesto dell'applicazione distruggendo tutti i bean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e rilasciando lo spazio in memoria prima che si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verifichi lo shudwon della JVM</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registerShutdownHook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ora il file XML di configurazione relativo a tale esempio,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Creiamo quindi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19" type="#_x0000_t75" style="width:136.5pt;height:63.75pt" o:ole="">
            <v:imagedata r:id="rId12" o:title=""/>
          </v:shape>
          <w:control r:id="rId164" w:name="DefaultOcxName315" w:shapeid="_x0000_i161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1300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&lt;context:annotation-config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"org.andrea.myexample.myJSR250Annotation.HelloWorld"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init-method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"init"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destroy-method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"destroy"</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 World!"</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Andando ad eseguire la classe principale </w:t>
      </w:r>
      <w:r>
        <w:rPr>
          <w:rStyle w:val="Enfasigrassetto"/>
          <w:rFonts w:ascii="inherit" w:eastAsiaTheme="majorEastAsia" w:hAnsi="inherit" w:cs="Arial"/>
          <w:color w:val="373737"/>
          <w:sz w:val="23"/>
          <w:szCs w:val="23"/>
          <w:bdr w:val="none" w:sz="0" w:space="0" w:color="auto" w:frame="1"/>
        </w:rPr>
        <w:t>MainApp</w:t>
      </w:r>
      <w:r>
        <w:rPr>
          <w:rFonts w:ascii="inherit" w:hAnsi="inherit" w:cs="Arial"/>
          <w:color w:val="373737"/>
          <w:sz w:val="23"/>
          <w:szCs w:val="23"/>
        </w:rPr>
        <w:t>, nel tab Console di STS\Eclipse otterremo il seguente output: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Bean is going through init.</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Your Message : Hello World!</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Bean will destroy now.</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notare, viene richiamato automaticamente il metodo di callback annotato con</w:t>
      </w:r>
      <w:r>
        <w:rPr>
          <w:rStyle w:val="Enfasigrassetto"/>
          <w:rFonts w:ascii="inherit" w:eastAsiaTheme="majorEastAsia" w:hAnsi="inherit" w:cs="Arial"/>
          <w:color w:val="373737"/>
          <w:sz w:val="23"/>
          <w:szCs w:val="23"/>
          <w:bdr w:val="none" w:sz="0" w:space="0" w:color="auto" w:frame="1"/>
        </w:rPr>
        <w:t>@PostConstruct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subito dopo l’istanziazione del bean, poi viene recuperato il messaggio di Hello World da tale bean ed infine viene richiamato automaticamente il metodo di callback annotato con</w:t>
      </w:r>
      <w:r>
        <w:rPr>
          <w:rStyle w:val="Enfasigrassetto"/>
          <w:rFonts w:ascii="inherit" w:eastAsiaTheme="majorEastAsia" w:hAnsi="inherit" w:cs="Arial"/>
          <w:color w:val="373737"/>
          <w:sz w:val="23"/>
          <w:szCs w:val="23"/>
          <w:bdr w:val="none" w:sz="0" w:space="0" w:color="auto" w:frame="1"/>
        </w:rPr>
        <w:t>@PreDestroy</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subito prima della distruzione di tale bean.</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Annotazione @Resource: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usare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@Resource</w:t>
      </w:r>
      <w:r>
        <w:rPr>
          <w:rStyle w:val="apple-converted-space"/>
          <w:rFonts w:ascii="inherit" w:hAnsi="inherit" w:cs="Arial"/>
          <w:color w:val="373737"/>
          <w:sz w:val="23"/>
          <w:szCs w:val="23"/>
        </w:rPr>
        <w:t> </w:t>
      </w:r>
      <w:r>
        <w:rPr>
          <w:rFonts w:ascii="inherit" w:hAnsi="inherit" w:cs="Arial"/>
          <w:color w:val="373737"/>
          <w:sz w:val="23"/>
          <w:szCs w:val="23"/>
        </w:rPr>
        <w:t>sulle proprietà o sui metodi setter dei nostri bean e si comporta esattamente come in Java EE 5. L’annotazione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@Resource</w:t>
      </w:r>
      <w:r>
        <w:rPr>
          <w:rStyle w:val="apple-converted-space"/>
          <w:rFonts w:ascii="inherit" w:hAnsi="inherit" w:cs="Arial"/>
          <w:color w:val="373737"/>
          <w:sz w:val="23"/>
          <w:szCs w:val="23"/>
        </w:rPr>
        <w:t> </w:t>
      </w:r>
      <w:r>
        <w:rPr>
          <w:rFonts w:ascii="inherit" w:hAnsi="inherit" w:cs="Arial"/>
          <w:color w:val="373737"/>
          <w:sz w:val="23"/>
          <w:szCs w:val="23"/>
        </w:rPr>
        <w:t>prende un attributo ‘name’ che sarà interpretato come il nome (l’ID) del bean da iniettare. Come si può notare, ciò segue la semantica dell’autowiring</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by-name </w:t>
      </w:r>
      <w:r>
        <w:rPr>
          <w:rFonts w:ascii="inherit" w:hAnsi="inherit" w:cs="Arial"/>
          <w:color w:val="373737"/>
          <w:sz w:val="23"/>
          <w:szCs w:val="23"/>
        </w:rPr>
        <w:t>come viene dimostrato nel seguente esempio: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22" type="#_x0000_t75" style="width:136.5pt;height:63.75pt" o:ole="">
            <v:imagedata r:id="rId12" o:title=""/>
          </v:shape>
          <w:control r:id="rId165" w:name="DefaultOcxName413" w:shapeid="_x0000_i162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myJSR250Annotation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Resource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editor di testi</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il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l'autowiring by name implementato mediante metodo setter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@Resource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getSpellChecker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 Nel caso in cui nessun nome fosse specificato esplicitamente, il nome di default viene derivato dal nome del campo o del metoso setter. Nel caso di un campo viene preso il nome del campo, mentre nel caso del metodo setter viene preso il nome del bean.</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24 – Configurazione dei Bean basata su Java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66" w:tooltip="00:16" w:history="1">
        <w:r>
          <w:rPr>
            <w:rStyle w:val="Collegamentoipertestuale"/>
            <w:rFonts w:ascii="inherit" w:hAnsi="inherit"/>
            <w:b/>
            <w:bCs/>
            <w:color w:val="11598F"/>
            <w:sz w:val="18"/>
            <w:szCs w:val="18"/>
            <w:u w:val="none"/>
            <w:bdr w:val="none" w:sz="0" w:space="0" w:color="auto" w:frame="1"/>
          </w:rPr>
          <w:t>9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9151</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 precedenza abbiamo visto come configurare i bean di Spring usando un file di configurazione XML. Se pensate di trovarvi bene usando la configurazione dei bean mediante XML non è richiesto come effettuare la configurazione dei bean basata su Java poichè tale tipo di configurazione raggiunge gli stessi risultati.</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 configurazione dei bean basata su Java ci permette di scrivere la maggior parte delle configurazioni di Spring senza scrivere codice XML che viene sostituido da poche annotazioni che andranno inserite all’interno del codice delle nostre classi Java. Andiamo ad analizzarle:</w:t>
      </w:r>
    </w:p>
    <w:p w:rsidR="00F65D6F" w:rsidRDefault="00F65D6F" w:rsidP="00F65D6F">
      <w:pPr>
        <w:pStyle w:val="Titolo2"/>
        <w:spacing w:before="0" w:after="195" w:line="354" w:lineRule="atLeast"/>
        <w:jc w:val="both"/>
        <w:textAlignment w:val="baseline"/>
        <w:rPr>
          <w:rFonts w:ascii="inherit" w:hAnsi="inherit" w:cs="Arial"/>
          <w:color w:val="000000"/>
          <w:sz w:val="23"/>
          <w:szCs w:val="23"/>
        </w:rPr>
      </w:pPr>
      <w:r>
        <w:rPr>
          <w:rFonts w:ascii="inherit" w:hAnsi="inherit" w:cs="Arial"/>
          <w:color w:val="000000"/>
          <w:sz w:val="23"/>
          <w:szCs w:val="23"/>
        </w:rPr>
        <w:t>Annotazioni @Configuration e @Bean:</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Annotando una classe con 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@Configuration</w:t>
      </w:r>
      <w:r>
        <w:rPr>
          <w:rStyle w:val="apple-converted-space"/>
          <w:rFonts w:ascii="inherit" w:hAnsi="inherit" w:cs="Arial"/>
          <w:color w:val="373737"/>
          <w:sz w:val="23"/>
          <w:szCs w:val="23"/>
        </w:rPr>
        <w:t> </w:t>
      </w:r>
      <w:r>
        <w:rPr>
          <w:rFonts w:ascii="inherit" w:hAnsi="inherit" w:cs="Arial"/>
          <w:color w:val="373737"/>
          <w:sz w:val="23"/>
          <w:szCs w:val="23"/>
        </w:rPr>
        <w:t>si indica al framework che quella classe può essere usata dallo IoC Container di Spring come una sorgente di definizioni di bean. L’annotazione</w:t>
      </w:r>
      <w:r>
        <w:rPr>
          <w:rStyle w:val="Enfasigrassetto"/>
          <w:rFonts w:ascii="inherit" w:hAnsi="inherit" w:cs="Arial"/>
          <w:color w:val="373737"/>
          <w:sz w:val="23"/>
          <w:szCs w:val="23"/>
          <w:bdr w:val="none" w:sz="0" w:space="0" w:color="auto" w:frame="1"/>
        </w:rPr>
        <w:t>@Bean</w:t>
      </w:r>
      <w:r>
        <w:rPr>
          <w:rStyle w:val="apple-converted-space"/>
          <w:rFonts w:ascii="inherit" w:hAnsi="inherit" w:cs="Arial"/>
          <w:color w:val="373737"/>
          <w:sz w:val="23"/>
          <w:szCs w:val="23"/>
        </w:rPr>
        <w:t> </w:t>
      </w:r>
      <w:r>
        <w:rPr>
          <w:rFonts w:ascii="inherit" w:hAnsi="inherit" w:cs="Arial"/>
          <w:color w:val="373737"/>
          <w:sz w:val="23"/>
          <w:szCs w:val="23"/>
        </w:rPr>
        <w:t>invece si applica ai metodi e dice a Spring che un metodo annotato con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Style w:val="apple-converted-space"/>
          <w:rFonts w:ascii="inherit" w:hAnsi="inherit" w:cs="Arial"/>
          <w:color w:val="373737"/>
          <w:sz w:val="23"/>
          <w:szCs w:val="23"/>
        </w:rPr>
        <w:t> </w:t>
      </w:r>
      <w:r>
        <w:rPr>
          <w:rFonts w:ascii="inherit" w:hAnsi="inherit" w:cs="Arial"/>
          <w:color w:val="373737"/>
          <w:sz w:val="23"/>
          <w:szCs w:val="23"/>
        </w:rPr>
        <w:t>ritornerà un oggetto che dovrebbe essere registrato come un bean nell’application context di Spring. Un esempio semplice e minimale per 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@Configuration</w:t>
      </w:r>
      <w:r>
        <w:rPr>
          <w:rStyle w:val="apple-converted-space"/>
          <w:rFonts w:ascii="inherit" w:hAnsi="inherit" w:cs="Arial"/>
          <w:color w:val="373737"/>
          <w:sz w:val="23"/>
          <w:szCs w:val="23"/>
        </w:rPr>
        <w:t> </w:t>
      </w:r>
      <w:r>
        <w:rPr>
          <w:rFonts w:ascii="inherit" w:hAnsi="inherit" w:cs="Arial"/>
          <w:color w:val="373737"/>
          <w:sz w:val="23"/>
          <w:szCs w:val="23"/>
        </w:rPr>
        <w:t>potrebbe essere il seguente: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25" type="#_x0000_t75" style="width:136.5pt;height:63.75pt" o:ole="">
            <v:imagedata r:id="rId12" o:title=""/>
          </v:shape>
          <w:control r:id="rId167" w:name="DefaultOcxName76" w:shapeid="_x0000_i162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annotata con @Configuration: la classe può essere usata dallo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IoC Container di Spring come sorgente di definizione dei bean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HelloWorldConfig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annotato coon @Bean che restituisce un oggetto HelloWorld da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inserire nell'application context di Spring</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 helloWorld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la configurazione XML equivalente: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28" type="#_x0000_t75" style="width:136.5pt;height:63.75pt" o:ole="">
            <v:imagedata r:id="rId12" o:title=""/>
          </v:shape>
          <w:control r:id="rId168" w:name="DefaultOcxName122" w:shapeid="_x0000_i162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&lt;beanid="helloWorld"class="com.tutorialspoint.HelloWorld"/&gt;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 questo caso il metodo annotato mediante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Style w:val="apple-converted-space"/>
          <w:rFonts w:ascii="inherit" w:hAnsi="inherit" w:cs="Arial"/>
          <w:color w:val="373737"/>
          <w:sz w:val="23"/>
          <w:szCs w:val="23"/>
        </w:rPr>
        <w:t> </w:t>
      </w:r>
      <w:r>
        <w:rPr>
          <w:rFonts w:ascii="inherit" w:hAnsi="inherit" w:cs="Arial"/>
          <w:color w:val="373737"/>
          <w:sz w:val="23"/>
          <w:szCs w:val="23"/>
        </w:rPr>
        <w:t>si comporta come l’ID del bean e crea e ritorna il bean. La nostra classe di configurazione può anche cotenere dichiarazioni per più di un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Fonts w:ascii="inherit" w:hAnsi="inherit" w:cs="Arial"/>
          <w:color w:val="373737"/>
          <w:sz w:val="23"/>
          <w:szCs w:val="23"/>
        </w:rPr>
        <w:t>. Una volta che abbiamo definito le nostre classi di configurazione, possiamo caricarle e fornirle al container di Spring usando</w:t>
      </w:r>
      <w:r>
        <w:rPr>
          <w:rStyle w:val="apple-converted-space"/>
          <w:rFonts w:ascii="inherit" w:hAnsi="inherit" w:cs="Arial"/>
          <w:color w:val="373737"/>
          <w:sz w:val="23"/>
          <w:szCs w:val="23"/>
        </w:rPr>
        <w:t> </w:t>
      </w:r>
      <w:r>
        <w:rPr>
          <w:rStyle w:val="Enfasigrassetto"/>
          <w:rFonts w:ascii="inherit" w:hAnsi="inherit" w:cs="Arial"/>
          <w:i/>
          <w:iCs/>
          <w:color w:val="373737"/>
          <w:sz w:val="23"/>
          <w:szCs w:val="23"/>
          <w:bdr w:val="none" w:sz="0" w:space="0" w:color="auto" w:frame="1"/>
        </w:rPr>
        <w:t>AnnotationConfigApplicationContext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31" type="#_x0000_t75" style="width:136.5pt;height:63.75pt" o:ole="">
            <v:imagedata r:id="rId12" o:title=""/>
          </v:shape>
          <w:control r:id="rId169" w:name="DefaultOcxName218" w:shapeid="_x0000_i163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il contesto applicativo in base alle impostazioni della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classe annotata HelloWorldConfig.class che abbiamo definito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AnnotationConfigApplicationContext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HelloWorldConfig</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un bean avente tipo HelloWorld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HelloWorld </w:t>
            </w:r>
            <w:r>
              <w:rPr>
                <w:rStyle w:val="crayon-v"/>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setMessage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 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Possiamo anche caricare più classi di consifurazione, come segue: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34" type="#_x0000_t75" style="width:136.5pt;height:63.75pt" o:ole="">
            <v:imagedata r:id="rId12" o:title=""/>
          </v:shape>
          <w:control r:id="rId170" w:name="DefaultOcxName316" w:shapeid="_x0000_i16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il contesto applicativo in base alle impostazioni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classi annotate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AnnotationConfigApplicationContext </w:t>
            </w:r>
            <w:r>
              <w:rPr>
                <w:rStyle w:val="crayon-v"/>
                <w:rFonts w:ascii="inherit" w:hAnsi="inherit"/>
                <w:color w:val="000000"/>
                <w:sz w:val="18"/>
                <w:szCs w:val="18"/>
                <w:bdr w:val="none" w:sz="0" w:space="0" w:color="auto" w:frame="1"/>
              </w:rPr>
              <w:t>ctx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AnnotationConfigApplicationContext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Registra più classi di configurazione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register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AppConfig</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OtherConfig</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register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AdditionalConfig</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 xml:space="preserve">/* Carica o segue il refresh di rappresentazioni persistenti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configurazioni come classi o file XML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refresh</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 Recupera un bean avente tipo MyService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MyService </w:t>
            </w:r>
            <w:r>
              <w:rPr>
                <w:rStyle w:val="crayon-v"/>
                <w:rFonts w:ascii="inherit" w:hAnsi="inherit"/>
                <w:color w:val="000000"/>
                <w:sz w:val="18"/>
                <w:szCs w:val="18"/>
                <w:bdr w:val="none" w:sz="0" w:space="0" w:color="auto" w:frame="1"/>
              </w:rPr>
              <w:t>myService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MyService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myService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doStuff</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myJavaConfiguration</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 e clickate sul tab “</w:t>
      </w:r>
      <w:r>
        <w:rPr>
          <w:rStyle w:val="Enfasigrassetto"/>
          <w:rFonts w:ascii="inherit"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37" type="#_x0000_t75" style="width:136.5pt;height:63.75pt" o:ole="">
            <v:imagedata r:id="rId12" o:title=""/>
          </v:shape>
          <w:control r:id="rId171" w:name="DefaultOcxName414" w:shapeid="_x0000_i163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&lt;dependency&gt;</w:t>
            </w: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 xml:space="preserve"> cglib</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 xml:space="preserve"> cglib</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 xml:space="preserve"> 2.2.2</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&lt;/dependency&gt;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Abbiamo così creato un nuovo progetto che fà uso di Maven per la gestione del processo di building e vi abbiamo aggiunto le dipendenze del framework Spring necessarie per il funzionamento di tale progetto.</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HelloWorldConfig.java</w:t>
      </w:r>
      <w:r>
        <w:rPr>
          <w:rStyle w:val="apple-converted-space"/>
          <w:rFonts w:ascii="inherit" w:hAnsi="inherit" w:cs="Arial"/>
          <w:color w:val="373737"/>
          <w:sz w:val="23"/>
          <w:szCs w:val="23"/>
        </w:rPr>
        <w:t> </w:t>
      </w:r>
      <w:r>
        <w:rPr>
          <w:rFonts w:ascii="inherit" w:hAnsi="inherit" w:cs="Arial"/>
          <w:color w:val="373737"/>
          <w:sz w:val="23"/>
          <w:szCs w:val="23"/>
        </w:rPr>
        <w:t>all’interno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40" type="#_x0000_t75" style="width:136.5pt;height:63.75pt" o:ole="">
            <v:imagedata r:id="rId12" o:title=""/>
          </v:shape>
          <w:control r:id="rId172" w:name="DefaultOcxName511" w:shapeid="_x0000_i164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HelloWorldConfig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Il metodo ritorna un oggetto che deve essere registrato come un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 nel contesto di Spring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 helloWorld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vedere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HelloWorldConfig</w:t>
      </w:r>
      <w:r>
        <w:rPr>
          <w:rStyle w:val="apple-converted-space"/>
          <w:rFonts w:ascii="inherit" w:hAnsi="inherit" w:cs="Arial"/>
          <w:color w:val="373737"/>
          <w:sz w:val="23"/>
          <w:szCs w:val="23"/>
        </w:rPr>
        <w:t> </w:t>
      </w:r>
      <w:r>
        <w:rPr>
          <w:rFonts w:ascii="inherit" w:hAnsi="inherit" w:cs="Arial"/>
          <w:color w:val="373737"/>
          <w:sz w:val="23"/>
          <w:szCs w:val="23"/>
        </w:rPr>
        <w:t>viene usata dal container di Spring come sorgente per la definizione di bean (grazie all’annotazione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@Configuration</w:t>
      </w:r>
      <w:r>
        <w:rPr>
          <w:rFonts w:ascii="inherit" w:hAnsi="inherit" w:cs="Arial"/>
          <w:color w:val="373737"/>
          <w:sz w:val="23"/>
          <w:szCs w:val="23"/>
        </w:rPr>
        <w:t>). Tali oggetti vengono ritornati dal metodo helloWorld e registrati come bean all’interno del contesto di Spring mediante l’uso dell’annotazione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il codice della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HelloWorld.java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43" type="#_x0000_t75" style="width:136.5pt;height:63.75pt" o:ole="">
            <v:imagedata r:id="rId12" o:title=""/>
          </v:shape>
          <w:control r:id="rId173" w:name="DefaultOcxName610" w:shapeid="_x0000_i16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HelloWorld, gli oggetti istanza di tale classe verranno registrati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come bean nel contesto di Spring grazie alla classe HelloWorldConfig</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setMessage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"Your Message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contenuto della classe principale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46" type="#_x0000_t75" style="width:136.5pt;height:63.75pt" o:ole="">
            <v:imagedata r:id="rId12" o:title=""/>
          </v:shape>
          <w:control r:id="rId174" w:name="DefaultOcxName75" w:shapeid="_x0000_i16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il contesto applicativo in base alle impostazioni della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classe annotata HelloWorldConfig.class che abbiamo definito: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AnnotationConfigApplicationContext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HelloWorldConfig</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un bean avente tipo HelloWorld:</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HelloWorld </w:t>
            </w:r>
            <w:r>
              <w:rPr>
                <w:rStyle w:val="crayon-v"/>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setMessage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 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Una volta terminato, andiamo ad eseguire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w:t>
      </w:r>
      <w:r>
        <w:rPr>
          <w:rStyle w:val="apple-converted-space"/>
          <w:rFonts w:ascii="inherit" w:hAnsi="inherit" w:cs="Arial"/>
          <w:color w:val="373737"/>
          <w:sz w:val="23"/>
          <w:szCs w:val="23"/>
        </w:rPr>
        <w:t> </w:t>
      </w:r>
      <w:r>
        <w:rPr>
          <w:rFonts w:ascii="inherit" w:hAnsi="inherit" w:cs="Arial"/>
          <w:color w:val="373737"/>
          <w:sz w:val="23"/>
          <w:szCs w:val="23"/>
        </w:rPr>
        <w:t>ed, all’interno del tab Console di STS\Eclipse, otteremo il seguente output: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Your Message : Hello World!</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Iniettare le dipendenze dei Bean:</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Quando un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Style w:val="apple-converted-space"/>
          <w:rFonts w:ascii="inherit" w:hAnsi="inherit" w:cs="Arial"/>
          <w:color w:val="373737"/>
          <w:sz w:val="23"/>
          <w:szCs w:val="23"/>
        </w:rPr>
        <w:t> </w:t>
      </w:r>
      <w:r>
        <w:rPr>
          <w:rFonts w:ascii="inherit" w:hAnsi="inherit" w:cs="Arial"/>
          <w:color w:val="373737"/>
          <w:sz w:val="23"/>
          <w:szCs w:val="23"/>
        </w:rPr>
        <w:t>ha delle dipendenze verso altri bean, esprimere tale dipendenza è semplice e possiamo farlo nel seguente modo: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49" type="#_x0000_t75" style="width:136.5pt;height:63.75pt" o:ole="">
            <v:imagedata r:id="rId12" o:title=""/>
          </v:shape>
          <w:control r:id="rId175" w:name="DefaultOcxName84" w:shapeid="_x0000_i16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AppConfig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Restituisce un bean che viene inserito nel contesto di Spring con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ID=foo e che prende un altro bean avente ID=bar come dipendenza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 foo</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bar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Restituisce un bean che viene inserito nel contesto di Spring con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ID=bar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Bar bar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Bar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vedere, questa classe fornisce al container di Spring una sorgente di definizione dei bean. All’interno troviamo due metodi che restituiscono oggetti di tipo Bar e Foo. Nella creazione dell’oggetto di tipo Foo stiamo dicendo che esso dipende dall’oggetto di tipo Bar.</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ad ampliare il precedente esempio per vedere nel dettaglio tale comportamento:</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nell’unico package disponibile le seguenti classi 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52" type="#_x0000_t75" style="width:136.5pt;height:63.75pt" o:ole="">
            <v:imagedata r:id="rId12" o:title=""/>
          </v:shape>
          <w:control r:id="rId176" w:name="DefaultOcxName94" w:shapeid="_x0000_i16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TextEditorConfig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Restituisce un oggetto TextEditor che deve essere registrato nel contesto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di Spring come bean e che dipende da un'altro bean, anch'esso nel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contesto di Spring</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 textEditor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Restituisce un oggetto SpellChecker che sarà registrato come bean nel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contesto di Spring</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 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Codice della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55" type="#_x0000_t75" style="width:136.5pt;height:63.75pt" o:ole="">
            <v:imagedata r:id="rId12" o:title=""/>
          </v:shape>
          <w:control r:id="rId177" w:name="DefaultOcxName102" w:shapeid="_x0000_i16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Rappresenta un editor di testo:</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un correttore ortografico: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L'oggetto SpellChecker viene iniettato mediante iniezione della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dipendenza realizzata mediante costruttore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SpellChecker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TextEditor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correzione ortografica:</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codice della classe dipendente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SpellChecker.java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58" type="#_x0000_t75" style="width:136.5pt;height:63.75pt" o:ole="">
            <v:imagedata r:id="rId12" o:title=""/>
          </v:shape>
          <w:control r:id="rId178" w:name="DefaultOcxName1110" w:shapeid="_x0000_i16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dipendente: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SpellChecker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SpellChecker constructor."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checkSpelling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"Inside checkSpelling."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Creiamo ora una classe principale chiamata</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MainAppTextEditor.java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61" type="#_x0000_t75" style="width:136.5pt;height:63.75pt" o:ole="">
            <v:imagedata r:id="rId12" o:title=""/>
          </v:shape>
          <w:control r:id="rId179" w:name="DefaultOcxName121" w:shapeid="_x0000_i16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myJavaConfiguration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annotation</w:t>
            </w:r>
            <w:r>
              <w:rPr>
                <w:rStyle w:val="crayon-sy"/>
                <w:rFonts w:ascii="inherit" w:hAnsi="inherit"/>
                <w:color w:val="000000"/>
                <w:sz w:val="18"/>
                <w:szCs w:val="18"/>
                <w:bdr w:val="none" w:sz="0" w:space="0" w:color="auto" w:frame="1"/>
              </w:rPr>
              <w:t>.</w:t>
            </w:r>
            <w:r>
              <w:rPr>
                <w:rStyle w:val="crayon-o"/>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MainAppTextEditor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il contesto applicativo in base alle impostazioni della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classe annotata TextEditorConfig.class che abbiamo definito: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AnnotationConfigApplicationContext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TextEditorConfig</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un bean avente tipo TextEditor: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TextEditor </w:t>
            </w:r>
            <w:r>
              <w:rPr>
                <w:rStyle w:val="crayon-v"/>
                <w:rFonts w:ascii="inherit" w:hAnsi="inherit"/>
                <w:color w:val="000000"/>
                <w:sz w:val="18"/>
                <w:szCs w:val="18"/>
                <w:bdr w:val="none" w:sz="0" w:space="0" w:color="auto" w:frame="1"/>
              </w:rPr>
              <w:t>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TextEditor</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spellCheck</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verificarne il corretto funzionamento andando ad eseguire la classe principale</w:t>
      </w:r>
      <w:r>
        <w:rPr>
          <w:rStyle w:val="Enfasigrassetto"/>
          <w:rFonts w:ascii="inherit" w:hAnsi="inherit" w:cs="Arial"/>
          <w:color w:val="373737"/>
          <w:sz w:val="23"/>
          <w:szCs w:val="23"/>
          <w:bdr w:val="none" w:sz="0" w:space="0" w:color="auto" w:frame="1"/>
        </w:rPr>
        <w:t>MainAppTextEditor</w:t>
      </w:r>
      <w:r>
        <w:rPr>
          <w:rStyle w:val="apple-converted-space"/>
          <w:rFonts w:ascii="inherit" w:hAnsi="inherit" w:cs="Arial"/>
          <w:color w:val="373737"/>
          <w:sz w:val="23"/>
          <w:szCs w:val="23"/>
        </w:rPr>
        <w:t> </w:t>
      </w:r>
      <w:r>
        <w:rPr>
          <w:rFonts w:ascii="inherit" w:hAnsi="inherit" w:cs="Arial"/>
          <w:color w:val="373737"/>
          <w:sz w:val="23"/>
          <w:szCs w:val="23"/>
        </w:rPr>
        <w:t>ed ottenendo il seguente output all’interno del tab Console di STS\Eclipse: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Inside SpellChecker constructor.</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Inside TextEditor constructor.</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Inside checkSpelling.</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Annotazione @Import: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@Import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permette di caricare le definizioni degli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Style w:val="apple-converted-space"/>
          <w:rFonts w:ascii="inherit" w:hAnsi="inherit" w:cs="Arial"/>
          <w:color w:val="373737"/>
          <w:sz w:val="23"/>
          <w:szCs w:val="23"/>
        </w:rPr>
        <w:t> </w:t>
      </w:r>
      <w:r>
        <w:rPr>
          <w:rFonts w:ascii="inherit" w:hAnsi="inherit" w:cs="Arial"/>
          <w:color w:val="373737"/>
          <w:sz w:val="23"/>
          <w:szCs w:val="23"/>
        </w:rPr>
        <w:t>da un’altra classe di configurazione.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Consideriamo quindi la seguente classe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ConfigA.java</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Codice di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TextEditorConfig.java</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poter usare le annotazioni viste in questo tutorial dobbiamo aggiungere anche la libreria CGLIB (si tratta di librerie per estendere classi Java ed usare interfacce in real time):</w:t>
      </w:r>
      <w:r>
        <w:rPr>
          <w:rStyle w:val="apple-converted-space"/>
          <w:rFonts w:ascii="inherit" w:hAnsi="inherit" w:cs="Arial"/>
          <w:color w:val="373737"/>
          <w:sz w:val="23"/>
          <w:szCs w:val="23"/>
        </w:rPr>
        <w:t> </w:t>
      </w:r>
      <w:hyperlink r:id="rId180" w:history="1">
        <w:r>
          <w:rPr>
            <w:rStyle w:val="Collegamentoipertestuale"/>
            <w:rFonts w:ascii="inherit" w:hAnsi="inherit" w:cs="Arial"/>
            <w:color w:val="11598F"/>
            <w:sz w:val="23"/>
            <w:szCs w:val="23"/>
            <w:u w:val="none"/>
            <w:bdr w:val="none" w:sz="0" w:space="0" w:color="auto" w:frame="1"/>
          </w:rPr>
          <w:t>http://cglib.sourceforge.net/</w:t>
        </w:r>
      </w:hyperlink>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64" type="#_x0000_t75" style="width:136.5pt;height:63.75pt" o:ole="">
            <v:imagedata r:id="rId12" o:title=""/>
          </v:shape>
          <w:control r:id="rId181" w:name="DefaultOcxName131" w:shapeid="_x0000_i16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ConfigA</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Il metodo ritorna un oggetto che deve essere registrato come un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 nel contesto di Spring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quindi importare la dichirazione di tale bean (il bean dichiarato nella precedente classe) nella dichiarazione di un altro bean nel seguente modo: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67" type="#_x0000_t75" style="width:136.5pt;height:63.75pt" o:ole="">
            <v:imagedata r:id="rId12" o:title=""/>
          </v:shape>
          <w:control r:id="rId182" w:name="DefaultOcxName141" w:shapeid="_x0000_i166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Tramite l'annotation @Import importo un altra classe sorgente di definizione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dei bean in tale classe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@Import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ConfigA</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ConfigB</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Il metodo ritorna un oggetto che deve essere registrato come un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 nel contesto di Spring, ritorna A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B</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Ora, quando istanziamo il contesto di Spring, piuttosto che specificare sia la classe ConfigA.class che ConfigB.class possiamo fornire solo configB 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70" type="#_x0000_t75" style="width:136.5pt;height:63.75pt" o:ole="">
            <v:imagedata r:id="rId12" o:title=""/>
          </v:shape>
          <w:control r:id="rId183" w:name="DefaultOcxName151" w:shapeid="_x0000_i167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il contesto applicativo in base alle impostazioni della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sola classe annotata ConfigB.class che abbiamo definito: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ctx</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AnnotationConfigApplicationContext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ConfigB</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Sia il bean A che il bean B saranno disponibili:</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b</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ctx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class</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Definizione dei metodi di callback mediante configurazione Java:</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L’annotazione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w:t>
      </w:r>
      <w:r>
        <w:rPr>
          <w:rStyle w:val="apple-converted-space"/>
          <w:rFonts w:ascii="inherit" w:hAnsi="inherit" w:cs="Arial"/>
          <w:color w:val="373737"/>
          <w:sz w:val="23"/>
          <w:szCs w:val="23"/>
        </w:rPr>
        <w:t> </w:t>
      </w:r>
      <w:r>
        <w:rPr>
          <w:rFonts w:ascii="inherit" w:hAnsi="inherit" w:cs="Arial"/>
          <w:color w:val="373737"/>
          <w:sz w:val="23"/>
          <w:szCs w:val="23"/>
        </w:rPr>
        <w:t>supporta la specifica di metodi di callback arbitrari per l’inizializzazione e la distruzione molto simili agli attributi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init-method</w:t>
      </w:r>
      <w:r>
        <w:rPr>
          <w:rStyle w:val="apple-converted-space"/>
          <w:rFonts w:ascii="inherit" w:hAnsi="inherit" w:cs="Arial"/>
          <w:color w:val="373737"/>
          <w:sz w:val="23"/>
          <w:szCs w:val="23"/>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destroy-method</w:t>
      </w:r>
      <w:r>
        <w:rPr>
          <w:rStyle w:val="apple-converted-space"/>
          <w:rFonts w:ascii="inherit" w:hAnsi="inherit" w:cs="Arial"/>
          <w:color w:val="373737"/>
          <w:sz w:val="23"/>
          <w:szCs w:val="23"/>
        </w:rPr>
        <w:t> </w:t>
      </w:r>
      <w:r>
        <w:rPr>
          <w:rFonts w:ascii="inherit" w:hAnsi="inherit" w:cs="Arial"/>
          <w:color w:val="373737"/>
          <w:sz w:val="23"/>
          <w:szCs w:val="23"/>
        </w:rPr>
        <w:t>dell’elemento &lt;bean&gt; all’interno della configurazione XML. Per 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Il codice di una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AppConfig</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definisce una sorgente di definizione dei bean:</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73" type="#_x0000_t75" style="width:136.5pt;height:63.75pt" o:ole="">
            <v:imagedata r:id="rId12" o:title=""/>
          </v:shape>
          <w:control r:id="rId184" w:name="DefaultOcxName161" w:shapeid="_x0000_i167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AppConfig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Restituisce un oggetto TextEditor che deve essere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registrato nel contesto * di Spring come bean e che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dipende da un'altro bean, anch'esso nel * contesto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Spring. * Per tale bean viene specificato il metodo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init per l'inizializzazione ed * il metodo cleanup</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per la distruzione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initMethod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destroyMethod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"cleanup"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 foo</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L’implementazione della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Foo</w:t>
      </w:r>
      <w:r>
        <w:rPr>
          <w:rStyle w:val="apple-converted-space"/>
          <w:rFonts w:ascii="inherit" w:hAnsi="inherit" w:cs="Arial"/>
          <w:color w:val="373737"/>
          <w:sz w:val="23"/>
          <w:szCs w:val="23"/>
        </w:rPr>
        <w:t> </w:t>
      </w:r>
      <w:r>
        <w:rPr>
          <w:rFonts w:ascii="inherit" w:hAnsi="inherit" w:cs="Arial"/>
          <w:color w:val="373737"/>
          <w:sz w:val="23"/>
          <w:szCs w:val="23"/>
        </w:rPr>
        <w:t>che definisce il bean con i metodi che implementano le logiche di inizializzazione e distruzione: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76" type="#_x0000_t75" style="width:136.5pt;height:63.75pt" o:ole="">
            <v:imagedata r:id="rId12" o:title=""/>
          </v:shape>
          <w:control r:id="rId185" w:name="DefaultOcxName171" w:shapeid="_x0000_i167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Logica di inizializzazione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cleanup</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Logica di distruzione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 </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Specifica dello scope dei bean mediante la definizione Java:</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Lo scope di default è</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singleton</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prevede un solo oggetto istanziato per una specifica definizione di un bean), possiamo effettuarne l’override mediante l’uso dell’annotation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@Scope</w:t>
      </w:r>
      <w:r>
        <w:rPr>
          <w:rFonts w:ascii="inherit" w:hAnsi="inherit" w:cs="Arial"/>
          <w:color w:val="373737"/>
          <w:sz w:val="23"/>
          <w:szCs w:val="23"/>
        </w:rPr>
        <w:t>, 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79" type="#_x0000_t75" style="width:136.5pt;height:63.75pt" o:ole="">
            <v:imagedata r:id="rId12" o:title=""/>
          </v:shape>
          <w:control r:id="rId186" w:name="DefaultOcxName181" w:shapeid="_x0000_i167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definizione di bean */</w:t>
            </w:r>
          </w:p>
          <w:p w:rsidR="00F65D6F" w:rsidRDefault="00F65D6F">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@Configuration</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AppConfig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La classe viene usata dal container di Spring come una sorgente di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definizione di bean.</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Lo scope di tale bean viene settato su prototype: per tale bean posso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avere un qualsiasi numero di istanze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@Bean</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n"/>
                <w:rFonts w:ascii="inherit" w:hAnsi="inherit"/>
                <w:i/>
                <w:iCs/>
                <w:color w:val="000000"/>
                <w:sz w:val="18"/>
                <w:szCs w:val="18"/>
                <w:bdr w:val="none" w:sz="0" w:space="0" w:color="auto" w:frame="1"/>
              </w:rPr>
              <w:t>@Scope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"prototype"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 foo</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Foo</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Tale esempio esegue l’override dello scope di default per la dichiarazione del bean portandolo a </w:t>
      </w:r>
      <w:r>
        <w:rPr>
          <w:rStyle w:val="Enfasigrassetto"/>
          <w:rFonts w:ascii="inherit" w:hAnsi="inherit" w:cs="Arial"/>
          <w:color w:val="373737"/>
          <w:sz w:val="23"/>
          <w:szCs w:val="23"/>
          <w:bdr w:val="none" w:sz="0" w:space="0" w:color="auto" w:frame="1"/>
        </w:rPr>
        <w:t>prototype </w:t>
      </w:r>
      <w:r>
        <w:rPr>
          <w:rFonts w:ascii="inherit" w:hAnsi="inherit" w:cs="Arial"/>
          <w:color w:val="373737"/>
          <w:sz w:val="23"/>
          <w:szCs w:val="23"/>
        </w:rPr>
        <w:t>che specifica la possibilità di avere un numero arbitrario di istanze relativo alla definizione di tale bean.</w:t>
      </w: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25 – Gestione degli eventi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87" w:tooltip="00:31" w:history="1">
        <w:r>
          <w:rPr>
            <w:rStyle w:val="Collegamentoipertestuale"/>
            <w:rFonts w:ascii="inherit" w:hAnsi="inherit"/>
            <w:b/>
            <w:bCs/>
            <w:color w:val="11598F"/>
            <w:sz w:val="18"/>
            <w:szCs w:val="18"/>
            <w:u w:val="none"/>
            <w:bdr w:val="none" w:sz="0" w:space="0" w:color="auto" w:frame="1"/>
          </w:rPr>
          <w:t>9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679</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Nei precedenti articoli abbiamo visto che il nucleo principale di Spring è l’</w:t>
      </w:r>
      <w:r>
        <w:rPr>
          <w:rStyle w:val="Enfasigrassetto"/>
          <w:rFonts w:ascii="inherit" w:eastAsiaTheme="majorEastAsia" w:hAnsi="inherit" w:cs="Arial"/>
          <w:color w:val="373737"/>
          <w:sz w:val="23"/>
          <w:szCs w:val="23"/>
          <w:bdr w:val="none" w:sz="0" w:space="0" w:color="auto" w:frame="1"/>
        </w:rPr>
        <w:t>ApplicationContext</w:t>
      </w:r>
      <w:r>
        <w:rPr>
          <w:rStyle w:val="apple-converted-space"/>
          <w:rFonts w:ascii="inherit" w:hAnsi="inherit" w:cs="Arial"/>
          <w:color w:val="373737"/>
          <w:sz w:val="23"/>
          <w:szCs w:val="23"/>
        </w:rPr>
        <w:t> </w:t>
      </w:r>
      <w:r>
        <w:rPr>
          <w:rFonts w:ascii="inherit" w:hAnsi="inherit" w:cs="Arial"/>
          <w:color w:val="373737"/>
          <w:sz w:val="23"/>
          <w:szCs w:val="23"/>
        </w:rPr>
        <w:t>che gestisce completamente il ciclo di vita dei bean.</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w:t>
      </w:r>
      <w:r>
        <w:rPr>
          <w:rStyle w:val="Enfasigrassetto"/>
          <w:rFonts w:ascii="inherit" w:eastAsiaTheme="majorEastAsia" w:hAnsi="inherit" w:cs="Arial"/>
          <w:color w:val="373737"/>
          <w:sz w:val="23"/>
          <w:szCs w:val="23"/>
          <w:bdr w:val="none" w:sz="0" w:space="0" w:color="auto" w:frame="1"/>
        </w:rPr>
        <w:t>ApplicationContext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pubblica determinati tipi di eventi durante il caricamento dei bean. Per esempio, un evento</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ContextStartedEvent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viene pubblicato quando il</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contesto viene avviato</w:t>
      </w:r>
      <w:r>
        <w:rPr>
          <w:rStyle w:val="apple-converted-space"/>
          <w:rFonts w:ascii="inherit" w:hAnsi="inherit" w:cs="Arial"/>
          <w:color w:val="373737"/>
          <w:sz w:val="23"/>
          <w:szCs w:val="23"/>
        </w:rPr>
        <w:t> </w:t>
      </w:r>
      <w:r>
        <w:rPr>
          <w:rFonts w:ascii="inherit" w:hAnsi="inherit" w:cs="Arial"/>
          <w:color w:val="373737"/>
          <w:sz w:val="23"/>
          <w:szCs w:val="23"/>
        </w:rPr>
        <w:t>ed un evento</w:t>
      </w:r>
      <w:r>
        <w:rPr>
          <w:rStyle w:val="Enfasigrassetto"/>
          <w:rFonts w:ascii="inherit" w:eastAsiaTheme="majorEastAsia" w:hAnsi="inherit" w:cs="Arial"/>
          <w:i/>
          <w:iCs/>
          <w:color w:val="373737"/>
          <w:sz w:val="23"/>
          <w:szCs w:val="23"/>
          <w:bdr w:val="none" w:sz="0" w:space="0" w:color="auto" w:frame="1"/>
        </w:rPr>
        <w:t>ContextStoppedEvent</w:t>
      </w:r>
      <w:r>
        <w:rPr>
          <w:rStyle w:val="apple-converted-space"/>
          <w:rFonts w:ascii="inherit" w:hAnsi="inherit" w:cs="Arial"/>
          <w:b/>
          <w:bCs/>
          <w:color w:val="373737"/>
          <w:sz w:val="23"/>
          <w:szCs w:val="23"/>
          <w:bdr w:val="none" w:sz="0" w:space="0" w:color="auto" w:frame="1"/>
        </w:rPr>
        <w:t> </w:t>
      </w:r>
      <w:r>
        <w:rPr>
          <w:rFonts w:ascii="inherit" w:hAnsi="inherit" w:cs="Arial"/>
          <w:i/>
          <w:iCs/>
          <w:color w:val="373737"/>
          <w:sz w:val="23"/>
          <w:szCs w:val="23"/>
        </w:rPr>
        <w:t> </w:t>
      </w:r>
      <w:r>
        <w:rPr>
          <w:rFonts w:ascii="inherit" w:hAnsi="inherit" w:cs="Arial"/>
          <w:color w:val="373737"/>
          <w:sz w:val="23"/>
          <w:szCs w:val="23"/>
        </w:rPr>
        <w:t>viene pubblicato quando il</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contesto viene stoppato</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La gestione degli eventi all’interno dell’ApplicationContext è fornita usando 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classe</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ApplicationEvent</w:t>
      </w:r>
      <w:r>
        <w:rPr>
          <w:rFonts w:ascii="inherit" w:hAnsi="inherit" w:cs="Arial"/>
          <w:color w:val="373737"/>
          <w:sz w:val="23"/>
          <w:szCs w:val="23"/>
        </w:rPr>
        <w:t>e l’</w:t>
      </w:r>
      <w:r>
        <w:rPr>
          <w:rStyle w:val="Enfasigrassetto"/>
          <w:rFonts w:ascii="inherit" w:eastAsiaTheme="majorEastAsia" w:hAnsi="inherit" w:cs="Arial"/>
          <w:color w:val="373737"/>
          <w:sz w:val="23"/>
          <w:szCs w:val="23"/>
          <w:bdr w:val="none" w:sz="0" w:space="0" w:color="auto" w:frame="1"/>
        </w:rPr>
        <w:t>interfaccia</w:t>
      </w:r>
      <w:r>
        <w:rPr>
          <w:rStyle w:val="apple-converted-space"/>
          <w:rFonts w:ascii="inherit" w:hAnsi="inherit" w:cs="Arial"/>
          <w:b/>
          <w:bCs/>
          <w:color w:val="373737"/>
          <w:sz w:val="23"/>
          <w:szCs w:val="23"/>
          <w:bdr w:val="none" w:sz="0" w:space="0" w:color="auto" w:frame="1"/>
        </w:rPr>
        <w:t> </w:t>
      </w:r>
      <w:r>
        <w:rPr>
          <w:rStyle w:val="Enfasicorsivo"/>
          <w:rFonts w:ascii="inherit" w:hAnsi="inherit" w:cs="Arial"/>
          <w:b/>
          <w:bCs/>
          <w:color w:val="373737"/>
          <w:sz w:val="23"/>
          <w:szCs w:val="23"/>
          <w:bdr w:val="none" w:sz="0" w:space="0" w:color="auto" w:frame="1"/>
        </w:rPr>
        <w:t>ApplicationListener</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Così se un bean implementa l’interfaccia</w:t>
      </w:r>
      <w:r>
        <w:rPr>
          <w:rStyle w:val="apple-converted-space"/>
          <w:rFonts w:ascii="inherit" w:hAnsi="inherit" w:cs="Arial"/>
          <w:color w:val="373737"/>
          <w:sz w:val="23"/>
          <w:szCs w:val="23"/>
        </w:rPr>
        <w:t> </w:t>
      </w:r>
      <w:r>
        <w:rPr>
          <w:rStyle w:val="Enfasicorsivo"/>
          <w:rFonts w:ascii="inherit" w:hAnsi="inherit" w:cs="Arial"/>
          <w:b/>
          <w:bCs/>
          <w:color w:val="373737"/>
          <w:sz w:val="23"/>
          <w:szCs w:val="23"/>
          <w:bdr w:val="none" w:sz="0" w:space="0" w:color="auto" w:frame="1"/>
        </w:rPr>
        <w:t>ApplicationListener</w:t>
      </w:r>
      <w:r>
        <w:rPr>
          <w:rStyle w:val="apple-converted-space"/>
          <w:rFonts w:ascii="inherit" w:hAnsi="inherit" w:cs="Arial"/>
          <w:color w:val="373737"/>
          <w:sz w:val="23"/>
          <w:szCs w:val="23"/>
        </w:rPr>
        <w:t> </w:t>
      </w:r>
      <w:r>
        <w:rPr>
          <w:rFonts w:ascii="inherit" w:hAnsi="inherit" w:cs="Arial"/>
          <w:color w:val="373737"/>
          <w:sz w:val="23"/>
          <w:szCs w:val="23"/>
        </w:rPr>
        <w:t>allora ogni volta che un</w:t>
      </w:r>
      <w:r>
        <w:rPr>
          <w:rStyle w:val="Enfasigrassetto"/>
          <w:rFonts w:ascii="inherit" w:eastAsiaTheme="majorEastAsia" w:hAnsi="inherit" w:cs="Arial"/>
          <w:i/>
          <w:iCs/>
          <w:color w:val="373737"/>
          <w:sz w:val="23"/>
          <w:szCs w:val="23"/>
          <w:bdr w:val="none" w:sz="0" w:space="0" w:color="auto" w:frame="1"/>
        </w:rPr>
        <w:t>ApplicationEvent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viene pubblicato nell’ApplicationContext, il bean viene notificato.</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Spring fornisce i seguenti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eventi standard</w:t>
      </w:r>
      <w:r>
        <w:rPr>
          <w:rFonts w:ascii="inherit" w:hAnsi="inherit" w:cs="Arial"/>
          <w:color w:val="373737"/>
          <w:sz w:val="23"/>
          <w:szCs w:val="23"/>
        </w:rPr>
        <w:t>:</w:t>
      </w:r>
    </w:p>
    <w:tbl>
      <w:tblPr>
        <w:tblW w:w="10320" w:type="dxa"/>
        <w:tblCellSpacing w:w="15" w:type="dxa"/>
        <w:tblBorders>
          <w:bottom w:val="single" w:sz="6" w:space="0" w:color="DDDDDD"/>
        </w:tblBorders>
        <w:tblCellMar>
          <w:left w:w="0" w:type="dxa"/>
          <w:right w:w="0" w:type="dxa"/>
        </w:tblCellMar>
        <w:tblLook w:val="04A0" w:firstRow="1" w:lastRow="0" w:firstColumn="1" w:lastColumn="0" w:noHBand="0" w:noVBand="1"/>
      </w:tblPr>
      <w:tblGrid>
        <w:gridCol w:w="408"/>
        <w:gridCol w:w="9912"/>
      </w:tblGrid>
      <w:tr w:rsidR="00F65D6F" w:rsidTr="00F65D6F">
        <w:trPr>
          <w:tblCellSpacing w:w="15" w:type="dxa"/>
        </w:trPr>
        <w:tc>
          <w:tcPr>
            <w:tcW w:w="0" w:type="auto"/>
            <w:tcBorders>
              <w:top w:val="nil"/>
              <w:left w:val="nil"/>
              <w:bottom w:val="nil"/>
              <w:right w:val="nil"/>
            </w:tcBorders>
            <w:vAlign w:val="bottom"/>
            <w:hideMark/>
          </w:tcPr>
          <w:p w:rsidR="00F65D6F" w:rsidRDefault="00F65D6F">
            <w:pPr>
              <w:spacing w:line="624" w:lineRule="atLeast"/>
              <w:rPr>
                <w:rFonts w:ascii="inherit" w:hAnsi="inherit"/>
                <w:caps/>
                <w:color w:val="666666"/>
                <w:spacing w:val="24"/>
                <w:sz w:val="15"/>
                <w:szCs w:val="15"/>
              </w:rPr>
            </w:pPr>
            <w:r>
              <w:rPr>
                <w:rFonts w:ascii="inherit" w:hAnsi="inherit"/>
                <w:caps/>
                <w:color w:val="666666"/>
                <w:spacing w:val="24"/>
                <w:sz w:val="15"/>
                <w:szCs w:val="15"/>
              </w:rPr>
              <w:t>S.N.</w:t>
            </w:r>
          </w:p>
        </w:tc>
        <w:tc>
          <w:tcPr>
            <w:tcW w:w="0" w:type="auto"/>
            <w:tcBorders>
              <w:top w:val="nil"/>
              <w:left w:val="nil"/>
              <w:bottom w:val="nil"/>
              <w:right w:val="nil"/>
            </w:tcBorders>
            <w:vAlign w:val="bottom"/>
            <w:hideMark/>
          </w:tcPr>
          <w:p w:rsidR="00F65D6F" w:rsidRDefault="00F65D6F">
            <w:pPr>
              <w:spacing w:line="624" w:lineRule="atLeast"/>
              <w:rPr>
                <w:rFonts w:ascii="inherit" w:hAnsi="inherit"/>
                <w:caps/>
                <w:color w:val="666666"/>
                <w:spacing w:val="24"/>
                <w:sz w:val="15"/>
                <w:szCs w:val="15"/>
              </w:rPr>
            </w:pPr>
            <w:r>
              <w:rPr>
                <w:rFonts w:ascii="inherit" w:hAnsi="inherit"/>
                <w:caps/>
                <w:color w:val="666666"/>
                <w:spacing w:val="24"/>
                <w:sz w:val="15"/>
                <w:szCs w:val="15"/>
              </w:rPr>
              <w:t>EVENTI STANDARD DI SPRING &amp; DESCRIZIONE</w:t>
            </w:r>
          </w:p>
        </w:tc>
      </w:tr>
      <w:tr w:rsid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1</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b/>
                <w:bCs/>
                <w:sz w:val="23"/>
                <w:szCs w:val="23"/>
              </w:rPr>
              <w:t>ContextRefreshedEvent</w:t>
            </w:r>
          </w:p>
          <w:p w:rsidR="00F65D6F" w:rsidRDefault="00F65D6F" w:rsidP="00F65D6F">
            <w:pPr>
              <w:textAlignment w:val="baseline"/>
              <w:rPr>
                <w:rFonts w:ascii="inherit" w:hAnsi="inherit"/>
                <w:sz w:val="23"/>
                <w:szCs w:val="23"/>
              </w:rPr>
            </w:pPr>
            <w:r>
              <w:rPr>
                <w:rFonts w:ascii="inherit" w:hAnsi="inherit"/>
                <w:sz w:val="23"/>
                <w:szCs w:val="23"/>
              </w:rPr>
              <w:t>Questo evento viene pubblicato quando l’</w:t>
            </w:r>
            <w:r>
              <w:rPr>
                <w:rStyle w:val="Enfasigrassetto"/>
                <w:rFonts w:ascii="inherit" w:hAnsi="inherit"/>
                <w:sz w:val="23"/>
                <w:szCs w:val="23"/>
                <w:bdr w:val="none" w:sz="0" w:space="0" w:color="auto" w:frame="1"/>
              </w:rPr>
              <w:t>ApplicationContext</w:t>
            </w:r>
            <w:r>
              <w:rPr>
                <w:rStyle w:val="apple-converted-space"/>
                <w:rFonts w:ascii="inherit" w:hAnsi="inherit"/>
                <w:b/>
                <w:bCs/>
                <w:sz w:val="23"/>
                <w:szCs w:val="23"/>
                <w:bdr w:val="none" w:sz="0" w:space="0" w:color="auto" w:frame="1"/>
              </w:rPr>
              <w:t> </w:t>
            </w:r>
            <w:r>
              <w:rPr>
                <w:rFonts w:ascii="inherit" w:hAnsi="inherit"/>
                <w:sz w:val="23"/>
                <w:szCs w:val="23"/>
              </w:rPr>
              <w:t>viene inizializato o aggiornato. Può inoltre essere generato quando usiamo il metodo</w:t>
            </w:r>
            <w:r>
              <w:rPr>
                <w:rStyle w:val="apple-converted-space"/>
                <w:rFonts w:ascii="inherit" w:hAnsi="inherit"/>
                <w:sz w:val="23"/>
                <w:szCs w:val="23"/>
              </w:rPr>
              <w:t> </w:t>
            </w:r>
            <w:r>
              <w:rPr>
                <w:rStyle w:val="Enfasigrassetto"/>
                <w:rFonts w:ascii="inherit" w:hAnsi="inherit"/>
                <w:sz w:val="23"/>
                <w:szCs w:val="23"/>
                <w:bdr w:val="none" w:sz="0" w:space="0" w:color="auto" w:frame="1"/>
              </w:rPr>
              <w:t>refresh()</w:t>
            </w:r>
            <w:r>
              <w:rPr>
                <w:rStyle w:val="apple-converted-space"/>
                <w:rFonts w:ascii="inherit" w:hAnsi="inherit"/>
                <w:sz w:val="23"/>
                <w:szCs w:val="23"/>
              </w:rPr>
              <w:t> </w:t>
            </w:r>
            <w:r>
              <w:rPr>
                <w:rFonts w:ascii="inherit" w:hAnsi="inherit"/>
                <w:sz w:val="23"/>
                <w:szCs w:val="23"/>
              </w:rPr>
              <w:t>dell’interfaccia</w:t>
            </w:r>
            <w:r>
              <w:rPr>
                <w:rStyle w:val="Enfasigrassetto"/>
                <w:rFonts w:ascii="inherit" w:hAnsi="inherit"/>
                <w:i/>
                <w:iCs/>
                <w:sz w:val="23"/>
                <w:szCs w:val="23"/>
                <w:bdr w:val="none" w:sz="0" w:space="0" w:color="auto" w:frame="1"/>
              </w:rPr>
              <w:t>ConfigurableApplicationContext</w:t>
            </w:r>
            <w:r>
              <w:rPr>
                <w:rFonts w:ascii="inherit" w:hAnsi="inherit"/>
                <w:sz w:val="23"/>
                <w:szCs w:val="23"/>
              </w:rPr>
              <w:t>.</w:t>
            </w:r>
          </w:p>
        </w:tc>
      </w:tr>
      <w:tr w:rsid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2</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b/>
                <w:bCs/>
                <w:sz w:val="23"/>
                <w:szCs w:val="23"/>
              </w:rPr>
              <w:t>ContextStartedEvent</w:t>
            </w:r>
          </w:p>
          <w:p w:rsidR="00F65D6F" w:rsidRDefault="00F65D6F" w:rsidP="00F65D6F">
            <w:pPr>
              <w:textAlignment w:val="baseline"/>
              <w:rPr>
                <w:rFonts w:ascii="inherit" w:hAnsi="inherit"/>
                <w:sz w:val="23"/>
                <w:szCs w:val="23"/>
              </w:rPr>
            </w:pPr>
            <w:r>
              <w:rPr>
                <w:rFonts w:ascii="inherit" w:hAnsi="inherit"/>
                <w:sz w:val="23"/>
                <w:szCs w:val="23"/>
              </w:rPr>
              <w:t>Questo evento viene pubblicato quando l’</w:t>
            </w:r>
            <w:r>
              <w:rPr>
                <w:rStyle w:val="Enfasigrassetto"/>
                <w:rFonts w:ascii="inherit" w:hAnsi="inherit"/>
                <w:sz w:val="23"/>
                <w:szCs w:val="23"/>
                <w:bdr w:val="none" w:sz="0" w:space="0" w:color="auto" w:frame="1"/>
              </w:rPr>
              <w:t>ApplicationContext</w:t>
            </w:r>
            <w:r>
              <w:rPr>
                <w:rStyle w:val="apple-converted-space"/>
                <w:rFonts w:ascii="inherit" w:hAnsi="inherit"/>
                <w:sz w:val="23"/>
                <w:szCs w:val="23"/>
              </w:rPr>
              <w:t> </w:t>
            </w:r>
            <w:r>
              <w:rPr>
                <w:rFonts w:ascii="inherit" w:hAnsi="inherit"/>
                <w:sz w:val="23"/>
                <w:szCs w:val="23"/>
              </w:rPr>
              <w:t>viene</w:t>
            </w:r>
            <w:r>
              <w:rPr>
                <w:rStyle w:val="apple-converted-space"/>
                <w:rFonts w:ascii="inherit" w:hAnsi="inherit"/>
                <w:sz w:val="23"/>
                <w:szCs w:val="23"/>
              </w:rPr>
              <w:t> </w:t>
            </w:r>
            <w:r>
              <w:rPr>
                <w:rStyle w:val="Enfasigrassetto"/>
                <w:rFonts w:ascii="inherit" w:hAnsi="inherit"/>
                <w:sz w:val="23"/>
                <w:szCs w:val="23"/>
                <w:bdr w:val="none" w:sz="0" w:space="0" w:color="auto" w:frame="1"/>
              </w:rPr>
              <w:t>avviato</w:t>
            </w:r>
            <w:r>
              <w:rPr>
                <w:rStyle w:val="apple-converted-space"/>
                <w:rFonts w:ascii="inherit" w:hAnsi="inherit"/>
                <w:sz w:val="23"/>
                <w:szCs w:val="23"/>
              </w:rPr>
              <w:t> </w:t>
            </w:r>
            <w:r>
              <w:rPr>
                <w:rFonts w:ascii="inherit" w:hAnsi="inherit"/>
                <w:sz w:val="23"/>
                <w:szCs w:val="23"/>
              </w:rPr>
              <w:t>usando il metodo</w:t>
            </w:r>
            <w:r>
              <w:rPr>
                <w:rStyle w:val="Enfasigrassetto"/>
                <w:rFonts w:ascii="inherit" w:hAnsi="inherit"/>
                <w:sz w:val="23"/>
                <w:szCs w:val="23"/>
                <w:bdr w:val="none" w:sz="0" w:space="0" w:color="auto" w:frame="1"/>
              </w:rPr>
              <w:t>start()</w:t>
            </w:r>
            <w:r>
              <w:rPr>
                <w:rStyle w:val="apple-converted-space"/>
                <w:rFonts w:ascii="inherit" w:hAnsi="inherit"/>
                <w:b/>
                <w:bCs/>
                <w:sz w:val="23"/>
                <w:szCs w:val="23"/>
                <w:bdr w:val="none" w:sz="0" w:space="0" w:color="auto" w:frame="1"/>
              </w:rPr>
              <w:t> </w:t>
            </w:r>
            <w:r>
              <w:rPr>
                <w:rFonts w:ascii="inherit" w:hAnsi="inherit"/>
                <w:sz w:val="23"/>
                <w:szCs w:val="23"/>
              </w:rPr>
              <w:t>dell’interfaccia</w:t>
            </w:r>
            <w:r>
              <w:rPr>
                <w:rStyle w:val="apple-converted-space"/>
                <w:rFonts w:ascii="inherit" w:hAnsi="inherit"/>
                <w:sz w:val="23"/>
                <w:szCs w:val="23"/>
              </w:rPr>
              <w:t> </w:t>
            </w:r>
            <w:r>
              <w:rPr>
                <w:rStyle w:val="Enfasigrassetto"/>
                <w:rFonts w:ascii="inherit" w:hAnsi="inherit"/>
                <w:i/>
                <w:iCs/>
                <w:sz w:val="23"/>
                <w:szCs w:val="23"/>
                <w:bdr w:val="none" w:sz="0" w:space="0" w:color="auto" w:frame="1"/>
              </w:rPr>
              <w:t>ConfigurableApplicationContext</w:t>
            </w:r>
            <w:r>
              <w:rPr>
                <w:rFonts w:ascii="inherit" w:hAnsi="inherit"/>
                <w:sz w:val="23"/>
                <w:szCs w:val="23"/>
              </w:rPr>
              <w:t>.</w:t>
            </w:r>
            <w:r>
              <w:rPr>
                <w:rFonts w:ascii="inherit" w:hAnsi="inherit"/>
                <w:sz w:val="23"/>
                <w:szCs w:val="23"/>
              </w:rPr>
              <w:br/>
              <w:t>E’ possibile interrogare il nostro database o possiamo eseguire\rieseguire ogni applicazione stoppata dopo aver ricevuto tale evento.</w:t>
            </w:r>
          </w:p>
        </w:tc>
      </w:tr>
      <w:tr w:rsid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3</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b/>
                <w:bCs/>
                <w:sz w:val="23"/>
                <w:szCs w:val="23"/>
              </w:rPr>
              <w:t>ContextStoppedEvent</w:t>
            </w:r>
          </w:p>
          <w:p w:rsidR="00F65D6F" w:rsidRDefault="00F65D6F" w:rsidP="00F65D6F">
            <w:pPr>
              <w:textAlignment w:val="baseline"/>
              <w:rPr>
                <w:rFonts w:ascii="inherit" w:hAnsi="inherit"/>
                <w:sz w:val="23"/>
                <w:szCs w:val="23"/>
              </w:rPr>
            </w:pPr>
            <w:r>
              <w:rPr>
                <w:rFonts w:ascii="inherit" w:hAnsi="inherit"/>
                <w:sz w:val="23"/>
                <w:szCs w:val="23"/>
              </w:rPr>
              <w:t>Questo evento viene pubblicatio quando l’</w:t>
            </w:r>
            <w:r>
              <w:rPr>
                <w:rStyle w:val="Enfasigrassetto"/>
                <w:rFonts w:ascii="inherit" w:hAnsi="inherit"/>
                <w:sz w:val="23"/>
                <w:szCs w:val="23"/>
                <w:bdr w:val="none" w:sz="0" w:space="0" w:color="auto" w:frame="1"/>
              </w:rPr>
              <w:t>ApplicationContext</w:t>
            </w:r>
            <w:r>
              <w:rPr>
                <w:rStyle w:val="apple-converted-space"/>
                <w:rFonts w:ascii="inherit" w:hAnsi="inherit"/>
                <w:b/>
                <w:bCs/>
                <w:sz w:val="23"/>
                <w:szCs w:val="23"/>
                <w:bdr w:val="none" w:sz="0" w:space="0" w:color="auto" w:frame="1"/>
              </w:rPr>
              <w:t> </w:t>
            </w:r>
            <w:r>
              <w:rPr>
                <w:rFonts w:ascii="inherit" w:hAnsi="inherit"/>
                <w:sz w:val="23"/>
                <w:szCs w:val="23"/>
              </w:rPr>
              <w:t>viene</w:t>
            </w:r>
            <w:r>
              <w:rPr>
                <w:rStyle w:val="apple-converted-space"/>
                <w:rFonts w:ascii="inherit" w:hAnsi="inherit"/>
                <w:sz w:val="23"/>
                <w:szCs w:val="23"/>
              </w:rPr>
              <w:t> </w:t>
            </w:r>
            <w:r>
              <w:rPr>
                <w:rStyle w:val="Enfasigrassetto"/>
                <w:rFonts w:ascii="inherit" w:hAnsi="inherit"/>
                <w:sz w:val="23"/>
                <w:szCs w:val="23"/>
                <w:bdr w:val="none" w:sz="0" w:space="0" w:color="auto" w:frame="1"/>
              </w:rPr>
              <w:t>stoppato</w:t>
            </w:r>
            <w:r>
              <w:rPr>
                <w:rStyle w:val="apple-converted-space"/>
                <w:rFonts w:ascii="inherit" w:hAnsi="inherit"/>
                <w:b/>
                <w:bCs/>
                <w:sz w:val="23"/>
                <w:szCs w:val="23"/>
                <w:bdr w:val="none" w:sz="0" w:space="0" w:color="auto" w:frame="1"/>
              </w:rPr>
              <w:t> </w:t>
            </w:r>
            <w:r>
              <w:rPr>
                <w:rFonts w:ascii="inherit" w:hAnsi="inherit"/>
                <w:sz w:val="23"/>
                <w:szCs w:val="23"/>
              </w:rPr>
              <w:t>usando il metodo</w:t>
            </w:r>
            <w:r>
              <w:rPr>
                <w:rStyle w:val="Enfasigrassetto"/>
                <w:rFonts w:ascii="inherit" w:hAnsi="inherit"/>
                <w:sz w:val="23"/>
                <w:szCs w:val="23"/>
                <w:bdr w:val="none" w:sz="0" w:space="0" w:color="auto" w:frame="1"/>
              </w:rPr>
              <w:t>stop()</w:t>
            </w:r>
            <w:r>
              <w:rPr>
                <w:rStyle w:val="apple-converted-space"/>
                <w:rFonts w:ascii="inherit" w:hAnsi="inherit"/>
                <w:b/>
                <w:bCs/>
                <w:sz w:val="23"/>
                <w:szCs w:val="23"/>
                <w:bdr w:val="none" w:sz="0" w:space="0" w:color="auto" w:frame="1"/>
              </w:rPr>
              <w:t> </w:t>
            </w:r>
            <w:r>
              <w:rPr>
                <w:rFonts w:ascii="inherit" w:hAnsi="inherit"/>
                <w:sz w:val="23"/>
                <w:szCs w:val="23"/>
              </w:rPr>
              <w:t>dell’interfaccia</w:t>
            </w:r>
            <w:r>
              <w:rPr>
                <w:rStyle w:val="apple-converted-space"/>
                <w:rFonts w:ascii="inherit" w:hAnsi="inherit"/>
                <w:sz w:val="23"/>
                <w:szCs w:val="23"/>
              </w:rPr>
              <w:t> </w:t>
            </w:r>
            <w:r>
              <w:rPr>
                <w:rStyle w:val="Enfasigrassetto"/>
                <w:rFonts w:ascii="inherit" w:hAnsi="inherit"/>
                <w:i/>
                <w:iCs/>
                <w:sz w:val="23"/>
                <w:szCs w:val="23"/>
                <w:bdr w:val="none" w:sz="0" w:space="0" w:color="auto" w:frame="1"/>
              </w:rPr>
              <w:t>ConfigurableApplicationContext</w:t>
            </w:r>
            <w:r>
              <w:rPr>
                <w:rFonts w:ascii="inherit" w:hAnsi="inherit"/>
                <w:sz w:val="23"/>
                <w:szCs w:val="23"/>
              </w:rPr>
              <w:t>.</w:t>
            </w:r>
          </w:p>
          <w:p w:rsidR="00F65D6F" w:rsidRDefault="00F65D6F" w:rsidP="00F65D6F">
            <w:pPr>
              <w:textAlignment w:val="baseline"/>
              <w:rPr>
                <w:rFonts w:ascii="inherit" w:hAnsi="inherit"/>
                <w:sz w:val="23"/>
                <w:szCs w:val="23"/>
              </w:rPr>
            </w:pPr>
            <w:r>
              <w:rPr>
                <w:rFonts w:ascii="inherit" w:hAnsi="inherit"/>
                <w:sz w:val="23"/>
                <w:szCs w:val="23"/>
              </w:rPr>
              <w:t>Dopo aver ricevuto tale evento possiamo richiedere dei compiti di gestione.</w:t>
            </w:r>
          </w:p>
        </w:tc>
      </w:tr>
      <w:tr w:rsid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4</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b/>
                <w:bCs/>
                <w:sz w:val="23"/>
                <w:szCs w:val="23"/>
              </w:rPr>
              <w:t>ContextClosedEvent</w:t>
            </w:r>
          </w:p>
          <w:p w:rsidR="00F65D6F" w:rsidRDefault="00F65D6F" w:rsidP="00F65D6F">
            <w:pPr>
              <w:textAlignment w:val="baseline"/>
              <w:rPr>
                <w:rFonts w:ascii="inherit" w:hAnsi="inherit"/>
                <w:sz w:val="23"/>
                <w:szCs w:val="23"/>
              </w:rPr>
            </w:pPr>
            <w:r>
              <w:rPr>
                <w:rFonts w:ascii="inherit" w:hAnsi="inherit"/>
                <w:sz w:val="23"/>
                <w:szCs w:val="23"/>
              </w:rPr>
              <w:t>Questo evento viene pubblicato quando l’</w:t>
            </w:r>
            <w:r>
              <w:rPr>
                <w:rStyle w:val="Enfasigrassetto"/>
                <w:rFonts w:ascii="inherit" w:hAnsi="inherit"/>
                <w:sz w:val="23"/>
                <w:szCs w:val="23"/>
                <w:bdr w:val="none" w:sz="0" w:space="0" w:color="auto" w:frame="1"/>
              </w:rPr>
              <w:t>ApplicationContext</w:t>
            </w:r>
            <w:r>
              <w:rPr>
                <w:rStyle w:val="apple-converted-space"/>
                <w:rFonts w:ascii="inherit" w:hAnsi="inherit"/>
                <w:b/>
                <w:bCs/>
                <w:sz w:val="23"/>
                <w:szCs w:val="23"/>
                <w:bdr w:val="none" w:sz="0" w:space="0" w:color="auto" w:frame="1"/>
              </w:rPr>
              <w:t> </w:t>
            </w:r>
            <w:r>
              <w:rPr>
                <w:rFonts w:ascii="inherit" w:hAnsi="inherit"/>
                <w:sz w:val="23"/>
                <w:szCs w:val="23"/>
              </w:rPr>
              <w:t>viene</w:t>
            </w:r>
            <w:r>
              <w:rPr>
                <w:rStyle w:val="Enfasigrassetto"/>
                <w:rFonts w:ascii="inherit" w:hAnsi="inherit"/>
                <w:sz w:val="23"/>
                <w:szCs w:val="23"/>
                <w:bdr w:val="none" w:sz="0" w:space="0" w:color="auto" w:frame="1"/>
              </w:rPr>
              <w:t>chiuso</w:t>
            </w:r>
            <w:r>
              <w:rPr>
                <w:rStyle w:val="apple-converted-space"/>
                <w:rFonts w:ascii="inherit" w:hAnsi="inherit"/>
                <w:b/>
                <w:bCs/>
                <w:sz w:val="23"/>
                <w:szCs w:val="23"/>
                <w:bdr w:val="none" w:sz="0" w:space="0" w:color="auto" w:frame="1"/>
              </w:rPr>
              <w:t> </w:t>
            </w:r>
            <w:r>
              <w:rPr>
                <w:rFonts w:ascii="inherit" w:hAnsi="inherit"/>
                <w:sz w:val="23"/>
                <w:szCs w:val="23"/>
              </w:rPr>
              <w:t>usando il metodo</w:t>
            </w:r>
            <w:r>
              <w:rPr>
                <w:rStyle w:val="Enfasigrassetto"/>
                <w:rFonts w:ascii="inherit" w:hAnsi="inherit"/>
                <w:sz w:val="23"/>
                <w:szCs w:val="23"/>
                <w:bdr w:val="none" w:sz="0" w:space="0" w:color="auto" w:frame="1"/>
              </w:rPr>
              <w:t>close()</w:t>
            </w:r>
            <w:r>
              <w:rPr>
                <w:rFonts w:ascii="inherit" w:hAnsi="inherit"/>
                <w:sz w:val="23"/>
                <w:szCs w:val="23"/>
              </w:rPr>
              <w:t>dell’interfaccia</w:t>
            </w:r>
            <w:r>
              <w:rPr>
                <w:rStyle w:val="apple-converted-space"/>
                <w:rFonts w:ascii="inherit" w:hAnsi="inherit"/>
                <w:sz w:val="23"/>
                <w:szCs w:val="23"/>
              </w:rPr>
              <w:t> </w:t>
            </w:r>
            <w:r>
              <w:rPr>
                <w:rStyle w:val="Enfasigrassetto"/>
                <w:rFonts w:ascii="inherit" w:hAnsi="inherit"/>
                <w:i/>
                <w:iCs/>
                <w:sz w:val="23"/>
                <w:szCs w:val="23"/>
                <w:bdr w:val="none" w:sz="0" w:space="0" w:color="auto" w:frame="1"/>
              </w:rPr>
              <w:t>ConfigurableApplicationContext</w:t>
            </w:r>
            <w:r>
              <w:rPr>
                <w:rFonts w:ascii="inherit" w:hAnsi="inherit"/>
                <w:sz w:val="23"/>
                <w:szCs w:val="23"/>
              </w:rPr>
              <w:t>.</w:t>
            </w:r>
          </w:p>
          <w:p w:rsidR="00F65D6F" w:rsidRDefault="00F65D6F" w:rsidP="00F65D6F">
            <w:pPr>
              <w:textAlignment w:val="baseline"/>
              <w:rPr>
                <w:rFonts w:ascii="inherit" w:hAnsi="inherit"/>
                <w:sz w:val="23"/>
                <w:szCs w:val="23"/>
              </w:rPr>
            </w:pPr>
            <w:r>
              <w:rPr>
                <w:rFonts w:ascii="inherit" w:hAnsi="inherit"/>
                <w:sz w:val="23"/>
                <w:szCs w:val="23"/>
              </w:rPr>
              <w:t>Quando un contesto viene chiuso ha raggiunto la fine del suo ciclo di vita e non può essere ne refreshato ne restartato.</w:t>
            </w:r>
          </w:p>
        </w:tc>
      </w:tr>
      <w:tr w:rsidR="00F65D6F" w:rsidTr="00F65D6F">
        <w:trPr>
          <w:tblCellSpacing w:w="15" w:type="dxa"/>
        </w:trPr>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5</w:t>
            </w:r>
          </w:p>
        </w:tc>
        <w:tc>
          <w:tcPr>
            <w:tcW w:w="0" w:type="auto"/>
            <w:tcBorders>
              <w:top w:val="single" w:sz="6" w:space="0" w:color="DDDDDD"/>
              <w:left w:val="nil"/>
              <w:bottom w:val="nil"/>
              <w:right w:val="nil"/>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b/>
                <w:bCs/>
                <w:sz w:val="23"/>
                <w:szCs w:val="23"/>
              </w:rPr>
              <w:t>RequestHandledEvent</w:t>
            </w:r>
          </w:p>
          <w:p w:rsidR="00F65D6F" w:rsidRDefault="00F65D6F" w:rsidP="00F65D6F">
            <w:pPr>
              <w:textAlignment w:val="baseline"/>
              <w:rPr>
                <w:rFonts w:ascii="inherit" w:hAnsi="inherit"/>
                <w:sz w:val="23"/>
                <w:szCs w:val="23"/>
              </w:rPr>
            </w:pPr>
            <w:r>
              <w:rPr>
                <w:rFonts w:ascii="inherit" w:hAnsi="inherit"/>
                <w:sz w:val="23"/>
                <w:szCs w:val="23"/>
              </w:rPr>
              <w:t>Questo è un evento specifico per il Web che dice a tutti i bean che una richiesta HTTP è stata servita.</w:t>
            </w:r>
          </w:p>
        </w:tc>
      </w:tr>
    </w:tbl>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 </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La gestione degli eventi di Spring è</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single-threaded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così se un evento viene pubblicato, fintanto e a meno che tutti i riceventi non hanno ottenuto il messaggio, il processo risulta essere bloccato ed il flusso delle operazioni non può continuare. Pertanto, quando si progetta un’applicazione,si deve prestare molta attenzione sela gestione degli eventidebba essere utilizzata.</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Ascolto degli eventi del Contesto:</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Per ascoltare un evento del contesto, un bean deve implementare 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ApplicationListener</w:t>
      </w:r>
      <w:r>
        <w:rPr>
          <w:rFonts w:ascii="inherit" w:hAnsi="inherit" w:cs="Arial"/>
          <w:color w:val="373737"/>
          <w:sz w:val="23"/>
          <w:szCs w:val="23"/>
        </w:rPr>
        <w:t>che è dotata di un solo metodo:</w:t>
      </w:r>
      <w:r>
        <w:rPr>
          <w:rStyle w:val="apple-converted-space"/>
          <w:rFonts w:ascii="inherit" w:hAnsi="inherit" w:cs="Arial"/>
          <w:color w:val="373737"/>
          <w:sz w:val="23"/>
          <w:szCs w:val="23"/>
        </w:rPr>
        <w:t> </w:t>
      </w:r>
      <w:r>
        <w:rPr>
          <w:rFonts w:ascii="inherit" w:hAnsi="inherit" w:cs="Arial"/>
          <w:b/>
          <w:bCs/>
          <w:color w:val="373737"/>
          <w:sz w:val="23"/>
          <w:szCs w:val="23"/>
        </w:rPr>
        <w:t>onApplicationEvent()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Andiamo a vedere un esempio concreto di come gli eventi si propagano e su come possiamo inserire nel nostro codice dei task basati su specifici eventi.</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myEventHandling</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Aprite il file pom.xml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Qualora non abbiate già scaricato Spring all’interno del vostro repository locale di Maven non avrete la possibilità di scegliere le dipendenze come visto appena sopra, quindi, inserite il seguente codice nel file pom.xml:</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82" type="#_x0000_t75" style="width:136.5pt;height:63.75pt" o:ole="">
            <v:imagedata r:id="rId12" o:title=""/>
          </v:shape>
          <w:control r:id="rId188" w:name="DefaultOcxName77" w:shapeid="_x0000_i168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myEventHandling</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myEventHandling</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All’interno dell’unico package di tale progetto creiamo ora la seguente classe </w:t>
      </w:r>
      <w:r>
        <w:rPr>
          <w:rStyle w:val="Enfasigrassetto"/>
          <w:rFonts w:ascii="inherit" w:eastAsiaTheme="majorEastAsia" w:hAnsi="inherit" w:cs="Arial"/>
          <w:color w:val="373737"/>
          <w:sz w:val="23"/>
          <w:szCs w:val="23"/>
          <w:bdr w:val="none" w:sz="0" w:space="0" w:color="auto" w:frame="1"/>
        </w:rPr>
        <w:t>HelloWorld.java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85" type="#_x0000_t75" style="width:136.5pt;height:63.75pt" o:ole="">
            <v:imagedata r:id="rId12" o:title=""/>
          </v:shape>
          <w:control r:id="rId189" w:name="DefaultOcxName123" w:shapeid="_x0000_i168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myEventHandling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setMessage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"Your Message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Nello stesso package creiamo poi la seguente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CStartEventHandler.java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88" type="#_x0000_t75" style="width:136.5pt;height:63.75pt" o:ole="">
            <v:imagedata r:id="rId12" o:title=""/>
          </v:shape>
          <w:control r:id="rId190" w:name="DefaultOcxName219" w:shapeid="_x0000_i16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myEventHandling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ApplicationListener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event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ContextStartedEvent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Classe che implementa l'interfaccia ContextStartedEvent per la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gestione dell'evento ContextStartedEvent che si verifica quando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il contesto viene avviato mediante il metodo start()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CStartEventHandler</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ApplicationListener&lt;ContextStartedEvent&gt;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gestisce l'evento ContextStartedEvent: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onApplicationEvent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ContextStartedEvent </w:t>
            </w:r>
            <w:r>
              <w:rPr>
                <w:rStyle w:val="crayon-i"/>
                <w:rFonts w:ascii="inherit" w:hAnsi="inherit"/>
                <w:color w:val="000000"/>
                <w:sz w:val="18"/>
                <w:szCs w:val="18"/>
                <w:bdr w:val="none" w:sz="0" w:space="0" w:color="auto" w:frame="1"/>
              </w:rPr>
              <w:t>event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"ContextStartedEvent Received"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vedere tale classe gestirà l’evento relativo all’avvio del contesto mediante il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start()</w:t>
      </w:r>
      <w:r>
        <w:rPr>
          <w:rFonts w:ascii="inherit" w:hAnsi="inherit" w:cs="Arial"/>
          <w:color w:val="373737"/>
          <w:sz w:val="23"/>
          <w:szCs w:val="23"/>
        </w:rPr>
        <w:t>dell’interfaccia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ConfigurableApplicationContext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Nello stesso package creiamo ora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CStopEventHandler.java: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91" type="#_x0000_t75" style="width:136.5pt;height:63.75pt" o:ole="">
            <v:imagedata r:id="rId12" o:title=""/>
          </v:shape>
          <w:control r:id="rId191" w:name="DefaultOcxName317" w:shapeid="_x0000_i169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myEventHandling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ApplicationListener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event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ContextStoppedEvent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Classe che implementa l'interfaccia ContextStoppedEvent per la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gestione dell'evento ContextStartedEvent che si verifica quando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il contesto viene avviato mediante il metodo stop()</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CStopEventHandler</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ApplicationListener&lt;ContextStoppedEvent&gt;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gestisce l'evento ContextStoppedEvent: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onApplicationEvent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ContextStoppedEvent </w:t>
            </w:r>
            <w:r>
              <w:rPr>
                <w:rStyle w:val="crayon-i"/>
                <w:rFonts w:ascii="inherit" w:hAnsi="inherit"/>
                <w:color w:val="000000"/>
                <w:sz w:val="18"/>
                <w:szCs w:val="18"/>
                <w:bdr w:val="none" w:sz="0" w:space="0" w:color="auto" w:frame="1"/>
              </w:rPr>
              <w:t>event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"ContextStoppedEvent Received"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vedere tale classe gestirà l’evento relativo all’avvio del contesto mediante il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stop()</w:t>
      </w:r>
      <w:r>
        <w:rPr>
          <w:rFonts w:ascii="inherit" w:hAnsi="inherit" w:cs="Arial"/>
          <w:color w:val="373737"/>
          <w:sz w:val="23"/>
          <w:szCs w:val="23"/>
        </w:rPr>
        <w:t>dell’interfaccia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ConfigurableApplicationContext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Nello stesso package andiamo ora a creare la classe principale </w:t>
      </w:r>
      <w:r>
        <w:rPr>
          <w:rStyle w:val="Enfasigrassetto"/>
          <w:rFonts w:ascii="inherit" w:eastAsiaTheme="majorEastAsia" w:hAnsi="inherit" w:cs="Arial"/>
          <w:color w:val="373737"/>
          <w:sz w:val="23"/>
          <w:szCs w:val="23"/>
          <w:bdr w:val="none" w:sz="0" w:space="0" w:color="auto" w:frame="1"/>
        </w:rPr>
        <w:t>MainApp.java: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94" type="#_x0000_t75" style="width:136.5pt;height:63.75pt" o:ole="">
            <v:imagedata r:id="rId12" o:title=""/>
          </v:shape>
          <w:control r:id="rId192" w:name="DefaultOcxName415" w:shapeid="_x0000_i169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myEventHandling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ConfigurableApplicationContext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definite nel file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ConfigurableApplicationContext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Solleviamo l'evento ContextStartedEvent: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start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Recupera un bean avente id="helloWorld" nel file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HelloWorld </w:t>
            </w:r>
            <w:r>
              <w:rPr>
                <w:rStyle w:val="crayon-v"/>
                <w:rFonts w:ascii="inherit" w:hAnsi="inherit"/>
                <w:color w:val="000000"/>
                <w:sz w:val="18"/>
                <w:szCs w:val="18"/>
                <w:bdr w:val="none" w:sz="0" w:space="0" w:color="auto" w:frame="1"/>
              </w:rPr>
              <w:t>obj</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"helloWorld"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obj</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getMessage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Solleviamo l'evento ContextStoppedEvent: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stop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NB:</w:t>
      </w:r>
      <w:r>
        <w:rPr>
          <w:rStyle w:val="apple-converted-space"/>
          <w:rFonts w:ascii="inherit" w:hAnsi="inherit" w:cs="Arial"/>
          <w:color w:val="373737"/>
          <w:sz w:val="23"/>
          <w:szCs w:val="23"/>
        </w:rPr>
        <w:t> </w:t>
      </w:r>
      <w:r>
        <w:rPr>
          <w:rFonts w:ascii="inherit" w:hAnsi="inherit" w:cs="Arial"/>
          <w:color w:val="373737"/>
          <w:sz w:val="23"/>
          <w:szCs w:val="23"/>
        </w:rPr>
        <w:t>Nella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abbiamo dischiarato il nostro contesto come</w:t>
      </w:r>
      <w:r>
        <w:rPr>
          <w:rStyle w:val="Enfasigrassetto"/>
          <w:rFonts w:ascii="inherit" w:eastAsiaTheme="majorEastAsia" w:hAnsi="inherit" w:cs="Arial"/>
          <w:i/>
          <w:iCs/>
          <w:color w:val="373737"/>
          <w:sz w:val="23"/>
          <w:szCs w:val="23"/>
          <w:bdr w:val="none" w:sz="0" w:space="0" w:color="auto" w:frame="1"/>
        </w:rPr>
        <w:t>ConfigurableApplicationContext</w:t>
      </w:r>
      <w:r>
        <w:rPr>
          <w:rStyle w:val="Enfasigrassetto"/>
          <w:rFonts w:ascii="inherit" w:eastAsiaTheme="majorEastAsia" w:hAnsi="inherit" w:cs="Arial"/>
          <w:color w:val="373737"/>
          <w:sz w:val="23"/>
          <w:szCs w:val="23"/>
          <w:bdr w:val="none" w:sz="0" w:space="0" w:color="auto" w:frame="1"/>
        </w:rPr>
        <w:t> </w:t>
      </w:r>
      <w:r>
        <w:rPr>
          <w:rFonts w:ascii="inherit" w:hAnsi="inherit" w:cs="Arial"/>
          <w:color w:val="373737"/>
          <w:sz w:val="23"/>
          <w:szCs w:val="23"/>
        </w:rPr>
        <w:t>costruendolo poi con il tipo effettivo</w:t>
      </w:r>
      <w:r>
        <w:rPr>
          <w:rStyle w:val="Enfasigrassetto"/>
          <w:rFonts w:ascii="inherit" w:eastAsiaTheme="majorEastAsia" w:hAnsi="inherit" w:cs="Arial"/>
          <w:i/>
          <w:iCs/>
          <w:color w:val="373737"/>
          <w:sz w:val="23"/>
          <w:szCs w:val="23"/>
          <w:bdr w:val="none" w:sz="0" w:space="0" w:color="auto" w:frame="1"/>
        </w:rPr>
        <w:t>ClassPathXmlApplicationContext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ConfigurableApplicationContext</w:t>
      </w:r>
      <w:r>
        <w:rPr>
          <w:rStyle w:val="apple-converted-space"/>
          <w:rFonts w:ascii="inherit" w:hAnsi="inherit" w:cs="Arial"/>
          <w:b/>
          <w:bCs/>
          <w:i/>
          <w:iCs/>
          <w:color w:val="373737"/>
          <w:sz w:val="23"/>
          <w:szCs w:val="23"/>
          <w:bdr w:val="none" w:sz="0" w:space="0" w:color="auto" w:frame="1"/>
        </w:rPr>
        <w:t> </w:t>
      </w:r>
      <w:r>
        <w:rPr>
          <w:rFonts w:ascii="inherit" w:hAnsi="inherit" w:cs="Arial"/>
          <w:color w:val="373737"/>
          <w:sz w:val="23"/>
          <w:szCs w:val="23"/>
        </w:rPr>
        <w:t>fornisce dei servizzi per configurare un ApplicationContext che si vanno ad addizionare a quelli messi a disposizione dall’interfaccia</w:t>
      </w:r>
      <w:r>
        <w:rPr>
          <w:rStyle w:val="Enfasigrassetto"/>
          <w:rFonts w:ascii="inherit" w:eastAsiaTheme="majorEastAsia" w:hAnsi="inherit" w:cs="Arial"/>
          <w:i/>
          <w:iCs/>
          <w:color w:val="373737"/>
          <w:sz w:val="23"/>
          <w:szCs w:val="23"/>
          <w:bdr w:val="none" w:sz="0" w:space="0" w:color="auto" w:frame="1"/>
        </w:rPr>
        <w:t>ApplicationContext</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ConfigurableApplicationContext</w:t>
      </w:r>
      <w:r>
        <w:rPr>
          <w:rStyle w:val="apple-converted-space"/>
          <w:rFonts w:ascii="inherit" w:hAnsi="inherit" w:cs="Arial"/>
          <w:color w:val="373737"/>
          <w:sz w:val="23"/>
          <w:szCs w:val="23"/>
        </w:rPr>
        <w:t> </w:t>
      </w:r>
      <w:r>
        <w:rPr>
          <w:rFonts w:ascii="inherit" w:hAnsi="inherit" w:cs="Arial"/>
          <w:color w:val="373737"/>
          <w:sz w:val="23"/>
          <w:szCs w:val="23"/>
        </w:rPr>
        <w:t>ci mette a disposizione i due metodi usati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start() </w:t>
      </w:r>
      <w:r>
        <w:rPr>
          <w:rFonts w:ascii="inherit" w:hAnsi="inherit" w:cs="Arial"/>
          <w:color w:val="373737"/>
          <w:sz w:val="23"/>
          <w:szCs w:val="23"/>
        </w:rPr>
        <w:t>e</w:t>
      </w:r>
      <w:r>
        <w:rPr>
          <w:rStyle w:val="Enfasigrassetto"/>
          <w:rFonts w:ascii="inherit" w:eastAsiaTheme="majorEastAsia" w:hAnsi="inherit" w:cs="Arial"/>
          <w:color w:val="373737"/>
          <w:sz w:val="23"/>
          <w:szCs w:val="23"/>
          <w:bdr w:val="none" w:sz="0" w:space="0" w:color="auto" w:frame="1"/>
        </w:rPr>
        <w:t>stop()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ereditandoli a sua volta dall’interfaccia</w:t>
      </w:r>
      <w:r>
        <w:rPr>
          <w:rStyle w:val="apple-converted-space"/>
          <w:rFonts w:ascii="inherit" w:hAnsi="inherit" w:cs="Arial"/>
          <w:color w:val="373737"/>
          <w:sz w:val="23"/>
          <w:szCs w:val="23"/>
        </w:rPr>
        <w:t> </w:t>
      </w:r>
      <w:r>
        <w:rPr>
          <w:rFonts w:ascii="inherit" w:hAnsi="inherit" w:cs="Arial"/>
          <w:b/>
          <w:bCs/>
          <w:color w:val="373737"/>
          <w:sz w:val="23"/>
          <w:szCs w:val="23"/>
        </w:rPr>
        <w:t>org.springframework.context.LifeCycle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Maggiori informazioni quì:</w:t>
      </w:r>
      <w:r>
        <w:rPr>
          <w:rStyle w:val="apple-converted-space"/>
          <w:rFonts w:ascii="inherit" w:hAnsi="inherit" w:cs="Arial"/>
          <w:color w:val="373737"/>
          <w:sz w:val="23"/>
          <w:szCs w:val="23"/>
        </w:rPr>
        <w:t> </w:t>
      </w:r>
      <w:hyperlink r:id="rId193" w:history="1">
        <w:r>
          <w:rPr>
            <w:rStyle w:val="Collegamentoipertestuale"/>
            <w:rFonts w:ascii="inherit" w:hAnsi="inherit" w:cs="Arial"/>
            <w:color w:val="11598F"/>
            <w:sz w:val="23"/>
            <w:szCs w:val="23"/>
            <w:u w:val="none"/>
            <w:bdr w:val="none" w:sz="0" w:space="0" w:color="auto" w:frame="1"/>
          </w:rPr>
          <w:t>http://static.springsource.org/spring/docs/3.0.x/javadoc-api/org/springframework/context/ConfigurableApplicationContext.html</w:t>
        </w:r>
      </w:hyperlink>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vediamo il contenuto del file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Creiamo quindi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697" type="#_x0000_t75" style="width:136.5pt;height:63.75pt" o:ole="">
            <v:imagedata r:id="rId12" o:title=""/>
          </v:shape>
          <w:control r:id="rId194" w:name="DefaultOcxName512" w:shapeid="_x0000_i16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"helloWorld"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"org.andrea.myexample.myEventHandling.HelloWorld"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"message"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"Hello World!"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"cStartEventHandler"</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"org.andrea.myexample.myEventHandling.CStartEventHandler"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"cStopEventHandler"</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"org.andrea.myexample.myEventHandling.CStopEventHandler"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Andando ad eseguire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Style w:val="apple-converted-space"/>
          <w:rFonts w:ascii="inherit" w:hAnsi="inherit" w:cs="Arial"/>
          <w:color w:val="373737"/>
          <w:sz w:val="23"/>
          <w:szCs w:val="23"/>
        </w:rPr>
        <w:t> </w:t>
      </w:r>
      <w:r>
        <w:rPr>
          <w:rFonts w:ascii="inherit" w:hAnsi="inherit" w:cs="Arial"/>
          <w:color w:val="373737"/>
          <w:sz w:val="23"/>
          <w:szCs w:val="23"/>
        </w:rPr>
        <w:t>otterremo il seguente output nel tab Console di STS\Eclipse: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ContextStartedEvent Received</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Your Message : Hello World!</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ContextStoppedEvent Received</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vedere che allo scatenarsi degli eventi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ContextStartedEvent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ContextStoppedEvent</w:t>
      </w:r>
      <w:r>
        <w:rPr>
          <w:rFonts w:ascii="inherit" w:hAnsi="inherit" w:cs="Arial"/>
          <w:color w:val="373737"/>
          <w:sz w:val="23"/>
          <w:szCs w:val="23"/>
        </w:rPr>
        <w:t>questi vengono intercettati e gestiti.</w:t>
      </w: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26 – Eventi personalizzati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195" w:tooltip="00:47" w:history="1">
        <w:r>
          <w:rPr>
            <w:rStyle w:val="Collegamentoipertestuale"/>
            <w:rFonts w:ascii="inherit" w:hAnsi="inherit"/>
            <w:b/>
            <w:bCs/>
            <w:color w:val="11598F"/>
            <w:sz w:val="18"/>
            <w:szCs w:val="18"/>
            <w:u w:val="none"/>
            <w:bdr w:val="none" w:sz="0" w:space="0" w:color="auto" w:frame="1"/>
          </w:rPr>
          <w:t>9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572</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Ci sono un certo numero di passi che devono essere intrapresi per scrivere e pubblicare un nostro evento personalizzato. In questo articolo vedremo come scrivere, pubblicare e gestire un evento personalizzato in Spring.</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myCustomEvent</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pom.xml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Qualora non abbiate già scaricato Spring all’interno del vostro repository locale di Maven non avrete la possibilità di scegliere le dipendenze come visto appena sopra, quindi, inserite il seguente codice nel file pom.xml:</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00" type="#_x0000_t75" style="width:136.5pt;height:63.75pt" o:ole="">
            <v:imagedata r:id="rId12" o:title=""/>
          </v:shape>
          <w:control r:id="rId196" w:name="DefaultOcxName78" w:shapeid="_x0000_i170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myCustomEvent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myCustomEvent</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All’interno dell’unico package di tale progetto creiamo ora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CustomEvent.java: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03" type="#_x0000_t75" style="width:136.5pt;height:63.75pt" o:ole="">
            <v:imagedata r:id="rId12" o:title=""/>
          </v:shape>
          <w:control r:id="rId197" w:name="DefaultOcxName124" w:shapeid="_x0000_i170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myCustomEvent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evento personalizzato.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Estente la classe ApplicationEvent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CustomEvent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extends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ApplicationEvent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Costruttore: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CustomEvent</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Object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source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super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source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toString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"My Custom 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Tale classe rappresenta il nostro evento personalizzato e deve estendere la classe astratta</w:t>
      </w:r>
      <w:r>
        <w:rPr>
          <w:rStyle w:val="Enfasigrassetto"/>
          <w:rFonts w:ascii="inherit" w:eastAsiaTheme="majorEastAsia" w:hAnsi="inherit" w:cs="Arial"/>
          <w:color w:val="373737"/>
          <w:sz w:val="23"/>
          <w:szCs w:val="23"/>
          <w:bdr w:val="none" w:sz="0" w:space="0" w:color="auto" w:frame="1"/>
        </w:rPr>
        <w:t>ApplicationEvent</w:t>
      </w:r>
      <w:r>
        <w:rPr>
          <w:rStyle w:val="apple-converted-space"/>
          <w:rFonts w:ascii="inherit" w:hAnsi="inherit" w:cs="Arial"/>
          <w:i/>
          <w:iCs/>
          <w:color w:val="373737"/>
          <w:sz w:val="23"/>
          <w:szCs w:val="23"/>
          <w:bdr w:val="none" w:sz="0" w:space="0" w:color="auto" w:frame="1"/>
        </w:rPr>
        <w:t> </w:t>
      </w:r>
      <w:r>
        <w:rPr>
          <w:rFonts w:ascii="inherit" w:hAnsi="inherit" w:cs="Arial"/>
          <w:color w:val="373737"/>
          <w:sz w:val="23"/>
          <w:szCs w:val="23"/>
        </w:rPr>
        <w:t>che rappresenta un generico evento applicativo.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ora a creare, nel nostro unico package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CustomEventPublisher.java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06" type="#_x0000_t75" style="width:136.5pt;height:63.75pt" o:ole="">
            <v:imagedata r:id="rId12" o:title=""/>
          </v:shape>
          <w:control r:id="rId198" w:name="DefaultOcxName220" w:shapeid="_x0000_i170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myCustomEvent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ApplicationEventPublisher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ApplicationEventPublisherAware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Classe che si occupa di pubblicare gli eventi custom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Deve implementare l'interfaccia ApplicationEventPublisherAware che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è l'interfaccia che deve essere implementata da ogni oggetto che desidera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essere informato all'ApplicationEventPublisher (tipicamente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l'ApplicationContext) che ci gira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CustomEventPublisher</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ApplicationEventPublisherAware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Interfaccia che incapsula la funzionalità di pubblicazione degli eventi.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Serve come super-interfaccia per ApplicationContext.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ApplicationEventPublisher </w:t>
            </w:r>
            <w:r>
              <w:rPr>
                <w:rStyle w:val="crayon-i"/>
                <w:rFonts w:ascii="inherit" w:hAnsi="inherit"/>
                <w:color w:val="000000"/>
                <w:sz w:val="18"/>
                <w:szCs w:val="18"/>
                <w:bdr w:val="none" w:sz="0" w:space="0" w:color="auto" w:frame="1"/>
              </w:rPr>
              <w:t>publisher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Inietta l'ApplicationEventPublisher mediante iniezione della dipendenza</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realizzata mediante metodo Setter</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setApplicationEventPublisher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ApplicationEventPublisher </w:t>
            </w:r>
            <w:r>
              <w:rPr>
                <w:rStyle w:val="crayon-i"/>
                <w:rFonts w:ascii="inherit" w:hAnsi="inherit"/>
                <w:color w:val="000000"/>
                <w:sz w:val="18"/>
                <w:szCs w:val="18"/>
                <w:bdr w:val="none" w:sz="0" w:space="0" w:color="auto" w:frame="1"/>
              </w:rPr>
              <w:t>publisher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publisher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publisher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di pubblicazione dell'evento: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publish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CustomEvent </w:t>
            </w:r>
            <w:r>
              <w:rPr>
                <w:rStyle w:val="crayon-v"/>
                <w:rFonts w:ascii="inherit" w:hAnsi="inherit"/>
                <w:color w:val="000000"/>
                <w:sz w:val="18"/>
                <w:szCs w:val="18"/>
                <w:bdr w:val="none" w:sz="0" w:space="0" w:color="auto" w:frame="1"/>
              </w:rPr>
              <w:t>ce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CustomEvent</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un nuovo CustomEvent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publisher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publishEvent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Lo fà pubblicare dall'oggetto publisher:</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Un’oggeto istanza di tale classe si occupa di pubblicare i precedenti eventi custom usando un apposito oggetto istanza di</w:t>
      </w:r>
      <w:r>
        <w:rPr>
          <w:rStyle w:val="apple-converted-space"/>
          <w:rFonts w:ascii="inherit" w:hAnsi="inherit" w:cs="Arial"/>
          <w:color w:val="373737"/>
          <w:sz w:val="23"/>
          <w:szCs w:val="23"/>
        </w:rPr>
        <w:t> </w:t>
      </w:r>
      <w:r>
        <w:rPr>
          <w:rStyle w:val="Enfasicorsivo"/>
          <w:rFonts w:ascii="inherit" w:hAnsi="inherit" w:cs="Arial"/>
          <w:b/>
          <w:bCs/>
          <w:color w:val="373737"/>
          <w:sz w:val="23"/>
          <w:szCs w:val="23"/>
          <w:bdr w:val="none" w:sz="0" w:space="0" w:color="auto" w:frame="1"/>
        </w:rPr>
        <w:t>ApplicationEventPublisher</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ora la classe che gestisce tali eventi personalizzati, create dunque nello stesso package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CustomEventHandler.java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09" type="#_x0000_t75" style="width:136.5pt;height:63.75pt" o:ole="">
            <v:imagedata r:id="rId12" o:title=""/>
          </v:shape>
          <w:control r:id="rId199" w:name="DefaultOcxName318" w:shapeid="_x0000_i170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myCustomEvent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ApplicationListener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Classe che implementa l'interfaccia ApplicationListener per la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gestione dell'evento custom CustomEvent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CustomEventHandler</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ApplicationListener&lt;CustomEvent&gt;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che gestisce l'evento custom:</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onApplicationEvent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CustomEvent </w:t>
            </w:r>
            <w:r>
              <w:rPr>
                <w:rStyle w:val="crayon-i"/>
                <w:rFonts w:ascii="inherit" w:hAnsi="inherit"/>
                <w:color w:val="000000"/>
                <w:sz w:val="18"/>
                <w:szCs w:val="18"/>
                <w:bdr w:val="none" w:sz="0" w:space="0" w:color="auto" w:frame="1"/>
              </w:rPr>
              <w:t>event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event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toString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Tale classe si occupa di implementare la logica di gestione del nostro evento custom e verrà eseguito quando tale evento verrà ricevuto.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ora, sempre nello stesso package,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12" type="#_x0000_t75" style="width:136.5pt;height:63.75pt" o:ole="">
            <v:imagedata r:id="rId12" o:title=""/>
          </v:shape>
          <w:control r:id="rId200" w:name="DefaultOcxName416" w:shapeid="_x0000_i171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myCustomEvent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ConfigurableApplicationContext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dell'applicazione definite nel file Beans.xml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ConfigurableApplicationContext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Recupera un bean avente id="customEventPublisher" nel file di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configurazione Beans.xml.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Tale bean rappresenta l'oggetto deputato a pubblicare l'evento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custom</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CustomEventPublisher </w:t>
            </w:r>
            <w:r>
              <w:rPr>
                <w:rStyle w:val="crayon-v"/>
                <w:rFonts w:ascii="inherit" w:hAnsi="inherit"/>
                <w:color w:val="000000"/>
                <w:sz w:val="18"/>
                <w:szCs w:val="18"/>
                <w:bdr w:val="none" w:sz="0" w:space="0" w:color="auto" w:frame="1"/>
              </w:rPr>
              <w:t>cvp</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CustomEventPublisher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"customEventPublisher"</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Pubblica l'evento:</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cvp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publish</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cvp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publish</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infine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p>
    <w:p w:rsidR="00F65D6F" w:rsidRDefault="00F65D6F" w:rsidP="00F65D6F">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quindi il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15" type="#_x0000_t75" style="width:136.5pt;height:63.75pt" o:ole="">
            <v:imagedata r:id="rId12" o:title=""/>
          </v:shape>
          <w:control r:id="rId201" w:name="DefaultOcxName513" w:shapeid="_x0000_i171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"customEventHandler"</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"org.andrea.myexample.myCustomEvent.CustomEventHandler"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"customEventPublisher"</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"org.andrea.myexample.myCustomEvent.CustomEventPublisher"</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Andando ora ad eseguire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Fonts w:ascii="inherit" w:hAnsi="inherit" w:cs="Arial"/>
          <w:color w:val="373737"/>
          <w:sz w:val="23"/>
          <w:szCs w:val="23"/>
        </w:rPr>
        <w:t>, nel tab Console di STS\Eclipse, otterremo il seguente output: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My Custom Event</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My Custom Event</w:t>
      </w: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spacing w:after="0" w:line="354" w:lineRule="atLeast"/>
        <w:jc w:val="both"/>
        <w:textAlignment w:val="baseline"/>
        <w:rPr>
          <w:rFonts w:ascii="inherit" w:hAnsi="inherit" w:cs="Arial"/>
          <w:color w:val="373737"/>
          <w:sz w:val="23"/>
          <w:szCs w:val="23"/>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27 – Aspect Orienting Programming (AOP) in Spring</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202" w:tooltip="16:47" w:history="1">
        <w:r>
          <w:rPr>
            <w:rStyle w:val="Collegamentoipertestuale"/>
            <w:rFonts w:ascii="inherit" w:hAnsi="inherit"/>
            <w:b/>
            <w:bCs/>
            <w:color w:val="11598F"/>
            <w:sz w:val="18"/>
            <w:szCs w:val="18"/>
            <w:u w:val="none"/>
            <w:bdr w:val="none" w:sz="0" w:space="0" w:color="auto" w:frame="1"/>
          </w:rPr>
          <w:t>9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1412</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Uno dei componenti chiave del Framework Spring è il modulo dedicato all’</w:t>
      </w:r>
      <w:r>
        <w:rPr>
          <w:rStyle w:val="Enfasigrassetto"/>
          <w:rFonts w:ascii="inherit" w:eastAsiaTheme="majorEastAsia" w:hAnsi="inherit" w:cs="Arial"/>
          <w:color w:val="373737"/>
          <w:sz w:val="23"/>
          <w:szCs w:val="23"/>
          <w:bdr w:val="none" w:sz="0" w:space="0" w:color="auto" w:frame="1"/>
        </w:rPr>
        <w:t>Aspect Oriented Programmin (AOP)</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 cosidetta Programmazione Orientata agli Aspetti comporta la disgregazione della logica di programmazione in parti distinte che prendono il nome di concerns (interessi).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Le funzioni che coprono più punti di un’applicazione sono chiamate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cross-cutting concerns</w:t>
      </w:r>
      <w:r>
        <w:rPr>
          <w:rStyle w:val="apple-converted-space"/>
          <w:rFonts w:ascii="inherit" w:hAnsi="inherit" w:cs="Arial"/>
          <w:color w:val="373737"/>
          <w:sz w:val="23"/>
          <w:szCs w:val="23"/>
        </w:rPr>
        <w:t> </w:t>
      </w:r>
      <w:r>
        <w:rPr>
          <w:rFonts w:ascii="inherit" w:hAnsi="inherit" w:cs="Arial"/>
          <w:color w:val="373737"/>
          <w:sz w:val="23"/>
          <w:szCs w:val="23"/>
        </w:rPr>
        <w:t>e sono concettualmente separate dalla logica di business dell’aplicazione.</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Esistono vari buoni esempi di uso comune che riguardano l’Aspect Oriented Programming, come ad esempio: il logging, l’auditing, le tranfazioni dichiarative, la sechurity, il caching, etc.</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L’unità fondamentale della modularità nella programmazione orientata agli oggetti è la classe, mentre nell’AOP l’unità fondamentale della modularità è l’aspetto.</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L’iniezione della dipendenza ci aiuta a disaccoppiare gli uni dagli altri gli oggetti della nostra applicazione, mentre l’AOP ci aiuta a disaccoppiare i cross-cutting concerns dagli oggetti su cui lavorano. Possiamo considerare l’AOP come una funzionalità simile ai triggers in linguaggi di programmazione come Perl, .NET, Java ed altri ancora.</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Il modulo AOP di Spring fornisce intercettatori per intercettare una richiesta, come la richiesta di esecuzione di un metodo; Potremmo ad esempio aggiungere funzionalità extra prima o dopo l’esecuzione del metodo.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Terminologia relativa ad AOP:</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Prima di iniziare a lavorare con il modulo AOP di Spring, iniziamo a vedere i concetti fondamentali e la terminologia relativa ad AOP. Questi termini non sono specifici di Spring ma sono correlati ad AOP.</w:t>
      </w:r>
    </w:p>
    <w:tbl>
      <w:tblPr>
        <w:tblW w:w="10320" w:type="dxa"/>
        <w:tblCellSpacing w:w="7" w:type="dxa"/>
        <w:tblBorders>
          <w:top w:val="outset" w:sz="2" w:space="0" w:color="auto"/>
          <w:left w:val="outset" w:sz="2" w:space="0" w:color="auto"/>
          <w:bottom w:val="single" w:sz="6" w:space="0" w:color="DDDDDD"/>
          <w:right w:val="outset" w:sz="2" w:space="0" w:color="auto"/>
        </w:tblBorders>
        <w:tblCellMar>
          <w:left w:w="0" w:type="dxa"/>
          <w:right w:w="0" w:type="dxa"/>
        </w:tblCellMar>
        <w:tblLook w:val="04A0" w:firstRow="1" w:lastRow="0" w:firstColumn="1" w:lastColumn="0" w:noHBand="0" w:noVBand="1"/>
      </w:tblPr>
      <w:tblGrid>
        <w:gridCol w:w="1483"/>
        <w:gridCol w:w="8837"/>
      </w:tblGrid>
      <w:tr w:rsidR="00F65D6F" w:rsidTr="00F65D6F">
        <w:trPr>
          <w:tblHeader/>
          <w:tblCellSpacing w:w="7" w:type="dxa"/>
        </w:trPr>
        <w:tc>
          <w:tcPr>
            <w:tcW w:w="0" w:type="auto"/>
            <w:tcBorders>
              <w:top w:val="nil"/>
              <w:left w:val="nil"/>
              <w:bottom w:val="nil"/>
              <w:right w:val="nil"/>
            </w:tcBorders>
            <w:vAlign w:val="bottom"/>
            <w:hideMark/>
          </w:tcPr>
          <w:p w:rsidR="00F65D6F" w:rsidRDefault="00F65D6F">
            <w:pPr>
              <w:spacing w:line="624" w:lineRule="atLeast"/>
              <w:rPr>
                <w:rFonts w:ascii="inherit" w:hAnsi="inherit"/>
                <w:caps/>
                <w:color w:val="666666"/>
                <w:spacing w:val="24"/>
                <w:sz w:val="15"/>
                <w:szCs w:val="15"/>
              </w:rPr>
            </w:pPr>
            <w:r>
              <w:rPr>
                <w:rStyle w:val="Enfasigrassetto"/>
                <w:rFonts w:ascii="inherit" w:hAnsi="inherit"/>
                <w:caps/>
                <w:color w:val="666666"/>
                <w:spacing w:val="24"/>
                <w:sz w:val="15"/>
                <w:szCs w:val="15"/>
                <w:bdr w:val="none" w:sz="0" w:space="0" w:color="auto" w:frame="1"/>
              </w:rPr>
              <w:t>TERMINE</w:t>
            </w:r>
          </w:p>
        </w:tc>
        <w:tc>
          <w:tcPr>
            <w:tcW w:w="0" w:type="auto"/>
            <w:tcBorders>
              <w:top w:val="nil"/>
              <w:left w:val="nil"/>
              <w:bottom w:val="nil"/>
              <w:right w:val="nil"/>
            </w:tcBorders>
            <w:vAlign w:val="bottom"/>
            <w:hideMark/>
          </w:tcPr>
          <w:p w:rsidR="00F65D6F" w:rsidRDefault="00F65D6F">
            <w:pPr>
              <w:spacing w:line="624" w:lineRule="atLeast"/>
              <w:rPr>
                <w:rFonts w:ascii="inherit" w:hAnsi="inherit"/>
                <w:caps/>
                <w:color w:val="666666"/>
                <w:spacing w:val="24"/>
                <w:sz w:val="15"/>
                <w:szCs w:val="15"/>
              </w:rPr>
            </w:pPr>
            <w:r>
              <w:rPr>
                <w:rFonts w:ascii="inherit" w:hAnsi="inherit"/>
                <w:caps/>
                <w:color w:val="666666"/>
                <w:spacing w:val="24"/>
                <w:sz w:val="15"/>
                <w:szCs w:val="15"/>
              </w:rPr>
              <w:t>DESCRIZIONE</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Aspect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Un modulo dotato di un insieme di API che provvedono a requisiti cross-cutting. Per esempio, un modulo per il logging dovrebbe essere chiamato AOP aspect per il logging.</w:t>
            </w:r>
            <w:r>
              <w:rPr>
                <w:rFonts w:ascii="inherit" w:hAnsi="inherit"/>
                <w:sz w:val="23"/>
                <w:szCs w:val="23"/>
              </w:rPr>
              <w:br/>
              <w:t>Un’applicazione può avere un numero arbitrario di aspetti dipendenti dai suoi requisiti.</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Joint Point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Rappresente un punto un una nostra applicazione in cui possiamo collegare un aspetto AOP. Possiamo considerarlo come il punto all’interno dell’applicazione in cui un azione sarà accettata usando il modulo AOP di Spring.</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Advice</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Rappresenta l’azione da eseguire o prima o dopo l’esecuzione del metodo. E’ la frazione di codice che viene invocata dal modulo AOP di Spring durante l’esercuzione dell’applicazione.</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Pointcut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Rappresenta un insieme di uno o più Joint Point in cui un advice può essere eseguito.</w:t>
            </w:r>
          </w:p>
          <w:p w:rsidR="00F65D6F" w:rsidRDefault="00F65D6F" w:rsidP="00F65D6F">
            <w:pPr>
              <w:textAlignment w:val="baseline"/>
              <w:rPr>
                <w:rFonts w:ascii="inherit" w:hAnsi="inherit"/>
                <w:sz w:val="23"/>
                <w:szCs w:val="23"/>
              </w:rPr>
            </w:pPr>
            <w:r>
              <w:rPr>
                <w:rFonts w:ascii="inherit" w:hAnsi="inherit"/>
                <w:sz w:val="23"/>
                <w:szCs w:val="23"/>
              </w:rPr>
              <w:t>Possiamo sepcificare Pointcut usando espressioni o pattern, come vedremo più avanti nell’esempio riguardante AOP.</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Introduction</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Un’introduction ci permette di aggiungere nuovi metdoi o nuovi attributi ad una classe esistente.</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Target Object</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L’oggetto che viene segnalato da uno o più aspetti, tale oggetto sarà sempre un’oggetto proxato. Tale oggetto viene anche chiamato come adviced object.</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Weaving</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Weaving è il processo di collegamento tra gli aspetti ed applicazioni di altro tipo o tra aspetti ed oggetti, al fine di creare un Target Objetct. Ciò può essere fatto a Compile Time, Load Time o a Run Time.</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Tipi di Advice:</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Gli Aspetti di Spring possono lavorare con 5 tipi di Advice:</w:t>
      </w:r>
    </w:p>
    <w:tbl>
      <w:tblPr>
        <w:tblW w:w="10320" w:type="dxa"/>
        <w:tblCellSpacing w:w="7" w:type="dxa"/>
        <w:tblBorders>
          <w:top w:val="outset" w:sz="2" w:space="0" w:color="auto"/>
          <w:left w:val="outset" w:sz="2" w:space="0" w:color="auto"/>
          <w:bottom w:val="single" w:sz="6" w:space="0" w:color="DDDDDD"/>
          <w:right w:val="outset" w:sz="2" w:space="0" w:color="auto"/>
        </w:tblBorders>
        <w:tblCellMar>
          <w:left w:w="0" w:type="dxa"/>
          <w:right w:w="0" w:type="dxa"/>
        </w:tblCellMar>
        <w:tblLook w:val="04A0" w:firstRow="1" w:lastRow="0" w:firstColumn="1" w:lastColumn="0" w:noHBand="0" w:noVBand="1"/>
      </w:tblPr>
      <w:tblGrid>
        <w:gridCol w:w="1570"/>
        <w:gridCol w:w="8750"/>
      </w:tblGrid>
      <w:tr w:rsidR="00F65D6F" w:rsidTr="00F65D6F">
        <w:trPr>
          <w:tblHeader/>
          <w:tblCellSpacing w:w="7" w:type="dxa"/>
        </w:trPr>
        <w:tc>
          <w:tcPr>
            <w:tcW w:w="0" w:type="auto"/>
            <w:tcBorders>
              <w:top w:val="nil"/>
              <w:left w:val="nil"/>
              <w:bottom w:val="nil"/>
              <w:right w:val="nil"/>
            </w:tcBorders>
            <w:vAlign w:val="bottom"/>
            <w:hideMark/>
          </w:tcPr>
          <w:p w:rsidR="00F65D6F" w:rsidRDefault="00F65D6F">
            <w:pPr>
              <w:spacing w:line="624" w:lineRule="atLeast"/>
              <w:rPr>
                <w:rFonts w:ascii="inherit" w:hAnsi="inherit"/>
                <w:caps/>
                <w:color w:val="666666"/>
                <w:spacing w:val="24"/>
                <w:sz w:val="15"/>
                <w:szCs w:val="15"/>
              </w:rPr>
            </w:pPr>
            <w:r>
              <w:rPr>
                <w:rStyle w:val="Enfasigrassetto"/>
                <w:rFonts w:ascii="inherit" w:hAnsi="inherit"/>
                <w:caps/>
                <w:color w:val="666666"/>
                <w:spacing w:val="24"/>
                <w:sz w:val="15"/>
                <w:szCs w:val="15"/>
                <w:bdr w:val="none" w:sz="0" w:space="0" w:color="auto" w:frame="1"/>
              </w:rPr>
              <w:t>ADVICE</w:t>
            </w:r>
          </w:p>
        </w:tc>
        <w:tc>
          <w:tcPr>
            <w:tcW w:w="0" w:type="auto"/>
            <w:tcBorders>
              <w:top w:val="nil"/>
              <w:left w:val="nil"/>
              <w:bottom w:val="nil"/>
              <w:right w:val="nil"/>
            </w:tcBorders>
            <w:vAlign w:val="bottom"/>
            <w:hideMark/>
          </w:tcPr>
          <w:p w:rsidR="00F65D6F" w:rsidRDefault="00F65D6F">
            <w:pPr>
              <w:spacing w:line="624" w:lineRule="atLeast"/>
              <w:rPr>
                <w:rFonts w:ascii="inherit" w:hAnsi="inherit"/>
                <w:caps/>
                <w:color w:val="666666"/>
                <w:spacing w:val="24"/>
                <w:sz w:val="15"/>
                <w:szCs w:val="15"/>
              </w:rPr>
            </w:pPr>
            <w:r>
              <w:rPr>
                <w:rFonts w:ascii="inherit" w:hAnsi="inherit"/>
                <w:caps/>
                <w:color w:val="666666"/>
                <w:spacing w:val="24"/>
                <w:sz w:val="15"/>
                <w:szCs w:val="15"/>
              </w:rPr>
              <w:t>DESCRIZIONE</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before</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rsidP="00F65D6F">
            <w:pPr>
              <w:textAlignment w:val="baseline"/>
              <w:rPr>
                <w:rFonts w:ascii="inherit" w:hAnsi="inherit"/>
                <w:sz w:val="23"/>
                <w:szCs w:val="23"/>
              </w:rPr>
            </w:pPr>
            <w:r>
              <w:rPr>
                <w:rFonts w:ascii="inherit" w:hAnsi="inherit"/>
                <w:sz w:val="23"/>
                <w:szCs w:val="23"/>
              </w:rPr>
              <w:t>Esegue l’advice prima dell’esecuzione del metodo.</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after</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Esegue l’advice dopo l’esecuzione di un metodo indipendentemente dal suo esito.</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after-returning</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Esegue l’advice dopo l’esecuzione di un metodo solo nel caso in cui il metodo termina con successo.</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after-throving</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Esegue l’advice dopo l’esecuzione di un metodo solo nel caso in cui esca dal metodo sollevando un’eccezione.</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around</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Esegue  l’advice prima e dopo l’esecuzione del metodo su cui è applicato l’advice</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Implementazioni di Aspetti Personalizzati:</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Il Framework Spring supporta lo stile di annotazioni @AspectJ e ll’approccio schema-based che consente di implementare aspetti personalizzati. Entrambi questi approcci saranno spiegati nel dettaglio nei seguenti due capitoli, di seguito una breve descrizione:</w:t>
      </w:r>
    </w:p>
    <w:tbl>
      <w:tblPr>
        <w:tblW w:w="10320" w:type="dxa"/>
        <w:tblCellSpacing w:w="7" w:type="dxa"/>
        <w:tblBorders>
          <w:top w:val="outset" w:sz="2" w:space="0" w:color="auto"/>
          <w:left w:val="outset" w:sz="2" w:space="0" w:color="auto"/>
          <w:bottom w:val="single" w:sz="6" w:space="0" w:color="DDDDDD"/>
          <w:right w:val="outset" w:sz="2" w:space="0" w:color="auto"/>
        </w:tblBorders>
        <w:tblCellMar>
          <w:left w:w="0" w:type="dxa"/>
          <w:right w:w="0" w:type="dxa"/>
        </w:tblCellMar>
        <w:tblLook w:val="04A0" w:firstRow="1" w:lastRow="0" w:firstColumn="1" w:lastColumn="0" w:noHBand="0" w:noVBand="1"/>
      </w:tblPr>
      <w:tblGrid>
        <w:gridCol w:w="2019"/>
        <w:gridCol w:w="8301"/>
      </w:tblGrid>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Approccio</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DESCRIZIONE</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XML Based Schema</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Gli Aspetti vengono implementati medianti normali classi Java insieme ad una configurazione basata su XML.</w:t>
            </w:r>
          </w:p>
        </w:tc>
      </w:tr>
      <w:tr w:rsidR="00F65D6F" w:rsidTr="00F65D6F">
        <w:trPr>
          <w:tblCellSpacing w:w="7" w:type="dxa"/>
        </w:trPr>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Style w:val="Enfasigrassetto"/>
                <w:rFonts w:ascii="inherit" w:hAnsi="inherit"/>
                <w:sz w:val="23"/>
                <w:szCs w:val="23"/>
                <w:bdr w:val="none" w:sz="0" w:space="0" w:color="auto" w:frame="1"/>
              </w:rPr>
              <w:t>@AspectJ Annotation</w:t>
            </w:r>
          </w:p>
        </w:tc>
        <w:tc>
          <w:tcPr>
            <w:tcW w:w="0" w:type="auto"/>
            <w:tcBorders>
              <w:top w:val="single" w:sz="6" w:space="0" w:color="DDDDDD"/>
              <w:left w:val="outset" w:sz="2" w:space="0" w:color="auto"/>
              <w:bottom w:val="outset" w:sz="2" w:space="0" w:color="auto"/>
              <w:right w:val="outset" w:sz="2" w:space="0" w:color="auto"/>
            </w:tcBorders>
            <w:tcMar>
              <w:top w:w="90" w:type="dxa"/>
              <w:left w:w="0" w:type="dxa"/>
              <w:bottom w:w="90" w:type="dxa"/>
              <w:right w:w="150" w:type="dxa"/>
            </w:tcMar>
            <w:vAlign w:val="bottom"/>
            <w:hideMark/>
          </w:tcPr>
          <w:p w:rsidR="00F65D6F" w:rsidRDefault="00F65D6F">
            <w:pPr>
              <w:rPr>
                <w:rFonts w:ascii="inherit" w:hAnsi="inherit"/>
                <w:sz w:val="23"/>
                <w:szCs w:val="23"/>
              </w:rPr>
            </w:pPr>
            <w:r>
              <w:rPr>
                <w:rFonts w:ascii="inherit" w:hAnsi="inherit"/>
                <w:sz w:val="23"/>
                <w:szCs w:val="23"/>
              </w:rPr>
              <w:t>Con @AspectJ gli aspetti vengono dichiarati medianti normali classi Java annotate con annotazioni appartenenti Java 5.</w:t>
            </w:r>
          </w:p>
        </w:tc>
      </w:tr>
    </w:tbl>
    <w:p w:rsidR="00F65D6F" w:rsidRDefault="00F65D6F" w:rsidP="00F65D6F">
      <w:pPr>
        <w:spacing w:after="0" w:line="354" w:lineRule="atLeast"/>
        <w:jc w:val="both"/>
        <w:textAlignment w:val="baseline"/>
        <w:rPr>
          <w:rFonts w:ascii="inherit" w:hAnsi="inherit" w:cs="Arial"/>
          <w:color w:val="373737"/>
          <w:sz w:val="23"/>
          <w:szCs w:val="23"/>
        </w:rPr>
      </w:pPr>
    </w:p>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p>
    <w:p w:rsidR="00F65D6F" w:rsidRDefault="00F65D6F" w:rsidP="00F65D6F">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28 – Programmazione Orientata agli Aspetti in Spring, configuraziome mediante XML</w:t>
      </w:r>
    </w:p>
    <w:p w:rsidR="00F65D6F" w:rsidRDefault="00F65D6F" w:rsidP="00F65D6F">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203" w:tooltip="17:01" w:history="1">
        <w:r>
          <w:rPr>
            <w:rStyle w:val="Collegamentoipertestuale"/>
            <w:rFonts w:ascii="inherit" w:hAnsi="inherit"/>
            <w:b/>
            <w:bCs/>
            <w:color w:val="11598F"/>
            <w:sz w:val="18"/>
            <w:szCs w:val="18"/>
            <w:u w:val="none"/>
            <w:bdr w:val="none" w:sz="0" w:space="0" w:color="auto" w:frame="1"/>
          </w:rPr>
          <w:t>9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524</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poter usare i namespace tag descritti in questo articolo dobbiamo importare lo schema di spring-aop come descritto quì sotto: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18" type="#_x0000_t75" style="width:136.5pt;height:63.75pt" o:ole="">
            <v:imagedata r:id="rId12" o:title=""/>
          </v:shape>
          <w:control r:id="rId204" w:name="DefaultOcxName80" w:shapeid="_x0000_i171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aop</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"http://www.springframework.org/schema/aop"</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http://www.springframework.org/schema/aop</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http://www.springframework.org/schema/aop/spring-aop-3.0.xsd "</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bean definition &amp; AOP specific configuration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&lt;/beans&gt;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funzionare avremmo bisogno delle seguenti librerie AspectJ all’interno del classpath della nostra applicazione: aspectjrt.jar, aspectjweaver.jar, aspectj.jar.</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Vedremo comunque più avanti come creare un’applicazione che fà uso di tali librerie mediante l’uso di Maven (senza doverle aggiungere manualmente).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Dichiarare gli Aspetti: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Un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Aspetto</w:t>
      </w:r>
      <w:r>
        <w:rPr>
          <w:rStyle w:val="apple-converted-space"/>
          <w:rFonts w:ascii="inherit" w:hAnsi="inherit" w:cs="Arial"/>
          <w:color w:val="373737"/>
          <w:sz w:val="23"/>
          <w:szCs w:val="23"/>
        </w:rPr>
        <w:t> </w:t>
      </w:r>
      <w:r>
        <w:rPr>
          <w:rFonts w:ascii="inherit" w:hAnsi="inherit" w:cs="Arial"/>
          <w:color w:val="373737"/>
          <w:sz w:val="23"/>
          <w:szCs w:val="23"/>
        </w:rPr>
        <w:t>viene dichiarato mediante l’uso del tag</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&lt;aop:aspect&gt;</w:t>
      </w:r>
      <w:r>
        <w:rPr>
          <w:rStyle w:val="apple-converted-space"/>
          <w:rFonts w:ascii="inherit" w:hAnsi="inherit" w:cs="Arial"/>
          <w:color w:val="373737"/>
          <w:sz w:val="23"/>
          <w:szCs w:val="23"/>
        </w:rPr>
        <w:t> </w:t>
      </w:r>
      <w:r>
        <w:rPr>
          <w:rFonts w:ascii="inherit" w:hAnsi="inherit" w:cs="Arial"/>
          <w:color w:val="373737"/>
          <w:sz w:val="23"/>
          <w:szCs w:val="23"/>
        </w:rPr>
        <w:t>ed il backing bean viene referenziato usando l’attributo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ref</w:t>
      </w:r>
      <w:r>
        <w:rPr>
          <w:rFonts w:ascii="inherit" w:hAnsi="inherit" w:cs="Arial"/>
          <w:color w:val="373737"/>
          <w:sz w:val="23"/>
          <w:szCs w:val="23"/>
        </w:rPr>
        <w:t>, come mostrato di seguito: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21" type="#_x0000_t75" style="width:136.5pt;height:63.75pt" o:ole="">
            <v:imagedata r:id="rId12" o:title=""/>
          </v:shape>
          <w:control r:id="rId205" w:name="DefaultOcxName126" w:shapeid="_x0000_i172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&lt;aop:aspect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"myAspect"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&lt;/aop:aspect&gt;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 questo caso viene configurato un bean avente ID=aBean ed esso viene iniettato come ogni altro bean di Spring visto nei precedenti articoli.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Dichiarare un Pointcut: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Un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pointcut</w:t>
      </w:r>
      <w:r>
        <w:rPr>
          <w:rStyle w:val="apple-converted-space"/>
          <w:rFonts w:ascii="inherit" w:hAnsi="inherit" w:cs="Arial"/>
          <w:color w:val="373737"/>
          <w:sz w:val="23"/>
          <w:szCs w:val="23"/>
        </w:rPr>
        <w:t> </w:t>
      </w:r>
      <w:r>
        <w:rPr>
          <w:rFonts w:ascii="inherit" w:hAnsi="inherit" w:cs="Arial"/>
          <w:color w:val="373737"/>
          <w:sz w:val="23"/>
          <w:szCs w:val="23"/>
        </w:rPr>
        <w:t>aiuta a determinare il</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joint point</w:t>
      </w:r>
      <w:r>
        <w:rPr>
          <w:rStyle w:val="apple-converted-space"/>
          <w:rFonts w:ascii="inherit" w:hAnsi="inherit" w:cs="Arial"/>
          <w:color w:val="373737"/>
          <w:sz w:val="23"/>
          <w:szCs w:val="23"/>
        </w:rPr>
        <w:t> </w:t>
      </w:r>
      <w:r>
        <w:rPr>
          <w:rFonts w:ascii="inherit" w:hAnsi="inherit" w:cs="Arial"/>
          <w:color w:val="373737"/>
          <w:sz w:val="23"/>
          <w:szCs w:val="23"/>
        </w:rPr>
        <w:t>che ci interessa per essere eseguito con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advices</w:t>
      </w:r>
      <w:r>
        <w:rPr>
          <w:rFonts w:ascii="inherit" w:hAnsi="inherit" w:cs="Arial"/>
          <w:color w:val="373737"/>
          <w:sz w:val="23"/>
          <w:szCs w:val="23"/>
        </w:rPr>
        <w:t>differente. Quando lavoriamo mediante la configurazione basata su XML Schema, 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pointcut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saranno definiti come segue: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24" type="#_x0000_t75" style="width:136.5pt;height:63.75pt" o:ole="">
            <v:imagedata r:id="rId12" o:title=""/>
          </v:shape>
          <w:control r:id="rId206" w:name="DefaultOcxName221" w:shapeid="_x0000_i172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&lt;aop:aspect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"myAspect"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&lt;aop:pointcut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expression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"execution(* com.xyz.myapp.service.*.*(..))"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&lt;/aop:aspect&gt;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Il seguente esempio definisce un</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pointcut</w:t>
      </w:r>
      <w:r>
        <w:rPr>
          <w:rStyle w:val="apple-converted-space"/>
          <w:rFonts w:ascii="inherit" w:hAnsi="inherit" w:cs="Arial"/>
          <w:color w:val="373737"/>
          <w:sz w:val="23"/>
          <w:szCs w:val="23"/>
        </w:rPr>
        <w:t> </w:t>
      </w:r>
      <w:r>
        <w:rPr>
          <w:rFonts w:ascii="inherit" w:hAnsi="inherit" w:cs="Arial"/>
          <w:color w:val="373737"/>
          <w:sz w:val="23"/>
          <w:szCs w:val="23"/>
        </w:rPr>
        <w:t>chiamato “</w:t>
      </w:r>
      <w:r>
        <w:rPr>
          <w:rStyle w:val="Enfasigrassetto"/>
          <w:rFonts w:ascii="inherit" w:hAnsi="inherit" w:cs="Arial"/>
          <w:color w:val="373737"/>
          <w:sz w:val="23"/>
          <w:szCs w:val="23"/>
          <w:bdr w:val="none" w:sz="0" w:space="0" w:color="auto" w:frame="1"/>
        </w:rPr>
        <w:t>businessService</w:t>
      </w:r>
      <w:r>
        <w:rPr>
          <w:rFonts w:ascii="inherit" w:hAnsi="inherit" w:cs="Arial"/>
          <w:color w:val="373737"/>
          <w:sz w:val="23"/>
          <w:szCs w:val="23"/>
        </w:rPr>
        <w:t>” che  combacia con l’esecuzione del metodo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getName()</w:t>
      </w:r>
      <w:r>
        <w:rPr>
          <w:rStyle w:val="apple-converted-space"/>
          <w:rFonts w:ascii="inherit" w:hAnsi="inherit" w:cs="Arial"/>
          <w:color w:val="373737"/>
          <w:sz w:val="23"/>
          <w:szCs w:val="23"/>
        </w:rPr>
        <w:t> </w:t>
      </w:r>
      <w:r>
        <w:rPr>
          <w:rFonts w:ascii="inherit" w:hAnsi="inherit" w:cs="Arial"/>
          <w:color w:val="373737"/>
          <w:sz w:val="23"/>
          <w:szCs w:val="23"/>
        </w:rPr>
        <w:t>nella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Student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dek package com.xyz</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27" type="#_x0000_t75" style="width:136.5pt;height:63.75pt" o:ole="">
            <v:imagedata r:id="rId12" o:title=""/>
          </v:shape>
          <w:control r:id="rId207" w:name="DefaultOcxName319" w:shapeid="_x0000_i172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&lt;aop:aspect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"myAspect"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&lt;aop:pointcut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expression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"execution(* com.xyz.Student.getName(..))"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&lt;/aop:aspect&gt;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Dichiarare gli Advice: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Possiamo dichiarare qualsiasi advice, appartenenti ad una delle cinque tipologie viste nel precedente articolo, all’interno del tag</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&lt;aop:aspect&gt;</w:t>
      </w:r>
      <w:r>
        <w:rPr>
          <w:rStyle w:val="apple-converted-space"/>
          <w:rFonts w:ascii="inherit" w:hAnsi="inherit" w:cs="Arial"/>
          <w:color w:val="373737"/>
          <w:sz w:val="23"/>
          <w:szCs w:val="23"/>
        </w:rPr>
        <w:t> </w:t>
      </w:r>
      <w:r>
        <w:rPr>
          <w:rFonts w:ascii="inherit" w:hAnsi="inherit" w:cs="Arial"/>
          <w:color w:val="373737"/>
          <w:sz w:val="23"/>
          <w:szCs w:val="23"/>
        </w:rPr>
        <w:t>usando il tag</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&lt;aop:{ADVICE NAME}&gt;</w:t>
      </w:r>
      <w:r>
        <w:rPr>
          <w:rStyle w:val="apple-converted-space"/>
          <w:rFonts w:ascii="inherit" w:hAnsi="inherit" w:cs="Arial"/>
          <w:color w:val="373737"/>
          <w:sz w:val="23"/>
          <w:szCs w:val="23"/>
        </w:rPr>
        <w:t> </w:t>
      </w:r>
      <w:r>
        <w:rPr>
          <w:rFonts w:ascii="inherit" w:hAnsi="inherit" w:cs="Arial"/>
          <w:color w:val="373737"/>
          <w:sz w:val="23"/>
          <w:szCs w:val="23"/>
        </w:rPr>
        <w:t>come mostrato quì sotto: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30" type="#_x0000_t75" style="width:136.5pt;height:63.75pt" o:ole="">
            <v:imagedata r:id="rId12" o:title=""/>
          </v:shape>
          <w:control r:id="rId208" w:name="DefaultOcxName417" w:shapeid="_x0000_i173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&lt;aop:aspect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"myAspect"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&lt;aop:pointcut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expression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"execution(* com.xyz.myapp.service.*.*(..))"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a before advice definition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&lt;aop:before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"doRequiredTask"</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an after advice definition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"doRequiredTask"</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an after-returning advice definition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&lt;!--The doRequiredTask method must have parameter named retVal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&lt;aop:after-returning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returning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"retVal"</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"doRequiredTask"</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an after-throwing advice definition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&lt;!--The doRequiredTask method must have parameter named ex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&lt;aop:after-throwing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throwing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"doRequiredTask"</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an around advice definition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&lt;aop:around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"businessService"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"doRequiredTask"</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&lt;/aop:aspect&gt;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"aBean"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tc>
      </w:tr>
    </w:tbl>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NB: Possiamo sia usare sempre lo stesso metodo per tutti gli advice, in questo caso doRequiredTask(), sia usare differenti metodi per differenti advices. Questi metodi saranno definiti come parte del modulo aspect.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Esempio:</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w:t>
      </w:r>
      <w:r>
        <w:rPr>
          <w:rFonts w:ascii="inherit" w:hAnsi="inherit" w:cs="Arial"/>
          <w:color w:val="373737"/>
          <w:sz w:val="23"/>
          <w:szCs w:val="23"/>
        </w:rPr>
        <w:br/>
        <w:t>Aprire l’elemento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Next</w:t>
      </w:r>
      <w:r>
        <w:rPr>
          <w:rFonts w:ascii="inherit" w:hAnsi="inherit" w:cs="Arial"/>
          <w:color w:val="373737"/>
          <w:sz w:val="23"/>
          <w:szCs w:val="23"/>
        </w:rPr>
        <w:t>.</w:t>
      </w:r>
    </w:p>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mySpringXmlAOP</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Version</w:t>
      </w:r>
      <w:r>
        <w:rPr>
          <w:rFonts w:ascii="inherit" w:hAnsi="inherit" w:cs="Arial"/>
          <w:color w:val="373737"/>
          <w:sz w:val="23"/>
          <w:szCs w:val="23"/>
        </w:rPr>
        <w:t>: lasciate 0.0.1-SNAPSHOT</w:t>
      </w:r>
    </w:p>
    <w:p w:rsidR="00F65D6F" w:rsidRDefault="00F65D6F" w:rsidP="00F65D6F">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 Finish.</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pom.xml e clickate sul tab “</w:t>
      </w:r>
      <w:r>
        <w:rPr>
          <w:rStyle w:val="Enfasigrassetto"/>
          <w:rFonts w:ascii="inherit"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spring-context-support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spring-aop</w:t>
      </w:r>
      <w:r>
        <w:rPr>
          <w:rFonts w:ascii="inherit" w:hAnsi="inherit" w:cs="Arial"/>
          <w:color w:val="373737"/>
          <w:sz w:val="23"/>
          <w:szCs w:val="23"/>
        </w:rPr>
        <w:t>.</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Dobbiamo anche inserire le dipendenze verso i seguenti pacchetti: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org.aspectj.spectjtools</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w:t>
      </w:r>
      <w:r>
        <w:rPr>
          <w:rStyle w:val="Enfasigrassetto"/>
          <w:rFonts w:ascii="inherit" w:hAnsi="inherit" w:cs="Arial"/>
          <w:color w:val="373737"/>
          <w:sz w:val="23"/>
          <w:szCs w:val="23"/>
          <w:bdr w:val="none" w:sz="0" w:space="0" w:color="auto" w:frame="1"/>
        </w:rPr>
        <w:t>cglib.cglib</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Non avendoli già nel mio repository locale, tali dipendenze saranno inseriti manualmente nel file</w:t>
      </w:r>
      <w:r>
        <w:rPr>
          <w:rStyle w:val="Enfasigrassetto"/>
          <w:rFonts w:ascii="inherit" w:hAnsi="inherit" w:cs="Arial"/>
          <w:color w:val="373737"/>
          <w:sz w:val="23"/>
          <w:szCs w:val="23"/>
          <w:bdr w:val="none" w:sz="0" w:space="0" w:color="auto" w:frame="1"/>
        </w:rPr>
        <w:t>pom.xml</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Qualora non abbiate già scaricato Spring all’interno del vostro repository locale di Maven non avrete la possibilità di scegliere le dipendenze come visto appena sopra, quindi, inserite il seguente codice nel file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(da inserire nel tab pom.xml del wizard visualizato):</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33" type="#_x0000_t75" style="width:136.5pt;height:63.75pt" o:ole="">
            <v:imagedata r:id="rId12" o:title=""/>
          </v:shape>
          <w:control r:id="rId209" w:name="DefaultOcxName514" w:shapeid="_x0000_i173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p w:rsidR="00F65D6F" w:rsidRDefault="00F65D6F">
            <w:pPr>
              <w:jc w:val="center"/>
              <w:textAlignment w:val="baseline"/>
              <w:rPr>
                <w:rFonts w:ascii="inherit" w:hAnsi="inherit"/>
                <w:sz w:val="18"/>
                <w:szCs w:val="18"/>
              </w:rPr>
            </w:pPr>
            <w:r>
              <w:rPr>
                <w:rFonts w:ascii="inherit" w:hAnsi="inherit"/>
                <w:sz w:val="18"/>
                <w:szCs w:val="18"/>
              </w:rPr>
              <w:t>41</w:t>
            </w:r>
          </w:p>
          <w:p w:rsidR="00F65D6F" w:rsidRDefault="00F65D6F">
            <w:pPr>
              <w:jc w:val="center"/>
              <w:textAlignment w:val="baseline"/>
              <w:rPr>
                <w:rFonts w:ascii="inherit" w:hAnsi="inherit"/>
                <w:sz w:val="18"/>
                <w:szCs w:val="18"/>
              </w:rPr>
            </w:pPr>
            <w:r>
              <w:rPr>
                <w:rFonts w:ascii="inherit" w:hAnsi="inherit"/>
                <w:sz w:val="18"/>
                <w:szCs w:val="18"/>
              </w:rPr>
              <w:t>42</w:t>
            </w:r>
          </w:p>
          <w:p w:rsidR="00F65D6F" w:rsidRDefault="00F65D6F">
            <w:pPr>
              <w:jc w:val="center"/>
              <w:textAlignment w:val="baseline"/>
              <w:rPr>
                <w:rFonts w:ascii="inherit" w:hAnsi="inherit"/>
                <w:sz w:val="18"/>
                <w:szCs w:val="18"/>
              </w:rPr>
            </w:pPr>
            <w:r>
              <w:rPr>
                <w:rFonts w:ascii="inherit" w:hAnsi="inherit"/>
                <w:sz w:val="18"/>
                <w:szCs w:val="18"/>
              </w:rPr>
              <w:t>43</w:t>
            </w:r>
          </w:p>
          <w:p w:rsidR="00F65D6F" w:rsidRDefault="00F65D6F">
            <w:pPr>
              <w:jc w:val="center"/>
              <w:textAlignment w:val="baseline"/>
              <w:rPr>
                <w:rFonts w:ascii="inherit" w:hAnsi="inherit"/>
                <w:sz w:val="18"/>
                <w:szCs w:val="18"/>
              </w:rPr>
            </w:pPr>
            <w:r>
              <w:rPr>
                <w:rFonts w:ascii="inherit" w:hAnsi="inherit"/>
                <w:sz w:val="18"/>
                <w:szCs w:val="18"/>
              </w:rPr>
              <w:t>44</w:t>
            </w:r>
          </w:p>
          <w:p w:rsidR="00F65D6F" w:rsidRDefault="00F65D6F">
            <w:pPr>
              <w:jc w:val="center"/>
              <w:textAlignment w:val="baseline"/>
              <w:rPr>
                <w:rFonts w:ascii="inherit" w:hAnsi="inherit"/>
                <w:sz w:val="18"/>
                <w:szCs w:val="18"/>
              </w:rPr>
            </w:pPr>
            <w:r>
              <w:rPr>
                <w:rFonts w:ascii="inherit" w:hAnsi="inherit"/>
                <w:sz w:val="18"/>
                <w:szCs w:val="18"/>
              </w:rPr>
              <w:t>45</w:t>
            </w:r>
          </w:p>
          <w:p w:rsidR="00F65D6F" w:rsidRDefault="00F65D6F">
            <w:pPr>
              <w:jc w:val="center"/>
              <w:textAlignment w:val="baseline"/>
              <w:rPr>
                <w:rFonts w:ascii="inherit" w:hAnsi="inherit"/>
                <w:sz w:val="18"/>
                <w:szCs w:val="18"/>
              </w:rPr>
            </w:pPr>
            <w:r>
              <w:rPr>
                <w:rFonts w:ascii="inherit" w:hAnsi="inherit"/>
                <w:sz w:val="18"/>
                <w:szCs w:val="18"/>
              </w:rPr>
              <w:t>46</w:t>
            </w:r>
          </w:p>
          <w:p w:rsidR="00F65D6F" w:rsidRDefault="00F65D6F">
            <w:pPr>
              <w:jc w:val="center"/>
              <w:textAlignment w:val="baseline"/>
              <w:rPr>
                <w:rFonts w:ascii="inherit" w:hAnsi="inherit"/>
                <w:sz w:val="18"/>
                <w:szCs w:val="18"/>
              </w:rPr>
            </w:pPr>
            <w:r>
              <w:rPr>
                <w:rFonts w:ascii="inherit" w:hAnsi="inherit"/>
                <w:sz w:val="18"/>
                <w:szCs w:val="18"/>
              </w:rPr>
              <w:t>47</w:t>
            </w:r>
          </w:p>
          <w:p w:rsidR="00F65D6F" w:rsidRDefault="00F65D6F">
            <w:pPr>
              <w:jc w:val="center"/>
              <w:textAlignment w:val="baseline"/>
              <w:rPr>
                <w:rFonts w:ascii="inherit" w:hAnsi="inherit"/>
                <w:sz w:val="18"/>
                <w:szCs w:val="18"/>
              </w:rPr>
            </w:pPr>
            <w:r>
              <w:rPr>
                <w:rFonts w:ascii="inherit" w:hAnsi="inherit"/>
                <w:sz w:val="18"/>
                <w:szCs w:val="18"/>
              </w:rPr>
              <w:t>48</w:t>
            </w:r>
          </w:p>
          <w:p w:rsidR="00F65D6F" w:rsidRDefault="00F65D6F">
            <w:pPr>
              <w:jc w:val="center"/>
              <w:textAlignment w:val="baseline"/>
              <w:rPr>
                <w:rFonts w:ascii="inherit" w:hAnsi="inherit"/>
                <w:sz w:val="18"/>
                <w:szCs w:val="18"/>
              </w:rPr>
            </w:pPr>
            <w:r>
              <w:rPr>
                <w:rFonts w:ascii="inherit" w:hAnsi="inherit"/>
                <w:sz w:val="18"/>
                <w:szCs w:val="18"/>
              </w:rPr>
              <w:t>49</w:t>
            </w:r>
          </w:p>
          <w:p w:rsidR="00F65D6F" w:rsidRDefault="00F65D6F">
            <w:pPr>
              <w:jc w:val="center"/>
              <w:textAlignment w:val="baseline"/>
              <w:rPr>
                <w:rFonts w:ascii="inherit" w:hAnsi="inherit"/>
                <w:sz w:val="18"/>
                <w:szCs w:val="18"/>
              </w:rPr>
            </w:pPr>
            <w:r>
              <w:rPr>
                <w:rFonts w:ascii="inherit" w:hAnsi="inherit"/>
                <w:sz w:val="18"/>
                <w:szCs w:val="18"/>
              </w:rPr>
              <w:t>50</w:t>
            </w:r>
          </w:p>
          <w:p w:rsidR="00F65D6F" w:rsidRDefault="00F65D6F">
            <w:pPr>
              <w:jc w:val="center"/>
              <w:textAlignment w:val="baseline"/>
              <w:rPr>
                <w:rFonts w:ascii="inherit" w:hAnsi="inherit"/>
                <w:sz w:val="18"/>
                <w:szCs w:val="18"/>
              </w:rPr>
            </w:pPr>
            <w:r>
              <w:rPr>
                <w:rFonts w:ascii="inherit" w:hAnsi="inherit"/>
                <w:sz w:val="18"/>
                <w:szCs w:val="18"/>
              </w:rPr>
              <w:t>51</w:t>
            </w:r>
          </w:p>
          <w:p w:rsidR="00F65D6F" w:rsidRDefault="00F65D6F">
            <w:pPr>
              <w:jc w:val="center"/>
              <w:textAlignment w:val="baseline"/>
              <w:rPr>
                <w:rFonts w:ascii="inherit" w:hAnsi="inherit"/>
                <w:sz w:val="18"/>
                <w:szCs w:val="18"/>
              </w:rPr>
            </w:pPr>
            <w:r>
              <w:rPr>
                <w:rFonts w:ascii="inherit" w:hAnsi="inherit"/>
                <w:sz w:val="18"/>
                <w:szCs w:val="18"/>
              </w:rPr>
              <w:t>52</w:t>
            </w:r>
          </w:p>
          <w:p w:rsidR="00F65D6F" w:rsidRDefault="00F65D6F">
            <w:pPr>
              <w:jc w:val="center"/>
              <w:textAlignment w:val="baseline"/>
              <w:rPr>
                <w:rFonts w:ascii="inherit" w:hAnsi="inherit"/>
                <w:sz w:val="18"/>
                <w:szCs w:val="18"/>
              </w:rPr>
            </w:pPr>
            <w:r>
              <w:rPr>
                <w:rFonts w:ascii="inherit" w:hAnsi="inherit"/>
                <w:sz w:val="18"/>
                <w:szCs w:val="18"/>
              </w:rPr>
              <w:t>53</w:t>
            </w:r>
          </w:p>
          <w:p w:rsidR="00F65D6F" w:rsidRDefault="00F65D6F">
            <w:pPr>
              <w:jc w:val="center"/>
              <w:textAlignment w:val="baseline"/>
              <w:rPr>
                <w:rFonts w:ascii="inherit" w:hAnsi="inherit"/>
                <w:sz w:val="18"/>
                <w:szCs w:val="18"/>
              </w:rPr>
            </w:pPr>
            <w:r>
              <w:rPr>
                <w:rFonts w:ascii="inherit" w:hAnsi="inherit"/>
                <w:sz w:val="18"/>
                <w:szCs w:val="18"/>
              </w:rPr>
              <w:t>54</w:t>
            </w:r>
          </w:p>
          <w:p w:rsidR="00F65D6F" w:rsidRDefault="00F65D6F">
            <w:pPr>
              <w:jc w:val="center"/>
              <w:textAlignment w:val="baseline"/>
              <w:rPr>
                <w:rFonts w:ascii="inherit" w:hAnsi="inherit"/>
                <w:sz w:val="18"/>
                <w:szCs w:val="18"/>
              </w:rPr>
            </w:pPr>
            <w:r>
              <w:rPr>
                <w:rFonts w:ascii="inherit" w:hAnsi="inherit"/>
                <w:sz w:val="18"/>
                <w:szCs w:val="18"/>
              </w:rPr>
              <w:t>55</w:t>
            </w:r>
          </w:p>
          <w:p w:rsidR="00F65D6F" w:rsidRDefault="00F65D6F">
            <w:pPr>
              <w:jc w:val="center"/>
              <w:textAlignment w:val="baseline"/>
              <w:rPr>
                <w:rFonts w:ascii="inherit" w:hAnsi="inherit"/>
                <w:sz w:val="18"/>
                <w:szCs w:val="18"/>
              </w:rPr>
            </w:pPr>
            <w:r>
              <w:rPr>
                <w:rFonts w:ascii="inherit" w:hAnsi="inherit"/>
                <w:sz w:val="18"/>
                <w:szCs w:val="18"/>
              </w:rPr>
              <w:t>56</w:t>
            </w:r>
          </w:p>
          <w:p w:rsidR="00F65D6F" w:rsidRDefault="00F65D6F">
            <w:pPr>
              <w:jc w:val="center"/>
              <w:textAlignment w:val="baseline"/>
              <w:rPr>
                <w:rFonts w:ascii="inherit" w:hAnsi="inherit"/>
                <w:sz w:val="18"/>
                <w:szCs w:val="18"/>
              </w:rPr>
            </w:pPr>
            <w:r>
              <w:rPr>
                <w:rFonts w:ascii="inherit" w:hAnsi="inherit"/>
                <w:sz w:val="18"/>
                <w:szCs w:val="18"/>
              </w:rPr>
              <w:t>57</w:t>
            </w:r>
          </w:p>
          <w:p w:rsidR="00F65D6F" w:rsidRDefault="00F65D6F">
            <w:pPr>
              <w:jc w:val="center"/>
              <w:textAlignment w:val="baseline"/>
              <w:rPr>
                <w:rFonts w:ascii="inherit" w:hAnsi="inherit"/>
                <w:sz w:val="18"/>
                <w:szCs w:val="18"/>
              </w:rPr>
            </w:pPr>
            <w:r>
              <w:rPr>
                <w:rFonts w:ascii="inherit" w:hAnsi="inherit"/>
                <w:sz w:val="18"/>
                <w:szCs w:val="18"/>
              </w:rPr>
              <w:t>58</w:t>
            </w:r>
          </w:p>
          <w:p w:rsidR="00F65D6F" w:rsidRDefault="00F65D6F">
            <w:pPr>
              <w:jc w:val="center"/>
              <w:textAlignment w:val="baseline"/>
              <w:rPr>
                <w:rFonts w:ascii="inherit" w:hAnsi="inherit"/>
                <w:sz w:val="18"/>
                <w:szCs w:val="18"/>
              </w:rPr>
            </w:pPr>
            <w:r>
              <w:rPr>
                <w:rFonts w:ascii="inherit" w:hAnsi="inherit"/>
                <w:sz w:val="18"/>
                <w:szCs w:val="18"/>
              </w:rPr>
              <w:t>59</w:t>
            </w:r>
          </w:p>
          <w:p w:rsidR="00F65D6F" w:rsidRDefault="00F65D6F">
            <w:pPr>
              <w:jc w:val="center"/>
              <w:textAlignment w:val="baseline"/>
              <w:rPr>
                <w:rFonts w:ascii="inherit" w:hAnsi="inherit"/>
                <w:sz w:val="18"/>
                <w:szCs w:val="18"/>
              </w:rPr>
            </w:pPr>
            <w:r>
              <w:rPr>
                <w:rFonts w:ascii="inherit" w:hAnsi="inherit"/>
                <w:sz w:val="18"/>
                <w:szCs w:val="18"/>
              </w:rPr>
              <w:t>60</w:t>
            </w:r>
          </w:p>
          <w:p w:rsidR="00F65D6F" w:rsidRDefault="00F65D6F">
            <w:pPr>
              <w:jc w:val="center"/>
              <w:textAlignment w:val="baseline"/>
              <w:rPr>
                <w:rFonts w:ascii="inherit" w:hAnsi="inherit"/>
                <w:sz w:val="18"/>
                <w:szCs w:val="18"/>
              </w:rPr>
            </w:pPr>
            <w:r>
              <w:rPr>
                <w:rFonts w:ascii="inherit" w:hAnsi="inherit"/>
                <w:sz w:val="18"/>
                <w:szCs w:val="18"/>
              </w:rPr>
              <w:t>61</w:t>
            </w:r>
          </w:p>
          <w:p w:rsidR="00F65D6F" w:rsidRDefault="00F65D6F">
            <w:pPr>
              <w:jc w:val="center"/>
              <w:textAlignment w:val="baseline"/>
              <w:rPr>
                <w:rFonts w:ascii="inherit" w:hAnsi="inherit"/>
                <w:sz w:val="18"/>
                <w:szCs w:val="18"/>
              </w:rPr>
            </w:pPr>
            <w:r>
              <w:rPr>
                <w:rFonts w:ascii="inherit" w:hAnsi="inherit"/>
                <w:sz w:val="18"/>
                <w:szCs w:val="18"/>
              </w:rPr>
              <w:t>62</w:t>
            </w:r>
          </w:p>
          <w:p w:rsidR="00F65D6F" w:rsidRDefault="00F65D6F">
            <w:pPr>
              <w:jc w:val="center"/>
              <w:textAlignment w:val="baseline"/>
              <w:rPr>
                <w:rFonts w:ascii="inherit" w:hAnsi="inherit"/>
                <w:sz w:val="18"/>
                <w:szCs w:val="18"/>
              </w:rPr>
            </w:pPr>
            <w:r>
              <w:rPr>
                <w:rFonts w:ascii="inherit" w:hAnsi="inherit"/>
                <w:sz w:val="18"/>
                <w:szCs w:val="18"/>
              </w:rPr>
              <w:t>63</w:t>
            </w:r>
          </w:p>
        </w:tc>
        <w:tc>
          <w:tcPr>
            <w:tcW w:w="1138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mySpringXmlAOP</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mySpringXmlAOP</w:t>
            </w:r>
            <w:r>
              <w:rPr>
                <w:rStyle w:val="crayon-r"/>
                <w:rFonts w:ascii="inherit" w:hAnsi="inherit"/>
                <w:color w:val="000000"/>
                <w:sz w:val="18"/>
                <w:szCs w:val="18"/>
                <w:bdr w:val="none" w:sz="0" w:space="0" w:color="auto" w:frame="1"/>
              </w:rPr>
              <w:t>&lt;/name&gt;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spring-aop</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3.1.1.RELEASE</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org.aspectj</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aspectjtools</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1.6.2</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cglib</w:t>
            </w:r>
            <w:r>
              <w:rPr>
                <w:rStyle w:val="crayon-r"/>
                <w:rFonts w:ascii="inherit" w:hAnsi="inherit"/>
                <w:color w:val="000000"/>
                <w:sz w:val="18"/>
                <w:szCs w:val="18"/>
                <w:bdr w:val="none" w:sz="0" w:space="0" w:color="auto" w:frame="1"/>
              </w:rPr>
              <w:t>&lt;/groupId&gt;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cglib</w:t>
            </w:r>
            <w:r>
              <w:rPr>
                <w:rStyle w:val="crayon-r"/>
                <w:rFonts w:ascii="inherit" w:hAnsi="inherit"/>
                <w:color w:val="000000"/>
                <w:sz w:val="18"/>
                <w:szCs w:val="18"/>
                <w:bdr w:val="none" w:sz="0" w:space="0" w:color="auto" w:frame="1"/>
              </w:rPr>
              <w:t>&lt;/artifactId&gt;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2.2</w:t>
            </w:r>
            <w:r>
              <w:rPr>
                <w:rStyle w:val="crayon-r"/>
                <w:rFonts w:ascii="inherit" w:hAnsi="inherit"/>
                <w:color w:val="000000"/>
                <w:sz w:val="18"/>
                <w:szCs w:val="18"/>
                <w:bdr w:val="none" w:sz="0" w:space="0" w:color="auto" w:frame="1"/>
              </w:rPr>
              <w:t>&lt;/version&gt;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contenuto della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Logging.java</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(da inserire all’interno del nostro unico package). Tale classe rappresenta un esempio di modulo aspect che definisce i metodi che devono essere chiamati nei vari punti:</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36" type="#_x0000_t75" style="width:136.5pt;height:63.75pt" o:ole="">
            <v:imagedata r:id="rId12" o:title=""/>
          </v:shape>
          <w:control r:id="rId210" w:name="DefaultOcxName611" w:shapeid="_x0000_i173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p w:rsidR="00F65D6F" w:rsidRDefault="00F65D6F">
            <w:pPr>
              <w:jc w:val="center"/>
              <w:textAlignment w:val="baseline"/>
              <w:rPr>
                <w:rFonts w:ascii="inherit" w:hAnsi="inherit"/>
                <w:sz w:val="18"/>
                <w:szCs w:val="18"/>
              </w:rPr>
            </w:pPr>
            <w:r>
              <w:rPr>
                <w:rFonts w:ascii="inherit" w:hAnsi="inherit"/>
                <w:sz w:val="18"/>
                <w:szCs w:val="18"/>
              </w:rPr>
              <w:t>32</w:t>
            </w:r>
          </w:p>
          <w:p w:rsidR="00F65D6F" w:rsidRDefault="00F65D6F">
            <w:pPr>
              <w:jc w:val="center"/>
              <w:textAlignment w:val="baseline"/>
              <w:rPr>
                <w:rFonts w:ascii="inherit" w:hAnsi="inherit"/>
                <w:sz w:val="18"/>
                <w:szCs w:val="18"/>
              </w:rPr>
            </w:pPr>
            <w:r>
              <w:rPr>
                <w:rFonts w:ascii="inherit" w:hAnsi="inherit"/>
                <w:sz w:val="18"/>
                <w:szCs w:val="18"/>
              </w:rPr>
              <w:t>33</w:t>
            </w:r>
          </w:p>
          <w:p w:rsidR="00F65D6F" w:rsidRDefault="00F65D6F">
            <w:pPr>
              <w:jc w:val="center"/>
              <w:textAlignment w:val="baseline"/>
              <w:rPr>
                <w:rFonts w:ascii="inherit" w:hAnsi="inherit"/>
                <w:sz w:val="18"/>
                <w:szCs w:val="18"/>
              </w:rPr>
            </w:pPr>
            <w:r>
              <w:rPr>
                <w:rFonts w:ascii="inherit" w:hAnsi="inherit"/>
                <w:sz w:val="18"/>
                <w:szCs w:val="18"/>
              </w:rPr>
              <w:t>34</w:t>
            </w:r>
          </w:p>
          <w:p w:rsidR="00F65D6F" w:rsidRDefault="00F65D6F">
            <w:pPr>
              <w:jc w:val="center"/>
              <w:textAlignment w:val="baseline"/>
              <w:rPr>
                <w:rFonts w:ascii="inherit" w:hAnsi="inherit"/>
                <w:sz w:val="18"/>
                <w:szCs w:val="18"/>
              </w:rPr>
            </w:pPr>
            <w:r>
              <w:rPr>
                <w:rFonts w:ascii="inherit" w:hAnsi="inherit"/>
                <w:sz w:val="18"/>
                <w:szCs w:val="18"/>
              </w:rPr>
              <w:t>35</w:t>
            </w:r>
          </w:p>
          <w:p w:rsidR="00F65D6F" w:rsidRDefault="00F65D6F">
            <w:pPr>
              <w:jc w:val="center"/>
              <w:textAlignment w:val="baseline"/>
              <w:rPr>
                <w:rFonts w:ascii="inherit" w:hAnsi="inherit"/>
                <w:sz w:val="18"/>
                <w:szCs w:val="18"/>
              </w:rPr>
            </w:pPr>
            <w:r>
              <w:rPr>
                <w:rFonts w:ascii="inherit" w:hAnsi="inherit"/>
                <w:sz w:val="18"/>
                <w:szCs w:val="18"/>
              </w:rPr>
              <w:t>36</w:t>
            </w:r>
          </w:p>
          <w:p w:rsidR="00F65D6F" w:rsidRDefault="00F65D6F">
            <w:pPr>
              <w:jc w:val="center"/>
              <w:textAlignment w:val="baseline"/>
              <w:rPr>
                <w:rFonts w:ascii="inherit" w:hAnsi="inherit"/>
                <w:sz w:val="18"/>
                <w:szCs w:val="18"/>
              </w:rPr>
            </w:pPr>
            <w:r>
              <w:rPr>
                <w:rFonts w:ascii="inherit" w:hAnsi="inherit"/>
                <w:sz w:val="18"/>
                <w:szCs w:val="18"/>
              </w:rPr>
              <w:t>37</w:t>
            </w:r>
          </w:p>
          <w:p w:rsidR="00F65D6F" w:rsidRDefault="00F65D6F">
            <w:pPr>
              <w:jc w:val="center"/>
              <w:textAlignment w:val="baseline"/>
              <w:rPr>
                <w:rFonts w:ascii="inherit" w:hAnsi="inherit"/>
                <w:sz w:val="18"/>
                <w:szCs w:val="18"/>
              </w:rPr>
            </w:pPr>
            <w:r>
              <w:rPr>
                <w:rFonts w:ascii="inherit" w:hAnsi="inherit"/>
                <w:sz w:val="18"/>
                <w:szCs w:val="18"/>
              </w:rPr>
              <w:t>38</w:t>
            </w:r>
          </w:p>
          <w:p w:rsidR="00F65D6F" w:rsidRDefault="00F65D6F">
            <w:pPr>
              <w:jc w:val="center"/>
              <w:textAlignment w:val="baseline"/>
              <w:rPr>
                <w:rFonts w:ascii="inherit" w:hAnsi="inherit"/>
                <w:sz w:val="18"/>
                <w:szCs w:val="18"/>
              </w:rPr>
            </w:pPr>
            <w:r>
              <w:rPr>
                <w:rFonts w:ascii="inherit" w:hAnsi="inherit"/>
                <w:sz w:val="18"/>
                <w:szCs w:val="18"/>
              </w:rPr>
              <w:t>39</w:t>
            </w:r>
          </w:p>
          <w:p w:rsidR="00F65D6F" w:rsidRDefault="00F65D6F">
            <w:pPr>
              <w:jc w:val="center"/>
              <w:textAlignment w:val="baseline"/>
              <w:rPr>
                <w:rFonts w:ascii="inherit" w:hAnsi="inherit"/>
                <w:sz w:val="18"/>
                <w:szCs w:val="18"/>
              </w:rPr>
            </w:pPr>
            <w:r>
              <w:rPr>
                <w:rFonts w:ascii="inherit" w:hAnsi="inherit"/>
                <w:sz w:val="18"/>
                <w:szCs w:val="18"/>
              </w:rPr>
              <w:t>40</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mySpringXmlAOP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modulo Aspect: definisce i metodi che verranno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chiamati nei vari punti</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Logging</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che deve essere eseguito prima dell'esecuzione di un determinato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selezionato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beforeAdvice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"Going to setup student profile."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che deve essere eseguito dopo dell'esecuzione di un determinato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selezionato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afterAdvice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 profile has been setup."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Metodo che deve essere eseguito dopo l'esecuzione di un metodo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selezionato, solo nel caso in cui questo ritorna un valore con successo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afterReturningAdvice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Object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retVal</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"Returning:"</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retVal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toString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che deve essere eseguito se, durante l'esecuzione du un metodo</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selezionato, viene sollevata un'eccezione</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AfterThrowingAdvice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IllegalArgumentException </w:t>
            </w:r>
            <w:r>
              <w:rPr>
                <w:rStyle w:val="crayon-i"/>
                <w:rFonts w:ascii="inherit" w:hAnsi="inherit"/>
                <w:color w:val="000000"/>
                <w:sz w:val="18"/>
                <w:szCs w:val="18"/>
                <w:bdr w:val="none" w:sz="0" w:space="0" w:color="auto" w:frame="1"/>
              </w:rPr>
              <w:t>ex</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"There has been an exception: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ex</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toString</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Creiamo nello stesso package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Student.java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39" type="#_x0000_t75" style="width:136.5pt;height:63.75pt" o:ole="">
            <v:imagedata r:id="rId12" o:title=""/>
          </v:shape>
          <w:control r:id="rId211" w:name="DefaultOcxName79" w:shapeid="_x0000_i173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mySpringXmlAOP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printThrowException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"Exception raised"</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throw</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IllegalArgumentException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Infine creiamo, sempre nell’unico package presente nel nostro progetto, la classe principale</w:t>
      </w:r>
      <w:r>
        <w:rPr>
          <w:rStyle w:val="Enfasigrassetto"/>
          <w:rFonts w:ascii="inherit" w:hAnsi="inherit" w:cs="Arial"/>
          <w:color w:val="373737"/>
          <w:sz w:val="23"/>
          <w:szCs w:val="23"/>
          <w:bdr w:val="none" w:sz="0" w:space="0" w:color="auto" w:frame="1"/>
        </w:rPr>
        <w:t>MainApp.java: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42" type="#_x0000_t75" style="width:136.5pt;height:63.75pt" o:ole="">
            <v:imagedata r:id="rId12" o:title=""/>
          </v:shape>
          <w:control r:id="rId212" w:name="DefaultOcxName85" w:shapeid="_x0000_i17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mySpringXmlAOP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w:t>
            </w:r>
          </w:p>
          <w:p w:rsidR="00F65D6F" w:rsidRDefault="00F65D6F">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il contesto in base alle impostazioni definite nel </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file Beans.xmll</w:t>
            </w:r>
          </w:p>
          <w:p w:rsidR="00F65D6F" w:rsidRDefault="00F65D6F">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dal contesto il bean avente ID=student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 </w:t>
            </w:r>
            <w:r>
              <w:rPr>
                <w:rStyle w:val="crayon-v"/>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Chiamate ai metodi per cui sono stati definiti gli aspetti:</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printThrowException</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Vediamo infine il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Beans.xml</w:t>
      </w:r>
    </w:p>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t>Creiamo quindi il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45" type="#_x0000_t75" style="width:136.5pt;height:63.75pt" o:ole="">
            <v:imagedata r:id="rId12" o:title=""/>
          </v:shape>
          <w:control r:id="rId213" w:name="DefaultOcxName95" w:shapeid="_x0000_i17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p w:rsidR="00F65D6F" w:rsidRDefault="00F65D6F">
            <w:pPr>
              <w:jc w:val="center"/>
              <w:textAlignment w:val="baseline"/>
              <w:rPr>
                <w:rFonts w:ascii="inherit" w:hAnsi="inherit"/>
                <w:sz w:val="18"/>
                <w:szCs w:val="18"/>
              </w:rPr>
            </w:pPr>
            <w:r>
              <w:rPr>
                <w:rFonts w:ascii="inherit" w:hAnsi="inherit"/>
                <w:sz w:val="18"/>
                <w:szCs w:val="18"/>
              </w:rPr>
              <w:t>29</w:t>
            </w:r>
          </w:p>
          <w:p w:rsidR="00F65D6F" w:rsidRDefault="00F65D6F">
            <w:pPr>
              <w:jc w:val="center"/>
              <w:textAlignment w:val="baseline"/>
              <w:rPr>
                <w:rFonts w:ascii="inherit" w:hAnsi="inherit"/>
                <w:sz w:val="18"/>
                <w:szCs w:val="18"/>
              </w:rPr>
            </w:pPr>
            <w:r>
              <w:rPr>
                <w:rFonts w:ascii="inherit" w:hAnsi="inherit"/>
                <w:sz w:val="18"/>
                <w:szCs w:val="18"/>
              </w:rPr>
              <w:t>30</w:t>
            </w:r>
          </w:p>
          <w:p w:rsidR="00F65D6F" w:rsidRDefault="00F65D6F">
            <w:pPr>
              <w:jc w:val="center"/>
              <w:textAlignment w:val="baseline"/>
              <w:rPr>
                <w:rFonts w:ascii="inherit" w:hAnsi="inherit"/>
                <w:sz w:val="18"/>
                <w:szCs w:val="18"/>
              </w:rPr>
            </w:pPr>
            <w:r>
              <w:rPr>
                <w:rFonts w:ascii="inherit" w:hAnsi="inherit"/>
                <w:sz w:val="18"/>
                <w:szCs w:val="18"/>
              </w:rPr>
              <w:t>31</w:t>
            </w:r>
          </w:p>
        </w:tc>
        <w:tc>
          <w:tcPr>
            <w:tcW w:w="1215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aop</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"http://www.springframework.org/schema/aop"</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xml:space="preserve">    http://www.springframework.org/schema/beans/spring-beans-3.0.xsd </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xml:space="preserve">    http://www.springframework.org/schema/aop </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http://www.springframework.org/schema/aop/spring-aop-3.0.xsd "</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&lt;aop:aspect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"logging"</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&lt;aop:pointcut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expression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"execution(* org.andrea.myexample.mySpringXmlAOP.*.*(..))"</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&lt;aop:before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"beforeAdvice"</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"afterAdvice"</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&lt;aop:after-returning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returning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"retVal"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"afterReturningAdvice"</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&lt;aop:after-throwing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throwing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"AfterThrowingAdvice"</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&lt;/aop:aspect&gt;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Definizione del bean student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"org.andrea.myexample.mySpringXmlAOP.Student"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"Zara"</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"11"</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Definizione per l'aspect per il logging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"logging"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"org.andrea.myexample.mySpringXmlAOP.Logging"</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br/>
        <w:t>A questo punto andiamo ad eseguire la classe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 dovremmo ottenere il seguente messaggio di output: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48" type="#_x0000_t75" style="width:136.5pt;height:63.75pt" o:ole="">
            <v:imagedata r:id="rId12" o:title=""/>
          </v:shape>
          <w:control r:id="rId214" w:name="DefaultOcxName103" w:shapeid="_x0000_i17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strong</w:t>
            </w:r>
            <w:r>
              <w:rPr>
                <w:rStyle w:val="crayon-o"/>
                <w:rFonts w:ascii="inherit" w:hAnsi="inherit"/>
                <w:color w:val="000000"/>
                <w:sz w:val="18"/>
                <w:szCs w:val="18"/>
                <w:bdr w:val="none" w:sz="0" w:space="0" w:color="auto" w:frame="1"/>
              </w:rPr>
              <w:t>&gt;</w:t>
            </w:r>
            <w:r>
              <w:rPr>
                <w:rStyle w:val="crayon-e"/>
                <w:rFonts w:ascii="inherit" w:hAnsi="inherit"/>
                <w:color w:val="000000"/>
                <w:sz w:val="18"/>
                <w:szCs w:val="18"/>
                <w:bdr w:val="none" w:sz="0" w:space="0" w:color="auto" w:frame="1"/>
              </w:rPr>
              <w:t xml:space="preserve">Going </w:t>
            </w:r>
            <w:r>
              <w:rPr>
                <w:rStyle w:val="crayon-st"/>
                <w:rFonts w:ascii="inherit" w:hAnsi="inherit"/>
                <w:color w:val="000000"/>
                <w:sz w:val="18"/>
                <w:szCs w:val="18"/>
                <w:bdr w:val="none" w:sz="0" w:space="0" w:color="auto" w:frame="1"/>
              </w:rPr>
              <w:t>to</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setup student </w:t>
            </w:r>
            <w:r>
              <w:rPr>
                <w:rStyle w:val="crayon-v"/>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Zara</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Student profile has been </w:t>
            </w:r>
            <w:r>
              <w:rPr>
                <w:rStyle w:val="crayon-v"/>
                <w:rFonts w:ascii="inherit" w:hAnsi="inherit"/>
                <w:color w:val="000000"/>
                <w:sz w:val="18"/>
                <w:szCs w:val="18"/>
                <w:bdr w:val="none" w:sz="0" w:space="0" w:color="auto" w:frame="1"/>
              </w:rPr>
              <w:t>setup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Returning</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Zara</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Going </w:t>
            </w:r>
            <w:r>
              <w:rPr>
                <w:rStyle w:val="crayon-st"/>
                <w:rFonts w:ascii="inherit" w:hAnsi="inherit"/>
                <w:color w:val="000000"/>
                <w:sz w:val="18"/>
                <w:szCs w:val="18"/>
                <w:bdr w:val="none" w:sz="0" w:space="0" w:color="auto" w:frame="1"/>
              </w:rPr>
              <w:t>to</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setup student </w:t>
            </w:r>
            <w:r>
              <w:rPr>
                <w:rStyle w:val="crayon-v"/>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11</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Student profile has been </w:t>
            </w:r>
            <w:r>
              <w:rPr>
                <w:rStyle w:val="crayon-v"/>
                <w:rFonts w:ascii="inherit" w:hAnsi="inherit"/>
                <w:color w:val="000000"/>
                <w:sz w:val="18"/>
                <w:szCs w:val="18"/>
                <w:bdr w:val="none" w:sz="0" w:space="0" w:color="auto" w:frame="1"/>
              </w:rPr>
              <w:t>setup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Returning</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11</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Going </w:t>
            </w:r>
            <w:r>
              <w:rPr>
                <w:rStyle w:val="crayon-st"/>
                <w:rFonts w:ascii="inherit" w:hAnsi="inherit"/>
                <w:color w:val="000000"/>
                <w:sz w:val="18"/>
                <w:szCs w:val="18"/>
                <w:bdr w:val="none" w:sz="0" w:space="0" w:color="auto" w:frame="1"/>
              </w:rPr>
              <w:t>to</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setup student </w:t>
            </w:r>
            <w:r>
              <w:rPr>
                <w:rStyle w:val="crayon-v"/>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Exception raised</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Student profile has been </w:t>
            </w:r>
            <w:r>
              <w:rPr>
                <w:rStyle w:val="crayon-v"/>
                <w:rFonts w:ascii="inherit" w:hAnsi="inherit"/>
                <w:color w:val="000000"/>
                <w:sz w:val="18"/>
                <w:szCs w:val="18"/>
                <w:bdr w:val="none" w:sz="0" w:space="0" w:color="auto" w:frame="1"/>
              </w:rPr>
              <w:t>setup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There has been an </w:t>
            </w:r>
            <w:r>
              <w:rPr>
                <w:rStyle w:val="crayon-i"/>
                <w:rFonts w:ascii="inherit" w:hAnsi="inherit"/>
                <w:color w:val="000000"/>
                <w:sz w:val="18"/>
                <w:szCs w:val="18"/>
                <w:bdr w:val="none" w:sz="0" w:space="0" w:color="auto" w:frame="1"/>
              </w:rPr>
              <w:t>exception</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lang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IllegalArgumentException</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ALTRO CONTENUTO </w:t>
            </w:r>
            <w:r>
              <w:rPr>
                <w:rStyle w:val="crayon-i"/>
                <w:rFonts w:ascii="inherit" w:hAnsi="inherit"/>
                <w:color w:val="000000"/>
                <w:sz w:val="18"/>
                <w:szCs w:val="18"/>
                <w:bdr w:val="none" w:sz="0" w:space="0" w:color="auto" w:frame="1"/>
              </w:rPr>
              <w:t>DELL</w:t>
            </w:r>
            <w:r>
              <w:rPr>
                <w:rFonts w:ascii="inherit" w:hAnsi="inherit"/>
                <w:color w:val="000000"/>
                <w:sz w:val="18"/>
                <w:szCs w:val="18"/>
              </w:rPr>
              <w:t>'</w:t>
            </w:r>
            <w:r>
              <w:rPr>
                <w:rStyle w:val="crayon-e"/>
                <w:rFonts w:ascii="inherit" w:hAnsi="inherit"/>
                <w:color w:val="000000"/>
                <w:sz w:val="18"/>
                <w:szCs w:val="18"/>
                <w:bdr w:val="none" w:sz="0" w:space="0" w:color="auto" w:frame="1"/>
              </w:rPr>
              <w:t xml:space="preserve">ECCEZIONE </w:t>
            </w:r>
            <w:r>
              <w:rPr>
                <w:rStyle w:val="crayon-i"/>
                <w:rFonts w:ascii="inherit" w:hAnsi="inherit"/>
                <w:color w:val="000000"/>
                <w:sz w:val="18"/>
                <w:szCs w:val="18"/>
                <w:bdr w:val="none" w:sz="0" w:space="0" w:color="auto" w:frame="1"/>
              </w:rPr>
              <w:t>CHE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È</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STATA </w:t>
            </w:r>
            <w:r>
              <w:rPr>
                <w:rStyle w:val="crayon-i"/>
                <w:rFonts w:ascii="inherit" w:hAnsi="inherit"/>
                <w:color w:val="000000"/>
                <w:sz w:val="18"/>
                <w:szCs w:val="18"/>
                <w:bdr w:val="none" w:sz="0" w:space="0" w:color="auto" w:frame="1"/>
              </w:rPr>
              <w:t>SOLLEVATA</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strong</w:t>
            </w:r>
            <w:r>
              <w:rPr>
                <w:rStyle w:val="crayon-o"/>
                <w:rFonts w:ascii="inherit" w:hAnsi="inherit"/>
                <w:color w:val="000000"/>
                <w:sz w:val="18"/>
                <w:szCs w:val="18"/>
                <w:bdr w:val="none" w:sz="0" w:space="0" w:color="auto" w:frame="1"/>
              </w:rPr>
              <w:t>&gt;</w:t>
            </w:r>
          </w:p>
        </w:tc>
      </w:tr>
    </w:tbl>
    <w:p w:rsidR="00F65D6F" w:rsidRDefault="00F65D6F" w:rsidP="00F65D6F">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ora ad analizare il file di configurazione preso in considerazione.</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Il tag</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&lt;aop:pointcut&gt;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definisce appunto il</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Pointcut</w:t>
      </w:r>
      <w:r>
        <w:rPr>
          <w:rStyle w:val="apple-converted-space"/>
          <w:rFonts w:ascii="inherit" w:hAnsi="inherit" w:cs="Arial"/>
          <w:color w:val="373737"/>
          <w:sz w:val="23"/>
          <w:szCs w:val="23"/>
        </w:rPr>
        <w:t> </w:t>
      </w:r>
      <w:r>
        <w:rPr>
          <w:rFonts w:ascii="inherit" w:hAnsi="inherit" w:cs="Arial"/>
          <w:color w:val="373737"/>
          <w:sz w:val="23"/>
          <w:szCs w:val="23"/>
        </w:rPr>
        <w:t>ovvero un insieme di punti (i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JointPoint</w:t>
      </w:r>
      <w:r>
        <w:rPr>
          <w:rFonts w:ascii="inherit" w:hAnsi="inherit" w:cs="Arial"/>
          <w:color w:val="373737"/>
          <w:sz w:val="23"/>
          <w:szCs w:val="23"/>
        </w:rPr>
        <w:t>) in cui possiamo collegare gli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Advice</w:t>
      </w:r>
      <w:r>
        <w:rPr>
          <w:rStyle w:val="apple-converted-space"/>
          <w:rFonts w:ascii="inherit" w:hAnsi="inherit" w:cs="Arial"/>
          <w:color w:val="373737"/>
          <w:sz w:val="23"/>
          <w:szCs w:val="23"/>
        </w:rPr>
        <w:t> </w:t>
      </w:r>
      <w:r>
        <w:rPr>
          <w:rFonts w:ascii="inherit" w:hAnsi="inherit" w:cs="Arial"/>
          <w:color w:val="373737"/>
          <w:sz w:val="23"/>
          <w:szCs w:val="23"/>
        </w:rPr>
        <w:t>(le azioni che possono essere eseguite, i nostri metodi). In questo caso stiamo usando un’espressione regolare che seleziona tutti i metodi definiti all’interno del package:</w:t>
      </w:r>
      <w:r>
        <w:rPr>
          <w:rStyle w:val="Enfasigrassetto"/>
          <w:rFonts w:ascii="inherit" w:hAnsi="inherit" w:cs="Arial"/>
          <w:color w:val="373737"/>
          <w:sz w:val="23"/>
          <w:szCs w:val="23"/>
          <w:bdr w:val="none" w:sz="0" w:space="0" w:color="auto" w:frame="1"/>
        </w:rPr>
        <w:t>org.andrea.myexample.mySpringXmlAOP</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L’espressione regolare di tale caso è appunto: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 org.andrea.myexample.mySpringXmlAOP.*.*(..))</w:t>
      </w:r>
    </w:p>
    <w:p w:rsidR="00F65D6F" w:rsidRDefault="00F65D6F" w:rsidP="00F65D6F">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 caso invece volessimo eseguire il nostro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Advice</w:t>
      </w:r>
      <w:r>
        <w:rPr>
          <w:rStyle w:val="apple-converted-space"/>
          <w:rFonts w:ascii="inherit" w:hAnsi="inherit" w:cs="Arial"/>
          <w:color w:val="373737"/>
          <w:sz w:val="23"/>
          <w:szCs w:val="23"/>
        </w:rPr>
        <w:t> </w:t>
      </w:r>
      <w:r>
        <w:rPr>
          <w:rFonts w:ascii="inherit" w:hAnsi="inherit" w:cs="Arial"/>
          <w:color w:val="373737"/>
          <w:sz w:val="23"/>
          <w:szCs w:val="23"/>
        </w:rPr>
        <w:t>prima e dopo l’esecuzione di un singolo specifico metodo, potremmo definire il nostro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Pointcut</w:t>
      </w:r>
      <w:r>
        <w:rPr>
          <w:rStyle w:val="apple-converted-space"/>
          <w:rFonts w:ascii="inherit" w:hAnsi="inherit" w:cs="Arial"/>
          <w:color w:val="373737"/>
          <w:sz w:val="23"/>
          <w:szCs w:val="23"/>
        </w:rPr>
        <w:t> </w:t>
      </w:r>
      <w:r>
        <w:rPr>
          <w:rFonts w:ascii="inherit" w:hAnsi="inherit" w:cs="Arial"/>
          <w:color w:val="373737"/>
          <w:sz w:val="23"/>
          <w:szCs w:val="23"/>
        </w:rPr>
        <w:t>in modo da restringere  l’insieme dei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JointPoint</w:t>
      </w:r>
      <w:r>
        <w:rPr>
          <w:rStyle w:val="apple-converted-space"/>
          <w:rFonts w:ascii="inherit" w:hAnsi="inherit" w:cs="Arial"/>
          <w:color w:val="373737"/>
          <w:sz w:val="23"/>
          <w:szCs w:val="23"/>
        </w:rPr>
        <w:t> </w:t>
      </w:r>
      <w:r>
        <w:rPr>
          <w:rFonts w:ascii="inherit" w:hAnsi="inherit" w:cs="Arial"/>
          <w:color w:val="373737"/>
          <w:sz w:val="23"/>
          <w:szCs w:val="23"/>
        </w:rPr>
        <w:t>in cui devono eseguiti gli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Advice</w:t>
      </w:r>
      <w:r>
        <w:rPr>
          <w:rFonts w:ascii="inherit" w:hAnsi="inherit" w:cs="Arial"/>
          <w:color w:val="373737"/>
          <w:sz w:val="23"/>
          <w:szCs w:val="23"/>
        </w:rPr>
        <w:t>. Per fare ciò, nella definizione dei</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Pointcut</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dobbiamo rimpiazzare il simbolo star (</w:t>
      </w:r>
      <w:r>
        <w:rPr>
          <w:rStyle w:val="Enfasigrassetto"/>
          <w:rFonts w:ascii="inherit" w:hAnsi="inherit" w:cs="Arial"/>
          <w:color w:val="373737"/>
          <w:sz w:val="23"/>
          <w:szCs w:val="23"/>
          <w:bdr w:val="none" w:sz="0" w:space="0" w:color="auto" w:frame="1"/>
        </w:rPr>
        <w:t>*</w:t>
      </w:r>
      <w:r>
        <w:rPr>
          <w:rFonts w:ascii="inherit" w:hAnsi="inherit" w:cs="Arial"/>
          <w:color w:val="373737"/>
          <w:sz w:val="23"/>
          <w:szCs w:val="23"/>
        </w:rPr>
        <w:t>) con il nome reale della classe e del metodo. Di seguito un esempio di tale concetto costruito modificando il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visto in precedenza:</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51" type="#_x0000_t75" style="width:136.5pt;height:63.75pt" o:ole="">
            <v:imagedata r:id="rId12" o:title=""/>
          </v:shape>
          <w:control r:id="rId215" w:name="DefaultOcxName1111" w:shapeid="_x0000_i17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p w:rsidR="00F65D6F" w:rsidRDefault="00F65D6F">
            <w:pPr>
              <w:jc w:val="center"/>
              <w:textAlignment w:val="baseline"/>
              <w:rPr>
                <w:rFonts w:ascii="inherit" w:hAnsi="inherit"/>
                <w:sz w:val="18"/>
                <w:szCs w:val="18"/>
              </w:rPr>
            </w:pPr>
            <w:r>
              <w:rPr>
                <w:rFonts w:ascii="inherit" w:hAnsi="inherit"/>
                <w:sz w:val="18"/>
                <w:szCs w:val="18"/>
              </w:rPr>
              <w:t>8</w:t>
            </w:r>
          </w:p>
          <w:p w:rsidR="00F65D6F" w:rsidRDefault="00F65D6F">
            <w:pPr>
              <w:jc w:val="center"/>
              <w:textAlignment w:val="baseline"/>
              <w:rPr>
                <w:rFonts w:ascii="inherit" w:hAnsi="inherit"/>
                <w:sz w:val="18"/>
                <w:szCs w:val="18"/>
              </w:rPr>
            </w:pPr>
            <w:r>
              <w:rPr>
                <w:rFonts w:ascii="inherit" w:hAnsi="inherit"/>
                <w:sz w:val="18"/>
                <w:szCs w:val="18"/>
              </w:rPr>
              <w:t>9</w:t>
            </w:r>
          </w:p>
          <w:p w:rsidR="00F65D6F" w:rsidRDefault="00F65D6F">
            <w:pPr>
              <w:jc w:val="center"/>
              <w:textAlignment w:val="baseline"/>
              <w:rPr>
                <w:rFonts w:ascii="inherit" w:hAnsi="inherit"/>
                <w:sz w:val="18"/>
                <w:szCs w:val="18"/>
              </w:rPr>
            </w:pPr>
            <w:r>
              <w:rPr>
                <w:rFonts w:ascii="inherit" w:hAnsi="inherit"/>
                <w:sz w:val="18"/>
                <w:szCs w:val="18"/>
              </w:rPr>
              <w:t>10</w:t>
            </w:r>
          </w:p>
          <w:p w:rsidR="00F65D6F" w:rsidRDefault="00F65D6F">
            <w:pPr>
              <w:jc w:val="center"/>
              <w:textAlignment w:val="baseline"/>
              <w:rPr>
                <w:rFonts w:ascii="inherit" w:hAnsi="inherit"/>
                <w:sz w:val="18"/>
                <w:szCs w:val="18"/>
              </w:rPr>
            </w:pPr>
            <w:r>
              <w:rPr>
                <w:rFonts w:ascii="inherit" w:hAnsi="inherit"/>
                <w:sz w:val="18"/>
                <w:szCs w:val="18"/>
              </w:rPr>
              <w:t>11</w:t>
            </w:r>
          </w:p>
          <w:p w:rsidR="00F65D6F" w:rsidRDefault="00F65D6F">
            <w:pPr>
              <w:jc w:val="center"/>
              <w:textAlignment w:val="baseline"/>
              <w:rPr>
                <w:rFonts w:ascii="inherit" w:hAnsi="inherit"/>
                <w:sz w:val="18"/>
                <w:szCs w:val="18"/>
              </w:rPr>
            </w:pPr>
            <w:r>
              <w:rPr>
                <w:rFonts w:ascii="inherit" w:hAnsi="inherit"/>
                <w:sz w:val="18"/>
                <w:szCs w:val="18"/>
              </w:rPr>
              <w:t>12</w:t>
            </w:r>
          </w:p>
          <w:p w:rsidR="00F65D6F" w:rsidRDefault="00F65D6F">
            <w:pPr>
              <w:jc w:val="center"/>
              <w:textAlignment w:val="baseline"/>
              <w:rPr>
                <w:rFonts w:ascii="inherit" w:hAnsi="inherit"/>
                <w:sz w:val="18"/>
                <w:szCs w:val="18"/>
              </w:rPr>
            </w:pPr>
            <w:r>
              <w:rPr>
                <w:rFonts w:ascii="inherit" w:hAnsi="inherit"/>
                <w:sz w:val="18"/>
                <w:szCs w:val="18"/>
              </w:rPr>
              <w:t>13</w:t>
            </w:r>
          </w:p>
          <w:p w:rsidR="00F65D6F" w:rsidRDefault="00F65D6F">
            <w:pPr>
              <w:jc w:val="center"/>
              <w:textAlignment w:val="baseline"/>
              <w:rPr>
                <w:rFonts w:ascii="inherit" w:hAnsi="inherit"/>
                <w:sz w:val="18"/>
                <w:szCs w:val="18"/>
              </w:rPr>
            </w:pPr>
            <w:r>
              <w:rPr>
                <w:rFonts w:ascii="inherit" w:hAnsi="inherit"/>
                <w:sz w:val="18"/>
                <w:szCs w:val="18"/>
              </w:rPr>
              <w:t>14</w:t>
            </w:r>
          </w:p>
          <w:p w:rsidR="00F65D6F" w:rsidRDefault="00F65D6F">
            <w:pPr>
              <w:jc w:val="center"/>
              <w:textAlignment w:val="baseline"/>
              <w:rPr>
                <w:rFonts w:ascii="inherit" w:hAnsi="inherit"/>
                <w:sz w:val="18"/>
                <w:szCs w:val="18"/>
              </w:rPr>
            </w:pPr>
            <w:r>
              <w:rPr>
                <w:rFonts w:ascii="inherit" w:hAnsi="inherit"/>
                <w:sz w:val="18"/>
                <w:szCs w:val="18"/>
              </w:rPr>
              <w:t>15</w:t>
            </w:r>
          </w:p>
          <w:p w:rsidR="00F65D6F" w:rsidRDefault="00F65D6F">
            <w:pPr>
              <w:jc w:val="center"/>
              <w:textAlignment w:val="baseline"/>
              <w:rPr>
                <w:rFonts w:ascii="inherit" w:hAnsi="inherit"/>
                <w:sz w:val="18"/>
                <w:szCs w:val="18"/>
              </w:rPr>
            </w:pPr>
            <w:r>
              <w:rPr>
                <w:rFonts w:ascii="inherit" w:hAnsi="inherit"/>
                <w:sz w:val="18"/>
                <w:szCs w:val="18"/>
              </w:rPr>
              <w:t>16</w:t>
            </w:r>
          </w:p>
          <w:p w:rsidR="00F65D6F" w:rsidRDefault="00F65D6F">
            <w:pPr>
              <w:jc w:val="center"/>
              <w:textAlignment w:val="baseline"/>
              <w:rPr>
                <w:rFonts w:ascii="inherit" w:hAnsi="inherit"/>
                <w:sz w:val="18"/>
                <w:szCs w:val="18"/>
              </w:rPr>
            </w:pPr>
            <w:r>
              <w:rPr>
                <w:rFonts w:ascii="inherit" w:hAnsi="inherit"/>
                <w:sz w:val="18"/>
                <w:szCs w:val="18"/>
              </w:rPr>
              <w:t>17</w:t>
            </w:r>
          </w:p>
          <w:p w:rsidR="00F65D6F" w:rsidRDefault="00F65D6F">
            <w:pPr>
              <w:jc w:val="center"/>
              <w:textAlignment w:val="baseline"/>
              <w:rPr>
                <w:rFonts w:ascii="inherit" w:hAnsi="inherit"/>
                <w:sz w:val="18"/>
                <w:szCs w:val="18"/>
              </w:rPr>
            </w:pPr>
            <w:r>
              <w:rPr>
                <w:rFonts w:ascii="inherit" w:hAnsi="inherit"/>
                <w:sz w:val="18"/>
                <w:szCs w:val="18"/>
              </w:rPr>
              <w:t>18</w:t>
            </w:r>
          </w:p>
          <w:p w:rsidR="00F65D6F" w:rsidRDefault="00F65D6F">
            <w:pPr>
              <w:jc w:val="center"/>
              <w:textAlignment w:val="baseline"/>
              <w:rPr>
                <w:rFonts w:ascii="inherit" w:hAnsi="inherit"/>
                <w:sz w:val="18"/>
                <w:szCs w:val="18"/>
              </w:rPr>
            </w:pPr>
            <w:r>
              <w:rPr>
                <w:rFonts w:ascii="inherit" w:hAnsi="inherit"/>
                <w:sz w:val="18"/>
                <w:szCs w:val="18"/>
              </w:rPr>
              <w:t>19</w:t>
            </w:r>
          </w:p>
          <w:p w:rsidR="00F65D6F" w:rsidRDefault="00F65D6F">
            <w:pPr>
              <w:jc w:val="center"/>
              <w:textAlignment w:val="baseline"/>
              <w:rPr>
                <w:rFonts w:ascii="inherit" w:hAnsi="inherit"/>
                <w:sz w:val="18"/>
                <w:szCs w:val="18"/>
              </w:rPr>
            </w:pPr>
            <w:r>
              <w:rPr>
                <w:rFonts w:ascii="inherit" w:hAnsi="inherit"/>
                <w:sz w:val="18"/>
                <w:szCs w:val="18"/>
              </w:rPr>
              <w:t>20</w:t>
            </w:r>
          </w:p>
          <w:p w:rsidR="00F65D6F" w:rsidRDefault="00F65D6F">
            <w:pPr>
              <w:jc w:val="center"/>
              <w:textAlignment w:val="baseline"/>
              <w:rPr>
                <w:rFonts w:ascii="inherit" w:hAnsi="inherit"/>
                <w:sz w:val="18"/>
                <w:szCs w:val="18"/>
              </w:rPr>
            </w:pPr>
            <w:r>
              <w:rPr>
                <w:rFonts w:ascii="inherit" w:hAnsi="inherit"/>
                <w:sz w:val="18"/>
                <w:szCs w:val="18"/>
              </w:rPr>
              <w:t>21</w:t>
            </w:r>
          </w:p>
          <w:p w:rsidR="00F65D6F" w:rsidRDefault="00F65D6F">
            <w:pPr>
              <w:jc w:val="center"/>
              <w:textAlignment w:val="baseline"/>
              <w:rPr>
                <w:rFonts w:ascii="inherit" w:hAnsi="inherit"/>
                <w:sz w:val="18"/>
                <w:szCs w:val="18"/>
              </w:rPr>
            </w:pPr>
            <w:r>
              <w:rPr>
                <w:rFonts w:ascii="inherit" w:hAnsi="inherit"/>
                <w:sz w:val="18"/>
                <w:szCs w:val="18"/>
              </w:rPr>
              <w:t>22</w:t>
            </w:r>
          </w:p>
          <w:p w:rsidR="00F65D6F" w:rsidRDefault="00F65D6F">
            <w:pPr>
              <w:jc w:val="center"/>
              <w:textAlignment w:val="baseline"/>
              <w:rPr>
                <w:rFonts w:ascii="inherit" w:hAnsi="inherit"/>
                <w:sz w:val="18"/>
                <w:szCs w:val="18"/>
              </w:rPr>
            </w:pPr>
            <w:r>
              <w:rPr>
                <w:rFonts w:ascii="inherit" w:hAnsi="inherit"/>
                <w:sz w:val="18"/>
                <w:szCs w:val="18"/>
              </w:rPr>
              <w:t>23</w:t>
            </w:r>
          </w:p>
          <w:p w:rsidR="00F65D6F" w:rsidRDefault="00F65D6F">
            <w:pPr>
              <w:jc w:val="center"/>
              <w:textAlignment w:val="baseline"/>
              <w:rPr>
                <w:rFonts w:ascii="inherit" w:hAnsi="inherit"/>
                <w:sz w:val="18"/>
                <w:szCs w:val="18"/>
              </w:rPr>
            </w:pPr>
            <w:r>
              <w:rPr>
                <w:rFonts w:ascii="inherit" w:hAnsi="inherit"/>
                <w:sz w:val="18"/>
                <w:szCs w:val="18"/>
              </w:rPr>
              <w:t>24</w:t>
            </w:r>
          </w:p>
          <w:p w:rsidR="00F65D6F" w:rsidRDefault="00F65D6F">
            <w:pPr>
              <w:jc w:val="center"/>
              <w:textAlignment w:val="baseline"/>
              <w:rPr>
                <w:rFonts w:ascii="inherit" w:hAnsi="inherit"/>
                <w:sz w:val="18"/>
                <w:szCs w:val="18"/>
              </w:rPr>
            </w:pPr>
            <w:r>
              <w:rPr>
                <w:rFonts w:ascii="inherit" w:hAnsi="inherit"/>
                <w:sz w:val="18"/>
                <w:szCs w:val="18"/>
              </w:rPr>
              <w:t>25</w:t>
            </w:r>
          </w:p>
          <w:p w:rsidR="00F65D6F" w:rsidRDefault="00F65D6F">
            <w:pPr>
              <w:jc w:val="center"/>
              <w:textAlignment w:val="baseline"/>
              <w:rPr>
                <w:rFonts w:ascii="inherit" w:hAnsi="inherit"/>
                <w:sz w:val="18"/>
                <w:szCs w:val="18"/>
              </w:rPr>
            </w:pPr>
            <w:r>
              <w:rPr>
                <w:rFonts w:ascii="inherit" w:hAnsi="inherit"/>
                <w:sz w:val="18"/>
                <w:szCs w:val="18"/>
              </w:rPr>
              <w:t>26</w:t>
            </w:r>
          </w:p>
          <w:p w:rsidR="00F65D6F" w:rsidRDefault="00F65D6F">
            <w:pPr>
              <w:jc w:val="center"/>
              <w:textAlignment w:val="baseline"/>
              <w:rPr>
                <w:rFonts w:ascii="inherit" w:hAnsi="inherit"/>
                <w:sz w:val="18"/>
                <w:szCs w:val="18"/>
              </w:rPr>
            </w:pPr>
            <w:r>
              <w:rPr>
                <w:rFonts w:ascii="inherit" w:hAnsi="inherit"/>
                <w:sz w:val="18"/>
                <w:szCs w:val="18"/>
              </w:rPr>
              <w:t>27</w:t>
            </w:r>
          </w:p>
          <w:p w:rsidR="00F65D6F" w:rsidRDefault="00F65D6F">
            <w:pPr>
              <w:jc w:val="center"/>
              <w:textAlignment w:val="baseline"/>
              <w:rPr>
                <w:rFonts w:ascii="inherit" w:hAnsi="inherit"/>
                <w:sz w:val="18"/>
                <w:szCs w:val="18"/>
              </w:rPr>
            </w:pPr>
            <w:r>
              <w:rPr>
                <w:rFonts w:ascii="inherit" w:hAnsi="inherit"/>
                <w:sz w:val="18"/>
                <w:szCs w:val="18"/>
              </w:rPr>
              <w:t>28</w:t>
            </w:r>
          </w:p>
        </w:tc>
        <w:tc>
          <w:tcPr>
            <w:tcW w:w="9915"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aop</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"http://www.springframework.org/schema/aop"</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xml:space="preserve">    http://www.springframework.org/schema/beans/spring-beans-3.0.xsd </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xml:space="preserve">    http://www.springframework.org/schema/aop </w:t>
            </w:r>
          </w:p>
          <w:p w:rsidR="00F65D6F" w:rsidRDefault="00F65D6F">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http://www.springframework.org/schema/aop/spring-aop-3.0.xsd "</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&lt;aop:aspect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"logging"</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&lt;aop:pointcut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r>
              <w:rPr>
                <w:rStyle w:val="crayon-h"/>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expression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"execution(* org.andrea.myexample.mySpringXmlAOP.Student.getName(..))"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&lt;aop:before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"beforeAdvice"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&lt;aop:after </w:t>
            </w:r>
            <w:r>
              <w:rPr>
                <w:rStyle w:val="crayon-e"/>
                <w:rFonts w:ascii="inherit" w:hAnsi="inherit"/>
                <w:color w:val="000000"/>
                <w:sz w:val="18"/>
                <w:szCs w:val="18"/>
                <w:bdr w:val="none" w:sz="0" w:space="0" w:color="auto" w:frame="1"/>
              </w:rPr>
              <w:t>pointcut-ref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"selectAll"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"afterAdvice"</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&lt;/aop:aspect&gt;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&lt;/aop:config&gt;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 for student bean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"org.andrea.myexample.mySpringXmlAOP.Student"</w:t>
            </w:r>
            <w:r>
              <w:rPr>
                <w:rStyle w:val="crayon-r"/>
                <w:rFonts w:ascii="inherit" w:hAnsi="inherit"/>
                <w:color w:val="000000"/>
                <w:sz w:val="18"/>
                <w:szCs w:val="18"/>
                <w:bdr w:val="none" w:sz="0" w:space="0" w:color="auto" w:frame="1"/>
              </w:rPr>
              <w:t>&gt;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"Zara"</w:t>
            </w:r>
            <w:r>
              <w:rPr>
                <w:rStyle w:val="crayon-r"/>
                <w:rFonts w:ascii="inherit" w:hAnsi="inherit"/>
                <w:color w:val="000000"/>
                <w:sz w:val="18"/>
                <w:szCs w:val="18"/>
                <w:bdr w:val="none" w:sz="0" w:space="0" w:color="auto" w:frame="1"/>
              </w:rPr>
              <w:t xml:space="preserve">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"11"</w:t>
            </w:r>
            <w:r>
              <w:rPr>
                <w:rStyle w:val="crayon-r"/>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 for logging aspect --&gt;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"logging"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"org.andrea.myexample.mySpringXmlAOP.Logging"</w:t>
            </w:r>
            <w:r>
              <w:rPr>
                <w:rStyle w:val="crayon-r"/>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 xml:space="preserve"> </w:t>
            </w:r>
          </w:p>
          <w:p w:rsidR="00F65D6F" w:rsidRDefault="00F65D6F">
            <w:pPr>
              <w:textAlignment w:val="baseline"/>
              <w:rPr>
                <w:rFonts w:ascii="inherit" w:hAnsi="inherit"/>
                <w:color w:val="000000"/>
                <w:sz w:val="18"/>
                <w:szCs w:val="18"/>
              </w:rPr>
            </w:pPr>
            <w:r>
              <w:rPr>
                <w:rFonts w:ascii="inherit" w:hAnsi="inherit"/>
                <w:color w:val="000000"/>
                <w:sz w:val="18"/>
                <w:szCs w:val="18"/>
              </w:rPr>
              <w:t> </w:t>
            </w:r>
          </w:p>
          <w:p w:rsidR="00F65D6F" w:rsidRDefault="00F65D6F">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F65D6F" w:rsidRDefault="00F65D6F" w:rsidP="00F65D6F">
      <w:pPr>
        <w:spacing w:line="354" w:lineRule="atLeast"/>
        <w:textAlignment w:val="baseline"/>
        <w:rPr>
          <w:rFonts w:ascii="inherit" w:hAnsi="inherit" w:cs="Arial"/>
          <w:color w:val="373737"/>
          <w:sz w:val="23"/>
          <w:szCs w:val="23"/>
        </w:rPr>
      </w:pPr>
      <w:r>
        <w:rPr>
          <w:rFonts w:ascii="inherit" w:hAnsi="inherit" w:cs="Arial"/>
          <w:color w:val="373737"/>
          <w:sz w:val="23"/>
          <w:szCs w:val="23"/>
        </w:rPr>
        <w:br/>
        <w:t>Andando ora ad eseguire la classe principale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w:t>
      </w:r>
      <w:r>
        <w:rPr>
          <w:rStyle w:val="apple-converted-space"/>
          <w:rFonts w:ascii="inherit" w:hAnsi="inherit" w:cs="Arial"/>
          <w:color w:val="373737"/>
          <w:sz w:val="23"/>
          <w:szCs w:val="23"/>
        </w:rPr>
        <w:t> </w:t>
      </w:r>
      <w:r>
        <w:rPr>
          <w:rFonts w:ascii="inherit" w:hAnsi="inherit" w:cs="Arial"/>
          <w:color w:val="373737"/>
          <w:sz w:val="23"/>
          <w:szCs w:val="23"/>
        </w:rPr>
        <w:t>usando tale file di configurazione (al posto dell’originale) otterremo quindi il seguente output che mostra come l’</w:t>
      </w:r>
      <w:r>
        <w:rPr>
          <w:rStyle w:val="Enfasigrassetto"/>
          <w:rFonts w:ascii="inherit" w:hAnsi="inherit" w:cs="Arial"/>
          <w:color w:val="373737"/>
          <w:sz w:val="23"/>
          <w:szCs w:val="23"/>
          <w:bdr w:val="none" w:sz="0" w:space="0" w:color="auto" w:frame="1"/>
        </w:rPr>
        <w:t>Advice</w:t>
      </w:r>
      <w:r>
        <w:rPr>
          <w:rStyle w:val="apple-converted-space"/>
          <w:rFonts w:ascii="inherit" w:hAnsi="inherit" w:cs="Arial"/>
          <w:color w:val="373737"/>
          <w:sz w:val="23"/>
          <w:szCs w:val="23"/>
        </w:rPr>
        <w:t> </w:t>
      </w:r>
      <w:r>
        <w:rPr>
          <w:rFonts w:ascii="inherit" w:hAnsi="inherit" w:cs="Arial"/>
          <w:color w:val="373737"/>
          <w:sz w:val="23"/>
          <w:szCs w:val="23"/>
        </w:rPr>
        <w:t>viene eseguito solo per il</w:t>
      </w:r>
      <w:r>
        <w:rPr>
          <w:rStyle w:val="Enfasigrassetto"/>
          <w:rFonts w:ascii="inherit" w:hAnsi="inherit" w:cs="Arial"/>
          <w:color w:val="373737"/>
          <w:sz w:val="23"/>
          <w:szCs w:val="23"/>
          <w:bdr w:val="none" w:sz="0" w:space="0" w:color="auto" w:frame="1"/>
        </w:rPr>
        <w:t>JointPoint</w:t>
      </w:r>
      <w:r>
        <w:rPr>
          <w:rStyle w:val="apple-converted-space"/>
          <w:rFonts w:ascii="inherit" w:hAnsi="inherit" w:cs="Arial"/>
          <w:color w:val="373737"/>
          <w:sz w:val="23"/>
          <w:szCs w:val="23"/>
        </w:rPr>
        <w:t> </w:t>
      </w:r>
      <w:r>
        <w:rPr>
          <w:rFonts w:ascii="inherit" w:hAnsi="inherit" w:cs="Arial"/>
          <w:color w:val="373737"/>
          <w:sz w:val="23"/>
          <w:szCs w:val="23"/>
        </w:rPr>
        <w:t>relativo al metodo</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getName()</w:t>
      </w:r>
      <w:r>
        <w:rPr>
          <w:rFonts w:ascii="inherit" w:hAnsi="inherit" w:cs="Arial"/>
          <w:color w:val="373737"/>
          <w:sz w:val="23"/>
          <w:szCs w:val="23"/>
        </w:rPr>
        <w:t>:</w:t>
      </w:r>
    </w:p>
    <w:p w:rsidR="00F65D6F" w:rsidRDefault="00F65D6F" w:rsidP="00F65D6F">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754" type="#_x0000_t75" style="width:136.5pt;height:63.75pt" o:ole="">
            <v:imagedata r:id="rId12" o:title=""/>
          </v:shape>
          <w:control r:id="rId216" w:name="DefaultOcxName125" w:shapeid="_x0000_i175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Tr="00F65D6F">
        <w:trPr>
          <w:tblCellSpacing w:w="15" w:type="dxa"/>
        </w:trPr>
        <w:tc>
          <w:tcPr>
            <w:tcW w:w="0" w:type="auto"/>
            <w:tcBorders>
              <w:top w:val="nil"/>
              <w:left w:val="nil"/>
              <w:bottom w:val="nil"/>
              <w:right w:val="nil"/>
            </w:tcBorders>
            <w:vAlign w:val="center"/>
            <w:hideMark/>
          </w:tcPr>
          <w:p w:rsidR="00F65D6F" w:rsidRDefault="00F65D6F">
            <w:pPr>
              <w:jc w:val="center"/>
              <w:textAlignment w:val="baseline"/>
              <w:rPr>
                <w:rFonts w:ascii="inherit" w:hAnsi="inherit"/>
                <w:sz w:val="18"/>
                <w:szCs w:val="18"/>
              </w:rPr>
            </w:pPr>
            <w:r>
              <w:rPr>
                <w:rFonts w:ascii="inherit" w:hAnsi="inherit"/>
                <w:sz w:val="18"/>
                <w:szCs w:val="18"/>
              </w:rPr>
              <w:t>1</w:t>
            </w:r>
          </w:p>
          <w:p w:rsidR="00F65D6F" w:rsidRDefault="00F65D6F">
            <w:pPr>
              <w:jc w:val="center"/>
              <w:textAlignment w:val="baseline"/>
              <w:rPr>
                <w:rFonts w:ascii="inherit" w:hAnsi="inherit"/>
                <w:sz w:val="18"/>
                <w:szCs w:val="18"/>
              </w:rPr>
            </w:pPr>
            <w:r>
              <w:rPr>
                <w:rFonts w:ascii="inherit" w:hAnsi="inherit"/>
                <w:sz w:val="18"/>
                <w:szCs w:val="18"/>
              </w:rPr>
              <w:t>2</w:t>
            </w:r>
          </w:p>
          <w:p w:rsidR="00F65D6F" w:rsidRDefault="00F65D6F">
            <w:pPr>
              <w:jc w:val="center"/>
              <w:textAlignment w:val="baseline"/>
              <w:rPr>
                <w:rFonts w:ascii="inherit" w:hAnsi="inherit"/>
                <w:sz w:val="18"/>
                <w:szCs w:val="18"/>
              </w:rPr>
            </w:pPr>
            <w:r>
              <w:rPr>
                <w:rFonts w:ascii="inherit" w:hAnsi="inherit"/>
                <w:sz w:val="18"/>
                <w:szCs w:val="18"/>
              </w:rPr>
              <w:t>3</w:t>
            </w:r>
          </w:p>
          <w:p w:rsidR="00F65D6F" w:rsidRDefault="00F65D6F">
            <w:pPr>
              <w:jc w:val="center"/>
              <w:textAlignment w:val="baseline"/>
              <w:rPr>
                <w:rFonts w:ascii="inherit" w:hAnsi="inherit"/>
                <w:sz w:val="18"/>
                <w:szCs w:val="18"/>
              </w:rPr>
            </w:pPr>
            <w:r>
              <w:rPr>
                <w:rFonts w:ascii="inherit" w:hAnsi="inherit"/>
                <w:sz w:val="18"/>
                <w:szCs w:val="18"/>
              </w:rPr>
              <w:t>4</w:t>
            </w:r>
          </w:p>
          <w:p w:rsidR="00F65D6F" w:rsidRDefault="00F65D6F">
            <w:pPr>
              <w:jc w:val="center"/>
              <w:textAlignment w:val="baseline"/>
              <w:rPr>
                <w:rFonts w:ascii="inherit" w:hAnsi="inherit"/>
                <w:sz w:val="18"/>
                <w:szCs w:val="18"/>
              </w:rPr>
            </w:pPr>
            <w:r>
              <w:rPr>
                <w:rFonts w:ascii="inherit" w:hAnsi="inherit"/>
                <w:sz w:val="18"/>
                <w:szCs w:val="18"/>
              </w:rPr>
              <w:t>5</w:t>
            </w:r>
          </w:p>
          <w:p w:rsidR="00F65D6F" w:rsidRDefault="00F65D6F">
            <w:pPr>
              <w:jc w:val="center"/>
              <w:textAlignment w:val="baseline"/>
              <w:rPr>
                <w:rFonts w:ascii="inherit" w:hAnsi="inherit"/>
                <w:sz w:val="18"/>
                <w:szCs w:val="18"/>
              </w:rPr>
            </w:pPr>
            <w:r>
              <w:rPr>
                <w:rFonts w:ascii="inherit" w:hAnsi="inherit"/>
                <w:sz w:val="18"/>
                <w:szCs w:val="18"/>
              </w:rPr>
              <w:t>6</w:t>
            </w:r>
          </w:p>
          <w:p w:rsidR="00F65D6F" w:rsidRDefault="00F65D6F">
            <w:pPr>
              <w:jc w:val="center"/>
              <w:textAlignment w:val="baseline"/>
              <w:rPr>
                <w:rFonts w:ascii="inherit" w:hAnsi="inherit"/>
                <w:sz w:val="18"/>
                <w:szCs w:val="18"/>
              </w:rPr>
            </w:pPr>
            <w:r>
              <w:rPr>
                <w:rFonts w:ascii="inherit" w:hAnsi="inherit"/>
                <w:sz w:val="18"/>
                <w:szCs w:val="18"/>
              </w:rPr>
              <w:t>7</w:t>
            </w:r>
          </w:p>
        </w:tc>
        <w:tc>
          <w:tcPr>
            <w:tcW w:w="10020" w:type="dxa"/>
            <w:tcBorders>
              <w:top w:val="nil"/>
              <w:left w:val="nil"/>
              <w:bottom w:val="nil"/>
              <w:right w:val="nil"/>
            </w:tcBorders>
            <w:vAlign w:val="center"/>
            <w:hideMark/>
          </w:tcPr>
          <w:p w:rsidR="00F65D6F" w:rsidRDefault="00F65D6F">
            <w:pPr>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strong</w:t>
            </w:r>
            <w:r>
              <w:rPr>
                <w:rStyle w:val="crayon-o"/>
                <w:rFonts w:ascii="inherit" w:hAnsi="inherit"/>
                <w:color w:val="000000"/>
                <w:sz w:val="18"/>
                <w:szCs w:val="18"/>
                <w:bdr w:val="none" w:sz="0" w:space="0" w:color="auto" w:frame="1"/>
              </w:rPr>
              <w:t>&gt;</w:t>
            </w:r>
            <w:r>
              <w:rPr>
                <w:rStyle w:val="crayon-e"/>
                <w:rFonts w:ascii="inherit" w:hAnsi="inherit"/>
                <w:color w:val="000000"/>
                <w:sz w:val="18"/>
                <w:szCs w:val="18"/>
                <w:bdr w:val="none" w:sz="0" w:space="0" w:color="auto" w:frame="1"/>
              </w:rPr>
              <w:t xml:space="preserve">Going </w:t>
            </w:r>
            <w:r>
              <w:rPr>
                <w:rStyle w:val="crayon-st"/>
                <w:rFonts w:ascii="inherit" w:hAnsi="inherit"/>
                <w:color w:val="000000"/>
                <w:sz w:val="18"/>
                <w:szCs w:val="18"/>
                <w:bdr w:val="none" w:sz="0" w:space="0" w:color="auto" w:frame="1"/>
              </w:rPr>
              <w:t>to</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setup student </w:t>
            </w:r>
            <w:r>
              <w:rPr>
                <w:rStyle w:val="crayon-v"/>
                <w:rFonts w:ascii="inherit" w:hAnsi="inherit"/>
                <w:color w:val="000000"/>
                <w:sz w:val="18"/>
                <w:szCs w:val="18"/>
                <w:bdr w:val="none" w:sz="0" w:space="0" w:color="auto" w:frame="1"/>
              </w:rPr>
              <w:t>profile</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Zara</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Student profile has been </w:t>
            </w:r>
            <w:r>
              <w:rPr>
                <w:rStyle w:val="crayon-v"/>
                <w:rFonts w:ascii="inherit" w:hAnsi="inherit"/>
                <w:color w:val="000000"/>
                <w:sz w:val="18"/>
                <w:szCs w:val="18"/>
                <w:bdr w:val="none" w:sz="0" w:space="0" w:color="auto" w:frame="1"/>
              </w:rPr>
              <w:t>setup</w:t>
            </w: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11</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Exception </w:t>
            </w:r>
            <w:r>
              <w:rPr>
                <w:rStyle w:val="crayon-v"/>
                <w:rFonts w:ascii="inherit" w:hAnsi="inherit"/>
                <w:color w:val="000000"/>
                <w:sz w:val="18"/>
                <w:szCs w:val="18"/>
                <w:bdr w:val="none" w:sz="0" w:space="0" w:color="auto" w:frame="1"/>
              </w:rPr>
              <w:t>raised</w:t>
            </w:r>
          </w:p>
          <w:p w:rsidR="00F65D6F" w:rsidRDefault="00F65D6F">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F65D6F" w:rsidRDefault="00F65D6F">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other exception </w:t>
            </w:r>
            <w:r>
              <w:rPr>
                <w:rStyle w:val="crayon-i"/>
                <w:rFonts w:ascii="inherit" w:hAnsi="inherit"/>
                <w:color w:val="000000"/>
                <w:sz w:val="18"/>
                <w:szCs w:val="18"/>
                <w:bdr w:val="none" w:sz="0" w:space="0" w:color="auto" w:frame="1"/>
              </w:rPr>
              <w:t>content</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strong</w:t>
            </w:r>
            <w:r>
              <w:rPr>
                <w:rStyle w:val="crayon-o"/>
                <w:rFonts w:ascii="inherit" w:hAnsi="inherit"/>
                <w:color w:val="000000"/>
                <w:sz w:val="18"/>
                <w:szCs w:val="18"/>
                <w:bdr w:val="none" w:sz="0" w:space="0" w:color="auto" w:frame="1"/>
              </w:rPr>
              <w:t>&gt;</w:t>
            </w:r>
          </w:p>
        </w:tc>
      </w:tr>
    </w:tbl>
    <w:p w:rsidR="001C32F7" w:rsidRDefault="001C32F7"/>
    <w:p w:rsidR="00F65D6F" w:rsidRDefault="00F65D6F"/>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29 – Programmazione Orientata agli Aspetti (AOP), configurazione mediante @AspectJ</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217" w:tooltip="00:31" w:history="1">
        <w:r w:rsidRPr="00F65D6F">
          <w:rPr>
            <w:rFonts w:ascii="inherit" w:eastAsia="Times New Roman" w:hAnsi="inherit" w:cs="Times New Roman"/>
            <w:b/>
            <w:bCs/>
            <w:color w:val="11598F"/>
            <w:sz w:val="18"/>
            <w:szCs w:val="18"/>
            <w:bdr w:val="none" w:sz="0" w:space="0" w:color="auto" w:frame="1"/>
            <w:lang w:eastAsia="it-IT"/>
          </w:rPr>
          <w:t>10 aprile 2013 </w:t>
        </w:r>
      </w:hyperlink>
      <w:r w:rsidRPr="00F65D6F">
        <w:rPr>
          <w:rFonts w:ascii="inherit" w:eastAsia="Times New Roman" w:hAnsi="inherit" w:cs="Times New Roman"/>
          <w:color w:val="666666"/>
          <w:sz w:val="18"/>
          <w:szCs w:val="18"/>
          <w:bdr w:val="none" w:sz="0" w:space="0" w:color="auto" w:frame="1"/>
          <w:lang w:eastAsia="it-IT"/>
        </w:rPr>
        <w:t>Views: 651</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@AspectJ </w:t>
      </w:r>
      <w:r w:rsidRPr="00F65D6F">
        <w:rPr>
          <w:rFonts w:ascii="inherit" w:eastAsia="Times New Roman" w:hAnsi="inherit" w:cs="Arial"/>
          <w:color w:val="373737"/>
          <w:sz w:val="23"/>
          <w:szCs w:val="23"/>
          <w:lang w:eastAsia="it-IT"/>
        </w:rPr>
        <w:t>si riferisce alla modalità di dichiarere gli aspetti mediante normali classi Java annotate mediante le annotazioni di Java 5. Il supporto ad </w:t>
      </w:r>
      <w:r w:rsidRPr="00F65D6F">
        <w:rPr>
          <w:rFonts w:ascii="inherit" w:eastAsia="Times New Roman" w:hAnsi="inherit" w:cs="Arial"/>
          <w:b/>
          <w:bCs/>
          <w:color w:val="373737"/>
          <w:sz w:val="23"/>
          <w:szCs w:val="23"/>
          <w:bdr w:val="none" w:sz="0" w:space="0" w:color="auto" w:frame="1"/>
          <w:lang w:eastAsia="it-IT"/>
        </w:rPr>
        <w:t>@AspectJ  </w:t>
      </w:r>
      <w:r w:rsidRPr="00F65D6F">
        <w:rPr>
          <w:rFonts w:ascii="inherit" w:eastAsia="Times New Roman" w:hAnsi="inherit" w:cs="Arial"/>
          <w:color w:val="373737"/>
          <w:sz w:val="23"/>
          <w:szCs w:val="23"/>
          <w:lang w:eastAsia="it-IT"/>
        </w:rPr>
        <w:t>può essere abilitato includendo il seguente elemento all’interno del nostro file di configurazione XML:</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57" type="#_x0000_t75" style="width:136.5pt;height:63.75pt" o:ole="">
            <v:imagedata r:id="rId12" o:title=""/>
          </v:shape>
          <w:control r:id="rId218" w:name="DefaultOcxName87" w:shapeid="_x0000_i175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&lt;aop:aspectj-autoproxy/&gt;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Inoltre bisogna inserire le seguenti librerie di </w:t>
      </w:r>
      <w:r w:rsidRPr="00F65D6F">
        <w:rPr>
          <w:rFonts w:ascii="inherit" w:eastAsia="Times New Roman" w:hAnsi="inherit" w:cs="Arial"/>
          <w:b/>
          <w:bCs/>
          <w:color w:val="373737"/>
          <w:sz w:val="23"/>
          <w:szCs w:val="23"/>
          <w:bdr w:val="none" w:sz="0" w:space="0" w:color="auto" w:frame="1"/>
          <w:lang w:eastAsia="it-IT"/>
        </w:rPr>
        <w:t>AspectJ</w:t>
      </w:r>
      <w:r w:rsidRPr="00F65D6F">
        <w:rPr>
          <w:rFonts w:ascii="inherit" w:eastAsia="Times New Roman" w:hAnsi="inherit" w:cs="Arial"/>
          <w:color w:val="373737"/>
          <w:sz w:val="23"/>
          <w:szCs w:val="23"/>
          <w:lang w:eastAsia="it-IT"/>
        </w:rPr>
        <w:t> nel classpath della nostra applicazione:</w:t>
      </w:r>
      <w:r w:rsidRPr="00F65D6F">
        <w:rPr>
          <w:rFonts w:ascii="inherit" w:eastAsia="Times New Roman" w:hAnsi="inherit" w:cs="Arial"/>
          <w:b/>
          <w:bCs/>
          <w:color w:val="373737"/>
          <w:sz w:val="23"/>
          <w:szCs w:val="23"/>
          <w:bdr w:val="none" w:sz="0" w:space="0" w:color="auto" w:frame="1"/>
          <w:lang w:eastAsia="it-IT"/>
        </w:rPr>
        <w:t>aspectjrt.jar</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aspectjweaver.jar</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aspectj.jar</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Nell’esempio proposto in questo articolo vedremo come creare un progetto che usi Maven per il processo di build, così da evitare di dover inserire manualmente tali librerie all’interno del nostro progetto.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Dichiarare un Aspetto: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Le classi che rapprsentano gli aspetti sono come ogni altro bean e possono avere metodi e campi proprio come ogni altra classe, l’unica differenza è che devono essere annotate mediante l’annotazione</w:t>
      </w:r>
      <w:r w:rsidRPr="00F65D6F">
        <w:rPr>
          <w:rFonts w:ascii="inherit" w:eastAsia="Times New Roman" w:hAnsi="inherit" w:cs="Arial"/>
          <w:b/>
          <w:bCs/>
          <w:color w:val="373737"/>
          <w:sz w:val="23"/>
          <w:szCs w:val="23"/>
          <w:bdr w:val="none" w:sz="0" w:space="0" w:color="auto" w:frame="1"/>
          <w:lang w:eastAsia="it-IT"/>
        </w:rPr>
        <w:t>@Aspect</w:t>
      </w:r>
      <w:r w:rsidRPr="00F65D6F">
        <w:rPr>
          <w:rFonts w:ascii="inherit" w:eastAsia="Times New Roman" w:hAnsi="inherit" w:cs="Arial"/>
          <w:color w:val="373737"/>
          <w:sz w:val="23"/>
          <w:szCs w:val="23"/>
          <w:lang w:eastAsia="it-IT"/>
        </w:rPr>
        <w:t>, come mostrato di seguito: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60" type="#_x0000_t75" style="width:136.5pt;height:63.75pt" o:ole="">
            <v:imagedata r:id="rId12" o:title=""/>
          </v:shape>
          <w:control r:id="rId219" w:name="DefaultOcxName127" w:shapeid="_x0000_i176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org.xyz;</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org.aspectj.lang.annotation.Aspect;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@Aspect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AspectModule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Tale classe dovrà poi essere configurata all’interno del file di configurazione XML come ogni altro bean:</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63" type="#_x0000_t75" style="width:136.5pt;height:63.75pt" o:ole="">
            <v:imagedata r:id="rId12" o:title=""/>
          </v:shape>
          <w:control r:id="rId220" w:name="DefaultOcxName222" w:shapeid="_x0000_i176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 id="myAspect" class="org.xyz.AspectModule"&gt;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Configuriamo le proprietà di un aspetto come un normale bean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Dichiarare un PointCut: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 </w:t>
      </w:r>
      <w:r w:rsidRPr="00F65D6F">
        <w:rPr>
          <w:rFonts w:ascii="inherit" w:eastAsia="Times New Roman" w:hAnsi="inherit" w:cs="Arial"/>
          <w:b/>
          <w:bCs/>
          <w:color w:val="373737"/>
          <w:sz w:val="23"/>
          <w:szCs w:val="23"/>
          <w:bdr w:val="none" w:sz="0" w:space="0" w:color="auto" w:frame="1"/>
          <w:lang w:eastAsia="it-IT"/>
        </w:rPr>
        <w:t>PointCut</w:t>
      </w:r>
      <w:r w:rsidRPr="00F65D6F">
        <w:rPr>
          <w:rFonts w:ascii="inherit" w:eastAsia="Times New Roman" w:hAnsi="inherit" w:cs="Arial"/>
          <w:color w:val="373737"/>
          <w:sz w:val="23"/>
          <w:szCs w:val="23"/>
          <w:lang w:eastAsia="it-IT"/>
        </w:rPr>
        <w:t> aiuta a determinare i </w:t>
      </w:r>
      <w:r w:rsidRPr="00F65D6F">
        <w:rPr>
          <w:rFonts w:ascii="inherit" w:eastAsia="Times New Roman" w:hAnsi="inherit" w:cs="Arial"/>
          <w:b/>
          <w:bCs/>
          <w:color w:val="373737"/>
          <w:sz w:val="23"/>
          <w:szCs w:val="23"/>
          <w:bdr w:val="none" w:sz="0" w:space="0" w:color="auto" w:frame="1"/>
          <w:lang w:eastAsia="it-IT"/>
        </w:rPr>
        <w:t>JointPoint</w:t>
      </w:r>
      <w:r w:rsidRPr="00F65D6F">
        <w:rPr>
          <w:rFonts w:ascii="inherit" w:eastAsia="Times New Roman" w:hAnsi="inherit" w:cs="Arial"/>
          <w:color w:val="373737"/>
          <w:sz w:val="23"/>
          <w:szCs w:val="23"/>
          <w:lang w:eastAsia="it-IT"/>
        </w:rPr>
        <w:t> (vale a dire metodi) di interesse che devono essere eseguite con diversi </w:t>
      </w:r>
      <w:r w:rsidRPr="00F65D6F">
        <w:rPr>
          <w:rFonts w:ascii="inherit" w:eastAsia="Times New Roman" w:hAnsi="inherit" w:cs="Arial"/>
          <w:b/>
          <w:bCs/>
          <w:color w:val="373737"/>
          <w:sz w:val="23"/>
          <w:szCs w:val="23"/>
          <w:bdr w:val="none" w:sz="0" w:space="0" w:color="auto" w:frame="1"/>
          <w:lang w:eastAsia="it-IT"/>
        </w:rPr>
        <w:t>Advice</w:t>
      </w:r>
      <w:r w:rsidRPr="00F65D6F">
        <w:rPr>
          <w:rFonts w:ascii="inherit" w:eastAsia="Times New Roman" w:hAnsi="inherit" w:cs="Arial"/>
          <w:color w:val="373737"/>
          <w:sz w:val="23"/>
          <w:szCs w:val="23"/>
          <w:lang w:eastAsia="it-IT"/>
        </w:rPr>
        <w:t>. Quando lavoriamo usando la configurazione basata su </w:t>
      </w:r>
      <w:r w:rsidRPr="00F65D6F">
        <w:rPr>
          <w:rFonts w:ascii="inherit" w:eastAsia="Times New Roman" w:hAnsi="inherit" w:cs="Arial"/>
          <w:b/>
          <w:bCs/>
          <w:color w:val="373737"/>
          <w:sz w:val="23"/>
          <w:szCs w:val="23"/>
          <w:bdr w:val="none" w:sz="0" w:space="0" w:color="auto" w:frame="1"/>
          <w:lang w:eastAsia="it-IT"/>
        </w:rPr>
        <w:t>@AspectJ </w:t>
      </w:r>
      <w:r w:rsidRPr="00F65D6F">
        <w:rPr>
          <w:rFonts w:ascii="inherit" w:eastAsia="Times New Roman" w:hAnsi="inherit" w:cs="Arial"/>
          <w:color w:val="373737"/>
          <w:sz w:val="23"/>
          <w:szCs w:val="23"/>
          <w:lang w:eastAsia="it-IT"/>
        </w:rPr>
        <w:t>la dichiarazione di un </w:t>
      </w:r>
      <w:r w:rsidRPr="00F65D6F">
        <w:rPr>
          <w:rFonts w:ascii="inherit" w:eastAsia="Times New Roman" w:hAnsi="inherit" w:cs="Arial"/>
          <w:b/>
          <w:bCs/>
          <w:color w:val="373737"/>
          <w:sz w:val="23"/>
          <w:szCs w:val="23"/>
          <w:bdr w:val="none" w:sz="0" w:space="0" w:color="auto" w:frame="1"/>
          <w:lang w:eastAsia="it-IT"/>
        </w:rPr>
        <w:t>Pointcut </w:t>
      </w:r>
      <w:r w:rsidRPr="00F65D6F">
        <w:rPr>
          <w:rFonts w:ascii="inherit" w:eastAsia="Times New Roman" w:hAnsi="inherit" w:cs="Arial"/>
          <w:color w:val="373737"/>
          <w:sz w:val="23"/>
          <w:szCs w:val="23"/>
          <w:lang w:eastAsia="it-IT"/>
        </w:rPr>
        <w:t>è composta da due parti:</w:t>
      </w:r>
    </w:p>
    <w:p w:rsidR="00F65D6F" w:rsidRPr="00F65D6F" w:rsidRDefault="00F65D6F" w:rsidP="00F65D6F">
      <w:pPr>
        <w:numPr>
          <w:ilvl w:val="0"/>
          <w:numId w:val="23"/>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Un’espressione pointcut che determina esattamente quali esecuzioni di metodi ci interessano.</w:t>
      </w:r>
    </w:p>
    <w:p w:rsidR="00F65D6F" w:rsidRPr="00F65D6F" w:rsidRDefault="00F65D6F" w:rsidP="00F65D6F">
      <w:pPr>
        <w:numPr>
          <w:ilvl w:val="0"/>
          <w:numId w:val="23"/>
        </w:numPr>
        <w:spacing w:after="0" w:line="354" w:lineRule="atLeast"/>
        <w:ind w:left="600"/>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Una signature del pointcut comprendente un nome e un numero qualsiasi di parametri. Il corpo effettivo del metodo è irrilevante e in realtà dovrebbe essere vuoto.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seguente esempio definisce un </w:t>
      </w:r>
      <w:r w:rsidRPr="00F65D6F">
        <w:rPr>
          <w:rFonts w:ascii="inherit" w:eastAsia="Times New Roman" w:hAnsi="inherit" w:cs="Arial"/>
          <w:b/>
          <w:bCs/>
          <w:color w:val="373737"/>
          <w:sz w:val="23"/>
          <w:szCs w:val="23"/>
          <w:bdr w:val="none" w:sz="0" w:space="0" w:color="auto" w:frame="1"/>
          <w:lang w:eastAsia="it-IT"/>
        </w:rPr>
        <w:t>PointCut</w:t>
      </w:r>
      <w:r w:rsidRPr="00F65D6F">
        <w:rPr>
          <w:rFonts w:ascii="inherit" w:eastAsia="Times New Roman" w:hAnsi="inherit" w:cs="Arial"/>
          <w:color w:val="373737"/>
          <w:sz w:val="23"/>
          <w:szCs w:val="23"/>
          <w:lang w:eastAsia="it-IT"/>
        </w:rPr>
        <w:t> chiamato “</w:t>
      </w:r>
      <w:r w:rsidRPr="00F65D6F">
        <w:rPr>
          <w:rFonts w:ascii="inherit" w:eastAsia="Times New Roman" w:hAnsi="inherit" w:cs="Arial"/>
          <w:b/>
          <w:bCs/>
          <w:color w:val="373737"/>
          <w:sz w:val="23"/>
          <w:szCs w:val="23"/>
          <w:bdr w:val="none" w:sz="0" w:space="0" w:color="auto" w:frame="1"/>
          <w:lang w:eastAsia="it-IT"/>
        </w:rPr>
        <w:t>businessServiceb </w:t>
      </w:r>
      <w:r w:rsidRPr="00F65D6F">
        <w:rPr>
          <w:rFonts w:ascii="inherit" w:eastAsia="Times New Roman" w:hAnsi="inherit" w:cs="Arial"/>
          <w:color w:val="373737"/>
          <w:sz w:val="23"/>
          <w:szCs w:val="23"/>
          <w:lang w:eastAsia="it-IT"/>
        </w:rPr>
        <w:t>che matcha con l’esecuzuine di ogni metodo reso disponibile all’interno delle classi che si trovano nel package</w:t>
      </w:r>
      <w:r w:rsidRPr="00F65D6F">
        <w:rPr>
          <w:rFonts w:ascii="inherit" w:eastAsia="Times New Roman" w:hAnsi="inherit" w:cs="Arial"/>
          <w:b/>
          <w:bCs/>
          <w:color w:val="373737"/>
          <w:sz w:val="23"/>
          <w:szCs w:val="23"/>
          <w:bdr w:val="none" w:sz="0" w:space="0" w:color="auto" w:frame="1"/>
          <w:lang w:eastAsia="it-IT"/>
        </w:rPr>
        <w:t>com.xyz.myapp.service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66" type="#_x0000_t75" style="width:136.5pt;height:63.75pt" o:ole="">
            <v:imagedata r:id="rId12" o:title=""/>
          </v:shape>
          <w:control r:id="rId221" w:name="DefaultOcxName320" w:shapeid="_x0000_i176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org.aspectj.lang.annotation.Pointcut;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@Pointcut</w:t>
            </w:r>
            <w:r w:rsidRPr="00F65D6F">
              <w:rPr>
                <w:rFonts w:ascii="inherit" w:eastAsia="Times New Roman" w:hAnsi="inherit" w:cs="Times New Roman"/>
                <w:color w:val="000000"/>
                <w:sz w:val="18"/>
                <w:szCs w:val="18"/>
                <w:bdr w:val="none" w:sz="0" w:space="0" w:color="auto" w:frame="1"/>
                <w:lang w:eastAsia="it-IT"/>
              </w:rPr>
              <w:t xml:space="preserve">("execution(* com.xyz.myapp.service.*.*(..))") // expression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private void businessService() {}  // signature</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seguente esempio definisce un </w:t>
      </w:r>
      <w:r w:rsidRPr="00F65D6F">
        <w:rPr>
          <w:rFonts w:ascii="inherit" w:eastAsia="Times New Roman" w:hAnsi="inherit" w:cs="Arial"/>
          <w:b/>
          <w:bCs/>
          <w:color w:val="373737"/>
          <w:sz w:val="23"/>
          <w:szCs w:val="23"/>
          <w:bdr w:val="none" w:sz="0" w:space="0" w:color="auto" w:frame="1"/>
          <w:lang w:eastAsia="it-IT"/>
        </w:rPr>
        <w:t>PointCut </w:t>
      </w:r>
      <w:r w:rsidRPr="00F65D6F">
        <w:rPr>
          <w:rFonts w:ascii="inherit" w:eastAsia="Times New Roman" w:hAnsi="inherit" w:cs="Arial"/>
          <w:color w:val="373737"/>
          <w:sz w:val="23"/>
          <w:szCs w:val="23"/>
          <w:lang w:eastAsia="it-IT"/>
        </w:rPr>
        <w:t>chiamato “</w:t>
      </w:r>
      <w:r w:rsidRPr="00F65D6F">
        <w:rPr>
          <w:rFonts w:ascii="inherit" w:eastAsia="Times New Roman" w:hAnsi="inherit" w:cs="Arial"/>
          <w:b/>
          <w:bCs/>
          <w:color w:val="373737"/>
          <w:sz w:val="23"/>
          <w:szCs w:val="23"/>
          <w:bdr w:val="none" w:sz="0" w:space="0" w:color="auto" w:frame="1"/>
          <w:lang w:eastAsia="it-IT"/>
        </w:rPr>
        <w:t>getName</w:t>
      </w:r>
      <w:r w:rsidRPr="00F65D6F">
        <w:rPr>
          <w:rFonts w:ascii="inherit" w:eastAsia="Times New Roman" w:hAnsi="inherit" w:cs="Arial"/>
          <w:color w:val="373737"/>
          <w:sz w:val="23"/>
          <w:szCs w:val="23"/>
          <w:lang w:eastAsia="it-IT"/>
        </w:rPr>
        <w:t>” che matcha con l’eseguzione del metodo </w:t>
      </w:r>
      <w:r w:rsidRPr="00F65D6F">
        <w:rPr>
          <w:rFonts w:ascii="inherit" w:eastAsia="Times New Roman" w:hAnsi="inherit" w:cs="Arial"/>
          <w:b/>
          <w:bCs/>
          <w:color w:val="373737"/>
          <w:sz w:val="23"/>
          <w:szCs w:val="23"/>
          <w:bdr w:val="none" w:sz="0" w:space="0" w:color="auto" w:frame="1"/>
          <w:lang w:eastAsia="it-IT"/>
        </w:rPr>
        <w:t>getName()</w:t>
      </w:r>
      <w:r w:rsidRPr="00F65D6F">
        <w:rPr>
          <w:rFonts w:ascii="inherit" w:eastAsia="Times New Roman" w:hAnsi="inherit" w:cs="Arial"/>
          <w:color w:val="373737"/>
          <w:sz w:val="23"/>
          <w:szCs w:val="23"/>
          <w:lang w:eastAsia="it-IT"/>
        </w:rPr>
        <w:t> reso disponibile dalla della classe </w:t>
      </w:r>
      <w:r w:rsidRPr="00F65D6F">
        <w:rPr>
          <w:rFonts w:ascii="inherit" w:eastAsia="Times New Roman" w:hAnsi="inherit" w:cs="Arial"/>
          <w:b/>
          <w:bCs/>
          <w:color w:val="373737"/>
          <w:sz w:val="23"/>
          <w:szCs w:val="23"/>
          <w:bdr w:val="none" w:sz="0" w:space="0" w:color="auto" w:frame="1"/>
          <w:lang w:eastAsia="it-IT"/>
        </w:rPr>
        <w:t>Student</w:t>
      </w:r>
      <w:r w:rsidRPr="00F65D6F">
        <w:rPr>
          <w:rFonts w:ascii="inherit" w:eastAsia="Times New Roman" w:hAnsi="inherit" w:cs="Arial"/>
          <w:color w:val="373737"/>
          <w:sz w:val="23"/>
          <w:szCs w:val="23"/>
          <w:lang w:eastAsia="it-IT"/>
        </w:rPr>
        <w:t> che si trova all’interno del package</w:t>
      </w:r>
      <w:r w:rsidRPr="00F65D6F">
        <w:rPr>
          <w:rFonts w:ascii="inherit" w:eastAsia="Times New Roman" w:hAnsi="inherit" w:cs="Arial"/>
          <w:b/>
          <w:bCs/>
          <w:color w:val="373737"/>
          <w:sz w:val="23"/>
          <w:szCs w:val="23"/>
          <w:bdr w:val="none" w:sz="0" w:space="0" w:color="auto" w:frame="1"/>
          <w:lang w:eastAsia="it-IT"/>
        </w:rPr>
        <w:t>com.xyz.myapp.beans</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69" type="#_x0000_t75" style="width:136.5pt;height:63.75pt" o:ole="">
            <v:imagedata r:id="rId12" o:title=""/>
          </v:shape>
          <w:control r:id="rId222" w:name="DefaultOcxName418" w:shapeid="_x0000_i176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org.aspectj.lang.annotation.Pointcut;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@Pointcut</w:t>
            </w:r>
            <w:r w:rsidRPr="00F65D6F">
              <w:rPr>
                <w:rFonts w:ascii="inherit" w:eastAsia="Times New Roman" w:hAnsi="inherit" w:cs="Times New Roman"/>
                <w:color w:val="000000"/>
                <w:sz w:val="18"/>
                <w:szCs w:val="18"/>
                <w:bdr w:val="none" w:sz="0" w:space="0" w:color="auto" w:frame="1"/>
                <w:lang w:eastAsia="it-IT"/>
              </w:rPr>
              <w:t xml:space="preserve">("execution(* com.xyz.myapp.beans.Student.getName(..))")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private void getname() {}</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Dichiarare gli Advice: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Possiamo dichiarare un qualsiasi tipo di </w:t>
      </w:r>
      <w:r w:rsidRPr="00F65D6F">
        <w:rPr>
          <w:rFonts w:ascii="inherit" w:eastAsia="Times New Roman" w:hAnsi="inherit" w:cs="Arial"/>
          <w:b/>
          <w:bCs/>
          <w:color w:val="373737"/>
          <w:sz w:val="23"/>
          <w:szCs w:val="23"/>
          <w:bdr w:val="none" w:sz="0" w:space="0" w:color="auto" w:frame="1"/>
          <w:lang w:eastAsia="it-IT"/>
        </w:rPr>
        <w:t>Adivice</w:t>
      </w:r>
      <w:r w:rsidRPr="00F65D6F">
        <w:rPr>
          <w:rFonts w:ascii="inherit" w:eastAsia="Times New Roman" w:hAnsi="inherit" w:cs="Arial"/>
          <w:color w:val="373737"/>
          <w:sz w:val="23"/>
          <w:szCs w:val="23"/>
          <w:lang w:eastAsia="it-IT"/>
        </w:rPr>
        <w:t>, appartenente ad una delle cinque tipologie di Advice rese disponibili da Spring, usando le annotazioni </w:t>
      </w:r>
      <w:r w:rsidRPr="00F65D6F">
        <w:rPr>
          <w:rFonts w:ascii="inherit" w:eastAsia="Times New Roman" w:hAnsi="inherit" w:cs="Arial"/>
          <w:b/>
          <w:bCs/>
          <w:color w:val="373737"/>
          <w:sz w:val="23"/>
          <w:szCs w:val="23"/>
          <w:bdr w:val="none" w:sz="0" w:space="0" w:color="auto" w:frame="1"/>
          <w:lang w:eastAsia="it-IT"/>
        </w:rPr>
        <w:t>@{ADVICE-NAME}</w:t>
      </w:r>
      <w:r w:rsidRPr="00F65D6F">
        <w:rPr>
          <w:rFonts w:ascii="inherit" w:eastAsia="Times New Roman" w:hAnsi="inherit" w:cs="Arial"/>
          <w:color w:val="373737"/>
          <w:sz w:val="23"/>
          <w:szCs w:val="23"/>
          <w:lang w:eastAsia="it-IT"/>
        </w:rPr>
        <w:t> come mostrato di seguito. Nel seguente esempio stiamo assumendo di aver già definito la signature di un metodo </w:t>
      </w:r>
      <w:r w:rsidRPr="00F65D6F">
        <w:rPr>
          <w:rFonts w:ascii="inherit" w:eastAsia="Times New Roman" w:hAnsi="inherit" w:cs="Arial"/>
          <w:b/>
          <w:bCs/>
          <w:color w:val="373737"/>
          <w:sz w:val="23"/>
          <w:szCs w:val="23"/>
          <w:bdr w:val="none" w:sz="0" w:space="0" w:color="auto" w:frame="1"/>
          <w:lang w:eastAsia="it-IT"/>
        </w:rPr>
        <w:t>PointCut</w:t>
      </w:r>
      <w:r w:rsidRPr="00F65D6F">
        <w:rPr>
          <w:rFonts w:ascii="inherit" w:eastAsia="Times New Roman" w:hAnsi="inherit" w:cs="Arial"/>
          <w:color w:val="373737"/>
          <w:sz w:val="23"/>
          <w:szCs w:val="23"/>
          <w:lang w:eastAsia="it-IT"/>
        </w:rPr>
        <w:t> chiamato</w:t>
      </w:r>
      <w:r w:rsidRPr="00F65D6F">
        <w:rPr>
          <w:rFonts w:ascii="inherit" w:eastAsia="Times New Roman" w:hAnsi="inherit" w:cs="Arial"/>
          <w:b/>
          <w:bCs/>
          <w:color w:val="373737"/>
          <w:sz w:val="23"/>
          <w:szCs w:val="23"/>
          <w:bdr w:val="none" w:sz="0" w:space="0" w:color="auto" w:frame="1"/>
          <w:lang w:eastAsia="it-IT"/>
        </w:rPr>
        <w:t>businessService()</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72" type="#_x0000_t75" style="width:136.5pt;height:63.75pt" o:ole="">
            <v:imagedata r:id="rId12" o:title=""/>
          </v:shape>
          <w:control r:id="rId223" w:name="DefaultOcxName515" w:shapeid="_x0000_i177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@Before</w:t>
            </w:r>
            <w:r w:rsidRPr="00F65D6F">
              <w:rPr>
                <w:rFonts w:ascii="inherit" w:eastAsia="Times New Roman" w:hAnsi="inherit" w:cs="Times New Roman"/>
                <w:color w:val="000000"/>
                <w:sz w:val="18"/>
                <w:szCs w:val="18"/>
                <w:bdr w:val="none" w:sz="0" w:space="0" w:color="auto" w:frame="1"/>
                <w:lang w:eastAsia="it-IT"/>
              </w:rPr>
              <w:t>("businessService()")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void doBeforeTask(){</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@After</w:t>
            </w:r>
            <w:r w:rsidRPr="00F65D6F">
              <w:rPr>
                <w:rFonts w:ascii="inherit" w:eastAsia="Times New Roman" w:hAnsi="inherit" w:cs="Times New Roman"/>
                <w:color w:val="000000"/>
                <w:sz w:val="18"/>
                <w:szCs w:val="18"/>
                <w:bdr w:val="none" w:sz="0" w:space="0" w:color="auto" w:frame="1"/>
                <w:lang w:eastAsia="it-IT"/>
              </w:rPr>
              <w:t>("businessService()")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void doAfterTask(){</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@AfterReturning</w:t>
            </w:r>
            <w:r w:rsidRPr="00F65D6F">
              <w:rPr>
                <w:rFonts w:ascii="inherit" w:eastAsia="Times New Roman" w:hAnsi="inherit" w:cs="Times New Roman"/>
                <w:color w:val="000000"/>
                <w:sz w:val="18"/>
                <w:szCs w:val="18"/>
                <w:bdr w:val="none" w:sz="0" w:space="0" w:color="auto" w:frame="1"/>
                <w:lang w:eastAsia="it-IT"/>
              </w:rPr>
              <w:t>(pointcut = "businessService()", returning="retVal")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void doAfterReturnningTask(Object retVal){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you can intercept retVal here.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@AfterThrowing</w:t>
            </w:r>
            <w:r w:rsidRPr="00F65D6F">
              <w:rPr>
                <w:rFonts w:ascii="inherit" w:eastAsia="Times New Roman" w:hAnsi="inherit" w:cs="Times New Roman"/>
                <w:color w:val="000000"/>
                <w:sz w:val="18"/>
                <w:szCs w:val="18"/>
                <w:bdr w:val="none" w:sz="0" w:space="0" w:color="auto" w:frame="1"/>
                <w:lang w:eastAsia="it-IT"/>
              </w:rPr>
              <w:t>(pointcut = "businessService()", throwing="ex")</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void doAfterThrowingTask(Exception ex){</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you can intercept thrown exception here.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@Around</w:t>
            </w:r>
            <w:r w:rsidRPr="00F65D6F">
              <w:rPr>
                <w:rFonts w:ascii="inherit" w:eastAsia="Times New Roman" w:hAnsi="inherit" w:cs="Times New Roman"/>
                <w:color w:val="000000"/>
                <w:sz w:val="18"/>
                <w:szCs w:val="18"/>
                <w:bdr w:val="none" w:sz="0" w:space="0" w:color="auto" w:frame="1"/>
                <w:lang w:eastAsia="it-IT"/>
              </w:rPr>
              <w:t>("businessService()")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void doAroundTask(){</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Possiamo anche definire un </w:t>
      </w:r>
      <w:r w:rsidRPr="00F65D6F">
        <w:rPr>
          <w:rFonts w:ascii="inherit" w:eastAsia="Times New Roman" w:hAnsi="inherit" w:cs="Arial"/>
          <w:b/>
          <w:bCs/>
          <w:color w:val="373737"/>
          <w:sz w:val="23"/>
          <w:szCs w:val="23"/>
          <w:bdr w:val="none" w:sz="0" w:space="0" w:color="auto" w:frame="1"/>
          <w:lang w:eastAsia="it-IT"/>
        </w:rPr>
        <w:t>PointCut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inline</w:t>
      </w:r>
      <w:r w:rsidRPr="00F65D6F">
        <w:rPr>
          <w:rFonts w:ascii="inherit" w:eastAsia="Times New Roman" w:hAnsi="inherit" w:cs="Arial"/>
          <w:color w:val="373737"/>
          <w:sz w:val="23"/>
          <w:szCs w:val="23"/>
          <w:lang w:eastAsia="it-IT"/>
        </w:rPr>
        <w:t> per un qualsiasi specifico b. Di seguito un esempio di come definire un </w:t>
      </w:r>
      <w:r w:rsidRPr="00F65D6F">
        <w:rPr>
          <w:rFonts w:ascii="inherit" w:eastAsia="Times New Roman" w:hAnsi="inherit" w:cs="Arial"/>
          <w:b/>
          <w:bCs/>
          <w:color w:val="373737"/>
          <w:sz w:val="23"/>
          <w:szCs w:val="23"/>
          <w:bdr w:val="none" w:sz="0" w:space="0" w:color="auto" w:frame="1"/>
          <w:lang w:eastAsia="it-IT"/>
        </w:rPr>
        <w:t>PointCut per l’Advice before</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75" type="#_x0000_t75" style="width:136.5pt;height:63.75pt" o:ole="">
            <v:imagedata r:id="rId12" o:title=""/>
          </v:shape>
          <w:control r:id="rId224" w:name="DefaultOcxName612" w:shapeid="_x0000_i177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@Before</w:t>
            </w:r>
            <w:r w:rsidRPr="00F65D6F">
              <w:rPr>
                <w:rFonts w:ascii="inherit" w:eastAsia="Times New Roman" w:hAnsi="inherit" w:cs="Times New Roman"/>
                <w:color w:val="000000"/>
                <w:sz w:val="18"/>
                <w:szCs w:val="18"/>
                <w:bdr w:val="none" w:sz="0" w:space="0" w:color="auto" w:frame="1"/>
                <w:lang w:eastAsia="it-IT"/>
              </w:rPr>
              <w:t>("execution(* com.xyz.myapp.service.*.*(..))")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doBeforeTask(){</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Esempio progetto AOP mediante @AspectJ:</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Seguiamo sempre la stessa procedura vista negli articoli precedenti per creare un nuovo proggetto Spring gestito tramite Maven.</w:t>
      </w:r>
      <w:r w:rsidRPr="00F65D6F">
        <w:rPr>
          <w:rFonts w:ascii="inherit" w:eastAsia="Times New Roman" w:hAnsi="inherit" w:cs="Arial"/>
          <w:color w:val="373737"/>
          <w:sz w:val="23"/>
          <w:szCs w:val="23"/>
          <w:lang w:eastAsia="it-IT"/>
        </w:rPr>
        <w:br/>
        <w:t>Aprire l’elemento </w:t>
      </w:r>
      <w:r w:rsidRPr="00F65D6F">
        <w:rPr>
          <w:rFonts w:ascii="inherit" w:eastAsia="Times New Roman" w:hAnsi="inherit" w:cs="Arial"/>
          <w:b/>
          <w:bCs/>
          <w:color w:val="373737"/>
          <w:sz w:val="23"/>
          <w:szCs w:val="23"/>
          <w:bdr w:val="none" w:sz="0" w:space="0" w:color="auto" w:frame="1"/>
          <w:lang w:eastAsia="it-IT"/>
        </w:rPr>
        <w:t>Maven</w:t>
      </w:r>
      <w:r w:rsidRPr="00F65D6F">
        <w:rPr>
          <w:rFonts w:ascii="inherit" w:eastAsia="Times New Roman" w:hAnsi="inherit" w:cs="Arial"/>
          <w:color w:val="373737"/>
          <w:sz w:val="23"/>
          <w:szCs w:val="23"/>
          <w:lang w:eastAsia="it-IT"/>
        </w:rPr>
        <w:t> e selezionare “</w:t>
      </w:r>
      <w:r w:rsidRPr="00F65D6F">
        <w:rPr>
          <w:rFonts w:ascii="inherit" w:eastAsia="Times New Roman" w:hAnsi="inherit" w:cs="Arial"/>
          <w:b/>
          <w:bCs/>
          <w:color w:val="373737"/>
          <w:sz w:val="23"/>
          <w:szCs w:val="23"/>
          <w:bdr w:val="none" w:sz="0" w:space="0" w:color="auto" w:frame="1"/>
          <w:lang w:eastAsia="it-IT"/>
        </w:rPr>
        <w:t>Maven Project</w:t>
      </w:r>
      <w:r w:rsidRPr="00F65D6F">
        <w:rPr>
          <w:rFonts w:ascii="inherit" w:eastAsia="Times New Roman" w:hAnsi="inherit" w:cs="Arial"/>
          <w:color w:val="373737"/>
          <w:sz w:val="23"/>
          <w:szCs w:val="23"/>
          <w:lang w:eastAsia="it-IT"/>
        </w:rPr>
        <w:t>“. Clickate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r w:rsidRPr="00F65D6F">
        <w:rPr>
          <w:rFonts w:ascii="inherit" w:eastAsia="Times New Roman" w:hAnsi="inherit" w:cs="Arial"/>
          <w:color w:val="373737"/>
          <w:sz w:val="23"/>
          <w:szCs w:val="23"/>
          <w:lang w:eastAsia="it-IT"/>
        </w:rPr>
        <w:br/>
        <w:t>Nella prima finestra dello wizard troveremo spuntato solo l’opzione “</w:t>
      </w:r>
      <w:r w:rsidRPr="00F65D6F">
        <w:rPr>
          <w:rFonts w:ascii="inherit" w:eastAsia="Times New Roman" w:hAnsi="inherit" w:cs="Arial"/>
          <w:b/>
          <w:bCs/>
          <w:color w:val="373737"/>
          <w:sz w:val="23"/>
          <w:szCs w:val="23"/>
          <w:bdr w:val="none" w:sz="0" w:space="0" w:color="auto" w:frame="1"/>
          <w:lang w:eastAsia="it-IT"/>
        </w:rPr>
        <w:t>Use default Workspace location</w:t>
      </w:r>
      <w:r w:rsidRPr="00F65D6F">
        <w:rPr>
          <w:rFonts w:ascii="inherit" w:eastAsia="Times New Roman" w:hAnsi="inherit" w:cs="Arial"/>
          <w:color w:val="373737"/>
          <w:sz w:val="23"/>
          <w:szCs w:val="23"/>
          <w:lang w:eastAsia="it-IT"/>
        </w:rPr>
        <w:t>“, lasciare inalterate tali opzioni e clickate su Next. Nella seconda finestra dello wizard lasciate il default</w:t>
      </w:r>
      <w:r w:rsidRPr="00F65D6F">
        <w:rPr>
          <w:rFonts w:ascii="inherit" w:eastAsia="Times New Roman" w:hAnsi="inherit" w:cs="Arial"/>
          <w:b/>
          <w:bCs/>
          <w:color w:val="373737"/>
          <w:sz w:val="23"/>
          <w:szCs w:val="23"/>
          <w:bdr w:val="none" w:sz="0" w:space="0" w:color="auto" w:frame="1"/>
          <w:lang w:eastAsia="it-IT"/>
        </w:rPr>
        <w:t>ArtifactId</w:t>
      </w:r>
      <w:r w:rsidRPr="00F65D6F">
        <w:rPr>
          <w:rFonts w:ascii="inherit" w:eastAsia="Times New Roman" w:hAnsi="inherit" w:cs="Arial"/>
          <w:color w:val="373737"/>
          <w:sz w:val="23"/>
          <w:szCs w:val="23"/>
          <w:lang w:eastAsia="it-IT"/>
        </w:rPr>
        <w:t> settato su “</w:t>
      </w:r>
      <w:r w:rsidRPr="00F65D6F">
        <w:rPr>
          <w:rFonts w:ascii="inherit" w:eastAsia="Times New Roman" w:hAnsi="inherit" w:cs="Arial"/>
          <w:b/>
          <w:bCs/>
          <w:color w:val="373737"/>
          <w:sz w:val="23"/>
          <w:szCs w:val="23"/>
          <w:bdr w:val="none" w:sz="0" w:space="0" w:color="auto" w:frame="1"/>
          <w:lang w:eastAsia="it-IT"/>
        </w:rPr>
        <w:t>maven-archetype-quickstart</w:t>
      </w:r>
      <w:r w:rsidRPr="00F65D6F">
        <w:rPr>
          <w:rFonts w:ascii="inherit" w:eastAsia="Times New Roman" w:hAnsi="inherit" w:cs="Arial"/>
          <w:color w:val="373737"/>
          <w:sz w:val="23"/>
          <w:szCs w:val="23"/>
          <w:lang w:eastAsia="it-IT"/>
        </w:rPr>
        <w:t>” e clickate su </w:t>
      </w:r>
      <w:r w:rsidRPr="00F65D6F">
        <w:rPr>
          <w:rFonts w:ascii="inherit" w:eastAsia="Times New Roman" w:hAnsi="inherit" w:cs="Arial"/>
          <w:b/>
          <w:bCs/>
          <w:color w:val="373737"/>
          <w:sz w:val="23"/>
          <w:szCs w:val="23"/>
          <w:bdr w:val="none" w:sz="0" w:space="0" w:color="auto" w:frame="1"/>
          <w:lang w:eastAsia="it-IT"/>
        </w:rPr>
        <w:t>Next</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Inserite i seguenti parametri:</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Group Id: </w:t>
      </w:r>
      <w:r w:rsidRPr="00F65D6F">
        <w:rPr>
          <w:rFonts w:ascii="inherit" w:eastAsia="Times New Roman" w:hAnsi="inherit" w:cs="Arial"/>
          <w:color w:val="373737"/>
          <w:sz w:val="23"/>
          <w:szCs w:val="23"/>
          <w:lang w:eastAsia="it-IT"/>
        </w:rPr>
        <w:t>org.andrea.myexample</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Artifact  Id:</w:t>
      </w:r>
      <w:r w:rsidRPr="00F65D6F">
        <w:rPr>
          <w:rFonts w:ascii="inherit" w:eastAsia="Times New Roman" w:hAnsi="inherit" w:cs="Arial"/>
          <w:color w:val="373737"/>
          <w:sz w:val="23"/>
          <w:szCs w:val="23"/>
          <w:lang w:eastAsia="it-IT"/>
        </w:rPr>
        <w:t> mySpringAspectJAOP</w:t>
      </w:r>
      <w:r w:rsidRPr="00F65D6F">
        <w:rPr>
          <w:rFonts w:ascii="inherit" w:eastAsia="Times New Roman" w:hAnsi="inherit" w:cs="Arial"/>
          <w:color w:val="373737"/>
          <w:sz w:val="23"/>
          <w:szCs w:val="23"/>
          <w:lang w:eastAsia="it-IT"/>
        </w:rPr>
        <w:br/>
      </w:r>
      <w:r w:rsidRPr="00F65D6F">
        <w:rPr>
          <w:rFonts w:ascii="inherit" w:eastAsia="Times New Roman" w:hAnsi="inherit" w:cs="Arial"/>
          <w:b/>
          <w:bCs/>
          <w:color w:val="373737"/>
          <w:sz w:val="23"/>
          <w:szCs w:val="23"/>
          <w:bdr w:val="none" w:sz="0" w:space="0" w:color="auto" w:frame="1"/>
          <w:lang w:eastAsia="it-IT"/>
        </w:rPr>
        <w:t>Version</w:t>
      </w:r>
      <w:r w:rsidRPr="00F65D6F">
        <w:rPr>
          <w:rFonts w:ascii="inherit" w:eastAsia="Times New Roman" w:hAnsi="inherit" w:cs="Arial"/>
          <w:color w:val="373737"/>
          <w:sz w:val="23"/>
          <w:szCs w:val="23"/>
          <w:lang w:eastAsia="it-IT"/>
        </w:rPr>
        <w:t>: lasciate 0.0.1-SNAPSHOT</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Clickate su </w:t>
      </w:r>
      <w:r w:rsidRPr="00F65D6F">
        <w:rPr>
          <w:rFonts w:ascii="inherit" w:eastAsia="Times New Roman" w:hAnsi="inherit" w:cs="Arial"/>
          <w:b/>
          <w:bCs/>
          <w:color w:val="373737"/>
          <w:sz w:val="23"/>
          <w:szCs w:val="23"/>
          <w:bdr w:val="none" w:sz="0" w:space="0" w:color="auto" w:frame="1"/>
          <w:lang w:eastAsia="it-IT"/>
        </w:rPr>
        <w:t>Finish</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Aprite il file pom.xml e clickate sul tab “</w:t>
      </w:r>
      <w:r w:rsidRPr="00F65D6F">
        <w:rPr>
          <w:rFonts w:ascii="inherit" w:eastAsia="Times New Roman" w:hAnsi="inherit" w:cs="Arial"/>
          <w:b/>
          <w:bCs/>
          <w:color w:val="373737"/>
          <w:sz w:val="23"/>
          <w:szCs w:val="23"/>
          <w:bdr w:val="none" w:sz="0" w:space="0" w:color="auto" w:frame="1"/>
          <w:lang w:eastAsia="it-IT"/>
        </w:rPr>
        <w:t>Dependencies</w:t>
      </w:r>
      <w:r w:rsidRPr="00F65D6F">
        <w:rPr>
          <w:rFonts w:ascii="inherit" w:eastAsia="Times New Roman" w:hAnsi="inherit" w:cs="Arial"/>
          <w:color w:val="373737"/>
          <w:sz w:val="23"/>
          <w:szCs w:val="23"/>
          <w:lang w:eastAsia="it-IT"/>
        </w:rPr>
        <w:t>” per aggiungere le seguenti dipendenze di org.springframework (nel riquadro Dependencies, non Dependecies Management): </w:t>
      </w:r>
      <w:r w:rsidRPr="00F65D6F">
        <w:rPr>
          <w:rFonts w:ascii="inherit" w:eastAsia="Times New Roman" w:hAnsi="inherit" w:cs="Arial"/>
          <w:b/>
          <w:bCs/>
          <w:color w:val="373737"/>
          <w:sz w:val="23"/>
          <w:szCs w:val="23"/>
          <w:bdr w:val="none" w:sz="0" w:space="0" w:color="auto" w:frame="1"/>
          <w:lang w:eastAsia="it-IT"/>
        </w:rPr>
        <w:t>spring-core</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spring-bean</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spring-context-support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Dobbiamo anche inserire le dipendenze verso i seguenti pacchetti: </w:t>
      </w:r>
      <w:r w:rsidRPr="00F65D6F">
        <w:rPr>
          <w:rFonts w:ascii="inherit" w:eastAsia="Times New Roman" w:hAnsi="inherit" w:cs="Arial"/>
          <w:b/>
          <w:bCs/>
          <w:color w:val="373737"/>
          <w:sz w:val="23"/>
          <w:szCs w:val="23"/>
          <w:bdr w:val="none" w:sz="0" w:space="0" w:color="auto" w:frame="1"/>
          <w:lang w:eastAsia="it-IT"/>
        </w:rPr>
        <w:t>org.org.aspectj.aspectjweaver</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Non avendoli già nel mio repository locale, tali dipendenze saranno inseriti manualmente nel file</w:t>
      </w:r>
      <w:r w:rsidRPr="00F65D6F">
        <w:rPr>
          <w:rFonts w:ascii="inherit" w:eastAsia="Times New Roman" w:hAnsi="inherit" w:cs="Arial"/>
          <w:b/>
          <w:bCs/>
          <w:color w:val="373737"/>
          <w:sz w:val="23"/>
          <w:szCs w:val="23"/>
          <w:bdr w:val="none" w:sz="0" w:space="0" w:color="auto" w:frame="1"/>
          <w:lang w:eastAsia="it-IT"/>
        </w:rPr>
        <w:t>pom.xml</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78" type="#_x0000_t75" style="width:136.5pt;height:63.75pt" o:ole="">
            <v:imagedata r:id="rId12" o:title=""/>
          </v:shape>
          <w:control r:id="rId225" w:name="DefaultOcxName710" w:shapeid="_x0000_i177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59</w:t>
            </w:r>
          </w:p>
        </w:tc>
        <w:tc>
          <w:tcPr>
            <w:tcW w:w="1138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&lt;project xmlns="http://maven.apache.org/POM/4.0.0"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:xsi="http://www.w3.org/2001/XMLSchema-instance"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&lt;modelVersion&gt;4.0.0&lt;/modelVersion&gt;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&lt;groupId&gt;org.andrea.myexample&lt;/groupId&gt;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&lt;artifactId&gt;mySpringAspectJAOP&lt;/artifactId&gt;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&lt;version&gt;0.0.1-SNAPSHOT&lt;/version&gt;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&lt;packaging&gt;jar&lt;/packaging&gt;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&lt;name&gt;mySpringAspectJAOP&lt;/name&gt;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&lt;url&gt;http://maven.apache.org&lt;/url&gt;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&lt;groupId&gt;junit&lt;/groupId&gt;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&lt;artifactId&gt;junit&lt;/artifactId&gt;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&lt;version&gt;3.8.1&lt;/version&gt;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&lt;scope&gt;test&lt;/scope&gt;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&lt;artifactId&gt;spring-core&lt;/artifactId&gt;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&lt;artifactId&gt;spring-beans&lt;/artifactId&gt;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&lt;groupId&gt;org.springframework&lt;/groupId&gt;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&lt;artifactId&gt;spring-context-support&lt;/artifactId&gt;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&lt;version&gt;3.1.1.RELEASE&lt;/version&gt;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&lt;groupId&gt;org.aspectj&lt;/groupId&gt;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&lt;artifactId&gt;aspectjweaver&lt;/artifactId&gt;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&lt;version&gt;1.6.8&lt;/version&gt;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&lt;groupId&gt;cglib&lt;/groupId&gt;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&lt;artifactId&gt;cglib&lt;/artifactId&gt;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&lt;version&gt;2.2&lt;/version&gt;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&lt;/dependencies&gt;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&lt;/project&gt;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Di seguito il contenuto della classe </w:t>
      </w:r>
      <w:r w:rsidRPr="00F65D6F">
        <w:rPr>
          <w:rFonts w:ascii="inherit" w:eastAsia="Times New Roman" w:hAnsi="inherit" w:cs="Arial"/>
          <w:b/>
          <w:bCs/>
          <w:color w:val="373737"/>
          <w:sz w:val="23"/>
          <w:szCs w:val="23"/>
          <w:bdr w:val="none" w:sz="0" w:space="0" w:color="auto" w:frame="1"/>
          <w:lang w:eastAsia="it-IT"/>
        </w:rPr>
        <w:t>Logging.java </w:t>
      </w:r>
      <w:r w:rsidRPr="00F65D6F">
        <w:rPr>
          <w:rFonts w:ascii="inherit" w:eastAsia="Times New Roman" w:hAnsi="inherit" w:cs="Arial"/>
          <w:color w:val="373737"/>
          <w:sz w:val="23"/>
          <w:szCs w:val="23"/>
          <w:lang w:eastAsia="it-IT"/>
        </w:rPr>
        <w:t>(da inserire all’interno del nostro unico package). Tale classe rappresenta un esempio di modulo aspect che definisce i metodi che devono essere chiamati nei vari punti:</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81" type="#_x0000_t75" style="width:136.5pt;height:63.75pt" o:ole="">
            <v:imagedata r:id="rId12" o:title=""/>
          </v:shape>
          <w:control r:id="rId226" w:name="DefaultOcxName86" w:shapeid="_x0000_i178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60</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org.andrea.myexample.mySpringAspectJAOP;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org.aspectj.lang.annotation.Aspect;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org.aspectj.lang.annotation.Pointcut;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org.aspectj.lang.annotation.Before;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org.aspectj.lang.annotation.After;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org.aspectj.lang.annotation.AfterThrowing;</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org.aspectj.lang.annotation.AfterReturning;</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org.aspectj.lang.annotation.Around;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che definisce gli aspetti: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i/>
                <w:iCs/>
                <w:color w:val="000000"/>
                <w:sz w:val="18"/>
                <w:szCs w:val="18"/>
                <w:bdr w:val="none" w:sz="0" w:space="0" w:color="auto" w:frame="1"/>
                <w:lang w:eastAsia="it-IT"/>
              </w:rPr>
              <w:t>@Aspect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Logging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Di seguito la definizione per un PointCut che seleziona tutti i metodi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disponibili nelle classi presenti nell'unico package del progetto- Così</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facendo, gli Advices saranno chiamati per tutti i metodi.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i/>
                <w:iCs/>
                <w:color w:val="000000"/>
                <w:sz w:val="18"/>
                <w:szCs w:val="18"/>
                <w:bdr w:val="none" w:sz="0" w:space="0" w:color="auto" w:frame="1"/>
                <w:lang w:eastAsia="it-IT"/>
              </w:rPr>
              <w:t>@Pointcut</w:t>
            </w:r>
            <w:r w:rsidRPr="00F65D6F">
              <w:rPr>
                <w:rFonts w:ascii="inherit" w:eastAsia="Times New Roman" w:hAnsi="inherit" w:cs="Times New Roman"/>
                <w:color w:val="000000"/>
                <w:sz w:val="18"/>
                <w:szCs w:val="18"/>
                <w:bdr w:val="none" w:sz="0" w:space="0" w:color="auto" w:frame="1"/>
                <w:lang w:eastAsia="it-IT"/>
              </w:rPr>
              <w:t>("execution(* org.andrea.myexample.mySpringAspectJAOP.*.*(..))")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void selectAll()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deve essere eseguito PRIMA dell'esecuzione di uno dei metodi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selezionati.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i/>
                <w:iCs/>
                <w:color w:val="000000"/>
                <w:sz w:val="18"/>
                <w:szCs w:val="18"/>
                <w:bdr w:val="none" w:sz="0" w:space="0" w:color="auto" w:frame="1"/>
                <w:lang w:eastAsia="it-IT"/>
              </w:rPr>
              <w:t>@Before</w:t>
            </w:r>
            <w:r w:rsidRPr="00F65D6F">
              <w:rPr>
                <w:rFonts w:ascii="inherit" w:eastAsia="Times New Roman" w:hAnsi="inherit" w:cs="Times New Roman"/>
                <w:color w:val="000000"/>
                <w:sz w:val="18"/>
                <w:szCs w:val="18"/>
                <w:bdr w:val="none" w:sz="0" w:space="0" w:color="auto" w:frame="1"/>
                <w:lang w:eastAsia="it-IT"/>
              </w:rPr>
              <w:t>("selectAll()")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beforeAdvice()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System.out.println("Going to setup student profile.");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deve essere eseguito DOPO l'esecuzione di uno dei metodi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selezionati.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i/>
                <w:iCs/>
                <w:color w:val="000000"/>
                <w:sz w:val="18"/>
                <w:szCs w:val="18"/>
                <w:bdr w:val="none" w:sz="0" w:space="0" w:color="auto" w:frame="1"/>
                <w:lang w:eastAsia="it-IT"/>
              </w:rPr>
              <w:t>@After</w:t>
            </w:r>
            <w:r w:rsidRPr="00F65D6F">
              <w:rPr>
                <w:rFonts w:ascii="inherit" w:eastAsia="Times New Roman" w:hAnsi="inherit" w:cs="Times New Roman"/>
                <w:color w:val="000000"/>
                <w:sz w:val="18"/>
                <w:szCs w:val="18"/>
                <w:bdr w:val="none" w:sz="0" w:space="0" w:color="auto" w:frame="1"/>
                <w:lang w:eastAsia="it-IT"/>
              </w:rPr>
              <w:t>("selectAll()")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afterAdvice()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System.out.println("Student profile has been setup.");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deve essere eseguito quando un metodo selezionato TERMINA la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sua esecuzione RITORNANDO UN VALORE e senza sollevare un'eccezione.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i/>
                <w:iCs/>
                <w:color w:val="000000"/>
                <w:sz w:val="18"/>
                <w:szCs w:val="18"/>
                <w:bdr w:val="none" w:sz="0" w:space="0" w:color="auto" w:frame="1"/>
                <w:lang w:eastAsia="it-IT"/>
              </w:rPr>
              <w:t>@AfterReturning</w:t>
            </w:r>
            <w:r w:rsidRPr="00F65D6F">
              <w:rPr>
                <w:rFonts w:ascii="inherit" w:eastAsia="Times New Roman" w:hAnsi="inherit" w:cs="Times New Roman"/>
                <w:color w:val="000000"/>
                <w:sz w:val="18"/>
                <w:szCs w:val="18"/>
                <w:bdr w:val="none" w:sz="0" w:space="0" w:color="auto" w:frame="1"/>
                <w:lang w:eastAsia="it-IT"/>
              </w:rPr>
              <w:t>(pointcut = "selectAll()", returning = "retVal")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afterReturningAdvice(Object retVal)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System.out.println("Returning:" + retVal.toString());</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Metodo che deve essere eseguito quando un metodo selezionato TERMINA la</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sua esecuzione SOLLEVANDO UN'ECCEZIONE.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i/>
                <w:iCs/>
                <w:color w:val="000000"/>
                <w:sz w:val="18"/>
                <w:szCs w:val="18"/>
                <w:bdr w:val="none" w:sz="0" w:space="0" w:color="auto" w:frame="1"/>
                <w:lang w:eastAsia="it-IT"/>
              </w:rPr>
              <w:t>@AfterThrowing</w:t>
            </w:r>
            <w:r w:rsidRPr="00F65D6F">
              <w:rPr>
                <w:rFonts w:ascii="inherit" w:eastAsia="Times New Roman" w:hAnsi="inherit" w:cs="Times New Roman"/>
                <w:color w:val="000000"/>
                <w:sz w:val="18"/>
                <w:szCs w:val="18"/>
                <w:bdr w:val="none" w:sz="0" w:space="0" w:color="auto" w:frame="1"/>
                <w:lang w:eastAsia="it-IT"/>
              </w:rPr>
              <w:t>(pointcut = "selectAll()", throwing = "ex")</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AfterThrowingAdvice(IllegalArgumentException ex)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System.out.println("There has been an exception: " + ex.toString());</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Creiamo nello stesso package la classe </w:t>
      </w:r>
      <w:r w:rsidRPr="00F65D6F">
        <w:rPr>
          <w:rFonts w:ascii="inherit" w:eastAsia="Times New Roman" w:hAnsi="inherit" w:cs="Arial"/>
          <w:b/>
          <w:bCs/>
          <w:color w:val="373737"/>
          <w:sz w:val="23"/>
          <w:szCs w:val="23"/>
          <w:bdr w:val="none" w:sz="0" w:space="0" w:color="auto" w:frame="1"/>
          <w:lang w:eastAsia="it-IT"/>
        </w:rPr>
        <w:t>Student.java</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84" type="#_x0000_t75" style="width:136.5pt;height:63.75pt" o:ole="">
            <v:imagedata r:id="rId12" o:title=""/>
          </v:shape>
          <w:control r:id="rId227" w:name="DefaultOcxName96" w:shapeid="_x0000_i178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29</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org.andrea.myexample.mySpringAspectJAOP;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Student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Integer 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private String 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setAge(Integer 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this.age = 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Integer getAge()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System.out.println("Age : " + 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setName(String name)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this.name = 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String getName()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System.out.println("Name : " + 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void printThrowException()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System.out.println("Exception raised");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throw new IllegalArgumentException();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Infine creiamo, sempre nell’unico package presente nel nostro progetto, la classe principale</w:t>
      </w:r>
      <w:r w:rsidRPr="00F65D6F">
        <w:rPr>
          <w:rFonts w:ascii="inherit" w:eastAsia="Times New Roman" w:hAnsi="inherit" w:cs="Arial"/>
          <w:b/>
          <w:bCs/>
          <w:color w:val="373737"/>
          <w:sz w:val="23"/>
          <w:szCs w:val="23"/>
          <w:bdr w:val="none" w:sz="0" w:space="0" w:color="auto" w:frame="1"/>
          <w:lang w:eastAsia="it-IT"/>
        </w:rPr>
        <w:t>MainApp.java:</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87" type="#_x0000_t75" style="width:136.5pt;height:63.75pt" o:ole="">
            <v:imagedata r:id="rId12" o:title=""/>
          </v:shape>
          <w:control r:id="rId228" w:name="DefaultOcxName104" w:shapeid="_x0000_i178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26</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package org.andrea.myexample.mySpringAspectJAOP;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Classe principale: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MainApp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static void main(String[] args)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Crea il contesto in base alle impostazioni definite nel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file Beans.xmll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ApplicationContext context = new ClassPathXmlApplicationContext(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"Beans.xml");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Recupera dal contesto il bean avente ID=student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 student = (Student) context.getBean("student");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 Chiamate ai metodi per cui sono stati definiti gli aspetti:</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student.getName();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student.getAge();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student.printThrowException();</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Vediamo infine il file di configurazione </w:t>
      </w:r>
      <w:r w:rsidRPr="00F65D6F">
        <w:rPr>
          <w:rFonts w:ascii="inherit" w:eastAsia="Times New Roman" w:hAnsi="inherit" w:cs="Arial"/>
          <w:b/>
          <w:bCs/>
          <w:color w:val="373737"/>
          <w:sz w:val="23"/>
          <w:szCs w:val="23"/>
          <w:bdr w:val="none" w:sz="0" w:space="0" w:color="auto" w:frame="1"/>
          <w:lang w:eastAsia="it-IT"/>
        </w:rPr>
        <w:t>Beans.xml</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Creiamo quindi il file di configurazione </w:t>
      </w:r>
      <w:r w:rsidRPr="00F65D6F">
        <w:rPr>
          <w:rFonts w:ascii="inherit" w:eastAsia="Times New Roman" w:hAnsi="inherit" w:cs="Arial"/>
          <w:b/>
          <w:bCs/>
          <w:color w:val="373737"/>
          <w:sz w:val="23"/>
          <w:szCs w:val="23"/>
          <w:bdr w:val="none" w:sz="0" w:space="0" w:color="auto" w:frame="1"/>
          <w:lang w:eastAsia="it-IT"/>
        </w:rPr>
        <w:t>Beans.xml</w:t>
      </w:r>
      <w:r w:rsidRPr="00F65D6F">
        <w:rPr>
          <w:rFonts w:ascii="inherit" w:eastAsia="Times New Roman" w:hAnsi="inherit" w:cs="Arial"/>
          <w:color w:val="373737"/>
          <w:sz w:val="23"/>
          <w:szCs w:val="23"/>
          <w:lang w:eastAsia="it-IT"/>
        </w:rPr>
        <w:t>, come al solito tale file andrà posizionato nella cartella “</w:t>
      </w:r>
      <w:r w:rsidRPr="00F65D6F">
        <w:rPr>
          <w:rFonts w:ascii="inherit" w:eastAsia="Times New Roman" w:hAnsi="inherit" w:cs="Arial"/>
          <w:b/>
          <w:bCs/>
          <w:color w:val="373737"/>
          <w:sz w:val="23"/>
          <w:szCs w:val="23"/>
          <w:bdr w:val="none" w:sz="0" w:space="0" w:color="auto" w:frame="1"/>
          <w:lang w:eastAsia="it-IT"/>
        </w:rPr>
        <w:t>/src/main/java</w:t>
      </w:r>
      <w:r w:rsidRPr="00F65D6F">
        <w:rPr>
          <w:rFonts w:ascii="inherit" w:eastAsia="Times New Roman" w:hAnsi="inherit" w:cs="Arial"/>
          <w:color w:val="373737"/>
          <w:sz w:val="23"/>
          <w:szCs w:val="23"/>
          <w:lang w:eastAsia="it-IT"/>
        </w:rPr>
        <w:t>” allo stesso livello del nostro unico package: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90" type="#_x0000_t75" style="width:136.5pt;height:63.75pt" o:ole="">
            <v:imagedata r:id="rId12" o:title=""/>
          </v:shape>
          <w:control r:id="rId229" w:name="DefaultOcxName1112" w:shapeid="_x0000_i179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21</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&lt;?xml version="1.0" encoding="UTF-8"?&gt;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 xmlns="http://www.springframework.org/schema/beans"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 xml:space="preserve">:xsi="http://www.w3.org/2001/XMLSchema-instance"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xmlns</w:t>
            </w:r>
            <w:r w:rsidRPr="00F65D6F">
              <w:rPr>
                <w:rFonts w:ascii="inherit" w:eastAsia="Times New Roman" w:hAnsi="inherit" w:cs="Times New Roman"/>
                <w:color w:val="000000"/>
                <w:sz w:val="18"/>
                <w:szCs w:val="18"/>
                <w:bdr w:val="none" w:sz="0" w:space="0" w:color="auto" w:frame="1"/>
                <w:lang w:eastAsia="it-IT"/>
              </w:rPr>
              <w:t>:aop="http://www.springframework.org/schema/aop"</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r w:rsidRPr="00F65D6F">
              <w:rPr>
                <w:rFonts w:ascii="inherit" w:eastAsia="Times New Roman" w:hAnsi="inherit" w:cs="Times New Roman"/>
                <w:color w:val="000000"/>
                <w:sz w:val="18"/>
                <w:szCs w:val="18"/>
                <w:lang w:eastAsia="it-IT"/>
              </w:rPr>
              <w:t>xsi</w:t>
            </w:r>
            <w:r w:rsidRPr="00F65D6F">
              <w:rPr>
                <w:rFonts w:ascii="inherit" w:eastAsia="Times New Roman" w:hAnsi="inherit" w:cs="Times New Roman"/>
                <w:color w:val="000000"/>
                <w:sz w:val="18"/>
                <w:szCs w:val="18"/>
                <w:bdr w:val="none" w:sz="0" w:space="0" w:color="auto" w:frame="1"/>
                <w:lang w:eastAsia="it-IT"/>
              </w:rPr>
              <w:t>:schemaLocation="http://www.springframework.org/schema/beans</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http://www.springframework.org/schema/beans/spring-beans-3.0.xsd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http://www.springframework.org/schema/aop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http://www.springframework.org/schema/aop/spring-aop-3.0.xsd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&lt;aop:aspectj-autoproxy/&gt;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Definition for student bean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id="student" class="org.andrea.myexample.mySpringAspectJAOP.Student"&gt;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name="name"  value="Zara"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name="age"  value="11"/&gt;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 Definition for logging aspect --&gt;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   &lt;bean id="logging" class="org.andrea.myexample.mySpringAspectJAOP.Logging"/&gt;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&lt;/beans&gt;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Notate come, a differenza del file di configurazione del precedente articolo in cui dichiaravamo tutta la configurazione degli aspetti all’interno della configurazione XML, in questo caso nel file di configurazione XML oltre alla configurazione dei bean troviamo solamente l’elemento </w:t>
      </w:r>
      <w:r w:rsidRPr="00F65D6F">
        <w:rPr>
          <w:rFonts w:ascii="inherit" w:eastAsia="Times New Roman" w:hAnsi="inherit" w:cs="Arial"/>
          <w:b/>
          <w:bCs/>
          <w:color w:val="373737"/>
          <w:sz w:val="23"/>
          <w:szCs w:val="23"/>
          <w:bdr w:val="none" w:sz="0" w:space="0" w:color="auto" w:frame="1"/>
          <w:lang w:eastAsia="it-IT"/>
        </w:rPr>
        <w:t>&lt;aop:aspectJ-autoproxy/&gt;</w:t>
      </w:r>
      <w:r w:rsidRPr="00F65D6F">
        <w:rPr>
          <w:rFonts w:ascii="inherit" w:eastAsia="Times New Roman" w:hAnsi="inherit" w:cs="Arial"/>
          <w:color w:val="373737"/>
          <w:sz w:val="23"/>
          <w:szCs w:val="23"/>
          <w:lang w:eastAsia="it-IT"/>
        </w:rPr>
        <w:t> che abilita l’uso delle annotazioni </w:t>
      </w:r>
      <w:r w:rsidRPr="00F65D6F">
        <w:rPr>
          <w:rFonts w:ascii="inherit" w:eastAsia="Times New Roman" w:hAnsi="inherit" w:cs="Arial"/>
          <w:b/>
          <w:bCs/>
          <w:color w:val="373737"/>
          <w:sz w:val="23"/>
          <w:szCs w:val="23"/>
          <w:bdr w:val="none" w:sz="0" w:space="0" w:color="auto" w:frame="1"/>
          <w:lang w:eastAsia="it-IT"/>
        </w:rPr>
        <w:t>@AspectJ</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Pertanto tutta la configurazione di AOP viene racchiusa direttamente nelle classi Java e delegata alle annotazioni </w:t>
      </w:r>
      <w:r w:rsidRPr="00F65D6F">
        <w:rPr>
          <w:rFonts w:ascii="inherit" w:eastAsia="Times New Roman" w:hAnsi="inherit" w:cs="Arial"/>
          <w:b/>
          <w:bCs/>
          <w:color w:val="373737"/>
          <w:sz w:val="23"/>
          <w:szCs w:val="23"/>
          <w:bdr w:val="none" w:sz="0" w:space="0" w:color="auto" w:frame="1"/>
          <w:lang w:eastAsia="it-IT"/>
        </w:rPr>
        <w:t>@AspectJ</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 questo punto andiamo ad eseguire la classe </w:t>
      </w:r>
      <w:r w:rsidRPr="00F65D6F">
        <w:rPr>
          <w:rFonts w:ascii="inherit" w:eastAsia="Times New Roman" w:hAnsi="inherit" w:cs="Arial"/>
          <w:b/>
          <w:bCs/>
          <w:color w:val="373737"/>
          <w:sz w:val="23"/>
          <w:szCs w:val="23"/>
          <w:bdr w:val="none" w:sz="0" w:space="0" w:color="auto" w:frame="1"/>
          <w:lang w:eastAsia="it-IT"/>
        </w:rPr>
        <w:t>MainApp </w:t>
      </w:r>
      <w:r w:rsidRPr="00F65D6F">
        <w:rPr>
          <w:rFonts w:ascii="inherit" w:eastAsia="Times New Roman" w:hAnsi="inherit" w:cs="Arial"/>
          <w:color w:val="373737"/>
          <w:sz w:val="23"/>
          <w:szCs w:val="23"/>
          <w:lang w:eastAsia="it-IT"/>
        </w:rPr>
        <w:t>e dovremmo ottenere il seguente messaggio di output: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Going to setup student profile.</w:t>
      </w:r>
      <w:r w:rsidRPr="00F65D6F">
        <w:rPr>
          <w:rFonts w:ascii="inherit" w:eastAsia="Times New Roman" w:hAnsi="inherit" w:cs="Arial"/>
          <w:b/>
          <w:bCs/>
          <w:color w:val="373737"/>
          <w:sz w:val="23"/>
          <w:szCs w:val="23"/>
          <w:bdr w:val="none" w:sz="0" w:space="0" w:color="auto" w:frame="1"/>
          <w:lang w:eastAsia="it-IT"/>
        </w:rPr>
        <w:br/>
        <w:t>Name : Zara</w:t>
      </w:r>
      <w:r w:rsidRPr="00F65D6F">
        <w:rPr>
          <w:rFonts w:ascii="inherit" w:eastAsia="Times New Roman" w:hAnsi="inherit" w:cs="Arial"/>
          <w:b/>
          <w:bCs/>
          <w:color w:val="373737"/>
          <w:sz w:val="23"/>
          <w:szCs w:val="23"/>
          <w:bdr w:val="none" w:sz="0" w:space="0" w:color="auto" w:frame="1"/>
          <w:lang w:eastAsia="it-IT"/>
        </w:rPr>
        <w:br/>
        <w:t>Student profile has been setup.</w:t>
      </w:r>
      <w:r w:rsidRPr="00F65D6F">
        <w:rPr>
          <w:rFonts w:ascii="inherit" w:eastAsia="Times New Roman" w:hAnsi="inherit" w:cs="Arial"/>
          <w:b/>
          <w:bCs/>
          <w:color w:val="373737"/>
          <w:sz w:val="23"/>
          <w:szCs w:val="23"/>
          <w:bdr w:val="none" w:sz="0" w:space="0" w:color="auto" w:frame="1"/>
          <w:lang w:eastAsia="it-IT"/>
        </w:rPr>
        <w:br/>
        <w:t>Returning:Zara</w:t>
      </w:r>
      <w:r w:rsidRPr="00F65D6F">
        <w:rPr>
          <w:rFonts w:ascii="inherit" w:eastAsia="Times New Roman" w:hAnsi="inherit" w:cs="Arial"/>
          <w:b/>
          <w:bCs/>
          <w:color w:val="373737"/>
          <w:sz w:val="23"/>
          <w:szCs w:val="23"/>
          <w:bdr w:val="none" w:sz="0" w:space="0" w:color="auto" w:frame="1"/>
          <w:lang w:eastAsia="it-IT"/>
        </w:rPr>
        <w:br/>
        <w:t>Going to setup student profile.</w:t>
      </w:r>
      <w:r w:rsidRPr="00F65D6F">
        <w:rPr>
          <w:rFonts w:ascii="inherit" w:eastAsia="Times New Roman" w:hAnsi="inherit" w:cs="Arial"/>
          <w:b/>
          <w:bCs/>
          <w:color w:val="373737"/>
          <w:sz w:val="23"/>
          <w:szCs w:val="23"/>
          <w:bdr w:val="none" w:sz="0" w:space="0" w:color="auto" w:frame="1"/>
          <w:lang w:eastAsia="it-IT"/>
        </w:rPr>
        <w:br/>
        <w:t>Age : 11</w:t>
      </w:r>
      <w:r w:rsidRPr="00F65D6F">
        <w:rPr>
          <w:rFonts w:ascii="inherit" w:eastAsia="Times New Roman" w:hAnsi="inherit" w:cs="Arial"/>
          <w:b/>
          <w:bCs/>
          <w:color w:val="373737"/>
          <w:sz w:val="23"/>
          <w:szCs w:val="23"/>
          <w:bdr w:val="none" w:sz="0" w:space="0" w:color="auto" w:frame="1"/>
          <w:lang w:eastAsia="it-IT"/>
        </w:rPr>
        <w:br/>
        <w:t>Student profile has been setup.</w:t>
      </w:r>
      <w:r w:rsidRPr="00F65D6F">
        <w:rPr>
          <w:rFonts w:ascii="inherit" w:eastAsia="Times New Roman" w:hAnsi="inherit" w:cs="Arial"/>
          <w:b/>
          <w:bCs/>
          <w:color w:val="373737"/>
          <w:sz w:val="23"/>
          <w:szCs w:val="23"/>
          <w:bdr w:val="none" w:sz="0" w:space="0" w:color="auto" w:frame="1"/>
          <w:lang w:eastAsia="it-IT"/>
        </w:rPr>
        <w:br/>
        <w:t>Returning:11</w:t>
      </w:r>
      <w:r w:rsidRPr="00F65D6F">
        <w:rPr>
          <w:rFonts w:ascii="inherit" w:eastAsia="Times New Roman" w:hAnsi="inherit" w:cs="Arial"/>
          <w:b/>
          <w:bCs/>
          <w:color w:val="373737"/>
          <w:sz w:val="23"/>
          <w:szCs w:val="23"/>
          <w:bdr w:val="none" w:sz="0" w:space="0" w:color="auto" w:frame="1"/>
          <w:lang w:eastAsia="it-IT"/>
        </w:rPr>
        <w:br/>
        <w:t>Going to setup student profile.</w:t>
      </w:r>
      <w:r w:rsidRPr="00F65D6F">
        <w:rPr>
          <w:rFonts w:ascii="inherit" w:eastAsia="Times New Roman" w:hAnsi="inherit" w:cs="Arial"/>
          <w:b/>
          <w:bCs/>
          <w:color w:val="373737"/>
          <w:sz w:val="23"/>
          <w:szCs w:val="23"/>
          <w:bdr w:val="none" w:sz="0" w:space="0" w:color="auto" w:frame="1"/>
          <w:lang w:eastAsia="it-IT"/>
        </w:rPr>
        <w:br/>
        <w:t>Exception raised</w:t>
      </w:r>
      <w:r w:rsidRPr="00F65D6F">
        <w:rPr>
          <w:rFonts w:ascii="inherit" w:eastAsia="Times New Roman" w:hAnsi="inherit" w:cs="Arial"/>
          <w:b/>
          <w:bCs/>
          <w:color w:val="373737"/>
          <w:sz w:val="23"/>
          <w:szCs w:val="23"/>
          <w:bdr w:val="none" w:sz="0" w:space="0" w:color="auto" w:frame="1"/>
          <w:lang w:eastAsia="it-IT"/>
        </w:rPr>
        <w:br/>
        <w:t>Student profile has been setup.</w:t>
      </w:r>
      <w:r w:rsidRPr="00F65D6F">
        <w:rPr>
          <w:rFonts w:ascii="inherit" w:eastAsia="Times New Roman" w:hAnsi="inherit" w:cs="Arial"/>
          <w:b/>
          <w:bCs/>
          <w:color w:val="373737"/>
          <w:sz w:val="23"/>
          <w:szCs w:val="23"/>
          <w:bdr w:val="none" w:sz="0" w:space="0" w:color="auto" w:frame="1"/>
          <w:lang w:eastAsia="it-IT"/>
        </w:rPr>
        <w:br/>
        <w:t>There has been an exception: java.lang.IllegalArgumentException</w:t>
      </w:r>
      <w:r w:rsidRPr="00F65D6F">
        <w:rPr>
          <w:rFonts w:ascii="inherit" w:eastAsia="Times New Roman" w:hAnsi="inherit" w:cs="Arial"/>
          <w:b/>
          <w:bCs/>
          <w:color w:val="373737"/>
          <w:sz w:val="23"/>
          <w:szCs w:val="23"/>
          <w:bdr w:val="none" w:sz="0" w:space="0" w:color="auto" w:frame="1"/>
          <w:lang w:eastAsia="it-IT"/>
        </w:rPr>
        <w:br/>
        <w:t>Exception in thread “main” java.lang.IllegalArgumentException</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ALTRO CONTENUTO DELL’ECCEZIONE CHE È STATA SOLLEVATA</w:t>
      </w:r>
    </w:p>
    <w:p w:rsidR="00F65D6F" w:rsidRPr="00F65D6F" w:rsidRDefault="00F65D6F" w:rsidP="00F65D6F">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F65D6F">
        <w:rPr>
          <w:rFonts w:ascii="inherit" w:eastAsia="Times New Roman" w:hAnsi="inherit" w:cs="Times New Roman"/>
          <w:b/>
          <w:bCs/>
          <w:color w:val="222222"/>
          <w:kern w:val="36"/>
          <w:sz w:val="39"/>
          <w:szCs w:val="39"/>
          <w:lang w:eastAsia="it-IT"/>
        </w:rPr>
        <w:t>30 – Introduzione a JDBC in Spring</w:t>
      </w:r>
    </w:p>
    <w:p w:rsidR="00F65D6F" w:rsidRPr="00F65D6F" w:rsidRDefault="00F65D6F" w:rsidP="00F65D6F">
      <w:pPr>
        <w:spacing w:after="0" w:line="270" w:lineRule="atLeast"/>
        <w:textAlignment w:val="baseline"/>
        <w:rPr>
          <w:rFonts w:ascii="inherit" w:eastAsia="Times New Roman" w:hAnsi="inherit" w:cs="Times New Roman"/>
          <w:color w:val="666666"/>
          <w:sz w:val="18"/>
          <w:szCs w:val="18"/>
          <w:lang w:eastAsia="it-IT"/>
        </w:rPr>
      </w:pPr>
      <w:r w:rsidRPr="00F65D6F">
        <w:rPr>
          <w:rFonts w:ascii="inherit" w:eastAsia="Times New Roman" w:hAnsi="inherit" w:cs="Times New Roman"/>
          <w:color w:val="666666"/>
          <w:sz w:val="18"/>
          <w:szCs w:val="18"/>
          <w:bdr w:val="none" w:sz="0" w:space="0" w:color="auto" w:frame="1"/>
          <w:lang w:eastAsia="it-IT"/>
        </w:rPr>
        <w:t>Posted on </w:t>
      </w:r>
      <w:hyperlink r:id="rId230" w:tooltip="14:11" w:history="1">
        <w:r w:rsidRPr="00F65D6F">
          <w:rPr>
            <w:rFonts w:ascii="inherit" w:eastAsia="Times New Roman" w:hAnsi="inherit" w:cs="Times New Roman"/>
            <w:b/>
            <w:bCs/>
            <w:color w:val="11598F"/>
            <w:sz w:val="18"/>
            <w:szCs w:val="18"/>
            <w:bdr w:val="none" w:sz="0" w:space="0" w:color="auto" w:frame="1"/>
            <w:lang w:eastAsia="it-IT"/>
          </w:rPr>
          <w:t>15 aprile 2013 </w:t>
        </w:r>
      </w:hyperlink>
      <w:r w:rsidRPr="00F65D6F">
        <w:rPr>
          <w:rFonts w:ascii="inherit" w:eastAsia="Times New Roman" w:hAnsi="inherit" w:cs="Times New Roman"/>
          <w:color w:val="666666"/>
          <w:sz w:val="18"/>
          <w:szCs w:val="18"/>
          <w:bdr w:val="none" w:sz="0" w:space="0" w:color="auto" w:frame="1"/>
          <w:lang w:eastAsia="it-IT"/>
        </w:rPr>
        <w:t>Views: 1063</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Lavorando sui database usando il buon vecchio </w:t>
      </w:r>
      <w:r w:rsidRPr="00F65D6F">
        <w:rPr>
          <w:rFonts w:ascii="inherit" w:eastAsia="Times New Roman" w:hAnsi="inherit" w:cs="Arial"/>
          <w:b/>
          <w:bCs/>
          <w:color w:val="373737"/>
          <w:sz w:val="23"/>
          <w:szCs w:val="23"/>
          <w:bdr w:val="none" w:sz="0" w:space="0" w:color="auto" w:frame="1"/>
          <w:lang w:eastAsia="it-IT"/>
        </w:rPr>
        <w:t>JDBC</w:t>
      </w:r>
      <w:r w:rsidRPr="00F65D6F">
        <w:rPr>
          <w:rFonts w:ascii="inherit" w:eastAsia="Times New Roman" w:hAnsi="inherit" w:cs="Arial"/>
          <w:color w:val="373737"/>
          <w:sz w:val="23"/>
          <w:szCs w:val="23"/>
          <w:lang w:eastAsia="it-IT"/>
        </w:rPr>
        <w:t> diventa scomodo perchè bisogna scrivere il codice della gestione delle eccezioni, quello riguardante l’apertura e la chiusura delle connessioni al datbase, etc. Fortunatamente il </w:t>
      </w:r>
      <w:r w:rsidRPr="00F65D6F">
        <w:rPr>
          <w:rFonts w:ascii="inherit" w:eastAsia="Times New Roman" w:hAnsi="inherit" w:cs="Arial"/>
          <w:b/>
          <w:bCs/>
          <w:color w:val="373737"/>
          <w:sz w:val="23"/>
          <w:szCs w:val="23"/>
          <w:bdr w:val="none" w:sz="0" w:space="0" w:color="auto" w:frame="1"/>
          <w:lang w:eastAsia="it-IT"/>
        </w:rPr>
        <w:t>Framework JDBC Spring</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si prende cura di tutti i dettagli a basso livello</w:t>
      </w:r>
      <w:r w:rsidRPr="00F65D6F">
        <w:rPr>
          <w:rFonts w:ascii="inherit" w:eastAsia="Times New Roman" w:hAnsi="inherit" w:cs="Arial"/>
          <w:color w:val="373737"/>
          <w:sz w:val="23"/>
          <w:szCs w:val="23"/>
          <w:lang w:eastAsia="it-IT"/>
        </w:rPr>
        <w:t> a partire dall’apertura della connessione, alla preparazione ed esecuzione delle istruzioni SQL, al trattamento delle eccezione, alla gestione delle transazioni, fino alla chiusura della connessione.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Così ciò che dobbiamo fare è solo definire i parametri di connessione e specificare le istruzioni SQL che devono essere eseguite e svolgere il lavoro richiesto per ogni iterazione durante il recupero dei dati dal database.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Spring JDBC</w:t>
      </w:r>
      <w:r w:rsidRPr="00F65D6F">
        <w:rPr>
          <w:rFonts w:ascii="inherit" w:eastAsia="Times New Roman" w:hAnsi="inherit" w:cs="Arial"/>
          <w:color w:val="373737"/>
          <w:sz w:val="23"/>
          <w:szCs w:val="23"/>
          <w:lang w:eastAsia="it-IT"/>
        </w:rPr>
        <w:t> fornisce diversi approcci (e corrispondenti diverse classi) per interfacciarsi con il database. In questo articolo andremo a vedere l’approccio più comune che prevede l’uso della classe</w:t>
      </w:r>
      <w:r w:rsidRPr="00F65D6F">
        <w:rPr>
          <w:rFonts w:ascii="inherit" w:eastAsia="Times New Roman" w:hAnsi="inherit" w:cs="Arial"/>
          <w:b/>
          <w:bCs/>
          <w:color w:val="373737"/>
          <w:sz w:val="23"/>
          <w:szCs w:val="23"/>
          <w:bdr w:val="none" w:sz="0" w:space="0" w:color="auto" w:frame="1"/>
          <w:lang w:eastAsia="it-IT"/>
        </w:rPr>
        <w:t>JdbcTemplate</w:t>
      </w:r>
      <w:r w:rsidRPr="00F65D6F">
        <w:rPr>
          <w:rFonts w:ascii="inherit" w:eastAsia="Times New Roman" w:hAnsi="inherit" w:cs="Arial"/>
          <w:color w:val="373737"/>
          <w:sz w:val="23"/>
          <w:szCs w:val="23"/>
          <w:lang w:eastAsia="it-IT"/>
        </w:rPr>
        <w:t> appartenente a tale Framework. Questa è la classe centrale del framework che gestisce tutte le comunicazioni con il database e la gestione delle eccezioni.</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La classe JdbcTemplate: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La classe JdbcTemplate si occupa di eseguire le query SQL, eseguire le operazioni di update, eseguire le chiamate alle stored procedure, eseguire le iterazioni sul ResultSet ed eseguire l’estrazione dei valori dei parametri di ritorno. Inoltre cattura le ecezioni di JDBC e le traduce in eccezioni generiche maggiormente informative che vengono definite in modo gerarchico all’interno del package org.springframework.dao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Le istanze della classe </w:t>
      </w:r>
      <w:r w:rsidRPr="00F65D6F">
        <w:rPr>
          <w:rFonts w:ascii="inherit" w:eastAsia="Times New Roman" w:hAnsi="inherit" w:cs="Arial"/>
          <w:b/>
          <w:bCs/>
          <w:color w:val="373737"/>
          <w:sz w:val="23"/>
          <w:szCs w:val="23"/>
          <w:bdr w:val="none" w:sz="0" w:space="0" w:color="auto" w:frame="1"/>
          <w:lang w:eastAsia="it-IT"/>
        </w:rPr>
        <w:t>JdbcTemplate</w:t>
      </w:r>
      <w:r w:rsidRPr="00F65D6F">
        <w:rPr>
          <w:rFonts w:ascii="inherit" w:eastAsia="Times New Roman" w:hAnsi="inherit" w:cs="Arial"/>
          <w:color w:val="373737"/>
          <w:sz w:val="23"/>
          <w:szCs w:val="23"/>
          <w:lang w:eastAsia="it-IT"/>
        </w:rPr>
        <w:t>, una volta configurate, sono </w:t>
      </w:r>
      <w:r w:rsidRPr="00F65D6F">
        <w:rPr>
          <w:rFonts w:ascii="inherit" w:eastAsia="Times New Roman" w:hAnsi="inherit" w:cs="Arial"/>
          <w:b/>
          <w:bCs/>
          <w:color w:val="373737"/>
          <w:sz w:val="23"/>
          <w:szCs w:val="23"/>
          <w:bdr w:val="none" w:sz="0" w:space="0" w:color="auto" w:frame="1"/>
          <w:lang w:eastAsia="it-IT"/>
        </w:rPr>
        <w:t>threadsafe</w:t>
      </w:r>
      <w:r w:rsidRPr="00F65D6F">
        <w:rPr>
          <w:rFonts w:ascii="inherit" w:eastAsia="Times New Roman" w:hAnsi="inherit" w:cs="Arial"/>
          <w:color w:val="373737"/>
          <w:sz w:val="23"/>
          <w:szCs w:val="23"/>
          <w:lang w:eastAsia="it-IT"/>
        </w:rPr>
        <w:t>. Possiamo così configurare una singola istanza di </w:t>
      </w:r>
      <w:r w:rsidRPr="00F65D6F">
        <w:rPr>
          <w:rFonts w:ascii="inherit" w:eastAsia="Times New Roman" w:hAnsi="inherit" w:cs="Arial"/>
          <w:b/>
          <w:bCs/>
          <w:color w:val="373737"/>
          <w:sz w:val="23"/>
          <w:szCs w:val="23"/>
          <w:bdr w:val="none" w:sz="0" w:space="0" w:color="auto" w:frame="1"/>
          <w:lang w:eastAsia="it-IT"/>
        </w:rPr>
        <w:t>JdbcTemplate</w:t>
      </w:r>
      <w:r w:rsidRPr="00F65D6F">
        <w:rPr>
          <w:rFonts w:ascii="inherit" w:eastAsia="Times New Roman" w:hAnsi="inherit" w:cs="Arial"/>
          <w:color w:val="373737"/>
          <w:sz w:val="23"/>
          <w:szCs w:val="23"/>
          <w:lang w:eastAsia="it-IT"/>
        </w:rPr>
        <w:t> e poi iniettarvi in maniera sicura un riferimento condiviso a più oggetti DAO.</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Una pratica tipica quando utilizziamo la classe </w:t>
      </w:r>
      <w:r w:rsidRPr="00F65D6F">
        <w:rPr>
          <w:rFonts w:ascii="inherit" w:eastAsia="Times New Roman" w:hAnsi="inherit" w:cs="Arial"/>
          <w:b/>
          <w:bCs/>
          <w:color w:val="373737"/>
          <w:sz w:val="23"/>
          <w:szCs w:val="23"/>
          <w:bdr w:val="none" w:sz="0" w:space="0" w:color="auto" w:frame="1"/>
          <w:lang w:eastAsia="it-IT"/>
        </w:rPr>
        <w:t>JdbcTemplate </w:t>
      </w:r>
      <w:r w:rsidRPr="00F65D6F">
        <w:rPr>
          <w:rFonts w:ascii="inherit" w:eastAsia="Times New Roman" w:hAnsi="inherit" w:cs="Arial"/>
          <w:color w:val="373737"/>
          <w:sz w:val="23"/>
          <w:szCs w:val="23"/>
          <w:lang w:eastAsia="it-IT"/>
        </w:rPr>
        <w:t>è quella di configurare un</w:t>
      </w:r>
      <w:r w:rsidRPr="00F65D6F">
        <w:rPr>
          <w:rFonts w:ascii="inherit" w:eastAsia="Times New Roman" w:hAnsi="inherit" w:cs="Arial"/>
          <w:b/>
          <w:bCs/>
          <w:color w:val="373737"/>
          <w:sz w:val="23"/>
          <w:szCs w:val="23"/>
          <w:bdr w:val="none" w:sz="0" w:space="0" w:color="auto" w:frame="1"/>
          <w:lang w:eastAsia="it-IT"/>
        </w:rPr>
        <w:t> DataSource</w:t>
      </w:r>
      <w:r w:rsidRPr="00F65D6F">
        <w:rPr>
          <w:rFonts w:ascii="inherit" w:eastAsia="Times New Roman" w:hAnsi="inherit" w:cs="Arial"/>
          <w:color w:val="373737"/>
          <w:sz w:val="23"/>
          <w:szCs w:val="23"/>
          <w:lang w:eastAsia="it-IT"/>
        </w:rPr>
        <w:t>all’interno del nostro file di configurazione di Spring, e poi iniettare la dipendenza che condivide il bean</w:t>
      </w:r>
      <w:r w:rsidRPr="00F65D6F">
        <w:rPr>
          <w:rFonts w:ascii="inherit" w:eastAsia="Times New Roman" w:hAnsi="inherit" w:cs="Arial"/>
          <w:b/>
          <w:bCs/>
          <w:color w:val="373737"/>
          <w:sz w:val="23"/>
          <w:szCs w:val="23"/>
          <w:bdr w:val="none" w:sz="0" w:space="0" w:color="auto" w:frame="1"/>
          <w:lang w:eastAsia="it-IT"/>
        </w:rPr>
        <w:t>DataSoruce</w:t>
      </w:r>
      <w:r w:rsidRPr="00F65D6F">
        <w:rPr>
          <w:rFonts w:ascii="inherit" w:eastAsia="Times New Roman" w:hAnsi="inherit" w:cs="Arial"/>
          <w:color w:val="373737"/>
          <w:sz w:val="23"/>
          <w:szCs w:val="23"/>
          <w:lang w:eastAsia="it-IT"/>
        </w:rPr>
        <w:t> all’interno delle nostro classi </w:t>
      </w:r>
      <w:r w:rsidRPr="00F65D6F">
        <w:rPr>
          <w:rFonts w:ascii="inherit" w:eastAsia="Times New Roman" w:hAnsi="inherit" w:cs="Arial"/>
          <w:b/>
          <w:bCs/>
          <w:color w:val="373737"/>
          <w:sz w:val="23"/>
          <w:szCs w:val="23"/>
          <w:bdr w:val="none" w:sz="0" w:space="0" w:color="auto" w:frame="1"/>
          <w:lang w:eastAsia="it-IT"/>
        </w:rPr>
        <w:t>DAO</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Configuriamo il DataSource: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Per prima cosa andiamo a creare una tabella </w:t>
      </w:r>
      <w:r w:rsidRPr="00F65D6F">
        <w:rPr>
          <w:rFonts w:ascii="inherit" w:eastAsia="Times New Roman" w:hAnsi="inherit" w:cs="Arial"/>
          <w:b/>
          <w:bCs/>
          <w:color w:val="373737"/>
          <w:sz w:val="23"/>
          <w:szCs w:val="23"/>
          <w:bdr w:val="none" w:sz="0" w:space="0" w:color="auto" w:frame="1"/>
          <w:lang w:eastAsia="it-IT"/>
        </w:rPr>
        <w:t>Student  </w:t>
      </w:r>
      <w:r w:rsidRPr="00F65D6F">
        <w:rPr>
          <w:rFonts w:ascii="inherit" w:eastAsia="Times New Roman" w:hAnsi="inherit" w:cs="Arial"/>
          <w:color w:val="373737"/>
          <w:sz w:val="23"/>
          <w:szCs w:val="23"/>
          <w:lang w:eastAsia="it-IT"/>
        </w:rPr>
        <w:t>all’interno di un nostro database chiamato</w:t>
      </w:r>
      <w:r w:rsidRPr="00F65D6F">
        <w:rPr>
          <w:rFonts w:ascii="inherit" w:eastAsia="Times New Roman" w:hAnsi="inherit" w:cs="Arial"/>
          <w:b/>
          <w:bCs/>
          <w:color w:val="373737"/>
          <w:sz w:val="23"/>
          <w:szCs w:val="23"/>
          <w:bdr w:val="none" w:sz="0" w:space="0" w:color="auto" w:frame="1"/>
          <w:lang w:eastAsia="it-IT"/>
        </w:rPr>
        <w:t>TEST</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In questo articolo si assume che si stia lavorando usando </w:t>
      </w:r>
      <w:r w:rsidRPr="00F65D6F">
        <w:rPr>
          <w:rFonts w:ascii="inherit" w:eastAsia="Times New Roman" w:hAnsi="inherit" w:cs="Arial"/>
          <w:b/>
          <w:bCs/>
          <w:color w:val="373737"/>
          <w:sz w:val="23"/>
          <w:szCs w:val="23"/>
          <w:bdr w:val="none" w:sz="0" w:space="0" w:color="auto" w:frame="1"/>
          <w:lang w:eastAsia="it-IT"/>
        </w:rPr>
        <w:t>MySql</w:t>
      </w:r>
      <w:r w:rsidRPr="00F65D6F">
        <w:rPr>
          <w:rFonts w:ascii="inherit" w:eastAsia="Times New Roman" w:hAnsi="inherit" w:cs="Arial"/>
          <w:color w:val="373737"/>
          <w:sz w:val="23"/>
          <w:szCs w:val="23"/>
          <w:lang w:eastAsia="it-IT"/>
        </w:rPr>
        <w:t> come database, se lavorate con un altro database allora dovrete cambiare di conseguenza le vostre DDL e le vostre query SQL.</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93" type="#_x0000_t75" style="width:136.5pt;height:63.75pt" o:ole="">
            <v:imagedata r:id="rId12" o:title=""/>
          </v:shape>
          <w:control r:id="rId231" w:name="DefaultOcxName89" w:shapeid="_x0000_i179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CREATE TABLE 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ID   INT NOT NULL AUTO_INCREMENT,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NAME VARCHAR(20) NOT NULL,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AGE  INT NOT NULL,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PRIMARY KEY (ID)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Ora abbiamo bisogno di fornire un DataSource nel JdbcTemplate in modo che possa configurarsi così da ottenere l’accesso al database. Possiamo configurare il </w:t>
      </w:r>
      <w:r w:rsidRPr="00F65D6F">
        <w:rPr>
          <w:rFonts w:ascii="inherit" w:eastAsia="Times New Roman" w:hAnsi="inherit" w:cs="Arial"/>
          <w:b/>
          <w:bCs/>
          <w:color w:val="373737"/>
          <w:sz w:val="23"/>
          <w:szCs w:val="23"/>
          <w:bdr w:val="none" w:sz="0" w:space="0" w:color="auto" w:frame="1"/>
          <w:lang w:eastAsia="it-IT"/>
        </w:rPr>
        <w:t>DataSoruce</w:t>
      </w:r>
      <w:r w:rsidRPr="00F65D6F">
        <w:rPr>
          <w:rFonts w:ascii="inherit" w:eastAsia="Times New Roman" w:hAnsi="inherit" w:cs="Arial"/>
          <w:color w:val="373737"/>
          <w:sz w:val="23"/>
          <w:szCs w:val="23"/>
          <w:lang w:eastAsia="it-IT"/>
        </w:rPr>
        <w:t> all’interno del nostro </w:t>
      </w:r>
      <w:r w:rsidRPr="00F65D6F">
        <w:rPr>
          <w:rFonts w:ascii="inherit" w:eastAsia="Times New Roman" w:hAnsi="inherit" w:cs="Arial"/>
          <w:b/>
          <w:bCs/>
          <w:color w:val="373737"/>
          <w:sz w:val="23"/>
          <w:szCs w:val="23"/>
          <w:bdr w:val="none" w:sz="0" w:space="0" w:color="auto" w:frame="1"/>
          <w:lang w:eastAsia="it-IT"/>
        </w:rPr>
        <w:t>file di configurazione XML</w:t>
      </w:r>
      <w:r w:rsidRPr="00F65D6F">
        <w:rPr>
          <w:rFonts w:ascii="inherit" w:eastAsia="Times New Roman" w:hAnsi="inherit" w:cs="Arial"/>
          <w:color w:val="373737"/>
          <w:sz w:val="23"/>
          <w:szCs w:val="23"/>
          <w:lang w:eastAsia="it-IT"/>
        </w:rPr>
        <w:t> mediante il seguente frammento di codice:</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96" type="#_x0000_t75" style="width:136.5pt;height:63.75pt" o:ole="">
            <v:imagedata r:id="rId12" o:title=""/>
          </v:shape>
          <w:control r:id="rId232" w:name="DefaultOcxName128" w:shapeid="_x0000_i179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 id="dataSource"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class="org.springframework.jdbc.datasource.DriverManagerDataSource"&gt;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name="driverClassName" value="com.mysql.jdbc.Driver"/&gt;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name="url" value="jdbc:mysql://localhost:3306/TEST"/&gt;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name="username" value="root"/&gt;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&lt;property name="password" value="password"/&gt;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&lt;/bean&gt;</w:t>
            </w:r>
          </w:p>
        </w:tc>
      </w:tr>
    </w:tbl>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Definiamo il DAO (Data Access Object):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sigla </w:t>
      </w:r>
      <w:r w:rsidRPr="00F65D6F">
        <w:rPr>
          <w:rFonts w:ascii="inherit" w:eastAsia="Times New Roman" w:hAnsi="inherit" w:cs="Arial"/>
          <w:b/>
          <w:bCs/>
          <w:color w:val="373737"/>
          <w:sz w:val="23"/>
          <w:szCs w:val="23"/>
          <w:bdr w:val="none" w:sz="0" w:space="0" w:color="auto" w:frame="1"/>
          <w:lang w:eastAsia="it-IT"/>
        </w:rPr>
        <w:t>DAO </w:t>
      </w:r>
      <w:r w:rsidRPr="00F65D6F">
        <w:rPr>
          <w:rFonts w:ascii="inherit" w:eastAsia="Times New Roman" w:hAnsi="inherit" w:cs="Arial"/>
          <w:color w:val="373737"/>
          <w:sz w:val="23"/>
          <w:szCs w:val="23"/>
          <w:lang w:eastAsia="it-IT"/>
        </w:rPr>
        <w:t>stà per </w:t>
      </w:r>
      <w:r w:rsidRPr="00F65D6F">
        <w:rPr>
          <w:rFonts w:ascii="inherit" w:eastAsia="Times New Roman" w:hAnsi="inherit" w:cs="Arial"/>
          <w:b/>
          <w:bCs/>
          <w:color w:val="373737"/>
          <w:sz w:val="23"/>
          <w:szCs w:val="23"/>
          <w:bdr w:val="none" w:sz="0" w:space="0" w:color="auto" w:frame="1"/>
          <w:lang w:eastAsia="it-IT"/>
        </w:rPr>
        <w:t>Data Access Object</w:t>
      </w:r>
      <w:r w:rsidRPr="00F65D6F">
        <w:rPr>
          <w:rFonts w:ascii="inherit" w:eastAsia="Times New Roman" w:hAnsi="inherit" w:cs="Arial"/>
          <w:color w:val="373737"/>
          <w:sz w:val="23"/>
          <w:szCs w:val="23"/>
          <w:lang w:eastAsia="it-IT"/>
        </w:rPr>
        <w:t>, si tratta di un oggetto usato comunemente per </w:t>
      </w:r>
      <w:r w:rsidRPr="00F65D6F">
        <w:rPr>
          <w:rFonts w:ascii="inherit" w:eastAsia="Times New Roman" w:hAnsi="inherit" w:cs="Arial"/>
          <w:b/>
          <w:bCs/>
          <w:color w:val="373737"/>
          <w:sz w:val="23"/>
          <w:szCs w:val="23"/>
          <w:bdr w:val="none" w:sz="0" w:space="0" w:color="auto" w:frame="1"/>
          <w:lang w:eastAsia="it-IT"/>
        </w:rPr>
        <w:t>gestire le interazioni con il database</w:t>
      </w:r>
      <w:r w:rsidRPr="00F65D6F">
        <w:rPr>
          <w:rFonts w:ascii="inherit" w:eastAsia="Times New Roman" w:hAnsi="inherit" w:cs="Arial"/>
          <w:color w:val="373737"/>
          <w:sz w:val="23"/>
          <w:szCs w:val="23"/>
          <w:lang w:eastAsia="it-IT"/>
        </w:rPr>
        <w:t>. I </w:t>
      </w:r>
      <w:r w:rsidRPr="00F65D6F">
        <w:rPr>
          <w:rFonts w:ascii="inherit" w:eastAsia="Times New Roman" w:hAnsi="inherit" w:cs="Arial"/>
          <w:b/>
          <w:bCs/>
          <w:color w:val="373737"/>
          <w:sz w:val="23"/>
          <w:szCs w:val="23"/>
          <w:bdr w:val="none" w:sz="0" w:space="0" w:color="auto" w:frame="1"/>
          <w:lang w:eastAsia="it-IT"/>
        </w:rPr>
        <w:t>DAO </w:t>
      </w:r>
      <w:r w:rsidRPr="00F65D6F">
        <w:rPr>
          <w:rFonts w:ascii="inherit" w:eastAsia="Times New Roman" w:hAnsi="inherit" w:cs="Arial"/>
          <w:color w:val="373737"/>
          <w:sz w:val="23"/>
          <w:szCs w:val="23"/>
          <w:lang w:eastAsia="it-IT"/>
        </w:rPr>
        <w:t>forniscono un mezzo per leggere e scrivere dati sul database e devono esporre questi funzionalità tramite un interfaccia attraverso la quale il resto dell’applicazione accede a tale componente.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 </w:t>
      </w:r>
      <w:r w:rsidRPr="00F65D6F">
        <w:rPr>
          <w:rFonts w:ascii="inherit" w:eastAsia="Times New Roman" w:hAnsi="inherit" w:cs="Arial"/>
          <w:b/>
          <w:bCs/>
          <w:color w:val="373737"/>
          <w:sz w:val="23"/>
          <w:szCs w:val="23"/>
          <w:bdr w:val="none" w:sz="0" w:space="0" w:color="auto" w:frame="1"/>
          <w:lang w:eastAsia="it-IT"/>
        </w:rPr>
        <w:t>Data Access Object </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DAO</w:t>
      </w:r>
      <w:r w:rsidRPr="00F65D6F">
        <w:rPr>
          <w:rFonts w:ascii="inherit" w:eastAsia="Times New Roman" w:hAnsi="inherit" w:cs="Arial"/>
          <w:color w:val="373737"/>
          <w:sz w:val="23"/>
          <w:szCs w:val="23"/>
          <w:lang w:eastAsia="it-IT"/>
        </w:rPr>
        <w:t>) supportati in Spring rendono facile lavorare con le varie tecnologie di accesso ai dati come </w:t>
      </w:r>
      <w:r w:rsidRPr="00F65D6F">
        <w:rPr>
          <w:rFonts w:ascii="inherit" w:eastAsia="Times New Roman" w:hAnsi="inherit" w:cs="Arial"/>
          <w:b/>
          <w:bCs/>
          <w:color w:val="373737"/>
          <w:sz w:val="23"/>
          <w:szCs w:val="23"/>
          <w:bdr w:val="none" w:sz="0" w:space="0" w:color="auto" w:frame="1"/>
          <w:lang w:eastAsia="it-IT"/>
        </w:rPr>
        <w:t>JDBC</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Hibernate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JPA</w:t>
      </w:r>
      <w:r w:rsidRPr="00F65D6F">
        <w:rPr>
          <w:rFonts w:ascii="inherit" w:eastAsia="Times New Roman" w:hAnsi="inherit" w:cs="Arial"/>
          <w:color w:val="373737"/>
          <w:sz w:val="23"/>
          <w:szCs w:val="23"/>
          <w:lang w:eastAsia="it-IT"/>
        </w:rPr>
        <w:t> o </w:t>
      </w:r>
      <w:r w:rsidRPr="00F65D6F">
        <w:rPr>
          <w:rFonts w:ascii="inherit" w:eastAsia="Times New Roman" w:hAnsi="inherit" w:cs="Arial"/>
          <w:b/>
          <w:bCs/>
          <w:color w:val="373737"/>
          <w:sz w:val="23"/>
          <w:szCs w:val="23"/>
          <w:bdr w:val="none" w:sz="0" w:space="0" w:color="auto" w:frame="1"/>
          <w:lang w:eastAsia="it-IT"/>
        </w:rPr>
        <w:t>JDO </w:t>
      </w:r>
      <w:r w:rsidRPr="00F65D6F">
        <w:rPr>
          <w:rFonts w:ascii="inherit" w:eastAsia="Times New Roman" w:hAnsi="inherit" w:cs="Arial"/>
          <w:color w:val="373737"/>
          <w:sz w:val="23"/>
          <w:szCs w:val="23"/>
          <w:lang w:eastAsia="it-IT"/>
        </w:rPr>
        <w:t>in modo consistente.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Eseguire le istruzioni SQL:</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Andiamo a vedere come possiamo eseguire le operazioni di </w:t>
      </w:r>
      <w:r w:rsidRPr="00F65D6F">
        <w:rPr>
          <w:rFonts w:ascii="inherit" w:eastAsia="Times New Roman" w:hAnsi="inherit" w:cs="Arial"/>
          <w:b/>
          <w:bCs/>
          <w:color w:val="373737"/>
          <w:sz w:val="23"/>
          <w:szCs w:val="23"/>
          <w:bdr w:val="none" w:sz="0" w:space="0" w:color="auto" w:frame="1"/>
          <w:lang w:eastAsia="it-IT"/>
        </w:rPr>
        <w:t>CRUD </w:t>
      </w:r>
      <w:r w:rsidRPr="00F65D6F">
        <w:rPr>
          <w:rFonts w:ascii="inherit" w:eastAsia="Times New Roman" w:hAnsi="inherit" w:cs="Arial"/>
          <w:color w:val="373737"/>
          <w:sz w:val="23"/>
          <w:szCs w:val="23"/>
          <w:lang w:eastAsia="it-IT"/>
        </w:rPr>
        <w:t>(</w:t>
      </w:r>
      <w:r w:rsidRPr="00F65D6F">
        <w:rPr>
          <w:rFonts w:ascii="inherit" w:eastAsia="Times New Roman" w:hAnsi="inherit" w:cs="Arial"/>
          <w:b/>
          <w:bCs/>
          <w:color w:val="373737"/>
          <w:sz w:val="23"/>
          <w:szCs w:val="23"/>
          <w:bdr w:val="none" w:sz="0" w:space="0" w:color="auto" w:frame="1"/>
          <w:lang w:eastAsia="it-IT"/>
        </w:rPr>
        <w:t>Create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Read</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Destroy</w:t>
      </w:r>
      <w:r w:rsidRPr="00F65D6F">
        <w:rPr>
          <w:rFonts w:ascii="inherit" w:eastAsia="Times New Roman" w:hAnsi="inherit" w:cs="Arial"/>
          <w:color w:val="373737"/>
          <w:sz w:val="23"/>
          <w:szCs w:val="23"/>
          <w:lang w:eastAsia="it-IT"/>
        </w:rPr>
        <w:t> ed</w:t>
      </w:r>
      <w:r w:rsidRPr="00F65D6F">
        <w:rPr>
          <w:rFonts w:ascii="inherit" w:eastAsia="Times New Roman" w:hAnsi="inherit" w:cs="Arial"/>
          <w:b/>
          <w:bCs/>
          <w:color w:val="373737"/>
          <w:sz w:val="23"/>
          <w:szCs w:val="23"/>
          <w:bdr w:val="none" w:sz="0" w:space="0" w:color="auto" w:frame="1"/>
          <w:lang w:eastAsia="it-IT"/>
        </w:rPr>
        <w:t>Update</w:t>
      </w:r>
      <w:r w:rsidRPr="00F65D6F">
        <w:rPr>
          <w:rFonts w:ascii="inherit" w:eastAsia="Times New Roman" w:hAnsi="inherit" w:cs="Arial"/>
          <w:color w:val="373737"/>
          <w:sz w:val="23"/>
          <w:szCs w:val="23"/>
          <w:lang w:eastAsia="it-IT"/>
        </w:rPr>
        <w:t>) sulle tabelle del database usando l’oggetto </w:t>
      </w:r>
      <w:r w:rsidRPr="00F65D6F">
        <w:rPr>
          <w:rFonts w:ascii="inherit" w:eastAsia="Times New Roman" w:hAnsi="inherit" w:cs="Arial"/>
          <w:b/>
          <w:bCs/>
          <w:color w:val="373737"/>
          <w:sz w:val="23"/>
          <w:szCs w:val="23"/>
          <w:bdr w:val="none" w:sz="0" w:space="0" w:color="auto" w:frame="1"/>
          <w:lang w:eastAsia="it-IT"/>
        </w:rPr>
        <w:t>JdbcTemplate</w:t>
      </w:r>
      <w:r w:rsidRPr="00F65D6F">
        <w:rPr>
          <w:rFonts w:ascii="inherit" w:eastAsia="Times New Roman" w:hAnsi="inherit" w:cs="Arial"/>
          <w:color w:val="373737"/>
          <w:sz w:val="23"/>
          <w:szCs w:val="23"/>
          <w:lang w:eastAsia="it-IT"/>
        </w:rPr>
        <w:t>.</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Query per un intero: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799" type="#_x0000_t75" style="width:136.5pt;height:63.75pt" o:ole="">
            <v:imagedata r:id="rId12" o:title=""/>
          </v:shape>
          <w:control r:id="rId233" w:name="DefaultOcxName223" w:shapeid="_x0000_i179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String SQL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select count(*) from Student</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int rowCount = jdbcTemplateObject.queryForInt( SQL );</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Query per un long:</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802" type="#_x0000_t75" style="width:136.5pt;height:63.75pt" o:ole="">
            <v:imagedata r:id="rId12" o:title=""/>
          </v:shape>
          <w:control r:id="rId234" w:name="DefaultOcxName321" w:shapeid="_x0000_i180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String SQL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select count(*) from Student</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long rowCount = jdbcTemplateObject.queryForLong( SQL );</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Una semplice query che usa una variabile di bind:</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805" type="#_x0000_t75" style="width:136.5pt;height:63.75pt" o:ole="">
            <v:imagedata r:id="rId12" o:title=""/>
          </v:shape>
          <w:control r:id="rId235" w:name="DefaultOcxName419" w:shapeid="_x0000_i180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String</w:t>
            </w:r>
            <w:r w:rsidRPr="00F65D6F">
              <w:rPr>
                <w:rFonts w:ascii="inherit" w:eastAsia="Times New Roman" w:hAnsi="inherit" w:cs="Times New Roman"/>
                <w:color w:val="000000"/>
                <w:sz w:val="18"/>
                <w:szCs w:val="18"/>
                <w:bdr w:val="none" w:sz="0" w:space="0" w:color="auto" w:frame="1"/>
                <w:lang w:eastAsia="it-IT"/>
              </w:rPr>
              <w:t xml:space="preserve"> SQL = "select age from Student where id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int</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age</w:t>
            </w:r>
            <w:r w:rsidRPr="00F65D6F">
              <w:rPr>
                <w:rFonts w:ascii="inherit" w:eastAsia="Times New Roman" w:hAnsi="inherit" w:cs="Times New Roman"/>
                <w:color w:val="000000"/>
                <w:sz w:val="18"/>
                <w:szCs w:val="18"/>
                <w:bdr w:val="none" w:sz="0" w:space="0" w:color="auto" w:frame="1"/>
                <w:lang w:eastAsia="it-IT"/>
              </w:rPr>
              <w:t xml:space="preserve"> = </w:t>
            </w:r>
            <w:r w:rsidRPr="00F65D6F">
              <w:rPr>
                <w:rFonts w:ascii="inherit" w:eastAsia="Times New Roman" w:hAnsi="inherit" w:cs="Times New Roman"/>
                <w:color w:val="000000"/>
                <w:sz w:val="18"/>
                <w:szCs w:val="18"/>
                <w:lang w:eastAsia="it-IT"/>
              </w:rPr>
              <w:t>jdbcTemplateObject</w:t>
            </w:r>
            <w:r w:rsidRPr="00F65D6F">
              <w:rPr>
                <w:rFonts w:ascii="inherit" w:eastAsia="Times New Roman" w:hAnsi="inherit" w:cs="Times New Roman"/>
                <w:color w:val="000000"/>
                <w:sz w:val="18"/>
                <w:szCs w:val="18"/>
                <w:bdr w:val="none" w:sz="0" w:space="0" w:color="auto" w:frame="1"/>
                <w:lang w:eastAsia="it-IT"/>
              </w:rPr>
              <w:t>.</w:t>
            </w:r>
            <w:r w:rsidRPr="00F65D6F">
              <w:rPr>
                <w:rFonts w:ascii="inherit" w:eastAsia="Times New Roman" w:hAnsi="inherit" w:cs="Times New Roman"/>
                <w:color w:val="000000"/>
                <w:sz w:val="18"/>
                <w:szCs w:val="18"/>
                <w:lang w:eastAsia="it-IT"/>
              </w:rPr>
              <w:t>queryForInt</w:t>
            </w:r>
            <w:r w:rsidRPr="00F65D6F">
              <w:rPr>
                <w:rFonts w:ascii="inherit" w:eastAsia="Times New Roman" w:hAnsi="inherit" w:cs="Times New Roman"/>
                <w:color w:val="000000"/>
                <w:sz w:val="18"/>
                <w:szCs w:val="18"/>
                <w:bdr w:val="none" w:sz="0" w:space="0" w:color="auto" w:frame="1"/>
                <w:lang w:eastAsia="it-IT"/>
              </w:rPr>
              <w:t>(</w:t>
            </w:r>
            <w:r w:rsidRPr="00F65D6F">
              <w:rPr>
                <w:rFonts w:ascii="inherit" w:eastAsia="Times New Roman" w:hAnsi="inherit" w:cs="Times New Roman"/>
                <w:color w:val="000000"/>
                <w:sz w:val="18"/>
                <w:szCs w:val="18"/>
                <w:lang w:eastAsia="it-IT"/>
              </w:rPr>
              <w:t>SQL</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new</w:t>
            </w:r>
            <w:r w:rsidRPr="00F65D6F">
              <w:rPr>
                <w:rFonts w:ascii="inherit" w:eastAsia="Times New Roman" w:hAnsi="inherit" w:cs="Times New Roman"/>
                <w:color w:val="000000"/>
                <w:sz w:val="18"/>
                <w:szCs w:val="18"/>
                <w:bdr w:val="none" w:sz="0" w:space="0" w:color="auto" w:frame="1"/>
                <w:lang w:eastAsia="it-IT"/>
              </w:rPr>
              <w:t xml:space="preserve"> </w:t>
            </w:r>
            <w:r w:rsidRPr="00F65D6F">
              <w:rPr>
                <w:rFonts w:ascii="inherit" w:eastAsia="Times New Roman" w:hAnsi="inherit" w:cs="Times New Roman"/>
                <w:color w:val="000000"/>
                <w:sz w:val="18"/>
                <w:szCs w:val="18"/>
                <w:lang w:eastAsia="it-IT"/>
              </w:rPr>
              <w:t>Object</w:t>
            </w:r>
            <w:r w:rsidRPr="00F65D6F">
              <w:rPr>
                <w:rFonts w:ascii="inherit" w:eastAsia="Times New Roman" w:hAnsi="inherit" w:cs="Times New Roman"/>
                <w:color w:val="000000"/>
                <w:sz w:val="18"/>
                <w:szCs w:val="18"/>
                <w:bdr w:val="none" w:sz="0" w:space="0" w:color="auto" w:frame="1"/>
                <w:lang w:eastAsia="it-IT"/>
              </w:rPr>
              <w:t>[]{</w:t>
            </w:r>
            <w:r w:rsidRPr="00F65D6F">
              <w:rPr>
                <w:rFonts w:ascii="inherit" w:eastAsia="Times New Roman" w:hAnsi="inherit" w:cs="Times New Roman"/>
                <w:color w:val="000000"/>
                <w:sz w:val="18"/>
                <w:szCs w:val="18"/>
                <w:lang w:eastAsia="it-IT"/>
              </w:rPr>
              <w:t>10</w:t>
            </w: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Query per una String:</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808" type="#_x0000_t75" style="width:136.5pt;height:63.75pt" o:ole="">
            <v:imagedata r:id="rId12" o:title=""/>
          </v:shape>
          <w:control r:id="rId236" w:name="DefaultOcxName516" w:shapeid="_x0000_i180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String SQL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select name from Student where id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String name = jdbcTemplateObject.queryForObject(SQL, new Object[]{10}, String.class);</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Query che richiede e ritorna un oggetto:</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811" type="#_x0000_t75" style="width:136.5pt;height:63.75pt" o:ole="">
            <v:imagedata r:id="rId12" o:title=""/>
          </v:shape>
          <w:control r:id="rId237" w:name="DefaultOcxName613" w:shapeid="_x0000_i181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String SQL = "select * from Student where id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Student student = jdbcTemplateObject.queryForObject(SQL,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Object[]{10}, new StudentMapper());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StudentMapper implements RowMapper&lt;student&gt;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Student mapRow(ResultSet rs, int rowNum) throws SQLException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 student = new 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student.setID(rs.getInt("id"));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student.setName(rs.getString("name"));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student.setAge(rs.getInt("age"));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Query che richiede e ritorna più oggetti:</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814" type="#_x0000_t75" style="width:136.5pt;height:63.75pt" o:ole="">
            <v:imagedata r:id="rId12" o:title=""/>
          </v:shape>
          <w:control r:id="rId238" w:name="DefaultOcxName711" w:shapeid="_x0000_i181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8</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9</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10</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13</w:t>
            </w:r>
          </w:p>
        </w:tc>
        <w:tc>
          <w:tcPr>
            <w:tcW w:w="9915"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String SQL = "select * from 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List&lt;student&gt; students = jdbcTemplateObject.query(SQL,</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new StudentMapper());</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public class StudentMapper implements RowMapper&lt;student&gt;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public Student mapRow(ResultSet rs, int rowNum) throws SQLException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 student = new 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student.setID(rs.getInt("id"));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student.setName(rs.getString("name"));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student.setAge(rs.getInt("age"));</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return student;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Inserire una riga all’interno di una tabella:</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817" type="#_x0000_t75" style="width:136.5pt;height:63.75pt" o:ole="">
            <v:imagedata r:id="rId12" o:title=""/>
          </v:shape>
          <w:control r:id="rId239" w:name="DefaultOcxName88" w:shapeid="_x0000_i181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String SQL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insert into Student (name, age) values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jdbcTemplateObject.update( SQL, new Object[]{</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Zara</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 11} );</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Aggiornare una riga dentro la tabella:</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820" type="#_x0000_t75" style="width:136.5pt;height:63.75pt" o:ole="">
            <v:imagedata r:id="rId12" o:title=""/>
          </v:shape>
          <w:control r:id="rId240" w:name="DefaultOcxName97" w:shapeid="_x0000_i182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String SQL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update Student set name = ? where id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jdbcTemplateObject.update( SQL, new Object[]{</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Zara</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 10} );</w:t>
            </w:r>
          </w:p>
        </w:tc>
      </w:tr>
    </w:tbl>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Eliminare una riga da una tabella:</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823" type="#_x0000_t75" style="width:136.5pt;height:63.75pt" o:ole="">
            <v:imagedata r:id="rId12" o:title=""/>
          </v:shape>
          <w:control r:id="rId241" w:name="DefaultOcxName105" w:shapeid="_x0000_i182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xml:space="preserve">String SQL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delete Student where id = ?</w:t>
            </w:r>
            <w:r w:rsidRPr="00F65D6F">
              <w:rPr>
                <w:rFonts w:ascii="inherit" w:eastAsia="Times New Roman" w:hAnsi="inherit" w:cs="Times New Roman"/>
                <w:color w:val="000000"/>
                <w:sz w:val="18"/>
                <w:szCs w:val="18"/>
                <w:lang w:eastAsia="it-IT"/>
              </w:rPr>
              <w:t>"</w:t>
            </w:r>
            <w:r w:rsidRPr="00F65D6F">
              <w:rPr>
                <w:rFonts w:ascii="inherit" w:eastAsia="Times New Roman" w:hAnsi="inherit" w:cs="Times New Roman"/>
                <w:color w:val="000000"/>
                <w:sz w:val="18"/>
                <w:szCs w:val="18"/>
                <w:bdr w:val="none" w:sz="0" w:space="0" w:color="auto" w:frame="1"/>
                <w:lang w:eastAsia="it-IT"/>
              </w:rPr>
              <w:t>;</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jdbcTemplateObject.update( SQL, new Object[]{20} );</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b/>
          <w:bCs/>
          <w:color w:val="373737"/>
          <w:sz w:val="23"/>
          <w:szCs w:val="23"/>
          <w:bdr w:val="none" w:sz="0" w:space="0" w:color="auto" w:frame="1"/>
          <w:lang w:eastAsia="it-IT"/>
        </w:rPr>
        <w:t>Eseguire istruzioni DDL (Data Definition Language):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Il </w:t>
      </w:r>
      <w:r w:rsidRPr="00F65D6F">
        <w:rPr>
          <w:rFonts w:ascii="inherit" w:eastAsia="Times New Roman" w:hAnsi="inherit" w:cs="Arial"/>
          <w:b/>
          <w:bCs/>
          <w:color w:val="373737"/>
          <w:sz w:val="23"/>
          <w:szCs w:val="23"/>
          <w:bdr w:val="none" w:sz="0" w:space="0" w:color="auto" w:frame="1"/>
          <w:lang w:eastAsia="it-IT"/>
        </w:rPr>
        <w:t>Data Definition Language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DDL</w:t>
      </w:r>
      <w:r w:rsidRPr="00F65D6F">
        <w:rPr>
          <w:rFonts w:ascii="inherit" w:eastAsia="Times New Roman" w:hAnsi="inherit" w:cs="Arial"/>
          <w:color w:val="373737"/>
          <w:sz w:val="23"/>
          <w:szCs w:val="23"/>
          <w:lang w:eastAsia="it-IT"/>
        </w:rPr>
        <w:t>) è un linguaggio che permette di </w:t>
      </w:r>
      <w:r w:rsidRPr="00F65D6F">
        <w:rPr>
          <w:rFonts w:ascii="inherit" w:eastAsia="Times New Roman" w:hAnsi="inherit" w:cs="Arial"/>
          <w:b/>
          <w:bCs/>
          <w:color w:val="373737"/>
          <w:sz w:val="23"/>
          <w:szCs w:val="23"/>
          <w:bdr w:val="none" w:sz="0" w:space="0" w:color="auto" w:frame="1"/>
          <w:lang w:eastAsia="it-IT"/>
        </w:rPr>
        <w:t>creare</w:t>
      </w:r>
      <w:r w:rsidRPr="00F65D6F">
        <w:rPr>
          <w:rFonts w:ascii="inherit" w:eastAsia="Times New Roman" w:hAnsi="inherit" w:cs="Arial"/>
          <w:color w:val="373737"/>
          <w:sz w:val="23"/>
          <w:szCs w:val="23"/>
          <w:lang w:eastAsia="it-IT"/>
        </w:rPr>
        <w:t>, </w:t>
      </w:r>
      <w:r w:rsidRPr="00F65D6F">
        <w:rPr>
          <w:rFonts w:ascii="inherit" w:eastAsia="Times New Roman" w:hAnsi="inherit" w:cs="Arial"/>
          <w:b/>
          <w:bCs/>
          <w:color w:val="373737"/>
          <w:sz w:val="23"/>
          <w:szCs w:val="23"/>
          <w:bdr w:val="none" w:sz="0" w:space="0" w:color="auto" w:frame="1"/>
          <w:lang w:eastAsia="it-IT"/>
        </w:rPr>
        <w:t>modificare</w:t>
      </w:r>
      <w:r w:rsidRPr="00F65D6F">
        <w:rPr>
          <w:rFonts w:ascii="inherit" w:eastAsia="Times New Roman" w:hAnsi="inherit" w:cs="Arial"/>
          <w:color w:val="373737"/>
          <w:sz w:val="23"/>
          <w:szCs w:val="23"/>
          <w:lang w:eastAsia="it-IT"/>
        </w:rPr>
        <w:t> o </w:t>
      </w:r>
      <w:r w:rsidRPr="00F65D6F">
        <w:rPr>
          <w:rFonts w:ascii="inherit" w:eastAsia="Times New Roman" w:hAnsi="inherit" w:cs="Arial"/>
          <w:b/>
          <w:bCs/>
          <w:color w:val="373737"/>
          <w:sz w:val="23"/>
          <w:szCs w:val="23"/>
          <w:bdr w:val="none" w:sz="0" w:space="0" w:color="auto" w:frame="1"/>
          <w:lang w:eastAsia="it-IT"/>
        </w:rPr>
        <w:t>eliminare</w:t>
      </w:r>
      <w:r w:rsidRPr="00F65D6F">
        <w:rPr>
          <w:rFonts w:ascii="inherit" w:eastAsia="Times New Roman" w:hAnsi="inherit" w:cs="Arial"/>
          <w:color w:val="373737"/>
          <w:sz w:val="23"/>
          <w:szCs w:val="23"/>
          <w:lang w:eastAsia="it-IT"/>
        </w:rPr>
        <w:t> gli oggetti </w:t>
      </w:r>
      <w:r w:rsidRPr="00F65D6F">
        <w:rPr>
          <w:rFonts w:ascii="inherit" w:eastAsia="Times New Roman" w:hAnsi="inherit" w:cs="Arial"/>
          <w:b/>
          <w:bCs/>
          <w:color w:val="373737"/>
          <w:sz w:val="23"/>
          <w:szCs w:val="23"/>
          <w:bdr w:val="none" w:sz="0" w:space="0" w:color="auto" w:frame="1"/>
          <w:lang w:eastAsia="it-IT"/>
        </w:rPr>
        <w:t>in un database</w:t>
      </w:r>
      <w:r w:rsidRPr="00F65D6F">
        <w:rPr>
          <w:rFonts w:ascii="inherit" w:eastAsia="Times New Roman" w:hAnsi="inherit" w:cs="Arial"/>
          <w:color w:val="373737"/>
          <w:sz w:val="23"/>
          <w:szCs w:val="23"/>
          <w:lang w:eastAsia="it-IT"/>
        </w:rPr>
        <w:t> ovvero agire sullo schema di database.</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Sono i </w:t>
      </w:r>
      <w:r w:rsidRPr="00F65D6F">
        <w:rPr>
          <w:rFonts w:ascii="inherit" w:eastAsia="Times New Roman" w:hAnsi="inherit" w:cs="Arial"/>
          <w:b/>
          <w:bCs/>
          <w:color w:val="373737"/>
          <w:sz w:val="23"/>
          <w:szCs w:val="23"/>
          <w:bdr w:val="none" w:sz="0" w:space="0" w:color="auto" w:frame="1"/>
          <w:lang w:eastAsia="it-IT"/>
        </w:rPr>
        <w:t>comandi DDL</w:t>
      </w:r>
      <w:r w:rsidRPr="00F65D6F">
        <w:rPr>
          <w:rFonts w:ascii="inherit" w:eastAsia="Times New Roman" w:hAnsi="inherit" w:cs="Arial"/>
          <w:color w:val="373737"/>
          <w:sz w:val="23"/>
          <w:szCs w:val="23"/>
          <w:lang w:eastAsia="it-IT"/>
        </w:rPr>
        <w:t> a </w:t>
      </w:r>
      <w:r w:rsidRPr="00F65D6F">
        <w:rPr>
          <w:rFonts w:ascii="inherit" w:eastAsia="Times New Roman" w:hAnsi="inherit" w:cs="Arial"/>
          <w:b/>
          <w:bCs/>
          <w:color w:val="373737"/>
          <w:sz w:val="23"/>
          <w:szCs w:val="23"/>
          <w:bdr w:val="none" w:sz="0" w:space="0" w:color="auto" w:frame="1"/>
          <w:lang w:eastAsia="it-IT"/>
        </w:rPr>
        <w:t>definire la struttura del database</w:t>
      </w:r>
      <w:r w:rsidRPr="00F65D6F">
        <w:rPr>
          <w:rFonts w:ascii="inherit" w:eastAsia="Times New Roman" w:hAnsi="inherit" w:cs="Arial"/>
          <w:color w:val="373737"/>
          <w:sz w:val="23"/>
          <w:szCs w:val="23"/>
          <w:lang w:eastAsia="it-IT"/>
        </w:rPr>
        <w:t> e quindi l’</w:t>
      </w:r>
      <w:r w:rsidRPr="00F65D6F">
        <w:rPr>
          <w:rFonts w:ascii="inherit" w:eastAsia="Times New Roman" w:hAnsi="inherit" w:cs="Arial"/>
          <w:b/>
          <w:bCs/>
          <w:color w:val="373737"/>
          <w:sz w:val="23"/>
          <w:szCs w:val="23"/>
          <w:bdr w:val="none" w:sz="0" w:space="0" w:color="auto" w:frame="1"/>
          <w:lang w:eastAsia="it-IT"/>
        </w:rPr>
        <w:t>organizzazione logica dei dati in esso contenuti</w:t>
      </w:r>
      <w:r w:rsidRPr="00F65D6F">
        <w:rPr>
          <w:rFonts w:ascii="inherit" w:eastAsia="Times New Roman" w:hAnsi="inherit" w:cs="Arial"/>
          <w:color w:val="373737"/>
          <w:sz w:val="23"/>
          <w:szCs w:val="23"/>
          <w:lang w:eastAsia="it-IT"/>
        </w:rPr>
        <w:t>, ma n</w:t>
      </w:r>
      <w:r w:rsidRPr="00F65D6F">
        <w:rPr>
          <w:rFonts w:ascii="inherit" w:eastAsia="Times New Roman" w:hAnsi="inherit" w:cs="Arial"/>
          <w:b/>
          <w:bCs/>
          <w:color w:val="373737"/>
          <w:sz w:val="23"/>
          <w:szCs w:val="23"/>
          <w:bdr w:val="none" w:sz="0" w:space="0" w:color="auto" w:frame="1"/>
          <w:lang w:eastAsia="it-IT"/>
        </w:rPr>
        <w:t>on fornisce gli strumenti per modificare i valori assunti dai dati o per interrogare i dati stessi</w:t>
      </w:r>
      <w:r w:rsidRPr="00F65D6F">
        <w:rPr>
          <w:rFonts w:ascii="inherit" w:eastAsia="Times New Roman" w:hAnsi="inherit" w:cs="Arial"/>
          <w:color w:val="373737"/>
          <w:sz w:val="23"/>
          <w:szCs w:val="23"/>
          <w:lang w:eastAsia="it-IT"/>
        </w:rPr>
        <w:t> per il quale si usano rispettivamente il </w:t>
      </w:r>
      <w:r w:rsidRPr="00F65D6F">
        <w:rPr>
          <w:rFonts w:ascii="inherit" w:eastAsia="Times New Roman" w:hAnsi="inherit" w:cs="Arial"/>
          <w:b/>
          <w:bCs/>
          <w:color w:val="373737"/>
          <w:sz w:val="23"/>
          <w:szCs w:val="23"/>
          <w:bdr w:val="none" w:sz="0" w:space="0" w:color="auto" w:frame="1"/>
          <w:lang w:eastAsia="it-IT"/>
        </w:rPr>
        <w:t>Data Manipulation Language</w:t>
      </w:r>
      <w:r w:rsidRPr="00F65D6F">
        <w:rPr>
          <w:rFonts w:ascii="inherit" w:eastAsia="Times New Roman" w:hAnsi="inherit" w:cs="Arial"/>
          <w:color w:val="373737"/>
          <w:sz w:val="23"/>
          <w:szCs w:val="23"/>
          <w:lang w:eastAsia="it-IT"/>
        </w:rPr>
        <w:t> e il </w:t>
      </w:r>
      <w:r w:rsidRPr="00F65D6F">
        <w:rPr>
          <w:rFonts w:ascii="inherit" w:eastAsia="Times New Roman" w:hAnsi="inherit" w:cs="Arial"/>
          <w:b/>
          <w:bCs/>
          <w:color w:val="373737"/>
          <w:sz w:val="23"/>
          <w:szCs w:val="23"/>
          <w:bdr w:val="none" w:sz="0" w:space="0" w:color="auto" w:frame="1"/>
          <w:lang w:eastAsia="it-IT"/>
        </w:rPr>
        <w:t>Data Query Language</w:t>
      </w:r>
      <w:r w:rsidRPr="00F65D6F">
        <w:rPr>
          <w:rFonts w:ascii="inherit" w:eastAsia="Times New Roman" w:hAnsi="inherit" w:cs="Arial"/>
          <w:color w:val="373737"/>
          <w:sz w:val="23"/>
          <w:szCs w:val="23"/>
          <w:lang w:eastAsia="it-IT"/>
        </w:rPr>
        <w:t>.</w:t>
      </w:r>
    </w:p>
    <w:p w:rsidR="00F65D6F" w:rsidRPr="00F65D6F" w:rsidRDefault="00F65D6F" w:rsidP="00F65D6F">
      <w:pPr>
        <w:spacing w:after="39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Maggiori informazioni su DDL sono reperibili al seguente link: http://it.wikipedia.org/wiki/Data_Definition_Language</w:t>
      </w:r>
    </w:p>
    <w:p w:rsidR="00F65D6F" w:rsidRPr="00F65D6F" w:rsidRDefault="00F65D6F" w:rsidP="00F65D6F">
      <w:pPr>
        <w:spacing w:after="0" w:line="354" w:lineRule="atLeast"/>
        <w:jc w:val="both"/>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La classe </w:t>
      </w:r>
      <w:r w:rsidRPr="00F65D6F">
        <w:rPr>
          <w:rFonts w:ascii="inherit" w:eastAsia="Times New Roman" w:hAnsi="inherit" w:cs="Arial"/>
          <w:b/>
          <w:bCs/>
          <w:color w:val="373737"/>
          <w:sz w:val="23"/>
          <w:szCs w:val="23"/>
          <w:bdr w:val="none" w:sz="0" w:space="0" w:color="auto" w:frame="1"/>
          <w:lang w:eastAsia="it-IT"/>
        </w:rPr>
        <w:t>JdbcTemplate</w:t>
      </w:r>
      <w:r w:rsidRPr="00F65D6F">
        <w:rPr>
          <w:rFonts w:ascii="inherit" w:eastAsia="Times New Roman" w:hAnsi="inherit" w:cs="Arial"/>
          <w:color w:val="373737"/>
          <w:sz w:val="23"/>
          <w:szCs w:val="23"/>
          <w:lang w:eastAsia="it-IT"/>
        </w:rPr>
        <w:t> mette a disposizione il metodo </w:t>
      </w:r>
      <w:r w:rsidRPr="00F65D6F">
        <w:rPr>
          <w:rFonts w:ascii="inherit" w:eastAsia="Times New Roman" w:hAnsi="inherit" w:cs="Arial"/>
          <w:b/>
          <w:bCs/>
          <w:color w:val="373737"/>
          <w:sz w:val="23"/>
          <w:szCs w:val="23"/>
          <w:bdr w:val="none" w:sz="0" w:space="0" w:color="auto" w:frame="1"/>
          <w:lang w:eastAsia="it-IT"/>
        </w:rPr>
        <w:t>execute(…)</w:t>
      </w:r>
      <w:r w:rsidRPr="00F65D6F">
        <w:rPr>
          <w:rFonts w:ascii="inherit" w:eastAsia="Times New Roman" w:hAnsi="inherit" w:cs="Arial"/>
          <w:color w:val="373737"/>
          <w:sz w:val="23"/>
          <w:szCs w:val="23"/>
          <w:lang w:eastAsia="it-IT"/>
        </w:rPr>
        <w:t> che permette di </w:t>
      </w:r>
      <w:r w:rsidRPr="00F65D6F">
        <w:rPr>
          <w:rFonts w:ascii="inherit" w:eastAsia="Times New Roman" w:hAnsi="inherit" w:cs="Arial"/>
          <w:b/>
          <w:bCs/>
          <w:color w:val="373737"/>
          <w:sz w:val="23"/>
          <w:szCs w:val="23"/>
          <w:bdr w:val="none" w:sz="0" w:space="0" w:color="auto" w:frame="1"/>
          <w:lang w:eastAsia="it-IT"/>
        </w:rPr>
        <w:t>eseguire ogni istruzione SQL o le istruzioni DDL</w:t>
      </w:r>
      <w:r w:rsidRPr="00F65D6F">
        <w:rPr>
          <w:rFonts w:ascii="inherit" w:eastAsia="Times New Roman" w:hAnsi="inherit" w:cs="Arial"/>
          <w:color w:val="373737"/>
          <w:sz w:val="23"/>
          <w:szCs w:val="23"/>
          <w:lang w:eastAsia="it-IT"/>
        </w:rPr>
        <w:t>. Di seguito è presentato un esempio dell’uso dell’istruzione</w:t>
      </w:r>
      <w:r w:rsidRPr="00F65D6F">
        <w:rPr>
          <w:rFonts w:ascii="inherit" w:eastAsia="Times New Roman" w:hAnsi="inherit" w:cs="Arial"/>
          <w:b/>
          <w:bCs/>
          <w:color w:val="373737"/>
          <w:sz w:val="23"/>
          <w:szCs w:val="23"/>
          <w:bdr w:val="none" w:sz="0" w:space="0" w:color="auto" w:frame="1"/>
          <w:lang w:eastAsia="it-IT"/>
        </w:rPr>
        <w:t>CREATE </w:t>
      </w:r>
      <w:r w:rsidRPr="00F65D6F">
        <w:rPr>
          <w:rFonts w:ascii="inherit" w:eastAsia="Times New Roman" w:hAnsi="inherit" w:cs="Arial"/>
          <w:color w:val="373737"/>
          <w:sz w:val="23"/>
          <w:szCs w:val="23"/>
          <w:lang w:eastAsia="it-IT"/>
        </w:rPr>
        <w:t>per creare una tabella tramite </w:t>
      </w:r>
      <w:r w:rsidRPr="00F65D6F">
        <w:rPr>
          <w:rFonts w:ascii="inherit" w:eastAsia="Times New Roman" w:hAnsi="inherit" w:cs="Arial"/>
          <w:b/>
          <w:bCs/>
          <w:color w:val="373737"/>
          <w:sz w:val="23"/>
          <w:szCs w:val="23"/>
          <w:bdr w:val="none" w:sz="0" w:space="0" w:color="auto" w:frame="1"/>
          <w:lang w:eastAsia="it-IT"/>
        </w:rPr>
        <w:t>DDL</w:t>
      </w:r>
      <w:r w:rsidRPr="00F65D6F">
        <w:rPr>
          <w:rFonts w:ascii="inherit" w:eastAsia="Times New Roman" w:hAnsi="inherit" w:cs="Arial"/>
          <w:color w:val="373737"/>
          <w:sz w:val="23"/>
          <w:szCs w:val="23"/>
          <w:lang w:eastAsia="it-IT"/>
        </w:rPr>
        <w:t>.</w:t>
      </w:r>
    </w:p>
    <w:p w:rsidR="00F65D6F" w:rsidRPr="00F65D6F" w:rsidRDefault="00F65D6F" w:rsidP="00F65D6F">
      <w:pPr>
        <w:spacing w:after="180" w:line="354" w:lineRule="atLeast"/>
        <w:textAlignment w:val="baseline"/>
        <w:rPr>
          <w:rFonts w:ascii="Courier New" w:eastAsia="Times New Roman" w:hAnsi="Courier New" w:cs="Courier New"/>
          <w:color w:val="373737"/>
          <w:sz w:val="18"/>
          <w:szCs w:val="18"/>
          <w:lang w:eastAsia="it-IT"/>
        </w:rPr>
      </w:pPr>
      <w:r w:rsidRPr="00F65D6F">
        <w:rPr>
          <w:rFonts w:ascii="Courier New" w:eastAsia="Times New Roman" w:hAnsi="Courier New" w:cs="Courier New"/>
          <w:color w:val="373737"/>
          <w:sz w:val="18"/>
          <w:szCs w:val="18"/>
        </w:rPr>
        <w:object w:dxaOrig="1440" w:dyaOrig="1440">
          <v:shape id="_x0000_i1826" type="#_x0000_t75" style="width:136.5pt;height:63.75pt" o:ole="">
            <v:imagedata r:id="rId12" o:title=""/>
          </v:shape>
          <w:control r:id="rId242" w:name="DefaultOcxName1113" w:shapeid="_x0000_i182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F65D6F" w:rsidRPr="00F65D6F" w:rsidTr="00F65D6F">
        <w:trPr>
          <w:tblCellSpacing w:w="15" w:type="dxa"/>
        </w:trPr>
        <w:tc>
          <w:tcPr>
            <w:tcW w:w="0" w:type="auto"/>
            <w:tcBorders>
              <w:top w:val="nil"/>
              <w:left w:val="nil"/>
              <w:bottom w:val="nil"/>
              <w:right w:val="nil"/>
            </w:tcBorders>
            <w:vAlign w:val="center"/>
            <w:hideMark/>
          </w:tcPr>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1</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2</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3</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4</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5</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6</w:t>
            </w:r>
          </w:p>
          <w:p w:rsidR="00F65D6F" w:rsidRPr="00F65D6F" w:rsidRDefault="00F65D6F" w:rsidP="00F65D6F">
            <w:pPr>
              <w:spacing w:after="0" w:line="240" w:lineRule="auto"/>
              <w:jc w:val="center"/>
              <w:textAlignment w:val="baseline"/>
              <w:rPr>
                <w:rFonts w:ascii="inherit" w:eastAsia="Times New Roman" w:hAnsi="inherit" w:cs="Times New Roman"/>
                <w:sz w:val="18"/>
                <w:szCs w:val="18"/>
                <w:lang w:eastAsia="it-IT"/>
              </w:rPr>
            </w:pPr>
            <w:r w:rsidRPr="00F65D6F">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String SQL = "CREATE TABLE Student(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"ID   INT NOT NULL AUTO_INCREMENT,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"NAME VARCHAR(20) NOT NULL,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"AGE  INT NOT NULL, "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   "PRIMARY KEY (ID));"</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lang w:eastAsia="it-IT"/>
              </w:rPr>
              <w:t> </w:t>
            </w:r>
          </w:p>
          <w:p w:rsidR="00F65D6F" w:rsidRPr="00F65D6F" w:rsidRDefault="00F65D6F" w:rsidP="00F65D6F">
            <w:pPr>
              <w:spacing w:after="0" w:line="240" w:lineRule="auto"/>
              <w:textAlignment w:val="baseline"/>
              <w:rPr>
                <w:rFonts w:ascii="inherit" w:eastAsia="Times New Roman" w:hAnsi="inherit" w:cs="Times New Roman"/>
                <w:color w:val="000000"/>
                <w:sz w:val="18"/>
                <w:szCs w:val="18"/>
                <w:lang w:eastAsia="it-IT"/>
              </w:rPr>
            </w:pPr>
            <w:r w:rsidRPr="00F65D6F">
              <w:rPr>
                <w:rFonts w:ascii="inherit" w:eastAsia="Times New Roman" w:hAnsi="inherit" w:cs="Times New Roman"/>
                <w:color w:val="000000"/>
                <w:sz w:val="18"/>
                <w:szCs w:val="18"/>
                <w:bdr w:val="none" w:sz="0" w:space="0" w:color="auto" w:frame="1"/>
                <w:lang w:eastAsia="it-IT"/>
              </w:rPr>
              <w:t>jdbcTemplateObject.execute( SQL );</w:t>
            </w:r>
          </w:p>
        </w:tc>
      </w:tr>
    </w:tbl>
    <w:p w:rsidR="00F65D6F" w:rsidRPr="00F65D6F" w:rsidRDefault="00F65D6F" w:rsidP="00F65D6F">
      <w:pPr>
        <w:spacing w:after="39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 </w:t>
      </w:r>
    </w:p>
    <w:p w:rsidR="00F65D6F" w:rsidRPr="00F65D6F" w:rsidRDefault="00F65D6F" w:rsidP="00F65D6F">
      <w:pPr>
        <w:spacing w:after="0" w:line="354" w:lineRule="atLeast"/>
        <w:textAlignment w:val="baseline"/>
        <w:rPr>
          <w:rFonts w:ascii="inherit" w:eastAsia="Times New Roman" w:hAnsi="inherit" w:cs="Arial"/>
          <w:color w:val="373737"/>
          <w:sz w:val="23"/>
          <w:szCs w:val="23"/>
          <w:lang w:eastAsia="it-IT"/>
        </w:rPr>
      </w:pPr>
      <w:r w:rsidRPr="00F65D6F">
        <w:rPr>
          <w:rFonts w:ascii="inherit" w:eastAsia="Times New Roman" w:hAnsi="inherit" w:cs="Arial"/>
          <w:color w:val="373737"/>
          <w:sz w:val="23"/>
          <w:szCs w:val="23"/>
          <w:lang w:eastAsia="it-IT"/>
        </w:rPr>
        <w:t>Nei prossimi due articoli presenteremo due </w:t>
      </w:r>
      <w:r w:rsidRPr="00F65D6F">
        <w:rPr>
          <w:rFonts w:ascii="inherit" w:eastAsia="Times New Roman" w:hAnsi="inherit" w:cs="Arial"/>
          <w:b/>
          <w:bCs/>
          <w:color w:val="373737"/>
          <w:sz w:val="23"/>
          <w:szCs w:val="23"/>
          <w:bdr w:val="none" w:sz="0" w:space="0" w:color="auto" w:frame="1"/>
          <w:lang w:eastAsia="it-IT"/>
        </w:rPr>
        <w:t>esempi pratic</w:t>
      </w:r>
      <w:r w:rsidRPr="00F65D6F">
        <w:rPr>
          <w:rFonts w:ascii="inherit" w:eastAsia="Times New Roman" w:hAnsi="inherit" w:cs="Arial"/>
          <w:color w:val="373737"/>
          <w:sz w:val="23"/>
          <w:szCs w:val="23"/>
          <w:lang w:eastAsia="it-IT"/>
        </w:rPr>
        <w:t>i di uso del </w:t>
      </w:r>
      <w:r w:rsidRPr="00F65D6F">
        <w:rPr>
          <w:rFonts w:ascii="inherit" w:eastAsia="Times New Roman" w:hAnsi="inherit" w:cs="Arial"/>
          <w:b/>
          <w:bCs/>
          <w:color w:val="373737"/>
          <w:sz w:val="23"/>
          <w:szCs w:val="23"/>
          <w:bdr w:val="none" w:sz="0" w:space="0" w:color="auto" w:frame="1"/>
          <w:lang w:eastAsia="it-IT"/>
        </w:rPr>
        <w:t>Framework JDBC</w:t>
      </w:r>
      <w:r w:rsidRPr="00F65D6F">
        <w:rPr>
          <w:rFonts w:ascii="inherit" w:eastAsia="Times New Roman" w:hAnsi="inherit" w:cs="Arial"/>
          <w:color w:val="373737"/>
          <w:sz w:val="23"/>
          <w:szCs w:val="23"/>
          <w:lang w:eastAsia="it-IT"/>
        </w:rPr>
        <w:t>:</w:t>
      </w:r>
    </w:p>
    <w:p w:rsidR="00F65D6F" w:rsidRPr="00F65D6F" w:rsidRDefault="00BE46E2" w:rsidP="00F65D6F">
      <w:pPr>
        <w:numPr>
          <w:ilvl w:val="0"/>
          <w:numId w:val="24"/>
        </w:numPr>
        <w:spacing w:after="0" w:line="354" w:lineRule="atLeast"/>
        <w:ind w:left="600"/>
        <w:textAlignment w:val="baseline"/>
        <w:rPr>
          <w:rFonts w:ascii="inherit" w:eastAsia="Times New Roman" w:hAnsi="inherit" w:cs="Arial"/>
          <w:color w:val="373737"/>
          <w:sz w:val="23"/>
          <w:szCs w:val="23"/>
          <w:lang w:eastAsia="it-IT"/>
        </w:rPr>
      </w:pPr>
      <w:hyperlink r:id="rId243" w:history="1">
        <w:r w:rsidR="00F65D6F" w:rsidRPr="00F65D6F">
          <w:rPr>
            <w:rFonts w:ascii="inherit" w:eastAsia="Times New Roman" w:hAnsi="inherit" w:cs="Arial"/>
            <w:b/>
            <w:bCs/>
            <w:color w:val="11598F"/>
            <w:sz w:val="23"/>
            <w:szCs w:val="23"/>
            <w:bdr w:val="none" w:sz="0" w:space="0" w:color="auto" w:frame="1"/>
            <w:lang w:eastAsia="it-IT"/>
          </w:rPr>
          <w:t>Esempio pratico JDBC in Spring:</w:t>
        </w:r>
      </w:hyperlink>
      <w:r w:rsidR="00F65D6F" w:rsidRPr="00F65D6F">
        <w:rPr>
          <w:rFonts w:ascii="inherit" w:eastAsia="Times New Roman" w:hAnsi="inherit" w:cs="Arial"/>
          <w:color w:val="373737"/>
          <w:sz w:val="23"/>
          <w:szCs w:val="23"/>
          <w:lang w:eastAsia="it-IT"/>
        </w:rPr>
        <w:t> Esempio che spiega come scrivere una semplice applicazione Spring basata sull’uso di JDBC per effettuare l’accesso ai dati.</w:t>
      </w:r>
    </w:p>
    <w:p w:rsidR="00F65D6F" w:rsidRDefault="00BE46E2" w:rsidP="00F65D6F">
      <w:pPr>
        <w:numPr>
          <w:ilvl w:val="0"/>
          <w:numId w:val="24"/>
        </w:numPr>
        <w:spacing w:after="0" w:line="354" w:lineRule="atLeast"/>
        <w:ind w:left="600"/>
        <w:textAlignment w:val="baseline"/>
        <w:rPr>
          <w:rFonts w:ascii="inherit" w:eastAsia="Times New Roman" w:hAnsi="inherit" w:cs="Arial"/>
          <w:color w:val="373737"/>
          <w:sz w:val="23"/>
          <w:szCs w:val="23"/>
          <w:lang w:eastAsia="it-IT"/>
        </w:rPr>
      </w:pPr>
      <w:hyperlink r:id="rId244" w:history="1">
        <w:r w:rsidR="00F65D6F" w:rsidRPr="00F65D6F">
          <w:rPr>
            <w:rFonts w:ascii="inherit" w:eastAsia="Times New Roman" w:hAnsi="inherit" w:cs="Arial"/>
            <w:b/>
            <w:bCs/>
            <w:color w:val="11598F"/>
            <w:sz w:val="23"/>
            <w:szCs w:val="23"/>
            <w:bdr w:val="none" w:sz="0" w:space="0" w:color="auto" w:frame="1"/>
            <w:lang w:eastAsia="it-IT"/>
          </w:rPr>
          <w:t>Stored Procedure SQL in Spring</w:t>
        </w:r>
        <w:r w:rsidR="00F65D6F" w:rsidRPr="00F65D6F">
          <w:rPr>
            <w:rFonts w:ascii="inherit" w:eastAsia="Times New Roman" w:hAnsi="inherit" w:cs="Arial"/>
            <w:color w:val="11598F"/>
            <w:sz w:val="23"/>
            <w:szCs w:val="23"/>
            <w:bdr w:val="none" w:sz="0" w:space="0" w:color="auto" w:frame="1"/>
            <w:lang w:eastAsia="it-IT"/>
          </w:rPr>
          <w:t>:</w:t>
        </w:r>
      </w:hyperlink>
      <w:r w:rsidR="00F65D6F" w:rsidRPr="00F65D6F">
        <w:rPr>
          <w:rFonts w:ascii="inherit" w:eastAsia="Times New Roman" w:hAnsi="inherit" w:cs="Arial"/>
          <w:color w:val="373737"/>
          <w:sz w:val="23"/>
          <w:szCs w:val="23"/>
          <w:lang w:eastAsia="it-IT"/>
        </w:rPr>
        <w:t> Esempio per imparare a chiamare le SQL Stored Procedure usando JDBC in un’applicazione Spring.</w:t>
      </w: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Pr="00B71DF1" w:rsidRDefault="00B71DF1" w:rsidP="00B71DF1">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71DF1">
        <w:rPr>
          <w:rFonts w:ascii="inherit" w:eastAsia="Times New Roman" w:hAnsi="inherit" w:cs="Times New Roman"/>
          <w:b/>
          <w:bCs/>
          <w:color w:val="222222"/>
          <w:kern w:val="36"/>
          <w:sz w:val="39"/>
          <w:szCs w:val="39"/>
          <w:lang w:eastAsia="it-IT"/>
        </w:rPr>
        <w:t>31 – Esempio pratico JDBC in Spring</w:t>
      </w:r>
    </w:p>
    <w:p w:rsidR="00B71DF1" w:rsidRPr="00B71DF1" w:rsidRDefault="00B71DF1" w:rsidP="00B71DF1">
      <w:pPr>
        <w:spacing w:after="0" w:line="270" w:lineRule="atLeast"/>
        <w:textAlignment w:val="baseline"/>
        <w:rPr>
          <w:rFonts w:ascii="inherit" w:eastAsia="Times New Roman" w:hAnsi="inherit" w:cs="Times New Roman"/>
          <w:color w:val="666666"/>
          <w:sz w:val="18"/>
          <w:szCs w:val="18"/>
          <w:lang w:eastAsia="it-IT"/>
        </w:rPr>
      </w:pPr>
      <w:r w:rsidRPr="00B71DF1">
        <w:rPr>
          <w:rFonts w:ascii="inherit" w:eastAsia="Times New Roman" w:hAnsi="inherit" w:cs="Times New Roman"/>
          <w:color w:val="666666"/>
          <w:sz w:val="18"/>
          <w:szCs w:val="18"/>
          <w:bdr w:val="none" w:sz="0" w:space="0" w:color="auto" w:frame="1"/>
          <w:lang w:eastAsia="it-IT"/>
        </w:rPr>
        <w:t>Posted on </w:t>
      </w:r>
      <w:hyperlink r:id="rId245" w:tooltip="16:08" w:history="1">
        <w:r w:rsidRPr="00B71DF1">
          <w:rPr>
            <w:rFonts w:ascii="inherit" w:eastAsia="Times New Roman" w:hAnsi="inherit" w:cs="Times New Roman"/>
            <w:b/>
            <w:bCs/>
            <w:color w:val="11598F"/>
            <w:sz w:val="18"/>
            <w:szCs w:val="18"/>
            <w:bdr w:val="none" w:sz="0" w:space="0" w:color="auto" w:frame="1"/>
            <w:lang w:eastAsia="it-IT"/>
          </w:rPr>
          <w:t>15 aprile 2013 </w:t>
        </w:r>
      </w:hyperlink>
      <w:r w:rsidRPr="00B71DF1">
        <w:rPr>
          <w:rFonts w:ascii="inherit" w:eastAsia="Times New Roman" w:hAnsi="inherit" w:cs="Times New Roman"/>
          <w:color w:val="666666"/>
          <w:sz w:val="18"/>
          <w:szCs w:val="18"/>
          <w:bdr w:val="none" w:sz="0" w:space="0" w:color="auto" w:frame="1"/>
          <w:lang w:eastAsia="it-IT"/>
        </w:rPr>
        <w:t>Views: 886</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Per capire i concetti legati all’uso di </w:t>
      </w:r>
      <w:r w:rsidRPr="00B71DF1">
        <w:rPr>
          <w:rFonts w:ascii="inherit" w:eastAsia="Times New Roman" w:hAnsi="inherit" w:cs="Arial"/>
          <w:b/>
          <w:bCs/>
          <w:color w:val="373737"/>
          <w:sz w:val="23"/>
          <w:szCs w:val="23"/>
          <w:bdr w:val="none" w:sz="0" w:space="0" w:color="auto" w:frame="1"/>
          <w:lang w:eastAsia="it-IT"/>
        </w:rPr>
        <w:t>JDBC</w:t>
      </w:r>
      <w:r w:rsidRPr="00B71DF1">
        <w:rPr>
          <w:rFonts w:ascii="inherit" w:eastAsia="Times New Roman" w:hAnsi="inherit" w:cs="Arial"/>
          <w:color w:val="373737"/>
          <w:sz w:val="23"/>
          <w:szCs w:val="23"/>
          <w:lang w:eastAsia="it-IT"/>
        </w:rPr>
        <w:t>,</w:t>
      </w:r>
      <w:r w:rsidRPr="00B71DF1">
        <w:rPr>
          <w:rFonts w:ascii="inherit" w:eastAsia="Times New Roman" w:hAnsi="inherit" w:cs="Arial"/>
          <w:b/>
          <w:bCs/>
          <w:color w:val="373737"/>
          <w:sz w:val="23"/>
          <w:szCs w:val="23"/>
          <w:bdr w:val="none" w:sz="0" w:space="0" w:color="auto" w:frame="1"/>
          <w:lang w:eastAsia="it-IT"/>
        </w:rPr>
        <w:t> </w:t>
      </w:r>
      <w:r w:rsidRPr="00B71DF1">
        <w:rPr>
          <w:rFonts w:ascii="inherit" w:eastAsia="Times New Roman" w:hAnsi="inherit" w:cs="Arial"/>
          <w:color w:val="373737"/>
          <w:sz w:val="23"/>
          <w:szCs w:val="23"/>
          <w:lang w:eastAsia="it-IT"/>
        </w:rPr>
        <w:t>all’interno di un’applicazione Spring, facendo uso della classe </w:t>
      </w:r>
      <w:r w:rsidRPr="00B71DF1">
        <w:rPr>
          <w:rFonts w:ascii="inherit" w:eastAsia="Times New Roman" w:hAnsi="inherit" w:cs="Arial"/>
          <w:b/>
          <w:bCs/>
          <w:color w:val="373737"/>
          <w:sz w:val="23"/>
          <w:szCs w:val="23"/>
          <w:bdr w:val="none" w:sz="0" w:space="0" w:color="auto" w:frame="1"/>
          <w:lang w:eastAsia="it-IT"/>
        </w:rPr>
        <w:t>JdbcTemplate</w:t>
      </w:r>
      <w:r w:rsidRPr="00B71DF1">
        <w:rPr>
          <w:rFonts w:ascii="inherit" w:eastAsia="Times New Roman" w:hAnsi="inherit" w:cs="Arial"/>
          <w:color w:val="373737"/>
          <w:sz w:val="23"/>
          <w:szCs w:val="23"/>
          <w:lang w:eastAsia="it-IT"/>
        </w:rPr>
        <w:t> andiamo ad esaminare un semplice esempio che implementa tutte le operazioni di </w:t>
      </w:r>
      <w:r w:rsidRPr="00B71DF1">
        <w:rPr>
          <w:rFonts w:ascii="inherit" w:eastAsia="Times New Roman" w:hAnsi="inherit" w:cs="Arial"/>
          <w:b/>
          <w:bCs/>
          <w:color w:val="373737"/>
          <w:sz w:val="23"/>
          <w:szCs w:val="23"/>
          <w:bdr w:val="none" w:sz="0" w:space="0" w:color="auto" w:frame="1"/>
          <w:lang w:eastAsia="it-IT"/>
        </w:rPr>
        <w:t>CRUD </w:t>
      </w:r>
      <w:r w:rsidRPr="00B71DF1">
        <w:rPr>
          <w:rFonts w:ascii="inherit" w:eastAsia="Times New Roman" w:hAnsi="inherit" w:cs="Arial"/>
          <w:color w:val="373737"/>
          <w:sz w:val="23"/>
          <w:szCs w:val="23"/>
          <w:lang w:eastAsia="it-IT"/>
        </w:rPr>
        <w:t>(</w:t>
      </w:r>
      <w:r w:rsidRPr="00B71DF1">
        <w:rPr>
          <w:rFonts w:ascii="inherit" w:eastAsia="Times New Roman" w:hAnsi="inherit" w:cs="Arial"/>
          <w:b/>
          <w:bCs/>
          <w:color w:val="373737"/>
          <w:sz w:val="23"/>
          <w:szCs w:val="23"/>
          <w:bdr w:val="none" w:sz="0" w:space="0" w:color="auto" w:frame="1"/>
          <w:lang w:eastAsia="it-IT"/>
        </w:rPr>
        <w:t>Create</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Read</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Destroy</w:t>
      </w:r>
      <w:r w:rsidRPr="00B71DF1">
        <w:rPr>
          <w:rFonts w:ascii="inherit" w:eastAsia="Times New Roman" w:hAnsi="inherit" w:cs="Arial"/>
          <w:color w:val="373737"/>
          <w:sz w:val="23"/>
          <w:szCs w:val="23"/>
          <w:lang w:eastAsia="it-IT"/>
        </w:rPr>
        <w:t> ed </w:t>
      </w:r>
      <w:r w:rsidRPr="00B71DF1">
        <w:rPr>
          <w:rFonts w:ascii="inherit" w:eastAsia="Times New Roman" w:hAnsi="inherit" w:cs="Arial"/>
          <w:b/>
          <w:bCs/>
          <w:color w:val="373737"/>
          <w:sz w:val="23"/>
          <w:szCs w:val="23"/>
          <w:bdr w:val="none" w:sz="0" w:space="0" w:color="auto" w:frame="1"/>
          <w:lang w:eastAsia="it-IT"/>
        </w:rPr>
        <w:t>Update</w:t>
      </w:r>
      <w:r w:rsidRPr="00B71DF1">
        <w:rPr>
          <w:rFonts w:ascii="inherit" w:eastAsia="Times New Roman" w:hAnsi="inherit" w:cs="Arial"/>
          <w:color w:val="373737"/>
          <w:sz w:val="23"/>
          <w:szCs w:val="23"/>
          <w:lang w:eastAsia="it-IT"/>
        </w:rPr>
        <w:t>) sulla seguente tabella </w:t>
      </w:r>
      <w:r w:rsidRPr="00B71DF1">
        <w:rPr>
          <w:rFonts w:ascii="inherit" w:eastAsia="Times New Roman" w:hAnsi="inherit" w:cs="Arial"/>
          <w:b/>
          <w:bCs/>
          <w:color w:val="373737"/>
          <w:sz w:val="23"/>
          <w:szCs w:val="23"/>
          <w:bdr w:val="none" w:sz="0" w:space="0" w:color="auto" w:frame="1"/>
          <w:lang w:eastAsia="it-IT"/>
        </w:rPr>
        <w:t>Student</w:t>
      </w:r>
      <w:r w:rsidRPr="00B71DF1">
        <w:rPr>
          <w:rFonts w:ascii="inherit" w:eastAsia="Times New Roman" w:hAnsi="inherit" w:cs="Arial"/>
          <w:color w:val="373737"/>
          <w:sz w:val="23"/>
          <w:szCs w:val="23"/>
          <w:lang w:eastAsia="it-IT"/>
        </w:rPr>
        <w:t>:</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In questo articolo si assume che si stia lavorando usando </w:t>
      </w:r>
      <w:r w:rsidRPr="00B71DF1">
        <w:rPr>
          <w:rFonts w:ascii="inherit" w:eastAsia="Times New Roman" w:hAnsi="inherit" w:cs="Arial"/>
          <w:b/>
          <w:bCs/>
          <w:color w:val="373737"/>
          <w:sz w:val="23"/>
          <w:szCs w:val="23"/>
          <w:bdr w:val="none" w:sz="0" w:space="0" w:color="auto" w:frame="1"/>
          <w:lang w:eastAsia="it-IT"/>
        </w:rPr>
        <w:t>MySql</w:t>
      </w:r>
      <w:r w:rsidRPr="00B71DF1">
        <w:rPr>
          <w:rFonts w:ascii="inherit" w:eastAsia="Times New Roman" w:hAnsi="inherit" w:cs="Arial"/>
          <w:color w:val="373737"/>
          <w:sz w:val="23"/>
          <w:szCs w:val="23"/>
          <w:lang w:eastAsia="it-IT"/>
        </w:rPr>
        <w:t> come database, se lavorate con un altro database allora dovrete cambiare di conseguenza le vostre DDL e le vostre query SQL.</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Creiamo il Database:</w:t>
      </w:r>
    </w:p>
    <w:p w:rsidR="00B71DF1" w:rsidRPr="00B71DF1" w:rsidRDefault="00B71DF1" w:rsidP="00B71DF1">
      <w:pPr>
        <w:spacing w:after="39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Per prima cosa accediamo al nostro database nel modo che riteniamo opportuno (attraverso riga di comando o usando qualche programma per interfacciarsi con il DB). Ad esempio considerando di usare Linux e di accedere al DB MySql dalla shell potremmo fare:</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mysql -u root -p </w:t>
      </w:r>
      <w:r w:rsidRPr="00B71DF1">
        <w:rPr>
          <w:rFonts w:ascii="inherit" w:eastAsia="Times New Roman" w:hAnsi="inherit" w:cs="Arial"/>
          <w:color w:val="373737"/>
          <w:sz w:val="23"/>
          <w:szCs w:val="23"/>
          <w:lang w:eastAsia="it-IT"/>
        </w:rPr>
        <w:t>(ed inserire la password)</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Potremmo poi creare un database dedicato a tale esempio tramite il comando MySql: </w:t>
      </w:r>
      <w:r w:rsidRPr="00B71DF1">
        <w:rPr>
          <w:rFonts w:ascii="inherit" w:eastAsia="Times New Roman" w:hAnsi="inherit" w:cs="Arial"/>
          <w:b/>
          <w:bCs/>
          <w:color w:val="373737"/>
          <w:sz w:val="23"/>
          <w:szCs w:val="23"/>
          <w:bdr w:val="none" w:sz="0" w:space="0" w:color="auto" w:frame="1"/>
          <w:lang w:eastAsia="it-IT"/>
        </w:rPr>
        <w:t>create database SpringTestDb;</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Accediamo ora al database appena creato lanciando il seguente comando MySql: </w:t>
      </w:r>
      <w:r w:rsidRPr="00B71DF1">
        <w:rPr>
          <w:rFonts w:ascii="inherit" w:eastAsia="Times New Roman" w:hAnsi="inherit" w:cs="Arial"/>
          <w:b/>
          <w:bCs/>
          <w:color w:val="373737"/>
          <w:sz w:val="23"/>
          <w:szCs w:val="23"/>
          <w:bdr w:val="none" w:sz="0" w:space="0" w:color="auto" w:frame="1"/>
          <w:lang w:eastAsia="it-IT"/>
        </w:rPr>
        <w:t>use SpringTestDb;</w:t>
      </w:r>
    </w:p>
    <w:p w:rsidR="00B71DF1" w:rsidRPr="00B71DF1" w:rsidRDefault="00B71DF1" w:rsidP="00B71DF1">
      <w:pPr>
        <w:spacing w:after="39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Infine creiamo la tabella lanciando il seguente comando nella shell:</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29" type="#_x0000_t75" style="width:136.5pt;height:63.75pt" o:ole="">
            <v:imagedata r:id="rId12" o:title=""/>
          </v:shape>
          <w:control r:id="rId246" w:name="DefaultOcxName90" w:shapeid="_x0000_i182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tc>
        <w:tc>
          <w:tcPr>
            <w:tcW w:w="1002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CREATE TABLE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ID   INT NOT NULL AUTO_INCREMENT,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NAME VARCHAR(20) NOT NULL,</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AGE  INT NOT NULL,</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PRIMARY KEY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39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 </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Creiamo il progetto in STS\Eclipse:</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Seguiamo sempre la stessa procedura vista negli articoli precedenti per creare un nuovo proggetto Spring gestito tramite Maven usando STS\Eclipse.</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All’interno di STS\Eclipse aprire l’elemento </w:t>
      </w:r>
      <w:r w:rsidRPr="00B71DF1">
        <w:rPr>
          <w:rFonts w:ascii="inherit" w:eastAsia="Times New Roman" w:hAnsi="inherit" w:cs="Arial"/>
          <w:b/>
          <w:bCs/>
          <w:color w:val="373737"/>
          <w:sz w:val="23"/>
          <w:szCs w:val="23"/>
          <w:bdr w:val="none" w:sz="0" w:space="0" w:color="auto" w:frame="1"/>
          <w:lang w:eastAsia="it-IT"/>
        </w:rPr>
        <w:t>Maven</w:t>
      </w:r>
      <w:r w:rsidRPr="00B71DF1">
        <w:rPr>
          <w:rFonts w:ascii="inherit" w:eastAsia="Times New Roman" w:hAnsi="inherit" w:cs="Arial"/>
          <w:color w:val="373737"/>
          <w:sz w:val="23"/>
          <w:szCs w:val="23"/>
          <w:lang w:eastAsia="it-IT"/>
        </w:rPr>
        <w:t> e selezionare “</w:t>
      </w:r>
      <w:r w:rsidRPr="00B71DF1">
        <w:rPr>
          <w:rFonts w:ascii="inherit" w:eastAsia="Times New Roman" w:hAnsi="inherit" w:cs="Arial"/>
          <w:b/>
          <w:bCs/>
          <w:color w:val="373737"/>
          <w:sz w:val="23"/>
          <w:szCs w:val="23"/>
          <w:bdr w:val="none" w:sz="0" w:space="0" w:color="auto" w:frame="1"/>
          <w:lang w:eastAsia="it-IT"/>
        </w:rPr>
        <w:t>Maven Project</w:t>
      </w:r>
      <w:r w:rsidRPr="00B71DF1">
        <w:rPr>
          <w:rFonts w:ascii="inherit" w:eastAsia="Times New Roman" w:hAnsi="inherit" w:cs="Arial"/>
          <w:color w:val="373737"/>
          <w:sz w:val="23"/>
          <w:szCs w:val="23"/>
          <w:lang w:eastAsia="it-IT"/>
        </w:rPr>
        <w:t>“. Clickate </w:t>
      </w:r>
      <w:r w:rsidRPr="00B71DF1">
        <w:rPr>
          <w:rFonts w:ascii="inherit" w:eastAsia="Times New Roman" w:hAnsi="inherit" w:cs="Arial"/>
          <w:b/>
          <w:bCs/>
          <w:color w:val="373737"/>
          <w:sz w:val="23"/>
          <w:szCs w:val="23"/>
          <w:bdr w:val="none" w:sz="0" w:space="0" w:color="auto" w:frame="1"/>
          <w:lang w:eastAsia="it-IT"/>
        </w:rPr>
        <w:t>Next</w:t>
      </w:r>
      <w:r w:rsidRPr="00B71DF1">
        <w:rPr>
          <w:rFonts w:ascii="inherit" w:eastAsia="Times New Roman" w:hAnsi="inherit" w:cs="Arial"/>
          <w:color w:val="373737"/>
          <w:sz w:val="23"/>
          <w:szCs w:val="23"/>
          <w:lang w:eastAsia="it-IT"/>
        </w:rPr>
        <w:t>.</w:t>
      </w:r>
      <w:r w:rsidRPr="00B71DF1">
        <w:rPr>
          <w:rFonts w:ascii="inherit" w:eastAsia="Times New Roman" w:hAnsi="inherit" w:cs="Arial"/>
          <w:color w:val="373737"/>
          <w:sz w:val="23"/>
          <w:szCs w:val="23"/>
          <w:lang w:eastAsia="it-IT"/>
        </w:rPr>
        <w:br/>
        <w:t>Nella prima finestra dello wizard troveremo spuntato solo l’opzione “</w:t>
      </w:r>
      <w:r w:rsidRPr="00B71DF1">
        <w:rPr>
          <w:rFonts w:ascii="inherit" w:eastAsia="Times New Roman" w:hAnsi="inherit" w:cs="Arial"/>
          <w:b/>
          <w:bCs/>
          <w:color w:val="373737"/>
          <w:sz w:val="23"/>
          <w:szCs w:val="23"/>
          <w:bdr w:val="none" w:sz="0" w:space="0" w:color="auto" w:frame="1"/>
          <w:lang w:eastAsia="it-IT"/>
        </w:rPr>
        <w:t>Use default Workspace location</w:t>
      </w:r>
      <w:r w:rsidRPr="00B71DF1">
        <w:rPr>
          <w:rFonts w:ascii="inherit" w:eastAsia="Times New Roman" w:hAnsi="inherit" w:cs="Arial"/>
          <w:color w:val="373737"/>
          <w:sz w:val="23"/>
          <w:szCs w:val="23"/>
          <w:lang w:eastAsia="it-IT"/>
        </w:rPr>
        <w:t>“, lasciare inalterate tali opzioni e clickate su Next. Nella seconda finestra dello wizard lasciate il default</w:t>
      </w:r>
      <w:r w:rsidRPr="00B71DF1">
        <w:rPr>
          <w:rFonts w:ascii="inherit" w:eastAsia="Times New Roman" w:hAnsi="inherit" w:cs="Arial"/>
          <w:b/>
          <w:bCs/>
          <w:color w:val="373737"/>
          <w:sz w:val="23"/>
          <w:szCs w:val="23"/>
          <w:bdr w:val="none" w:sz="0" w:space="0" w:color="auto" w:frame="1"/>
          <w:lang w:eastAsia="it-IT"/>
        </w:rPr>
        <w:t>ArtifactId</w:t>
      </w:r>
      <w:r w:rsidRPr="00B71DF1">
        <w:rPr>
          <w:rFonts w:ascii="inherit" w:eastAsia="Times New Roman" w:hAnsi="inherit" w:cs="Arial"/>
          <w:color w:val="373737"/>
          <w:sz w:val="23"/>
          <w:szCs w:val="23"/>
          <w:lang w:eastAsia="it-IT"/>
        </w:rPr>
        <w:t> settato su “</w:t>
      </w:r>
      <w:r w:rsidRPr="00B71DF1">
        <w:rPr>
          <w:rFonts w:ascii="inherit" w:eastAsia="Times New Roman" w:hAnsi="inherit" w:cs="Arial"/>
          <w:b/>
          <w:bCs/>
          <w:color w:val="373737"/>
          <w:sz w:val="23"/>
          <w:szCs w:val="23"/>
          <w:bdr w:val="none" w:sz="0" w:space="0" w:color="auto" w:frame="1"/>
          <w:lang w:eastAsia="it-IT"/>
        </w:rPr>
        <w:t>maven-archetype-quickstart</w:t>
      </w:r>
      <w:r w:rsidRPr="00B71DF1">
        <w:rPr>
          <w:rFonts w:ascii="inherit" w:eastAsia="Times New Roman" w:hAnsi="inherit" w:cs="Arial"/>
          <w:color w:val="373737"/>
          <w:sz w:val="23"/>
          <w:szCs w:val="23"/>
          <w:lang w:eastAsia="it-IT"/>
        </w:rPr>
        <w:t>” e clickate su </w:t>
      </w:r>
      <w:r w:rsidRPr="00B71DF1">
        <w:rPr>
          <w:rFonts w:ascii="inherit" w:eastAsia="Times New Roman" w:hAnsi="inherit" w:cs="Arial"/>
          <w:b/>
          <w:bCs/>
          <w:color w:val="373737"/>
          <w:sz w:val="23"/>
          <w:szCs w:val="23"/>
          <w:bdr w:val="none" w:sz="0" w:space="0" w:color="auto" w:frame="1"/>
          <w:lang w:eastAsia="it-IT"/>
        </w:rPr>
        <w:t>Next</w:t>
      </w:r>
      <w:r w:rsidRPr="00B71DF1">
        <w:rPr>
          <w:rFonts w:ascii="inherit" w:eastAsia="Times New Roman" w:hAnsi="inherit" w:cs="Arial"/>
          <w:color w:val="373737"/>
          <w:sz w:val="23"/>
          <w:szCs w:val="23"/>
          <w:lang w:eastAsia="it-IT"/>
        </w:rPr>
        <w:t>.</w:t>
      </w:r>
    </w:p>
    <w:p w:rsidR="00B71DF1" w:rsidRPr="00B71DF1" w:rsidRDefault="00B71DF1" w:rsidP="00B71DF1">
      <w:pPr>
        <w:spacing w:after="39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Inserite i seguenti parametri:</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Group Id: </w:t>
      </w:r>
      <w:r w:rsidRPr="00B71DF1">
        <w:rPr>
          <w:rFonts w:ascii="inherit" w:eastAsia="Times New Roman" w:hAnsi="inherit" w:cs="Arial"/>
          <w:color w:val="373737"/>
          <w:sz w:val="23"/>
          <w:szCs w:val="23"/>
          <w:lang w:eastAsia="it-IT"/>
        </w:rPr>
        <w:t>org.andrea.myexample</w:t>
      </w:r>
      <w:r w:rsidRPr="00B71DF1">
        <w:rPr>
          <w:rFonts w:ascii="inherit" w:eastAsia="Times New Roman" w:hAnsi="inherit" w:cs="Arial"/>
          <w:color w:val="373737"/>
          <w:sz w:val="23"/>
          <w:szCs w:val="23"/>
          <w:lang w:eastAsia="it-IT"/>
        </w:rPr>
        <w:br/>
      </w:r>
      <w:r w:rsidRPr="00B71DF1">
        <w:rPr>
          <w:rFonts w:ascii="inherit" w:eastAsia="Times New Roman" w:hAnsi="inherit" w:cs="Arial"/>
          <w:b/>
          <w:bCs/>
          <w:color w:val="373737"/>
          <w:sz w:val="23"/>
          <w:szCs w:val="23"/>
          <w:bdr w:val="none" w:sz="0" w:space="0" w:color="auto" w:frame="1"/>
          <w:lang w:eastAsia="it-IT"/>
        </w:rPr>
        <w:t>Artifact  Id:</w:t>
      </w:r>
      <w:r w:rsidRPr="00B71DF1">
        <w:rPr>
          <w:rFonts w:ascii="inherit" w:eastAsia="Times New Roman" w:hAnsi="inherit" w:cs="Arial"/>
          <w:color w:val="373737"/>
          <w:sz w:val="23"/>
          <w:szCs w:val="23"/>
          <w:lang w:eastAsia="it-IT"/>
        </w:rPr>
        <w:t> myJdbcSpringExample</w:t>
      </w:r>
      <w:r w:rsidRPr="00B71DF1">
        <w:rPr>
          <w:rFonts w:ascii="inherit" w:eastAsia="Times New Roman" w:hAnsi="inherit" w:cs="Arial"/>
          <w:color w:val="373737"/>
          <w:sz w:val="23"/>
          <w:szCs w:val="23"/>
          <w:lang w:eastAsia="it-IT"/>
        </w:rPr>
        <w:br/>
      </w:r>
      <w:r w:rsidRPr="00B71DF1">
        <w:rPr>
          <w:rFonts w:ascii="inherit" w:eastAsia="Times New Roman" w:hAnsi="inherit" w:cs="Arial"/>
          <w:b/>
          <w:bCs/>
          <w:color w:val="373737"/>
          <w:sz w:val="23"/>
          <w:szCs w:val="23"/>
          <w:bdr w:val="none" w:sz="0" w:space="0" w:color="auto" w:frame="1"/>
          <w:lang w:eastAsia="it-IT"/>
        </w:rPr>
        <w:t>Version</w:t>
      </w:r>
      <w:r w:rsidRPr="00B71DF1">
        <w:rPr>
          <w:rFonts w:ascii="inherit" w:eastAsia="Times New Roman" w:hAnsi="inherit" w:cs="Arial"/>
          <w:color w:val="373737"/>
          <w:sz w:val="23"/>
          <w:szCs w:val="23"/>
          <w:lang w:eastAsia="it-IT"/>
        </w:rPr>
        <w:t>: lasciate 0.0.1-SNAPSHOT</w:t>
      </w:r>
    </w:p>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Clickate su </w:t>
      </w:r>
      <w:r w:rsidRPr="00B71DF1">
        <w:rPr>
          <w:rFonts w:ascii="inherit" w:eastAsia="Times New Roman" w:hAnsi="inherit" w:cs="Arial"/>
          <w:b/>
          <w:bCs/>
          <w:color w:val="373737"/>
          <w:sz w:val="23"/>
          <w:szCs w:val="23"/>
          <w:bdr w:val="none" w:sz="0" w:space="0" w:color="auto" w:frame="1"/>
          <w:lang w:eastAsia="it-IT"/>
        </w:rPr>
        <w:t>Finish</w:t>
      </w:r>
      <w:r w:rsidRPr="00B71DF1">
        <w:rPr>
          <w:rFonts w:ascii="inherit" w:eastAsia="Times New Roman" w:hAnsi="inherit" w:cs="Arial"/>
          <w:color w:val="373737"/>
          <w:sz w:val="23"/>
          <w:szCs w:val="23"/>
          <w:lang w:eastAsia="it-IT"/>
        </w:rPr>
        <w: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Aprite il file pom.xml e clickate sul tab “</w:t>
      </w:r>
      <w:r w:rsidRPr="00B71DF1">
        <w:rPr>
          <w:rFonts w:ascii="inherit" w:eastAsia="Times New Roman" w:hAnsi="inherit" w:cs="Arial"/>
          <w:b/>
          <w:bCs/>
          <w:color w:val="373737"/>
          <w:sz w:val="23"/>
          <w:szCs w:val="23"/>
          <w:bdr w:val="none" w:sz="0" w:space="0" w:color="auto" w:frame="1"/>
          <w:lang w:eastAsia="it-IT"/>
        </w:rPr>
        <w:t>Dependencies</w:t>
      </w:r>
      <w:r w:rsidRPr="00B71DF1">
        <w:rPr>
          <w:rFonts w:ascii="inherit" w:eastAsia="Times New Roman" w:hAnsi="inherit" w:cs="Arial"/>
          <w:color w:val="373737"/>
          <w:sz w:val="23"/>
          <w:szCs w:val="23"/>
          <w:lang w:eastAsia="it-IT"/>
        </w:rPr>
        <w:t>” per aggiungere le seguenti dipendenze di org.springframework (nel riquadro Dependencies, non Dependecies Management): </w:t>
      </w:r>
      <w:r w:rsidRPr="00B71DF1">
        <w:rPr>
          <w:rFonts w:ascii="inherit" w:eastAsia="Times New Roman" w:hAnsi="inherit" w:cs="Arial"/>
          <w:b/>
          <w:bCs/>
          <w:color w:val="373737"/>
          <w:sz w:val="23"/>
          <w:szCs w:val="23"/>
          <w:bdr w:val="none" w:sz="0" w:space="0" w:color="auto" w:frame="1"/>
          <w:lang w:eastAsia="it-IT"/>
        </w:rPr>
        <w:t>spring-core</w:t>
      </w:r>
      <w:r w:rsidRPr="00B71DF1">
        <w:rPr>
          <w:rFonts w:ascii="inherit" w:eastAsia="Times New Roman" w:hAnsi="inherit" w:cs="Arial"/>
          <w:color w:val="373737"/>
          <w:sz w:val="23"/>
          <w:szCs w:val="23"/>
          <w:lang w:eastAsia="it-IT"/>
        </w:rPr>
        <w:t>,</w:t>
      </w:r>
      <w:r w:rsidRPr="00B71DF1">
        <w:rPr>
          <w:rFonts w:ascii="inherit" w:eastAsia="Times New Roman" w:hAnsi="inherit" w:cs="Arial"/>
          <w:b/>
          <w:bCs/>
          <w:color w:val="373737"/>
          <w:sz w:val="23"/>
          <w:szCs w:val="23"/>
          <w:bdr w:val="none" w:sz="0" w:space="0" w:color="auto" w:frame="1"/>
          <w:lang w:eastAsia="it-IT"/>
        </w:rPr>
        <w:t>spring-bean</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spring-context</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spring-context-support, spring-jdbc</w:t>
      </w:r>
      <w:r w:rsidRPr="00B71DF1">
        <w:rPr>
          <w:rFonts w:ascii="inherit" w:eastAsia="Times New Roman" w:hAnsi="inherit" w:cs="Arial"/>
          <w:color w:val="373737"/>
          <w:sz w:val="23"/>
          <w:szCs w:val="23"/>
          <w:lang w:eastAsia="it-IT"/>
        </w:rPr>
        <w: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Dovremmo inoltre aggiungere la seguente dipendenza relativa al driver MySql necessario per effettuare la connessione: </w:t>
      </w:r>
      <w:r w:rsidRPr="00B71DF1">
        <w:rPr>
          <w:rFonts w:ascii="inherit" w:eastAsia="Times New Roman" w:hAnsi="inherit" w:cs="Arial"/>
          <w:b/>
          <w:bCs/>
          <w:color w:val="373737"/>
          <w:sz w:val="23"/>
          <w:szCs w:val="23"/>
          <w:bdr w:val="none" w:sz="0" w:space="0" w:color="auto" w:frame="1"/>
          <w:lang w:eastAsia="it-IT"/>
        </w:rPr>
        <w:t>mysql-connector-java</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Qualora non riusciste a scaricare automaticamente le dipendenze attraverso il wizard, questo è il codice del file </w:t>
      </w:r>
      <w:r w:rsidRPr="00B71DF1">
        <w:rPr>
          <w:rFonts w:ascii="inherit" w:eastAsia="Times New Roman" w:hAnsi="inherit" w:cs="Arial"/>
          <w:b/>
          <w:bCs/>
          <w:color w:val="373737"/>
          <w:sz w:val="23"/>
          <w:szCs w:val="23"/>
          <w:bdr w:val="none" w:sz="0" w:space="0" w:color="auto" w:frame="1"/>
          <w:lang w:eastAsia="it-IT"/>
        </w:rPr>
        <w:t>pom.xml</w:t>
      </w:r>
      <w:r w:rsidRPr="00B71DF1">
        <w:rPr>
          <w:rFonts w:ascii="inherit" w:eastAsia="Times New Roman" w:hAnsi="inherit" w:cs="Arial"/>
          <w:color w:val="373737"/>
          <w:sz w:val="23"/>
          <w:szCs w:val="23"/>
          <w:lang w:eastAsia="it-IT"/>
        </w:rPr>
        <w:t> da inserire direttamente nel file tramite il tab </w:t>
      </w:r>
      <w:r w:rsidRPr="00B71DF1">
        <w:rPr>
          <w:rFonts w:ascii="inherit" w:eastAsia="Times New Roman" w:hAnsi="inherit" w:cs="Arial"/>
          <w:b/>
          <w:bCs/>
          <w:color w:val="373737"/>
          <w:sz w:val="23"/>
          <w:szCs w:val="23"/>
          <w:bdr w:val="none" w:sz="0" w:space="0" w:color="auto" w:frame="1"/>
          <w:lang w:eastAsia="it-IT"/>
        </w:rPr>
        <w:t>pom.xml</w:t>
      </w:r>
      <w:r w:rsidRPr="00B71DF1">
        <w:rPr>
          <w:rFonts w:ascii="inherit" w:eastAsia="Times New Roman" w:hAnsi="inherit" w:cs="Arial"/>
          <w:color w:val="373737"/>
          <w:sz w:val="23"/>
          <w:szCs w:val="23"/>
          <w:lang w:eastAsia="it-IT"/>
        </w:rPr>
        <w:t> della view relativa a tale file:</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32" type="#_x0000_t75" style="width:136.5pt;height:63.75pt" o:ole="">
            <v:imagedata r:id="rId12" o:title=""/>
          </v:shape>
          <w:control r:id="rId247" w:name="DefaultOcxName129" w:shapeid="_x0000_i183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59</w:t>
            </w:r>
          </w:p>
        </w:tc>
        <w:tc>
          <w:tcPr>
            <w:tcW w:w="11385"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&lt;project xmlns="http://maven.apache.org/POM/4.0.0" </w:t>
            </w:r>
            <w:r w:rsidRPr="00B71DF1">
              <w:rPr>
                <w:rFonts w:ascii="inherit" w:eastAsia="Times New Roman" w:hAnsi="inherit" w:cs="Times New Roman"/>
                <w:color w:val="000000"/>
                <w:sz w:val="18"/>
                <w:szCs w:val="18"/>
                <w:lang w:eastAsia="it-IT"/>
              </w:rPr>
              <w:t>xmlns</w:t>
            </w:r>
            <w:r w:rsidRPr="00B71DF1">
              <w:rPr>
                <w:rFonts w:ascii="inherit" w:eastAsia="Times New Roman" w:hAnsi="inherit" w:cs="Times New Roman"/>
                <w:color w:val="000000"/>
                <w:sz w:val="18"/>
                <w:szCs w:val="18"/>
                <w:bdr w:val="none" w:sz="0" w:space="0" w:color="auto" w:frame="1"/>
                <w:lang w:eastAsia="it-IT"/>
              </w:rPr>
              <w:t>:xsi="http://www.w3.org/2001/XMLSchema-instance"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r w:rsidRPr="00B71DF1">
              <w:rPr>
                <w:rFonts w:ascii="inherit" w:eastAsia="Times New Roman" w:hAnsi="inherit" w:cs="Times New Roman"/>
                <w:color w:val="000000"/>
                <w:sz w:val="18"/>
                <w:szCs w:val="18"/>
                <w:lang w:eastAsia="it-IT"/>
              </w:rPr>
              <w:t>xsi</w:t>
            </w:r>
            <w:r w:rsidRPr="00B71DF1">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&lt;modelVersion&gt;4.0.0&lt;/modelVersion&gt;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&lt;groupId&gt;org.andrea.myexample&lt;/groupId&gt;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&lt;artifactId&gt;myJdbcSpringExample&lt;/artifactId&gt;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&lt;version&gt;0.0.1-SNAPSHOT&lt;/version&gt;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&lt;packaging&gt;jar&lt;/packaging&gt;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&lt;name&gt;myJdbcSpringExample&lt;/name&gt;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&lt;url&gt;http://maven.apache.org&lt;/url&gt;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&lt;properties&gt;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&lt;/properties&gt;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&lt;dependencies&gt;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&lt;groupId&gt;junit&lt;/groupId&gt;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&lt;artifactId&gt;junit&lt;/artifactId&gt;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&lt;version&gt;3.8.1&lt;/version&gt;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&lt;scope&gt;test&lt;/scope&gt;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&lt;groupId&gt;org.springframework&lt;/groupId&gt;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&lt;artifactId&gt;spring-core&lt;/artifactId&gt;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&lt;version&gt;3.1.1.RELEASE&lt;/version&gt;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&lt;groupId&gt;org.springframework&lt;/groupId&gt;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&lt;artifactId&gt;spring-beans&lt;/artifactId&gt;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&lt;version&gt;3.1.1.RELEASE&lt;/version&gt;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&lt;groupId&gt;org.springframework&lt;/groupId&gt;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&lt;artifactId&gt;spring-context&lt;/artifactId&gt;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&lt;version&gt;3.1.1.RELEASE&lt;/version&gt;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&lt;groupId&gt;org.springframework&lt;/groupId&gt;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&lt;artifactId&gt;spring-context-support&lt;/artifactId&gt;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&lt;version&gt;3.1.1.RELEASE&lt;/version&gt;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&lt;groupId&gt;org.springframework&lt;/groupId&gt;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&lt;artifactId&gt;spring-jdbc&lt;/artifactId&gt;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&lt;version&gt;3.2.1.RELEASE&lt;/version&gt;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&lt;groupId&gt;mysql&lt;/groupId&gt;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&lt;artifactId&gt;mysql-connector-java&lt;/artifactId&gt;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&lt;version&gt;5.1.23&lt;/version&gt;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&lt;/dependency&gt;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&lt;/dependencies&gt;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&lt;/project&gt;</w:t>
            </w:r>
          </w:p>
        </w:tc>
      </w:tr>
    </w:tbl>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All’interno dell’unico package presente nel nostro progetto (</w:t>
      </w:r>
      <w:r w:rsidRPr="00B71DF1">
        <w:rPr>
          <w:rFonts w:ascii="inherit" w:eastAsia="Times New Roman" w:hAnsi="inherit" w:cs="Arial"/>
          <w:b/>
          <w:bCs/>
          <w:color w:val="373737"/>
          <w:sz w:val="23"/>
          <w:szCs w:val="23"/>
          <w:bdr w:val="none" w:sz="0" w:space="0" w:color="auto" w:frame="1"/>
          <w:lang w:eastAsia="it-IT"/>
        </w:rPr>
        <w:t>org.andrea.myexample.myJdbcSpringExample</w:t>
      </w:r>
      <w:r w:rsidRPr="00B71DF1">
        <w:rPr>
          <w:rFonts w:ascii="inherit" w:eastAsia="Times New Roman" w:hAnsi="inherit" w:cs="Arial"/>
          <w:color w:val="373737"/>
          <w:sz w:val="23"/>
          <w:szCs w:val="23"/>
          <w:lang w:eastAsia="it-IT"/>
        </w:rPr>
        <w:t>) andiamo a creare la classe </w:t>
      </w:r>
      <w:r w:rsidRPr="00B71DF1">
        <w:rPr>
          <w:rFonts w:ascii="inherit" w:eastAsia="Times New Roman" w:hAnsi="inherit" w:cs="Arial"/>
          <w:b/>
          <w:bCs/>
          <w:color w:val="373737"/>
          <w:sz w:val="23"/>
          <w:szCs w:val="23"/>
          <w:bdr w:val="none" w:sz="0" w:space="0" w:color="auto" w:frame="1"/>
          <w:lang w:eastAsia="it-IT"/>
        </w:rPr>
        <w:t>StudentDAO.java</w:t>
      </w:r>
      <w:r w:rsidRPr="00B71DF1">
        <w:rPr>
          <w:rFonts w:ascii="inherit" w:eastAsia="Times New Roman" w:hAnsi="inherit" w:cs="Arial"/>
          <w:color w:val="373737"/>
          <w:sz w:val="23"/>
          <w:szCs w:val="23"/>
          <w:lang w:eastAsia="it-IT"/>
        </w:rPr>
        <w:t>:</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35" type="#_x0000_t75" style="width:136.5pt;height:63.75pt" o:ole="">
            <v:imagedata r:id="rId12" o:title=""/>
          </v:shape>
          <w:control r:id="rId248" w:name="DefaultOcxName224" w:shapeid="_x0000_i183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43</w:t>
            </w:r>
          </w:p>
        </w:tc>
        <w:tc>
          <w:tcPr>
            <w:tcW w:w="9915"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package org.andrea.myexample.myJdbcSpringExample;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java.util.List;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javax.sql.DataSource;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Interfaccia che rappresenta il nostro DAO per la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Tale interfaccia definisce tutte le operazioni di CRUD per tale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interface StudentDAO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usato per inizializzare le risorse del database (la connessione):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setDataSource(DataSource ds);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usato per creare un record nella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create(String name, Integer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usato per elencare un record, corrispondente ad un certo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passato, appartenente alla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Student getStudent(Integer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che viene usato per elencare tutti i recordo appartenenti alla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List&lt;Student&gt; listStudents();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che viene usato per eliminare un record, corrispondente ad un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certo id passato, dalla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delete(Integer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che viene usato per eseguire l'update di un recordo che si trova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all'interno della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update(Integer id, Integer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Tale classe rappresenta il nostro </w:t>
      </w:r>
      <w:r w:rsidRPr="00B71DF1">
        <w:rPr>
          <w:rFonts w:ascii="inherit" w:eastAsia="Times New Roman" w:hAnsi="inherit" w:cs="Arial"/>
          <w:b/>
          <w:bCs/>
          <w:color w:val="373737"/>
          <w:sz w:val="23"/>
          <w:szCs w:val="23"/>
          <w:bdr w:val="none" w:sz="0" w:space="0" w:color="auto" w:frame="1"/>
          <w:lang w:eastAsia="it-IT"/>
        </w:rPr>
        <w:t>DAO </w:t>
      </w:r>
      <w:r w:rsidRPr="00B71DF1">
        <w:rPr>
          <w:rFonts w:ascii="inherit" w:eastAsia="Times New Roman" w:hAnsi="inherit" w:cs="Arial"/>
          <w:color w:val="373737"/>
          <w:sz w:val="23"/>
          <w:szCs w:val="23"/>
          <w:lang w:eastAsia="it-IT"/>
        </w:rPr>
        <w:t>per la tabella </w:t>
      </w:r>
      <w:r w:rsidRPr="00B71DF1">
        <w:rPr>
          <w:rFonts w:ascii="inherit" w:eastAsia="Times New Roman" w:hAnsi="inherit" w:cs="Arial"/>
          <w:b/>
          <w:bCs/>
          <w:color w:val="373737"/>
          <w:sz w:val="23"/>
          <w:szCs w:val="23"/>
          <w:bdr w:val="none" w:sz="0" w:space="0" w:color="auto" w:frame="1"/>
          <w:lang w:eastAsia="it-IT"/>
        </w:rPr>
        <w:t>Student</w:t>
      </w:r>
      <w:r w:rsidRPr="00B71DF1">
        <w:rPr>
          <w:rFonts w:ascii="inherit" w:eastAsia="Times New Roman" w:hAnsi="inherit" w:cs="Arial"/>
          <w:color w:val="373737"/>
          <w:sz w:val="23"/>
          <w:szCs w:val="23"/>
          <w:lang w:eastAsia="it-IT"/>
        </w:rPr>
        <w:t>. Tale classe implementa tutte le operazioni di </w:t>
      </w:r>
      <w:r w:rsidRPr="00B71DF1">
        <w:rPr>
          <w:rFonts w:ascii="inherit" w:eastAsia="Times New Roman" w:hAnsi="inherit" w:cs="Arial"/>
          <w:b/>
          <w:bCs/>
          <w:color w:val="373737"/>
          <w:sz w:val="23"/>
          <w:szCs w:val="23"/>
          <w:bdr w:val="none" w:sz="0" w:space="0" w:color="auto" w:frame="1"/>
          <w:lang w:eastAsia="it-IT"/>
        </w:rPr>
        <w:t>CRUD</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Create</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Read</w:t>
      </w:r>
      <w:r w:rsidRPr="00B71DF1">
        <w:rPr>
          <w:rFonts w:ascii="inherit" w:eastAsia="Times New Roman" w:hAnsi="inherit" w:cs="Arial"/>
          <w:color w:val="373737"/>
          <w:sz w:val="23"/>
          <w:szCs w:val="23"/>
          <w:lang w:eastAsia="it-IT"/>
        </w:rPr>
        <w:t>, </w:t>
      </w:r>
      <w:r w:rsidRPr="00B71DF1">
        <w:rPr>
          <w:rFonts w:ascii="inherit" w:eastAsia="Times New Roman" w:hAnsi="inherit" w:cs="Arial"/>
          <w:b/>
          <w:bCs/>
          <w:color w:val="373737"/>
          <w:sz w:val="23"/>
          <w:szCs w:val="23"/>
          <w:bdr w:val="none" w:sz="0" w:space="0" w:color="auto" w:frame="1"/>
          <w:lang w:eastAsia="it-IT"/>
        </w:rPr>
        <w:t>Destroy</w:t>
      </w:r>
      <w:r w:rsidRPr="00B71DF1">
        <w:rPr>
          <w:rFonts w:ascii="inherit" w:eastAsia="Times New Roman" w:hAnsi="inherit" w:cs="Arial"/>
          <w:color w:val="373737"/>
          <w:sz w:val="23"/>
          <w:szCs w:val="23"/>
          <w:lang w:eastAsia="it-IT"/>
        </w:rPr>
        <w:t> ed </w:t>
      </w:r>
      <w:r w:rsidRPr="00B71DF1">
        <w:rPr>
          <w:rFonts w:ascii="inherit" w:eastAsia="Times New Roman" w:hAnsi="inherit" w:cs="Arial"/>
          <w:b/>
          <w:bCs/>
          <w:color w:val="373737"/>
          <w:sz w:val="23"/>
          <w:szCs w:val="23"/>
          <w:bdr w:val="none" w:sz="0" w:space="0" w:color="auto" w:frame="1"/>
          <w:lang w:eastAsia="it-IT"/>
        </w:rPr>
        <w:t>Update</w:t>
      </w:r>
      <w:r w:rsidRPr="00B71DF1">
        <w:rPr>
          <w:rFonts w:ascii="inherit" w:eastAsia="Times New Roman" w:hAnsi="inherit" w:cs="Arial"/>
          <w:color w:val="373737"/>
          <w:sz w:val="23"/>
          <w:szCs w:val="23"/>
          <w:lang w:eastAsia="it-IT"/>
        </w:rPr>
        <w:t>) per operare su tale tabella.</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Sempre nello stesso package andiamo ora a creare la seguente classe Java che rappresenta un generico studente (quindi un singolo record della nostra tabella): </w:t>
      </w:r>
      <w:r w:rsidRPr="00B71DF1">
        <w:rPr>
          <w:rFonts w:ascii="inherit" w:eastAsia="Times New Roman" w:hAnsi="inherit" w:cs="Arial"/>
          <w:b/>
          <w:bCs/>
          <w:color w:val="373737"/>
          <w:sz w:val="23"/>
          <w:szCs w:val="23"/>
          <w:bdr w:val="none" w:sz="0" w:space="0" w:color="auto" w:frame="1"/>
          <w:lang w:eastAsia="it-IT"/>
        </w:rPr>
        <w:t>Student.java</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38" type="#_x0000_t75" style="width:136.5pt;height:63.75pt" o:ole="">
            <v:imagedata r:id="rId12" o:title=""/>
          </v:shape>
          <w:control r:id="rId249" w:name="DefaultOcxName322" w:shapeid="_x0000_i183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35</w:t>
            </w:r>
          </w:p>
        </w:tc>
        <w:tc>
          <w:tcPr>
            <w:tcW w:w="9915"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package org.andrea.myexample.myJdbcSpringExample;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Classe che rappresenta un generico studente: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class Student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Proprietà:</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private Integer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private String 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private Integer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Metodi Getter &amp; Setter: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setAge(Integer age)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this.age =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Integer getAge()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setName(String name)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this.name = 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String getName()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 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setId(Integer id)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this.id =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Integer getId()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Sempre nello stesso package andiamo ora a creare la seguente classe Java che rappresenta</w:t>
      </w:r>
      <w:r w:rsidRPr="00B71DF1">
        <w:rPr>
          <w:rFonts w:ascii="inherit" w:eastAsia="Times New Roman" w:hAnsi="inherit" w:cs="Arial"/>
          <w:b/>
          <w:bCs/>
          <w:color w:val="373737"/>
          <w:sz w:val="23"/>
          <w:szCs w:val="23"/>
          <w:bdr w:val="none" w:sz="0" w:space="0" w:color="auto" w:frame="1"/>
          <w:lang w:eastAsia="it-IT"/>
        </w:rPr>
        <w:t>StudentMapper.java</w:t>
      </w:r>
      <w:r w:rsidRPr="00B71DF1">
        <w:rPr>
          <w:rFonts w:ascii="inherit" w:eastAsia="Times New Roman" w:hAnsi="inherit" w:cs="Arial"/>
          <w:color w:val="373737"/>
          <w:sz w:val="23"/>
          <w:szCs w:val="23"/>
          <w:lang w:eastAsia="it-IT"/>
        </w:rPr>
        <w:t>:</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41" type="#_x0000_t75" style="width:136.5pt;height:63.75pt" o:ole="">
            <v:imagedata r:id="rId12" o:title=""/>
          </v:shape>
          <w:control r:id="rId250" w:name="DefaultOcxName420" w:shapeid="_x0000_i184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37</w:t>
            </w:r>
          </w:p>
        </w:tc>
        <w:tc>
          <w:tcPr>
            <w:tcW w:w="9915"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package org.andrea.myexample.myJdbcSpringExample;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java.sql.ResultSet;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java.sql.SQLException;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org.springframework.jdbc.core.RowMapper;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Classe che implementa l'interfaccia RowMapper. Si tratta di un'interfaccia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usata da JdbcTemplate per mappare le righe di un ResultSet (oggetto che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contiene l'insieme delle righe restituite da una query SQL) riga per riga.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Le implementazioni di questa interfaccia mappano ogni riga su di un oggetto</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risultante senza doversi preoccupare della gestione delle eccezioni poichè</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le SQLException saranno catturate e gestite dalla chiamata a JdbcTemplate.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class StudentMapper implements RowMapper&lt;Student&gt;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Implementazione del metodo dell'interfaccia RowMapper che mappa una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specifica riga della tabella su di un oggetto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Un oggetto ResultSet contenente l'insieme di tutte le righe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restituite dalla query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L'indice che indentifica una specifica riga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@return Un nuovo oggetto Student rappresentante la riga selezionata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all'interno dell'oggetto ResultSet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org.springframework.jdbc.core.RowMapper#mapRow(java.sql.ResultSet, int)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Student mapRow(ResultSet rs, int rowNum) throws SQLException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 student = new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student.setId(rs.getInt("id"));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student.setName(rs.getString("name"));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student.setAge(rs.getInt("age"));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Tale Classe che implementa l’interfaccia RowMapper che è un’interfaccia messa a disposizione da Spring usata da JdbcTemplate per mappare le righe di un ResultSet (l’oggetto che contiene l’insieme delle righe restituite da una query SQL) riga per riga.</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Le implementazioni di questa interfaccia mappano ogni riga su di un oggetto risultante senza doversi preoccupare della gestione delle eccezioni poich le SQLException saranno catturate e gestite dalla chiamata a JdbcTemplate.</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Gli oggetti RowMapper sono tipicamente stateless e quindi riutilizzabili.</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Vediamo come la classe </w:t>
      </w:r>
      <w:r w:rsidRPr="00B71DF1">
        <w:rPr>
          <w:rFonts w:ascii="inherit" w:eastAsia="Times New Roman" w:hAnsi="inherit" w:cs="Arial"/>
          <w:b/>
          <w:bCs/>
          <w:color w:val="373737"/>
          <w:sz w:val="23"/>
          <w:szCs w:val="23"/>
          <w:bdr w:val="none" w:sz="0" w:space="0" w:color="auto" w:frame="1"/>
          <w:lang w:eastAsia="it-IT"/>
        </w:rPr>
        <w:t>StudentMapper</w:t>
      </w:r>
      <w:r w:rsidRPr="00B71DF1">
        <w:rPr>
          <w:rFonts w:ascii="inherit" w:eastAsia="Times New Roman" w:hAnsi="inherit" w:cs="Arial"/>
          <w:color w:val="373737"/>
          <w:sz w:val="23"/>
          <w:szCs w:val="23"/>
          <w:lang w:eastAsia="it-IT"/>
        </w:rPr>
        <w:t> implementa il metodo </w:t>
      </w:r>
      <w:r w:rsidRPr="00B71DF1">
        <w:rPr>
          <w:rFonts w:ascii="inherit" w:eastAsia="Times New Roman" w:hAnsi="inherit" w:cs="Arial"/>
          <w:b/>
          <w:bCs/>
          <w:color w:val="373737"/>
          <w:sz w:val="23"/>
          <w:szCs w:val="23"/>
          <w:bdr w:val="none" w:sz="0" w:space="0" w:color="auto" w:frame="1"/>
          <w:lang w:eastAsia="it-IT"/>
        </w:rPr>
        <w:t>mapRow(ResultSet rs, int rowNum)</w:t>
      </w:r>
      <w:r w:rsidRPr="00B71DF1">
        <w:rPr>
          <w:rFonts w:ascii="inherit" w:eastAsia="Times New Roman" w:hAnsi="inherit" w:cs="Arial"/>
          <w:color w:val="373737"/>
          <w:sz w:val="23"/>
          <w:szCs w:val="23"/>
          <w:lang w:eastAsia="it-IT"/>
        </w:rPr>
        <w:t>che prende in input l’oggetto ResultSet contenente l’insieme delle righe della tabella restituite dalla query eseguita ed un parametro intero che rappresenta l’indice di una specifica riga. Per tale specifica riga viene creato e restituito un </w:t>
      </w:r>
      <w:r w:rsidRPr="00B71DF1">
        <w:rPr>
          <w:rFonts w:ascii="inherit" w:eastAsia="Times New Roman" w:hAnsi="inherit" w:cs="Arial"/>
          <w:b/>
          <w:bCs/>
          <w:color w:val="373737"/>
          <w:sz w:val="23"/>
          <w:szCs w:val="23"/>
          <w:bdr w:val="none" w:sz="0" w:space="0" w:color="auto" w:frame="1"/>
          <w:lang w:eastAsia="it-IT"/>
        </w:rPr>
        <w:t>oggetto Student</w:t>
      </w:r>
      <w:r w:rsidRPr="00B71DF1">
        <w:rPr>
          <w:rFonts w:ascii="inherit" w:eastAsia="Times New Roman" w:hAnsi="inherit" w:cs="Arial"/>
          <w:color w:val="373737"/>
          <w:sz w:val="23"/>
          <w:szCs w:val="23"/>
          <w:lang w:eastAsia="it-IT"/>
        </w:rPr>
        <w:t> che contiene le informazioni all’interno di tale riga nell’oggetto </w:t>
      </w:r>
      <w:r w:rsidRPr="00B71DF1">
        <w:rPr>
          <w:rFonts w:ascii="inherit" w:eastAsia="Times New Roman" w:hAnsi="inherit" w:cs="Arial"/>
          <w:b/>
          <w:bCs/>
          <w:color w:val="373737"/>
          <w:sz w:val="23"/>
          <w:szCs w:val="23"/>
          <w:bdr w:val="none" w:sz="0" w:space="0" w:color="auto" w:frame="1"/>
          <w:lang w:eastAsia="it-IT"/>
        </w:rPr>
        <w:t>RowMapper</w:t>
      </w:r>
      <w:r w:rsidRPr="00B71DF1">
        <w:rPr>
          <w:rFonts w:ascii="inherit" w:eastAsia="Times New Roman" w:hAnsi="inherit" w:cs="Arial"/>
          <w:color w:val="373737"/>
          <w:sz w:val="23"/>
          <w:szCs w:val="23"/>
          <w:lang w:eastAsia="it-IT"/>
        </w:rPr>
        <w: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Maggiori informazioni sul </w:t>
      </w:r>
      <w:r w:rsidRPr="00B71DF1">
        <w:rPr>
          <w:rFonts w:ascii="inherit" w:eastAsia="Times New Roman" w:hAnsi="inherit" w:cs="Arial"/>
          <w:b/>
          <w:bCs/>
          <w:color w:val="373737"/>
          <w:sz w:val="23"/>
          <w:szCs w:val="23"/>
          <w:bdr w:val="none" w:sz="0" w:space="0" w:color="auto" w:frame="1"/>
          <w:lang w:eastAsia="it-IT"/>
        </w:rPr>
        <w:t>ResultSet</w:t>
      </w:r>
      <w:r w:rsidRPr="00B71DF1">
        <w:rPr>
          <w:rFonts w:ascii="inherit" w:eastAsia="Times New Roman" w:hAnsi="inherit" w:cs="Arial"/>
          <w:color w:val="373737"/>
          <w:sz w:val="23"/>
          <w:szCs w:val="23"/>
          <w:lang w:eastAsia="it-IT"/>
        </w:rPr>
        <w:t> quì: http://docs.oracle.com/javase/1.4.2/docs/api/java/sql/ResultSet.html</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Maggiori informazioni su </w:t>
      </w:r>
      <w:r w:rsidRPr="00B71DF1">
        <w:rPr>
          <w:rFonts w:ascii="inherit" w:eastAsia="Times New Roman" w:hAnsi="inherit" w:cs="Arial"/>
          <w:b/>
          <w:bCs/>
          <w:color w:val="373737"/>
          <w:sz w:val="23"/>
          <w:szCs w:val="23"/>
          <w:bdr w:val="none" w:sz="0" w:space="0" w:color="auto" w:frame="1"/>
          <w:lang w:eastAsia="it-IT"/>
        </w:rPr>
        <w:t>RowMapper </w:t>
      </w:r>
      <w:r w:rsidRPr="00B71DF1">
        <w:rPr>
          <w:rFonts w:ascii="inherit" w:eastAsia="Times New Roman" w:hAnsi="inherit" w:cs="Arial"/>
          <w:color w:val="373737"/>
          <w:sz w:val="23"/>
          <w:szCs w:val="23"/>
          <w:lang w:eastAsia="it-IT"/>
        </w:rPr>
        <w:t>quì: http://static.springsource.org/spring/docs/current/javadoc-api/org/springframework/jdbc/core/RowMapper.html</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Di seguito è presentata la classe </w:t>
      </w:r>
      <w:r w:rsidRPr="00B71DF1">
        <w:rPr>
          <w:rFonts w:ascii="inherit" w:eastAsia="Times New Roman" w:hAnsi="inherit" w:cs="Arial"/>
          <w:b/>
          <w:bCs/>
          <w:color w:val="373737"/>
          <w:sz w:val="23"/>
          <w:szCs w:val="23"/>
          <w:bdr w:val="none" w:sz="0" w:space="0" w:color="auto" w:frame="1"/>
          <w:lang w:eastAsia="it-IT"/>
        </w:rPr>
        <w:t>StudentJDBCTemlpate.java</w:t>
      </w:r>
      <w:r w:rsidRPr="00B71DF1">
        <w:rPr>
          <w:rFonts w:ascii="inherit" w:eastAsia="Times New Roman" w:hAnsi="inherit" w:cs="Arial"/>
          <w:color w:val="373737"/>
          <w:sz w:val="23"/>
          <w:szCs w:val="23"/>
          <w:lang w:eastAsia="it-IT"/>
        </w:rPr>
        <w:t> che costituisce un’</w:t>
      </w:r>
      <w:r w:rsidRPr="00B71DF1">
        <w:rPr>
          <w:rFonts w:ascii="inherit" w:eastAsia="Times New Roman" w:hAnsi="inherit" w:cs="Arial"/>
          <w:b/>
          <w:bCs/>
          <w:color w:val="373737"/>
          <w:sz w:val="23"/>
          <w:szCs w:val="23"/>
          <w:bdr w:val="none" w:sz="0" w:space="0" w:color="auto" w:frame="1"/>
          <w:lang w:eastAsia="it-IT"/>
        </w:rPr>
        <w:t>implementazione</w:t>
      </w:r>
      <w:r w:rsidRPr="00B71DF1">
        <w:rPr>
          <w:rFonts w:ascii="inherit" w:eastAsia="Times New Roman" w:hAnsi="inherit" w:cs="Arial"/>
          <w:color w:val="373737"/>
          <w:sz w:val="23"/>
          <w:szCs w:val="23"/>
          <w:lang w:eastAsia="it-IT"/>
        </w:rPr>
        <w:t>per il nostro </w:t>
      </w:r>
      <w:r w:rsidRPr="00B71DF1">
        <w:rPr>
          <w:rFonts w:ascii="inherit" w:eastAsia="Times New Roman" w:hAnsi="inherit" w:cs="Arial"/>
          <w:b/>
          <w:bCs/>
          <w:color w:val="373737"/>
          <w:sz w:val="23"/>
          <w:szCs w:val="23"/>
          <w:bdr w:val="none" w:sz="0" w:space="0" w:color="auto" w:frame="1"/>
          <w:lang w:eastAsia="it-IT"/>
        </w:rPr>
        <w:t>DAO</w:t>
      </w:r>
      <w:r w:rsidRPr="00B71DF1">
        <w:rPr>
          <w:rFonts w:ascii="inherit" w:eastAsia="Times New Roman" w:hAnsi="inherit" w:cs="Arial"/>
          <w:color w:val="373737"/>
          <w:sz w:val="23"/>
          <w:szCs w:val="23"/>
          <w:lang w:eastAsia="it-IT"/>
        </w:rPr>
        <w:t> le cui funzionalità di </w:t>
      </w:r>
      <w:r w:rsidRPr="00B71DF1">
        <w:rPr>
          <w:rFonts w:ascii="inherit" w:eastAsia="Times New Roman" w:hAnsi="inherit" w:cs="Arial"/>
          <w:b/>
          <w:bCs/>
          <w:color w:val="373737"/>
          <w:sz w:val="23"/>
          <w:szCs w:val="23"/>
          <w:bdr w:val="none" w:sz="0" w:space="0" w:color="auto" w:frame="1"/>
          <w:lang w:eastAsia="it-IT"/>
        </w:rPr>
        <w:t>CRUD</w:t>
      </w:r>
      <w:r w:rsidRPr="00B71DF1">
        <w:rPr>
          <w:rFonts w:ascii="inherit" w:eastAsia="Times New Roman" w:hAnsi="inherit" w:cs="Arial"/>
          <w:color w:val="373737"/>
          <w:sz w:val="23"/>
          <w:szCs w:val="23"/>
          <w:lang w:eastAsia="it-IT"/>
        </w:rPr>
        <w:t> sono state definite tramite l’</w:t>
      </w:r>
      <w:r w:rsidRPr="00B71DF1">
        <w:rPr>
          <w:rFonts w:ascii="inherit" w:eastAsia="Times New Roman" w:hAnsi="inherit" w:cs="Arial"/>
          <w:b/>
          <w:bCs/>
          <w:color w:val="373737"/>
          <w:sz w:val="23"/>
          <w:szCs w:val="23"/>
          <w:bdr w:val="none" w:sz="0" w:space="0" w:color="auto" w:frame="1"/>
          <w:lang w:eastAsia="it-IT"/>
        </w:rPr>
        <w:t>interfaccia StudentDAO</w:t>
      </w:r>
      <w:r w:rsidRPr="00B71DF1">
        <w:rPr>
          <w:rFonts w:ascii="inherit" w:eastAsia="Times New Roman" w:hAnsi="inherit" w:cs="Arial"/>
          <w:color w:val="373737"/>
          <w:sz w:val="23"/>
          <w:szCs w:val="23"/>
          <w:lang w:eastAsia="it-IT"/>
        </w:rPr>
        <w:t>:</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44" type="#_x0000_t75" style="width:136.5pt;height:63.75pt" o:ole="">
            <v:imagedata r:id="rId12" o:title=""/>
          </v:shape>
          <w:control r:id="rId251" w:name="DefaultOcxName517" w:shapeid="_x0000_i184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938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128</w:t>
            </w:r>
          </w:p>
        </w:tc>
        <w:tc>
          <w:tcPr>
            <w:tcW w:w="1182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package org.andrea.myexample.myJdbcSpringExample;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java.util.List;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javax.sql.DataSource;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org.springframework.jdbc.core.JdbcTemplate;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Classe che fornisce l'implementazione per il nostro DAO le cui funzionalità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di CRUD sono state definite tramite l'interfaccia StudentDAO</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class StudentJDBCTemplate implements StudentDAO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Proprietà:</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private DataSource dataSource;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private JdbcTemplate jdbcTemplateObject;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Setter per l'Injection della dipendenza relativa alla sorgente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dati.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Tale metodo inoltre costruisce anche l'oggetto istanza di JdbcTemplate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usato per interagire con i dati nel database.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la sorgente dati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org.andrea.myexample.myJdbcSpringExample.StudentDAO#setDataSource(javax.sql.DataSource)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setDataSource(DataSource dataSource)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this.dataSource = dataSource;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this.jdbcTemplateObject = new JdbcTemplate(dataSource);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Metodo che inserisce un nuovo record, rappresentante uno studente,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dentro la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@param nome studente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@param età studente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org.andrea.myexample.myJdbcSpringExample.StudentDAO#create(java.lang.String, java.lang.Integer)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create(String name, Integer age)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Rappresenta la query: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SQL = "insert into Student (name, age) values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Esegue la query passandogli anche i valori effettivi da inserire: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jdbcTemplateObject.update(SQL, name,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System.out.println("Created Record Name = " + name + " Age = " +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Metodo che recupera un record, rappresentante uno studente, avente uno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specifico id dalla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L'id dello studente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org.andrea.myexample.myJdbcSpringExample.StudentDAO#getStudent(java.lang.Integer)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Student getStudent(Integer id)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Rappresenta la query che seleziona una specifica riga della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SQL = "select * from Student where id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Ottengo l'oggetto Student invocando il metodo queryForObject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sull'oggetto JdbcTemplate passandogli i seguenti parametri.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La query per creare il preparated statement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Una lista di argomenti contenente il singolo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Un oggetto che implementa RowMapper che viene usato per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mappare una singola riga della tabella su di un oggetto Java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 student = jdbcTemplateObject.queryForObject(SQL,</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new Object[] { id }, new StudentMapper());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che recupera la lista di tutti gli studenti rappresentanti dalle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righe della tabella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org.andrea.myexample.myJdbcSpringExample.StudentDAO#listStudents()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List&lt;Student&gt; listStudents()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Rappresenta la query che seleziona TUTTE le righe della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SQL = "select * from Student";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Ottengo la lista degli oggetti Student corrispondenti a tutte le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righe della tabella invocando il metodo queryForObject sull'oggetto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JdbcTemplate passandogli i seguenti parametri.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La query per creare il preparated statement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Un oggetto che implementa RowMapper che viene usato per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mappare una singola riga della tabella su di un oggetto Java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List&lt;Student&gt; students = jdbcTemplateObject.query(SQL,</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new StudentMapper());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 students;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che elimina dalla tabella Student la riga avente uno specifico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(non-Javadoc)</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org.andrea.myexample.myJdbcSpringExample.StudentDAO#delete(java.lang.Integer)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delete(Integer id)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Rappresenta la Query SQL che elimina una specifica riga dalla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SQL = "delete from Student where id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Esegue la query invocando sull'oggetto JdbcTemplate il metodo</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update() e passandogli la query SQL e l'id della riga da eliminare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jdbcTemplateObject.update(SQL,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System.out.println("Deleted Record with ID = " +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Metodo che aggiorna il campo age di una riga della tabella Student avente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uno specifico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l'id della riga da aggiornare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@param il valore del campo age da aggiornare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@see org.andrea.myexample.myJdbcSpringExample.StudentDAO#update(java.lang.Integer, java.lang.Integer)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void update(Integer id, Integer age)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Rappresenta la query: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SQL = "update Student set age = ? where id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Esegue la query invocando sull'oggetto JdbcTemplate il metodo</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update() e passandogli la query SQL, il nuovo valore del campo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e l'id della specifica riga da aggiornare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jdbcTemplateObject.update(SQL, age,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System.out.println("Updated Record with ID = " + 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Andiamo ad analizzare brevemente questa classe per capirne il significato.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La classe </w:t>
      </w:r>
      <w:r w:rsidRPr="00B71DF1">
        <w:rPr>
          <w:rFonts w:ascii="inherit" w:eastAsia="Times New Roman" w:hAnsi="inherit" w:cs="Arial"/>
          <w:b/>
          <w:bCs/>
          <w:color w:val="373737"/>
          <w:sz w:val="23"/>
          <w:szCs w:val="23"/>
          <w:bdr w:val="none" w:sz="0" w:space="0" w:color="auto" w:frame="1"/>
          <w:lang w:eastAsia="it-IT"/>
        </w:rPr>
        <w:t>StudentJDBCDao</w:t>
      </w:r>
      <w:r w:rsidRPr="00B71DF1">
        <w:rPr>
          <w:rFonts w:ascii="inherit" w:eastAsia="Times New Roman" w:hAnsi="inherit" w:cs="Arial"/>
          <w:color w:val="373737"/>
          <w:sz w:val="23"/>
          <w:szCs w:val="23"/>
          <w:lang w:eastAsia="it-IT"/>
        </w:rPr>
        <w:t> fornisce un’implementazione dell’interfaccia </w:t>
      </w:r>
      <w:r w:rsidRPr="00B71DF1">
        <w:rPr>
          <w:rFonts w:ascii="inherit" w:eastAsia="Times New Roman" w:hAnsi="inherit" w:cs="Arial"/>
          <w:b/>
          <w:bCs/>
          <w:color w:val="373737"/>
          <w:sz w:val="23"/>
          <w:szCs w:val="23"/>
          <w:bdr w:val="none" w:sz="0" w:space="0" w:color="auto" w:frame="1"/>
          <w:lang w:eastAsia="it-IT"/>
        </w:rPr>
        <w:t>StudentDAO </w:t>
      </w:r>
      <w:r w:rsidRPr="00B71DF1">
        <w:rPr>
          <w:rFonts w:ascii="inherit" w:eastAsia="Times New Roman" w:hAnsi="inherit" w:cs="Arial"/>
          <w:color w:val="373737"/>
          <w:sz w:val="23"/>
          <w:szCs w:val="23"/>
          <w:lang w:eastAsia="it-IT"/>
        </w:rPr>
        <w:t>fornendo quindi un’implementazione di tutti i metodi dichiarati in tale interfaccia preposti ad effettuale le operazioni di</w:t>
      </w:r>
      <w:r w:rsidRPr="00B71DF1">
        <w:rPr>
          <w:rFonts w:ascii="inherit" w:eastAsia="Times New Roman" w:hAnsi="inherit" w:cs="Arial"/>
          <w:b/>
          <w:bCs/>
          <w:color w:val="373737"/>
          <w:sz w:val="23"/>
          <w:szCs w:val="23"/>
          <w:bdr w:val="none" w:sz="0" w:space="0" w:color="auto" w:frame="1"/>
          <w:lang w:eastAsia="it-IT"/>
        </w:rPr>
        <w:t>CRUD</w:t>
      </w:r>
      <w:r w:rsidRPr="00B71DF1">
        <w:rPr>
          <w:rFonts w:ascii="inherit" w:eastAsia="Times New Roman" w:hAnsi="inherit" w:cs="Arial"/>
          <w:color w:val="373737"/>
          <w:sz w:val="23"/>
          <w:szCs w:val="23"/>
          <w:lang w:eastAsia="it-IT"/>
        </w:rPr>
        <w: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Tale classe è dotata di due proprietà corrispondenti alle classe </w:t>
      </w:r>
      <w:r w:rsidRPr="00B71DF1">
        <w:rPr>
          <w:rFonts w:ascii="inherit" w:eastAsia="Times New Roman" w:hAnsi="inherit" w:cs="Arial"/>
          <w:b/>
          <w:bCs/>
          <w:color w:val="373737"/>
          <w:sz w:val="23"/>
          <w:szCs w:val="23"/>
          <w:bdr w:val="none" w:sz="0" w:space="0" w:color="auto" w:frame="1"/>
          <w:lang w:eastAsia="it-IT"/>
        </w:rPr>
        <w:t>DataSource</w:t>
      </w:r>
      <w:r w:rsidRPr="00B71DF1">
        <w:rPr>
          <w:rFonts w:ascii="inherit" w:eastAsia="Times New Roman" w:hAnsi="inherit" w:cs="Arial"/>
          <w:color w:val="373737"/>
          <w:sz w:val="23"/>
          <w:szCs w:val="23"/>
          <w:lang w:eastAsia="it-IT"/>
        </w:rPr>
        <w:t> che rappresenta la nostra sorgente dati ed alla classe </w:t>
      </w:r>
      <w:r w:rsidRPr="00B71DF1">
        <w:rPr>
          <w:rFonts w:ascii="inherit" w:eastAsia="Times New Roman" w:hAnsi="inherit" w:cs="Arial"/>
          <w:b/>
          <w:bCs/>
          <w:color w:val="373737"/>
          <w:sz w:val="23"/>
          <w:szCs w:val="23"/>
          <w:bdr w:val="none" w:sz="0" w:space="0" w:color="auto" w:frame="1"/>
          <w:lang w:eastAsia="it-IT"/>
        </w:rPr>
        <w:t>JdbcTemplate</w:t>
      </w:r>
      <w:r w:rsidRPr="00B71DF1">
        <w:rPr>
          <w:rFonts w:ascii="inherit" w:eastAsia="Times New Roman" w:hAnsi="inherit" w:cs="Arial"/>
          <w:color w:val="373737"/>
          <w:sz w:val="23"/>
          <w:szCs w:val="23"/>
          <w:lang w:eastAsia="it-IT"/>
        </w:rPr>
        <w:t> che rappresenta l’oggetto che useremo per interagire con il nostro database.</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Il primo metodo che troviamo è il metodo </w:t>
      </w:r>
      <w:r w:rsidRPr="00B71DF1">
        <w:rPr>
          <w:rFonts w:ascii="inherit" w:eastAsia="Times New Roman" w:hAnsi="inherit" w:cs="Arial"/>
          <w:b/>
          <w:bCs/>
          <w:color w:val="373737"/>
          <w:sz w:val="23"/>
          <w:szCs w:val="23"/>
          <w:bdr w:val="none" w:sz="0" w:space="0" w:color="auto" w:frame="1"/>
          <w:lang w:eastAsia="it-IT"/>
        </w:rPr>
        <w:t>setDataSource()</w:t>
      </w:r>
      <w:r w:rsidRPr="00B71DF1">
        <w:rPr>
          <w:rFonts w:ascii="inherit" w:eastAsia="Times New Roman" w:hAnsi="inherit" w:cs="Arial"/>
          <w:color w:val="373737"/>
          <w:sz w:val="23"/>
          <w:szCs w:val="23"/>
          <w:lang w:eastAsia="it-IT"/>
        </w:rPr>
        <w:t> che esegue l’injection della sorgente dati e che si occupa di creare un nuovo oggetto di tipo </w:t>
      </w:r>
      <w:r w:rsidRPr="00B71DF1">
        <w:rPr>
          <w:rFonts w:ascii="inherit" w:eastAsia="Times New Roman" w:hAnsi="inherit" w:cs="Arial"/>
          <w:b/>
          <w:bCs/>
          <w:color w:val="373737"/>
          <w:sz w:val="23"/>
          <w:szCs w:val="23"/>
          <w:bdr w:val="none" w:sz="0" w:space="0" w:color="auto" w:frame="1"/>
          <w:lang w:eastAsia="it-IT"/>
        </w:rPr>
        <w:t>JdbcTemplate</w:t>
      </w:r>
      <w:r w:rsidRPr="00B71DF1">
        <w:rPr>
          <w:rFonts w:ascii="inherit" w:eastAsia="Times New Roman" w:hAnsi="inherit" w:cs="Arial"/>
          <w:color w:val="373737"/>
          <w:sz w:val="23"/>
          <w:szCs w:val="23"/>
          <w:lang w:eastAsia="it-IT"/>
        </w:rPr>
        <w:t> che useremo per interaggire con i dati della tabbella </w:t>
      </w:r>
      <w:r w:rsidRPr="00B71DF1">
        <w:rPr>
          <w:rFonts w:ascii="inherit" w:eastAsia="Times New Roman" w:hAnsi="inherit" w:cs="Arial"/>
          <w:b/>
          <w:bCs/>
          <w:color w:val="373737"/>
          <w:sz w:val="23"/>
          <w:szCs w:val="23"/>
          <w:bdr w:val="none" w:sz="0" w:space="0" w:color="auto" w:frame="1"/>
          <w:lang w:eastAsia="it-IT"/>
        </w:rPr>
        <w:t>Student</w:t>
      </w:r>
      <w:r w:rsidRPr="00B71DF1">
        <w:rPr>
          <w:rFonts w:ascii="inherit" w:eastAsia="Times New Roman" w:hAnsi="inherit" w:cs="Arial"/>
          <w:color w:val="373737"/>
          <w:sz w:val="23"/>
          <w:szCs w:val="23"/>
          <w:lang w:eastAsia="it-IT"/>
        </w:rPr>
        <w:t>.</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Gli altri metodi che troviamo sono i metodi preposti per effettuare le operazioni di CRUD ed il loro comportamento è documentato in maniera abbastanza dettagliata tramite commenti.</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Per fare maggior chiarezza sulla logica di JDBC in un’applicazione Spring, consideriamo ad esempio il metodo </w:t>
      </w:r>
      <w:r w:rsidRPr="00B71DF1">
        <w:rPr>
          <w:rFonts w:ascii="inherit" w:eastAsia="Times New Roman" w:hAnsi="inherit" w:cs="Arial"/>
          <w:b/>
          <w:bCs/>
          <w:color w:val="373737"/>
          <w:sz w:val="23"/>
          <w:szCs w:val="23"/>
          <w:bdr w:val="none" w:sz="0" w:space="0" w:color="auto" w:frame="1"/>
          <w:lang w:eastAsia="it-IT"/>
        </w:rPr>
        <w:t>create()</w:t>
      </w:r>
      <w:r w:rsidRPr="00B71DF1">
        <w:rPr>
          <w:rFonts w:ascii="inherit" w:eastAsia="Times New Roman" w:hAnsi="inherit" w:cs="Arial"/>
          <w:color w:val="373737"/>
          <w:sz w:val="23"/>
          <w:szCs w:val="23"/>
          <w:lang w:eastAsia="it-IT"/>
        </w:rPr>
        <w:t> che si occupa di creare una nuova riga (rappresentante uno studente) all’interno della tabella </w:t>
      </w:r>
      <w:r w:rsidRPr="00B71DF1">
        <w:rPr>
          <w:rFonts w:ascii="inherit" w:eastAsia="Times New Roman" w:hAnsi="inherit" w:cs="Arial"/>
          <w:b/>
          <w:bCs/>
          <w:color w:val="373737"/>
          <w:sz w:val="23"/>
          <w:szCs w:val="23"/>
          <w:bdr w:val="none" w:sz="0" w:space="0" w:color="auto" w:frame="1"/>
          <w:lang w:eastAsia="it-IT"/>
        </w:rPr>
        <w:t>Student</w:t>
      </w:r>
      <w:r w:rsidRPr="00B71DF1">
        <w:rPr>
          <w:rFonts w:ascii="inherit" w:eastAsia="Times New Roman" w:hAnsi="inherit" w:cs="Arial"/>
          <w:color w:val="373737"/>
          <w:sz w:val="23"/>
          <w:szCs w:val="23"/>
          <w:lang w:eastAsia="it-IT"/>
        </w:rPr>
        <w:t>.</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Il metodo ha il seguente codice:</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47" type="#_x0000_t75" style="width:136.5pt;height:63.75pt" o:ole="">
            <v:imagedata r:id="rId12" o:title=""/>
          </v:shape>
          <w:control r:id="rId252" w:name="DefaultOcxName614" w:shapeid="_x0000_i184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tc>
        <w:tc>
          <w:tcPr>
            <w:tcW w:w="1128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Metodo che inserisce un nuovo record, rappresentante uno studente,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dentro la tabella.</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@param nome studente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@param età studente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@see org.andrea.myexample.myJdbcSpringExample.StudentDAO#create(java.lang.String, java.lang.Integer)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void create(String name, Integer age)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Rappresenta la query: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SQL = "insert into Student (name, age) values (?,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Esegue la query passandogli anche i valori effettivi da inserire: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jdbcTemplateObject.update(SQL, name,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System.out.println("Created Record Name = " + name + " Age = " + 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return;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Tale metodo prende due parametri di input rappresentanti i valori del campo </w:t>
      </w:r>
      <w:r w:rsidRPr="00B71DF1">
        <w:rPr>
          <w:rFonts w:ascii="inherit" w:eastAsia="Times New Roman" w:hAnsi="inherit" w:cs="Arial"/>
          <w:b/>
          <w:bCs/>
          <w:color w:val="373737"/>
          <w:sz w:val="23"/>
          <w:szCs w:val="23"/>
          <w:bdr w:val="none" w:sz="0" w:space="0" w:color="auto" w:frame="1"/>
          <w:lang w:eastAsia="it-IT"/>
        </w:rPr>
        <w:t>NAME</w:t>
      </w:r>
      <w:r w:rsidRPr="00B71DF1">
        <w:rPr>
          <w:rFonts w:ascii="inherit" w:eastAsia="Times New Roman" w:hAnsi="inherit" w:cs="Arial"/>
          <w:color w:val="373737"/>
          <w:sz w:val="23"/>
          <w:szCs w:val="23"/>
          <w:lang w:eastAsia="it-IT"/>
        </w:rPr>
        <w:t> ed </w:t>
      </w:r>
      <w:r w:rsidRPr="00B71DF1">
        <w:rPr>
          <w:rFonts w:ascii="inherit" w:eastAsia="Times New Roman" w:hAnsi="inherit" w:cs="Arial"/>
          <w:b/>
          <w:bCs/>
          <w:color w:val="373737"/>
          <w:sz w:val="23"/>
          <w:szCs w:val="23"/>
          <w:bdr w:val="none" w:sz="0" w:space="0" w:color="auto" w:frame="1"/>
          <w:lang w:eastAsia="it-IT"/>
        </w:rPr>
        <w:t>AGE</w:t>
      </w:r>
      <w:r w:rsidRPr="00B71DF1">
        <w:rPr>
          <w:rFonts w:ascii="inherit" w:eastAsia="Times New Roman" w:hAnsi="inherit" w:cs="Arial"/>
          <w:color w:val="373737"/>
          <w:sz w:val="23"/>
          <w:szCs w:val="23"/>
          <w:lang w:eastAsia="it-IT"/>
        </w:rPr>
        <w:t> della tabella </w:t>
      </w:r>
      <w:r w:rsidRPr="00B71DF1">
        <w:rPr>
          <w:rFonts w:ascii="inherit" w:eastAsia="Times New Roman" w:hAnsi="inherit" w:cs="Arial"/>
          <w:b/>
          <w:bCs/>
          <w:color w:val="373737"/>
          <w:sz w:val="23"/>
          <w:szCs w:val="23"/>
          <w:bdr w:val="none" w:sz="0" w:space="0" w:color="auto" w:frame="1"/>
          <w:lang w:eastAsia="it-IT"/>
        </w:rPr>
        <w:t>Student </w:t>
      </w:r>
      <w:r w:rsidRPr="00B71DF1">
        <w:rPr>
          <w:rFonts w:ascii="inherit" w:eastAsia="Times New Roman" w:hAnsi="inherit" w:cs="Arial"/>
          <w:color w:val="373737"/>
          <w:sz w:val="23"/>
          <w:szCs w:val="23"/>
          <w:lang w:eastAsia="it-IT"/>
        </w:rPr>
        <w:t>(il campo </w:t>
      </w:r>
      <w:r w:rsidRPr="00B71DF1">
        <w:rPr>
          <w:rFonts w:ascii="inherit" w:eastAsia="Times New Roman" w:hAnsi="inherit" w:cs="Arial"/>
          <w:b/>
          <w:bCs/>
          <w:color w:val="373737"/>
          <w:sz w:val="23"/>
          <w:szCs w:val="23"/>
          <w:bdr w:val="none" w:sz="0" w:space="0" w:color="auto" w:frame="1"/>
          <w:lang w:eastAsia="it-IT"/>
        </w:rPr>
        <w:t>ID</w:t>
      </w:r>
      <w:r w:rsidRPr="00B71DF1">
        <w:rPr>
          <w:rFonts w:ascii="inherit" w:eastAsia="Times New Roman" w:hAnsi="inherit" w:cs="Arial"/>
          <w:color w:val="373737"/>
          <w:sz w:val="23"/>
          <w:szCs w:val="23"/>
          <w:lang w:eastAsia="it-IT"/>
        </w:rPr>
        <w:t> non è specificato in quanto è stato impostato su </w:t>
      </w:r>
      <w:r w:rsidRPr="00B71DF1">
        <w:rPr>
          <w:rFonts w:ascii="inherit" w:eastAsia="Times New Roman" w:hAnsi="inherit" w:cs="Arial"/>
          <w:b/>
          <w:bCs/>
          <w:color w:val="373737"/>
          <w:sz w:val="23"/>
          <w:szCs w:val="23"/>
          <w:bdr w:val="none" w:sz="0" w:space="0" w:color="auto" w:frame="1"/>
          <w:lang w:eastAsia="it-IT"/>
        </w:rPr>
        <w:t>AUTO_INCREMENT </w:t>
      </w:r>
      <w:r w:rsidRPr="00B71DF1">
        <w:rPr>
          <w:rFonts w:ascii="inherit" w:eastAsia="Times New Roman" w:hAnsi="inherit" w:cs="Arial"/>
          <w:color w:val="373737"/>
          <w:sz w:val="23"/>
          <w:szCs w:val="23"/>
          <w:lang w:eastAsia="it-IT"/>
        </w:rPr>
        <w:t>in fase di creazione della tabella).</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Nel corpo del metodo troviamo una stringa </w:t>
      </w:r>
      <w:r w:rsidRPr="00B71DF1">
        <w:rPr>
          <w:rFonts w:ascii="inherit" w:eastAsia="Times New Roman" w:hAnsi="inherit" w:cs="Arial"/>
          <w:b/>
          <w:bCs/>
          <w:color w:val="373737"/>
          <w:sz w:val="23"/>
          <w:szCs w:val="23"/>
          <w:bdr w:val="none" w:sz="0" w:space="0" w:color="auto" w:frame="1"/>
          <w:lang w:eastAsia="it-IT"/>
        </w:rPr>
        <w:t>SQL</w:t>
      </w:r>
      <w:r w:rsidRPr="00B71DF1">
        <w:rPr>
          <w:rFonts w:ascii="inherit" w:eastAsia="Times New Roman" w:hAnsi="inherit" w:cs="Arial"/>
          <w:color w:val="373737"/>
          <w:sz w:val="23"/>
          <w:szCs w:val="23"/>
          <w:lang w:eastAsia="it-IT"/>
        </w:rPr>
        <w:t> che di fatto rappresenta la nostra </w:t>
      </w:r>
      <w:r w:rsidRPr="00B71DF1">
        <w:rPr>
          <w:rFonts w:ascii="inherit" w:eastAsia="Times New Roman" w:hAnsi="inherit" w:cs="Arial"/>
          <w:b/>
          <w:bCs/>
          <w:color w:val="373737"/>
          <w:sz w:val="23"/>
          <w:szCs w:val="23"/>
          <w:bdr w:val="none" w:sz="0" w:space="0" w:color="auto" w:frame="1"/>
          <w:lang w:eastAsia="it-IT"/>
        </w:rPr>
        <w:t>query SQL</w:t>
      </w:r>
      <w:r w:rsidRPr="00B71DF1">
        <w:rPr>
          <w:rFonts w:ascii="inherit" w:eastAsia="Times New Roman" w:hAnsi="inherit" w:cs="Arial"/>
          <w:color w:val="373737"/>
          <w:sz w:val="23"/>
          <w:szCs w:val="23"/>
          <w:lang w:eastAsia="it-IT"/>
        </w:rPr>
        <w:t> che sarà interpretata ed eseguita da </w:t>
      </w:r>
      <w:r w:rsidRPr="00B71DF1">
        <w:rPr>
          <w:rFonts w:ascii="inherit" w:eastAsia="Times New Roman" w:hAnsi="inherit" w:cs="Arial"/>
          <w:b/>
          <w:bCs/>
          <w:color w:val="373737"/>
          <w:sz w:val="23"/>
          <w:szCs w:val="23"/>
          <w:bdr w:val="none" w:sz="0" w:space="0" w:color="auto" w:frame="1"/>
          <w:lang w:eastAsia="it-IT"/>
        </w:rPr>
        <w:t>JDBC</w:t>
      </w:r>
      <w:r w:rsidRPr="00B71DF1">
        <w:rPr>
          <w:rFonts w:ascii="inherit" w:eastAsia="Times New Roman" w:hAnsi="inherit" w:cs="Arial"/>
          <w:color w:val="373737"/>
          <w:sz w:val="23"/>
          <w:szCs w:val="23"/>
          <w:lang w:eastAsia="it-IT"/>
        </w:rPr>
        <w:t>, la cosa che potrebbe sembrare strana è che questa stringa ha la forma:</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50" type="#_x0000_t75" style="width:136.5pt;height:63.75pt" o:ole="">
            <v:imagedata r:id="rId12" o:title=""/>
          </v:shape>
          <w:control r:id="rId253" w:name="DefaultOcxName712" w:shapeid="_x0000_i185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tc>
        <w:tc>
          <w:tcPr>
            <w:tcW w:w="1002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"insert into Student (name, age) values (?, ?)"</w:t>
            </w:r>
          </w:p>
        </w:tc>
      </w:tr>
    </w:tbl>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in cui sono presenti i due </w:t>
      </w:r>
      <w:r w:rsidRPr="00B71DF1">
        <w:rPr>
          <w:rFonts w:ascii="inherit" w:eastAsia="Times New Roman" w:hAnsi="inherit" w:cs="Arial"/>
          <w:b/>
          <w:bCs/>
          <w:color w:val="373737"/>
          <w:sz w:val="23"/>
          <w:szCs w:val="23"/>
          <w:bdr w:val="none" w:sz="0" w:space="0" w:color="auto" w:frame="1"/>
          <w:lang w:eastAsia="it-IT"/>
        </w:rPr>
        <w:t>placeholder</w:t>
      </w:r>
      <w:r w:rsidRPr="00B71DF1">
        <w:rPr>
          <w:rFonts w:ascii="inherit" w:eastAsia="Times New Roman" w:hAnsi="inherit" w:cs="Arial"/>
          <w:color w:val="373737"/>
          <w:sz w:val="23"/>
          <w:szCs w:val="23"/>
          <w:lang w:eastAsia="it-IT"/>
        </w:rPr>
        <w:t> indicati dal simbolo </w:t>
      </w:r>
      <w:r w:rsidRPr="00B71DF1">
        <w:rPr>
          <w:rFonts w:ascii="inherit" w:eastAsia="Times New Roman" w:hAnsi="inherit" w:cs="Arial"/>
          <w:b/>
          <w:bCs/>
          <w:color w:val="373737"/>
          <w:sz w:val="23"/>
          <w:szCs w:val="23"/>
          <w:bdr w:val="none" w:sz="0" w:space="0" w:color="auto" w:frame="1"/>
          <w:lang w:eastAsia="it-IT"/>
        </w:rPr>
        <w:t>?</w:t>
      </w:r>
      <w:r w:rsidRPr="00B71DF1">
        <w:rPr>
          <w:rFonts w:ascii="inherit" w:eastAsia="Times New Roman" w:hAnsi="inherit" w:cs="Arial"/>
          <w:color w:val="373737"/>
          <w:sz w:val="23"/>
          <w:szCs w:val="23"/>
          <w:lang w:eastAsia="it-IT"/>
        </w:rPr>
        <w:t> (vedremo a breve a cosa servono)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 questo punto, per esseguire la query, viene invocato il metodo </w:t>
      </w:r>
      <w:r w:rsidRPr="00B71DF1">
        <w:rPr>
          <w:rFonts w:ascii="inherit" w:eastAsia="Times New Roman" w:hAnsi="inherit" w:cs="Arial"/>
          <w:b/>
          <w:bCs/>
          <w:color w:val="373737"/>
          <w:sz w:val="23"/>
          <w:szCs w:val="23"/>
          <w:bdr w:val="none" w:sz="0" w:space="0" w:color="auto" w:frame="1"/>
          <w:lang w:eastAsia="it-IT"/>
        </w:rPr>
        <w:t>update()</w:t>
      </w:r>
      <w:r w:rsidRPr="00B71DF1">
        <w:rPr>
          <w:rFonts w:ascii="inherit" w:eastAsia="Times New Roman" w:hAnsi="inherit" w:cs="Arial"/>
          <w:color w:val="373737"/>
          <w:sz w:val="23"/>
          <w:szCs w:val="23"/>
          <w:lang w:eastAsia="it-IT"/>
        </w:rPr>
        <w:t> sul nostro oggetto istanza della classe </w:t>
      </w:r>
      <w:r w:rsidRPr="00B71DF1">
        <w:rPr>
          <w:rFonts w:ascii="inherit" w:eastAsia="Times New Roman" w:hAnsi="inherit" w:cs="Arial"/>
          <w:b/>
          <w:bCs/>
          <w:color w:val="373737"/>
          <w:sz w:val="23"/>
          <w:szCs w:val="23"/>
          <w:bdr w:val="none" w:sz="0" w:space="0" w:color="auto" w:frame="1"/>
          <w:lang w:eastAsia="it-IT"/>
        </w:rPr>
        <w:t>JdbcTemplate</w:t>
      </w:r>
      <w:r w:rsidRPr="00B71DF1">
        <w:rPr>
          <w:rFonts w:ascii="inherit" w:eastAsia="Times New Roman" w:hAnsi="inherit" w:cs="Arial"/>
          <w:color w:val="373737"/>
          <w:sz w:val="23"/>
          <w:szCs w:val="23"/>
          <w:lang w:eastAsia="it-IT"/>
        </w:rPr>
        <w:t> passandogli la </w:t>
      </w:r>
      <w:r w:rsidRPr="00B71DF1">
        <w:rPr>
          <w:rFonts w:ascii="inherit" w:eastAsia="Times New Roman" w:hAnsi="inherit" w:cs="Arial"/>
          <w:b/>
          <w:bCs/>
          <w:color w:val="373737"/>
          <w:sz w:val="23"/>
          <w:szCs w:val="23"/>
          <w:bdr w:val="none" w:sz="0" w:space="0" w:color="auto" w:frame="1"/>
          <w:lang w:eastAsia="it-IT"/>
        </w:rPr>
        <w:t>stringa SQL </w:t>
      </w:r>
      <w:r w:rsidRPr="00B71DF1">
        <w:rPr>
          <w:rFonts w:ascii="inherit" w:eastAsia="Times New Roman" w:hAnsi="inherit" w:cs="Arial"/>
          <w:color w:val="373737"/>
          <w:sz w:val="23"/>
          <w:szCs w:val="23"/>
          <w:lang w:eastAsia="it-IT"/>
        </w:rPr>
        <w:t>rappresentante la nostra query ed i valori dei</w:t>
      </w:r>
      <w:r w:rsidRPr="00B71DF1">
        <w:rPr>
          <w:rFonts w:ascii="inherit" w:eastAsia="Times New Roman" w:hAnsi="inherit" w:cs="Arial"/>
          <w:b/>
          <w:bCs/>
          <w:color w:val="373737"/>
          <w:sz w:val="23"/>
          <w:szCs w:val="23"/>
          <w:bdr w:val="none" w:sz="0" w:space="0" w:color="auto" w:frame="1"/>
          <w:lang w:eastAsia="it-IT"/>
        </w:rPr>
        <w:t>due parametri di input name</w:t>
      </w:r>
      <w:r w:rsidRPr="00B71DF1">
        <w:rPr>
          <w:rFonts w:ascii="inherit" w:eastAsia="Times New Roman" w:hAnsi="inherit" w:cs="Arial"/>
          <w:color w:val="373737"/>
          <w:sz w:val="23"/>
          <w:szCs w:val="23"/>
          <w:lang w:eastAsia="it-IT"/>
        </w:rPr>
        <w:t> ed </w:t>
      </w:r>
      <w:r w:rsidRPr="00B71DF1">
        <w:rPr>
          <w:rFonts w:ascii="inherit" w:eastAsia="Times New Roman" w:hAnsi="inherit" w:cs="Arial"/>
          <w:b/>
          <w:bCs/>
          <w:color w:val="373737"/>
          <w:sz w:val="23"/>
          <w:szCs w:val="23"/>
          <w:bdr w:val="none" w:sz="0" w:space="0" w:color="auto" w:frame="1"/>
          <w:lang w:eastAsia="it-IT"/>
        </w:rPr>
        <w:t>age</w:t>
      </w:r>
      <w:r w:rsidRPr="00B71DF1">
        <w:rPr>
          <w:rFonts w:ascii="inherit" w:eastAsia="Times New Roman" w:hAnsi="inherit" w:cs="Arial"/>
          <w:color w:val="373737"/>
          <w:sz w:val="23"/>
          <w:szCs w:val="23"/>
          <w:lang w:eastAsia="it-IT"/>
        </w:rPr>
        <w:t> che rappresentano rispettivamente i campi NAME ed AGE della nostra nuova riga.</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 questo punto possiamo vedere cosa succede. Semplicemente tali valori vengono sostituiti ai due placeholder rappresentati dal simobolo </w:t>
      </w:r>
      <w:r w:rsidRPr="00B71DF1">
        <w:rPr>
          <w:rFonts w:ascii="inherit" w:eastAsia="Times New Roman" w:hAnsi="inherit" w:cs="Arial"/>
          <w:b/>
          <w:bCs/>
          <w:color w:val="373737"/>
          <w:sz w:val="23"/>
          <w:szCs w:val="23"/>
          <w:bdr w:val="none" w:sz="0" w:space="0" w:color="auto" w:frame="1"/>
          <w:lang w:eastAsia="it-IT"/>
        </w:rPr>
        <w:t>?</w:t>
      </w:r>
      <w:r w:rsidRPr="00B71DF1">
        <w:rPr>
          <w:rFonts w:ascii="inherit" w:eastAsia="Times New Roman" w:hAnsi="inherit" w:cs="Arial"/>
          <w:color w:val="373737"/>
          <w:sz w:val="23"/>
          <w:szCs w:val="23"/>
          <w:lang w:eastAsia="it-IT"/>
        </w:rPr>
        <w:t> e </w:t>
      </w:r>
      <w:r w:rsidRPr="00B71DF1">
        <w:rPr>
          <w:rFonts w:ascii="inherit" w:eastAsia="Times New Roman" w:hAnsi="inherit" w:cs="Arial"/>
          <w:b/>
          <w:bCs/>
          <w:color w:val="373737"/>
          <w:sz w:val="23"/>
          <w:szCs w:val="23"/>
          <w:bdr w:val="none" w:sz="0" w:space="0" w:color="auto" w:frame="1"/>
          <w:lang w:eastAsia="it-IT"/>
        </w:rPr>
        <w:t>JDBC</w:t>
      </w:r>
      <w:r w:rsidRPr="00B71DF1">
        <w:rPr>
          <w:rFonts w:ascii="inherit" w:eastAsia="Times New Roman" w:hAnsi="inherit" w:cs="Arial"/>
          <w:color w:val="373737"/>
          <w:sz w:val="23"/>
          <w:szCs w:val="23"/>
          <w:lang w:eastAsia="it-IT"/>
        </w:rPr>
        <w:t> eseguirà la seguente query:</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Consideriamo il caso in cui questi sono i valori dei due parametri di input: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name = Pippo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age = 32</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insert into Student (name, age) values (Pippo, 32)</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Pertanto, all’interno della tabella Student sarà creata una nuova riga avente campo NAME = Pippo e campo AGE = 32</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Il meccanismo che fà uso dei placeholder viene usata principalmente per evitare di dover prencerci carico di eseguire manualmente l’escaping di ogni valore che andiamo ad inserire nel database per evitare problemi relativi a vulnerabilità di sicurezza di tipo SQL Injection.</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Come ultima cosa possiamo dire che l’esecuzione di una query in JDBC è fortemente collegata al concetto di</w:t>
      </w:r>
      <w:r w:rsidRPr="00B71DF1">
        <w:rPr>
          <w:rFonts w:ascii="inherit" w:eastAsia="Times New Roman" w:hAnsi="inherit" w:cs="Arial"/>
          <w:b/>
          <w:bCs/>
          <w:color w:val="373737"/>
          <w:sz w:val="23"/>
          <w:szCs w:val="23"/>
          <w:bdr w:val="none" w:sz="0" w:space="0" w:color="auto" w:frame="1"/>
          <w:lang w:eastAsia="it-IT"/>
        </w:rPr>
        <w:t> </w:t>
      </w:r>
      <w:r w:rsidRPr="00B71DF1">
        <w:rPr>
          <w:rFonts w:ascii="inherit" w:eastAsia="Times New Roman" w:hAnsi="inherit" w:cs="Arial"/>
          <w:color w:val="373737"/>
          <w:sz w:val="23"/>
          <w:szCs w:val="23"/>
          <w:lang w:eastAsia="it-IT"/>
        </w:rPr>
        <w:t>esecuzione di un oggetto di tipo </w:t>
      </w:r>
      <w:r w:rsidRPr="00B71DF1">
        <w:rPr>
          <w:rFonts w:ascii="inherit" w:eastAsia="Times New Roman" w:hAnsi="inherit" w:cs="Arial"/>
          <w:b/>
          <w:bCs/>
          <w:color w:val="373737"/>
          <w:sz w:val="23"/>
          <w:szCs w:val="23"/>
          <w:bdr w:val="none" w:sz="0" w:space="0" w:color="auto" w:frame="1"/>
          <w:lang w:eastAsia="it-IT"/>
        </w:rPr>
        <w:t>PreparateStatment  </w:t>
      </w:r>
      <w:r w:rsidRPr="00B71DF1">
        <w:rPr>
          <w:rFonts w:ascii="inherit" w:eastAsia="Times New Roman" w:hAnsi="inherit" w:cs="Arial"/>
          <w:color w:val="373737"/>
          <w:sz w:val="23"/>
          <w:szCs w:val="23"/>
          <w:lang w:eastAsia="it-IT"/>
        </w:rPr>
        <w:t>che di fatto è un oggetto che contiene delle query da inviare al DBMS precompilate in modo tale che quando il DBMS le riceve può eseguirle direttamente senza doverle ricompilare.</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Usando JDBC all’interno di un’applicazione Spring possiamo sia usare oggetti aventi tipo</w:t>
      </w:r>
      <w:r w:rsidRPr="00B71DF1">
        <w:rPr>
          <w:rFonts w:ascii="inherit" w:eastAsia="Times New Roman" w:hAnsi="inherit" w:cs="Arial"/>
          <w:b/>
          <w:bCs/>
          <w:color w:val="373737"/>
          <w:sz w:val="23"/>
          <w:szCs w:val="23"/>
          <w:bdr w:val="none" w:sz="0" w:space="0" w:color="auto" w:frame="1"/>
          <w:lang w:eastAsia="it-IT"/>
        </w:rPr>
        <w:t>PreparateStatment </w:t>
      </w:r>
      <w:r w:rsidRPr="00B71DF1">
        <w:rPr>
          <w:rFonts w:ascii="inherit" w:eastAsia="Times New Roman" w:hAnsi="inherit" w:cs="Arial"/>
          <w:color w:val="373737"/>
          <w:sz w:val="23"/>
          <w:szCs w:val="23"/>
          <w:lang w:eastAsia="it-IT"/>
        </w:rPr>
        <w:t>o fare come abbiamo fatto nel precedente esempio, il concetto non cambia visto che sarà il Framework a creare tale tipo di oggetto per noi in base alla stringa contenente la query SQL ed i parametri.</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Per avere maggiori informazioni su tale tipo di oggetti potete leggere quì: http://docs.oracle.com/javase/tutorial/jdbc/basics/prepared.html</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Come ultima analisi relativa a tale classe possiamo vedere che ci sono alcuni metodi che eseguono operazioni di </w:t>
      </w:r>
      <w:r w:rsidRPr="00B71DF1">
        <w:rPr>
          <w:rFonts w:ascii="inherit" w:eastAsia="Times New Roman" w:hAnsi="inherit" w:cs="Arial"/>
          <w:b/>
          <w:bCs/>
          <w:color w:val="373737"/>
          <w:sz w:val="23"/>
          <w:szCs w:val="23"/>
          <w:bdr w:val="none" w:sz="0" w:space="0" w:color="auto" w:frame="1"/>
          <w:lang w:eastAsia="it-IT"/>
        </w:rPr>
        <w:t>CRUD</w:t>
      </w:r>
      <w:r w:rsidRPr="00B71DF1">
        <w:rPr>
          <w:rFonts w:ascii="inherit" w:eastAsia="Times New Roman" w:hAnsi="inherit" w:cs="Arial"/>
          <w:color w:val="373737"/>
          <w:sz w:val="23"/>
          <w:szCs w:val="23"/>
          <w:lang w:eastAsia="it-IT"/>
        </w:rPr>
        <w:t> che </w:t>
      </w:r>
      <w:r w:rsidRPr="00B71DF1">
        <w:rPr>
          <w:rFonts w:ascii="inherit" w:eastAsia="Times New Roman" w:hAnsi="inherit" w:cs="Arial"/>
          <w:b/>
          <w:bCs/>
          <w:color w:val="373737"/>
          <w:sz w:val="23"/>
          <w:szCs w:val="23"/>
          <w:bdr w:val="none" w:sz="0" w:space="0" w:color="auto" w:frame="1"/>
          <w:lang w:eastAsia="it-IT"/>
        </w:rPr>
        <w:t>non usano il metodo upate()</w:t>
      </w:r>
      <w:r w:rsidRPr="00B71DF1">
        <w:rPr>
          <w:rFonts w:ascii="inherit" w:eastAsia="Times New Roman" w:hAnsi="inherit" w:cs="Arial"/>
          <w:color w:val="373737"/>
          <w:sz w:val="23"/>
          <w:szCs w:val="23"/>
          <w:lang w:eastAsia="it-IT"/>
        </w:rPr>
        <w:t> per eseguire la query ma, ad esempio, usano il metodo </w:t>
      </w:r>
      <w:r w:rsidRPr="00B71DF1">
        <w:rPr>
          <w:rFonts w:ascii="inherit" w:eastAsia="Times New Roman" w:hAnsi="inherit" w:cs="Arial"/>
          <w:b/>
          <w:bCs/>
          <w:color w:val="373737"/>
          <w:sz w:val="23"/>
          <w:szCs w:val="23"/>
          <w:bdr w:val="none" w:sz="0" w:space="0" w:color="auto" w:frame="1"/>
          <w:lang w:eastAsia="it-IT"/>
        </w:rPr>
        <w:t>queryForObject()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Consideriamo il metodo </w:t>
      </w:r>
      <w:r w:rsidRPr="00B71DF1">
        <w:rPr>
          <w:rFonts w:ascii="inherit" w:eastAsia="Times New Roman" w:hAnsi="inherit" w:cs="Arial"/>
          <w:b/>
          <w:bCs/>
          <w:color w:val="373737"/>
          <w:sz w:val="23"/>
          <w:szCs w:val="23"/>
          <w:bdr w:val="none" w:sz="0" w:space="0" w:color="auto" w:frame="1"/>
          <w:lang w:eastAsia="it-IT"/>
        </w:rPr>
        <w:t>getStudent(Integer id) </w:t>
      </w:r>
      <w:r w:rsidRPr="00B71DF1">
        <w:rPr>
          <w:rFonts w:ascii="inherit" w:eastAsia="Times New Roman" w:hAnsi="inherit" w:cs="Arial"/>
          <w:color w:val="373737"/>
          <w:sz w:val="23"/>
          <w:szCs w:val="23"/>
          <w:lang w:eastAsia="it-IT"/>
        </w:rPr>
        <w:t>che restituisce un oggetto </w:t>
      </w:r>
      <w:r w:rsidRPr="00B71DF1">
        <w:rPr>
          <w:rFonts w:ascii="inherit" w:eastAsia="Times New Roman" w:hAnsi="inherit" w:cs="Arial"/>
          <w:b/>
          <w:bCs/>
          <w:color w:val="373737"/>
          <w:sz w:val="23"/>
          <w:szCs w:val="23"/>
          <w:bdr w:val="none" w:sz="0" w:space="0" w:color="auto" w:frame="1"/>
          <w:lang w:eastAsia="it-IT"/>
        </w:rPr>
        <w:t>Student </w:t>
      </w:r>
      <w:r w:rsidRPr="00B71DF1">
        <w:rPr>
          <w:rFonts w:ascii="inherit" w:eastAsia="Times New Roman" w:hAnsi="inherit" w:cs="Arial"/>
          <w:color w:val="373737"/>
          <w:sz w:val="23"/>
          <w:szCs w:val="23"/>
          <w:lang w:eastAsia="it-IT"/>
        </w:rPr>
        <w:t>corrispondente alla riga identificata dal suo parametro di input.</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Tale metodo esegue la query in questo modo:</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53" type="#_x0000_t75" style="width:136.5pt;height:63.75pt" o:ole="">
            <v:imagedata r:id="rId12" o:title=""/>
          </v:shape>
          <w:control r:id="rId254" w:name="DefaultOcxName810" w:shapeid="_x0000_i185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tc>
        <w:tc>
          <w:tcPr>
            <w:tcW w:w="1086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Student student = jdbcTemplateObject.queryForObject(SQL, new Object[] { id }, new StudentMapper());</w:t>
            </w:r>
          </w:p>
        </w:tc>
      </w:tr>
    </w:tbl>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L’oggetto Student relativo a tale specifica riga della tabella viene recuperato attraverso l’uso del metodo</w:t>
      </w:r>
      <w:r w:rsidRPr="00B71DF1">
        <w:rPr>
          <w:rFonts w:ascii="inherit" w:eastAsia="Times New Roman" w:hAnsi="inherit" w:cs="Arial"/>
          <w:b/>
          <w:bCs/>
          <w:color w:val="373737"/>
          <w:sz w:val="23"/>
          <w:szCs w:val="23"/>
          <w:bdr w:val="none" w:sz="0" w:space="0" w:color="auto" w:frame="1"/>
          <w:lang w:eastAsia="it-IT"/>
        </w:rPr>
        <w:t>queryForObject()  </w:t>
      </w:r>
      <w:r w:rsidRPr="00B71DF1">
        <w:rPr>
          <w:rFonts w:ascii="inherit" w:eastAsia="Times New Roman" w:hAnsi="inherit" w:cs="Arial"/>
          <w:color w:val="373737"/>
          <w:sz w:val="23"/>
          <w:szCs w:val="23"/>
          <w:lang w:eastAsia="it-IT"/>
        </w:rPr>
        <w:t>che in questo caso prende come parametr di input:</w:t>
      </w:r>
    </w:p>
    <w:p w:rsidR="00B71DF1" w:rsidRPr="00B71DF1" w:rsidRDefault="00B71DF1" w:rsidP="00B71DF1">
      <w:pPr>
        <w:numPr>
          <w:ilvl w:val="0"/>
          <w:numId w:val="25"/>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La stringa </w:t>
      </w:r>
      <w:r w:rsidRPr="00B71DF1">
        <w:rPr>
          <w:rFonts w:ascii="inherit" w:eastAsia="Times New Roman" w:hAnsi="inherit" w:cs="Arial"/>
          <w:b/>
          <w:bCs/>
          <w:color w:val="373737"/>
          <w:sz w:val="23"/>
          <w:szCs w:val="23"/>
          <w:bdr w:val="none" w:sz="0" w:space="0" w:color="auto" w:frame="1"/>
          <w:lang w:eastAsia="it-IT"/>
        </w:rPr>
        <w:t>SQL</w:t>
      </w:r>
      <w:r w:rsidRPr="00B71DF1">
        <w:rPr>
          <w:rFonts w:ascii="inherit" w:eastAsia="Times New Roman" w:hAnsi="inherit" w:cs="Arial"/>
          <w:color w:val="373737"/>
          <w:sz w:val="23"/>
          <w:szCs w:val="23"/>
          <w:lang w:eastAsia="it-IT"/>
        </w:rPr>
        <w:t> contenente la nostra query SQL.</w:t>
      </w:r>
    </w:p>
    <w:p w:rsidR="00B71DF1" w:rsidRPr="00B71DF1" w:rsidRDefault="00B71DF1" w:rsidP="00B71DF1">
      <w:pPr>
        <w:numPr>
          <w:ilvl w:val="0"/>
          <w:numId w:val="25"/>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Una </w:t>
      </w:r>
      <w:r w:rsidRPr="00B71DF1">
        <w:rPr>
          <w:rFonts w:ascii="inherit" w:eastAsia="Times New Roman" w:hAnsi="inherit" w:cs="Arial"/>
          <w:b/>
          <w:bCs/>
          <w:color w:val="373737"/>
          <w:sz w:val="23"/>
          <w:szCs w:val="23"/>
          <w:bdr w:val="none" w:sz="0" w:space="0" w:color="auto" w:frame="1"/>
          <w:lang w:eastAsia="it-IT"/>
        </w:rPr>
        <w:t>lista di argomenti usati dalla query</w:t>
      </w:r>
      <w:r w:rsidRPr="00B71DF1">
        <w:rPr>
          <w:rFonts w:ascii="inherit" w:eastAsia="Times New Roman" w:hAnsi="inherit" w:cs="Arial"/>
          <w:color w:val="373737"/>
          <w:sz w:val="23"/>
          <w:szCs w:val="23"/>
          <w:lang w:eastAsia="it-IT"/>
        </w:rPr>
        <w:t> che in questo specifico caso corrispondono al singolo valore Integer id rappresentante l’id della riga.</w:t>
      </w:r>
    </w:p>
    <w:p w:rsidR="00B71DF1" w:rsidRPr="00B71DF1" w:rsidRDefault="00B71DF1" w:rsidP="00B71DF1">
      <w:pPr>
        <w:numPr>
          <w:ilvl w:val="0"/>
          <w:numId w:val="25"/>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Un nuovo oggetto che implementa l’interfaccia </w:t>
      </w:r>
      <w:r w:rsidRPr="00B71DF1">
        <w:rPr>
          <w:rFonts w:ascii="inherit" w:eastAsia="Times New Roman" w:hAnsi="inherit" w:cs="Arial"/>
          <w:b/>
          <w:bCs/>
          <w:color w:val="373737"/>
          <w:sz w:val="23"/>
          <w:szCs w:val="23"/>
          <w:bdr w:val="none" w:sz="0" w:space="0" w:color="auto" w:frame="1"/>
          <w:lang w:eastAsia="it-IT"/>
        </w:rPr>
        <w:t>RowMapper</w:t>
      </w:r>
      <w:r w:rsidRPr="00B71DF1">
        <w:rPr>
          <w:rFonts w:ascii="inherit" w:eastAsia="Times New Roman" w:hAnsi="inherit" w:cs="Arial"/>
          <w:color w:val="373737"/>
          <w:sz w:val="23"/>
          <w:szCs w:val="23"/>
          <w:lang w:eastAsia="it-IT"/>
        </w:rPr>
        <w:t> (nel nostro caso </w:t>
      </w:r>
      <w:r w:rsidRPr="00B71DF1">
        <w:rPr>
          <w:rFonts w:ascii="inherit" w:eastAsia="Times New Roman" w:hAnsi="inherit" w:cs="Arial"/>
          <w:b/>
          <w:bCs/>
          <w:color w:val="373737"/>
          <w:sz w:val="23"/>
          <w:szCs w:val="23"/>
          <w:bdr w:val="none" w:sz="0" w:space="0" w:color="auto" w:frame="1"/>
          <w:lang w:eastAsia="it-IT"/>
        </w:rPr>
        <w:t>StudentMapper</w:t>
      </w:r>
      <w:r w:rsidRPr="00B71DF1">
        <w:rPr>
          <w:rFonts w:ascii="inherit" w:eastAsia="Times New Roman" w:hAnsi="inherit" w:cs="Arial"/>
          <w:color w:val="373737"/>
          <w:sz w:val="23"/>
          <w:szCs w:val="23"/>
          <w:lang w:eastAsia="it-IT"/>
        </w:rPr>
        <w:t>) che è usato per </w:t>
      </w:r>
      <w:r w:rsidRPr="00B71DF1">
        <w:rPr>
          <w:rFonts w:ascii="inherit" w:eastAsia="Times New Roman" w:hAnsi="inherit" w:cs="Arial"/>
          <w:b/>
          <w:bCs/>
          <w:color w:val="373737"/>
          <w:sz w:val="23"/>
          <w:szCs w:val="23"/>
          <w:bdr w:val="none" w:sz="0" w:space="0" w:color="auto" w:frame="1"/>
          <w:lang w:eastAsia="it-IT"/>
        </w:rPr>
        <w:t>mappare una singola riga della tabella Student su di un singolo oggetto istanza della classe Student</w:t>
      </w:r>
      <w:r w:rsidRPr="00B71DF1">
        <w:rPr>
          <w:rFonts w:ascii="inherit" w:eastAsia="Times New Roman" w:hAnsi="inherit" w:cs="Arial"/>
          <w:color w:val="373737"/>
          <w:sz w:val="23"/>
          <w:szCs w:val="23"/>
          <w:lang w:eastAsia="it-IT"/>
        </w:rPr>
        <w: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 metodi che possiamo usare per interagire con i dati nel DB e per poter eseguire le query sono svariati e potete trovare la loro descrizione nella documentazione della classe </w:t>
      </w:r>
      <w:r w:rsidRPr="00B71DF1">
        <w:rPr>
          <w:rFonts w:ascii="inherit" w:eastAsia="Times New Roman" w:hAnsi="inherit" w:cs="Arial"/>
          <w:b/>
          <w:bCs/>
          <w:color w:val="373737"/>
          <w:sz w:val="23"/>
          <w:szCs w:val="23"/>
          <w:bdr w:val="none" w:sz="0" w:space="0" w:color="auto" w:frame="1"/>
          <w:lang w:eastAsia="it-IT"/>
        </w:rPr>
        <w:t>JdbcTemplate</w:t>
      </w:r>
      <w:r w:rsidRPr="00B71DF1">
        <w:rPr>
          <w:rFonts w:ascii="inherit" w:eastAsia="Times New Roman" w:hAnsi="inherit" w:cs="Arial"/>
          <w:color w:val="373737"/>
          <w:sz w:val="23"/>
          <w:szCs w:val="23"/>
          <w:lang w:eastAsia="it-IT"/>
        </w:rPr>
        <w:t> al seguente link: http://static.springsource.org/spring/docs/current/javadoc-api/org/springframework/jdbc/core/JdbcTemplate.html</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Così come è possibile trovare una descrizione dettagliata dell’interfaccia </w:t>
      </w:r>
      <w:r w:rsidRPr="00B71DF1">
        <w:rPr>
          <w:rFonts w:ascii="inherit" w:eastAsia="Times New Roman" w:hAnsi="inherit" w:cs="Arial"/>
          <w:b/>
          <w:bCs/>
          <w:color w:val="373737"/>
          <w:sz w:val="23"/>
          <w:szCs w:val="23"/>
          <w:bdr w:val="none" w:sz="0" w:space="0" w:color="auto" w:frame="1"/>
          <w:lang w:eastAsia="it-IT"/>
        </w:rPr>
        <w:t>RowMapper</w:t>
      </w:r>
      <w:r w:rsidRPr="00B71DF1">
        <w:rPr>
          <w:rFonts w:ascii="inherit" w:eastAsia="Times New Roman" w:hAnsi="inherit" w:cs="Arial"/>
          <w:color w:val="373737"/>
          <w:sz w:val="23"/>
          <w:szCs w:val="23"/>
          <w:lang w:eastAsia="it-IT"/>
        </w:rPr>
        <w:t> quì:</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http://static.springsource.org/spring/docs/current/javadoc-api/org/springframework/jdbc/core/RowMapper.html</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Andiamo infine a creare, sempre nello stesso unico package, la classe principale </w:t>
      </w:r>
      <w:r w:rsidRPr="00B71DF1">
        <w:rPr>
          <w:rFonts w:ascii="inherit" w:eastAsia="Times New Roman" w:hAnsi="inherit" w:cs="Arial"/>
          <w:b/>
          <w:bCs/>
          <w:color w:val="373737"/>
          <w:sz w:val="23"/>
          <w:szCs w:val="23"/>
          <w:bdr w:val="none" w:sz="0" w:space="0" w:color="auto" w:frame="1"/>
          <w:lang w:eastAsia="it-IT"/>
        </w:rPr>
        <w:t>MainApp.java</w:t>
      </w:r>
      <w:r w:rsidRPr="00B71DF1">
        <w:rPr>
          <w:rFonts w:ascii="inherit" w:eastAsia="Times New Roman" w:hAnsi="inherit" w:cs="Arial"/>
          <w:color w:val="373737"/>
          <w:sz w:val="23"/>
          <w:szCs w:val="23"/>
          <w:lang w:eastAsia="it-IT"/>
        </w:rPr>
        <w:t>:</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56" type="#_x0000_t75" style="width:136.5pt;height:63.75pt" o:ole="">
            <v:imagedata r:id="rId12" o:title=""/>
          </v:shape>
          <w:control r:id="rId255" w:name="DefaultOcxName98" w:shapeid="_x0000_i185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59</w:t>
            </w:r>
          </w:p>
        </w:tc>
        <w:tc>
          <w:tcPr>
            <w:tcW w:w="9915"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package org.andrea.myexample.myJdbcSpringExample;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java.util.List;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org.springframework.context.ApplicationContext;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Classe principale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class MainApp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public static void main(String[] args)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Crea il contesto in base alle impostazioni dell'applicazione definite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nel file Beans.xml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ApplicationContext context = new ClassPathXmlApplicationContext(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"Beans.xml");</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Recupera un bean avente id="textEditor" nel file di configurazione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Beans.xml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StudentJDBCTemplate studentJDBCTemplate = (StudentJDBCTemplate) context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.getBean("studentJDBCTemplate");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CREAZIONE DEI RECORD NEL DB:</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System.out.println("------Creazione dei record--------");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studentJDBCTemplate.create("Zara", 11);</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studentJDBCTemplate.create("Nuha", 2);</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studentJDBCTemplate.create("Ayan", 15);</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ELENCA RECORD MULTIPLI: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System.out.println("------Elencando record multipli--------");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Recupera la lista di tutti gli studenti: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List&lt;Student&gt; students = studentJDBCTemplate.listStudents();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 Per ogni oggetto Student recuperato stampa il valore di tutti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i suoi campi: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for (Student record : students)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System.out.print("ID : " + record.getId());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 Name : " + record.getName());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 Age : " + record.getAge());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AGGIORNA IL CAMPO AGE DEL RECORD AVENTE ID=2</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System.out.println("----Aggiornamento del record avente ID = 2 -----");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studentJDBCTemplate.update(2, 20);</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System.out.println("----Recupera il record avente ID = 2 -----");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Recupera il record avente ID=2</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Student student = studentJDBCTemplate.getStudent(2);</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 Ne stampa i valori di tutti i campi:</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System.out.print("ID : " + student.getId());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 Name : " + student.getName());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System.out.println(", Age : " + student.getAge());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Vediamo infine il file di configurazione </w:t>
      </w:r>
      <w:r w:rsidRPr="00B71DF1">
        <w:rPr>
          <w:rFonts w:ascii="inherit" w:eastAsia="Times New Roman" w:hAnsi="inherit" w:cs="Arial"/>
          <w:b/>
          <w:bCs/>
          <w:color w:val="373737"/>
          <w:sz w:val="23"/>
          <w:szCs w:val="23"/>
          <w:bdr w:val="none" w:sz="0" w:space="0" w:color="auto" w:frame="1"/>
          <w:lang w:eastAsia="it-IT"/>
        </w:rPr>
        <w:t>Beans.xml</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Creiamo quindi il file di configurazione </w:t>
      </w:r>
      <w:r w:rsidRPr="00B71DF1">
        <w:rPr>
          <w:rFonts w:ascii="inherit" w:eastAsia="Times New Roman" w:hAnsi="inherit" w:cs="Arial"/>
          <w:b/>
          <w:bCs/>
          <w:color w:val="373737"/>
          <w:sz w:val="23"/>
          <w:szCs w:val="23"/>
          <w:bdr w:val="none" w:sz="0" w:space="0" w:color="auto" w:frame="1"/>
          <w:lang w:eastAsia="it-IT"/>
        </w:rPr>
        <w:t>Beans.xml</w:t>
      </w:r>
      <w:r w:rsidRPr="00B71DF1">
        <w:rPr>
          <w:rFonts w:ascii="inherit" w:eastAsia="Times New Roman" w:hAnsi="inherit" w:cs="Arial"/>
          <w:color w:val="373737"/>
          <w:sz w:val="23"/>
          <w:szCs w:val="23"/>
          <w:lang w:eastAsia="it-IT"/>
        </w:rPr>
        <w:t>, come al solito tale file andrà posizionato nella cartella “</w:t>
      </w:r>
      <w:r w:rsidRPr="00B71DF1">
        <w:rPr>
          <w:rFonts w:ascii="inherit" w:eastAsia="Times New Roman" w:hAnsi="inherit" w:cs="Arial"/>
          <w:b/>
          <w:bCs/>
          <w:color w:val="373737"/>
          <w:sz w:val="23"/>
          <w:szCs w:val="23"/>
          <w:bdr w:val="none" w:sz="0" w:space="0" w:color="auto" w:frame="1"/>
          <w:lang w:eastAsia="it-IT"/>
        </w:rPr>
        <w:t>/src/main/java</w:t>
      </w:r>
      <w:r w:rsidRPr="00B71DF1">
        <w:rPr>
          <w:rFonts w:ascii="inherit" w:eastAsia="Times New Roman" w:hAnsi="inherit" w:cs="Arial"/>
          <w:color w:val="373737"/>
          <w:sz w:val="23"/>
          <w:szCs w:val="23"/>
          <w:lang w:eastAsia="it-IT"/>
        </w:rPr>
        <w:t>” allo stesso livello del nostro unico package:</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59" type="#_x0000_t75" style="width:136.5pt;height:63.75pt" o:ole="">
            <v:imagedata r:id="rId12" o:title=""/>
          </v:shape>
          <w:control r:id="rId256" w:name="DefaultOcxName106" w:shapeid="_x0000_i185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17</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18</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19</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20</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22</w:t>
            </w:r>
          </w:p>
        </w:tc>
        <w:tc>
          <w:tcPr>
            <w:tcW w:w="9915"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&lt;?xml version="1.0" encoding="UTF-8"?&gt;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&lt;beans xmlns="http://www.springframework.org/schema/beans"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r w:rsidRPr="00B71DF1">
              <w:rPr>
                <w:rFonts w:ascii="inherit" w:eastAsia="Times New Roman" w:hAnsi="inherit" w:cs="Times New Roman"/>
                <w:color w:val="000000"/>
                <w:sz w:val="18"/>
                <w:szCs w:val="18"/>
                <w:lang w:eastAsia="it-IT"/>
              </w:rPr>
              <w:t>xmlns</w:t>
            </w:r>
            <w:r w:rsidRPr="00B71DF1">
              <w:rPr>
                <w:rFonts w:ascii="inherit" w:eastAsia="Times New Roman" w:hAnsi="inherit" w:cs="Times New Roman"/>
                <w:color w:val="000000"/>
                <w:sz w:val="18"/>
                <w:szCs w:val="18"/>
                <w:bdr w:val="none" w:sz="0" w:space="0" w:color="auto" w:frame="1"/>
                <w:lang w:eastAsia="it-IT"/>
              </w:rPr>
              <w:t xml:space="preserve">:xsi="http://www.w3.org/2001/XMLSchema-instance"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w:t>
            </w:r>
            <w:r w:rsidRPr="00B71DF1">
              <w:rPr>
                <w:rFonts w:ascii="inherit" w:eastAsia="Times New Roman" w:hAnsi="inherit" w:cs="Times New Roman"/>
                <w:color w:val="000000"/>
                <w:sz w:val="18"/>
                <w:szCs w:val="18"/>
                <w:lang w:eastAsia="it-IT"/>
              </w:rPr>
              <w:t>xsi</w:t>
            </w:r>
            <w:r w:rsidRPr="00B71DF1">
              <w:rPr>
                <w:rFonts w:ascii="inherit" w:eastAsia="Times New Roman" w:hAnsi="inherit" w:cs="Times New Roman"/>
                <w:color w:val="000000"/>
                <w:sz w:val="18"/>
                <w:szCs w:val="18"/>
                <w:bdr w:val="none" w:sz="0" w:space="0" w:color="auto" w:frame="1"/>
                <w:lang w:eastAsia="it-IT"/>
              </w:rPr>
              <w:t>:schemaLocation="http://www.springframework.org/schema/beans</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http://www.springframework.org/schema/beans/spring-beans-3.0.xsd "&gt;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 Initialization for data source --&gt;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&lt;bean id="dataSource"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class="org.springframework.jdbc.datasource.DriverManagerDataSource"&gt;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&lt;property name="driverClassName" value="com.mysql.jdbc.Driver"/&gt;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&lt;property name="url" value="jdbc:mysql://localhost:3306/SpringTestDb"/&gt;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&lt;property name="username" value="root"/&gt;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&lt;property name="password" value="YOUR_PSWD_DB"/&gt;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&lt;/bean&gt;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 Definition for studentJDBCTemplate bean --&gt;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xml:space="preserve">   &lt;bean id="studentJDBCTemplate"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class="org.andrea.myexample.myJdbcSpringExample.StudentJDBCTemplate"&gt;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&lt;property name="dataSource"  ref="dataSource" /&gt;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&lt;/bean&gt;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lang w:eastAsia="it-IT"/>
              </w:rPr>
              <w:t>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&lt;/beans&gt;</w:t>
            </w:r>
          </w:p>
        </w:tc>
      </w:tr>
    </w:tbl>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Come si può vedere in tale file di configurazione provvediamo a settare le proprietà per effettuare le connessioni al database iniettandole nella definizione del bean avente </w:t>
      </w:r>
      <w:r w:rsidRPr="00B71DF1">
        <w:rPr>
          <w:rFonts w:ascii="inherit" w:eastAsia="Times New Roman" w:hAnsi="inherit" w:cs="Arial"/>
          <w:b/>
          <w:bCs/>
          <w:color w:val="373737"/>
          <w:sz w:val="23"/>
          <w:szCs w:val="23"/>
          <w:bdr w:val="none" w:sz="0" w:space="0" w:color="auto" w:frame="1"/>
          <w:lang w:eastAsia="it-IT"/>
        </w:rPr>
        <w:t>ID=dataSource</w:t>
      </w:r>
      <w:r w:rsidRPr="00B71DF1">
        <w:rPr>
          <w:rFonts w:ascii="inherit" w:eastAsia="Times New Roman" w:hAnsi="inherit" w:cs="Arial"/>
          <w:color w:val="373737"/>
          <w:sz w:val="23"/>
          <w:szCs w:val="23"/>
          <w:lang w:eastAsia="it-IT"/>
        </w:rPr>
        <w:t> e definiamo il bean avente </w:t>
      </w:r>
      <w:r w:rsidRPr="00B71DF1">
        <w:rPr>
          <w:rFonts w:ascii="inherit" w:eastAsia="Times New Roman" w:hAnsi="inherit" w:cs="Arial"/>
          <w:b/>
          <w:bCs/>
          <w:color w:val="373737"/>
          <w:sz w:val="23"/>
          <w:szCs w:val="23"/>
          <w:bdr w:val="none" w:sz="0" w:space="0" w:color="auto" w:frame="1"/>
          <w:lang w:eastAsia="it-IT"/>
        </w:rPr>
        <w:t>ID=”studentJDBCTemplate”</w:t>
      </w:r>
      <w:r w:rsidRPr="00B71DF1">
        <w:rPr>
          <w:rFonts w:ascii="inherit" w:eastAsia="Times New Roman" w:hAnsi="inherit" w:cs="Arial"/>
          <w:color w:val="373737"/>
          <w:sz w:val="23"/>
          <w:szCs w:val="23"/>
          <w:lang w:eastAsia="it-IT"/>
        </w:rPr>
        <w:t> che usiamo per interagire con i dati nella tabella Student del database. Notate come in tale secondo bean iniettiamo il riferimento al primo bean rappresentante la sorgente dati.</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Andando ora ad eseguire la classe principale </w:t>
      </w:r>
      <w:r w:rsidRPr="00B71DF1">
        <w:rPr>
          <w:rFonts w:ascii="inherit" w:eastAsia="Times New Roman" w:hAnsi="inherit" w:cs="Arial"/>
          <w:b/>
          <w:bCs/>
          <w:color w:val="373737"/>
          <w:sz w:val="23"/>
          <w:szCs w:val="23"/>
          <w:bdr w:val="none" w:sz="0" w:space="0" w:color="auto" w:frame="1"/>
          <w:lang w:eastAsia="it-IT"/>
        </w:rPr>
        <w:t>MainApp</w:t>
      </w:r>
      <w:r w:rsidRPr="00B71DF1">
        <w:rPr>
          <w:rFonts w:ascii="inherit" w:eastAsia="Times New Roman" w:hAnsi="inherit" w:cs="Arial"/>
          <w:color w:val="373737"/>
          <w:sz w:val="23"/>
          <w:szCs w:val="23"/>
          <w:lang w:eastAsia="it-IT"/>
        </w:rPr>
        <w:t>, nel tab Console di STS\Eclipse, otterremo il seguente output:</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——Creazione dei record——–</w:t>
      </w:r>
      <w:r w:rsidRPr="00B71DF1">
        <w:rPr>
          <w:rFonts w:ascii="inherit" w:eastAsia="Times New Roman" w:hAnsi="inherit" w:cs="Arial"/>
          <w:b/>
          <w:bCs/>
          <w:color w:val="373737"/>
          <w:sz w:val="23"/>
          <w:szCs w:val="23"/>
          <w:bdr w:val="none" w:sz="0" w:space="0" w:color="auto" w:frame="1"/>
          <w:lang w:eastAsia="it-IT"/>
        </w:rPr>
        <w:br/>
        <w:t>Created Record Name = Zara Age = 11</w:t>
      </w:r>
      <w:r w:rsidRPr="00B71DF1">
        <w:rPr>
          <w:rFonts w:ascii="inherit" w:eastAsia="Times New Roman" w:hAnsi="inherit" w:cs="Arial"/>
          <w:b/>
          <w:bCs/>
          <w:color w:val="373737"/>
          <w:sz w:val="23"/>
          <w:szCs w:val="23"/>
          <w:bdr w:val="none" w:sz="0" w:space="0" w:color="auto" w:frame="1"/>
          <w:lang w:eastAsia="it-IT"/>
        </w:rPr>
        <w:br/>
        <w:t>Created Record Name = Nuha Age = 2</w:t>
      </w:r>
      <w:r w:rsidRPr="00B71DF1">
        <w:rPr>
          <w:rFonts w:ascii="inherit" w:eastAsia="Times New Roman" w:hAnsi="inherit" w:cs="Arial"/>
          <w:b/>
          <w:bCs/>
          <w:color w:val="373737"/>
          <w:sz w:val="23"/>
          <w:szCs w:val="23"/>
          <w:bdr w:val="none" w:sz="0" w:space="0" w:color="auto" w:frame="1"/>
          <w:lang w:eastAsia="it-IT"/>
        </w:rPr>
        <w:br/>
        <w:t>Created Record Name = Ayan Age = 15</w:t>
      </w:r>
      <w:r w:rsidRPr="00B71DF1">
        <w:rPr>
          <w:rFonts w:ascii="inherit" w:eastAsia="Times New Roman" w:hAnsi="inherit" w:cs="Arial"/>
          <w:b/>
          <w:bCs/>
          <w:color w:val="373737"/>
          <w:sz w:val="23"/>
          <w:szCs w:val="23"/>
          <w:bdr w:val="none" w:sz="0" w:space="0" w:color="auto" w:frame="1"/>
          <w:lang w:eastAsia="it-IT"/>
        </w:rPr>
        <w:br/>
        <w:t>——Elencando record multipli——–</w:t>
      </w:r>
      <w:r w:rsidRPr="00B71DF1">
        <w:rPr>
          <w:rFonts w:ascii="inherit" w:eastAsia="Times New Roman" w:hAnsi="inherit" w:cs="Arial"/>
          <w:b/>
          <w:bCs/>
          <w:color w:val="373737"/>
          <w:sz w:val="23"/>
          <w:szCs w:val="23"/>
          <w:bdr w:val="none" w:sz="0" w:space="0" w:color="auto" w:frame="1"/>
          <w:lang w:eastAsia="it-IT"/>
        </w:rPr>
        <w:br/>
        <w:t>ID : 1, Name : Zara, Age : 11</w:t>
      </w:r>
      <w:r w:rsidRPr="00B71DF1">
        <w:rPr>
          <w:rFonts w:ascii="inherit" w:eastAsia="Times New Roman" w:hAnsi="inherit" w:cs="Arial"/>
          <w:b/>
          <w:bCs/>
          <w:color w:val="373737"/>
          <w:sz w:val="23"/>
          <w:szCs w:val="23"/>
          <w:bdr w:val="none" w:sz="0" w:space="0" w:color="auto" w:frame="1"/>
          <w:lang w:eastAsia="it-IT"/>
        </w:rPr>
        <w:br/>
        <w:t>ID : 2, Name : Nuha, Age : 2</w:t>
      </w:r>
      <w:r w:rsidRPr="00B71DF1">
        <w:rPr>
          <w:rFonts w:ascii="inherit" w:eastAsia="Times New Roman" w:hAnsi="inherit" w:cs="Arial"/>
          <w:b/>
          <w:bCs/>
          <w:color w:val="373737"/>
          <w:sz w:val="23"/>
          <w:szCs w:val="23"/>
          <w:bdr w:val="none" w:sz="0" w:space="0" w:color="auto" w:frame="1"/>
          <w:lang w:eastAsia="it-IT"/>
        </w:rPr>
        <w:br/>
        <w:t>ID : 3, Name : Ayan, Age : 15</w:t>
      </w:r>
      <w:r w:rsidRPr="00B71DF1">
        <w:rPr>
          <w:rFonts w:ascii="inherit" w:eastAsia="Times New Roman" w:hAnsi="inherit" w:cs="Arial"/>
          <w:b/>
          <w:bCs/>
          <w:color w:val="373737"/>
          <w:sz w:val="23"/>
          <w:szCs w:val="23"/>
          <w:bdr w:val="none" w:sz="0" w:space="0" w:color="auto" w:frame="1"/>
          <w:lang w:eastAsia="it-IT"/>
        </w:rPr>
        <w:br/>
        <w:t>—-Aggiornamento del record avente ID = 2 —–</w:t>
      </w:r>
      <w:r w:rsidRPr="00B71DF1">
        <w:rPr>
          <w:rFonts w:ascii="inherit" w:eastAsia="Times New Roman" w:hAnsi="inherit" w:cs="Arial"/>
          <w:b/>
          <w:bCs/>
          <w:color w:val="373737"/>
          <w:sz w:val="23"/>
          <w:szCs w:val="23"/>
          <w:bdr w:val="none" w:sz="0" w:space="0" w:color="auto" w:frame="1"/>
          <w:lang w:eastAsia="it-IT"/>
        </w:rPr>
        <w:br/>
        <w:t>Updated Record with ID = 2</w:t>
      </w:r>
      <w:r w:rsidRPr="00B71DF1">
        <w:rPr>
          <w:rFonts w:ascii="inherit" w:eastAsia="Times New Roman" w:hAnsi="inherit" w:cs="Arial"/>
          <w:b/>
          <w:bCs/>
          <w:color w:val="373737"/>
          <w:sz w:val="23"/>
          <w:szCs w:val="23"/>
          <w:bdr w:val="none" w:sz="0" w:space="0" w:color="auto" w:frame="1"/>
          <w:lang w:eastAsia="it-IT"/>
        </w:rPr>
        <w:br/>
        <w:t>—-Recupera il record avente ID = 2 —–</w:t>
      </w:r>
      <w:r w:rsidRPr="00B71DF1">
        <w:rPr>
          <w:rFonts w:ascii="inherit" w:eastAsia="Times New Roman" w:hAnsi="inherit" w:cs="Arial"/>
          <w:b/>
          <w:bCs/>
          <w:color w:val="373737"/>
          <w:sz w:val="23"/>
          <w:szCs w:val="23"/>
          <w:bdr w:val="none" w:sz="0" w:space="0" w:color="auto" w:frame="1"/>
          <w:lang w:eastAsia="it-IT"/>
        </w:rPr>
        <w:br/>
        <w:t>ID : 2, Name : Nuha, Age : 20</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Potete provare l’operazione di delete da soli (non l’ho usata in questo esempio). Avete ora in mano un’applicazione Spring che usa JDBC per accedere ad i dati. Potete  provare ad estenderla aggiungendogli funzionalità più sofisticate basate sui requisiti del vostro progetto.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Esistoni anche altri approcci per accedere ai database nei quali potremmo usare le classi</w:t>
      </w:r>
      <w:r w:rsidRPr="00B71DF1">
        <w:rPr>
          <w:rFonts w:ascii="inherit" w:eastAsia="Times New Roman" w:hAnsi="inherit" w:cs="Arial"/>
          <w:b/>
          <w:bCs/>
          <w:color w:val="373737"/>
          <w:sz w:val="23"/>
          <w:szCs w:val="23"/>
          <w:bdr w:val="none" w:sz="0" w:space="0" w:color="auto" w:frame="1"/>
          <w:lang w:eastAsia="it-IT"/>
        </w:rPr>
        <w:t>NamedParameterJdbcTemplate</w:t>
      </w:r>
      <w:r w:rsidRPr="00B71DF1">
        <w:rPr>
          <w:rFonts w:ascii="inherit" w:eastAsia="Times New Roman" w:hAnsi="inherit" w:cs="Arial"/>
          <w:color w:val="373737"/>
          <w:sz w:val="23"/>
          <w:szCs w:val="23"/>
          <w:lang w:eastAsia="it-IT"/>
        </w:rPr>
        <w:t> e </w:t>
      </w:r>
      <w:r w:rsidRPr="00B71DF1">
        <w:rPr>
          <w:rFonts w:ascii="inherit" w:eastAsia="Times New Roman" w:hAnsi="inherit" w:cs="Arial"/>
          <w:b/>
          <w:bCs/>
          <w:color w:val="373737"/>
          <w:sz w:val="23"/>
          <w:szCs w:val="23"/>
          <w:bdr w:val="none" w:sz="0" w:space="0" w:color="auto" w:frame="1"/>
          <w:lang w:eastAsia="it-IT"/>
        </w:rPr>
        <w:t>SimpleJdbcTemplate</w:t>
      </w:r>
      <w:r w:rsidRPr="00B71DF1">
        <w:rPr>
          <w:rFonts w:ascii="inherit" w:eastAsia="Times New Roman" w:hAnsi="inherit" w:cs="Arial"/>
          <w:color w:val="373737"/>
          <w:sz w:val="23"/>
          <w:szCs w:val="23"/>
          <w:lang w:eastAsia="it-IT"/>
        </w:rPr>
        <w:t> ma tali argomenti esulano dallo scopo di questo articolo.</w:t>
      </w: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32 – Stored Procedure SQL in Spring</w:t>
      </w:r>
    </w:p>
    <w:p w:rsidR="00B71DF1" w:rsidRDefault="00B71DF1" w:rsidP="00B71DF1">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257" w:tooltip="18:36" w:history="1">
        <w:r>
          <w:rPr>
            <w:rStyle w:val="Collegamentoipertestuale"/>
            <w:rFonts w:ascii="inherit" w:hAnsi="inherit"/>
            <w:b/>
            <w:bCs/>
            <w:color w:val="11598F"/>
            <w:sz w:val="18"/>
            <w:szCs w:val="18"/>
            <w:u w:val="none"/>
            <w:bdr w:val="none" w:sz="0" w:space="0" w:color="auto" w:frame="1"/>
          </w:rPr>
          <w:t>15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847</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SimpleJdbcCall</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può essere usata per chiamare una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Stored Procedure</w:t>
      </w:r>
      <w:r>
        <w:rPr>
          <w:rStyle w:val="apple-converted-space"/>
          <w:rFonts w:ascii="inherit" w:hAnsi="inherit" w:cs="Arial"/>
          <w:color w:val="373737"/>
          <w:sz w:val="23"/>
          <w:szCs w:val="23"/>
        </w:rPr>
        <w:t> </w:t>
      </w:r>
      <w:r>
        <w:rPr>
          <w:rFonts w:ascii="inherit" w:hAnsi="inherit" w:cs="Arial"/>
          <w:color w:val="373737"/>
          <w:sz w:val="23"/>
          <w:szCs w:val="23"/>
        </w:rPr>
        <w:t>dotata di parametri di input e parametri di output. Possiamo usare questo approccio quando lavoriamo con un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RDBMS</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Datbase Relazionale</w:t>
      </w:r>
      <w:r>
        <w:rPr>
          <w:rFonts w:ascii="inherit" w:hAnsi="inherit" w:cs="Arial"/>
          <w:color w:val="373737"/>
          <w:sz w:val="23"/>
          <w:szCs w:val="23"/>
        </w:rPr>
        <w:t>) come ad esempio: MySQL, Apache Derby, DB2, Microsoft SQL Server, Oracle e Sybase.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capire tale approccio consideriamo la nostra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w:t>
      </w:r>
      <w:r>
        <w:rPr>
          <w:rStyle w:val="apple-converted-space"/>
          <w:rFonts w:ascii="inherit" w:hAnsi="inherit" w:cs="Arial"/>
          <w:color w:val="373737"/>
          <w:sz w:val="23"/>
          <w:szCs w:val="23"/>
        </w:rPr>
        <w:t> </w:t>
      </w:r>
      <w:r>
        <w:rPr>
          <w:rFonts w:ascii="inherit" w:hAnsi="inherit" w:cs="Arial"/>
          <w:color w:val="373737"/>
          <w:sz w:val="23"/>
          <w:szCs w:val="23"/>
        </w:rPr>
        <w:t>che abbiamo creato (vedere</w:t>
      </w:r>
      <w:r>
        <w:rPr>
          <w:rStyle w:val="apple-converted-space"/>
          <w:rFonts w:ascii="inherit" w:hAnsi="inherit" w:cs="Arial"/>
          <w:color w:val="373737"/>
          <w:sz w:val="23"/>
          <w:szCs w:val="23"/>
        </w:rPr>
        <w:t> </w:t>
      </w:r>
      <w:hyperlink r:id="rId258" w:tooltip="31 – Esempio pratico JDBC in Spring" w:history="1">
        <w:r>
          <w:rPr>
            <w:rStyle w:val="Enfasigrassetto"/>
            <w:rFonts w:ascii="inherit" w:eastAsiaTheme="majorEastAsia" w:hAnsi="inherit" w:cs="Arial"/>
            <w:color w:val="11598F"/>
            <w:sz w:val="23"/>
            <w:szCs w:val="23"/>
            <w:bdr w:val="none" w:sz="0" w:space="0" w:color="auto" w:frame="1"/>
          </w:rPr>
          <w:t>articolo precedente</w:t>
        </w:r>
      </w:hyperlink>
      <w:r>
        <w:rPr>
          <w:rFonts w:ascii="inherit" w:hAnsi="inherit" w:cs="Arial"/>
          <w:color w:val="373737"/>
          <w:sz w:val="23"/>
          <w:szCs w:val="23"/>
        </w:rPr>
        <w:t>) all’interno di un database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SpringTestDb</w:t>
      </w:r>
      <w:r>
        <w:rPr>
          <w:rStyle w:val="apple-converted-space"/>
          <w:rFonts w:ascii="inherit" w:hAnsi="inherit" w:cs="Arial"/>
          <w:color w:val="373737"/>
          <w:sz w:val="23"/>
          <w:szCs w:val="23"/>
        </w:rPr>
        <w:t> </w:t>
      </w:r>
      <w:r>
        <w:rPr>
          <w:rFonts w:ascii="inherit" w:hAnsi="inherit" w:cs="Arial"/>
          <w:color w:val="373737"/>
          <w:sz w:val="23"/>
          <w:szCs w:val="23"/>
        </w:rPr>
        <w:t>usando i seguenti comandi DDL:</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862" type="#_x0000_t75" style="width:136.5pt;height:63.75pt" o:ole="">
            <v:imagedata r:id="rId12" o:title=""/>
          </v:shape>
          <w:control r:id="rId259" w:name="DefaultOcxName99" w:shapeid="_x0000_i186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tc>
        <w:tc>
          <w:tcPr>
            <w:tcW w:w="10020"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CREATE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TABLE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AUTO_INCREMENT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VARCHAR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PRIMARY</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KEY</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Consideriamo ora la seguente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Stored Procedure MySql</w:t>
      </w:r>
      <w:r>
        <w:rPr>
          <w:rStyle w:val="apple-converted-space"/>
          <w:rFonts w:ascii="inherit" w:hAnsi="inherit" w:cs="Arial"/>
          <w:color w:val="373737"/>
          <w:sz w:val="23"/>
          <w:szCs w:val="23"/>
        </w:rPr>
        <w:t> </w:t>
      </w:r>
      <w:r>
        <w:rPr>
          <w:rFonts w:ascii="inherit" w:hAnsi="inherit" w:cs="Arial"/>
          <w:color w:val="373737"/>
          <w:sz w:val="23"/>
          <w:szCs w:val="23"/>
        </w:rPr>
        <w:t>che si occupa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prendere l’Id di uno studente (come parametro di input) e di ritornare nei parametri di output i valori relativi al nome ed all’età di tale studente</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quindi a creare questa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Stored Procedure</w:t>
      </w:r>
      <w:r>
        <w:rPr>
          <w:rStyle w:val="apple-converted-space"/>
          <w:rFonts w:ascii="inherit" w:hAnsi="inherit" w:cs="Arial"/>
          <w:color w:val="373737"/>
          <w:sz w:val="23"/>
          <w:szCs w:val="23"/>
        </w:rPr>
        <w:t> </w:t>
      </w:r>
      <w:r>
        <w:rPr>
          <w:rFonts w:ascii="inherit" w:hAnsi="inherit" w:cs="Arial"/>
          <w:color w:val="373737"/>
          <w:sz w:val="23"/>
          <w:szCs w:val="23"/>
        </w:rPr>
        <w:t>all’interno del nostro database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SpringTestDb</w:t>
      </w:r>
      <w:r>
        <w:rPr>
          <w:rFonts w:ascii="inherit" w:hAnsi="inherit" w:cs="Arial"/>
          <w:color w:val="373737"/>
          <w:sz w:val="23"/>
          <w:szCs w:val="23"/>
        </w:rPr>
        <w:t>usando il prompt di comandi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MySQL</w:t>
      </w:r>
      <w:r>
        <w:rPr>
          <w:rFonts w:ascii="inherit" w:hAnsi="inherit" w:cs="Arial"/>
          <w:color w:val="373737"/>
          <w:sz w:val="23"/>
          <w:szCs w:val="23"/>
        </w:rPr>
        <w:t>:</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865" type="#_x0000_t75" style="width:136.5pt;height:63.75pt" o:ole="">
            <v:imagedata r:id="rId12" o:title=""/>
          </v:shape>
          <w:control r:id="rId260" w:name="DefaultOcxName130" w:shapeid="_x0000_i186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DELIMITER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DROP</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PROCEDURE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IF</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EXISTS</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SpringTestDb</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getRecord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CREATE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PROCEDURE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SpringTestDb</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getRecord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in_id</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INTEGER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OUT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out_name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VARCHAR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20</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OUT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out_age</w:t>
            </w:r>
            <w:r>
              <w:rPr>
                <w:rStyle w:val="crayon-h"/>
                <w:rFonts w:ascii="inherit" w:hAnsi="inherit"/>
                <w:color w:val="000000"/>
                <w:sz w:val="18"/>
                <w:szCs w:val="18"/>
                <w:bdr w:val="none" w:sz="0" w:space="0" w:color="auto" w:frame="1"/>
              </w:rPr>
              <w:t>  </w:t>
            </w:r>
            <w:r>
              <w:rPr>
                <w:rStyle w:val="crayon-k"/>
                <w:rFonts w:ascii="inherit" w:hAnsi="inherit"/>
                <w:color w:val="000000"/>
                <w:sz w:val="18"/>
                <w:szCs w:val="18"/>
                <w:bdr w:val="none" w:sz="0" w:space="0" w:color="auto" w:frame="1"/>
              </w:rPr>
              <w:t>INTEGER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BEGIN</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SELECT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INTO</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out_name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out_age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where</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in_id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END</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DELIMITER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Creiamo il progetto in STS\Eclipse: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al solito lavoriamo usando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STS</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Eclipse</w:t>
      </w:r>
      <w:r>
        <w:rPr>
          <w:rFonts w:ascii="inherit" w:hAnsi="inherit" w:cs="Arial"/>
          <w:color w:val="373737"/>
          <w:sz w:val="23"/>
          <w:szCs w:val="23"/>
        </w:rPr>
        <w:t>, seguiamo i seguenti passi per creare il nostro progetto:</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 usando STS\Eclipse.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All’interno di STS\Eclipse 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myStoredProcedureSpringExample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Finish</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 pom.xml 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 spring-jdbc</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Dovremmo inoltre aggiungere la seguente dipendenza relativa al driver MySql necessario per effettuare la connessione: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mysql-connector-java</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Qualora non riusciste a scaricare automaticamente le dipendenze attraverso il wizard, questo è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da inserire direttamente nel file tramite il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della view relativa a tale file:</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868" type="#_x0000_t75" style="width:136.5pt;height:63.75pt" o:ole="">
            <v:imagedata r:id="rId12" o:title=""/>
          </v:shape>
          <w:control r:id="rId261" w:name="DefaultOcxName225" w:shapeid="_x0000_i186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p w:rsidR="00B71DF1" w:rsidRDefault="00B71DF1">
            <w:pPr>
              <w:jc w:val="center"/>
              <w:textAlignment w:val="baseline"/>
              <w:rPr>
                <w:rFonts w:ascii="inherit" w:hAnsi="inherit"/>
                <w:sz w:val="18"/>
                <w:szCs w:val="18"/>
              </w:rPr>
            </w:pPr>
            <w:r>
              <w:rPr>
                <w:rFonts w:ascii="inherit" w:hAnsi="inherit"/>
                <w:sz w:val="18"/>
                <w:szCs w:val="18"/>
              </w:rPr>
              <w:t>45</w:t>
            </w:r>
          </w:p>
          <w:p w:rsidR="00B71DF1" w:rsidRDefault="00B71DF1">
            <w:pPr>
              <w:jc w:val="center"/>
              <w:textAlignment w:val="baseline"/>
              <w:rPr>
                <w:rFonts w:ascii="inherit" w:hAnsi="inherit"/>
                <w:sz w:val="18"/>
                <w:szCs w:val="18"/>
              </w:rPr>
            </w:pPr>
            <w:r>
              <w:rPr>
                <w:rFonts w:ascii="inherit" w:hAnsi="inherit"/>
                <w:sz w:val="18"/>
                <w:szCs w:val="18"/>
              </w:rPr>
              <w:t>46</w:t>
            </w:r>
          </w:p>
          <w:p w:rsidR="00B71DF1" w:rsidRDefault="00B71DF1">
            <w:pPr>
              <w:jc w:val="center"/>
              <w:textAlignment w:val="baseline"/>
              <w:rPr>
                <w:rFonts w:ascii="inherit" w:hAnsi="inherit"/>
                <w:sz w:val="18"/>
                <w:szCs w:val="18"/>
              </w:rPr>
            </w:pPr>
            <w:r>
              <w:rPr>
                <w:rFonts w:ascii="inherit" w:hAnsi="inherit"/>
                <w:sz w:val="18"/>
                <w:szCs w:val="18"/>
              </w:rPr>
              <w:t>47</w:t>
            </w:r>
          </w:p>
          <w:p w:rsidR="00B71DF1" w:rsidRDefault="00B71DF1">
            <w:pPr>
              <w:jc w:val="center"/>
              <w:textAlignment w:val="baseline"/>
              <w:rPr>
                <w:rFonts w:ascii="inherit" w:hAnsi="inherit"/>
                <w:sz w:val="18"/>
                <w:szCs w:val="18"/>
              </w:rPr>
            </w:pPr>
            <w:r>
              <w:rPr>
                <w:rFonts w:ascii="inherit" w:hAnsi="inherit"/>
                <w:sz w:val="18"/>
                <w:szCs w:val="18"/>
              </w:rPr>
              <w:t>48</w:t>
            </w:r>
          </w:p>
          <w:p w:rsidR="00B71DF1" w:rsidRDefault="00B71DF1">
            <w:pPr>
              <w:jc w:val="center"/>
              <w:textAlignment w:val="baseline"/>
              <w:rPr>
                <w:rFonts w:ascii="inherit" w:hAnsi="inherit"/>
                <w:sz w:val="18"/>
                <w:szCs w:val="18"/>
              </w:rPr>
            </w:pPr>
            <w:r>
              <w:rPr>
                <w:rFonts w:ascii="inherit" w:hAnsi="inherit"/>
                <w:sz w:val="18"/>
                <w:szCs w:val="18"/>
              </w:rPr>
              <w:t>49</w:t>
            </w:r>
          </w:p>
          <w:p w:rsidR="00B71DF1" w:rsidRDefault="00B71DF1">
            <w:pPr>
              <w:jc w:val="center"/>
              <w:textAlignment w:val="baseline"/>
              <w:rPr>
                <w:rFonts w:ascii="inherit" w:hAnsi="inherit"/>
                <w:sz w:val="18"/>
                <w:szCs w:val="18"/>
              </w:rPr>
            </w:pPr>
            <w:r>
              <w:rPr>
                <w:rFonts w:ascii="inherit" w:hAnsi="inherit"/>
                <w:sz w:val="18"/>
                <w:szCs w:val="18"/>
              </w:rPr>
              <w:t>50</w:t>
            </w:r>
          </w:p>
          <w:p w:rsidR="00B71DF1" w:rsidRDefault="00B71DF1">
            <w:pPr>
              <w:jc w:val="center"/>
              <w:textAlignment w:val="baseline"/>
              <w:rPr>
                <w:rFonts w:ascii="inherit" w:hAnsi="inherit"/>
                <w:sz w:val="18"/>
                <w:szCs w:val="18"/>
              </w:rPr>
            </w:pPr>
            <w:r>
              <w:rPr>
                <w:rFonts w:ascii="inherit" w:hAnsi="inherit"/>
                <w:sz w:val="18"/>
                <w:szCs w:val="18"/>
              </w:rPr>
              <w:t>51</w:t>
            </w:r>
          </w:p>
          <w:p w:rsidR="00B71DF1" w:rsidRDefault="00B71DF1">
            <w:pPr>
              <w:jc w:val="center"/>
              <w:textAlignment w:val="baseline"/>
              <w:rPr>
                <w:rFonts w:ascii="inherit" w:hAnsi="inherit"/>
                <w:sz w:val="18"/>
                <w:szCs w:val="18"/>
              </w:rPr>
            </w:pPr>
            <w:r>
              <w:rPr>
                <w:rFonts w:ascii="inherit" w:hAnsi="inherit"/>
                <w:sz w:val="18"/>
                <w:szCs w:val="18"/>
              </w:rPr>
              <w:t>52</w:t>
            </w:r>
          </w:p>
          <w:p w:rsidR="00B71DF1" w:rsidRDefault="00B71DF1">
            <w:pPr>
              <w:jc w:val="center"/>
              <w:textAlignment w:val="baseline"/>
              <w:rPr>
                <w:rFonts w:ascii="inherit" w:hAnsi="inherit"/>
                <w:sz w:val="18"/>
                <w:szCs w:val="18"/>
              </w:rPr>
            </w:pPr>
            <w:r>
              <w:rPr>
                <w:rFonts w:ascii="inherit" w:hAnsi="inherit"/>
                <w:sz w:val="18"/>
                <w:szCs w:val="18"/>
              </w:rPr>
              <w:t>53</w:t>
            </w:r>
          </w:p>
          <w:p w:rsidR="00B71DF1" w:rsidRDefault="00B71DF1">
            <w:pPr>
              <w:jc w:val="center"/>
              <w:textAlignment w:val="baseline"/>
              <w:rPr>
                <w:rFonts w:ascii="inherit" w:hAnsi="inherit"/>
                <w:sz w:val="18"/>
                <w:szCs w:val="18"/>
              </w:rPr>
            </w:pPr>
            <w:r>
              <w:rPr>
                <w:rFonts w:ascii="inherit" w:hAnsi="inherit"/>
                <w:sz w:val="18"/>
                <w:szCs w:val="18"/>
              </w:rPr>
              <w:t>54</w:t>
            </w:r>
          </w:p>
          <w:p w:rsidR="00B71DF1" w:rsidRDefault="00B71DF1">
            <w:pPr>
              <w:jc w:val="center"/>
              <w:textAlignment w:val="baseline"/>
              <w:rPr>
                <w:rFonts w:ascii="inherit" w:hAnsi="inherit"/>
                <w:sz w:val="18"/>
                <w:szCs w:val="18"/>
              </w:rPr>
            </w:pPr>
            <w:r>
              <w:rPr>
                <w:rFonts w:ascii="inherit" w:hAnsi="inherit"/>
                <w:sz w:val="18"/>
                <w:szCs w:val="18"/>
              </w:rPr>
              <w:t>55</w:t>
            </w:r>
          </w:p>
          <w:p w:rsidR="00B71DF1" w:rsidRDefault="00B71DF1">
            <w:pPr>
              <w:jc w:val="center"/>
              <w:textAlignment w:val="baseline"/>
              <w:rPr>
                <w:rFonts w:ascii="inherit" w:hAnsi="inherit"/>
                <w:sz w:val="18"/>
                <w:szCs w:val="18"/>
              </w:rPr>
            </w:pPr>
            <w:r>
              <w:rPr>
                <w:rFonts w:ascii="inherit" w:hAnsi="inherit"/>
                <w:sz w:val="18"/>
                <w:szCs w:val="18"/>
              </w:rPr>
              <w:t>56</w:t>
            </w:r>
          </w:p>
          <w:p w:rsidR="00B71DF1" w:rsidRDefault="00B71DF1">
            <w:pPr>
              <w:jc w:val="center"/>
              <w:textAlignment w:val="baseline"/>
              <w:rPr>
                <w:rFonts w:ascii="inherit" w:hAnsi="inherit"/>
                <w:sz w:val="18"/>
                <w:szCs w:val="18"/>
              </w:rPr>
            </w:pPr>
            <w:r>
              <w:rPr>
                <w:rFonts w:ascii="inherit" w:hAnsi="inherit"/>
                <w:sz w:val="18"/>
                <w:szCs w:val="18"/>
              </w:rPr>
              <w:t>57</w:t>
            </w:r>
          </w:p>
          <w:p w:rsidR="00B71DF1" w:rsidRDefault="00B71DF1">
            <w:pPr>
              <w:jc w:val="center"/>
              <w:textAlignment w:val="baseline"/>
              <w:rPr>
                <w:rFonts w:ascii="inherit" w:hAnsi="inherit"/>
                <w:sz w:val="18"/>
                <w:szCs w:val="18"/>
              </w:rPr>
            </w:pPr>
            <w:r>
              <w:rPr>
                <w:rFonts w:ascii="inherit" w:hAnsi="inherit"/>
                <w:sz w:val="18"/>
                <w:szCs w:val="18"/>
              </w:rPr>
              <w:t>58</w:t>
            </w:r>
          </w:p>
        </w:tc>
        <w:tc>
          <w:tcPr>
            <w:tcW w:w="1138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myStoredProcedureSpringExample</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myStoredProcedureSpringExample</w:t>
            </w:r>
            <w:r>
              <w:rPr>
                <w:rStyle w:val="crayon-r"/>
                <w:rFonts w:ascii="inherit" w:hAnsi="inherit"/>
                <w:color w:val="000000"/>
                <w:sz w:val="18"/>
                <w:szCs w:val="18"/>
                <w:bdr w:val="none" w:sz="0" w:space="0" w:color="auto" w:frame="1"/>
              </w:rPr>
              <w:t>&lt;/name&gt;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spring-jdbc</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mysql</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mysql-connector-java</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5.1.23</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All’interno dell’unico package presente nel nostro progetto (</w:t>
      </w:r>
      <w:r>
        <w:rPr>
          <w:rStyle w:val="Enfasigrassetto"/>
          <w:rFonts w:ascii="inherit" w:eastAsiaTheme="majorEastAsia" w:hAnsi="inherit" w:cs="Arial"/>
          <w:color w:val="373737"/>
          <w:sz w:val="23"/>
          <w:szCs w:val="23"/>
          <w:bdr w:val="none" w:sz="0" w:space="0" w:color="auto" w:frame="1"/>
        </w:rPr>
        <w:t>org.andrea.myexample.myStoredProcedureSpringExample</w:t>
      </w:r>
      <w:r>
        <w:rPr>
          <w:rFonts w:ascii="inherit" w:hAnsi="inherit" w:cs="Arial"/>
          <w:color w:val="373737"/>
          <w:sz w:val="23"/>
          <w:szCs w:val="23"/>
        </w:rPr>
        <w:t>) creiamo l’interfaccia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StudentDAO</w:t>
      </w:r>
      <w:r>
        <w:rPr>
          <w:rFonts w:ascii="inherit" w:hAnsi="inherit" w:cs="Arial"/>
          <w:color w:val="373737"/>
          <w:sz w:val="23"/>
          <w:szCs w:val="23"/>
        </w:rPr>
        <w:t>che rappresenta le operazioni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CRUD</w:t>
      </w:r>
      <w:r>
        <w:rPr>
          <w:rStyle w:val="apple-converted-space"/>
          <w:rFonts w:ascii="inherit" w:hAnsi="inherit" w:cs="Arial"/>
          <w:color w:val="373737"/>
          <w:sz w:val="23"/>
          <w:szCs w:val="23"/>
        </w:rPr>
        <w:t> </w:t>
      </w:r>
      <w:r>
        <w:rPr>
          <w:rFonts w:ascii="inherit" w:hAnsi="inherit" w:cs="Arial"/>
          <w:color w:val="373737"/>
          <w:sz w:val="23"/>
          <w:szCs w:val="23"/>
        </w:rPr>
        <w:t>definite per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Student.java</w:t>
      </w:r>
      <w:r>
        <w:rPr>
          <w:rStyle w:val="apple-converted-space"/>
          <w:rFonts w:ascii="inherit" w:hAnsi="inherit" w:cs="Arial"/>
          <w:color w:val="373737"/>
          <w:sz w:val="23"/>
          <w:szCs w:val="23"/>
        </w:rPr>
        <w:t> </w:t>
      </w:r>
      <w:r>
        <w:rPr>
          <w:rFonts w:ascii="inherit" w:hAnsi="inherit" w:cs="Arial"/>
          <w:color w:val="373737"/>
          <w:sz w:val="23"/>
          <w:szCs w:val="23"/>
        </w:rPr>
        <w:t>(in questo specifico caso, per semplicità, definiamo solo le operazioni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create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read</w:t>
      </w:r>
      <w:r>
        <w:rPr>
          <w:rStyle w:val="apple-converted-space"/>
          <w:rFonts w:ascii="inherit" w:hAnsi="inherit" w:cs="Arial"/>
          <w:color w:val="373737"/>
          <w:sz w:val="23"/>
          <w:szCs w:val="23"/>
        </w:rPr>
        <w:t> </w:t>
      </w:r>
      <w:r>
        <w:rPr>
          <w:rFonts w:ascii="inherit" w:hAnsi="inherit" w:cs="Arial"/>
          <w:color w:val="373737"/>
          <w:sz w:val="23"/>
          <w:szCs w:val="23"/>
        </w:rPr>
        <w:t>tralasciando le operazioni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update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w:t>
      </w:r>
      <w:r>
        <w:rPr>
          <w:rStyle w:val="Enfasigrassetto"/>
          <w:rFonts w:ascii="inherit" w:eastAsiaTheme="majorEastAsia" w:hAnsi="inherit" w:cs="Arial"/>
          <w:color w:val="373737"/>
          <w:sz w:val="23"/>
          <w:szCs w:val="23"/>
          <w:bdr w:val="none" w:sz="0" w:space="0" w:color="auto" w:frame="1"/>
        </w:rPr>
        <w:t>delete</w:t>
      </w:r>
      <w:r>
        <w:rPr>
          <w:rFonts w:ascii="inherit" w:hAnsi="inherit" w:cs="Arial"/>
          <w:color w:val="373737"/>
          <w:sz w:val="23"/>
          <w:szCs w:val="23"/>
        </w:rPr>
        <w:t>).</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871" type="#_x0000_t75" style="width:136.5pt;height:63.75pt" o:ole="">
            <v:imagedata r:id="rId12" o:title=""/>
          </v:shape>
          <w:control r:id="rId262" w:name="DefaultOcxName323" w:shapeid="_x0000_i187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myStoredProcedureSpringExample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Interfaccia che rappresenta il nostro DAO per la tabella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Tale interfaccia definisce tutte le operazioni di CRUD per tale tabella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interface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StudentDAO</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usato per inizializzare le risorse del database (la connessione):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setDataSource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DataSource </w:t>
            </w:r>
            <w:r>
              <w:rPr>
                <w:rStyle w:val="crayon-i"/>
                <w:rFonts w:ascii="inherit" w:hAnsi="inherit"/>
                <w:color w:val="000000"/>
                <w:sz w:val="18"/>
                <w:szCs w:val="18"/>
                <w:bdr w:val="none" w:sz="0" w:space="0" w:color="auto" w:frame="1"/>
              </w:rPr>
              <w:t>ds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usato per creare un record nella tabella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usato per elencare un record, corrispondente ad un certo id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passato, appartenente alla tabella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 getStudent</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che viene usato per elencare tutti i recordo appartenenti alla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tabella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&lt;Student&gt;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listStudents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Sempre nello stesso package andiamo ora a creare la seguente classe Java che rappresenta un generico studente (quindi un singolo record della nostra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Student.java</w:t>
      </w:r>
      <w:r>
        <w:rPr>
          <w:rFonts w:ascii="inherit" w:hAnsi="inherit" w:cs="Arial"/>
          <w:color w:val="373737"/>
          <w:sz w:val="23"/>
          <w:szCs w:val="23"/>
        </w:rPr>
        <w:t>:</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874" type="#_x0000_t75" style="width:136.5pt;height:63.75pt" o:ole="">
            <v:imagedata r:id="rId12" o:title=""/>
          </v:shape>
          <w:control r:id="rId263" w:name="DefaultOcxName421" w:shapeid="_x0000_i187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myStoredProcedureSpringExample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rappresenta un generico studente:</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Metodi Getter &amp; Setter:</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setId</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Sempre nello stesso package andiamo ora a creare la seguente classe Java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StudentMapper.java</w:t>
      </w:r>
      <w:r>
        <w:rPr>
          <w:rFonts w:ascii="inherit" w:hAnsi="inherit" w:cs="Arial"/>
          <w:color w:val="373737"/>
          <w:sz w:val="23"/>
          <w:szCs w:val="23"/>
        </w:rPr>
        <w:t>:</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877" type="#_x0000_t75" style="width:136.5pt;height:63.75pt" o:ole="">
            <v:imagedata r:id="rId12" o:title=""/>
          </v:shape>
          <w:control r:id="rId264" w:name="DefaultOcxName518" w:shapeid="_x0000_i187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myStoredProcedureSpringExample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ResultSet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SQLException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RowMapper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implementa l'interfaccia RowMapper. Si tratta di un'interfaccia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usata da JdbcTemplate per mappare le righe di un ResultSet (oggetto che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contiene l'insieme delle righe restituite da una query SQL) riga per riga.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Le implementazioni di questa interfaccia mappano ogni riga su di un oggetto</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risultante senza doversi preoccupare della gestione delle eccezioni poichè</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le SQLException saranno catturate e gestite dalla chiamata a JdbcTemplate.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StudentMapper</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RowMapper&lt;Student&gt;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Implementazione del metodo dell'interfaccia RowMapper che mappa una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specifica riga della tabella su di un oggetto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Un oggetto ResultSet contenente l'insieme di tutte le righe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restituite dalla query</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L'indice che indentifica una specifica riga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@return Un nuovo oggetto Student rappresentante la riga selezionata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all'interno dell'oggetto ResultSet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@see org.springframework.jdbc.core.RowMapper#mapRow(java.sql.ResultSet, int)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 mapRow</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ResultSet </w:t>
            </w:r>
            <w:r>
              <w:rPr>
                <w:rStyle w:val="crayon-i"/>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rowNum</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SQLException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 </w:t>
            </w:r>
            <w:r>
              <w:rPr>
                <w:rStyle w:val="crayon-v"/>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setId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getString</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Tale Classe che implementa l’interfaccia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RowMapper</w:t>
      </w:r>
      <w:r>
        <w:rPr>
          <w:rStyle w:val="apple-converted-space"/>
          <w:rFonts w:ascii="inherit" w:hAnsi="inherit" w:cs="Arial"/>
          <w:color w:val="373737"/>
          <w:sz w:val="23"/>
          <w:szCs w:val="23"/>
        </w:rPr>
        <w:t> </w:t>
      </w:r>
      <w:r>
        <w:rPr>
          <w:rFonts w:ascii="inherit" w:hAnsi="inherit" w:cs="Arial"/>
          <w:color w:val="373737"/>
          <w:sz w:val="23"/>
          <w:szCs w:val="23"/>
        </w:rPr>
        <w:t>che è un’interfaccia messa a disposizione da Spring usata da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JdbcTemplate</w:t>
      </w:r>
      <w:r>
        <w:rPr>
          <w:rStyle w:val="apple-converted-space"/>
          <w:rFonts w:ascii="inherit" w:hAnsi="inherit" w:cs="Arial"/>
          <w:color w:val="373737"/>
          <w:sz w:val="23"/>
          <w:szCs w:val="23"/>
        </w:rPr>
        <w:t> </w:t>
      </w:r>
      <w:r>
        <w:rPr>
          <w:rFonts w:ascii="inherit" w:hAnsi="inherit" w:cs="Arial"/>
          <w:color w:val="373737"/>
          <w:sz w:val="23"/>
          <w:szCs w:val="23"/>
        </w:rPr>
        <w:t>per</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mappare le righe di un ResultSet (l’oggetto che contiene l’insieme delle righe restituite da una query SQL) riga per riga</w:t>
      </w:r>
      <w:r>
        <w:rPr>
          <w:rFonts w:ascii="inherit" w:hAnsi="inherit" w:cs="Arial"/>
          <w:color w:val="373737"/>
          <w:sz w:val="23"/>
          <w:szCs w:val="23"/>
        </w:rPr>
        <w:t>.</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Le implementazioni di questa interfaccia mappano ogni riga su di un oggetto risultante senza doversi preoccupare della gestione delle eccezioni poich le SQLException saranno catturate e gestite dalla chiamata a JdbcTemplate.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Gli oggetti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RowMapper</w:t>
      </w:r>
      <w:r>
        <w:rPr>
          <w:rStyle w:val="apple-converted-space"/>
          <w:rFonts w:ascii="inherit" w:hAnsi="inherit" w:cs="Arial"/>
          <w:color w:val="373737"/>
          <w:sz w:val="23"/>
          <w:szCs w:val="23"/>
        </w:rPr>
        <w:t> </w:t>
      </w:r>
      <w:r>
        <w:rPr>
          <w:rFonts w:ascii="inherit" w:hAnsi="inherit" w:cs="Arial"/>
          <w:color w:val="373737"/>
          <w:sz w:val="23"/>
          <w:szCs w:val="23"/>
        </w:rPr>
        <w:t>sono tipicamente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stateless</w:t>
      </w:r>
      <w:r>
        <w:rPr>
          <w:rStyle w:val="apple-converted-space"/>
          <w:rFonts w:ascii="inherit" w:hAnsi="inherit" w:cs="Arial"/>
          <w:color w:val="373737"/>
          <w:sz w:val="23"/>
          <w:szCs w:val="23"/>
        </w:rPr>
        <w:t> </w:t>
      </w:r>
      <w:r>
        <w:rPr>
          <w:rFonts w:ascii="inherit" w:hAnsi="inherit" w:cs="Arial"/>
          <w:color w:val="373737"/>
          <w:sz w:val="23"/>
          <w:szCs w:val="23"/>
        </w:rPr>
        <w:t>e quindi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riutilizzabili</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Vediamo come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StudentMapper</w:t>
      </w:r>
      <w:r>
        <w:rPr>
          <w:rStyle w:val="apple-converted-space"/>
          <w:rFonts w:ascii="inherit" w:hAnsi="inherit" w:cs="Arial"/>
          <w:color w:val="373737"/>
          <w:sz w:val="23"/>
          <w:szCs w:val="23"/>
        </w:rPr>
        <w:t> </w:t>
      </w:r>
      <w:r>
        <w:rPr>
          <w:rFonts w:ascii="inherit" w:hAnsi="inherit" w:cs="Arial"/>
          <w:color w:val="373737"/>
          <w:sz w:val="23"/>
          <w:szCs w:val="23"/>
        </w:rPr>
        <w:t>implementa il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mapRow(ResultSet rs, int rowNum)</w:t>
      </w:r>
      <w:r>
        <w:rPr>
          <w:rFonts w:ascii="inherit" w:hAnsi="inherit" w:cs="Arial"/>
          <w:color w:val="373737"/>
          <w:sz w:val="23"/>
          <w:szCs w:val="23"/>
        </w:rPr>
        <w:t>che prende in input l’oggetto ResultSet contenente l’insieme delle righe della tabella restituite dalla query eseguita ed un parametro intero che rappresenta l’indice di una specifica riga. Per tale specifica riga viene creato e restituito un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oggetto Student</w:t>
      </w:r>
      <w:r>
        <w:rPr>
          <w:rStyle w:val="apple-converted-space"/>
          <w:rFonts w:ascii="inherit" w:hAnsi="inherit" w:cs="Arial"/>
          <w:color w:val="373737"/>
          <w:sz w:val="23"/>
          <w:szCs w:val="23"/>
        </w:rPr>
        <w:t> </w:t>
      </w:r>
      <w:r>
        <w:rPr>
          <w:rFonts w:ascii="inherit" w:hAnsi="inherit" w:cs="Arial"/>
          <w:color w:val="373737"/>
          <w:sz w:val="23"/>
          <w:szCs w:val="23"/>
        </w:rPr>
        <w:t>che contiene le informazioni all’interno di tale riga nell’oggetto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RowMapper</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Maggiori informazioni sul</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ResultSet</w:t>
      </w:r>
      <w:r>
        <w:rPr>
          <w:rStyle w:val="apple-converted-space"/>
          <w:rFonts w:ascii="inherit" w:hAnsi="inherit" w:cs="Arial"/>
          <w:color w:val="373737"/>
          <w:sz w:val="23"/>
          <w:szCs w:val="23"/>
        </w:rPr>
        <w:t> </w:t>
      </w:r>
      <w:r>
        <w:rPr>
          <w:rFonts w:ascii="inherit" w:hAnsi="inherit" w:cs="Arial"/>
          <w:color w:val="373737"/>
          <w:sz w:val="23"/>
          <w:szCs w:val="23"/>
        </w:rPr>
        <w:t>quì: http://docs.oracle.com/javase/1.4.2/docs/api/java/sql/ResultSet.html</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Maggiori informazioni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RowMapper</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quì: http://static.springsource.org/spring/docs/current/javadoc-api/org/springframework/jdbc/core/RowMapper.html</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presentata la classe</w:t>
      </w:r>
      <w:r>
        <w:rPr>
          <w:rStyle w:val="apple-converted-space"/>
          <w:rFonts w:ascii="inherit" w:hAnsi="inherit" w:cs="Arial"/>
          <w:b/>
          <w:bCs/>
          <w:color w:val="373737"/>
          <w:sz w:val="23"/>
          <w:szCs w:val="23"/>
        </w:rPr>
        <w:t> </w:t>
      </w:r>
      <w:r>
        <w:rPr>
          <w:rFonts w:ascii="inherit" w:hAnsi="inherit" w:cs="Arial"/>
          <w:b/>
          <w:bCs/>
          <w:color w:val="373737"/>
          <w:sz w:val="23"/>
          <w:szCs w:val="23"/>
        </w:rPr>
        <w:t>StudentJDBCTemplate</w:t>
      </w:r>
      <w:r>
        <w:rPr>
          <w:rStyle w:val="apple-converted-space"/>
          <w:rFonts w:ascii="inherit" w:hAnsi="inherit" w:cs="Arial"/>
          <w:b/>
          <w:bCs/>
          <w:color w:val="373737"/>
          <w:sz w:val="23"/>
          <w:szCs w:val="23"/>
        </w:rPr>
        <w:t> </w:t>
      </w:r>
      <w:r>
        <w:rPr>
          <w:rFonts w:ascii="inherit" w:hAnsi="inherit" w:cs="Arial"/>
          <w:color w:val="373737"/>
          <w:sz w:val="23"/>
          <w:szCs w:val="23"/>
        </w:rPr>
        <w:t>che implementa l’interfaccia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StudentDAO</w:t>
      </w:r>
      <w:r>
        <w:rPr>
          <w:rFonts w:ascii="inherit" w:hAnsi="inherit" w:cs="Arial"/>
          <w:color w:val="373737"/>
          <w:sz w:val="23"/>
          <w:szCs w:val="23"/>
        </w:rPr>
        <w:t>andando ad implementare i metodi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CRUD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avevamo definito in tale interfaccia:</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880" type="#_x0000_t75" style="width:136.5pt;height:63.75pt" o:ole="">
            <v:imagedata r:id="rId12" o:title=""/>
          </v:shape>
          <w:control r:id="rId265" w:name="DefaultOcxName615" w:shapeid="_x0000_i188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938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p w:rsidR="00B71DF1" w:rsidRDefault="00B71DF1">
            <w:pPr>
              <w:jc w:val="center"/>
              <w:textAlignment w:val="baseline"/>
              <w:rPr>
                <w:rFonts w:ascii="inherit" w:hAnsi="inherit"/>
                <w:sz w:val="18"/>
                <w:szCs w:val="18"/>
              </w:rPr>
            </w:pPr>
            <w:r>
              <w:rPr>
                <w:rFonts w:ascii="inherit" w:hAnsi="inherit"/>
                <w:sz w:val="18"/>
                <w:szCs w:val="18"/>
              </w:rPr>
              <w:t>45</w:t>
            </w:r>
          </w:p>
          <w:p w:rsidR="00B71DF1" w:rsidRDefault="00B71DF1">
            <w:pPr>
              <w:jc w:val="center"/>
              <w:textAlignment w:val="baseline"/>
              <w:rPr>
                <w:rFonts w:ascii="inherit" w:hAnsi="inherit"/>
                <w:sz w:val="18"/>
                <w:szCs w:val="18"/>
              </w:rPr>
            </w:pPr>
            <w:r>
              <w:rPr>
                <w:rFonts w:ascii="inherit" w:hAnsi="inherit"/>
                <w:sz w:val="18"/>
                <w:szCs w:val="18"/>
              </w:rPr>
              <w:t>46</w:t>
            </w:r>
          </w:p>
          <w:p w:rsidR="00B71DF1" w:rsidRDefault="00B71DF1">
            <w:pPr>
              <w:jc w:val="center"/>
              <w:textAlignment w:val="baseline"/>
              <w:rPr>
                <w:rFonts w:ascii="inherit" w:hAnsi="inherit"/>
                <w:sz w:val="18"/>
                <w:szCs w:val="18"/>
              </w:rPr>
            </w:pPr>
            <w:r>
              <w:rPr>
                <w:rFonts w:ascii="inherit" w:hAnsi="inherit"/>
                <w:sz w:val="18"/>
                <w:szCs w:val="18"/>
              </w:rPr>
              <w:t>47</w:t>
            </w:r>
          </w:p>
          <w:p w:rsidR="00B71DF1" w:rsidRDefault="00B71DF1">
            <w:pPr>
              <w:jc w:val="center"/>
              <w:textAlignment w:val="baseline"/>
              <w:rPr>
                <w:rFonts w:ascii="inherit" w:hAnsi="inherit"/>
                <w:sz w:val="18"/>
                <w:szCs w:val="18"/>
              </w:rPr>
            </w:pPr>
            <w:r>
              <w:rPr>
                <w:rFonts w:ascii="inherit" w:hAnsi="inherit"/>
                <w:sz w:val="18"/>
                <w:szCs w:val="18"/>
              </w:rPr>
              <w:t>48</w:t>
            </w:r>
          </w:p>
          <w:p w:rsidR="00B71DF1" w:rsidRDefault="00B71DF1">
            <w:pPr>
              <w:jc w:val="center"/>
              <w:textAlignment w:val="baseline"/>
              <w:rPr>
                <w:rFonts w:ascii="inherit" w:hAnsi="inherit"/>
                <w:sz w:val="18"/>
                <w:szCs w:val="18"/>
              </w:rPr>
            </w:pPr>
            <w:r>
              <w:rPr>
                <w:rFonts w:ascii="inherit" w:hAnsi="inherit"/>
                <w:sz w:val="18"/>
                <w:szCs w:val="18"/>
              </w:rPr>
              <w:t>49</w:t>
            </w:r>
          </w:p>
          <w:p w:rsidR="00B71DF1" w:rsidRDefault="00B71DF1">
            <w:pPr>
              <w:jc w:val="center"/>
              <w:textAlignment w:val="baseline"/>
              <w:rPr>
                <w:rFonts w:ascii="inherit" w:hAnsi="inherit"/>
                <w:sz w:val="18"/>
                <w:szCs w:val="18"/>
              </w:rPr>
            </w:pPr>
            <w:r>
              <w:rPr>
                <w:rFonts w:ascii="inherit" w:hAnsi="inherit"/>
                <w:sz w:val="18"/>
                <w:szCs w:val="18"/>
              </w:rPr>
              <w:t>50</w:t>
            </w:r>
          </w:p>
          <w:p w:rsidR="00B71DF1" w:rsidRDefault="00B71DF1">
            <w:pPr>
              <w:jc w:val="center"/>
              <w:textAlignment w:val="baseline"/>
              <w:rPr>
                <w:rFonts w:ascii="inherit" w:hAnsi="inherit"/>
                <w:sz w:val="18"/>
                <w:szCs w:val="18"/>
              </w:rPr>
            </w:pPr>
            <w:r>
              <w:rPr>
                <w:rFonts w:ascii="inherit" w:hAnsi="inherit"/>
                <w:sz w:val="18"/>
                <w:szCs w:val="18"/>
              </w:rPr>
              <w:t>51</w:t>
            </w:r>
          </w:p>
          <w:p w:rsidR="00B71DF1" w:rsidRDefault="00B71DF1">
            <w:pPr>
              <w:jc w:val="center"/>
              <w:textAlignment w:val="baseline"/>
              <w:rPr>
                <w:rFonts w:ascii="inherit" w:hAnsi="inherit"/>
                <w:sz w:val="18"/>
                <w:szCs w:val="18"/>
              </w:rPr>
            </w:pPr>
            <w:r>
              <w:rPr>
                <w:rFonts w:ascii="inherit" w:hAnsi="inherit"/>
                <w:sz w:val="18"/>
                <w:szCs w:val="18"/>
              </w:rPr>
              <w:t>52</w:t>
            </w:r>
          </w:p>
          <w:p w:rsidR="00B71DF1" w:rsidRDefault="00B71DF1">
            <w:pPr>
              <w:jc w:val="center"/>
              <w:textAlignment w:val="baseline"/>
              <w:rPr>
                <w:rFonts w:ascii="inherit" w:hAnsi="inherit"/>
                <w:sz w:val="18"/>
                <w:szCs w:val="18"/>
              </w:rPr>
            </w:pPr>
            <w:r>
              <w:rPr>
                <w:rFonts w:ascii="inherit" w:hAnsi="inherit"/>
                <w:sz w:val="18"/>
                <w:szCs w:val="18"/>
              </w:rPr>
              <w:t>53</w:t>
            </w:r>
          </w:p>
          <w:p w:rsidR="00B71DF1" w:rsidRDefault="00B71DF1">
            <w:pPr>
              <w:jc w:val="center"/>
              <w:textAlignment w:val="baseline"/>
              <w:rPr>
                <w:rFonts w:ascii="inherit" w:hAnsi="inherit"/>
                <w:sz w:val="18"/>
                <w:szCs w:val="18"/>
              </w:rPr>
            </w:pPr>
            <w:r>
              <w:rPr>
                <w:rFonts w:ascii="inherit" w:hAnsi="inherit"/>
                <w:sz w:val="18"/>
                <w:szCs w:val="18"/>
              </w:rPr>
              <w:t>54</w:t>
            </w:r>
          </w:p>
          <w:p w:rsidR="00B71DF1" w:rsidRDefault="00B71DF1">
            <w:pPr>
              <w:jc w:val="center"/>
              <w:textAlignment w:val="baseline"/>
              <w:rPr>
                <w:rFonts w:ascii="inherit" w:hAnsi="inherit"/>
                <w:sz w:val="18"/>
                <w:szCs w:val="18"/>
              </w:rPr>
            </w:pPr>
            <w:r>
              <w:rPr>
                <w:rFonts w:ascii="inherit" w:hAnsi="inherit"/>
                <w:sz w:val="18"/>
                <w:szCs w:val="18"/>
              </w:rPr>
              <w:t>55</w:t>
            </w:r>
          </w:p>
          <w:p w:rsidR="00B71DF1" w:rsidRDefault="00B71DF1">
            <w:pPr>
              <w:jc w:val="center"/>
              <w:textAlignment w:val="baseline"/>
              <w:rPr>
                <w:rFonts w:ascii="inherit" w:hAnsi="inherit"/>
                <w:sz w:val="18"/>
                <w:szCs w:val="18"/>
              </w:rPr>
            </w:pPr>
            <w:r>
              <w:rPr>
                <w:rFonts w:ascii="inherit" w:hAnsi="inherit"/>
                <w:sz w:val="18"/>
                <w:szCs w:val="18"/>
              </w:rPr>
              <w:t>56</w:t>
            </w:r>
          </w:p>
          <w:p w:rsidR="00B71DF1" w:rsidRDefault="00B71DF1">
            <w:pPr>
              <w:jc w:val="center"/>
              <w:textAlignment w:val="baseline"/>
              <w:rPr>
                <w:rFonts w:ascii="inherit" w:hAnsi="inherit"/>
                <w:sz w:val="18"/>
                <w:szCs w:val="18"/>
              </w:rPr>
            </w:pPr>
            <w:r>
              <w:rPr>
                <w:rFonts w:ascii="inherit" w:hAnsi="inherit"/>
                <w:sz w:val="18"/>
                <w:szCs w:val="18"/>
              </w:rPr>
              <w:t>57</w:t>
            </w:r>
          </w:p>
          <w:p w:rsidR="00B71DF1" w:rsidRDefault="00B71DF1">
            <w:pPr>
              <w:jc w:val="center"/>
              <w:textAlignment w:val="baseline"/>
              <w:rPr>
                <w:rFonts w:ascii="inherit" w:hAnsi="inherit"/>
                <w:sz w:val="18"/>
                <w:szCs w:val="18"/>
              </w:rPr>
            </w:pPr>
            <w:r>
              <w:rPr>
                <w:rFonts w:ascii="inherit" w:hAnsi="inherit"/>
                <w:sz w:val="18"/>
                <w:szCs w:val="18"/>
              </w:rPr>
              <w:t>58</w:t>
            </w:r>
          </w:p>
          <w:p w:rsidR="00B71DF1" w:rsidRDefault="00B71DF1">
            <w:pPr>
              <w:jc w:val="center"/>
              <w:textAlignment w:val="baseline"/>
              <w:rPr>
                <w:rFonts w:ascii="inherit" w:hAnsi="inherit"/>
                <w:sz w:val="18"/>
                <w:szCs w:val="18"/>
              </w:rPr>
            </w:pPr>
            <w:r>
              <w:rPr>
                <w:rFonts w:ascii="inherit" w:hAnsi="inherit"/>
                <w:sz w:val="18"/>
                <w:szCs w:val="18"/>
              </w:rPr>
              <w:t>59</w:t>
            </w:r>
          </w:p>
          <w:p w:rsidR="00B71DF1" w:rsidRDefault="00B71DF1">
            <w:pPr>
              <w:jc w:val="center"/>
              <w:textAlignment w:val="baseline"/>
              <w:rPr>
                <w:rFonts w:ascii="inherit" w:hAnsi="inherit"/>
                <w:sz w:val="18"/>
                <w:szCs w:val="18"/>
              </w:rPr>
            </w:pPr>
            <w:r>
              <w:rPr>
                <w:rFonts w:ascii="inherit" w:hAnsi="inherit"/>
                <w:sz w:val="18"/>
                <w:szCs w:val="18"/>
              </w:rPr>
              <w:t>60</w:t>
            </w:r>
          </w:p>
          <w:p w:rsidR="00B71DF1" w:rsidRDefault="00B71DF1">
            <w:pPr>
              <w:jc w:val="center"/>
              <w:textAlignment w:val="baseline"/>
              <w:rPr>
                <w:rFonts w:ascii="inherit" w:hAnsi="inherit"/>
                <w:sz w:val="18"/>
                <w:szCs w:val="18"/>
              </w:rPr>
            </w:pPr>
            <w:r>
              <w:rPr>
                <w:rFonts w:ascii="inherit" w:hAnsi="inherit"/>
                <w:sz w:val="18"/>
                <w:szCs w:val="18"/>
              </w:rPr>
              <w:t>61</w:t>
            </w:r>
          </w:p>
          <w:p w:rsidR="00B71DF1" w:rsidRDefault="00B71DF1">
            <w:pPr>
              <w:jc w:val="center"/>
              <w:textAlignment w:val="baseline"/>
              <w:rPr>
                <w:rFonts w:ascii="inherit" w:hAnsi="inherit"/>
                <w:sz w:val="18"/>
                <w:szCs w:val="18"/>
              </w:rPr>
            </w:pPr>
            <w:r>
              <w:rPr>
                <w:rFonts w:ascii="inherit" w:hAnsi="inherit"/>
                <w:sz w:val="18"/>
                <w:szCs w:val="18"/>
              </w:rPr>
              <w:t>62</w:t>
            </w:r>
          </w:p>
          <w:p w:rsidR="00B71DF1" w:rsidRDefault="00B71DF1">
            <w:pPr>
              <w:jc w:val="center"/>
              <w:textAlignment w:val="baseline"/>
              <w:rPr>
                <w:rFonts w:ascii="inherit" w:hAnsi="inherit"/>
                <w:sz w:val="18"/>
                <w:szCs w:val="18"/>
              </w:rPr>
            </w:pPr>
            <w:r>
              <w:rPr>
                <w:rFonts w:ascii="inherit" w:hAnsi="inherit"/>
                <w:sz w:val="18"/>
                <w:szCs w:val="18"/>
              </w:rPr>
              <w:t>63</w:t>
            </w:r>
          </w:p>
          <w:p w:rsidR="00B71DF1" w:rsidRDefault="00B71DF1">
            <w:pPr>
              <w:jc w:val="center"/>
              <w:textAlignment w:val="baseline"/>
              <w:rPr>
                <w:rFonts w:ascii="inherit" w:hAnsi="inherit"/>
                <w:sz w:val="18"/>
                <w:szCs w:val="18"/>
              </w:rPr>
            </w:pPr>
            <w:r>
              <w:rPr>
                <w:rFonts w:ascii="inherit" w:hAnsi="inherit"/>
                <w:sz w:val="18"/>
                <w:szCs w:val="18"/>
              </w:rPr>
              <w:t>64</w:t>
            </w:r>
          </w:p>
          <w:p w:rsidR="00B71DF1" w:rsidRDefault="00B71DF1">
            <w:pPr>
              <w:jc w:val="center"/>
              <w:textAlignment w:val="baseline"/>
              <w:rPr>
                <w:rFonts w:ascii="inherit" w:hAnsi="inherit"/>
                <w:sz w:val="18"/>
                <w:szCs w:val="18"/>
              </w:rPr>
            </w:pPr>
            <w:r>
              <w:rPr>
                <w:rFonts w:ascii="inherit" w:hAnsi="inherit"/>
                <w:sz w:val="18"/>
                <w:szCs w:val="18"/>
              </w:rPr>
              <w:t>65</w:t>
            </w:r>
          </w:p>
          <w:p w:rsidR="00B71DF1" w:rsidRDefault="00B71DF1">
            <w:pPr>
              <w:jc w:val="center"/>
              <w:textAlignment w:val="baseline"/>
              <w:rPr>
                <w:rFonts w:ascii="inherit" w:hAnsi="inherit"/>
                <w:sz w:val="18"/>
                <w:szCs w:val="18"/>
              </w:rPr>
            </w:pPr>
            <w:r>
              <w:rPr>
                <w:rFonts w:ascii="inherit" w:hAnsi="inherit"/>
                <w:sz w:val="18"/>
                <w:szCs w:val="18"/>
              </w:rPr>
              <w:t>66</w:t>
            </w:r>
          </w:p>
          <w:p w:rsidR="00B71DF1" w:rsidRDefault="00B71DF1">
            <w:pPr>
              <w:jc w:val="center"/>
              <w:textAlignment w:val="baseline"/>
              <w:rPr>
                <w:rFonts w:ascii="inherit" w:hAnsi="inherit"/>
                <w:sz w:val="18"/>
                <w:szCs w:val="18"/>
              </w:rPr>
            </w:pPr>
            <w:r>
              <w:rPr>
                <w:rFonts w:ascii="inherit" w:hAnsi="inherit"/>
                <w:sz w:val="18"/>
                <w:szCs w:val="18"/>
              </w:rPr>
              <w:t>67</w:t>
            </w:r>
          </w:p>
          <w:p w:rsidR="00B71DF1" w:rsidRDefault="00B71DF1">
            <w:pPr>
              <w:jc w:val="center"/>
              <w:textAlignment w:val="baseline"/>
              <w:rPr>
                <w:rFonts w:ascii="inherit" w:hAnsi="inherit"/>
                <w:sz w:val="18"/>
                <w:szCs w:val="18"/>
              </w:rPr>
            </w:pPr>
            <w:r>
              <w:rPr>
                <w:rFonts w:ascii="inherit" w:hAnsi="inherit"/>
                <w:sz w:val="18"/>
                <w:szCs w:val="18"/>
              </w:rPr>
              <w:t>68</w:t>
            </w:r>
          </w:p>
          <w:p w:rsidR="00B71DF1" w:rsidRDefault="00B71DF1">
            <w:pPr>
              <w:jc w:val="center"/>
              <w:textAlignment w:val="baseline"/>
              <w:rPr>
                <w:rFonts w:ascii="inherit" w:hAnsi="inherit"/>
                <w:sz w:val="18"/>
                <w:szCs w:val="18"/>
              </w:rPr>
            </w:pPr>
            <w:r>
              <w:rPr>
                <w:rFonts w:ascii="inherit" w:hAnsi="inherit"/>
                <w:sz w:val="18"/>
                <w:szCs w:val="18"/>
              </w:rPr>
              <w:t>69</w:t>
            </w:r>
          </w:p>
          <w:p w:rsidR="00B71DF1" w:rsidRDefault="00B71DF1">
            <w:pPr>
              <w:jc w:val="center"/>
              <w:textAlignment w:val="baseline"/>
              <w:rPr>
                <w:rFonts w:ascii="inherit" w:hAnsi="inherit"/>
                <w:sz w:val="18"/>
                <w:szCs w:val="18"/>
              </w:rPr>
            </w:pPr>
            <w:r>
              <w:rPr>
                <w:rFonts w:ascii="inherit" w:hAnsi="inherit"/>
                <w:sz w:val="18"/>
                <w:szCs w:val="18"/>
              </w:rPr>
              <w:t>70</w:t>
            </w:r>
          </w:p>
          <w:p w:rsidR="00B71DF1" w:rsidRDefault="00B71DF1">
            <w:pPr>
              <w:jc w:val="center"/>
              <w:textAlignment w:val="baseline"/>
              <w:rPr>
                <w:rFonts w:ascii="inherit" w:hAnsi="inherit"/>
                <w:sz w:val="18"/>
                <w:szCs w:val="18"/>
              </w:rPr>
            </w:pPr>
            <w:r>
              <w:rPr>
                <w:rFonts w:ascii="inherit" w:hAnsi="inherit"/>
                <w:sz w:val="18"/>
                <w:szCs w:val="18"/>
              </w:rPr>
              <w:t>71</w:t>
            </w:r>
          </w:p>
          <w:p w:rsidR="00B71DF1" w:rsidRDefault="00B71DF1">
            <w:pPr>
              <w:jc w:val="center"/>
              <w:textAlignment w:val="baseline"/>
              <w:rPr>
                <w:rFonts w:ascii="inherit" w:hAnsi="inherit"/>
                <w:sz w:val="18"/>
                <w:szCs w:val="18"/>
              </w:rPr>
            </w:pPr>
            <w:r>
              <w:rPr>
                <w:rFonts w:ascii="inherit" w:hAnsi="inherit"/>
                <w:sz w:val="18"/>
                <w:szCs w:val="18"/>
              </w:rPr>
              <w:t>72</w:t>
            </w:r>
          </w:p>
          <w:p w:rsidR="00B71DF1" w:rsidRDefault="00B71DF1">
            <w:pPr>
              <w:jc w:val="center"/>
              <w:textAlignment w:val="baseline"/>
              <w:rPr>
                <w:rFonts w:ascii="inherit" w:hAnsi="inherit"/>
                <w:sz w:val="18"/>
                <w:szCs w:val="18"/>
              </w:rPr>
            </w:pPr>
            <w:r>
              <w:rPr>
                <w:rFonts w:ascii="inherit" w:hAnsi="inherit"/>
                <w:sz w:val="18"/>
                <w:szCs w:val="18"/>
              </w:rPr>
              <w:t>73</w:t>
            </w:r>
          </w:p>
          <w:p w:rsidR="00B71DF1" w:rsidRDefault="00B71DF1">
            <w:pPr>
              <w:jc w:val="center"/>
              <w:textAlignment w:val="baseline"/>
              <w:rPr>
                <w:rFonts w:ascii="inherit" w:hAnsi="inherit"/>
                <w:sz w:val="18"/>
                <w:szCs w:val="18"/>
              </w:rPr>
            </w:pPr>
            <w:r>
              <w:rPr>
                <w:rFonts w:ascii="inherit" w:hAnsi="inherit"/>
                <w:sz w:val="18"/>
                <w:szCs w:val="18"/>
              </w:rPr>
              <w:t>74</w:t>
            </w:r>
          </w:p>
          <w:p w:rsidR="00B71DF1" w:rsidRDefault="00B71DF1">
            <w:pPr>
              <w:jc w:val="center"/>
              <w:textAlignment w:val="baseline"/>
              <w:rPr>
                <w:rFonts w:ascii="inherit" w:hAnsi="inherit"/>
                <w:sz w:val="18"/>
                <w:szCs w:val="18"/>
              </w:rPr>
            </w:pPr>
            <w:r>
              <w:rPr>
                <w:rFonts w:ascii="inherit" w:hAnsi="inherit"/>
                <w:sz w:val="18"/>
                <w:szCs w:val="18"/>
              </w:rPr>
              <w:t>75</w:t>
            </w:r>
          </w:p>
          <w:p w:rsidR="00B71DF1" w:rsidRDefault="00B71DF1">
            <w:pPr>
              <w:jc w:val="center"/>
              <w:textAlignment w:val="baseline"/>
              <w:rPr>
                <w:rFonts w:ascii="inherit" w:hAnsi="inherit"/>
                <w:sz w:val="18"/>
                <w:szCs w:val="18"/>
              </w:rPr>
            </w:pPr>
            <w:r>
              <w:rPr>
                <w:rFonts w:ascii="inherit" w:hAnsi="inherit"/>
                <w:sz w:val="18"/>
                <w:szCs w:val="18"/>
              </w:rPr>
              <w:t>76</w:t>
            </w:r>
          </w:p>
          <w:p w:rsidR="00B71DF1" w:rsidRDefault="00B71DF1">
            <w:pPr>
              <w:jc w:val="center"/>
              <w:textAlignment w:val="baseline"/>
              <w:rPr>
                <w:rFonts w:ascii="inherit" w:hAnsi="inherit"/>
                <w:sz w:val="18"/>
                <w:szCs w:val="18"/>
              </w:rPr>
            </w:pPr>
            <w:r>
              <w:rPr>
                <w:rFonts w:ascii="inherit" w:hAnsi="inherit"/>
                <w:sz w:val="18"/>
                <w:szCs w:val="18"/>
              </w:rPr>
              <w:t>77</w:t>
            </w:r>
          </w:p>
          <w:p w:rsidR="00B71DF1" w:rsidRDefault="00B71DF1">
            <w:pPr>
              <w:jc w:val="center"/>
              <w:textAlignment w:val="baseline"/>
              <w:rPr>
                <w:rFonts w:ascii="inherit" w:hAnsi="inherit"/>
                <w:sz w:val="18"/>
                <w:szCs w:val="18"/>
              </w:rPr>
            </w:pPr>
            <w:r>
              <w:rPr>
                <w:rFonts w:ascii="inherit" w:hAnsi="inherit"/>
                <w:sz w:val="18"/>
                <w:szCs w:val="18"/>
              </w:rPr>
              <w:t>78</w:t>
            </w:r>
          </w:p>
          <w:p w:rsidR="00B71DF1" w:rsidRDefault="00B71DF1">
            <w:pPr>
              <w:jc w:val="center"/>
              <w:textAlignment w:val="baseline"/>
              <w:rPr>
                <w:rFonts w:ascii="inherit" w:hAnsi="inherit"/>
                <w:sz w:val="18"/>
                <w:szCs w:val="18"/>
              </w:rPr>
            </w:pPr>
            <w:r>
              <w:rPr>
                <w:rFonts w:ascii="inherit" w:hAnsi="inherit"/>
                <w:sz w:val="18"/>
                <w:szCs w:val="18"/>
              </w:rPr>
              <w:t>79</w:t>
            </w:r>
          </w:p>
          <w:p w:rsidR="00B71DF1" w:rsidRDefault="00B71DF1">
            <w:pPr>
              <w:jc w:val="center"/>
              <w:textAlignment w:val="baseline"/>
              <w:rPr>
                <w:rFonts w:ascii="inherit" w:hAnsi="inherit"/>
                <w:sz w:val="18"/>
                <w:szCs w:val="18"/>
              </w:rPr>
            </w:pPr>
            <w:r>
              <w:rPr>
                <w:rFonts w:ascii="inherit" w:hAnsi="inherit"/>
                <w:sz w:val="18"/>
                <w:szCs w:val="18"/>
              </w:rPr>
              <w:t>80</w:t>
            </w:r>
          </w:p>
          <w:p w:rsidR="00B71DF1" w:rsidRDefault="00B71DF1">
            <w:pPr>
              <w:jc w:val="center"/>
              <w:textAlignment w:val="baseline"/>
              <w:rPr>
                <w:rFonts w:ascii="inherit" w:hAnsi="inherit"/>
                <w:sz w:val="18"/>
                <w:szCs w:val="18"/>
              </w:rPr>
            </w:pPr>
            <w:r>
              <w:rPr>
                <w:rFonts w:ascii="inherit" w:hAnsi="inherit"/>
                <w:sz w:val="18"/>
                <w:szCs w:val="18"/>
              </w:rPr>
              <w:t>81</w:t>
            </w:r>
          </w:p>
          <w:p w:rsidR="00B71DF1" w:rsidRDefault="00B71DF1">
            <w:pPr>
              <w:jc w:val="center"/>
              <w:textAlignment w:val="baseline"/>
              <w:rPr>
                <w:rFonts w:ascii="inherit" w:hAnsi="inherit"/>
                <w:sz w:val="18"/>
                <w:szCs w:val="18"/>
              </w:rPr>
            </w:pPr>
            <w:r>
              <w:rPr>
                <w:rFonts w:ascii="inherit" w:hAnsi="inherit"/>
                <w:sz w:val="18"/>
                <w:szCs w:val="18"/>
              </w:rPr>
              <w:t>82</w:t>
            </w:r>
          </w:p>
          <w:p w:rsidR="00B71DF1" w:rsidRDefault="00B71DF1">
            <w:pPr>
              <w:jc w:val="center"/>
              <w:textAlignment w:val="baseline"/>
              <w:rPr>
                <w:rFonts w:ascii="inherit" w:hAnsi="inherit"/>
                <w:sz w:val="18"/>
                <w:szCs w:val="18"/>
              </w:rPr>
            </w:pPr>
            <w:r>
              <w:rPr>
                <w:rFonts w:ascii="inherit" w:hAnsi="inherit"/>
                <w:sz w:val="18"/>
                <w:szCs w:val="18"/>
              </w:rPr>
              <w:t>83</w:t>
            </w:r>
          </w:p>
          <w:p w:rsidR="00B71DF1" w:rsidRDefault="00B71DF1">
            <w:pPr>
              <w:jc w:val="center"/>
              <w:textAlignment w:val="baseline"/>
              <w:rPr>
                <w:rFonts w:ascii="inherit" w:hAnsi="inherit"/>
                <w:sz w:val="18"/>
                <w:szCs w:val="18"/>
              </w:rPr>
            </w:pPr>
            <w:r>
              <w:rPr>
                <w:rFonts w:ascii="inherit" w:hAnsi="inherit"/>
                <w:sz w:val="18"/>
                <w:szCs w:val="18"/>
              </w:rPr>
              <w:t>84</w:t>
            </w:r>
          </w:p>
          <w:p w:rsidR="00B71DF1" w:rsidRDefault="00B71DF1">
            <w:pPr>
              <w:jc w:val="center"/>
              <w:textAlignment w:val="baseline"/>
              <w:rPr>
                <w:rFonts w:ascii="inherit" w:hAnsi="inherit"/>
                <w:sz w:val="18"/>
                <w:szCs w:val="18"/>
              </w:rPr>
            </w:pPr>
            <w:r>
              <w:rPr>
                <w:rFonts w:ascii="inherit" w:hAnsi="inherit"/>
                <w:sz w:val="18"/>
                <w:szCs w:val="18"/>
              </w:rPr>
              <w:t>85</w:t>
            </w:r>
          </w:p>
          <w:p w:rsidR="00B71DF1" w:rsidRDefault="00B71DF1">
            <w:pPr>
              <w:jc w:val="center"/>
              <w:textAlignment w:val="baseline"/>
              <w:rPr>
                <w:rFonts w:ascii="inherit" w:hAnsi="inherit"/>
                <w:sz w:val="18"/>
                <w:szCs w:val="18"/>
              </w:rPr>
            </w:pPr>
            <w:r>
              <w:rPr>
                <w:rFonts w:ascii="inherit" w:hAnsi="inherit"/>
                <w:sz w:val="18"/>
                <w:szCs w:val="18"/>
              </w:rPr>
              <w:t>86</w:t>
            </w:r>
          </w:p>
          <w:p w:rsidR="00B71DF1" w:rsidRDefault="00B71DF1">
            <w:pPr>
              <w:jc w:val="center"/>
              <w:textAlignment w:val="baseline"/>
              <w:rPr>
                <w:rFonts w:ascii="inherit" w:hAnsi="inherit"/>
                <w:sz w:val="18"/>
                <w:szCs w:val="18"/>
              </w:rPr>
            </w:pPr>
            <w:r>
              <w:rPr>
                <w:rFonts w:ascii="inherit" w:hAnsi="inherit"/>
                <w:sz w:val="18"/>
                <w:szCs w:val="18"/>
              </w:rPr>
              <w:t>87</w:t>
            </w:r>
          </w:p>
          <w:p w:rsidR="00B71DF1" w:rsidRDefault="00B71DF1">
            <w:pPr>
              <w:jc w:val="center"/>
              <w:textAlignment w:val="baseline"/>
              <w:rPr>
                <w:rFonts w:ascii="inherit" w:hAnsi="inherit"/>
                <w:sz w:val="18"/>
                <w:szCs w:val="18"/>
              </w:rPr>
            </w:pPr>
            <w:r>
              <w:rPr>
                <w:rFonts w:ascii="inherit" w:hAnsi="inherit"/>
                <w:sz w:val="18"/>
                <w:szCs w:val="18"/>
              </w:rPr>
              <w:t>88</w:t>
            </w:r>
          </w:p>
          <w:p w:rsidR="00B71DF1" w:rsidRDefault="00B71DF1">
            <w:pPr>
              <w:jc w:val="center"/>
              <w:textAlignment w:val="baseline"/>
              <w:rPr>
                <w:rFonts w:ascii="inherit" w:hAnsi="inherit"/>
                <w:sz w:val="18"/>
                <w:szCs w:val="18"/>
              </w:rPr>
            </w:pPr>
            <w:r>
              <w:rPr>
                <w:rFonts w:ascii="inherit" w:hAnsi="inherit"/>
                <w:sz w:val="18"/>
                <w:szCs w:val="18"/>
              </w:rPr>
              <w:t>89</w:t>
            </w:r>
          </w:p>
          <w:p w:rsidR="00B71DF1" w:rsidRDefault="00B71DF1">
            <w:pPr>
              <w:jc w:val="center"/>
              <w:textAlignment w:val="baseline"/>
              <w:rPr>
                <w:rFonts w:ascii="inherit" w:hAnsi="inherit"/>
                <w:sz w:val="18"/>
                <w:szCs w:val="18"/>
              </w:rPr>
            </w:pPr>
            <w:r>
              <w:rPr>
                <w:rFonts w:ascii="inherit" w:hAnsi="inherit"/>
                <w:sz w:val="18"/>
                <w:szCs w:val="18"/>
              </w:rPr>
              <w:t>90</w:t>
            </w:r>
          </w:p>
          <w:p w:rsidR="00B71DF1" w:rsidRDefault="00B71DF1">
            <w:pPr>
              <w:jc w:val="center"/>
              <w:textAlignment w:val="baseline"/>
              <w:rPr>
                <w:rFonts w:ascii="inherit" w:hAnsi="inherit"/>
                <w:sz w:val="18"/>
                <w:szCs w:val="18"/>
              </w:rPr>
            </w:pPr>
            <w:r>
              <w:rPr>
                <w:rFonts w:ascii="inherit" w:hAnsi="inherit"/>
                <w:sz w:val="18"/>
                <w:szCs w:val="18"/>
              </w:rPr>
              <w:t>91</w:t>
            </w:r>
          </w:p>
          <w:p w:rsidR="00B71DF1" w:rsidRDefault="00B71DF1">
            <w:pPr>
              <w:jc w:val="center"/>
              <w:textAlignment w:val="baseline"/>
              <w:rPr>
                <w:rFonts w:ascii="inherit" w:hAnsi="inherit"/>
                <w:sz w:val="18"/>
                <w:szCs w:val="18"/>
              </w:rPr>
            </w:pPr>
            <w:r>
              <w:rPr>
                <w:rFonts w:ascii="inherit" w:hAnsi="inherit"/>
                <w:sz w:val="18"/>
                <w:szCs w:val="18"/>
              </w:rPr>
              <w:t>92</w:t>
            </w:r>
          </w:p>
          <w:p w:rsidR="00B71DF1" w:rsidRDefault="00B71DF1">
            <w:pPr>
              <w:jc w:val="center"/>
              <w:textAlignment w:val="baseline"/>
              <w:rPr>
                <w:rFonts w:ascii="inherit" w:hAnsi="inherit"/>
                <w:sz w:val="18"/>
                <w:szCs w:val="18"/>
              </w:rPr>
            </w:pPr>
            <w:r>
              <w:rPr>
                <w:rFonts w:ascii="inherit" w:hAnsi="inherit"/>
                <w:sz w:val="18"/>
                <w:szCs w:val="18"/>
              </w:rPr>
              <w:t>93</w:t>
            </w:r>
          </w:p>
          <w:p w:rsidR="00B71DF1" w:rsidRDefault="00B71DF1">
            <w:pPr>
              <w:jc w:val="center"/>
              <w:textAlignment w:val="baseline"/>
              <w:rPr>
                <w:rFonts w:ascii="inherit" w:hAnsi="inherit"/>
                <w:sz w:val="18"/>
                <w:szCs w:val="18"/>
              </w:rPr>
            </w:pPr>
            <w:r>
              <w:rPr>
                <w:rFonts w:ascii="inherit" w:hAnsi="inherit"/>
                <w:sz w:val="18"/>
                <w:szCs w:val="18"/>
              </w:rPr>
              <w:t>94</w:t>
            </w:r>
          </w:p>
          <w:p w:rsidR="00B71DF1" w:rsidRDefault="00B71DF1">
            <w:pPr>
              <w:jc w:val="center"/>
              <w:textAlignment w:val="baseline"/>
              <w:rPr>
                <w:rFonts w:ascii="inherit" w:hAnsi="inherit"/>
                <w:sz w:val="18"/>
                <w:szCs w:val="18"/>
              </w:rPr>
            </w:pPr>
            <w:r>
              <w:rPr>
                <w:rFonts w:ascii="inherit" w:hAnsi="inherit"/>
                <w:sz w:val="18"/>
                <w:szCs w:val="18"/>
              </w:rPr>
              <w:t>95</w:t>
            </w:r>
          </w:p>
          <w:p w:rsidR="00B71DF1" w:rsidRDefault="00B71DF1">
            <w:pPr>
              <w:jc w:val="center"/>
              <w:textAlignment w:val="baseline"/>
              <w:rPr>
                <w:rFonts w:ascii="inherit" w:hAnsi="inherit"/>
                <w:sz w:val="18"/>
                <w:szCs w:val="18"/>
              </w:rPr>
            </w:pPr>
            <w:r>
              <w:rPr>
                <w:rFonts w:ascii="inherit" w:hAnsi="inherit"/>
                <w:sz w:val="18"/>
                <w:szCs w:val="18"/>
              </w:rPr>
              <w:t>96</w:t>
            </w:r>
          </w:p>
          <w:p w:rsidR="00B71DF1" w:rsidRDefault="00B71DF1">
            <w:pPr>
              <w:jc w:val="center"/>
              <w:textAlignment w:val="baseline"/>
              <w:rPr>
                <w:rFonts w:ascii="inherit" w:hAnsi="inherit"/>
                <w:sz w:val="18"/>
                <w:szCs w:val="18"/>
              </w:rPr>
            </w:pPr>
            <w:r>
              <w:rPr>
                <w:rFonts w:ascii="inherit" w:hAnsi="inherit"/>
                <w:sz w:val="18"/>
                <w:szCs w:val="18"/>
              </w:rPr>
              <w:t>97</w:t>
            </w:r>
          </w:p>
          <w:p w:rsidR="00B71DF1" w:rsidRDefault="00B71DF1">
            <w:pPr>
              <w:jc w:val="center"/>
              <w:textAlignment w:val="baseline"/>
              <w:rPr>
                <w:rFonts w:ascii="inherit" w:hAnsi="inherit"/>
                <w:sz w:val="18"/>
                <w:szCs w:val="18"/>
              </w:rPr>
            </w:pPr>
            <w:r>
              <w:rPr>
                <w:rFonts w:ascii="inherit" w:hAnsi="inherit"/>
                <w:sz w:val="18"/>
                <w:szCs w:val="18"/>
              </w:rPr>
              <w:t>98</w:t>
            </w:r>
          </w:p>
          <w:p w:rsidR="00B71DF1" w:rsidRDefault="00B71DF1">
            <w:pPr>
              <w:jc w:val="center"/>
              <w:textAlignment w:val="baseline"/>
              <w:rPr>
                <w:rFonts w:ascii="inherit" w:hAnsi="inherit"/>
                <w:sz w:val="18"/>
                <w:szCs w:val="18"/>
              </w:rPr>
            </w:pPr>
            <w:r>
              <w:rPr>
                <w:rFonts w:ascii="inherit" w:hAnsi="inherit"/>
                <w:sz w:val="18"/>
                <w:szCs w:val="18"/>
              </w:rPr>
              <w:t>99</w:t>
            </w:r>
          </w:p>
          <w:p w:rsidR="00B71DF1" w:rsidRDefault="00B71DF1">
            <w:pPr>
              <w:jc w:val="center"/>
              <w:textAlignment w:val="baseline"/>
              <w:rPr>
                <w:rFonts w:ascii="inherit" w:hAnsi="inherit"/>
                <w:sz w:val="18"/>
                <w:szCs w:val="18"/>
              </w:rPr>
            </w:pPr>
            <w:r>
              <w:rPr>
                <w:rFonts w:ascii="inherit" w:hAnsi="inherit"/>
                <w:sz w:val="18"/>
                <w:szCs w:val="18"/>
              </w:rPr>
              <w:t>100</w:t>
            </w:r>
          </w:p>
          <w:p w:rsidR="00B71DF1" w:rsidRDefault="00B71DF1">
            <w:pPr>
              <w:jc w:val="center"/>
              <w:textAlignment w:val="baseline"/>
              <w:rPr>
                <w:rFonts w:ascii="inherit" w:hAnsi="inherit"/>
                <w:sz w:val="18"/>
                <w:szCs w:val="18"/>
              </w:rPr>
            </w:pPr>
            <w:r>
              <w:rPr>
                <w:rFonts w:ascii="inherit" w:hAnsi="inherit"/>
                <w:sz w:val="18"/>
                <w:szCs w:val="18"/>
              </w:rPr>
              <w:t>101</w:t>
            </w:r>
          </w:p>
          <w:p w:rsidR="00B71DF1" w:rsidRDefault="00B71DF1">
            <w:pPr>
              <w:jc w:val="center"/>
              <w:textAlignment w:val="baseline"/>
              <w:rPr>
                <w:rFonts w:ascii="inherit" w:hAnsi="inherit"/>
                <w:sz w:val="18"/>
                <w:szCs w:val="18"/>
              </w:rPr>
            </w:pPr>
            <w:r>
              <w:rPr>
                <w:rFonts w:ascii="inherit" w:hAnsi="inherit"/>
                <w:sz w:val="18"/>
                <w:szCs w:val="18"/>
              </w:rPr>
              <w:t>102</w:t>
            </w:r>
          </w:p>
          <w:p w:rsidR="00B71DF1" w:rsidRDefault="00B71DF1">
            <w:pPr>
              <w:jc w:val="center"/>
              <w:textAlignment w:val="baseline"/>
              <w:rPr>
                <w:rFonts w:ascii="inherit" w:hAnsi="inherit"/>
                <w:sz w:val="18"/>
                <w:szCs w:val="18"/>
              </w:rPr>
            </w:pPr>
            <w:r>
              <w:rPr>
                <w:rFonts w:ascii="inherit" w:hAnsi="inherit"/>
                <w:sz w:val="18"/>
                <w:szCs w:val="18"/>
              </w:rPr>
              <w:t>103</w:t>
            </w:r>
          </w:p>
          <w:p w:rsidR="00B71DF1" w:rsidRDefault="00B71DF1">
            <w:pPr>
              <w:jc w:val="center"/>
              <w:textAlignment w:val="baseline"/>
              <w:rPr>
                <w:rFonts w:ascii="inherit" w:hAnsi="inherit"/>
                <w:sz w:val="18"/>
                <w:szCs w:val="18"/>
              </w:rPr>
            </w:pPr>
            <w:r>
              <w:rPr>
                <w:rFonts w:ascii="inherit" w:hAnsi="inherit"/>
                <w:sz w:val="18"/>
                <w:szCs w:val="18"/>
              </w:rPr>
              <w:t>104</w:t>
            </w:r>
          </w:p>
          <w:p w:rsidR="00B71DF1" w:rsidRDefault="00B71DF1">
            <w:pPr>
              <w:jc w:val="center"/>
              <w:textAlignment w:val="baseline"/>
              <w:rPr>
                <w:rFonts w:ascii="inherit" w:hAnsi="inherit"/>
                <w:sz w:val="18"/>
                <w:szCs w:val="18"/>
              </w:rPr>
            </w:pPr>
            <w:r>
              <w:rPr>
                <w:rFonts w:ascii="inherit" w:hAnsi="inherit"/>
                <w:sz w:val="18"/>
                <w:szCs w:val="18"/>
              </w:rPr>
              <w:t>105</w:t>
            </w:r>
          </w:p>
          <w:p w:rsidR="00B71DF1" w:rsidRDefault="00B71DF1">
            <w:pPr>
              <w:jc w:val="center"/>
              <w:textAlignment w:val="baseline"/>
              <w:rPr>
                <w:rFonts w:ascii="inherit" w:hAnsi="inherit"/>
                <w:sz w:val="18"/>
                <w:szCs w:val="18"/>
              </w:rPr>
            </w:pPr>
            <w:r>
              <w:rPr>
                <w:rFonts w:ascii="inherit" w:hAnsi="inherit"/>
                <w:sz w:val="18"/>
                <w:szCs w:val="18"/>
              </w:rPr>
              <w:t>106</w:t>
            </w:r>
          </w:p>
          <w:p w:rsidR="00B71DF1" w:rsidRDefault="00B71DF1">
            <w:pPr>
              <w:jc w:val="center"/>
              <w:textAlignment w:val="baseline"/>
              <w:rPr>
                <w:rFonts w:ascii="inherit" w:hAnsi="inherit"/>
                <w:sz w:val="18"/>
                <w:szCs w:val="18"/>
              </w:rPr>
            </w:pPr>
            <w:r>
              <w:rPr>
                <w:rFonts w:ascii="inherit" w:hAnsi="inherit"/>
                <w:sz w:val="18"/>
                <w:szCs w:val="18"/>
              </w:rPr>
              <w:t>107</w:t>
            </w:r>
          </w:p>
          <w:p w:rsidR="00B71DF1" w:rsidRDefault="00B71DF1">
            <w:pPr>
              <w:jc w:val="center"/>
              <w:textAlignment w:val="baseline"/>
              <w:rPr>
                <w:rFonts w:ascii="inherit" w:hAnsi="inherit"/>
                <w:sz w:val="18"/>
                <w:szCs w:val="18"/>
              </w:rPr>
            </w:pPr>
            <w:r>
              <w:rPr>
                <w:rFonts w:ascii="inherit" w:hAnsi="inherit"/>
                <w:sz w:val="18"/>
                <w:szCs w:val="18"/>
              </w:rPr>
              <w:t>108</w:t>
            </w:r>
          </w:p>
          <w:p w:rsidR="00B71DF1" w:rsidRDefault="00B71DF1">
            <w:pPr>
              <w:jc w:val="center"/>
              <w:textAlignment w:val="baseline"/>
              <w:rPr>
                <w:rFonts w:ascii="inherit" w:hAnsi="inherit"/>
                <w:sz w:val="18"/>
                <w:szCs w:val="18"/>
              </w:rPr>
            </w:pPr>
            <w:r>
              <w:rPr>
                <w:rFonts w:ascii="inherit" w:hAnsi="inherit"/>
                <w:sz w:val="18"/>
                <w:szCs w:val="18"/>
              </w:rPr>
              <w:t>109</w:t>
            </w:r>
          </w:p>
          <w:p w:rsidR="00B71DF1" w:rsidRDefault="00B71DF1">
            <w:pPr>
              <w:jc w:val="center"/>
              <w:textAlignment w:val="baseline"/>
              <w:rPr>
                <w:rFonts w:ascii="inherit" w:hAnsi="inherit"/>
                <w:sz w:val="18"/>
                <w:szCs w:val="18"/>
              </w:rPr>
            </w:pPr>
            <w:r>
              <w:rPr>
                <w:rFonts w:ascii="inherit" w:hAnsi="inherit"/>
                <w:sz w:val="18"/>
                <w:szCs w:val="18"/>
              </w:rPr>
              <w:t>110</w:t>
            </w:r>
          </w:p>
          <w:p w:rsidR="00B71DF1" w:rsidRDefault="00B71DF1">
            <w:pPr>
              <w:jc w:val="center"/>
              <w:textAlignment w:val="baseline"/>
              <w:rPr>
                <w:rFonts w:ascii="inherit" w:hAnsi="inherit"/>
                <w:sz w:val="18"/>
                <w:szCs w:val="18"/>
              </w:rPr>
            </w:pPr>
            <w:r>
              <w:rPr>
                <w:rFonts w:ascii="inherit" w:hAnsi="inherit"/>
                <w:sz w:val="18"/>
                <w:szCs w:val="18"/>
              </w:rPr>
              <w:t>111</w:t>
            </w:r>
          </w:p>
          <w:p w:rsidR="00B71DF1" w:rsidRDefault="00B71DF1">
            <w:pPr>
              <w:jc w:val="center"/>
              <w:textAlignment w:val="baseline"/>
              <w:rPr>
                <w:rFonts w:ascii="inherit" w:hAnsi="inherit"/>
                <w:sz w:val="18"/>
                <w:szCs w:val="18"/>
              </w:rPr>
            </w:pPr>
            <w:r>
              <w:rPr>
                <w:rFonts w:ascii="inherit" w:hAnsi="inherit"/>
                <w:sz w:val="18"/>
                <w:szCs w:val="18"/>
              </w:rPr>
              <w:t>112</w:t>
            </w:r>
          </w:p>
          <w:p w:rsidR="00B71DF1" w:rsidRDefault="00B71DF1">
            <w:pPr>
              <w:jc w:val="center"/>
              <w:textAlignment w:val="baseline"/>
              <w:rPr>
                <w:rFonts w:ascii="inherit" w:hAnsi="inherit"/>
                <w:sz w:val="18"/>
                <w:szCs w:val="18"/>
              </w:rPr>
            </w:pPr>
            <w:r>
              <w:rPr>
                <w:rFonts w:ascii="inherit" w:hAnsi="inherit"/>
                <w:sz w:val="18"/>
                <w:szCs w:val="18"/>
              </w:rPr>
              <w:t>113</w:t>
            </w:r>
          </w:p>
          <w:p w:rsidR="00B71DF1" w:rsidRDefault="00B71DF1">
            <w:pPr>
              <w:jc w:val="center"/>
              <w:textAlignment w:val="baseline"/>
              <w:rPr>
                <w:rFonts w:ascii="inherit" w:hAnsi="inherit"/>
                <w:sz w:val="18"/>
                <w:szCs w:val="18"/>
              </w:rPr>
            </w:pPr>
            <w:r>
              <w:rPr>
                <w:rFonts w:ascii="inherit" w:hAnsi="inherit"/>
                <w:sz w:val="18"/>
                <w:szCs w:val="18"/>
              </w:rPr>
              <w:t>114</w:t>
            </w:r>
          </w:p>
          <w:p w:rsidR="00B71DF1" w:rsidRDefault="00B71DF1">
            <w:pPr>
              <w:jc w:val="center"/>
              <w:textAlignment w:val="baseline"/>
              <w:rPr>
                <w:rFonts w:ascii="inherit" w:hAnsi="inherit"/>
                <w:sz w:val="18"/>
                <w:szCs w:val="18"/>
              </w:rPr>
            </w:pPr>
            <w:r>
              <w:rPr>
                <w:rFonts w:ascii="inherit" w:hAnsi="inherit"/>
                <w:sz w:val="18"/>
                <w:szCs w:val="18"/>
              </w:rPr>
              <w:t>115</w:t>
            </w:r>
          </w:p>
          <w:p w:rsidR="00B71DF1" w:rsidRDefault="00B71DF1">
            <w:pPr>
              <w:jc w:val="center"/>
              <w:textAlignment w:val="baseline"/>
              <w:rPr>
                <w:rFonts w:ascii="inherit" w:hAnsi="inherit"/>
                <w:sz w:val="18"/>
                <w:szCs w:val="18"/>
              </w:rPr>
            </w:pPr>
            <w:r>
              <w:rPr>
                <w:rFonts w:ascii="inherit" w:hAnsi="inherit"/>
                <w:sz w:val="18"/>
                <w:szCs w:val="18"/>
              </w:rPr>
              <w:t>116</w:t>
            </w:r>
          </w:p>
          <w:p w:rsidR="00B71DF1" w:rsidRDefault="00B71DF1">
            <w:pPr>
              <w:jc w:val="center"/>
              <w:textAlignment w:val="baseline"/>
              <w:rPr>
                <w:rFonts w:ascii="inherit" w:hAnsi="inherit"/>
                <w:sz w:val="18"/>
                <w:szCs w:val="18"/>
              </w:rPr>
            </w:pPr>
            <w:r>
              <w:rPr>
                <w:rFonts w:ascii="inherit" w:hAnsi="inherit"/>
                <w:sz w:val="18"/>
                <w:szCs w:val="18"/>
              </w:rPr>
              <w:t>117</w:t>
            </w:r>
          </w:p>
          <w:p w:rsidR="00B71DF1" w:rsidRDefault="00B71DF1">
            <w:pPr>
              <w:jc w:val="center"/>
              <w:textAlignment w:val="baseline"/>
              <w:rPr>
                <w:rFonts w:ascii="inherit" w:hAnsi="inherit"/>
                <w:sz w:val="18"/>
                <w:szCs w:val="18"/>
              </w:rPr>
            </w:pPr>
            <w:r>
              <w:rPr>
                <w:rFonts w:ascii="inherit" w:hAnsi="inherit"/>
                <w:sz w:val="18"/>
                <w:szCs w:val="18"/>
              </w:rPr>
              <w:t>118</w:t>
            </w:r>
          </w:p>
          <w:p w:rsidR="00B71DF1" w:rsidRDefault="00B71DF1">
            <w:pPr>
              <w:jc w:val="center"/>
              <w:textAlignment w:val="baseline"/>
              <w:rPr>
                <w:rFonts w:ascii="inherit" w:hAnsi="inherit"/>
                <w:sz w:val="18"/>
                <w:szCs w:val="18"/>
              </w:rPr>
            </w:pPr>
            <w:r>
              <w:rPr>
                <w:rFonts w:ascii="inherit" w:hAnsi="inherit"/>
                <w:sz w:val="18"/>
                <w:szCs w:val="18"/>
              </w:rPr>
              <w:t>119</w:t>
            </w:r>
          </w:p>
          <w:p w:rsidR="00B71DF1" w:rsidRDefault="00B71DF1">
            <w:pPr>
              <w:jc w:val="center"/>
              <w:textAlignment w:val="baseline"/>
              <w:rPr>
                <w:rFonts w:ascii="inherit" w:hAnsi="inherit"/>
                <w:sz w:val="18"/>
                <w:szCs w:val="18"/>
              </w:rPr>
            </w:pPr>
            <w:r>
              <w:rPr>
                <w:rFonts w:ascii="inherit" w:hAnsi="inherit"/>
                <w:sz w:val="18"/>
                <w:szCs w:val="18"/>
              </w:rPr>
              <w:t>120</w:t>
            </w:r>
          </w:p>
        </w:tc>
        <w:tc>
          <w:tcPr>
            <w:tcW w:w="11820"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myStoredProcedureSpringExample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Map</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JdbcTemplate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namedparam</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MapSqlParameterSource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namedparam</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SqlParameterSource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simple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SimpleJdbcCall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Classe che fornisce l'implementazione per il nostro DAO le cui funzionalità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di CRUD sono state definite tramite l'interfaccia StudentDAO</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StudentJDBCTemplate</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StudentDAO</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DataSource </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SimpleJdbcCall </w:t>
            </w:r>
            <w:r>
              <w:rPr>
                <w:rStyle w:val="crayon-i"/>
                <w:rFonts w:ascii="inherit" w:hAnsi="inherit"/>
                <w:color w:val="000000"/>
                <w:sz w:val="18"/>
                <w:szCs w:val="18"/>
                <w:bdr w:val="none" w:sz="0" w:space="0" w:color="auto" w:frame="1"/>
              </w:rPr>
              <w:t>jdbcCall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JdbcTemplate </w:t>
            </w:r>
            <w:r>
              <w:rPr>
                <w:rStyle w:val="crayon-i"/>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Metodo Setter per l'Injection della dipendenza relativa alla sorgente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dati.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Tale metodo inoltre costruisce anche l'oggetto istanza di SimpleJdbcCall</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usato per rappresentare una chiamata ad una Stored Procedure (nel caso</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specifico la procedura avente nome "getRecord" definita nel database.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Inoltre costruisce l'oggetto istanza di JdbcTemplate per operare sul</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database.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la sorgente dati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@see org.andrea.myexample.myJdbcSpringExample.StudentDAO#setDataSource(javax.sql.DataSource)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setDataSource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DataSource </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dataSource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Inietta la sorgente dati</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jdbcTemplateObject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JdbcTemplate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Riferimento alla progedura "getRecord" definita nel database: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jdbcCall</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SimpleJdbcCall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withProcedureName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"getRecord"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Metodo che inserisce un nuovo record, rappresentante uno studente,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dentro la tabella.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@param nome studente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@param età studente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@see org.andrea.myexample.myJdbcSpringExample.StudentDAO#create(java.lang.String, java.lang.Integer)</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la query SQL:</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SQL</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"insert into Student (name, age) values (?,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query SQL parametrizzata:</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update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"Created Record 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 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Metodo che recupera un record, rappresentante uno studente, avente uno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specifico id dalla tabella.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L'id dello studente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@see org.andrea.myexample.myJdbcSpringExample.StudentDAO#getStudent(java.lang.Integer)</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 getStudent</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Crea un nuovo oggetto instanza di MapSqlParameterSource (che è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implementazione dell'interfaccia SqlParameterSource che definisce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delle funzionalità comuni ad oggetti in grado di offrire valori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parametrizzati per parametri di query o stored procedure SQL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aventi nomi).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MapSqlParameterSource mette in una mappa i parametri di input della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query o della Stored Procedure, in questo caso il solo parametro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id avente key: "in_id"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SqlParameterSource </w:t>
            </w:r>
            <w:r>
              <w:rPr>
                <w:rStyle w:val="crayon-st"/>
                <w:rFonts w:ascii="inherit" w:hAnsi="inherit"/>
                <w:color w:val="000000"/>
                <w:sz w:val="18"/>
                <w:szCs w:val="18"/>
                <w:bdr w:val="none" w:sz="0" w:space="0" w:color="auto" w:frame="1"/>
              </w:rPr>
              <w:t>in</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MapSqlParameterSource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addValue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"in_id"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il metodo execute sull'oggetto SimpleJdbcCall jdbcCall</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(l'oggetto che rappresenta la StoredProcedure che in base all'id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restituisce i valori del campo name ed age).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Tale chiamata ritorna una mappa contenente i parametri di output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nella forma: &lt;key, oggetto&gt;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Map</w:t>
            </w:r>
            <w:r>
              <w:rPr>
                <w:rStyle w:val="crayon-o"/>
                <w:rFonts w:ascii="inherit" w:hAnsi="inherit"/>
                <w:color w:val="000000"/>
                <w:sz w:val="18"/>
                <w:szCs w:val="18"/>
                <w:bdr w:val="none" w:sz="0" w:space="0" w:color="auto" w:frame="1"/>
              </w:rPr>
              <w:t>&lt;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Object</w:t>
            </w:r>
            <w:r>
              <w:rPr>
                <w:rStyle w:val="crayon-o"/>
                <w:rFonts w:ascii="inherit" w:hAnsi="inherit"/>
                <w:color w:val="000000"/>
                <w:sz w:val="18"/>
                <w:szCs w:val="18"/>
                <w:bdr w:val="none" w:sz="0" w:space="0" w:color="auto" w:frame="1"/>
              </w:rPr>
              <w:t>&gt;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out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jdbcCall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execute</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in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 </w:t>
            </w:r>
            <w:r>
              <w:rPr>
                <w:rStyle w:val="crayon-v"/>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nuovo oggetto Student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Setta i campi con i valori contenuti nella mappa dei parametri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di output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setId</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"out_name"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"out_age"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&lt;Student&gt;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listStudents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la query:</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SQL</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"select * from 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Ottengo la lista degli oggetti Student corrispondenti a tutte le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righe della tabella invocando il metodo queryForObject sull'oggetto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JdbcTemplate passandogli i seguenti parametri.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La query per creare il preparated statement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Un oggetto che implementa RowMapper che viene usato per</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mappare una singola riga della tabella su di un oggetto Java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query</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StudentMapper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 differenza del precedente articolo, in questo caso, anzichè usare una normale query</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per ottenere i valori dei campi name ed age relativi ad uno studente avente un certo ID abbiamo usato una Stored Procedure</w:t>
      </w:r>
      <w:r>
        <w:rPr>
          <w:rFonts w:ascii="inherit" w:hAnsi="inherit" w:cs="Arial"/>
          <w:color w:val="373737"/>
          <w:sz w:val="23"/>
          <w:szCs w:val="23"/>
        </w:rPr>
        <w:t>. Il codice che abbiamo scritto per l’esecuzione di tale Stored Procedure prevede la creazione di un oggetto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SqlParameterSource</w:t>
      </w:r>
      <w:r>
        <w:rPr>
          <w:rStyle w:val="apple-converted-space"/>
          <w:rFonts w:ascii="inherit" w:hAnsi="inherit" w:cs="Arial"/>
          <w:color w:val="373737"/>
          <w:sz w:val="23"/>
          <w:szCs w:val="23"/>
        </w:rPr>
        <w:t> </w:t>
      </w:r>
      <w:r>
        <w:rPr>
          <w:rFonts w:ascii="inherit" w:hAnsi="inherit" w:cs="Arial"/>
          <w:color w:val="373737"/>
          <w:sz w:val="23"/>
          <w:szCs w:val="23"/>
        </w:rPr>
        <w:t>contenente 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parametri di input</w:t>
      </w:r>
      <w:r>
        <w:rPr>
          <w:rStyle w:val="apple-converted-space"/>
          <w:rFonts w:ascii="inherit" w:hAnsi="inherit" w:cs="Arial"/>
          <w:color w:val="373737"/>
          <w:sz w:val="23"/>
          <w:szCs w:val="23"/>
        </w:rPr>
        <w:t> </w:t>
      </w:r>
      <w:r>
        <w:rPr>
          <w:rFonts w:ascii="inherit" w:hAnsi="inherit" w:cs="Arial"/>
          <w:color w:val="373737"/>
          <w:sz w:val="23"/>
          <w:szCs w:val="23"/>
        </w:rPr>
        <w:t>(nel caso specifico abbiamo usato l’implementazione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MapSqlParameterSource</w:t>
      </w:r>
      <w:r>
        <w:rPr>
          <w:rStyle w:val="apple-converted-space"/>
          <w:rFonts w:ascii="inherit" w:hAnsi="inherit" w:cs="Arial"/>
          <w:color w:val="373737"/>
          <w:sz w:val="23"/>
          <w:szCs w:val="23"/>
        </w:rPr>
        <w:t> </w:t>
      </w:r>
      <w:r>
        <w:rPr>
          <w:rFonts w:ascii="inherit" w:hAnsi="inherit" w:cs="Arial"/>
          <w:color w:val="373737"/>
          <w:sz w:val="23"/>
          <w:szCs w:val="23"/>
        </w:rPr>
        <w:t>che prevede di mettere 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parametri di input all’interno di una mappa</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NB: E’ importante che il nome fornito per tali parametri di input match con il nome del parametro dichiarato nella definizione della Stored Procedure.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Il metodo execute() prende il parametro di input e ritorna un ogetto Map contenente tutti i parametri di output avente per chiave il nome del parametro di output specificcato nella definizione della Stored Procedure.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infine a creare, sempre nello stesso unico package,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MainApp.java</w:t>
      </w:r>
      <w:r>
        <w:rPr>
          <w:rFonts w:ascii="inherit" w:hAnsi="inherit" w:cs="Arial"/>
          <w:color w:val="373737"/>
          <w:sz w:val="23"/>
          <w:szCs w:val="23"/>
        </w:rPr>
        <w:t>:</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883" type="#_x0000_t75" style="width:136.5pt;height:63.75pt" o:ole="">
            <v:imagedata r:id="rId12" o:title=""/>
          </v:shape>
          <w:control r:id="rId266" w:name="DefaultOcxName713" w:shapeid="_x0000_i188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p w:rsidR="00B71DF1" w:rsidRDefault="00B71DF1">
            <w:pPr>
              <w:jc w:val="center"/>
              <w:textAlignment w:val="baseline"/>
              <w:rPr>
                <w:rFonts w:ascii="inherit" w:hAnsi="inherit"/>
                <w:sz w:val="18"/>
                <w:szCs w:val="18"/>
              </w:rPr>
            </w:pPr>
            <w:r>
              <w:rPr>
                <w:rFonts w:ascii="inherit" w:hAnsi="inherit"/>
                <w:sz w:val="18"/>
                <w:szCs w:val="18"/>
              </w:rPr>
              <w:t>45</w:t>
            </w:r>
          </w:p>
          <w:p w:rsidR="00B71DF1" w:rsidRDefault="00B71DF1">
            <w:pPr>
              <w:jc w:val="center"/>
              <w:textAlignment w:val="baseline"/>
              <w:rPr>
                <w:rFonts w:ascii="inherit" w:hAnsi="inherit"/>
                <w:sz w:val="18"/>
                <w:szCs w:val="18"/>
              </w:rPr>
            </w:pPr>
            <w:r>
              <w:rPr>
                <w:rFonts w:ascii="inherit" w:hAnsi="inherit"/>
                <w:sz w:val="18"/>
                <w:szCs w:val="18"/>
              </w:rPr>
              <w:t>46</w:t>
            </w:r>
          </w:p>
          <w:p w:rsidR="00B71DF1" w:rsidRDefault="00B71DF1">
            <w:pPr>
              <w:jc w:val="center"/>
              <w:textAlignment w:val="baseline"/>
              <w:rPr>
                <w:rFonts w:ascii="inherit" w:hAnsi="inherit"/>
                <w:sz w:val="18"/>
                <w:szCs w:val="18"/>
              </w:rPr>
            </w:pPr>
            <w:r>
              <w:rPr>
                <w:rFonts w:ascii="inherit" w:hAnsi="inherit"/>
                <w:sz w:val="18"/>
                <w:szCs w:val="18"/>
              </w:rPr>
              <w:t>47</w:t>
            </w:r>
          </w:p>
          <w:p w:rsidR="00B71DF1" w:rsidRDefault="00B71DF1">
            <w:pPr>
              <w:jc w:val="center"/>
              <w:textAlignment w:val="baseline"/>
              <w:rPr>
                <w:rFonts w:ascii="inherit" w:hAnsi="inherit"/>
                <w:sz w:val="18"/>
                <w:szCs w:val="18"/>
              </w:rPr>
            </w:pPr>
            <w:r>
              <w:rPr>
                <w:rFonts w:ascii="inherit" w:hAnsi="inherit"/>
                <w:sz w:val="18"/>
                <w:szCs w:val="18"/>
              </w:rPr>
              <w:t>48</w:t>
            </w:r>
          </w:p>
          <w:p w:rsidR="00B71DF1" w:rsidRDefault="00B71DF1">
            <w:pPr>
              <w:jc w:val="center"/>
              <w:textAlignment w:val="baseline"/>
              <w:rPr>
                <w:rFonts w:ascii="inherit" w:hAnsi="inherit"/>
                <w:sz w:val="18"/>
                <w:szCs w:val="18"/>
              </w:rPr>
            </w:pPr>
            <w:r>
              <w:rPr>
                <w:rFonts w:ascii="inherit" w:hAnsi="inherit"/>
                <w:sz w:val="18"/>
                <w:szCs w:val="18"/>
              </w:rPr>
              <w:t>49</w:t>
            </w:r>
          </w:p>
          <w:p w:rsidR="00B71DF1" w:rsidRDefault="00B71DF1">
            <w:pPr>
              <w:jc w:val="center"/>
              <w:textAlignment w:val="baseline"/>
              <w:rPr>
                <w:rFonts w:ascii="inherit" w:hAnsi="inherit"/>
                <w:sz w:val="18"/>
                <w:szCs w:val="18"/>
              </w:rPr>
            </w:pPr>
            <w:r>
              <w:rPr>
                <w:rFonts w:ascii="inherit" w:hAnsi="inherit"/>
                <w:sz w:val="18"/>
                <w:szCs w:val="18"/>
              </w:rPr>
              <w:t>50</w:t>
            </w:r>
          </w:p>
          <w:p w:rsidR="00B71DF1" w:rsidRDefault="00B71DF1">
            <w:pPr>
              <w:jc w:val="center"/>
              <w:textAlignment w:val="baseline"/>
              <w:rPr>
                <w:rFonts w:ascii="inherit" w:hAnsi="inherit"/>
                <w:sz w:val="18"/>
                <w:szCs w:val="18"/>
              </w:rPr>
            </w:pPr>
            <w:r>
              <w:rPr>
                <w:rFonts w:ascii="inherit" w:hAnsi="inherit"/>
                <w:sz w:val="18"/>
                <w:szCs w:val="18"/>
              </w:rPr>
              <w:t>51</w:t>
            </w:r>
          </w:p>
          <w:p w:rsidR="00B71DF1" w:rsidRDefault="00B71DF1">
            <w:pPr>
              <w:jc w:val="center"/>
              <w:textAlignment w:val="baseline"/>
              <w:rPr>
                <w:rFonts w:ascii="inherit" w:hAnsi="inherit"/>
                <w:sz w:val="18"/>
                <w:szCs w:val="18"/>
              </w:rPr>
            </w:pPr>
            <w:r>
              <w:rPr>
                <w:rFonts w:ascii="inherit" w:hAnsi="inherit"/>
                <w:sz w:val="18"/>
                <w:szCs w:val="18"/>
              </w:rPr>
              <w:t>52</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myStoredProcedureSpringExample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//Classe principale:</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 il contesto in base alle impostazioni dell'applicazione definite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un bean avente id="studentJDBCTemplate" nel file di configurazione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Beans.xml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StudentJDBCTemplate </w:t>
            </w:r>
            <w:r>
              <w:rPr>
                <w:rStyle w:val="crayon-v"/>
                <w:rFonts w:ascii="inherit" w:hAnsi="inherit"/>
                <w:color w:val="000000"/>
                <w:sz w:val="18"/>
                <w:szCs w:val="18"/>
                <w:bdr w:val="none" w:sz="0" w:space="0" w:color="auto" w:frame="1"/>
              </w:rPr>
              <w:t>studentJDBCTemplate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CREAZIONE DEI RECORD NEL DB:</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"------RCreazione dei Record--------"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"Zara"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11</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"Nuha"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"Ayan"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15</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ELENCA RECORD MULTIPLI:</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"------Elencando record multipli--------"</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la lista di tutti gli studenti:</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listStudents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Per ogni oggetto Student recuperato stampa il valore di tutti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i suoi campi: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Student </w:t>
            </w:r>
            <w:r>
              <w:rPr>
                <w:rStyle w:val="crayon-i"/>
                <w:rFonts w:ascii="inherit" w:hAnsi="inherit"/>
                <w:color w:val="000000"/>
                <w:sz w:val="18"/>
                <w:szCs w:val="18"/>
                <w:bdr w:val="none" w:sz="0" w:space="0" w:color="auto" w:frame="1"/>
              </w:rPr>
              <w:t>record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il record avente ID=2</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"----Recupera il record avente ID = 2 -----"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 </w:t>
            </w:r>
            <w:r>
              <w:rPr>
                <w:rStyle w:val="crayon-v"/>
                <w:rFonts w:ascii="inherit" w:hAnsi="inherit"/>
                <w:color w:val="000000"/>
                <w:sz w:val="18"/>
                <w:szCs w:val="18"/>
                <w:bdr w:val="none" w:sz="0" w:space="0" w:color="auto" w:frame="1"/>
              </w:rPr>
              <w:t>student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getStudent</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Vediamo infine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p>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Creiamo quindi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eastAsiaTheme="majorEastAsia"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886" type="#_x0000_t75" style="width:136.5pt;height:63.75pt" o:ole="">
            <v:imagedata r:id="rId12" o:title=""/>
          </v:shape>
          <w:control r:id="rId267" w:name="DefaultOcxName811" w:shapeid="_x0000_i188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r>
              <w:rPr>
                <w:rStyle w:val="crayon-h"/>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B71DF1" w:rsidRDefault="00B71DF1">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 "</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Inizializzazione della sorgente dati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h"/>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"org.springframework.jdbc.datasource.DriverManagerDataSource"</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"driverClassName"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"com.mysql.jdbc.Driver"</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"url"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"jdbc:mysql://localhost:3306/SpringTestDb"</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"username"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"root"</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"password"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"aprile12"</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&lt;!-- Definitione del bean studentJDBCTemplate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"studentJDBCTemplate"</w:t>
            </w:r>
            <w:r>
              <w:rPr>
                <w:rStyle w:val="crayon-h"/>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"org.andrea.myexample.myStoredProcedureSpringExample.StudentJDBCTemplate"</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r"/>
                <w:rFonts w:ascii="inherit" w:hAnsi="inherit"/>
                <w:color w:val="000000"/>
                <w:sz w:val="18"/>
                <w:szCs w:val="18"/>
                <w:bdr w:val="none" w:sz="0" w:space="0" w:color="auto" w:frame="1"/>
              </w:rPr>
              <w:t xml:space="preserve"> /&gt;</w:t>
            </w:r>
            <w:r>
              <w:rPr>
                <w:rStyle w:val="crayon-i"/>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&lt;/bean&gt;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B71DF1" w:rsidRDefault="00B71DF1" w:rsidP="00B71DF1">
      <w:pPr>
        <w:spacing w:line="354" w:lineRule="atLeast"/>
        <w:textAlignment w:val="baseline"/>
        <w:rPr>
          <w:rFonts w:ascii="inherit" w:hAnsi="inherit" w:cs="Arial"/>
          <w:color w:val="373737"/>
          <w:sz w:val="23"/>
          <w:szCs w:val="23"/>
        </w:rPr>
      </w:pPr>
      <w:r>
        <w:rPr>
          <w:rFonts w:ascii="inherit" w:hAnsi="inherit" w:cs="Arial"/>
          <w:color w:val="373737"/>
          <w:sz w:val="23"/>
          <w:szCs w:val="23"/>
        </w:rPr>
        <w:t>Come si può vedere in tale file di configurazione provvediamo a settare le proprietà per effettuare le connessioni al database iniettandole nella definizione del bean avente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ID=dataSource</w:t>
      </w:r>
      <w:r>
        <w:rPr>
          <w:rStyle w:val="apple-converted-space"/>
          <w:rFonts w:ascii="inherit" w:hAnsi="inherit" w:cs="Arial"/>
          <w:color w:val="373737"/>
          <w:sz w:val="23"/>
          <w:szCs w:val="23"/>
        </w:rPr>
        <w:t> </w:t>
      </w:r>
      <w:r>
        <w:rPr>
          <w:rFonts w:ascii="inherit" w:hAnsi="inherit" w:cs="Arial"/>
          <w:color w:val="373737"/>
          <w:sz w:val="23"/>
          <w:szCs w:val="23"/>
        </w:rPr>
        <w:t>e definiamo il bean avente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ID=”studentJDBCTemplate”</w:t>
      </w:r>
      <w:r>
        <w:rPr>
          <w:rStyle w:val="apple-converted-space"/>
          <w:rFonts w:ascii="inherit" w:hAnsi="inherit" w:cs="Arial"/>
          <w:color w:val="373737"/>
          <w:sz w:val="23"/>
          <w:szCs w:val="23"/>
        </w:rPr>
        <w:t> </w:t>
      </w:r>
      <w:r>
        <w:rPr>
          <w:rFonts w:ascii="inherit" w:hAnsi="inherit" w:cs="Arial"/>
          <w:color w:val="373737"/>
          <w:sz w:val="23"/>
          <w:szCs w:val="23"/>
        </w:rPr>
        <w:t>che usiamo per interagire con i dati nella tabella Student del database. Notate come in tale secondo bean iniettiamo il riferimento al primo bean rappresentante la sorgente dati.</w:t>
      </w:r>
    </w:p>
    <w:p w:rsidR="00B71DF1" w:rsidRDefault="00B71DF1" w:rsidP="00B71DF1">
      <w:pPr>
        <w:spacing w:line="354" w:lineRule="atLeast"/>
        <w:textAlignment w:val="baseline"/>
        <w:rPr>
          <w:rFonts w:ascii="inherit" w:hAnsi="inherit" w:cs="Arial"/>
          <w:color w:val="373737"/>
          <w:sz w:val="23"/>
          <w:szCs w:val="23"/>
        </w:rPr>
      </w:pPr>
      <w:r>
        <w:rPr>
          <w:rFonts w:ascii="inherit" w:hAnsi="inherit" w:cs="Arial"/>
          <w:color w:val="373737"/>
          <w:sz w:val="23"/>
          <w:szCs w:val="23"/>
        </w:rPr>
        <w:t>Andando ora ad eseguire la classe principale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MainApp</w:t>
      </w:r>
      <w:r>
        <w:rPr>
          <w:rFonts w:ascii="inherit" w:hAnsi="inherit" w:cs="Arial"/>
          <w:color w:val="373737"/>
          <w:sz w:val="23"/>
          <w:szCs w:val="23"/>
        </w:rPr>
        <w:t>, nel tab Console di STS\Eclipse, otterremo il seguente output:</w:t>
      </w:r>
    </w:p>
    <w:p w:rsidR="00B71DF1" w:rsidRDefault="00B71DF1" w:rsidP="00B71DF1">
      <w:pPr>
        <w:spacing w:line="354" w:lineRule="atLeast"/>
        <w:textAlignment w:val="baseline"/>
        <w:rPr>
          <w:rFonts w:ascii="inherit" w:hAnsi="inherit" w:cs="Arial"/>
          <w:color w:val="373737"/>
          <w:sz w:val="23"/>
          <w:szCs w:val="23"/>
        </w:rPr>
      </w:pPr>
      <w:r>
        <w:rPr>
          <w:rStyle w:val="Enfasigrassetto"/>
          <w:rFonts w:ascii="inherit" w:hAnsi="inherit" w:cs="Arial"/>
          <w:color w:val="373737"/>
          <w:sz w:val="23"/>
          <w:szCs w:val="23"/>
          <w:bdr w:val="none" w:sz="0" w:space="0" w:color="auto" w:frame="1"/>
        </w:rPr>
        <w:t>——RCreazione dei Record——–</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Created Record Name = Zara Age = 11</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Created Record Name = Nuha Age = 2</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Created Record Name = Ayan Age = 15</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——Elencando record multipli——–</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1, Name : Zara, Age : 11</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2, Name : Nuha, Age : 20</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3, Name : Ayan, Age : 15</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4, Name : Zara, Age : 11</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5, Name : Nuha, Age : 2</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6, Name : Ayan, Age : 15</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—-Recupera il record avente ID = 2 —–</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feb 20, 2013 5:31:16 PM org.springframework.jdbc.core.JdbcTemplate extractReturnedResults</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INFO: Added default SqlReturnUpdateCount parameter named #update-count-1</w:t>
      </w:r>
      <w:r>
        <w:rPr>
          <w:rFonts w:ascii="inherit" w:hAnsi="inherit" w:cs="Arial"/>
          <w:b/>
          <w:bCs/>
          <w:color w:val="373737"/>
          <w:sz w:val="23"/>
          <w:szCs w:val="23"/>
          <w:bdr w:val="none" w:sz="0" w:space="0" w:color="auto" w:frame="1"/>
        </w:rPr>
        <w:br/>
      </w:r>
      <w:r>
        <w:rPr>
          <w:rStyle w:val="Enfasigrassetto"/>
          <w:rFonts w:ascii="inherit" w:hAnsi="inherit" w:cs="Arial"/>
          <w:color w:val="373737"/>
          <w:sz w:val="23"/>
          <w:szCs w:val="23"/>
          <w:bdr w:val="none" w:sz="0" w:space="0" w:color="auto" w:frame="1"/>
        </w:rPr>
        <w:t>ID : 2, Name : Nuha, Age : 20</w:t>
      </w: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Pr="00B71DF1" w:rsidRDefault="00B71DF1" w:rsidP="00B71DF1">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71DF1">
        <w:rPr>
          <w:rFonts w:ascii="inherit" w:eastAsia="Times New Roman" w:hAnsi="inherit" w:cs="Times New Roman"/>
          <w:b/>
          <w:bCs/>
          <w:color w:val="222222"/>
          <w:kern w:val="36"/>
          <w:sz w:val="39"/>
          <w:szCs w:val="39"/>
          <w:lang w:eastAsia="it-IT"/>
        </w:rPr>
        <w:t>33 – Gestione delle Transazioni in Spring (Introduzione)</w:t>
      </w:r>
    </w:p>
    <w:p w:rsidR="00B71DF1" w:rsidRPr="00B71DF1" w:rsidRDefault="00B71DF1" w:rsidP="00B71DF1">
      <w:pPr>
        <w:spacing w:after="0" w:line="270" w:lineRule="atLeast"/>
        <w:textAlignment w:val="baseline"/>
        <w:rPr>
          <w:rFonts w:ascii="inherit" w:eastAsia="Times New Roman" w:hAnsi="inherit" w:cs="Times New Roman"/>
          <w:color w:val="666666"/>
          <w:sz w:val="18"/>
          <w:szCs w:val="18"/>
          <w:lang w:eastAsia="it-IT"/>
        </w:rPr>
      </w:pPr>
      <w:r w:rsidRPr="00B71DF1">
        <w:rPr>
          <w:rFonts w:ascii="inherit" w:eastAsia="Times New Roman" w:hAnsi="inherit" w:cs="Times New Roman"/>
          <w:color w:val="666666"/>
          <w:sz w:val="18"/>
          <w:szCs w:val="18"/>
          <w:bdr w:val="none" w:sz="0" w:space="0" w:color="auto" w:frame="1"/>
          <w:lang w:eastAsia="it-IT"/>
        </w:rPr>
        <w:t>Posted on </w:t>
      </w:r>
      <w:hyperlink r:id="rId268" w:tooltip="13:16" w:history="1">
        <w:r w:rsidRPr="00B71DF1">
          <w:rPr>
            <w:rFonts w:ascii="inherit" w:eastAsia="Times New Roman" w:hAnsi="inherit" w:cs="Times New Roman"/>
            <w:b/>
            <w:bCs/>
            <w:color w:val="11598F"/>
            <w:sz w:val="18"/>
            <w:szCs w:val="18"/>
            <w:bdr w:val="none" w:sz="0" w:space="0" w:color="auto" w:frame="1"/>
            <w:lang w:eastAsia="it-IT"/>
          </w:rPr>
          <w:t>16 aprile 2013 </w:t>
        </w:r>
      </w:hyperlink>
      <w:r w:rsidRPr="00B71DF1">
        <w:rPr>
          <w:rFonts w:ascii="inherit" w:eastAsia="Times New Roman" w:hAnsi="inherit" w:cs="Times New Roman"/>
          <w:color w:val="666666"/>
          <w:sz w:val="18"/>
          <w:szCs w:val="18"/>
          <w:bdr w:val="none" w:sz="0" w:space="0" w:color="auto" w:frame="1"/>
          <w:lang w:eastAsia="it-IT"/>
        </w:rPr>
        <w:t>Views: 3366</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Una transazione sul database è una sequenza di azioni che può essere trattata come una singola unità di lavoro. Tali azioni dovrebbero o completare interamente o in caso contrario non avere alcun effetto.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La </w:t>
      </w:r>
      <w:r w:rsidRPr="00B71DF1">
        <w:rPr>
          <w:rFonts w:ascii="inherit" w:eastAsia="Times New Roman" w:hAnsi="inherit" w:cs="Arial"/>
          <w:b/>
          <w:bCs/>
          <w:color w:val="373737"/>
          <w:sz w:val="23"/>
          <w:szCs w:val="23"/>
          <w:bdr w:val="none" w:sz="0" w:space="0" w:color="auto" w:frame="1"/>
          <w:lang w:eastAsia="it-IT"/>
        </w:rPr>
        <w:t>gestione delle transazioni</w:t>
      </w:r>
      <w:r w:rsidRPr="00B71DF1">
        <w:rPr>
          <w:rFonts w:ascii="inherit" w:eastAsia="Times New Roman" w:hAnsi="inherit" w:cs="Arial"/>
          <w:color w:val="373737"/>
          <w:sz w:val="23"/>
          <w:szCs w:val="23"/>
          <w:lang w:eastAsia="it-IT"/>
        </w:rPr>
        <w:t> è una parte importante delle applicazioni enterprise orientate ai RDBMS (Reletional Database Managment System) che </w:t>
      </w:r>
      <w:r w:rsidRPr="00B71DF1">
        <w:rPr>
          <w:rFonts w:ascii="inherit" w:eastAsia="Times New Roman" w:hAnsi="inherit" w:cs="Arial"/>
          <w:b/>
          <w:bCs/>
          <w:color w:val="373737"/>
          <w:sz w:val="23"/>
          <w:szCs w:val="23"/>
          <w:bdr w:val="none" w:sz="0" w:space="0" w:color="auto" w:frame="1"/>
          <w:lang w:eastAsia="it-IT"/>
        </w:rPr>
        <w:t>assicura l’integrità e la consistenza dei dati</w:t>
      </w:r>
      <w:r w:rsidRPr="00B71DF1">
        <w:rPr>
          <w:rFonts w:ascii="inherit" w:eastAsia="Times New Roman" w:hAnsi="inherit" w:cs="Arial"/>
          <w:color w:val="373737"/>
          <w:sz w:val="23"/>
          <w:szCs w:val="23"/>
          <w:lang w:eastAsia="it-IT"/>
        </w:rPr>
        <w:t>. I concetti relativi alle transazioni possono essere descritti dalle seguenti </w:t>
      </w:r>
      <w:r w:rsidRPr="00B71DF1">
        <w:rPr>
          <w:rFonts w:ascii="inherit" w:eastAsia="Times New Roman" w:hAnsi="inherit" w:cs="Arial"/>
          <w:b/>
          <w:bCs/>
          <w:color w:val="373737"/>
          <w:sz w:val="23"/>
          <w:szCs w:val="23"/>
          <w:bdr w:val="none" w:sz="0" w:space="0" w:color="auto" w:frame="1"/>
          <w:lang w:eastAsia="it-IT"/>
        </w:rPr>
        <w:t>quattro proprietà fondamentali</w:t>
      </w:r>
      <w:r w:rsidRPr="00B71DF1">
        <w:rPr>
          <w:rFonts w:ascii="inherit" w:eastAsia="Times New Roman" w:hAnsi="inherit" w:cs="Arial"/>
          <w:color w:val="373737"/>
          <w:sz w:val="23"/>
          <w:szCs w:val="23"/>
          <w:lang w:eastAsia="it-IT"/>
        </w:rPr>
        <w:t> chiamate </w:t>
      </w:r>
      <w:r w:rsidRPr="00B71DF1">
        <w:rPr>
          <w:rFonts w:ascii="inherit" w:eastAsia="Times New Roman" w:hAnsi="inherit" w:cs="Arial"/>
          <w:b/>
          <w:bCs/>
          <w:color w:val="373737"/>
          <w:sz w:val="23"/>
          <w:szCs w:val="23"/>
          <w:bdr w:val="none" w:sz="0" w:space="0" w:color="auto" w:frame="1"/>
          <w:lang w:eastAsia="it-IT"/>
        </w:rPr>
        <w:t>ACID</w:t>
      </w:r>
      <w:r w:rsidRPr="00B71DF1">
        <w:rPr>
          <w:rFonts w:ascii="inherit" w:eastAsia="Times New Roman" w:hAnsi="inherit" w:cs="Arial"/>
          <w:color w:val="373737"/>
          <w:sz w:val="23"/>
          <w:szCs w:val="23"/>
          <w:lang w:eastAsia="it-IT"/>
        </w:rPr>
        <w:t>:</w:t>
      </w:r>
    </w:p>
    <w:p w:rsidR="00B71DF1" w:rsidRPr="00B71DF1" w:rsidRDefault="00B71DF1" w:rsidP="00B71DF1">
      <w:pPr>
        <w:numPr>
          <w:ilvl w:val="0"/>
          <w:numId w:val="26"/>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Atomicità:  </w:t>
      </w:r>
      <w:r w:rsidRPr="00B71DF1">
        <w:rPr>
          <w:rFonts w:ascii="inherit" w:eastAsia="Times New Roman" w:hAnsi="inherit" w:cs="Arial"/>
          <w:color w:val="373737"/>
          <w:sz w:val="23"/>
          <w:szCs w:val="23"/>
          <w:lang w:eastAsia="it-IT"/>
        </w:rPr>
        <w:t>Una transazione dovrebbe essere trattata come una singola unità di operazioni sia che l’intera sequenza di operazioni abbia successo sia che l’intera sequenza di operazioni non lo abbia (ciò significa che se anche una sola operazione della transazione non ha successo allora l’intera transazione non ha successo e di conseguenza non ha alcun effetto sul database).</w:t>
      </w:r>
    </w:p>
    <w:p w:rsidR="00B71DF1" w:rsidRPr="00B71DF1" w:rsidRDefault="00B71DF1" w:rsidP="00B71DF1">
      <w:pPr>
        <w:numPr>
          <w:ilvl w:val="0"/>
          <w:numId w:val="26"/>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Consistenza:</w:t>
      </w:r>
      <w:r w:rsidRPr="00B71DF1">
        <w:rPr>
          <w:rFonts w:ascii="inherit" w:eastAsia="Times New Roman" w:hAnsi="inherit" w:cs="Arial"/>
          <w:color w:val="373737"/>
          <w:sz w:val="23"/>
          <w:szCs w:val="23"/>
          <w:lang w:eastAsia="it-IT"/>
        </w:rPr>
        <w:t> Ciò rappresenta la consistenza dell’integrità referenziale del database, chiave primaria univoca per le tabelle, etc.</w:t>
      </w:r>
    </w:p>
    <w:p w:rsidR="00B71DF1" w:rsidRPr="00B71DF1" w:rsidRDefault="00B71DF1" w:rsidP="00B71DF1">
      <w:pPr>
        <w:numPr>
          <w:ilvl w:val="0"/>
          <w:numId w:val="26"/>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Isolamento:</w:t>
      </w:r>
      <w:r w:rsidRPr="00B71DF1">
        <w:rPr>
          <w:rFonts w:ascii="inherit" w:eastAsia="Times New Roman" w:hAnsi="inherit" w:cs="Arial"/>
          <w:color w:val="373737"/>
          <w:sz w:val="23"/>
          <w:szCs w:val="23"/>
          <w:lang w:eastAsia="it-IT"/>
        </w:rPr>
        <w:t> Ci possono essere più transazioni che operano su di uno stesso insieme di dati allo stesso tempo, ogni transazione dovrebbe essere isolata dalle altre per prevenire la corruzione di tali dati.</w:t>
      </w:r>
    </w:p>
    <w:p w:rsidR="00B71DF1" w:rsidRPr="00B71DF1" w:rsidRDefault="00B71DF1" w:rsidP="00B71DF1">
      <w:pPr>
        <w:numPr>
          <w:ilvl w:val="0"/>
          <w:numId w:val="26"/>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Durabilità:</w:t>
      </w:r>
      <w:r w:rsidRPr="00B71DF1">
        <w:rPr>
          <w:rFonts w:ascii="inherit" w:eastAsia="Times New Roman" w:hAnsi="inherit" w:cs="Arial"/>
          <w:color w:val="373737"/>
          <w:sz w:val="23"/>
          <w:szCs w:val="23"/>
          <w:lang w:eastAsia="it-IT"/>
        </w:rPr>
        <w:t> Una volta che una transazione viene ultimata, il risultato di tale transazione deve essere reso permanente sul database e non può essere cancellato dal database a casusa di un errore di sistema.</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Un vero e proprio sistema di database RDBMS garantirà tutte le quattro proprietà per ogni transazione. La versione semplicistica di cosa sia una transazione rilasciata da un database che fà uso di SQL è la seguente:</w:t>
      </w:r>
    </w:p>
    <w:p w:rsidR="00B71DF1" w:rsidRPr="00B71DF1" w:rsidRDefault="00B71DF1" w:rsidP="00B71DF1">
      <w:pPr>
        <w:numPr>
          <w:ilvl w:val="0"/>
          <w:numId w:val="27"/>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La transazione ha inizio usando il comando </w:t>
      </w:r>
      <w:r w:rsidRPr="00B71DF1">
        <w:rPr>
          <w:rFonts w:ascii="inherit" w:eastAsia="Times New Roman" w:hAnsi="inherit" w:cs="Arial"/>
          <w:b/>
          <w:bCs/>
          <w:color w:val="373737"/>
          <w:sz w:val="23"/>
          <w:szCs w:val="23"/>
          <w:bdr w:val="none" w:sz="0" w:space="0" w:color="auto" w:frame="1"/>
          <w:lang w:eastAsia="it-IT"/>
        </w:rPr>
        <w:t>begin transaction</w:t>
      </w:r>
      <w:r w:rsidRPr="00B71DF1">
        <w:rPr>
          <w:rFonts w:ascii="inherit" w:eastAsia="Times New Roman" w:hAnsi="inherit" w:cs="Arial"/>
          <w:color w:val="373737"/>
          <w:sz w:val="23"/>
          <w:szCs w:val="23"/>
          <w:lang w:eastAsia="it-IT"/>
        </w:rPr>
        <w:t>.</w:t>
      </w:r>
    </w:p>
    <w:p w:rsidR="00B71DF1" w:rsidRPr="00B71DF1" w:rsidRDefault="00B71DF1" w:rsidP="00B71DF1">
      <w:pPr>
        <w:numPr>
          <w:ilvl w:val="0"/>
          <w:numId w:val="27"/>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Realiza le varie operazione di delete, update o insert usando </w:t>
      </w:r>
      <w:r w:rsidRPr="00B71DF1">
        <w:rPr>
          <w:rFonts w:ascii="inherit" w:eastAsia="Times New Roman" w:hAnsi="inherit" w:cs="Arial"/>
          <w:b/>
          <w:bCs/>
          <w:color w:val="373737"/>
          <w:sz w:val="23"/>
          <w:szCs w:val="23"/>
          <w:bdr w:val="none" w:sz="0" w:space="0" w:color="auto" w:frame="1"/>
          <w:lang w:eastAsia="it-IT"/>
        </w:rPr>
        <w:t>query SQL</w:t>
      </w:r>
      <w:r w:rsidRPr="00B71DF1">
        <w:rPr>
          <w:rFonts w:ascii="inherit" w:eastAsia="Times New Roman" w:hAnsi="inherit" w:cs="Arial"/>
          <w:color w:val="373737"/>
          <w:sz w:val="23"/>
          <w:szCs w:val="23"/>
          <w:lang w:eastAsia="it-IT"/>
        </w:rPr>
        <w:t>.</w:t>
      </w:r>
    </w:p>
    <w:p w:rsidR="00B71DF1" w:rsidRPr="00B71DF1" w:rsidRDefault="00B71DF1" w:rsidP="00B71DF1">
      <w:pPr>
        <w:numPr>
          <w:ilvl w:val="0"/>
          <w:numId w:val="27"/>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Se tutte le operazioni hanno successo allora esegue l’operazione di </w:t>
      </w:r>
      <w:r w:rsidRPr="00B71DF1">
        <w:rPr>
          <w:rFonts w:ascii="inherit" w:eastAsia="Times New Roman" w:hAnsi="inherit" w:cs="Arial"/>
          <w:b/>
          <w:bCs/>
          <w:color w:val="373737"/>
          <w:sz w:val="23"/>
          <w:szCs w:val="23"/>
          <w:bdr w:val="none" w:sz="0" w:space="0" w:color="auto" w:frame="1"/>
          <w:lang w:eastAsia="it-IT"/>
        </w:rPr>
        <w:t>commit </w:t>
      </w:r>
      <w:r w:rsidRPr="00B71DF1">
        <w:rPr>
          <w:rFonts w:ascii="inherit" w:eastAsia="Times New Roman" w:hAnsi="inherit" w:cs="Arial"/>
          <w:color w:val="373737"/>
          <w:sz w:val="23"/>
          <w:szCs w:val="23"/>
          <w:lang w:eastAsia="it-IT"/>
        </w:rPr>
        <w:t>(salvando il risultato in maniera persistente sul database), altrimenti esegue l’operazione di </w:t>
      </w:r>
      <w:r w:rsidRPr="00B71DF1">
        <w:rPr>
          <w:rFonts w:ascii="inherit" w:eastAsia="Times New Roman" w:hAnsi="inherit" w:cs="Arial"/>
          <w:b/>
          <w:bCs/>
          <w:color w:val="373737"/>
          <w:sz w:val="23"/>
          <w:szCs w:val="23"/>
          <w:bdr w:val="none" w:sz="0" w:space="0" w:color="auto" w:frame="1"/>
          <w:lang w:eastAsia="it-IT"/>
        </w:rPr>
        <w:t>rollback </w:t>
      </w:r>
      <w:r w:rsidRPr="00B71DF1">
        <w:rPr>
          <w:rFonts w:ascii="inherit" w:eastAsia="Times New Roman" w:hAnsi="inherit" w:cs="Arial"/>
          <w:color w:val="373737"/>
          <w:sz w:val="23"/>
          <w:szCs w:val="23"/>
          <w:lang w:eastAsia="it-IT"/>
        </w:rPr>
        <w:t>(tornando alla situazione che aveva trovato nel momento precedente all’inizio di tale transazione).</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Il framework Spring fornisce un livello astratto al di sopra delle sottostanti API per la gestione delle transazioni. Il supporto alle transazioni di Spring punta a fornire un’alternativa alla gestione delle transazioni mediante l’uso di EJB aggiungendo funzionalità di transazione ai POJO. Spring fornisce sia un supporto programmatico sia un supporto dichiarativo per la gestione delle transazioni. Ricordiamo che gli EJB richiedono un application server mentre la gestione delle transazioni in Spring può essere implementata senza dover ricorrere ad un applicazion server.</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Transazioni Locali Vs. Transazioni Globali:</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Le </w:t>
      </w:r>
      <w:r w:rsidRPr="00B71DF1">
        <w:rPr>
          <w:rFonts w:ascii="inherit" w:eastAsia="Times New Roman" w:hAnsi="inherit" w:cs="Arial"/>
          <w:b/>
          <w:bCs/>
          <w:color w:val="373737"/>
          <w:sz w:val="23"/>
          <w:szCs w:val="23"/>
          <w:bdr w:val="none" w:sz="0" w:space="0" w:color="auto" w:frame="1"/>
          <w:lang w:eastAsia="it-IT"/>
        </w:rPr>
        <w:t>transazioni locali</w:t>
      </w:r>
      <w:r w:rsidRPr="00B71DF1">
        <w:rPr>
          <w:rFonts w:ascii="inherit" w:eastAsia="Times New Roman" w:hAnsi="inherit" w:cs="Arial"/>
          <w:color w:val="373737"/>
          <w:sz w:val="23"/>
          <w:szCs w:val="23"/>
          <w:lang w:eastAsia="it-IT"/>
        </w:rPr>
        <w:t> sono specifiche di una singola risorsa transazionale come ad esempio una connessione JDBC mentre le </w:t>
      </w:r>
      <w:r w:rsidRPr="00B71DF1">
        <w:rPr>
          <w:rFonts w:ascii="inherit" w:eastAsia="Times New Roman" w:hAnsi="inherit" w:cs="Arial"/>
          <w:b/>
          <w:bCs/>
          <w:color w:val="373737"/>
          <w:sz w:val="23"/>
          <w:szCs w:val="23"/>
          <w:bdr w:val="none" w:sz="0" w:space="0" w:color="auto" w:frame="1"/>
          <w:lang w:eastAsia="it-IT"/>
        </w:rPr>
        <w:t>transazioni globali</w:t>
      </w:r>
      <w:r w:rsidRPr="00B71DF1">
        <w:rPr>
          <w:rFonts w:ascii="inherit" w:eastAsia="Times New Roman" w:hAnsi="inherit" w:cs="Arial"/>
          <w:color w:val="373737"/>
          <w:sz w:val="23"/>
          <w:szCs w:val="23"/>
          <w:lang w:eastAsia="it-IT"/>
        </w:rPr>
        <w:t> possono interessare risorse transazionali multimple come nel caso di sistemi distrubuiti.</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La gestione delle transazioni locali può essere può essere centralizzata in un singolo ambiente di calcolo in cui le compnenti applicative e le risorse sono localizzate in una singola locazione e la gestione delle transazione coinvolge solo un data manager locale su di una singola macchina. Le transazioni locali sono più semploci da implmenentare.</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Le gestione delle transazioni globali è richiestra in ambienti di calcolo distribuiti in cui tutte le risorse sono distribuite tra più sistemi. In questi casi la gestione delle transazioni ha bisogno sia di un livello locale che di un livello globale. Una trandazione distribuita (o transazione globale) viene eseguita attraverso più sistemi, e la sua esecuzione richiede la coordinazione tra un sistema globale di gestione delle transazioni e e di tutti i data manager locali coinvolti nel sistema distribuito.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Supporto Programmatico Vs. Supporto Dichiarativo:</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Spring fornisce due tipi di gestione delle transazioni:</w:t>
      </w:r>
    </w:p>
    <w:p w:rsidR="00B71DF1" w:rsidRPr="00B71DF1" w:rsidRDefault="00BE46E2" w:rsidP="00B71DF1">
      <w:pPr>
        <w:numPr>
          <w:ilvl w:val="0"/>
          <w:numId w:val="28"/>
        </w:numPr>
        <w:spacing w:after="0" w:line="354" w:lineRule="atLeast"/>
        <w:ind w:left="600"/>
        <w:jc w:val="both"/>
        <w:textAlignment w:val="baseline"/>
        <w:rPr>
          <w:rFonts w:ascii="inherit" w:eastAsia="Times New Roman" w:hAnsi="inherit" w:cs="Arial"/>
          <w:color w:val="373737"/>
          <w:sz w:val="23"/>
          <w:szCs w:val="23"/>
          <w:lang w:eastAsia="it-IT"/>
        </w:rPr>
      </w:pPr>
      <w:hyperlink r:id="rId269" w:history="1">
        <w:r w:rsidR="00B71DF1" w:rsidRPr="00B71DF1">
          <w:rPr>
            <w:rFonts w:ascii="inherit" w:eastAsia="Times New Roman" w:hAnsi="inherit" w:cs="Arial"/>
            <w:b/>
            <w:bCs/>
            <w:color w:val="11598F"/>
            <w:sz w:val="23"/>
            <w:szCs w:val="23"/>
            <w:bdr w:val="none" w:sz="0" w:space="0" w:color="auto" w:frame="1"/>
            <w:lang w:eastAsia="it-IT"/>
          </w:rPr>
          <w:t>Supporto Programmatico alla gestione delle transazioni:</w:t>
        </w:r>
      </w:hyperlink>
      <w:r w:rsidR="00B71DF1" w:rsidRPr="00B71DF1">
        <w:rPr>
          <w:rFonts w:ascii="inherit" w:eastAsia="Times New Roman" w:hAnsi="inherit" w:cs="Arial"/>
          <w:color w:val="373737"/>
          <w:sz w:val="23"/>
          <w:szCs w:val="23"/>
          <w:lang w:eastAsia="it-IT"/>
        </w:rPr>
        <w:t> Significa che dobbiamo gestire le transazioni con l’aiuto della programmazione. Fornisce estrema flessibilità ma di contro è più difficile da mantenere.</w:t>
      </w:r>
    </w:p>
    <w:p w:rsidR="00B71DF1" w:rsidRPr="00B71DF1" w:rsidRDefault="00BE46E2" w:rsidP="00B71DF1">
      <w:pPr>
        <w:numPr>
          <w:ilvl w:val="0"/>
          <w:numId w:val="28"/>
        </w:numPr>
        <w:spacing w:after="0" w:line="354" w:lineRule="atLeast"/>
        <w:ind w:left="600"/>
        <w:jc w:val="both"/>
        <w:textAlignment w:val="baseline"/>
        <w:rPr>
          <w:rFonts w:ascii="inherit" w:eastAsia="Times New Roman" w:hAnsi="inherit" w:cs="Arial"/>
          <w:color w:val="373737"/>
          <w:sz w:val="23"/>
          <w:szCs w:val="23"/>
          <w:lang w:eastAsia="it-IT"/>
        </w:rPr>
      </w:pPr>
      <w:hyperlink r:id="rId270" w:history="1">
        <w:r w:rsidR="00B71DF1" w:rsidRPr="00B71DF1">
          <w:rPr>
            <w:rFonts w:ascii="inherit" w:eastAsia="Times New Roman" w:hAnsi="inherit" w:cs="Arial"/>
            <w:b/>
            <w:bCs/>
            <w:color w:val="11598F"/>
            <w:sz w:val="23"/>
            <w:szCs w:val="23"/>
            <w:bdr w:val="none" w:sz="0" w:space="0" w:color="auto" w:frame="1"/>
            <w:lang w:eastAsia="it-IT"/>
          </w:rPr>
          <w:t>Supporto Dichiarativo alla gestione delle transazioni:</w:t>
        </w:r>
      </w:hyperlink>
      <w:r w:rsidR="00B71DF1" w:rsidRPr="00B71DF1">
        <w:rPr>
          <w:rFonts w:ascii="inherit" w:eastAsia="Times New Roman" w:hAnsi="inherit" w:cs="Arial"/>
          <w:color w:val="373737"/>
          <w:sz w:val="23"/>
          <w:szCs w:val="23"/>
          <w:lang w:eastAsia="it-IT"/>
        </w:rPr>
        <w:t> Significa che la gestione delle transazioni viene separata dal codice di business. Possiamo solo urare delle annotation oppure una configurazione basata su XML per gestire le transazioni.</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E’ preferibile usare la gestione dichiarativa delle transazioni anzichè la gestione programmatica anche se risulta essere meno flessibile di quest’ultima.</w:t>
      </w:r>
    </w:p>
    <w:p w:rsidR="00B71DF1" w:rsidRPr="00B71DF1" w:rsidRDefault="00B71DF1" w:rsidP="00B71DF1">
      <w:pPr>
        <w:spacing w:after="39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Inoltre la gestione delle transazioni dichiarativa può essere modularizzata mediante l’approccio AOP. Spring fornisce il supporto dichiarativo alle transazioni mediante il modulo Spring AOP.</w:t>
      </w:r>
    </w:p>
    <w:p w:rsidR="00B71DF1" w:rsidRPr="00B71DF1" w:rsidRDefault="00B71DF1" w:rsidP="00B71DF1">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71DF1">
        <w:rPr>
          <w:rFonts w:ascii="inherit" w:eastAsia="Times New Roman" w:hAnsi="inherit" w:cs="Arial"/>
          <w:b/>
          <w:bCs/>
          <w:color w:val="000000"/>
          <w:kern w:val="36"/>
          <w:sz w:val="23"/>
          <w:szCs w:val="23"/>
          <w:bdr w:val="none" w:sz="0" w:space="0" w:color="auto" w:frame="1"/>
          <w:lang w:eastAsia="it-IT"/>
        </w:rPr>
        <w:t>Spring Transaction Abstractions:</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La chiave dell’astrazione alle transazioni in Spring è definita tramite l’interfaccia</w:t>
      </w:r>
      <w:r w:rsidRPr="00B71DF1">
        <w:rPr>
          <w:rFonts w:ascii="inherit" w:eastAsia="Times New Roman" w:hAnsi="inherit" w:cs="Arial"/>
          <w:b/>
          <w:bCs/>
          <w:i/>
          <w:iCs/>
          <w:color w:val="373737"/>
          <w:sz w:val="23"/>
          <w:szCs w:val="23"/>
          <w:bdr w:val="none" w:sz="0" w:space="0" w:color="auto" w:frame="1"/>
          <w:lang w:eastAsia="it-IT"/>
        </w:rPr>
        <w:t>org.springframework.transaction.PlatformTransactionManager </w:t>
      </w:r>
      <w:r w:rsidRPr="00B71DF1">
        <w:rPr>
          <w:rFonts w:ascii="inherit" w:eastAsia="Times New Roman" w:hAnsi="inherit" w:cs="Arial"/>
          <w:color w:val="373737"/>
          <w:sz w:val="23"/>
          <w:szCs w:val="23"/>
          <w:lang w:eastAsia="it-IT"/>
        </w:rPr>
        <w:t>che è la seguente:</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89" type="#_x0000_t75" style="width:136.5pt;height:63.75pt" o:ole="">
            <v:imagedata r:id="rId12" o:title=""/>
          </v:shape>
          <w:control r:id="rId271" w:name="DefaultOcxName100" w:shapeid="_x0000_i188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tc>
        <w:tc>
          <w:tcPr>
            <w:tcW w:w="1002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interface PlatformTransactionManager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TransactionStatus getTransaction(TransactionDefinition definition);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throws TransactionException;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void commit(TransactionStatus status) throws TransactionException;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void rollback(TransactionStatus status) throws TransactionException;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390" w:line="354" w:lineRule="atLeast"/>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 </w:t>
      </w:r>
    </w:p>
    <w:p w:rsidR="00B71DF1" w:rsidRPr="00B71DF1" w:rsidRDefault="00B71DF1" w:rsidP="00B71DF1">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71DF1">
        <w:rPr>
          <w:rFonts w:ascii="inherit" w:eastAsia="Times New Roman" w:hAnsi="inherit" w:cs="Arial"/>
          <w:b/>
          <w:bCs/>
          <w:color w:val="000000"/>
          <w:kern w:val="36"/>
          <w:sz w:val="23"/>
          <w:szCs w:val="23"/>
          <w:bdr w:val="none" w:sz="0" w:space="0" w:color="auto" w:frame="1"/>
          <w:lang w:eastAsia="it-IT"/>
        </w:rPr>
        <w:t>Analisi dei metodi definiti:</w:t>
      </w:r>
    </w:p>
    <w:p w:rsidR="00B71DF1" w:rsidRPr="00B71DF1" w:rsidRDefault="00B71DF1" w:rsidP="00B71DF1">
      <w:pPr>
        <w:numPr>
          <w:ilvl w:val="0"/>
          <w:numId w:val="29"/>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TransactionStatus getTransaction(TransactionDefinition definition):</w:t>
      </w:r>
      <w:r w:rsidRPr="00B71DF1">
        <w:rPr>
          <w:rFonts w:ascii="inherit" w:eastAsia="Times New Roman" w:hAnsi="inherit" w:cs="Arial"/>
          <w:color w:val="373737"/>
          <w:sz w:val="23"/>
          <w:szCs w:val="23"/>
          <w:lang w:eastAsia="it-IT"/>
        </w:rPr>
        <w:t> Questo metodo ritorna la transazione correntemente attiva o ne crea una nuova secondo il comportamento di propagazione specificato.</w:t>
      </w:r>
    </w:p>
    <w:p w:rsidR="00B71DF1" w:rsidRPr="00B71DF1" w:rsidRDefault="00B71DF1" w:rsidP="00B71DF1">
      <w:pPr>
        <w:numPr>
          <w:ilvl w:val="0"/>
          <w:numId w:val="29"/>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void commit(TrasactionStatus status): </w:t>
      </w:r>
      <w:r w:rsidRPr="00B71DF1">
        <w:rPr>
          <w:rFonts w:ascii="inherit" w:eastAsia="Times New Roman" w:hAnsi="inherit" w:cs="Arial"/>
          <w:color w:val="373737"/>
          <w:sz w:val="23"/>
          <w:szCs w:val="23"/>
          <w:lang w:eastAsia="it-IT"/>
        </w:rPr>
        <w:t>Questo metodo esegue l’operazione di commit della transazione proposta, per quanto riguarda il suo status.</w:t>
      </w:r>
    </w:p>
    <w:p w:rsidR="00B71DF1" w:rsidRPr="00B71DF1" w:rsidRDefault="00B71DF1" w:rsidP="00B71DF1">
      <w:pPr>
        <w:numPr>
          <w:ilvl w:val="0"/>
          <w:numId w:val="29"/>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void rollback(TransactionStatus status): </w:t>
      </w:r>
      <w:r w:rsidRPr="00B71DF1">
        <w:rPr>
          <w:rFonts w:ascii="inherit" w:eastAsia="Times New Roman" w:hAnsi="inherit" w:cs="Arial"/>
          <w:color w:val="373737"/>
          <w:sz w:val="23"/>
          <w:szCs w:val="23"/>
          <w:lang w:eastAsia="it-IT"/>
        </w:rPr>
        <w:t>Questo metodo esegue l’operazione di rollback della transazione data.</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L’interfaccia </w:t>
      </w:r>
      <w:r w:rsidRPr="00B71DF1">
        <w:rPr>
          <w:rFonts w:ascii="inherit" w:eastAsia="Times New Roman" w:hAnsi="inherit" w:cs="Arial"/>
          <w:b/>
          <w:bCs/>
          <w:i/>
          <w:iCs/>
          <w:color w:val="373737"/>
          <w:sz w:val="23"/>
          <w:szCs w:val="23"/>
          <w:bdr w:val="none" w:sz="0" w:space="0" w:color="auto" w:frame="1"/>
          <w:lang w:eastAsia="it-IT"/>
        </w:rPr>
        <w:t>TransactionDefinition</w:t>
      </w:r>
      <w:r w:rsidRPr="00B71DF1">
        <w:rPr>
          <w:rFonts w:ascii="inherit" w:eastAsia="Times New Roman" w:hAnsi="inherit" w:cs="Arial"/>
          <w:color w:val="373737"/>
          <w:sz w:val="23"/>
          <w:szCs w:val="23"/>
          <w:lang w:eastAsia="it-IT"/>
        </w:rPr>
        <w:t> è il nucleo fondamentale del supporto alle transazioni in Spring ed è definita nel seguente modo:</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92" type="#_x0000_t75" style="width:136.5pt;height:63.75pt" o:ole="">
            <v:imagedata r:id="rId12" o:title=""/>
          </v:shape>
          <w:control r:id="rId272" w:name="DefaultOcxName132" w:shapeid="_x0000_i189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interface TransactionDefinition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int getPropagationBehavior();</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int getIsolationLevel();</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String getName();</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int getTimeout();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boolean isReadOnly();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71DF1">
        <w:rPr>
          <w:rFonts w:ascii="inherit" w:eastAsia="Times New Roman" w:hAnsi="inherit" w:cs="Arial"/>
          <w:b/>
          <w:bCs/>
          <w:color w:val="000000"/>
          <w:kern w:val="36"/>
          <w:sz w:val="23"/>
          <w:szCs w:val="23"/>
          <w:bdr w:val="none" w:sz="0" w:space="0" w:color="auto" w:frame="1"/>
          <w:lang w:eastAsia="it-IT"/>
        </w:rPr>
        <w:t>Analisi dei metodi definiti:</w:t>
      </w:r>
    </w:p>
    <w:p w:rsidR="00B71DF1" w:rsidRPr="00B71DF1" w:rsidRDefault="00B71DF1" w:rsidP="00B71DF1">
      <w:pPr>
        <w:numPr>
          <w:ilvl w:val="0"/>
          <w:numId w:val="30"/>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int getPropagationBehavior():  </w:t>
      </w:r>
      <w:r w:rsidRPr="00B71DF1">
        <w:rPr>
          <w:rFonts w:ascii="inherit" w:eastAsia="Times New Roman" w:hAnsi="inherit" w:cs="Arial"/>
          <w:color w:val="373737"/>
          <w:sz w:val="23"/>
          <w:szCs w:val="23"/>
          <w:lang w:eastAsia="it-IT"/>
        </w:rPr>
        <w:t>Questo metodo ritorna il comportamento di propagazione. Spring offre tutte le opzioni di propagazione delle transazioni da EJB CMT.</w:t>
      </w:r>
    </w:p>
    <w:p w:rsidR="00B71DF1" w:rsidRPr="00B71DF1" w:rsidRDefault="00B71DF1" w:rsidP="00B71DF1">
      <w:pPr>
        <w:numPr>
          <w:ilvl w:val="0"/>
          <w:numId w:val="30"/>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int getIsolationLevel(): </w:t>
      </w:r>
      <w:r w:rsidRPr="00B71DF1">
        <w:rPr>
          <w:rFonts w:ascii="inherit" w:eastAsia="Times New Roman" w:hAnsi="inherit" w:cs="Arial"/>
          <w:color w:val="373737"/>
          <w:sz w:val="23"/>
          <w:szCs w:val="23"/>
          <w:lang w:eastAsia="it-IT"/>
        </w:rPr>
        <w:t>Questo metodo ritorna il grado in cui la transazione corrente è isolata dal lavoro di altre transazioni.</w:t>
      </w:r>
    </w:p>
    <w:p w:rsidR="00B71DF1" w:rsidRPr="00B71DF1" w:rsidRDefault="00B71DF1" w:rsidP="00B71DF1">
      <w:pPr>
        <w:numPr>
          <w:ilvl w:val="0"/>
          <w:numId w:val="30"/>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int getName(): </w:t>
      </w:r>
      <w:r w:rsidRPr="00B71DF1">
        <w:rPr>
          <w:rFonts w:ascii="inherit" w:eastAsia="Times New Roman" w:hAnsi="inherit" w:cs="Arial"/>
          <w:color w:val="373737"/>
          <w:sz w:val="23"/>
          <w:szCs w:val="23"/>
          <w:lang w:eastAsia="it-IT"/>
        </w:rPr>
        <w:t>Questo metodo ritorna il nome della transazione corrente.</w:t>
      </w:r>
    </w:p>
    <w:p w:rsidR="00B71DF1" w:rsidRPr="00B71DF1" w:rsidRDefault="00B71DF1" w:rsidP="00B71DF1">
      <w:pPr>
        <w:numPr>
          <w:ilvl w:val="0"/>
          <w:numId w:val="30"/>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int getTimeout(): </w:t>
      </w:r>
      <w:r w:rsidRPr="00B71DF1">
        <w:rPr>
          <w:rFonts w:ascii="inherit" w:eastAsia="Times New Roman" w:hAnsi="inherit" w:cs="Arial"/>
          <w:color w:val="373737"/>
          <w:sz w:val="23"/>
          <w:szCs w:val="23"/>
          <w:lang w:eastAsia="it-IT"/>
        </w:rPr>
        <w:t>Questo metodo ritorna il tempo in secondi in cui la transazione deve essere completata.</w:t>
      </w:r>
    </w:p>
    <w:p w:rsidR="00B71DF1" w:rsidRPr="00B71DF1" w:rsidRDefault="00B71DF1" w:rsidP="00B71DF1">
      <w:pPr>
        <w:numPr>
          <w:ilvl w:val="0"/>
          <w:numId w:val="30"/>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boolean isReadOnly(): </w:t>
      </w:r>
      <w:r w:rsidRPr="00B71DF1">
        <w:rPr>
          <w:rFonts w:ascii="inherit" w:eastAsia="Times New Roman" w:hAnsi="inherit" w:cs="Arial"/>
          <w:color w:val="373737"/>
          <w:sz w:val="23"/>
          <w:szCs w:val="23"/>
          <w:lang w:eastAsia="it-IT"/>
        </w:rPr>
        <w:t>Questo metodo restituisce se la transazione è di sola lettura.</w:t>
      </w:r>
    </w:p>
    <w:p w:rsidR="00B71DF1" w:rsidRPr="00B71DF1" w:rsidRDefault="00B71DF1" w:rsidP="00B71DF1">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71DF1">
        <w:rPr>
          <w:rFonts w:ascii="inherit" w:eastAsia="Times New Roman" w:hAnsi="inherit" w:cs="Arial"/>
          <w:b/>
          <w:bCs/>
          <w:color w:val="000000"/>
          <w:kern w:val="36"/>
          <w:sz w:val="23"/>
          <w:szCs w:val="23"/>
          <w:bdr w:val="none" w:sz="0" w:space="0" w:color="auto" w:frame="1"/>
          <w:lang w:eastAsia="it-IT"/>
        </w:rPr>
        <w:t>Di seguito sono riportati i possibili valori relativi al livello di isolamento:</w:t>
      </w:r>
    </w:p>
    <w:p w:rsidR="00B71DF1" w:rsidRPr="00B71DF1" w:rsidRDefault="00B71DF1" w:rsidP="00B71DF1">
      <w:pPr>
        <w:numPr>
          <w:ilvl w:val="0"/>
          <w:numId w:val="31"/>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TransactionDefinition.ISOLATION_DEFAULT: </w:t>
      </w:r>
      <w:r w:rsidRPr="00B71DF1">
        <w:rPr>
          <w:rFonts w:ascii="inherit" w:eastAsia="Times New Roman" w:hAnsi="inherit" w:cs="Arial"/>
          <w:color w:val="373737"/>
          <w:sz w:val="23"/>
          <w:szCs w:val="23"/>
          <w:lang w:eastAsia="it-IT"/>
        </w:rPr>
        <w:t>E’ il valore di default del livello di isolamento.</w:t>
      </w:r>
    </w:p>
    <w:p w:rsidR="00B71DF1" w:rsidRPr="00B71DF1" w:rsidRDefault="00B71DF1" w:rsidP="00B71DF1">
      <w:pPr>
        <w:numPr>
          <w:ilvl w:val="0"/>
          <w:numId w:val="31"/>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TransactionDefinition.ISOLATION_READ_COMMITTED: </w:t>
      </w:r>
      <w:r w:rsidRPr="00B71DF1">
        <w:rPr>
          <w:rFonts w:ascii="inherit" w:eastAsia="Times New Roman" w:hAnsi="inherit" w:cs="Arial"/>
          <w:color w:val="373737"/>
          <w:sz w:val="23"/>
          <w:szCs w:val="23"/>
          <w:lang w:eastAsia="it-IT"/>
        </w:rPr>
        <w:t>Indica che vengono impedite le letture sporche ma che le letture non ripetibili e letture fantasma possono verificarsi.</w:t>
      </w:r>
    </w:p>
    <w:p w:rsidR="00B71DF1" w:rsidRPr="00B71DF1" w:rsidRDefault="00B71DF1" w:rsidP="00B71DF1">
      <w:pPr>
        <w:numPr>
          <w:ilvl w:val="0"/>
          <w:numId w:val="31"/>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TransactionDefinition.ISOLATION_READ_UNCOMMITTED: </w:t>
      </w:r>
      <w:r w:rsidRPr="00B71DF1">
        <w:rPr>
          <w:rFonts w:ascii="inherit" w:eastAsia="Times New Roman" w:hAnsi="inherit" w:cs="Arial"/>
          <w:color w:val="373737"/>
          <w:sz w:val="23"/>
          <w:szCs w:val="23"/>
          <w:lang w:eastAsia="it-IT"/>
        </w:rPr>
        <w:t>India che le letture sporche, le letture non ripetibili e le letture fantasma possono verificarsi.</w:t>
      </w:r>
    </w:p>
    <w:p w:rsidR="00B71DF1" w:rsidRPr="00B71DF1" w:rsidRDefault="00B71DF1" w:rsidP="00B71DF1">
      <w:pPr>
        <w:numPr>
          <w:ilvl w:val="0"/>
          <w:numId w:val="31"/>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TransactionDefinition.ISOLATION_REPEATABLE_READ: </w:t>
      </w:r>
      <w:r w:rsidRPr="00B71DF1">
        <w:rPr>
          <w:rFonts w:ascii="inherit" w:eastAsia="Times New Roman" w:hAnsi="inherit" w:cs="Arial"/>
          <w:color w:val="373737"/>
          <w:sz w:val="23"/>
          <w:szCs w:val="23"/>
          <w:lang w:eastAsia="it-IT"/>
        </w:rPr>
        <w:t>Indica che le letture sporche e le lettura non ripetibili sono impedite ma che le letture fantasma possono verificarsi.</w:t>
      </w:r>
    </w:p>
    <w:p w:rsidR="00B71DF1" w:rsidRPr="00B71DF1" w:rsidRDefault="00B71DF1" w:rsidP="00B71DF1">
      <w:pPr>
        <w:numPr>
          <w:ilvl w:val="0"/>
          <w:numId w:val="31"/>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TransactionDefinition.ISOLATION_SERIALIZABLE: </w:t>
      </w:r>
      <w:r w:rsidRPr="00B71DF1">
        <w:rPr>
          <w:rFonts w:ascii="inherit" w:eastAsia="Times New Roman" w:hAnsi="inherit" w:cs="Arial"/>
          <w:color w:val="373737"/>
          <w:sz w:val="23"/>
          <w:szCs w:val="23"/>
          <w:lang w:eastAsia="it-IT"/>
        </w:rPr>
        <w:t>Indica che le letture sporche, le letture non ripetibili e le letture fantasma non possono verificarsi.</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bdr w:val="none" w:sz="0" w:space="0" w:color="auto" w:frame="1"/>
          <w:lang w:eastAsia="it-IT"/>
        </w:rPr>
        <w:t>Di seguito sono riportati i possibili valori relativi ai possibili tipi di propagazione</w:t>
      </w:r>
      <w:r w:rsidRPr="00B71DF1">
        <w:rPr>
          <w:rFonts w:ascii="inherit" w:eastAsia="Times New Roman" w:hAnsi="inherit" w:cs="Arial"/>
          <w:color w:val="373737"/>
          <w:sz w:val="23"/>
          <w:szCs w:val="23"/>
          <w:lang w:eastAsia="it-IT"/>
        </w:rPr>
        <w:t>:</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TransactionDefinition.PROPAGATION_MANDATORY: </w:t>
      </w:r>
      <w:r w:rsidRPr="00B71DF1">
        <w:rPr>
          <w:rFonts w:ascii="inherit" w:eastAsia="Times New Roman" w:hAnsi="inherit" w:cs="Arial"/>
          <w:color w:val="373737"/>
          <w:sz w:val="23"/>
          <w:szCs w:val="23"/>
          <w:lang w:eastAsia="it-IT"/>
        </w:rPr>
        <w:t>Supporta una transazione in corso; solleva un’eccezione se non esiste transazione corrente.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TransactionDefinition.PROPAGATION_NESTED: </w:t>
      </w:r>
      <w:r w:rsidRPr="00B71DF1">
        <w:rPr>
          <w:rFonts w:ascii="inherit" w:eastAsia="Times New Roman" w:hAnsi="inherit" w:cs="Arial"/>
          <w:color w:val="373737"/>
          <w:sz w:val="23"/>
          <w:szCs w:val="23"/>
          <w:lang w:eastAsia="it-IT"/>
        </w:rPr>
        <w:t>Eseguita all’interndo di una transazione annidata se la transazione corrente esiste.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TransactionDefinition.PROPAGATION_NEVER: </w:t>
      </w:r>
      <w:r w:rsidRPr="00B71DF1">
        <w:rPr>
          <w:rFonts w:ascii="inherit" w:eastAsia="Times New Roman" w:hAnsi="inherit" w:cs="Arial"/>
          <w:color w:val="373737"/>
          <w:sz w:val="23"/>
          <w:szCs w:val="23"/>
          <w:lang w:eastAsia="it-IT"/>
        </w:rPr>
        <w:t>Non supporta la transazione corrente; solleva un’eccezione se la transazione corrente esiste.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TransactionDefinition.PROPAGATION_NOT_SUPPORTED: </w:t>
      </w:r>
      <w:r w:rsidRPr="00B71DF1">
        <w:rPr>
          <w:rFonts w:ascii="inherit" w:eastAsia="Times New Roman" w:hAnsi="inherit" w:cs="Arial"/>
          <w:color w:val="373737"/>
          <w:sz w:val="23"/>
          <w:szCs w:val="23"/>
          <w:lang w:eastAsia="it-IT"/>
        </w:rPr>
        <w:t>Non supporta una transazione corrente, anzi sempre eseguire non transazionale.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TransactionDefinition.PROPAGATION_REQUIRED: </w:t>
      </w:r>
      <w:r w:rsidRPr="00B71DF1">
        <w:rPr>
          <w:rFonts w:ascii="inherit" w:eastAsia="Times New Roman" w:hAnsi="inherit" w:cs="Arial"/>
          <w:color w:val="373737"/>
          <w:sz w:val="23"/>
          <w:szCs w:val="23"/>
          <w:lang w:eastAsia="it-IT"/>
        </w:rPr>
        <w:t>Supporta la transazione corrente; crea una nuova transazione se questa non esiste.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TransactionDefinition.PROPAGATION_REQUIRES_NEW: </w:t>
      </w:r>
      <w:r w:rsidRPr="00B71DF1">
        <w:rPr>
          <w:rFonts w:ascii="inherit" w:eastAsia="Times New Roman" w:hAnsi="inherit" w:cs="Arial"/>
          <w:color w:val="373737"/>
          <w:sz w:val="23"/>
          <w:szCs w:val="23"/>
          <w:lang w:eastAsia="it-IT"/>
        </w:rPr>
        <w:t>Crea una nuova transazione, sospende la transazione corrente se questa esiste.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TransactionDefinition.PROPAGATION_SUPPORTS: </w:t>
      </w:r>
      <w:r w:rsidRPr="00B71DF1">
        <w:rPr>
          <w:rFonts w:ascii="inherit" w:eastAsia="Times New Roman" w:hAnsi="inherit" w:cs="Arial"/>
          <w:color w:val="373737"/>
          <w:sz w:val="23"/>
          <w:szCs w:val="23"/>
          <w:lang w:eastAsia="it-IT"/>
        </w:rPr>
        <w:t>Supporta la transazione corrente; La esegue in maniera non transazionale se non esiste.</w:t>
      </w:r>
    </w:p>
    <w:p w:rsidR="00B71DF1" w:rsidRPr="00B71DF1" w:rsidRDefault="00B71DF1" w:rsidP="00B71DF1">
      <w:pPr>
        <w:numPr>
          <w:ilvl w:val="0"/>
          <w:numId w:val="32"/>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TransactionDefinition.TIMEOUT_DEFAULT: </w:t>
      </w:r>
      <w:r w:rsidRPr="00B71DF1">
        <w:rPr>
          <w:rFonts w:ascii="inherit" w:eastAsia="Times New Roman" w:hAnsi="inherit" w:cs="Arial"/>
          <w:color w:val="373737"/>
          <w:sz w:val="23"/>
          <w:szCs w:val="23"/>
          <w:lang w:eastAsia="it-IT"/>
        </w:rPr>
        <w:t>Utilizza il timeout di defaul del sistema di transazione sottostante o non lo usa se il timeout non è supportato.</w:t>
      </w:r>
    </w:p>
    <w:p w:rsidR="00B71DF1" w:rsidRPr="00B71DF1" w:rsidRDefault="00B71DF1" w:rsidP="00B71DF1">
      <w:pPr>
        <w:spacing w:after="0" w:line="354" w:lineRule="atLeast"/>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color w:val="373737"/>
          <w:sz w:val="23"/>
          <w:szCs w:val="23"/>
          <w:lang w:eastAsia="it-IT"/>
        </w:rPr>
        <w:t>L’intarfaccia </w:t>
      </w:r>
      <w:r w:rsidRPr="00B71DF1">
        <w:rPr>
          <w:rFonts w:ascii="inherit" w:eastAsia="Times New Roman" w:hAnsi="inherit" w:cs="Arial"/>
          <w:b/>
          <w:bCs/>
          <w:i/>
          <w:iCs/>
          <w:color w:val="373737"/>
          <w:sz w:val="23"/>
          <w:szCs w:val="23"/>
          <w:bdr w:val="none" w:sz="0" w:space="0" w:color="auto" w:frame="1"/>
          <w:lang w:eastAsia="it-IT"/>
        </w:rPr>
        <w:t>TransactionStatus</w:t>
      </w:r>
      <w:r w:rsidRPr="00B71DF1">
        <w:rPr>
          <w:rFonts w:ascii="inherit" w:eastAsia="Times New Roman" w:hAnsi="inherit" w:cs="Arial"/>
          <w:color w:val="373737"/>
          <w:sz w:val="23"/>
          <w:szCs w:val="23"/>
          <w:lang w:eastAsia="it-IT"/>
        </w:rPr>
        <w:t> fornisce un modo semplice per il codice transazionale che controlla l’esecuzione delle transazione e dello status delle query transazionali:</w:t>
      </w:r>
    </w:p>
    <w:p w:rsidR="00B71DF1" w:rsidRPr="00B71DF1" w:rsidRDefault="00B71DF1" w:rsidP="00B71DF1">
      <w:pPr>
        <w:spacing w:after="180" w:line="354" w:lineRule="atLeast"/>
        <w:textAlignment w:val="baseline"/>
        <w:rPr>
          <w:rFonts w:ascii="Courier New" w:eastAsia="Times New Roman" w:hAnsi="Courier New" w:cs="Courier New"/>
          <w:color w:val="373737"/>
          <w:sz w:val="18"/>
          <w:szCs w:val="18"/>
          <w:lang w:eastAsia="it-IT"/>
        </w:rPr>
      </w:pPr>
      <w:r w:rsidRPr="00B71DF1">
        <w:rPr>
          <w:rFonts w:ascii="Courier New" w:eastAsia="Times New Roman" w:hAnsi="Courier New" w:cs="Courier New"/>
          <w:color w:val="373737"/>
          <w:sz w:val="18"/>
          <w:szCs w:val="18"/>
        </w:rPr>
        <w:object w:dxaOrig="1440" w:dyaOrig="1440">
          <v:shape id="_x0000_i1895" type="#_x0000_t75" style="width:136.5pt;height:63.75pt" o:ole="">
            <v:imagedata r:id="rId12" o:title=""/>
          </v:shape>
          <w:control r:id="rId273" w:name="DefaultOcxName226" w:shapeid="_x0000_i189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RPr="00B71DF1" w:rsidTr="00B71DF1">
        <w:trPr>
          <w:tblCellSpacing w:w="15" w:type="dxa"/>
        </w:trPr>
        <w:tc>
          <w:tcPr>
            <w:tcW w:w="0" w:type="auto"/>
            <w:tcBorders>
              <w:top w:val="nil"/>
              <w:left w:val="nil"/>
              <w:bottom w:val="nil"/>
              <w:right w:val="nil"/>
            </w:tcBorders>
            <w:vAlign w:val="center"/>
            <w:hideMark/>
          </w:tcPr>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1</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2</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3</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4</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5</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6</w:t>
            </w:r>
          </w:p>
          <w:p w:rsidR="00B71DF1" w:rsidRPr="00B71DF1" w:rsidRDefault="00B71DF1" w:rsidP="00B71DF1">
            <w:pPr>
              <w:spacing w:after="0" w:line="240" w:lineRule="auto"/>
              <w:jc w:val="center"/>
              <w:textAlignment w:val="baseline"/>
              <w:rPr>
                <w:rFonts w:ascii="inherit" w:eastAsia="Times New Roman" w:hAnsi="inherit" w:cs="Times New Roman"/>
                <w:sz w:val="18"/>
                <w:szCs w:val="18"/>
                <w:lang w:eastAsia="it-IT"/>
              </w:rPr>
            </w:pPr>
            <w:r w:rsidRPr="00B71DF1">
              <w:rPr>
                <w:rFonts w:ascii="inherit" w:eastAsia="Times New Roman" w:hAnsi="inherit" w:cs="Times New Roman"/>
                <w:sz w:val="18"/>
                <w:szCs w:val="18"/>
                <w:lang w:eastAsia="it-IT"/>
              </w:rPr>
              <w:t>7</w:t>
            </w:r>
          </w:p>
        </w:tc>
        <w:tc>
          <w:tcPr>
            <w:tcW w:w="10020" w:type="dxa"/>
            <w:tcBorders>
              <w:top w:val="nil"/>
              <w:left w:val="nil"/>
              <w:bottom w:val="nil"/>
              <w:right w:val="nil"/>
            </w:tcBorders>
            <w:vAlign w:val="center"/>
            <w:hideMark/>
          </w:tcPr>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public interface TransactionStatus extends SavepointManager {</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boolean isNewTransaction();</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boolean hasSavepoint();</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void setRollbackOnly();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boolean isRollbackOnly();</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   boolean isCompleted();</w:t>
            </w:r>
          </w:p>
          <w:p w:rsidR="00B71DF1" w:rsidRPr="00B71DF1" w:rsidRDefault="00B71DF1" w:rsidP="00B71DF1">
            <w:pPr>
              <w:spacing w:after="0" w:line="240" w:lineRule="auto"/>
              <w:textAlignment w:val="baseline"/>
              <w:rPr>
                <w:rFonts w:ascii="inherit" w:eastAsia="Times New Roman" w:hAnsi="inherit" w:cs="Times New Roman"/>
                <w:color w:val="000000"/>
                <w:sz w:val="18"/>
                <w:szCs w:val="18"/>
                <w:lang w:eastAsia="it-IT"/>
              </w:rPr>
            </w:pPr>
            <w:r w:rsidRPr="00B71DF1">
              <w:rPr>
                <w:rFonts w:ascii="inherit" w:eastAsia="Times New Roman" w:hAnsi="inherit" w:cs="Times New Roman"/>
                <w:color w:val="000000"/>
                <w:sz w:val="18"/>
                <w:szCs w:val="18"/>
                <w:bdr w:val="none" w:sz="0" w:space="0" w:color="auto" w:frame="1"/>
                <w:lang w:eastAsia="it-IT"/>
              </w:rPr>
              <w:t>}</w:t>
            </w:r>
          </w:p>
        </w:tc>
      </w:tr>
    </w:tbl>
    <w:p w:rsidR="00B71DF1" w:rsidRPr="00B71DF1" w:rsidRDefault="00B71DF1" w:rsidP="00B71DF1">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71DF1">
        <w:rPr>
          <w:rFonts w:ascii="inherit" w:eastAsia="Times New Roman" w:hAnsi="inherit" w:cs="Arial"/>
          <w:b/>
          <w:bCs/>
          <w:color w:val="000000"/>
          <w:kern w:val="36"/>
          <w:sz w:val="23"/>
          <w:szCs w:val="23"/>
          <w:bdr w:val="none" w:sz="0" w:space="0" w:color="auto" w:frame="1"/>
          <w:lang w:eastAsia="it-IT"/>
        </w:rPr>
        <w:t>Analisi dei metodi definiti:</w:t>
      </w:r>
    </w:p>
    <w:p w:rsidR="00B71DF1" w:rsidRPr="00B71DF1" w:rsidRDefault="00B71DF1" w:rsidP="00B71DF1">
      <w:pPr>
        <w:numPr>
          <w:ilvl w:val="0"/>
          <w:numId w:val="33"/>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boolean hasSavepoint(): </w:t>
      </w:r>
      <w:r w:rsidRPr="00B71DF1">
        <w:rPr>
          <w:rFonts w:ascii="inherit" w:eastAsia="Times New Roman" w:hAnsi="inherit" w:cs="Arial"/>
          <w:color w:val="373737"/>
          <w:sz w:val="23"/>
          <w:szCs w:val="23"/>
          <w:lang w:eastAsia="it-IT"/>
        </w:rPr>
        <w:t>Questo metodo ritorna se questa transazione internamente esegue un punto di salvataggio, cioè che è stata creato come una transazione nidificata basata su un punto di salvataggio.</w:t>
      </w:r>
    </w:p>
    <w:p w:rsidR="00B71DF1" w:rsidRPr="00B71DF1" w:rsidRDefault="00B71DF1" w:rsidP="00B71DF1">
      <w:pPr>
        <w:numPr>
          <w:ilvl w:val="0"/>
          <w:numId w:val="33"/>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boolean isCompleted(): </w:t>
      </w:r>
      <w:r w:rsidRPr="00B71DF1">
        <w:rPr>
          <w:rFonts w:ascii="inherit" w:eastAsia="Times New Roman" w:hAnsi="inherit" w:cs="Arial"/>
          <w:color w:val="373737"/>
          <w:sz w:val="23"/>
          <w:szCs w:val="23"/>
          <w:lang w:eastAsia="it-IT"/>
        </w:rPr>
        <w:t>Questo metodo ritorna se questa transazione è stata completata, cioè se è stata già eseguita l’operatazione di commit o l’operazione di rollback.</w:t>
      </w:r>
    </w:p>
    <w:p w:rsidR="00B71DF1" w:rsidRPr="00B71DF1" w:rsidRDefault="00B71DF1" w:rsidP="00B71DF1">
      <w:pPr>
        <w:numPr>
          <w:ilvl w:val="0"/>
          <w:numId w:val="33"/>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boolean isNewTransaction(): </w:t>
      </w:r>
      <w:r w:rsidRPr="00B71DF1">
        <w:rPr>
          <w:rFonts w:ascii="inherit" w:eastAsia="Times New Roman" w:hAnsi="inherit" w:cs="Arial"/>
          <w:color w:val="373737"/>
          <w:sz w:val="23"/>
          <w:szCs w:val="23"/>
          <w:lang w:eastAsia="it-IT"/>
        </w:rPr>
        <w:t>Questo metodo ritorna true nel caso che la transazione corrente è nuova.</w:t>
      </w:r>
    </w:p>
    <w:p w:rsidR="00B71DF1" w:rsidRPr="00B71DF1" w:rsidRDefault="00B71DF1" w:rsidP="00B71DF1">
      <w:pPr>
        <w:numPr>
          <w:ilvl w:val="0"/>
          <w:numId w:val="33"/>
        </w:numPr>
        <w:spacing w:after="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boolean isRollbackOnly():</w:t>
      </w:r>
      <w:r w:rsidRPr="00B71DF1">
        <w:rPr>
          <w:rFonts w:ascii="inherit" w:eastAsia="Times New Roman" w:hAnsi="inherit" w:cs="Arial"/>
          <w:color w:val="373737"/>
          <w:sz w:val="23"/>
          <w:szCs w:val="23"/>
          <w:lang w:eastAsia="it-IT"/>
        </w:rPr>
        <w:t> Questo metodo ritorna true se la transazione è stata contrassegnata come rollback-only.</w:t>
      </w:r>
    </w:p>
    <w:p w:rsidR="00B71DF1" w:rsidRPr="00B71DF1" w:rsidRDefault="00B71DF1" w:rsidP="00B71DF1">
      <w:pPr>
        <w:numPr>
          <w:ilvl w:val="0"/>
          <w:numId w:val="33"/>
        </w:numPr>
        <w:spacing w:after="390" w:line="354" w:lineRule="atLeast"/>
        <w:ind w:left="600"/>
        <w:jc w:val="both"/>
        <w:textAlignment w:val="baseline"/>
        <w:rPr>
          <w:rFonts w:ascii="inherit" w:eastAsia="Times New Roman" w:hAnsi="inherit" w:cs="Arial"/>
          <w:color w:val="373737"/>
          <w:sz w:val="23"/>
          <w:szCs w:val="23"/>
          <w:lang w:eastAsia="it-IT"/>
        </w:rPr>
      </w:pPr>
      <w:r w:rsidRPr="00B71DF1">
        <w:rPr>
          <w:rFonts w:ascii="inherit" w:eastAsia="Times New Roman" w:hAnsi="inherit" w:cs="Arial"/>
          <w:b/>
          <w:bCs/>
          <w:color w:val="373737"/>
          <w:sz w:val="23"/>
          <w:szCs w:val="23"/>
          <w:lang w:eastAsia="it-IT"/>
        </w:rPr>
        <w:t>void setRollbackOnly():</w:t>
      </w:r>
      <w:r w:rsidRPr="00B71DF1">
        <w:rPr>
          <w:rFonts w:ascii="inherit" w:eastAsia="Times New Roman" w:hAnsi="inherit" w:cs="Arial"/>
          <w:color w:val="373737"/>
          <w:sz w:val="23"/>
          <w:szCs w:val="23"/>
          <w:lang w:eastAsia="it-IT"/>
        </w:rPr>
        <w:t> Questo metodo setta la transazione a rollback only.</w:t>
      </w: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spacing w:after="0" w:line="354" w:lineRule="atLeast"/>
        <w:textAlignment w:val="baseline"/>
        <w:rPr>
          <w:rFonts w:ascii="inherit" w:eastAsia="Times New Roman" w:hAnsi="inherit" w:cs="Arial"/>
          <w:color w:val="373737"/>
          <w:sz w:val="23"/>
          <w:szCs w:val="23"/>
          <w:lang w:eastAsia="it-IT"/>
        </w:rPr>
      </w:pPr>
    </w:p>
    <w:p w:rsidR="00B71DF1" w:rsidRDefault="00B71DF1" w:rsidP="00B71DF1">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34 – Gestione delle Transazioni in maniera programmatica in Spring</w:t>
      </w:r>
    </w:p>
    <w:p w:rsidR="00B71DF1" w:rsidRDefault="00B71DF1" w:rsidP="00B71DF1">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274" w:tooltip="13:39" w:history="1">
        <w:r>
          <w:rPr>
            <w:rStyle w:val="Collegamentoipertestuale"/>
            <w:rFonts w:ascii="inherit" w:hAnsi="inherit"/>
            <w:b/>
            <w:bCs/>
            <w:color w:val="11598F"/>
            <w:sz w:val="18"/>
            <w:szCs w:val="18"/>
            <w:u w:val="none"/>
            <w:bdr w:val="none" w:sz="0" w:space="0" w:color="auto" w:frame="1"/>
          </w:rPr>
          <w:t>16 aprile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967</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L’approccio alla gestione programmatica delle transazioni ci consente di gestire le transazioni mediante l’aiuto della programmazione all’interno del nostro codice sorgente. Tale approccio risulta essere estremamente flessibile ma più difficile da mantenere rispetto alla gestione dichiarativa.</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Prima di iniziare è importante avere almeno due tabelle all’interno del nostro database sulle quali è possibile eseguire diverse operazioni di CRUD che sfruttano l’aiuto delle transazioni.</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prima cosa andiamo a creare 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w:t>
      </w:r>
      <w:r>
        <w:rPr>
          <w:rStyle w:val="apple-converted-space"/>
          <w:rFonts w:ascii="inherit" w:hAnsi="inherit" w:cs="Arial"/>
          <w:color w:val="373737"/>
          <w:sz w:val="23"/>
          <w:szCs w:val="23"/>
        </w:rPr>
        <w:t> </w:t>
      </w:r>
      <w:r>
        <w:rPr>
          <w:rFonts w:ascii="inherit" w:hAnsi="inherit" w:cs="Arial"/>
          <w:color w:val="373737"/>
          <w:sz w:val="23"/>
          <w:szCs w:val="23"/>
        </w:rPr>
        <w:t>all’interno di un database che io ho chiamato</w:t>
      </w:r>
      <w:r>
        <w:rPr>
          <w:rStyle w:val="Enfasigrassetto"/>
          <w:rFonts w:ascii="inherit" w:eastAsiaTheme="majorEastAsia" w:hAnsi="inherit" w:cs="Arial"/>
          <w:color w:val="373737"/>
          <w:sz w:val="23"/>
          <w:szCs w:val="23"/>
          <w:bdr w:val="none" w:sz="0" w:space="0" w:color="auto" w:frame="1"/>
        </w:rPr>
        <w:t>SpringTestDb</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Creiamo il Database:</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prima cosa accediamo al nostro database nel modo che riteniamo opportuno (attraverso riga di comando o usando qualche programma per interfacciarsi con il DB). Ad esempio considerando di usare Linux e di accedere al DB MySql dalla shell potremmo fare: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mysql -u root -p</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(ed inserire la password)</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Potremmo poi creare un database dedicato a tale esempio tramite il comando MySql:</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create database SpringTestDb;</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Accediamo ora al database appena creato lanciando il seguente comando MySql:</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use SpringTestDb;</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Infine creiamo la tabella lanciando il seguente comando nella shell:</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898" type="#_x0000_t75" style="width:136.5pt;height:63.75pt" o:ole="">
            <v:imagedata r:id="rId12" o:title=""/>
          </v:shape>
          <w:control r:id="rId275" w:name="DefaultOcxName107" w:shapeid="_x0000_i189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tc>
        <w:tc>
          <w:tcPr>
            <w:tcW w:w="10020"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CREATE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TABLE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AUTO_INCREMENT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VARCHAR</w:t>
            </w:r>
            <w:r>
              <w:rPr>
                <w:rStyle w:val="crayon-sy"/>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PRIMARY</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KEY</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La seconda tabella da creare all’intdeno del database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SpringTestDb</w:t>
      </w:r>
      <w:r>
        <w:rPr>
          <w:rStyle w:val="apple-converted-space"/>
          <w:rFonts w:ascii="inherit" w:hAnsi="inherit" w:cs="Arial"/>
          <w:color w:val="373737"/>
          <w:sz w:val="23"/>
          <w:szCs w:val="23"/>
        </w:rPr>
        <w:t> </w:t>
      </w:r>
      <w:r>
        <w:rPr>
          <w:rFonts w:ascii="inherit" w:hAnsi="inherit" w:cs="Arial"/>
          <w:color w:val="373737"/>
          <w:sz w:val="23"/>
          <w:szCs w:val="23"/>
        </w:rPr>
        <w:t>è 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Marks</w:t>
      </w:r>
      <w:r>
        <w:rPr>
          <w:rStyle w:val="apple-converted-space"/>
          <w:rFonts w:ascii="inherit" w:hAnsi="inherit" w:cs="Arial"/>
          <w:color w:val="373737"/>
          <w:sz w:val="23"/>
          <w:szCs w:val="23"/>
        </w:rPr>
        <w:t> </w:t>
      </w:r>
      <w:r>
        <w:rPr>
          <w:rFonts w:ascii="inherit" w:hAnsi="inherit" w:cs="Arial"/>
          <w:color w:val="373737"/>
          <w:sz w:val="23"/>
          <w:szCs w:val="23"/>
        </w:rPr>
        <w:t>che conterrà i voti degli studenti basandosi sugli anni. In questa tabella troviamo il campo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SID</w:t>
      </w:r>
      <w:r>
        <w:rPr>
          <w:rStyle w:val="apple-converted-space"/>
          <w:rFonts w:ascii="inherit" w:hAnsi="inherit" w:cs="Arial"/>
          <w:color w:val="373737"/>
          <w:sz w:val="23"/>
          <w:szCs w:val="23"/>
        </w:rPr>
        <w:t> </w:t>
      </w:r>
      <w:r>
        <w:rPr>
          <w:rFonts w:ascii="inherit" w:hAnsi="inherit" w:cs="Arial"/>
          <w:color w:val="373737"/>
          <w:sz w:val="23"/>
          <w:szCs w:val="23"/>
        </w:rPr>
        <w:t>che rappresenta la</w:t>
      </w:r>
      <w:r>
        <w:rPr>
          <w:rStyle w:val="Enfasigrassetto"/>
          <w:rFonts w:ascii="inherit" w:eastAsiaTheme="majorEastAsia" w:hAnsi="inherit" w:cs="Arial"/>
          <w:color w:val="373737"/>
          <w:sz w:val="23"/>
          <w:szCs w:val="23"/>
          <w:bdr w:val="none" w:sz="0" w:space="0" w:color="auto" w:frame="1"/>
        </w:rPr>
        <w:t>foreign key</w:t>
      </w:r>
      <w:r>
        <w:rPr>
          <w:rStyle w:val="apple-converted-space"/>
          <w:rFonts w:ascii="inherit" w:hAnsi="inherit" w:cs="Arial"/>
          <w:color w:val="373737"/>
          <w:sz w:val="23"/>
          <w:szCs w:val="23"/>
        </w:rPr>
        <w:t> </w:t>
      </w:r>
      <w:r>
        <w:rPr>
          <w:rFonts w:ascii="inherit" w:hAnsi="inherit" w:cs="Arial"/>
          <w:color w:val="373737"/>
          <w:sz w:val="23"/>
          <w:szCs w:val="23"/>
        </w:rPr>
        <w:t>che lega i record della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Marks</w:t>
      </w:r>
      <w:r>
        <w:rPr>
          <w:rStyle w:val="apple-converted-space"/>
          <w:rFonts w:ascii="inherit" w:hAnsi="inherit" w:cs="Arial"/>
          <w:color w:val="373737"/>
          <w:sz w:val="23"/>
          <w:szCs w:val="23"/>
        </w:rPr>
        <w:t> </w:t>
      </w:r>
      <w:r>
        <w:rPr>
          <w:rFonts w:ascii="inherit" w:hAnsi="inherit" w:cs="Arial"/>
          <w:color w:val="373737"/>
          <w:sz w:val="23"/>
          <w:szCs w:val="23"/>
        </w:rPr>
        <w:t>ad un record della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w:t>
      </w:r>
      <w:r>
        <w:rPr>
          <w:rFonts w:ascii="inherit" w:hAnsi="inherit" w:cs="Arial"/>
          <w:color w:val="373737"/>
          <w:sz w:val="23"/>
          <w:szCs w:val="23"/>
        </w:rPr>
        <w:t>.</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901" type="#_x0000_t75" style="width:136.5pt;height:63.75pt" o:ole="">
            <v:imagedata r:id="rId12" o:title=""/>
          </v:shape>
          <w:control r:id="rId276" w:name="DefaultOcxName133" w:shapeid="_x0000_i190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tc>
        <w:tc>
          <w:tcPr>
            <w:tcW w:w="10020"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k"/>
                <w:rFonts w:ascii="inherit" w:hAnsi="inherit"/>
                <w:color w:val="000000"/>
                <w:sz w:val="18"/>
                <w:szCs w:val="18"/>
                <w:bdr w:val="none" w:sz="0" w:space="0" w:color="auto" w:frame="1"/>
              </w:rPr>
              <w:t>CREATE</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TABLE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SID</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h"/>
                <w:rFonts w:ascii="inherit" w:hAnsi="inherit"/>
                <w:color w:val="000000"/>
                <w:sz w:val="18"/>
                <w:szCs w:val="18"/>
                <w:bdr w:val="none" w:sz="0" w:space="0" w:color="auto" w:frame="1"/>
              </w:rPr>
              <w:t>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YEAR</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NOT</w:t>
            </w:r>
            <w:r>
              <w:rPr>
                <w:rStyle w:val="crayon-h"/>
                <w:rFonts w:ascii="inherit" w:hAnsi="inherit"/>
                <w:color w:val="000000"/>
                <w:sz w:val="18"/>
                <w:szCs w:val="18"/>
                <w:bdr w:val="none" w:sz="0" w:space="0" w:color="auto" w:frame="1"/>
              </w:rPr>
              <w:t xml:space="preserve"> </w:t>
            </w:r>
            <w:r>
              <w:rPr>
                <w:rStyle w:val="crayon-k"/>
                <w:rFonts w:ascii="inherit" w:hAnsi="inherit"/>
                <w:color w:val="000000"/>
                <w:sz w:val="18"/>
                <w:szCs w:val="18"/>
                <w:bdr w:val="none" w:sz="0" w:space="0" w:color="auto" w:frame="1"/>
              </w:rPr>
              <w:t>NULL</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ad usare 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PlatformTransactionManager</w:t>
      </w:r>
      <w:r>
        <w:rPr>
          <w:rStyle w:val="apple-converted-space"/>
          <w:rFonts w:ascii="inherit" w:hAnsi="inherit" w:cs="Arial"/>
          <w:b/>
          <w:bCs/>
          <w:i/>
          <w:iCs/>
          <w:color w:val="373737"/>
          <w:sz w:val="23"/>
          <w:szCs w:val="23"/>
          <w:bdr w:val="none" w:sz="0" w:space="0" w:color="auto" w:frame="1"/>
        </w:rPr>
        <w:t> </w:t>
      </w:r>
      <w:r>
        <w:rPr>
          <w:rFonts w:ascii="inherit" w:hAnsi="inherit" w:cs="Arial"/>
          <w:color w:val="373737"/>
          <w:sz w:val="23"/>
          <w:szCs w:val="23"/>
        </w:rPr>
        <w:t>(presentata nel precedente articolo) per realizzare l’approccio programmatico che implementa le transazioni. Per iniziare una nuova transazione abbiamo bisogno di un’istanza di un’implementazione concreta dell’interfaccia</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TransactionDefinition</w:t>
      </w:r>
      <w:r>
        <w:rPr>
          <w:rFonts w:ascii="inherit" w:hAnsi="inherit" w:cs="Arial"/>
          <w:color w:val="373737"/>
          <w:sz w:val="23"/>
          <w:szCs w:val="23"/>
        </w:rPr>
        <w:t>con gli appropriati attributi di transazione. In questo esempio creeremo semplicemente un’istanza di</w:t>
      </w:r>
      <w:r>
        <w:rPr>
          <w:rStyle w:val="Enfasigrassetto"/>
          <w:rFonts w:ascii="inherit" w:eastAsiaTheme="majorEastAsia" w:hAnsi="inherit" w:cs="Arial"/>
          <w:i/>
          <w:iCs/>
          <w:color w:val="373737"/>
          <w:sz w:val="23"/>
          <w:szCs w:val="23"/>
          <w:bdr w:val="none" w:sz="0" w:space="0" w:color="auto" w:frame="1"/>
        </w:rPr>
        <w:t>DefaultTransactionDefinition</w:t>
      </w:r>
      <w:r>
        <w:rPr>
          <w:rStyle w:val="apple-converted-space"/>
          <w:rFonts w:ascii="inherit" w:hAnsi="inherit" w:cs="Arial"/>
          <w:b/>
          <w:bCs/>
          <w:i/>
          <w:iCs/>
          <w:color w:val="373737"/>
          <w:sz w:val="23"/>
          <w:szCs w:val="23"/>
          <w:bdr w:val="none" w:sz="0" w:space="0" w:color="auto" w:frame="1"/>
        </w:rPr>
        <w:t> </w:t>
      </w:r>
      <w:r>
        <w:rPr>
          <w:rStyle w:val="Enfasicorsivo"/>
          <w:rFonts w:ascii="inherit" w:hAnsi="inherit" w:cs="Arial"/>
          <w:color w:val="373737"/>
          <w:sz w:val="23"/>
          <w:szCs w:val="23"/>
          <w:bdr w:val="none" w:sz="0" w:space="0" w:color="auto" w:frame="1"/>
        </w:rPr>
        <w:t>in modo da usare gli attributi di transazione standard.</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Una volta che un’istanza di</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TransactionDefinition</w:t>
      </w:r>
      <w:r>
        <w:rPr>
          <w:rStyle w:val="apple-converted-space"/>
          <w:rFonts w:ascii="inherit" w:hAnsi="inherit" w:cs="Arial"/>
          <w:color w:val="373737"/>
          <w:sz w:val="23"/>
          <w:szCs w:val="23"/>
        </w:rPr>
        <w:t> </w:t>
      </w:r>
      <w:r>
        <w:rPr>
          <w:rFonts w:ascii="inherit" w:hAnsi="inherit" w:cs="Arial"/>
          <w:color w:val="373737"/>
          <w:sz w:val="23"/>
          <w:szCs w:val="23"/>
        </w:rPr>
        <w:t>è stata creata, possiamo eseguire la nostra transazione invocando il metodo</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getTransaction()</w:t>
      </w:r>
      <w:r>
        <w:rPr>
          <w:rStyle w:val="apple-converted-space"/>
          <w:rFonts w:ascii="inherit" w:hAnsi="inherit" w:cs="Arial"/>
          <w:color w:val="373737"/>
          <w:sz w:val="23"/>
          <w:szCs w:val="23"/>
        </w:rPr>
        <w:t> </w:t>
      </w:r>
      <w:r>
        <w:rPr>
          <w:rFonts w:ascii="inherit" w:hAnsi="inherit" w:cs="Arial"/>
          <w:color w:val="373737"/>
          <w:sz w:val="23"/>
          <w:szCs w:val="23"/>
        </w:rPr>
        <w:t>(sull’istanza che implementa</w:t>
      </w:r>
      <w:r>
        <w:rPr>
          <w:rStyle w:val="Enfasigrassetto"/>
          <w:rFonts w:ascii="inherit" w:eastAsiaTheme="majorEastAsia" w:hAnsi="inherit" w:cs="Arial"/>
          <w:i/>
          <w:iCs/>
          <w:color w:val="373737"/>
          <w:sz w:val="23"/>
          <w:szCs w:val="23"/>
          <w:bdr w:val="none" w:sz="0" w:space="0" w:color="auto" w:frame="1"/>
        </w:rPr>
        <w:t>PlatformTransactionManager</w:t>
      </w:r>
      <w:r>
        <w:rPr>
          <w:rFonts w:ascii="inherit" w:hAnsi="inherit" w:cs="Arial"/>
          <w:color w:val="373737"/>
          <w:sz w:val="23"/>
          <w:szCs w:val="23"/>
        </w:rPr>
        <w:t>)</w:t>
      </w:r>
      <w:r>
        <w:rPr>
          <w:rStyle w:val="apple-converted-space"/>
          <w:rFonts w:ascii="inherit" w:hAnsi="inherit" w:cs="Arial"/>
          <w:b/>
          <w:bCs/>
          <w:i/>
          <w:iCs/>
          <w:color w:val="373737"/>
          <w:sz w:val="23"/>
          <w:szCs w:val="23"/>
          <w:bdr w:val="none" w:sz="0" w:space="0" w:color="auto" w:frame="1"/>
        </w:rPr>
        <w:t> </w:t>
      </w:r>
      <w:r>
        <w:rPr>
          <w:rFonts w:ascii="inherit" w:hAnsi="inherit" w:cs="Arial"/>
          <w:color w:val="373737"/>
          <w:sz w:val="23"/>
          <w:szCs w:val="23"/>
        </w:rPr>
        <w:t>che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ritorna un’istanza di</w:t>
      </w:r>
      <w:r>
        <w:rPr>
          <w:rStyle w:val="apple-converted-space"/>
          <w:rFonts w:ascii="inherit" w:hAnsi="inherit" w:cs="Arial"/>
          <w:b/>
          <w:bCs/>
          <w:color w:val="373737"/>
          <w:sz w:val="23"/>
          <w:szCs w:val="23"/>
          <w:bdr w:val="none" w:sz="0" w:space="0" w:color="auto" w:frame="1"/>
        </w:rPr>
        <w:t> </w:t>
      </w:r>
      <w:r>
        <w:rPr>
          <w:rStyle w:val="Enfasicorsivo"/>
          <w:rFonts w:ascii="inherit" w:hAnsi="inherit" w:cs="Arial"/>
          <w:b/>
          <w:bCs/>
          <w:color w:val="373737"/>
          <w:sz w:val="23"/>
          <w:szCs w:val="23"/>
          <w:bdr w:val="none" w:sz="0" w:space="0" w:color="auto" w:frame="1"/>
        </w:rPr>
        <w:t>TransactionStatus</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L’oggetto</w:t>
      </w:r>
      <w:r>
        <w:rPr>
          <w:rStyle w:val="apple-converted-space"/>
          <w:rFonts w:ascii="inherit" w:hAnsi="inherit" w:cs="Arial"/>
          <w:color w:val="373737"/>
          <w:sz w:val="23"/>
          <w:szCs w:val="23"/>
        </w:rPr>
        <w:t> </w:t>
      </w:r>
      <w:r>
        <w:rPr>
          <w:rStyle w:val="Enfasicorsivo"/>
          <w:rFonts w:ascii="inherit" w:hAnsi="inherit" w:cs="Arial"/>
          <w:b/>
          <w:bCs/>
          <w:color w:val="373737"/>
          <w:sz w:val="23"/>
          <w:szCs w:val="23"/>
          <w:bdr w:val="none" w:sz="0" w:space="0" w:color="auto" w:frame="1"/>
        </w:rPr>
        <w:t>TransactionStatus </w:t>
      </w:r>
      <w:r>
        <w:rPr>
          <w:rFonts w:ascii="inherit" w:hAnsi="inherit" w:cs="Arial"/>
          <w:color w:val="373737"/>
          <w:sz w:val="23"/>
          <w:szCs w:val="23"/>
        </w:rPr>
        <w:t>contribuisce al monitoraggio del tracciamento dello status corrente della transazione ed alla fine, se tutto è andato a buon fine, possiamo usare il metodo</w:t>
      </w:r>
      <w:r>
        <w:rPr>
          <w:rStyle w:val="apple-converted-space"/>
          <w:rFonts w:ascii="inherit" w:hAnsi="inherit" w:cs="Arial"/>
          <w:color w:val="373737"/>
          <w:sz w:val="23"/>
          <w:szCs w:val="23"/>
        </w:rPr>
        <w:t> </w:t>
      </w:r>
      <w:r>
        <w:rPr>
          <w:rStyle w:val="Enfasicorsivo"/>
          <w:rFonts w:ascii="inherit" w:hAnsi="inherit" w:cs="Arial"/>
          <w:b/>
          <w:bCs/>
          <w:color w:val="373737"/>
          <w:sz w:val="23"/>
          <w:szCs w:val="23"/>
          <w:bdr w:val="none" w:sz="0" w:space="0" w:color="auto" w:frame="1"/>
        </w:rPr>
        <w:t>commit()</w:t>
      </w:r>
      <w:r>
        <w:rPr>
          <w:rStyle w:val="apple-converted-space"/>
          <w:rFonts w:ascii="inherit" w:hAnsi="inherit" w:cs="Arial"/>
          <w:color w:val="373737"/>
          <w:sz w:val="23"/>
          <w:szCs w:val="23"/>
        </w:rPr>
        <w:t> </w:t>
      </w:r>
      <w:r>
        <w:rPr>
          <w:rFonts w:ascii="inherit" w:hAnsi="inherit" w:cs="Arial"/>
          <w:color w:val="373737"/>
          <w:sz w:val="23"/>
          <w:szCs w:val="23"/>
        </w:rPr>
        <w:t>di</w:t>
      </w:r>
      <w:r>
        <w:rPr>
          <w:rStyle w:val="Enfasigrassetto"/>
          <w:rFonts w:ascii="inherit" w:eastAsiaTheme="majorEastAsia" w:hAnsi="inherit" w:cs="Arial"/>
          <w:i/>
          <w:iCs/>
          <w:color w:val="373737"/>
          <w:sz w:val="23"/>
          <w:szCs w:val="23"/>
          <w:bdr w:val="none" w:sz="0" w:space="0" w:color="auto" w:frame="1"/>
        </w:rPr>
        <w:t>PlatformTransactionManager</w:t>
      </w:r>
      <w:r>
        <w:rPr>
          <w:rStyle w:val="apple-converted-space"/>
          <w:rFonts w:ascii="inherit" w:hAnsi="inherit" w:cs="Arial"/>
          <w:color w:val="373737"/>
          <w:sz w:val="23"/>
          <w:szCs w:val="23"/>
        </w:rPr>
        <w:t> </w:t>
      </w:r>
      <w:r>
        <w:rPr>
          <w:rFonts w:ascii="inherit" w:hAnsi="inherit" w:cs="Arial"/>
          <w:color w:val="373737"/>
          <w:sz w:val="23"/>
          <w:szCs w:val="23"/>
        </w:rPr>
        <w:t>per eseguire la commit della transazione e renderla persistente sul database, altrimenti possiamo usare il metodo</w:t>
      </w:r>
      <w:r>
        <w:rPr>
          <w:rStyle w:val="apple-converted-space"/>
          <w:rFonts w:ascii="inherit" w:hAnsi="inherit" w:cs="Arial"/>
          <w:color w:val="373737"/>
          <w:sz w:val="23"/>
          <w:szCs w:val="23"/>
        </w:rPr>
        <w:t> </w:t>
      </w:r>
      <w:r>
        <w:rPr>
          <w:rStyle w:val="Enfasigrassetto"/>
          <w:rFonts w:ascii="inherit" w:eastAsiaTheme="majorEastAsia" w:hAnsi="inherit" w:cs="Arial"/>
          <w:i/>
          <w:iCs/>
          <w:color w:val="373737"/>
          <w:sz w:val="23"/>
          <w:szCs w:val="23"/>
          <w:bdr w:val="none" w:sz="0" w:space="0" w:color="auto" w:frame="1"/>
        </w:rPr>
        <w:t>rollback()</w:t>
      </w:r>
      <w:r>
        <w:rPr>
          <w:rStyle w:val="apple-converted-space"/>
          <w:rFonts w:ascii="inherit" w:hAnsi="inherit" w:cs="Arial"/>
          <w:color w:val="373737"/>
          <w:sz w:val="23"/>
          <w:szCs w:val="23"/>
        </w:rPr>
        <w:t> </w:t>
      </w:r>
      <w:r>
        <w:rPr>
          <w:rFonts w:ascii="inherit" w:hAnsi="inherit" w:cs="Arial"/>
          <w:color w:val="373737"/>
          <w:sz w:val="23"/>
          <w:szCs w:val="23"/>
        </w:rPr>
        <w:t>per ripristina la situazione antecedente all’inizio della transazione.</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Andiamo ora ad implementare un’applicazione Spring che usa JDBC per l’accesso ai dati e che implementa alcune semplici operazioni di CRUD sulle tabelle Student e Marks. Come al solito lavoreremo usando STS\Eclipse come ambiente di sviluppo.</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Creiamo il progetto in STS\Eclipse:</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Seguiamo sempre la stessa procedura vista negli articoli precedenti per creare un nuovo proggetto Spring gestito tramite Maven usando STS\Eclipse.</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All’interno di STS\Eclipse aprire l’elemento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Maven</w:t>
      </w:r>
      <w:r>
        <w:rPr>
          <w:rStyle w:val="apple-converted-space"/>
          <w:rFonts w:ascii="inherit" w:hAnsi="inherit" w:cs="Arial"/>
          <w:color w:val="373737"/>
          <w:sz w:val="23"/>
          <w:szCs w:val="23"/>
        </w:rPr>
        <w:t> </w:t>
      </w:r>
      <w:r>
        <w:rPr>
          <w:rFonts w:ascii="inherit" w:hAnsi="inherit" w:cs="Arial"/>
          <w:color w:val="373737"/>
          <w:sz w:val="23"/>
          <w:szCs w:val="23"/>
        </w:rPr>
        <w:t>e selezionare “</w:t>
      </w:r>
      <w:r>
        <w:rPr>
          <w:rStyle w:val="Enfasigrassetto"/>
          <w:rFonts w:ascii="inherit" w:eastAsiaTheme="majorEastAsia" w:hAnsi="inherit" w:cs="Arial"/>
          <w:color w:val="373737"/>
          <w:sz w:val="23"/>
          <w:szCs w:val="23"/>
          <w:bdr w:val="none" w:sz="0" w:space="0" w:color="auto" w:frame="1"/>
        </w:rPr>
        <w:t>Maven Project</w:t>
      </w:r>
      <w:r>
        <w:rPr>
          <w:rFonts w:ascii="inherit" w:hAnsi="inherit" w:cs="Arial"/>
          <w:color w:val="373737"/>
          <w:sz w:val="23"/>
          <w:szCs w:val="23"/>
        </w:rPr>
        <w:t>“. Clickate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r>
        <w:rPr>
          <w:rFonts w:ascii="inherit" w:hAnsi="inherit" w:cs="Arial"/>
          <w:color w:val="373737"/>
          <w:sz w:val="23"/>
          <w:szCs w:val="23"/>
        </w:rPr>
        <w:br/>
        <w:t>Nella prima finestra dello wizard troveremo spuntato solo l’opzione “</w:t>
      </w:r>
      <w:r>
        <w:rPr>
          <w:rStyle w:val="Enfasigrassetto"/>
          <w:rFonts w:ascii="inherit" w:eastAsiaTheme="majorEastAsia" w:hAnsi="inherit" w:cs="Arial"/>
          <w:color w:val="373737"/>
          <w:sz w:val="23"/>
          <w:szCs w:val="23"/>
          <w:bdr w:val="none" w:sz="0" w:space="0" w:color="auto" w:frame="1"/>
        </w:rPr>
        <w:t>Use default Workspace location</w:t>
      </w:r>
      <w:r>
        <w:rPr>
          <w:rFonts w:ascii="inherit" w:hAnsi="inherit" w:cs="Arial"/>
          <w:color w:val="373737"/>
          <w:sz w:val="23"/>
          <w:szCs w:val="23"/>
        </w:rPr>
        <w:t>“, lasciare inalterate tali opzioni e clickate su Next. Nella seconda finestra dello wizard lasciate il default</w:t>
      </w:r>
      <w:r>
        <w:rPr>
          <w:rStyle w:val="Enfasigrassetto"/>
          <w:rFonts w:ascii="inherit" w:eastAsiaTheme="majorEastAsia" w:hAnsi="inherit" w:cs="Arial"/>
          <w:color w:val="373737"/>
          <w:sz w:val="23"/>
          <w:szCs w:val="23"/>
          <w:bdr w:val="none" w:sz="0" w:space="0" w:color="auto" w:frame="1"/>
        </w:rPr>
        <w:t>ArtifactId</w:t>
      </w:r>
      <w:r>
        <w:rPr>
          <w:rStyle w:val="apple-converted-space"/>
          <w:rFonts w:ascii="inherit" w:hAnsi="inherit" w:cs="Arial"/>
          <w:color w:val="373737"/>
          <w:sz w:val="23"/>
          <w:szCs w:val="23"/>
        </w:rPr>
        <w:t> </w:t>
      </w:r>
      <w:r>
        <w:rPr>
          <w:rFonts w:ascii="inherit" w:hAnsi="inherit" w:cs="Arial"/>
          <w:color w:val="373737"/>
          <w:sz w:val="23"/>
          <w:szCs w:val="23"/>
        </w:rPr>
        <w:t>settato su “</w:t>
      </w:r>
      <w:r>
        <w:rPr>
          <w:rStyle w:val="Enfasigrassetto"/>
          <w:rFonts w:ascii="inherit" w:eastAsiaTheme="majorEastAsia" w:hAnsi="inherit" w:cs="Arial"/>
          <w:color w:val="373737"/>
          <w:sz w:val="23"/>
          <w:szCs w:val="23"/>
          <w:bdr w:val="none" w:sz="0" w:space="0" w:color="auto" w:frame="1"/>
        </w:rPr>
        <w:t>maven-archetype-quickstart</w:t>
      </w:r>
      <w:r>
        <w:rPr>
          <w:rFonts w:ascii="inherit" w:hAnsi="inherit" w:cs="Arial"/>
          <w:color w:val="373737"/>
          <w:sz w:val="23"/>
          <w:szCs w:val="23"/>
        </w:rPr>
        <w:t>” e 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Next</w:t>
      </w:r>
      <w:r>
        <w:rPr>
          <w:rFonts w:ascii="inherit" w:hAnsi="inherit" w:cs="Arial"/>
          <w:color w:val="373737"/>
          <w:sz w:val="23"/>
          <w:szCs w:val="23"/>
        </w:rPr>
        <w:t>.</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Inserite i seguenti parametri:</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Group Id: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org.andrea.myexample</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Artifact  Id:</w:t>
      </w:r>
      <w:r>
        <w:rPr>
          <w:rStyle w:val="apple-converted-space"/>
          <w:rFonts w:ascii="inherit" w:hAnsi="inherit" w:cs="Arial"/>
          <w:color w:val="373737"/>
          <w:sz w:val="23"/>
          <w:szCs w:val="23"/>
        </w:rPr>
        <w:t> </w:t>
      </w:r>
      <w:r>
        <w:rPr>
          <w:rFonts w:ascii="inherit" w:hAnsi="inherit" w:cs="Arial"/>
          <w:color w:val="373737"/>
          <w:sz w:val="23"/>
          <w:szCs w:val="23"/>
        </w:rPr>
        <w:t>myProgrammaticTransactionSpring</w:t>
      </w:r>
      <w:r>
        <w:rPr>
          <w:rFonts w:ascii="inherit" w:hAnsi="inherit" w:cs="Arial"/>
          <w:color w:val="373737"/>
          <w:sz w:val="23"/>
          <w:szCs w:val="23"/>
        </w:rPr>
        <w:br/>
      </w:r>
      <w:r>
        <w:rPr>
          <w:rStyle w:val="Enfasigrassetto"/>
          <w:rFonts w:ascii="inherit" w:eastAsiaTheme="majorEastAsia" w:hAnsi="inherit" w:cs="Arial"/>
          <w:color w:val="373737"/>
          <w:sz w:val="23"/>
          <w:szCs w:val="23"/>
          <w:bdr w:val="none" w:sz="0" w:space="0" w:color="auto" w:frame="1"/>
        </w:rPr>
        <w:t>Version</w:t>
      </w:r>
      <w:r>
        <w:rPr>
          <w:rFonts w:ascii="inherit" w:hAnsi="inherit" w:cs="Arial"/>
          <w:color w:val="373737"/>
          <w:sz w:val="23"/>
          <w:szCs w:val="23"/>
        </w:rPr>
        <w:t>: lasciate 0.0.1-SNAPSHOT</w:t>
      </w:r>
    </w:p>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Clickate su</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Finish</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il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e clickate sul tab “</w:t>
      </w:r>
      <w:r>
        <w:rPr>
          <w:rStyle w:val="Enfasigrassetto"/>
          <w:rFonts w:ascii="inherit" w:eastAsiaTheme="majorEastAsia" w:hAnsi="inherit" w:cs="Arial"/>
          <w:color w:val="373737"/>
          <w:sz w:val="23"/>
          <w:szCs w:val="23"/>
          <w:bdr w:val="none" w:sz="0" w:space="0" w:color="auto" w:frame="1"/>
        </w:rPr>
        <w:t>Dependencies</w:t>
      </w:r>
      <w:r>
        <w:rPr>
          <w:rFonts w:ascii="inherit" w:hAnsi="inherit" w:cs="Arial"/>
          <w:color w:val="373737"/>
          <w:sz w:val="23"/>
          <w:szCs w:val="23"/>
        </w:rPr>
        <w:t>” per aggiungere le seguenti dipendenze di org.springframework (nel riquadro Dependencies, non Dependecies Management):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spring-core</w:t>
      </w:r>
      <w:r>
        <w:rPr>
          <w:rFonts w:ascii="inherit" w:hAnsi="inherit" w:cs="Arial"/>
          <w:color w:val="373737"/>
          <w:sz w:val="23"/>
          <w:szCs w:val="23"/>
        </w:rPr>
        <w:t>,</w:t>
      </w:r>
      <w:r>
        <w:rPr>
          <w:rStyle w:val="Enfasigrassetto"/>
          <w:rFonts w:ascii="inherit" w:eastAsiaTheme="majorEastAsia" w:hAnsi="inherit" w:cs="Arial"/>
          <w:color w:val="373737"/>
          <w:sz w:val="23"/>
          <w:szCs w:val="23"/>
          <w:bdr w:val="none" w:sz="0" w:space="0" w:color="auto" w:frame="1"/>
        </w:rPr>
        <w:t>spring-bean</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w:t>
      </w:r>
      <w:r>
        <w:rPr>
          <w:rFonts w:ascii="inherit" w:hAnsi="inherit" w:cs="Arial"/>
          <w:color w:val="373737"/>
          <w:sz w:val="23"/>
          <w:szCs w:val="23"/>
        </w:rPr>
        <w:t>,</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spring-context-support, spring-jdbc</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Dovremmo inoltre aggiungere la seguente dipendenza relativa al driver MySql necessario per effettuare la connessione: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mysql-connector-java</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Qualora non riusciste a scaricare automaticamente le dipendenze attraverso il wizard, questo è il codice del file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da inserire direttamente nel file tramite il tab</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pom.xml</w:t>
      </w:r>
      <w:r>
        <w:rPr>
          <w:rStyle w:val="apple-converted-space"/>
          <w:rFonts w:ascii="inherit" w:hAnsi="inherit" w:cs="Arial"/>
          <w:color w:val="373737"/>
          <w:sz w:val="23"/>
          <w:szCs w:val="23"/>
        </w:rPr>
        <w:t> </w:t>
      </w:r>
      <w:r>
        <w:rPr>
          <w:rFonts w:ascii="inherit" w:hAnsi="inherit" w:cs="Arial"/>
          <w:color w:val="373737"/>
          <w:sz w:val="23"/>
          <w:szCs w:val="23"/>
        </w:rPr>
        <w:t>della view relativa a tale file:</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904" type="#_x0000_t75" style="width:136.5pt;height:63.75pt" o:ole="">
            <v:imagedata r:id="rId12" o:title=""/>
          </v:shape>
          <w:control r:id="rId277" w:name="DefaultOcxName227" w:shapeid="_x0000_i190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p w:rsidR="00B71DF1" w:rsidRDefault="00B71DF1">
            <w:pPr>
              <w:jc w:val="center"/>
              <w:textAlignment w:val="baseline"/>
              <w:rPr>
                <w:rFonts w:ascii="inherit" w:hAnsi="inherit"/>
                <w:sz w:val="18"/>
                <w:szCs w:val="18"/>
              </w:rPr>
            </w:pPr>
            <w:r>
              <w:rPr>
                <w:rFonts w:ascii="inherit" w:hAnsi="inherit"/>
                <w:sz w:val="18"/>
                <w:szCs w:val="18"/>
              </w:rPr>
              <w:t>45</w:t>
            </w:r>
          </w:p>
          <w:p w:rsidR="00B71DF1" w:rsidRDefault="00B71DF1">
            <w:pPr>
              <w:jc w:val="center"/>
              <w:textAlignment w:val="baseline"/>
              <w:rPr>
                <w:rFonts w:ascii="inherit" w:hAnsi="inherit"/>
                <w:sz w:val="18"/>
                <w:szCs w:val="18"/>
              </w:rPr>
            </w:pPr>
            <w:r>
              <w:rPr>
                <w:rFonts w:ascii="inherit" w:hAnsi="inherit"/>
                <w:sz w:val="18"/>
                <w:szCs w:val="18"/>
              </w:rPr>
              <w:t>46</w:t>
            </w:r>
          </w:p>
          <w:p w:rsidR="00B71DF1" w:rsidRDefault="00B71DF1">
            <w:pPr>
              <w:jc w:val="center"/>
              <w:textAlignment w:val="baseline"/>
              <w:rPr>
                <w:rFonts w:ascii="inherit" w:hAnsi="inherit"/>
                <w:sz w:val="18"/>
                <w:szCs w:val="18"/>
              </w:rPr>
            </w:pPr>
            <w:r>
              <w:rPr>
                <w:rFonts w:ascii="inherit" w:hAnsi="inherit"/>
                <w:sz w:val="18"/>
                <w:szCs w:val="18"/>
              </w:rPr>
              <w:t>47</w:t>
            </w:r>
          </w:p>
          <w:p w:rsidR="00B71DF1" w:rsidRDefault="00B71DF1">
            <w:pPr>
              <w:jc w:val="center"/>
              <w:textAlignment w:val="baseline"/>
              <w:rPr>
                <w:rFonts w:ascii="inherit" w:hAnsi="inherit"/>
                <w:sz w:val="18"/>
                <w:szCs w:val="18"/>
              </w:rPr>
            </w:pPr>
            <w:r>
              <w:rPr>
                <w:rFonts w:ascii="inherit" w:hAnsi="inherit"/>
                <w:sz w:val="18"/>
                <w:szCs w:val="18"/>
              </w:rPr>
              <w:t>48</w:t>
            </w:r>
          </w:p>
          <w:p w:rsidR="00B71DF1" w:rsidRDefault="00B71DF1">
            <w:pPr>
              <w:jc w:val="center"/>
              <w:textAlignment w:val="baseline"/>
              <w:rPr>
                <w:rFonts w:ascii="inherit" w:hAnsi="inherit"/>
                <w:sz w:val="18"/>
                <w:szCs w:val="18"/>
              </w:rPr>
            </w:pPr>
            <w:r>
              <w:rPr>
                <w:rFonts w:ascii="inherit" w:hAnsi="inherit"/>
                <w:sz w:val="18"/>
                <w:szCs w:val="18"/>
              </w:rPr>
              <w:t>49</w:t>
            </w:r>
          </w:p>
          <w:p w:rsidR="00B71DF1" w:rsidRDefault="00B71DF1">
            <w:pPr>
              <w:jc w:val="center"/>
              <w:textAlignment w:val="baseline"/>
              <w:rPr>
                <w:rFonts w:ascii="inherit" w:hAnsi="inherit"/>
                <w:sz w:val="18"/>
                <w:szCs w:val="18"/>
              </w:rPr>
            </w:pPr>
            <w:r>
              <w:rPr>
                <w:rFonts w:ascii="inherit" w:hAnsi="inherit"/>
                <w:sz w:val="18"/>
                <w:szCs w:val="18"/>
              </w:rPr>
              <w:t>50</w:t>
            </w:r>
          </w:p>
          <w:p w:rsidR="00B71DF1" w:rsidRDefault="00B71DF1">
            <w:pPr>
              <w:jc w:val="center"/>
              <w:textAlignment w:val="baseline"/>
              <w:rPr>
                <w:rFonts w:ascii="inherit" w:hAnsi="inherit"/>
                <w:sz w:val="18"/>
                <w:szCs w:val="18"/>
              </w:rPr>
            </w:pPr>
            <w:r>
              <w:rPr>
                <w:rFonts w:ascii="inherit" w:hAnsi="inherit"/>
                <w:sz w:val="18"/>
                <w:szCs w:val="18"/>
              </w:rPr>
              <w:t>51</w:t>
            </w:r>
          </w:p>
          <w:p w:rsidR="00B71DF1" w:rsidRDefault="00B71DF1">
            <w:pPr>
              <w:jc w:val="center"/>
              <w:textAlignment w:val="baseline"/>
              <w:rPr>
                <w:rFonts w:ascii="inherit" w:hAnsi="inherit"/>
                <w:sz w:val="18"/>
                <w:szCs w:val="18"/>
              </w:rPr>
            </w:pPr>
            <w:r>
              <w:rPr>
                <w:rFonts w:ascii="inherit" w:hAnsi="inherit"/>
                <w:sz w:val="18"/>
                <w:szCs w:val="18"/>
              </w:rPr>
              <w:t>52</w:t>
            </w:r>
          </w:p>
          <w:p w:rsidR="00B71DF1" w:rsidRDefault="00B71DF1">
            <w:pPr>
              <w:jc w:val="center"/>
              <w:textAlignment w:val="baseline"/>
              <w:rPr>
                <w:rFonts w:ascii="inherit" w:hAnsi="inherit"/>
                <w:sz w:val="18"/>
                <w:szCs w:val="18"/>
              </w:rPr>
            </w:pPr>
            <w:r>
              <w:rPr>
                <w:rFonts w:ascii="inherit" w:hAnsi="inherit"/>
                <w:sz w:val="18"/>
                <w:szCs w:val="18"/>
              </w:rPr>
              <w:t>53</w:t>
            </w:r>
          </w:p>
          <w:p w:rsidR="00B71DF1" w:rsidRDefault="00B71DF1">
            <w:pPr>
              <w:jc w:val="center"/>
              <w:textAlignment w:val="baseline"/>
              <w:rPr>
                <w:rFonts w:ascii="inherit" w:hAnsi="inherit"/>
                <w:sz w:val="18"/>
                <w:szCs w:val="18"/>
              </w:rPr>
            </w:pPr>
            <w:r>
              <w:rPr>
                <w:rFonts w:ascii="inherit" w:hAnsi="inherit"/>
                <w:sz w:val="18"/>
                <w:szCs w:val="18"/>
              </w:rPr>
              <w:t>54</w:t>
            </w:r>
          </w:p>
          <w:p w:rsidR="00B71DF1" w:rsidRDefault="00B71DF1">
            <w:pPr>
              <w:jc w:val="center"/>
              <w:textAlignment w:val="baseline"/>
              <w:rPr>
                <w:rFonts w:ascii="inherit" w:hAnsi="inherit"/>
                <w:sz w:val="18"/>
                <w:szCs w:val="18"/>
              </w:rPr>
            </w:pPr>
            <w:r>
              <w:rPr>
                <w:rFonts w:ascii="inherit" w:hAnsi="inherit"/>
                <w:sz w:val="18"/>
                <w:szCs w:val="18"/>
              </w:rPr>
              <w:t>55</w:t>
            </w:r>
          </w:p>
          <w:p w:rsidR="00B71DF1" w:rsidRDefault="00B71DF1">
            <w:pPr>
              <w:jc w:val="center"/>
              <w:textAlignment w:val="baseline"/>
              <w:rPr>
                <w:rFonts w:ascii="inherit" w:hAnsi="inherit"/>
                <w:sz w:val="18"/>
                <w:szCs w:val="18"/>
              </w:rPr>
            </w:pPr>
            <w:r>
              <w:rPr>
                <w:rFonts w:ascii="inherit" w:hAnsi="inherit"/>
                <w:sz w:val="18"/>
                <w:szCs w:val="18"/>
              </w:rPr>
              <w:t>56</w:t>
            </w:r>
          </w:p>
          <w:p w:rsidR="00B71DF1" w:rsidRDefault="00B71DF1">
            <w:pPr>
              <w:jc w:val="center"/>
              <w:textAlignment w:val="baseline"/>
              <w:rPr>
                <w:rFonts w:ascii="inherit" w:hAnsi="inherit"/>
                <w:sz w:val="18"/>
                <w:szCs w:val="18"/>
              </w:rPr>
            </w:pPr>
            <w:r>
              <w:rPr>
                <w:rFonts w:ascii="inherit" w:hAnsi="inherit"/>
                <w:sz w:val="18"/>
                <w:szCs w:val="18"/>
              </w:rPr>
              <w:t>57</w:t>
            </w:r>
          </w:p>
        </w:tc>
        <w:tc>
          <w:tcPr>
            <w:tcW w:w="1138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&lt;project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"http://maven.apache.org/POM/4.0.0 http://maven.apache.org/xsd/maven-4.0.0.xsd"</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&lt;modelVersion&gt;</w:t>
            </w:r>
            <w:r>
              <w:rPr>
                <w:rStyle w:val="crayon-i"/>
                <w:rFonts w:ascii="inherit" w:hAnsi="inherit"/>
                <w:color w:val="000000"/>
                <w:sz w:val="18"/>
                <w:szCs w:val="18"/>
                <w:bdr w:val="none" w:sz="0" w:space="0" w:color="auto" w:frame="1"/>
              </w:rPr>
              <w:t>4.0.0</w:t>
            </w:r>
            <w:r>
              <w:rPr>
                <w:rStyle w:val="crayon-r"/>
                <w:rFonts w:ascii="inherit" w:hAnsi="inherit"/>
                <w:color w:val="000000"/>
                <w:sz w:val="18"/>
                <w:szCs w:val="18"/>
                <w:bdr w:val="none" w:sz="0" w:space="0" w:color="auto" w:frame="1"/>
              </w:rPr>
              <w:t>&lt;/modelVersion&gt;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org.andrea.myexample</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myProgrammaticTransactionSpring</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0.0.1-SNAPSHOT</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&lt;packaging&gt;</w:t>
            </w:r>
            <w:r>
              <w:rPr>
                <w:rStyle w:val="crayon-i"/>
                <w:rFonts w:ascii="inherit" w:hAnsi="inherit"/>
                <w:color w:val="000000"/>
                <w:sz w:val="18"/>
                <w:szCs w:val="18"/>
                <w:bdr w:val="none" w:sz="0" w:space="0" w:color="auto" w:frame="1"/>
              </w:rPr>
              <w:t>jar</w:t>
            </w:r>
            <w:r>
              <w:rPr>
                <w:rStyle w:val="crayon-r"/>
                <w:rFonts w:ascii="inherit" w:hAnsi="inherit"/>
                <w:color w:val="000000"/>
                <w:sz w:val="18"/>
                <w:szCs w:val="18"/>
                <w:bdr w:val="none" w:sz="0" w:space="0" w:color="auto" w:frame="1"/>
              </w:rPr>
              <w:t>&lt;/packaging&gt;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&lt;name&gt;</w:t>
            </w:r>
            <w:r>
              <w:rPr>
                <w:rStyle w:val="crayon-i"/>
                <w:rFonts w:ascii="inherit" w:hAnsi="inherit"/>
                <w:color w:val="000000"/>
                <w:sz w:val="18"/>
                <w:szCs w:val="18"/>
                <w:bdr w:val="none" w:sz="0" w:space="0" w:color="auto" w:frame="1"/>
              </w:rPr>
              <w:t>myProgrammaticTransactionSpring</w:t>
            </w:r>
            <w:r>
              <w:rPr>
                <w:rStyle w:val="crayon-r"/>
                <w:rFonts w:ascii="inherit" w:hAnsi="inherit"/>
                <w:color w:val="000000"/>
                <w:sz w:val="18"/>
                <w:szCs w:val="18"/>
                <w:bdr w:val="none" w:sz="0" w:space="0" w:color="auto" w:frame="1"/>
              </w:rPr>
              <w:t>&lt;/name&gt;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&lt;url&gt;</w:t>
            </w:r>
            <w:r>
              <w:rPr>
                <w:rStyle w:val="crayon-i"/>
                <w:rFonts w:ascii="inherit" w:hAnsi="inherit"/>
                <w:color w:val="000000"/>
                <w:sz w:val="18"/>
                <w:szCs w:val="18"/>
                <w:bdr w:val="none" w:sz="0" w:space="0" w:color="auto" w:frame="1"/>
              </w:rPr>
              <w:t>http://maven.apache.org</w:t>
            </w:r>
            <w:r>
              <w:rPr>
                <w:rStyle w:val="crayon-r"/>
                <w:rFonts w:ascii="inherit" w:hAnsi="inherit"/>
                <w:color w:val="000000"/>
                <w:sz w:val="18"/>
                <w:szCs w:val="18"/>
                <w:bdr w:val="none" w:sz="0" w:space="0" w:color="auto" w:frame="1"/>
              </w:rPr>
              <w:t>&lt;/url&gt;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&lt;project.build.sourceEncoding&gt;</w:t>
            </w:r>
            <w:r>
              <w:rPr>
                <w:rStyle w:val="crayon-i"/>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&lt;/project.build.sourceEncoding&gt;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&lt;/properties&gt;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junit</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3.8.1</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&lt;scope&gt;</w:t>
            </w:r>
            <w:r>
              <w:rPr>
                <w:rStyle w:val="crayon-i"/>
                <w:rFonts w:ascii="inherit" w:hAnsi="inherit"/>
                <w:color w:val="000000"/>
                <w:sz w:val="18"/>
                <w:szCs w:val="18"/>
                <w:bdr w:val="none" w:sz="0" w:space="0" w:color="auto" w:frame="1"/>
              </w:rPr>
              <w:t>test</w:t>
            </w:r>
            <w:r>
              <w:rPr>
                <w:rStyle w:val="crayon-r"/>
                <w:rFonts w:ascii="inherit" w:hAnsi="inherit"/>
                <w:color w:val="000000"/>
                <w:sz w:val="18"/>
                <w:szCs w:val="18"/>
                <w:bdr w:val="none" w:sz="0" w:space="0" w:color="auto" w:frame="1"/>
              </w:rPr>
              <w:t>&lt;/scope&gt;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spring-core</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spring-beans</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spring-context-support</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org.springframework</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spring-jdbc</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3.2.1.RELEASE</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&lt;groupId&gt;</w:t>
            </w:r>
            <w:r>
              <w:rPr>
                <w:rStyle w:val="crayon-i"/>
                <w:rFonts w:ascii="inherit" w:hAnsi="inherit"/>
                <w:color w:val="000000"/>
                <w:sz w:val="18"/>
                <w:szCs w:val="18"/>
                <w:bdr w:val="none" w:sz="0" w:space="0" w:color="auto" w:frame="1"/>
              </w:rPr>
              <w:t>mysql</w:t>
            </w:r>
            <w:r>
              <w:rPr>
                <w:rStyle w:val="crayon-r"/>
                <w:rFonts w:ascii="inherit" w:hAnsi="inherit"/>
                <w:color w:val="000000"/>
                <w:sz w:val="18"/>
                <w:szCs w:val="18"/>
                <w:bdr w:val="none" w:sz="0" w:space="0" w:color="auto" w:frame="1"/>
              </w:rPr>
              <w:t>&lt;/groupId&gt;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&lt;artifactId&gt;</w:t>
            </w:r>
            <w:r>
              <w:rPr>
                <w:rStyle w:val="crayon-i"/>
                <w:rFonts w:ascii="inherit" w:hAnsi="inherit"/>
                <w:color w:val="000000"/>
                <w:sz w:val="18"/>
                <w:szCs w:val="18"/>
                <w:bdr w:val="none" w:sz="0" w:space="0" w:color="auto" w:frame="1"/>
              </w:rPr>
              <w:t>mysql-connector-java</w:t>
            </w:r>
            <w:r>
              <w:rPr>
                <w:rStyle w:val="crayon-r"/>
                <w:rFonts w:ascii="inherit" w:hAnsi="inherit"/>
                <w:color w:val="000000"/>
                <w:sz w:val="18"/>
                <w:szCs w:val="18"/>
                <w:bdr w:val="none" w:sz="0" w:space="0" w:color="auto" w:frame="1"/>
              </w:rPr>
              <w:t>&lt;/artifactId&gt;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&lt;version&gt;</w:t>
            </w:r>
            <w:r>
              <w:rPr>
                <w:rStyle w:val="crayon-i"/>
                <w:rFonts w:ascii="inherit" w:hAnsi="inherit"/>
                <w:color w:val="000000"/>
                <w:sz w:val="18"/>
                <w:szCs w:val="18"/>
                <w:bdr w:val="none" w:sz="0" w:space="0" w:color="auto" w:frame="1"/>
              </w:rPr>
              <w:t>5.1.23</w:t>
            </w:r>
            <w:r>
              <w:rPr>
                <w:rStyle w:val="crayon-r"/>
                <w:rFonts w:ascii="inherit" w:hAnsi="inherit"/>
                <w:color w:val="000000"/>
                <w:sz w:val="18"/>
                <w:szCs w:val="18"/>
                <w:bdr w:val="none" w:sz="0" w:space="0" w:color="auto" w:frame="1"/>
              </w:rPr>
              <w:t>&lt;/version&gt;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&lt;/dependency&gt;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&lt;/dependencies&gt;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&lt;/project&gt;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Per prima cosa andiamo a creare dell’unico package presente nel nostro progetto (</w:t>
      </w:r>
      <w:r>
        <w:rPr>
          <w:rStyle w:val="Enfasigrassetto"/>
          <w:rFonts w:ascii="inherit" w:eastAsiaTheme="majorEastAsia" w:hAnsi="inherit" w:cs="Arial"/>
          <w:color w:val="373737"/>
          <w:sz w:val="23"/>
          <w:szCs w:val="23"/>
          <w:bdr w:val="none" w:sz="0" w:space="0" w:color="auto" w:frame="1"/>
        </w:rPr>
        <w:t>org.andrea.myexample.myJdbcSpringExample</w:t>
      </w:r>
      <w:r>
        <w:rPr>
          <w:rFonts w:ascii="inherit" w:hAnsi="inherit" w:cs="Arial"/>
          <w:color w:val="373737"/>
          <w:sz w:val="23"/>
          <w:szCs w:val="23"/>
        </w:rPr>
        <w:t>) creare 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StudentDAO</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elenca la lista di tutti i metodi di</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CRUD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saranno messi a disposizione dal nostro DAO.</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907" type="#_x0000_t75" style="width:136.5pt;height:63.75pt" o:ole="">
            <v:imagedata r:id="rId12" o:title=""/>
          </v:shape>
          <w:control r:id="rId278" w:name="DefaultOcxName324" w:shapeid="_x0000_i190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myProgrammaticTransactionSpring</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Interfaccia che definisce i metodi che implementano le operazioni di CRUD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che vogliamo implementare nel nostro DAO:</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interface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StudentDAO</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Questo metodo viene usato per inizializzare le risorse del database cioè</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la connessione al database: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setDataSource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DataSource </w:t>
            </w:r>
            <w:r>
              <w:rPr>
                <w:rStyle w:val="crayon-i"/>
                <w:rFonts w:ascii="inherit" w:hAnsi="inherit"/>
                <w:color w:val="000000"/>
                <w:sz w:val="18"/>
                <w:szCs w:val="18"/>
                <w:bdr w:val="none" w:sz="0" w:space="0" w:color="auto" w:frame="1"/>
              </w:rPr>
              <w:t>ds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Questo metodo serve a creare un record nella tabella Student e nella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tabella Marks:</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Questo metodo serve ad elencare tutti i record all'interno della tabella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Studend e della tabella Marks</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&lt;StudentMarks&gt;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listStudents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codice della classe</w:t>
      </w:r>
      <w:r>
        <w:rPr>
          <w:rStyle w:val="apple-converted-space"/>
          <w:rFonts w:ascii="inherit" w:hAnsi="inherit" w:cs="Arial"/>
          <w:b/>
          <w:bCs/>
          <w:color w:val="373737"/>
          <w:sz w:val="23"/>
          <w:szCs w:val="23"/>
          <w:bdr w:val="none" w:sz="0" w:space="0" w:color="auto" w:frame="1"/>
        </w:rPr>
        <w:t> </w:t>
      </w:r>
      <w:r>
        <w:rPr>
          <w:rStyle w:val="Enfasigrassetto"/>
          <w:rFonts w:ascii="inherit" w:eastAsiaTheme="majorEastAsia" w:hAnsi="inherit" w:cs="Arial"/>
          <w:color w:val="373737"/>
          <w:sz w:val="23"/>
          <w:szCs w:val="23"/>
          <w:bdr w:val="none" w:sz="0" w:space="0" w:color="auto" w:frame="1"/>
        </w:rPr>
        <w:t>StudentMarks</w:t>
      </w:r>
      <w:r>
        <w:rPr>
          <w:rStyle w:val="apple-converted-space"/>
          <w:rFonts w:ascii="inherit" w:hAnsi="inherit" w:cs="Arial"/>
          <w:color w:val="373737"/>
          <w:sz w:val="23"/>
          <w:szCs w:val="23"/>
        </w:rPr>
        <w:t> </w:t>
      </w:r>
      <w:r>
        <w:rPr>
          <w:rFonts w:ascii="inherit" w:hAnsi="inherit" w:cs="Arial"/>
          <w:color w:val="373737"/>
          <w:sz w:val="23"/>
          <w:szCs w:val="23"/>
        </w:rPr>
        <w:t>che rappresenta la nostra entity:</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910" type="#_x0000_t75" style="width:136.5pt;height:63.75pt" o:ole="">
            <v:imagedata r:id="rId12" o:title=""/>
          </v:shape>
          <w:control r:id="rId279" w:name="DefaultOcxName422" w:shapeid="_x0000_i191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p w:rsidR="00B71DF1" w:rsidRDefault="00B71DF1">
            <w:pPr>
              <w:jc w:val="center"/>
              <w:textAlignment w:val="baseline"/>
              <w:rPr>
                <w:rFonts w:ascii="inherit" w:hAnsi="inherit"/>
                <w:sz w:val="18"/>
                <w:szCs w:val="18"/>
              </w:rPr>
            </w:pPr>
            <w:r>
              <w:rPr>
                <w:rFonts w:ascii="inherit" w:hAnsi="inherit"/>
                <w:sz w:val="18"/>
                <w:szCs w:val="18"/>
              </w:rPr>
              <w:t>45</w:t>
            </w:r>
          </w:p>
          <w:p w:rsidR="00B71DF1" w:rsidRDefault="00B71DF1">
            <w:pPr>
              <w:jc w:val="center"/>
              <w:textAlignment w:val="baseline"/>
              <w:rPr>
                <w:rFonts w:ascii="inherit" w:hAnsi="inherit"/>
                <w:sz w:val="18"/>
                <w:szCs w:val="18"/>
              </w:rPr>
            </w:pPr>
            <w:r>
              <w:rPr>
                <w:rFonts w:ascii="inherit" w:hAnsi="inherit"/>
                <w:sz w:val="18"/>
                <w:szCs w:val="18"/>
              </w:rPr>
              <w:t>46</w:t>
            </w:r>
          </w:p>
          <w:p w:rsidR="00B71DF1" w:rsidRDefault="00B71DF1">
            <w:pPr>
              <w:jc w:val="center"/>
              <w:textAlignment w:val="baseline"/>
              <w:rPr>
                <w:rFonts w:ascii="inherit" w:hAnsi="inherit"/>
                <w:sz w:val="18"/>
                <w:szCs w:val="18"/>
              </w:rPr>
            </w:pPr>
            <w:r>
              <w:rPr>
                <w:rFonts w:ascii="inherit" w:hAnsi="inherit"/>
                <w:sz w:val="18"/>
                <w:szCs w:val="18"/>
              </w:rPr>
              <w:t>47</w:t>
            </w:r>
          </w:p>
          <w:p w:rsidR="00B71DF1" w:rsidRDefault="00B71DF1">
            <w:pPr>
              <w:jc w:val="center"/>
              <w:textAlignment w:val="baseline"/>
              <w:rPr>
                <w:rFonts w:ascii="inherit" w:hAnsi="inherit"/>
                <w:sz w:val="18"/>
                <w:szCs w:val="18"/>
              </w:rPr>
            </w:pPr>
            <w:r>
              <w:rPr>
                <w:rFonts w:ascii="inherit" w:hAnsi="inherit"/>
                <w:sz w:val="18"/>
                <w:szCs w:val="18"/>
              </w:rPr>
              <w:t>48</w:t>
            </w:r>
          </w:p>
          <w:p w:rsidR="00B71DF1" w:rsidRDefault="00B71DF1">
            <w:pPr>
              <w:jc w:val="center"/>
              <w:textAlignment w:val="baseline"/>
              <w:rPr>
                <w:rFonts w:ascii="inherit" w:hAnsi="inherit"/>
                <w:sz w:val="18"/>
                <w:szCs w:val="18"/>
              </w:rPr>
            </w:pPr>
            <w:r>
              <w:rPr>
                <w:rFonts w:ascii="inherit" w:hAnsi="inherit"/>
                <w:sz w:val="18"/>
                <w:szCs w:val="18"/>
              </w:rPr>
              <w:t>49</w:t>
            </w:r>
          </w:p>
          <w:p w:rsidR="00B71DF1" w:rsidRDefault="00B71DF1">
            <w:pPr>
              <w:jc w:val="center"/>
              <w:textAlignment w:val="baseline"/>
              <w:rPr>
                <w:rFonts w:ascii="inherit" w:hAnsi="inherit"/>
                <w:sz w:val="18"/>
                <w:szCs w:val="18"/>
              </w:rPr>
            </w:pPr>
            <w:r>
              <w:rPr>
                <w:rFonts w:ascii="inherit" w:hAnsi="inherit"/>
                <w:sz w:val="18"/>
                <w:szCs w:val="18"/>
              </w:rPr>
              <w:t>50</w:t>
            </w:r>
          </w:p>
          <w:p w:rsidR="00B71DF1" w:rsidRDefault="00B71DF1">
            <w:pPr>
              <w:jc w:val="center"/>
              <w:textAlignment w:val="baseline"/>
              <w:rPr>
                <w:rFonts w:ascii="inherit" w:hAnsi="inherit"/>
                <w:sz w:val="18"/>
                <w:szCs w:val="18"/>
              </w:rPr>
            </w:pPr>
            <w:r>
              <w:rPr>
                <w:rFonts w:ascii="inherit" w:hAnsi="inherit"/>
                <w:sz w:val="18"/>
                <w:szCs w:val="18"/>
              </w:rPr>
              <w:t>51</w:t>
            </w:r>
          </w:p>
          <w:p w:rsidR="00B71DF1" w:rsidRDefault="00B71DF1">
            <w:pPr>
              <w:jc w:val="center"/>
              <w:textAlignment w:val="baseline"/>
              <w:rPr>
                <w:rFonts w:ascii="inherit" w:hAnsi="inherit"/>
                <w:sz w:val="18"/>
                <w:szCs w:val="18"/>
              </w:rPr>
            </w:pPr>
            <w:r>
              <w:rPr>
                <w:rFonts w:ascii="inherit" w:hAnsi="inherit"/>
                <w:sz w:val="18"/>
                <w:szCs w:val="18"/>
              </w:rPr>
              <w:t>52</w:t>
            </w:r>
          </w:p>
          <w:p w:rsidR="00B71DF1" w:rsidRDefault="00B71DF1">
            <w:pPr>
              <w:jc w:val="center"/>
              <w:textAlignment w:val="baseline"/>
              <w:rPr>
                <w:rFonts w:ascii="inherit" w:hAnsi="inherit"/>
                <w:sz w:val="18"/>
                <w:szCs w:val="18"/>
              </w:rPr>
            </w:pPr>
            <w:r>
              <w:rPr>
                <w:rFonts w:ascii="inherit" w:hAnsi="inherit"/>
                <w:sz w:val="18"/>
                <w:szCs w:val="18"/>
              </w:rPr>
              <w:t>53</w:t>
            </w:r>
          </w:p>
          <w:p w:rsidR="00B71DF1" w:rsidRDefault="00B71DF1">
            <w:pPr>
              <w:jc w:val="center"/>
              <w:textAlignment w:val="baseline"/>
              <w:rPr>
                <w:rFonts w:ascii="inherit" w:hAnsi="inherit"/>
                <w:sz w:val="18"/>
                <w:szCs w:val="18"/>
              </w:rPr>
            </w:pPr>
            <w:r>
              <w:rPr>
                <w:rFonts w:ascii="inherit" w:hAnsi="inherit"/>
                <w:sz w:val="18"/>
                <w:szCs w:val="18"/>
              </w:rPr>
              <w:t>54</w:t>
            </w:r>
          </w:p>
          <w:p w:rsidR="00B71DF1" w:rsidRDefault="00B71DF1">
            <w:pPr>
              <w:jc w:val="center"/>
              <w:textAlignment w:val="baseline"/>
              <w:rPr>
                <w:rFonts w:ascii="inherit" w:hAnsi="inherit"/>
                <w:sz w:val="18"/>
                <w:szCs w:val="18"/>
              </w:rPr>
            </w:pPr>
            <w:r>
              <w:rPr>
                <w:rFonts w:ascii="inherit" w:hAnsi="inherit"/>
                <w:sz w:val="18"/>
                <w:szCs w:val="18"/>
              </w:rPr>
              <w:t>55</w:t>
            </w:r>
          </w:p>
          <w:p w:rsidR="00B71DF1" w:rsidRDefault="00B71DF1">
            <w:pPr>
              <w:jc w:val="center"/>
              <w:textAlignment w:val="baseline"/>
              <w:rPr>
                <w:rFonts w:ascii="inherit" w:hAnsi="inherit"/>
                <w:sz w:val="18"/>
                <w:szCs w:val="18"/>
              </w:rPr>
            </w:pPr>
            <w:r>
              <w:rPr>
                <w:rFonts w:ascii="inherit" w:hAnsi="inherit"/>
                <w:sz w:val="18"/>
                <w:szCs w:val="18"/>
              </w:rPr>
              <w:t>56</w:t>
            </w:r>
          </w:p>
          <w:p w:rsidR="00B71DF1" w:rsidRDefault="00B71DF1">
            <w:pPr>
              <w:jc w:val="center"/>
              <w:textAlignment w:val="baseline"/>
              <w:rPr>
                <w:rFonts w:ascii="inherit" w:hAnsi="inherit"/>
                <w:sz w:val="18"/>
                <w:szCs w:val="18"/>
              </w:rPr>
            </w:pPr>
            <w:r>
              <w:rPr>
                <w:rFonts w:ascii="inherit" w:hAnsi="inherit"/>
                <w:sz w:val="18"/>
                <w:szCs w:val="18"/>
              </w:rPr>
              <w:t>57</w:t>
            </w:r>
          </w:p>
          <w:p w:rsidR="00B71DF1" w:rsidRDefault="00B71DF1">
            <w:pPr>
              <w:jc w:val="center"/>
              <w:textAlignment w:val="baseline"/>
              <w:rPr>
                <w:rFonts w:ascii="inherit" w:hAnsi="inherit"/>
                <w:sz w:val="18"/>
                <w:szCs w:val="18"/>
              </w:rPr>
            </w:pPr>
            <w:r>
              <w:rPr>
                <w:rFonts w:ascii="inherit" w:hAnsi="inherit"/>
                <w:sz w:val="18"/>
                <w:szCs w:val="18"/>
              </w:rPr>
              <w:t>58</w:t>
            </w:r>
          </w:p>
          <w:p w:rsidR="00B71DF1" w:rsidRDefault="00B71DF1">
            <w:pPr>
              <w:jc w:val="center"/>
              <w:textAlignment w:val="baseline"/>
              <w:rPr>
                <w:rFonts w:ascii="inherit" w:hAnsi="inherit"/>
                <w:sz w:val="18"/>
                <w:szCs w:val="18"/>
              </w:rPr>
            </w:pPr>
            <w:r>
              <w:rPr>
                <w:rFonts w:ascii="inherit" w:hAnsi="inherit"/>
                <w:sz w:val="18"/>
                <w:szCs w:val="18"/>
              </w:rPr>
              <w:t>59</w:t>
            </w:r>
          </w:p>
          <w:p w:rsidR="00B71DF1" w:rsidRDefault="00B71DF1">
            <w:pPr>
              <w:jc w:val="center"/>
              <w:textAlignment w:val="baseline"/>
              <w:rPr>
                <w:rFonts w:ascii="inherit" w:hAnsi="inherit"/>
                <w:sz w:val="18"/>
                <w:szCs w:val="18"/>
              </w:rPr>
            </w:pPr>
            <w:r>
              <w:rPr>
                <w:rFonts w:ascii="inherit" w:hAnsi="inherit"/>
                <w:sz w:val="18"/>
                <w:szCs w:val="18"/>
              </w:rPr>
              <w:t>60</w:t>
            </w:r>
          </w:p>
          <w:p w:rsidR="00B71DF1" w:rsidRDefault="00B71DF1">
            <w:pPr>
              <w:jc w:val="center"/>
              <w:textAlignment w:val="baseline"/>
              <w:rPr>
                <w:rFonts w:ascii="inherit" w:hAnsi="inherit"/>
                <w:sz w:val="18"/>
                <w:szCs w:val="18"/>
              </w:rPr>
            </w:pPr>
            <w:r>
              <w:rPr>
                <w:rFonts w:ascii="inherit" w:hAnsi="inherit"/>
                <w:sz w:val="18"/>
                <w:szCs w:val="18"/>
              </w:rPr>
              <w:t>61</w:t>
            </w:r>
          </w:p>
          <w:p w:rsidR="00B71DF1" w:rsidRDefault="00B71DF1">
            <w:pPr>
              <w:jc w:val="center"/>
              <w:textAlignment w:val="baseline"/>
              <w:rPr>
                <w:rFonts w:ascii="inherit" w:hAnsi="inherit"/>
                <w:sz w:val="18"/>
                <w:szCs w:val="18"/>
              </w:rPr>
            </w:pPr>
            <w:r>
              <w:rPr>
                <w:rFonts w:ascii="inherit" w:hAnsi="inherit"/>
                <w:sz w:val="18"/>
                <w:szCs w:val="18"/>
              </w:rPr>
              <w:t>62</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myProgrammaticTransactionSpring</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Rappresenta l'entity:</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StudentMarks</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Metodi Getter &amp; Setter:</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age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setId</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setMarks</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marks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getMarks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setYear</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year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getYear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setSid</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getSid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il contenuto della classe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StudentMarksMapper:</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913" type="#_x0000_t75" style="width:136.5pt;height:63.75pt" o:ole="">
            <v:imagedata r:id="rId12" o:title=""/>
          </v:shape>
          <w:control r:id="rId280" w:name="DefaultOcxName519" w:shapeid="_x0000_i191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myProgrammaticTransactionSpring</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ResultSet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SQLException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RowMapper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che implementa l'interfaccia RowMapper. Si tratta di un'interfaccia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usata da JdbcTemplate per mappare le righe di un ResultSet (oggetto che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contiene l'insieme delle righe restituite da una query SQL) riga per riga.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Le implementazioni di questa interfaccia mappano ogni riga su di un oggetto</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risultante senza doversi preoccupare della gestione delle eccezioni poichè</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le SQLException saranno catturate e gestite dalla chiamata a JdbcTemplate.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StudentMarksMapper</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RowMapper&lt;StudentMarks&gt;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Implementazione del metodo dell'interfaccia RowMapper che mappa una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specifica riga della tabella su di un oggetto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Un oggetto ResultSet contenente l'insieme di tutte le righe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restituite dalla query</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L'indice che indentifica una specifica riga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@return Un nuovo oggetto Student rappresentante la riga selezionata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all'interno dell'oggetto ResultSet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@see org.springframework.jdbc.core.RowMapper#mapRow(java.sql.ResultSet, int)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StudentMarks mapRow</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ResultSet </w:t>
            </w:r>
            <w:r>
              <w:rPr>
                <w:rStyle w:val="crayon-i"/>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rowNum</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throws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SQLException</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StudentMarks </w:t>
            </w:r>
            <w:r>
              <w:rPr>
                <w:rStyle w:val="crayon-v"/>
                <w:rFonts w:ascii="inherit" w:hAnsi="inherit"/>
                <w:color w:val="000000"/>
                <w:sz w:val="18"/>
                <w:szCs w:val="18"/>
                <w:bdr w:val="none" w:sz="0" w:space="0" w:color="auto" w:frame="1"/>
              </w:rPr>
              <w:t>studentMarks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setId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setName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getString</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setAge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setSid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setMarks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setYear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Di seguito ecco l’implementazione della classe</w:t>
      </w:r>
      <w:r>
        <w:rPr>
          <w:rStyle w:val="apple-converted-space"/>
          <w:rFonts w:ascii="inherit" w:hAnsi="inherit" w:cs="Arial"/>
          <w:b/>
          <w:bCs/>
          <w:color w:val="373737"/>
          <w:sz w:val="23"/>
          <w:szCs w:val="23"/>
          <w:bdr w:val="none" w:sz="0" w:space="0" w:color="auto" w:frame="1"/>
        </w:rPr>
        <w:t> </w:t>
      </w:r>
      <w:r>
        <w:rPr>
          <w:rStyle w:val="Enfasigrassetto"/>
          <w:rFonts w:ascii="inherit" w:eastAsiaTheme="majorEastAsia" w:hAnsi="inherit" w:cs="Arial"/>
          <w:color w:val="373737"/>
          <w:sz w:val="23"/>
          <w:szCs w:val="23"/>
          <w:bdr w:val="none" w:sz="0" w:space="0" w:color="auto" w:frame="1"/>
        </w:rPr>
        <w:t>StudentJDBCTemplate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implementa i metodi di</w:t>
      </w:r>
      <w:r>
        <w:rPr>
          <w:rStyle w:val="Enfasigrassetto"/>
          <w:rFonts w:ascii="inherit" w:eastAsiaTheme="majorEastAsia" w:hAnsi="inherit" w:cs="Arial"/>
          <w:color w:val="373737"/>
          <w:sz w:val="23"/>
          <w:szCs w:val="23"/>
          <w:bdr w:val="none" w:sz="0" w:space="0" w:color="auto" w:frame="1"/>
        </w:rPr>
        <w:t>CRUD</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definiti nell’interfaccia</w:t>
      </w:r>
      <w:r>
        <w:rPr>
          <w:rStyle w:val="apple-converted-space"/>
          <w:rFonts w:ascii="inherit" w:hAnsi="inherit" w:cs="Arial"/>
          <w:b/>
          <w:bCs/>
          <w:color w:val="373737"/>
          <w:sz w:val="23"/>
          <w:szCs w:val="23"/>
          <w:bdr w:val="none" w:sz="0" w:space="0" w:color="auto" w:frame="1"/>
        </w:rPr>
        <w:t> </w:t>
      </w:r>
      <w:r>
        <w:rPr>
          <w:rStyle w:val="Enfasigrassetto"/>
          <w:rFonts w:ascii="inherit" w:eastAsiaTheme="majorEastAsia" w:hAnsi="inherit" w:cs="Arial"/>
          <w:color w:val="373737"/>
          <w:sz w:val="23"/>
          <w:szCs w:val="23"/>
          <w:bdr w:val="none" w:sz="0" w:space="0" w:color="auto" w:frame="1"/>
        </w:rPr>
        <w:t>StudentDAO:</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916" type="#_x0000_t75" style="width:136.5pt;height:63.75pt" o:ole="">
            <v:imagedata r:id="rId12" o:title=""/>
          </v:shape>
          <w:control r:id="rId281" w:name="DefaultOcxName616" w:shapeid="_x0000_i191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938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p w:rsidR="00B71DF1" w:rsidRDefault="00B71DF1">
            <w:pPr>
              <w:jc w:val="center"/>
              <w:textAlignment w:val="baseline"/>
              <w:rPr>
                <w:rFonts w:ascii="inherit" w:hAnsi="inherit"/>
                <w:sz w:val="18"/>
                <w:szCs w:val="18"/>
              </w:rPr>
            </w:pPr>
            <w:r>
              <w:rPr>
                <w:rFonts w:ascii="inherit" w:hAnsi="inherit"/>
                <w:sz w:val="18"/>
                <w:szCs w:val="18"/>
              </w:rPr>
              <w:t>45</w:t>
            </w:r>
          </w:p>
          <w:p w:rsidR="00B71DF1" w:rsidRDefault="00B71DF1">
            <w:pPr>
              <w:jc w:val="center"/>
              <w:textAlignment w:val="baseline"/>
              <w:rPr>
                <w:rFonts w:ascii="inherit" w:hAnsi="inherit"/>
                <w:sz w:val="18"/>
                <w:szCs w:val="18"/>
              </w:rPr>
            </w:pPr>
            <w:r>
              <w:rPr>
                <w:rFonts w:ascii="inherit" w:hAnsi="inherit"/>
                <w:sz w:val="18"/>
                <w:szCs w:val="18"/>
              </w:rPr>
              <w:t>46</w:t>
            </w:r>
          </w:p>
          <w:p w:rsidR="00B71DF1" w:rsidRDefault="00B71DF1">
            <w:pPr>
              <w:jc w:val="center"/>
              <w:textAlignment w:val="baseline"/>
              <w:rPr>
                <w:rFonts w:ascii="inherit" w:hAnsi="inherit"/>
                <w:sz w:val="18"/>
                <w:szCs w:val="18"/>
              </w:rPr>
            </w:pPr>
            <w:r>
              <w:rPr>
                <w:rFonts w:ascii="inherit" w:hAnsi="inherit"/>
                <w:sz w:val="18"/>
                <w:szCs w:val="18"/>
              </w:rPr>
              <w:t>47</w:t>
            </w:r>
          </w:p>
          <w:p w:rsidR="00B71DF1" w:rsidRDefault="00B71DF1">
            <w:pPr>
              <w:jc w:val="center"/>
              <w:textAlignment w:val="baseline"/>
              <w:rPr>
                <w:rFonts w:ascii="inherit" w:hAnsi="inherit"/>
                <w:sz w:val="18"/>
                <w:szCs w:val="18"/>
              </w:rPr>
            </w:pPr>
            <w:r>
              <w:rPr>
                <w:rFonts w:ascii="inherit" w:hAnsi="inherit"/>
                <w:sz w:val="18"/>
                <w:szCs w:val="18"/>
              </w:rPr>
              <w:t>48</w:t>
            </w:r>
          </w:p>
          <w:p w:rsidR="00B71DF1" w:rsidRDefault="00B71DF1">
            <w:pPr>
              <w:jc w:val="center"/>
              <w:textAlignment w:val="baseline"/>
              <w:rPr>
                <w:rFonts w:ascii="inherit" w:hAnsi="inherit"/>
                <w:sz w:val="18"/>
                <w:szCs w:val="18"/>
              </w:rPr>
            </w:pPr>
            <w:r>
              <w:rPr>
                <w:rFonts w:ascii="inherit" w:hAnsi="inherit"/>
                <w:sz w:val="18"/>
                <w:szCs w:val="18"/>
              </w:rPr>
              <w:t>49</w:t>
            </w:r>
          </w:p>
          <w:p w:rsidR="00B71DF1" w:rsidRDefault="00B71DF1">
            <w:pPr>
              <w:jc w:val="center"/>
              <w:textAlignment w:val="baseline"/>
              <w:rPr>
                <w:rFonts w:ascii="inherit" w:hAnsi="inherit"/>
                <w:sz w:val="18"/>
                <w:szCs w:val="18"/>
              </w:rPr>
            </w:pPr>
            <w:r>
              <w:rPr>
                <w:rFonts w:ascii="inherit" w:hAnsi="inherit"/>
                <w:sz w:val="18"/>
                <w:szCs w:val="18"/>
              </w:rPr>
              <w:t>50</w:t>
            </w:r>
          </w:p>
          <w:p w:rsidR="00B71DF1" w:rsidRDefault="00B71DF1">
            <w:pPr>
              <w:jc w:val="center"/>
              <w:textAlignment w:val="baseline"/>
              <w:rPr>
                <w:rFonts w:ascii="inherit" w:hAnsi="inherit"/>
                <w:sz w:val="18"/>
                <w:szCs w:val="18"/>
              </w:rPr>
            </w:pPr>
            <w:r>
              <w:rPr>
                <w:rFonts w:ascii="inherit" w:hAnsi="inherit"/>
                <w:sz w:val="18"/>
                <w:szCs w:val="18"/>
              </w:rPr>
              <w:t>51</w:t>
            </w:r>
          </w:p>
          <w:p w:rsidR="00B71DF1" w:rsidRDefault="00B71DF1">
            <w:pPr>
              <w:jc w:val="center"/>
              <w:textAlignment w:val="baseline"/>
              <w:rPr>
                <w:rFonts w:ascii="inherit" w:hAnsi="inherit"/>
                <w:sz w:val="18"/>
                <w:szCs w:val="18"/>
              </w:rPr>
            </w:pPr>
            <w:r>
              <w:rPr>
                <w:rFonts w:ascii="inherit" w:hAnsi="inherit"/>
                <w:sz w:val="18"/>
                <w:szCs w:val="18"/>
              </w:rPr>
              <w:t>52</w:t>
            </w:r>
          </w:p>
          <w:p w:rsidR="00B71DF1" w:rsidRDefault="00B71DF1">
            <w:pPr>
              <w:jc w:val="center"/>
              <w:textAlignment w:val="baseline"/>
              <w:rPr>
                <w:rFonts w:ascii="inherit" w:hAnsi="inherit"/>
                <w:sz w:val="18"/>
                <w:szCs w:val="18"/>
              </w:rPr>
            </w:pPr>
            <w:r>
              <w:rPr>
                <w:rFonts w:ascii="inherit" w:hAnsi="inherit"/>
                <w:sz w:val="18"/>
                <w:szCs w:val="18"/>
              </w:rPr>
              <w:t>53</w:t>
            </w:r>
          </w:p>
          <w:p w:rsidR="00B71DF1" w:rsidRDefault="00B71DF1">
            <w:pPr>
              <w:jc w:val="center"/>
              <w:textAlignment w:val="baseline"/>
              <w:rPr>
                <w:rFonts w:ascii="inherit" w:hAnsi="inherit"/>
                <w:sz w:val="18"/>
                <w:szCs w:val="18"/>
              </w:rPr>
            </w:pPr>
            <w:r>
              <w:rPr>
                <w:rFonts w:ascii="inherit" w:hAnsi="inherit"/>
                <w:sz w:val="18"/>
                <w:szCs w:val="18"/>
              </w:rPr>
              <w:t>54</w:t>
            </w:r>
          </w:p>
          <w:p w:rsidR="00B71DF1" w:rsidRDefault="00B71DF1">
            <w:pPr>
              <w:jc w:val="center"/>
              <w:textAlignment w:val="baseline"/>
              <w:rPr>
                <w:rFonts w:ascii="inherit" w:hAnsi="inherit"/>
                <w:sz w:val="18"/>
                <w:szCs w:val="18"/>
              </w:rPr>
            </w:pPr>
            <w:r>
              <w:rPr>
                <w:rFonts w:ascii="inherit" w:hAnsi="inherit"/>
                <w:sz w:val="18"/>
                <w:szCs w:val="18"/>
              </w:rPr>
              <w:t>55</w:t>
            </w:r>
          </w:p>
          <w:p w:rsidR="00B71DF1" w:rsidRDefault="00B71DF1">
            <w:pPr>
              <w:jc w:val="center"/>
              <w:textAlignment w:val="baseline"/>
              <w:rPr>
                <w:rFonts w:ascii="inherit" w:hAnsi="inherit"/>
                <w:sz w:val="18"/>
                <w:szCs w:val="18"/>
              </w:rPr>
            </w:pPr>
            <w:r>
              <w:rPr>
                <w:rFonts w:ascii="inherit" w:hAnsi="inherit"/>
                <w:sz w:val="18"/>
                <w:szCs w:val="18"/>
              </w:rPr>
              <w:t>56</w:t>
            </w:r>
          </w:p>
          <w:p w:rsidR="00B71DF1" w:rsidRDefault="00B71DF1">
            <w:pPr>
              <w:jc w:val="center"/>
              <w:textAlignment w:val="baseline"/>
              <w:rPr>
                <w:rFonts w:ascii="inherit" w:hAnsi="inherit"/>
                <w:sz w:val="18"/>
                <w:szCs w:val="18"/>
              </w:rPr>
            </w:pPr>
            <w:r>
              <w:rPr>
                <w:rFonts w:ascii="inherit" w:hAnsi="inherit"/>
                <w:sz w:val="18"/>
                <w:szCs w:val="18"/>
              </w:rPr>
              <w:t>57</w:t>
            </w:r>
          </w:p>
          <w:p w:rsidR="00B71DF1" w:rsidRDefault="00B71DF1">
            <w:pPr>
              <w:jc w:val="center"/>
              <w:textAlignment w:val="baseline"/>
              <w:rPr>
                <w:rFonts w:ascii="inherit" w:hAnsi="inherit"/>
                <w:sz w:val="18"/>
                <w:szCs w:val="18"/>
              </w:rPr>
            </w:pPr>
            <w:r>
              <w:rPr>
                <w:rFonts w:ascii="inherit" w:hAnsi="inherit"/>
                <w:sz w:val="18"/>
                <w:szCs w:val="18"/>
              </w:rPr>
              <w:t>58</w:t>
            </w:r>
          </w:p>
          <w:p w:rsidR="00B71DF1" w:rsidRDefault="00B71DF1">
            <w:pPr>
              <w:jc w:val="center"/>
              <w:textAlignment w:val="baseline"/>
              <w:rPr>
                <w:rFonts w:ascii="inherit" w:hAnsi="inherit"/>
                <w:sz w:val="18"/>
                <w:szCs w:val="18"/>
              </w:rPr>
            </w:pPr>
            <w:r>
              <w:rPr>
                <w:rFonts w:ascii="inherit" w:hAnsi="inherit"/>
                <w:sz w:val="18"/>
                <w:szCs w:val="18"/>
              </w:rPr>
              <w:t>59</w:t>
            </w:r>
          </w:p>
          <w:p w:rsidR="00B71DF1" w:rsidRDefault="00B71DF1">
            <w:pPr>
              <w:jc w:val="center"/>
              <w:textAlignment w:val="baseline"/>
              <w:rPr>
                <w:rFonts w:ascii="inherit" w:hAnsi="inherit"/>
                <w:sz w:val="18"/>
                <w:szCs w:val="18"/>
              </w:rPr>
            </w:pPr>
            <w:r>
              <w:rPr>
                <w:rFonts w:ascii="inherit" w:hAnsi="inherit"/>
                <w:sz w:val="18"/>
                <w:szCs w:val="18"/>
              </w:rPr>
              <w:t>60</w:t>
            </w:r>
          </w:p>
          <w:p w:rsidR="00B71DF1" w:rsidRDefault="00B71DF1">
            <w:pPr>
              <w:jc w:val="center"/>
              <w:textAlignment w:val="baseline"/>
              <w:rPr>
                <w:rFonts w:ascii="inherit" w:hAnsi="inherit"/>
                <w:sz w:val="18"/>
                <w:szCs w:val="18"/>
              </w:rPr>
            </w:pPr>
            <w:r>
              <w:rPr>
                <w:rFonts w:ascii="inherit" w:hAnsi="inherit"/>
                <w:sz w:val="18"/>
                <w:szCs w:val="18"/>
              </w:rPr>
              <w:t>61</w:t>
            </w:r>
          </w:p>
          <w:p w:rsidR="00B71DF1" w:rsidRDefault="00B71DF1">
            <w:pPr>
              <w:jc w:val="center"/>
              <w:textAlignment w:val="baseline"/>
              <w:rPr>
                <w:rFonts w:ascii="inherit" w:hAnsi="inherit"/>
                <w:sz w:val="18"/>
                <w:szCs w:val="18"/>
              </w:rPr>
            </w:pPr>
            <w:r>
              <w:rPr>
                <w:rFonts w:ascii="inherit" w:hAnsi="inherit"/>
                <w:sz w:val="18"/>
                <w:szCs w:val="18"/>
              </w:rPr>
              <w:t>62</w:t>
            </w:r>
          </w:p>
          <w:p w:rsidR="00B71DF1" w:rsidRDefault="00B71DF1">
            <w:pPr>
              <w:jc w:val="center"/>
              <w:textAlignment w:val="baseline"/>
              <w:rPr>
                <w:rFonts w:ascii="inherit" w:hAnsi="inherit"/>
                <w:sz w:val="18"/>
                <w:szCs w:val="18"/>
              </w:rPr>
            </w:pPr>
            <w:r>
              <w:rPr>
                <w:rFonts w:ascii="inherit" w:hAnsi="inherit"/>
                <w:sz w:val="18"/>
                <w:szCs w:val="18"/>
              </w:rPr>
              <w:t>63</w:t>
            </w:r>
          </w:p>
          <w:p w:rsidR="00B71DF1" w:rsidRDefault="00B71DF1">
            <w:pPr>
              <w:jc w:val="center"/>
              <w:textAlignment w:val="baseline"/>
              <w:rPr>
                <w:rFonts w:ascii="inherit" w:hAnsi="inherit"/>
                <w:sz w:val="18"/>
                <w:szCs w:val="18"/>
              </w:rPr>
            </w:pPr>
            <w:r>
              <w:rPr>
                <w:rFonts w:ascii="inherit" w:hAnsi="inherit"/>
                <w:sz w:val="18"/>
                <w:szCs w:val="18"/>
              </w:rPr>
              <w:t>64</w:t>
            </w:r>
          </w:p>
          <w:p w:rsidR="00B71DF1" w:rsidRDefault="00B71DF1">
            <w:pPr>
              <w:jc w:val="center"/>
              <w:textAlignment w:val="baseline"/>
              <w:rPr>
                <w:rFonts w:ascii="inherit" w:hAnsi="inherit"/>
                <w:sz w:val="18"/>
                <w:szCs w:val="18"/>
              </w:rPr>
            </w:pPr>
            <w:r>
              <w:rPr>
                <w:rFonts w:ascii="inherit" w:hAnsi="inherit"/>
                <w:sz w:val="18"/>
                <w:szCs w:val="18"/>
              </w:rPr>
              <w:t>65</w:t>
            </w:r>
          </w:p>
          <w:p w:rsidR="00B71DF1" w:rsidRDefault="00B71DF1">
            <w:pPr>
              <w:jc w:val="center"/>
              <w:textAlignment w:val="baseline"/>
              <w:rPr>
                <w:rFonts w:ascii="inherit" w:hAnsi="inherit"/>
                <w:sz w:val="18"/>
                <w:szCs w:val="18"/>
              </w:rPr>
            </w:pPr>
            <w:r>
              <w:rPr>
                <w:rFonts w:ascii="inherit" w:hAnsi="inherit"/>
                <w:sz w:val="18"/>
                <w:szCs w:val="18"/>
              </w:rPr>
              <w:t>66</w:t>
            </w:r>
          </w:p>
          <w:p w:rsidR="00B71DF1" w:rsidRDefault="00B71DF1">
            <w:pPr>
              <w:jc w:val="center"/>
              <w:textAlignment w:val="baseline"/>
              <w:rPr>
                <w:rFonts w:ascii="inherit" w:hAnsi="inherit"/>
                <w:sz w:val="18"/>
                <w:szCs w:val="18"/>
              </w:rPr>
            </w:pPr>
            <w:r>
              <w:rPr>
                <w:rFonts w:ascii="inherit" w:hAnsi="inherit"/>
                <w:sz w:val="18"/>
                <w:szCs w:val="18"/>
              </w:rPr>
              <w:t>67</w:t>
            </w:r>
          </w:p>
          <w:p w:rsidR="00B71DF1" w:rsidRDefault="00B71DF1">
            <w:pPr>
              <w:jc w:val="center"/>
              <w:textAlignment w:val="baseline"/>
              <w:rPr>
                <w:rFonts w:ascii="inherit" w:hAnsi="inherit"/>
                <w:sz w:val="18"/>
                <w:szCs w:val="18"/>
              </w:rPr>
            </w:pPr>
            <w:r>
              <w:rPr>
                <w:rFonts w:ascii="inherit" w:hAnsi="inherit"/>
                <w:sz w:val="18"/>
                <w:szCs w:val="18"/>
              </w:rPr>
              <w:t>68</w:t>
            </w:r>
          </w:p>
          <w:p w:rsidR="00B71DF1" w:rsidRDefault="00B71DF1">
            <w:pPr>
              <w:jc w:val="center"/>
              <w:textAlignment w:val="baseline"/>
              <w:rPr>
                <w:rFonts w:ascii="inherit" w:hAnsi="inherit"/>
                <w:sz w:val="18"/>
                <w:szCs w:val="18"/>
              </w:rPr>
            </w:pPr>
            <w:r>
              <w:rPr>
                <w:rFonts w:ascii="inherit" w:hAnsi="inherit"/>
                <w:sz w:val="18"/>
                <w:szCs w:val="18"/>
              </w:rPr>
              <w:t>69</w:t>
            </w:r>
          </w:p>
          <w:p w:rsidR="00B71DF1" w:rsidRDefault="00B71DF1">
            <w:pPr>
              <w:jc w:val="center"/>
              <w:textAlignment w:val="baseline"/>
              <w:rPr>
                <w:rFonts w:ascii="inherit" w:hAnsi="inherit"/>
                <w:sz w:val="18"/>
                <w:szCs w:val="18"/>
              </w:rPr>
            </w:pPr>
            <w:r>
              <w:rPr>
                <w:rFonts w:ascii="inherit" w:hAnsi="inherit"/>
                <w:sz w:val="18"/>
                <w:szCs w:val="18"/>
              </w:rPr>
              <w:t>70</w:t>
            </w:r>
          </w:p>
          <w:p w:rsidR="00B71DF1" w:rsidRDefault="00B71DF1">
            <w:pPr>
              <w:jc w:val="center"/>
              <w:textAlignment w:val="baseline"/>
              <w:rPr>
                <w:rFonts w:ascii="inherit" w:hAnsi="inherit"/>
                <w:sz w:val="18"/>
                <w:szCs w:val="18"/>
              </w:rPr>
            </w:pPr>
            <w:r>
              <w:rPr>
                <w:rFonts w:ascii="inherit" w:hAnsi="inherit"/>
                <w:sz w:val="18"/>
                <w:szCs w:val="18"/>
              </w:rPr>
              <w:t>71</w:t>
            </w:r>
          </w:p>
          <w:p w:rsidR="00B71DF1" w:rsidRDefault="00B71DF1">
            <w:pPr>
              <w:jc w:val="center"/>
              <w:textAlignment w:val="baseline"/>
              <w:rPr>
                <w:rFonts w:ascii="inherit" w:hAnsi="inherit"/>
                <w:sz w:val="18"/>
                <w:szCs w:val="18"/>
              </w:rPr>
            </w:pPr>
            <w:r>
              <w:rPr>
                <w:rFonts w:ascii="inherit" w:hAnsi="inherit"/>
                <w:sz w:val="18"/>
                <w:szCs w:val="18"/>
              </w:rPr>
              <w:t>72</w:t>
            </w:r>
          </w:p>
          <w:p w:rsidR="00B71DF1" w:rsidRDefault="00B71DF1">
            <w:pPr>
              <w:jc w:val="center"/>
              <w:textAlignment w:val="baseline"/>
              <w:rPr>
                <w:rFonts w:ascii="inherit" w:hAnsi="inherit"/>
                <w:sz w:val="18"/>
                <w:szCs w:val="18"/>
              </w:rPr>
            </w:pPr>
            <w:r>
              <w:rPr>
                <w:rFonts w:ascii="inherit" w:hAnsi="inherit"/>
                <w:sz w:val="18"/>
                <w:szCs w:val="18"/>
              </w:rPr>
              <w:t>73</w:t>
            </w:r>
          </w:p>
          <w:p w:rsidR="00B71DF1" w:rsidRDefault="00B71DF1">
            <w:pPr>
              <w:jc w:val="center"/>
              <w:textAlignment w:val="baseline"/>
              <w:rPr>
                <w:rFonts w:ascii="inherit" w:hAnsi="inherit"/>
                <w:sz w:val="18"/>
                <w:szCs w:val="18"/>
              </w:rPr>
            </w:pPr>
            <w:r>
              <w:rPr>
                <w:rFonts w:ascii="inherit" w:hAnsi="inherit"/>
                <w:sz w:val="18"/>
                <w:szCs w:val="18"/>
              </w:rPr>
              <w:t>74</w:t>
            </w:r>
          </w:p>
          <w:p w:rsidR="00B71DF1" w:rsidRDefault="00B71DF1">
            <w:pPr>
              <w:jc w:val="center"/>
              <w:textAlignment w:val="baseline"/>
              <w:rPr>
                <w:rFonts w:ascii="inherit" w:hAnsi="inherit"/>
                <w:sz w:val="18"/>
                <w:szCs w:val="18"/>
              </w:rPr>
            </w:pPr>
            <w:r>
              <w:rPr>
                <w:rFonts w:ascii="inherit" w:hAnsi="inherit"/>
                <w:sz w:val="18"/>
                <w:szCs w:val="18"/>
              </w:rPr>
              <w:t>75</w:t>
            </w:r>
          </w:p>
          <w:p w:rsidR="00B71DF1" w:rsidRDefault="00B71DF1">
            <w:pPr>
              <w:jc w:val="center"/>
              <w:textAlignment w:val="baseline"/>
              <w:rPr>
                <w:rFonts w:ascii="inherit" w:hAnsi="inherit"/>
                <w:sz w:val="18"/>
                <w:szCs w:val="18"/>
              </w:rPr>
            </w:pPr>
            <w:r>
              <w:rPr>
                <w:rFonts w:ascii="inherit" w:hAnsi="inherit"/>
                <w:sz w:val="18"/>
                <w:szCs w:val="18"/>
              </w:rPr>
              <w:t>76</w:t>
            </w:r>
          </w:p>
          <w:p w:rsidR="00B71DF1" w:rsidRDefault="00B71DF1">
            <w:pPr>
              <w:jc w:val="center"/>
              <w:textAlignment w:val="baseline"/>
              <w:rPr>
                <w:rFonts w:ascii="inherit" w:hAnsi="inherit"/>
                <w:sz w:val="18"/>
                <w:szCs w:val="18"/>
              </w:rPr>
            </w:pPr>
            <w:r>
              <w:rPr>
                <w:rFonts w:ascii="inherit" w:hAnsi="inherit"/>
                <w:sz w:val="18"/>
                <w:szCs w:val="18"/>
              </w:rPr>
              <w:t>77</w:t>
            </w:r>
          </w:p>
          <w:p w:rsidR="00B71DF1" w:rsidRDefault="00B71DF1">
            <w:pPr>
              <w:jc w:val="center"/>
              <w:textAlignment w:val="baseline"/>
              <w:rPr>
                <w:rFonts w:ascii="inherit" w:hAnsi="inherit"/>
                <w:sz w:val="18"/>
                <w:szCs w:val="18"/>
              </w:rPr>
            </w:pPr>
            <w:r>
              <w:rPr>
                <w:rFonts w:ascii="inherit" w:hAnsi="inherit"/>
                <w:sz w:val="18"/>
                <w:szCs w:val="18"/>
              </w:rPr>
              <w:t>78</w:t>
            </w:r>
          </w:p>
          <w:p w:rsidR="00B71DF1" w:rsidRDefault="00B71DF1">
            <w:pPr>
              <w:jc w:val="center"/>
              <w:textAlignment w:val="baseline"/>
              <w:rPr>
                <w:rFonts w:ascii="inherit" w:hAnsi="inherit"/>
                <w:sz w:val="18"/>
                <w:szCs w:val="18"/>
              </w:rPr>
            </w:pPr>
            <w:r>
              <w:rPr>
                <w:rFonts w:ascii="inherit" w:hAnsi="inherit"/>
                <w:sz w:val="18"/>
                <w:szCs w:val="18"/>
              </w:rPr>
              <w:t>79</w:t>
            </w:r>
          </w:p>
          <w:p w:rsidR="00B71DF1" w:rsidRDefault="00B71DF1">
            <w:pPr>
              <w:jc w:val="center"/>
              <w:textAlignment w:val="baseline"/>
              <w:rPr>
                <w:rFonts w:ascii="inherit" w:hAnsi="inherit"/>
                <w:sz w:val="18"/>
                <w:szCs w:val="18"/>
              </w:rPr>
            </w:pPr>
            <w:r>
              <w:rPr>
                <w:rFonts w:ascii="inherit" w:hAnsi="inherit"/>
                <w:sz w:val="18"/>
                <w:szCs w:val="18"/>
              </w:rPr>
              <w:t>80</w:t>
            </w:r>
          </w:p>
          <w:p w:rsidR="00B71DF1" w:rsidRDefault="00B71DF1">
            <w:pPr>
              <w:jc w:val="center"/>
              <w:textAlignment w:val="baseline"/>
              <w:rPr>
                <w:rFonts w:ascii="inherit" w:hAnsi="inherit"/>
                <w:sz w:val="18"/>
                <w:szCs w:val="18"/>
              </w:rPr>
            </w:pPr>
            <w:r>
              <w:rPr>
                <w:rFonts w:ascii="inherit" w:hAnsi="inherit"/>
                <w:sz w:val="18"/>
                <w:szCs w:val="18"/>
              </w:rPr>
              <w:t>81</w:t>
            </w:r>
          </w:p>
          <w:p w:rsidR="00B71DF1" w:rsidRDefault="00B71DF1">
            <w:pPr>
              <w:jc w:val="center"/>
              <w:textAlignment w:val="baseline"/>
              <w:rPr>
                <w:rFonts w:ascii="inherit" w:hAnsi="inherit"/>
                <w:sz w:val="18"/>
                <w:szCs w:val="18"/>
              </w:rPr>
            </w:pPr>
            <w:r>
              <w:rPr>
                <w:rFonts w:ascii="inherit" w:hAnsi="inherit"/>
                <w:sz w:val="18"/>
                <w:szCs w:val="18"/>
              </w:rPr>
              <w:t>82</w:t>
            </w:r>
          </w:p>
          <w:p w:rsidR="00B71DF1" w:rsidRDefault="00B71DF1">
            <w:pPr>
              <w:jc w:val="center"/>
              <w:textAlignment w:val="baseline"/>
              <w:rPr>
                <w:rFonts w:ascii="inherit" w:hAnsi="inherit"/>
                <w:sz w:val="18"/>
                <w:szCs w:val="18"/>
              </w:rPr>
            </w:pPr>
            <w:r>
              <w:rPr>
                <w:rFonts w:ascii="inherit" w:hAnsi="inherit"/>
                <w:sz w:val="18"/>
                <w:szCs w:val="18"/>
              </w:rPr>
              <w:t>83</w:t>
            </w:r>
          </w:p>
          <w:p w:rsidR="00B71DF1" w:rsidRDefault="00B71DF1">
            <w:pPr>
              <w:jc w:val="center"/>
              <w:textAlignment w:val="baseline"/>
              <w:rPr>
                <w:rFonts w:ascii="inherit" w:hAnsi="inherit"/>
                <w:sz w:val="18"/>
                <w:szCs w:val="18"/>
              </w:rPr>
            </w:pPr>
            <w:r>
              <w:rPr>
                <w:rFonts w:ascii="inherit" w:hAnsi="inherit"/>
                <w:sz w:val="18"/>
                <w:szCs w:val="18"/>
              </w:rPr>
              <w:t>84</w:t>
            </w:r>
          </w:p>
          <w:p w:rsidR="00B71DF1" w:rsidRDefault="00B71DF1">
            <w:pPr>
              <w:jc w:val="center"/>
              <w:textAlignment w:val="baseline"/>
              <w:rPr>
                <w:rFonts w:ascii="inherit" w:hAnsi="inherit"/>
                <w:sz w:val="18"/>
                <w:szCs w:val="18"/>
              </w:rPr>
            </w:pPr>
            <w:r>
              <w:rPr>
                <w:rFonts w:ascii="inherit" w:hAnsi="inherit"/>
                <w:sz w:val="18"/>
                <w:szCs w:val="18"/>
              </w:rPr>
              <w:t>85</w:t>
            </w:r>
          </w:p>
          <w:p w:rsidR="00B71DF1" w:rsidRDefault="00B71DF1">
            <w:pPr>
              <w:jc w:val="center"/>
              <w:textAlignment w:val="baseline"/>
              <w:rPr>
                <w:rFonts w:ascii="inherit" w:hAnsi="inherit"/>
                <w:sz w:val="18"/>
                <w:szCs w:val="18"/>
              </w:rPr>
            </w:pPr>
            <w:r>
              <w:rPr>
                <w:rFonts w:ascii="inherit" w:hAnsi="inherit"/>
                <w:sz w:val="18"/>
                <w:szCs w:val="18"/>
              </w:rPr>
              <w:t>86</w:t>
            </w:r>
          </w:p>
          <w:p w:rsidR="00B71DF1" w:rsidRDefault="00B71DF1">
            <w:pPr>
              <w:jc w:val="center"/>
              <w:textAlignment w:val="baseline"/>
              <w:rPr>
                <w:rFonts w:ascii="inherit" w:hAnsi="inherit"/>
                <w:sz w:val="18"/>
                <w:szCs w:val="18"/>
              </w:rPr>
            </w:pPr>
            <w:r>
              <w:rPr>
                <w:rFonts w:ascii="inherit" w:hAnsi="inherit"/>
                <w:sz w:val="18"/>
                <w:szCs w:val="18"/>
              </w:rPr>
              <w:t>87</w:t>
            </w:r>
          </w:p>
          <w:p w:rsidR="00B71DF1" w:rsidRDefault="00B71DF1">
            <w:pPr>
              <w:jc w:val="center"/>
              <w:textAlignment w:val="baseline"/>
              <w:rPr>
                <w:rFonts w:ascii="inherit" w:hAnsi="inherit"/>
                <w:sz w:val="18"/>
                <w:szCs w:val="18"/>
              </w:rPr>
            </w:pPr>
            <w:r>
              <w:rPr>
                <w:rFonts w:ascii="inherit" w:hAnsi="inherit"/>
                <w:sz w:val="18"/>
                <w:szCs w:val="18"/>
              </w:rPr>
              <w:t>88</w:t>
            </w:r>
          </w:p>
          <w:p w:rsidR="00B71DF1" w:rsidRDefault="00B71DF1">
            <w:pPr>
              <w:jc w:val="center"/>
              <w:textAlignment w:val="baseline"/>
              <w:rPr>
                <w:rFonts w:ascii="inherit" w:hAnsi="inherit"/>
                <w:sz w:val="18"/>
                <w:szCs w:val="18"/>
              </w:rPr>
            </w:pPr>
            <w:r>
              <w:rPr>
                <w:rFonts w:ascii="inherit" w:hAnsi="inherit"/>
                <w:sz w:val="18"/>
                <w:szCs w:val="18"/>
              </w:rPr>
              <w:t>89</w:t>
            </w:r>
          </w:p>
          <w:p w:rsidR="00B71DF1" w:rsidRDefault="00B71DF1">
            <w:pPr>
              <w:jc w:val="center"/>
              <w:textAlignment w:val="baseline"/>
              <w:rPr>
                <w:rFonts w:ascii="inherit" w:hAnsi="inherit"/>
                <w:sz w:val="18"/>
                <w:szCs w:val="18"/>
              </w:rPr>
            </w:pPr>
            <w:r>
              <w:rPr>
                <w:rFonts w:ascii="inherit" w:hAnsi="inherit"/>
                <w:sz w:val="18"/>
                <w:szCs w:val="18"/>
              </w:rPr>
              <w:t>90</w:t>
            </w:r>
          </w:p>
          <w:p w:rsidR="00B71DF1" w:rsidRDefault="00B71DF1">
            <w:pPr>
              <w:jc w:val="center"/>
              <w:textAlignment w:val="baseline"/>
              <w:rPr>
                <w:rFonts w:ascii="inherit" w:hAnsi="inherit"/>
                <w:sz w:val="18"/>
                <w:szCs w:val="18"/>
              </w:rPr>
            </w:pPr>
            <w:r>
              <w:rPr>
                <w:rFonts w:ascii="inherit" w:hAnsi="inherit"/>
                <w:sz w:val="18"/>
                <w:szCs w:val="18"/>
              </w:rPr>
              <w:t>91</w:t>
            </w:r>
          </w:p>
          <w:p w:rsidR="00B71DF1" w:rsidRDefault="00B71DF1">
            <w:pPr>
              <w:jc w:val="center"/>
              <w:textAlignment w:val="baseline"/>
              <w:rPr>
                <w:rFonts w:ascii="inherit" w:hAnsi="inherit"/>
                <w:sz w:val="18"/>
                <w:szCs w:val="18"/>
              </w:rPr>
            </w:pPr>
            <w:r>
              <w:rPr>
                <w:rFonts w:ascii="inherit" w:hAnsi="inherit"/>
                <w:sz w:val="18"/>
                <w:szCs w:val="18"/>
              </w:rPr>
              <w:t>92</w:t>
            </w:r>
          </w:p>
          <w:p w:rsidR="00B71DF1" w:rsidRDefault="00B71DF1">
            <w:pPr>
              <w:jc w:val="center"/>
              <w:textAlignment w:val="baseline"/>
              <w:rPr>
                <w:rFonts w:ascii="inherit" w:hAnsi="inherit"/>
                <w:sz w:val="18"/>
                <w:szCs w:val="18"/>
              </w:rPr>
            </w:pPr>
            <w:r>
              <w:rPr>
                <w:rFonts w:ascii="inherit" w:hAnsi="inherit"/>
                <w:sz w:val="18"/>
                <w:szCs w:val="18"/>
              </w:rPr>
              <w:t>93</w:t>
            </w:r>
          </w:p>
          <w:p w:rsidR="00B71DF1" w:rsidRDefault="00B71DF1">
            <w:pPr>
              <w:jc w:val="center"/>
              <w:textAlignment w:val="baseline"/>
              <w:rPr>
                <w:rFonts w:ascii="inherit" w:hAnsi="inherit"/>
                <w:sz w:val="18"/>
                <w:szCs w:val="18"/>
              </w:rPr>
            </w:pPr>
            <w:r>
              <w:rPr>
                <w:rFonts w:ascii="inherit" w:hAnsi="inherit"/>
                <w:sz w:val="18"/>
                <w:szCs w:val="18"/>
              </w:rPr>
              <w:t>94</w:t>
            </w:r>
          </w:p>
          <w:p w:rsidR="00B71DF1" w:rsidRDefault="00B71DF1">
            <w:pPr>
              <w:jc w:val="center"/>
              <w:textAlignment w:val="baseline"/>
              <w:rPr>
                <w:rFonts w:ascii="inherit" w:hAnsi="inherit"/>
                <w:sz w:val="18"/>
                <w:szCs w:val="18"/>
              </w:rPr>
            </w:pPr>
            <w:r>
              <w:rPr>
                <w:rFonts w:ascii="inherit" w:hAnsi="inherit"/>
                <w:sz w:val="18"/>
                <w:szCs w:val="18"/>
              </w:rPr>
              <w:t>95</w:t>
            </w:r>
          </w:p>
          <w:p w:rsidR="00B71DF1" w:rsidRDefault="00B71DF1">
            <w:pPr>
              <w:jc w:val="center"/>
              <w:textAlignment w:val="baseline"/>
              <w:rPr>
                <w:rFonts w:ascii="inherit" w:hAnsi="inherit"/>
                <w:sz w:val="18"/>
                <w:szCs w:val="18"/>
              </w:rPr>
            </w:pPr>
            <w:r>
              <w:rPr>
                <w:rFonts w:ascii="inherit" w:hAnsi="inherit"/>
                <w:sz w:val="18"/>
                <w:szCs w:val="18"/>
              </w:rPr>
              <w:t>96</w:t>
            </w:r>
          </w:p>
          <w:p w:rsidR="00B71DF1" w:rsidRDefault="00B71DF1">
            <w:pPr>
              <w:jc w:val="center"/>
              <w:textAlignment w:val="baseline"/>
              <w:rPr>
                <w:rFonts w:ascii="inherit" w:hAnsi="inherit"/>
                <w:sz w:val="18"/>
                <w:szCs w:val="18"/>
              </w:rPr>
            </w:pPr>
            <w:r>
              <w:rPr>
                <w:rFonts w:ascii="inherit" w:hAnsi="inherit"/>
                <w:sz w:val="18"/>
                <w:szCs w:val="18"/>
              </w:rPr>
              <w:t>97</w:t>
            </w:r>
          </w:p>
          <w:p w:rsidR="00B71DF1" w:rsidRDefault="00B71DF1">
            <w:pPr>
              <w:jc w:val="center"/>
              <w:textAlignment w:val="baseline"/>
              <w:rPr>
                <w:rFonts w:ascii="inherit" w:hAnsi="inherit"/>
                <w:sz w:val="18"/>
                <w:szCs w:val="18"/>
              </w:rPr>
            </w:pPr>
            <w:r>
              <w:rPr>
                <w:rFonts w:ascii="inherit" w:hAnsi="inherit"/>
                <w:sz w:val="18"/>
                <w:szCs w:val="18"/>
              </w:rPr>
              <w:t>98</w:t>
            </w:r>
          </w:p>
          <w:p w:rsidR="00B71DF1" w:rsidRDefault="00B71DF1">
            <w:pPr>
              <w:jc w:val="center"/>
              <w:textAlignment w:val="baseline"/>
              <w:rPr>
                <w:rFonts w:ascii="inherit" w:hAnsi="inherit"/>
                <w:sz w:val="18"/>
                <w:szCs w:val="18"/>
              </w:rPr>
            </w:pPr>
            <w:r>
              <w:rPr>
                <w:rFonts w:ascii="inherit" w:hAnsi="inherit"/>
                <w:sz w:val="18"/>
                <w:szCs w:val="18"/>
              </w:rPr>
              <w:t>99</w:t>
            </w:r>
          </w:p>
          <w:p w:rsidR="00B71DF1" w:rsidRDefault="00B71DF1">
            <w:pPr>
              <w:jc w:val="center"/>
              <w:textAlignment w:val="baseline"/>
              <w:rPr>
                <w:rFonts w:ascii="inherit" w:hAnsi="inherit"/>
                <w:sz w:val="18"/>
                <w:szCs w:val="18"/>
              </w:rPr>
            </w:pPr>
            <w:r>
              <w:rPr>
                <w:rFonts w:ascii="inherit" w:hAnsi="inherit"/>
                <w:sz w:val="18"/>
                <w:szCs w:val="18"/>
              </w:rPr>
              <w:t>100</w:t>
            </w:r>
          </w:p>
          <w:p w:rsidR="00B71DF1" w:rsidRDefault="00B71DF1">
            <w:pPr>
              <w:jc w:val="center"/>
              <w:textAlignment w:val="baseline"/>
              <w:rPr>
                <w:rFonts w:ascii="inherit" w:hAnsi="inherit"/>
                <w:sz w:val="18"/>
                <w:szCs w:val="18"/>
              </w:rPr>
            </w:pPr>
            <w:r>
              <w:rPr>
                <w:rFonts w:ascii="inherit" w:hAnsi="inherit"/>
                <w:sz w:val="18"/>
                <w:szCs w:val="18"/>
              </w:rPr>
              <w:t>101</w:t>
            </w:r>
          </w:p>
          <w:p w:rsidR="00B71DF1" w:rsidRDefault="00B71DF1">
            <w:pPr>
              <w:jc w:val="center"/>
              <w:textAlignment w:val="baseline"/>
              <w:rPr>
                <w:rFonts w:ascii="inherit" w:hAnsi="inherit"/>
                <w:sz w:val="18"/>
                <w:szCs w:val="18"/>
              </w:rPr>
            </w:pPr>
            <w:r>
              <w:rPr>
                <w:rFonts w:ascii="inherit" w:hAnsi="inherit"/>
                <w:sz w:val="18"/>
                <w:szCs w:val="18"/>
              </w:rPr>
              <w:t>102</w:t>
            </w:r>
          </w:p>
          <w:p w:rsidR="00B71DF1" w:rsidRDefault="00B71DF1">
            <w:pPr>
              <w:jc w:val="center"/>
              <w:textAlignment w:val="baseline"/>
              <w:rPr>
                <w:rFonts w:ascii="inherit" w:hAnsi="inherit"/>
                <w:sz w:val="18"/>
                <w:szCs w:val="18"/>
              </w:rPr>
            </w:pPr>
            <w:r>
              <w:rPr>
                <w:rFonts w:ascii="inherit" w:hAnsi="inherit"/>
                <w:sz w:val="18"/>
                <w:szCs w:val="18"/>
              </w:rPr>
              <w:t>103</w:t>
            </w:r>
          </w:p>
          <w:p w:rsidR="00B71DF1" w:rsidRDefault="00B71DF1">
            <w:pPr>
              <w:jc w:val="center"/>
              <w:textAlignment w:val="baseline"/>
              <w:rPr>
                <w:rFonts w:ascii="inherit" w:hAnsi="inherit"/>
                <w:sz w:val="18"/>
                <w:szCs w:val="18"/>
              </w:rPr>
            </w:pPr>
            <w:r>
              <w:rPr>
                <w:rFonts w:ascii="inherit" w:hAnsi="inherit"/>
                <w:sz w:val="18"/>
                <w:szCs w:val="18"/>
              </w:rPr>
              <w:t>104</w:t>
            </w:r>
          </w:p>
          <w:p w:rsidR="00B71DF1" w:rsidRDefault="00B71DF1">
            <w:pPr>
              <w:jc w:val="center"/>
              <w:textAlignment w:val="baseline"/>
              <w:rPr>
                <w:rFonts w:ascii="inherit" w:hAnsi="inherit"/>
                <w:sz w:val="18"/>
                <w:szCs w:val="18"/>
              </w:rPr>
            </w:pPr>
            <w:r>
              <w:rPr>
                <w:rFonts w:ascii="inherit" w:hAnsi="inherit"/>
                <w:sz w:val="18"/>
                <w:szCs w:val="18"/>
              </w:rPr>
              <w:t>105</w:t>
            </w:r>
          </w:p>
          <w:p w:rsidR="00B71DF1" w:rsidRDefault="00B71DF1">
            <w:pPr>
              <w:jc w:val="center"/>
              <w:textAlignment w:val="baseline"/>
              <w:rPr>
                <w:rFonts w:ascii="inherit" w:hAnsi="inherit"/>
                <w:sz w:val="18"/>
                <w:szCs w:val="18"/>
              </w:rPr>
            </w:pPr>
            <w:r>
              <w:rPr>
                <w:rFonts w:ascii="inherit" w:hAnsi="inherit"/>
                <w:sz w:val="18"/>
                <w:szCs w:val="18"/>
              </w:rPr>
              <w:t>106</w:t>
            </w:r>
          </w:p>
          <w:p w:rsidR="00B71DF1" w:rsidRDefault="00B71DF1">
            <w:pPr>
              <w:jc w:val="center"/>
              <w:textAlignment w:val="baseline"/>
              <w:rPr>
                <w:rFonts w:ascii="inherit" w:hAnsi="inherit"/>
                <w:sz w:val="18"/>
                <w:szCs w:val="18"/>
              </w:rPr>
            </w:pPr>
            <w:r>
              <w:rPr>
                <w:rFonts w:ascii="inherit" w:hAnsi="inherit"/>
                <w:sz w:val="18"/>
                <w:szCs w:val="18"/>
              </w:rPr>
              <w:t>107</w:t>
            </w:r>
          </w:p>
          <w:p w:rsidR="00B71DF1" w:rsidRDefault="00B71DF1">
            <w:pPr>
              <w:jc w:val="center"/>
              <w:textAlignment w:val="baseline"/>
              <w:rPr>
                <w:rFonts w:ascii="inherit" w:hAnsi="inherit"/>
                <w:sz w:val="18"/>
                <w:szCs w:val="18"/>
              </w:rPr>
            </w:pPr>
            <w:r>
              <w:rPr>
                <w:rFonts w:ascii="inherit" w:hAnsi="inherit"/>
                <w:sz w:val="18"/>
                <w:szCs w:val="18"/>
              </w:rPr>
              <w:t>108</w:t>
            </w:r>
          </w:p>
          <w:p w:rsidR="00B71DF1" w:rsidRDefault="00B71DF1">
            <w:pPr>
              <w:jc w:val="center"/>
              <w:textAlignment w:val="baseline"/>
              <w:rPr>
                <w:rFonts w:ascii="inherit" w:hAnsi="inherit"/>
                <w:sz w:val="18"/>
                <w:szCs w:val="18"/>
              </w:rPr>
            </w:pPr>
            <w:r>
              <w:rPr>
                <w:rFonts w:ascii="inherit" w:hAnsi="inherit"/>
                <w:sz w:val="18"/>
                <w:szCs w:val="18"/>
              </w:rPr>
              <w:t>109</w:t>
            </w:r>
          </w:p>
          <w:p w:rsidR="00B71DF1" w:rsidRDefault="00B71DF1">
            <w:pPr>
              <w:jc w:val="center"/>
              <w:textAlignment w:val="baseline"/>
              <w:rPr>
                <w:rFonts w:ascii="inherit" w:hAnsi="inherit"/>
                <w:sz w:val="18"/>
                <w:szCs w:val="18"/>
              </w:rPr>
            </w:pPr>
            <w:r>
              <w:rPr>
                <w:rFonts w:ascii="inherit" w:hAnsi="inherit"/>
                <w:sz w:val="18"/>
                <w:szCs w:val="18"/>
              </w:rPr>
              <w:t>110</w:t>
            </w:r>
          </w:p>
          <w:p w:rsidR="00B71DF1" w:rsidRDefault="00B71DF1">
            <w:pPr>
              <w:jc w:val="center"/>
              <w:textAlignment w:val="baseline"/>
              <w:rPr>
                <w:rFonts w:ascii="inherit" w:hAnsi="inherit"/>
                <w:sz w:val="18"/>
                <w:szCs w:val="18"/>
              </w:rPr>
            </w:pPr>
            <w:r>
              <w:rPr>
                <w:rFonts w:ascii="inherit" w:hAnsi="inherit"/>
                <w:sz w:val="18"/>
                <w:szCs w:val="18"/>
              </w:rPr>
              <w:t>111</w:t>
            </w:r>
          </w:p>
          <w:p w:rsidR="00B71DF1" w:rsidRDefault="00B71DF1">
            <w:pPr>
              <w:jc w:val="center"/>
              <w:textAlignment w:val="baseline"/>
              <w:rPr>
                <w:rFonts w:ascii="inherit" w:hAnsi="inherit"/>
                <w:sz w:val="18"/>
                <w:szCs w:val="18"/>
              </w:rPr>
            </w:pPr>
            <w:r>
              <w:rPr>
                <w:rFonts w:ascii="inherit" w:hAnsi="inherit"/>
                <w:sz w:val="18"/>
                <w:szCs w:val="18"/>
              </w:rPr>
              <w:t>112</w:t>
            </w:r>
          </w:p>
          <w:p w:rsidR="00B71DF1" w:rsidRDefault="00B71DF1">
            <w:pPr>
              <w:jc w:val="center"/>
              <w:textAlignment w:val="baseline"/>
              <w:rPr>
                <w:rFonts w:ascii="inherit" w:hAnsi="inherit"/>
                <w:sz w:val="18"/>
                <w:szCs w:val="18"/>
              </w:rPr>
            </w:pPr>
            <w:r>
              <w:rPr>
                <w:rFonts w:ascii="inherit" w:hAnsi="inherit"/>
                <w:sz w:val="18"/>
                <w:szCs w:val="18"/>
              </w:rPr>
              <w:t>113</w:t>
            </w:r>
          </w:p>
          <w:p w:rsidR="00B71DF1" w:rsidRDefault="00B71DF1">
            <w:pPr>
              <w:jc w:val="center"/>
              <w:textAlignment w:val="baseline"/>
              <w:rPr>
                <w:rFonts w:ascii="inherit" w:hAnsi="inherit"/>
                <w:sz w:val="18"/>
                <w:szCs w:val="18"/>
              </w:rPr>
            </w:pPr>
            <w:r>
              <w:rPr>
                <w:rFonts w:ascii="inherit" w:hAnsi="inherit"/>
                <w:sz w:val="18"/>
                <w:szCs w:val="18"/>
              </w:rPr>
              <w:t>114</w:t>
            </w:r>
          </w:p>
          <w:p w:rsidR="00B71DF1" w:rsidRDefault="00B71DF1">
            <w:pPr>
              <w:jc w:val="center"/>
              <w:textAlignment w:val="baseline"/>
              <w:rPr>
                <w:rFonts w:ascii="inherit" w:hAnsi="inherit"/>
                <w:sz w:val="18"/>
                <w:szCs w:val="18"/>
              </w:rPr>
            </w:pPr>
            <w:r>
              <w:rPr>
                <w:rFonts w:ascii="inherit" w:hAnsi="inherit"/>
                <w:sz w:val="18"/>
                <w:szCs w:val="18"/>
              </w:rPr>
              <w:t>115</w:t>
            </w:r>
          </w:p>
          <w:p w:rsidR="00B71DF1" w:rsidRDefault="00B71DF1">
            <w:pPr>
              <w:jc w:val="center"/>
              <w:textAlignment w:val="baseline"/>
              <w:rPr>
                <w:rFonts w:ascii="inherit" w:hAnsi="inherit"/>
                <w:sz w:val="18"/>
                <w:szCs w:val="18"/>
              </w:rPr>
            </w:pPr>
            <w:r>
              <w:rPr>
                <w:rFonts w:ascii="inherit" w:hAnsi="inherit"/>
                <w:sz w:val="18"/>
                <w:szCs w:val="18"/>
              </w:rPr>
              <w:t>116</w:t>
            </w:r>
          </w:p>
          <w:p w:rsidR="00B71DF1" w:rsidRDefault="00B71DF1">
            <w:pPr>
              <w:jc w:val="center"/>
              <w:textAlignment w:val="baseline"/>
              <w:rPr>
                <w:rFonts w:ascii="inherit" w:hAnsi="inherit"/>
                <w:sz w:val="18"/>
                <w:szCs w:val="18"/>
              </w:rPr>
            </w:pPr>
            <w:r>
              <w:rPr>
                <w:rFonts w:ascii="inherit" w:hAnsi="inherit"/>
                <w:sz w:val="18"/>
                <w:szCs w:val="18"/>
              </w:rPr>
              <w:t>117</w:t>
            </w:r>
          </w:p>
          <w:p w:rsidR="00B71DF1" w:rsidRDefault="00B71DF1">
            <w:pPr>
              <w:jc w:val="center"/>
              <w:textAlignment w:val="baseline"/>
              <w:rPr>
                <w:rFonts w:ascii="inherit" w:hAnsi="inherit"/>
                <w:sz w:val="18"/>
                <w:szCs w:val="18"/>
              </w:rPr>
            </w:pPr>
            <w:r>
              <w:rPr>
                <w:rFonts w:ascii="inherit" w:hAnsi="inherit"/>
                <w:sz w:val="18"/>
                <w:szCs w:val="18"/>
              </w:rPr>
              <w:t>118</w:t>
            </w:r>
          </w:p>
          <w:p w:rsidR="00B71DF1" w:rsidRDefault="00B71DF1">
            <w:pPr>
              <w:jc w:val="center"/>
              <w:textAlignment w:val="baseline"/>
              <w:rPr>
                <w:rFonts w:ascii="inherit" w:hAnsi="inherit"/>
                <w:sz w:val="18"/>
                <w:szCs w:val="18"/>
              </w:rPr>
            </w:pPr>
            <w:r>
              <w:rPr>
                <w:rFonts w:ascii="inherit" w:hAnsi="inherit"/>
                <w:sz w:val="18"/>
                <w:szCs w:val="18"/>
              </w:rPr>
              <w:t>119</w:t>
            </w:r>
          </w:p>
          <w:p w:rsidR="00B71DF1" w:rsidRDefault="00B71DF1">
            <w:pPr>
              <w:jc w:val="center"/>
              <w:textAlignment w:val="baseline"/>
              <w:rPr>
                <w:rFonts w:ascii="inherit" w:hAnsi="inherit"/>
                <w:sz w:val="18"/>
                <w:szCs w:val="18"/>
              </w:rPr>
            </w:pPr>
            <w:r>
              <w:rPr>
                <w:rFonts w:ascii="inherit" w:hAnsi="inherit"/>
                <w:sz w:val="18"/>
                <w:szCs w:val="18"/>
              </w:rPr>
              <w:t>120</w:t>
            </w:r>
          </w:p>
          <w:p w:rsidR="00B71DF1" w:rsidRDefault="00B71DF1">
            <w:pPr>
              <w:jc w:val="center"/>
              <w:textAlignment w:val="baseline"/>
              <w:rPr>
                <w:rFonts w:ascii="inherit" w:hAnsi="inherit"/>
                <w:sz w:val="18"/>
                <w:szCs w:val="18"/>
              </w:rPr>
            </w:pPr>
            <w:r>
              <w:rPr>
                <w:rFonts w:ascii="inherit" w:hAnsi="inherit"/>
                <w:sz w:val="18"/>
                <w:szCs w:val="18"/>
              </w:rPr>
              <w:t>121</w:t>
            </w:r>
          </w:p>
          <w:p w:rsidR="00B71DF1" w:rsidRDefault="00B71DF1">
            <w:pPr>
              <w:jc w:val="center"/>
              <w:textAlignment w:val="baseline"/>
              <w:rPr>
                <w:rFonts w:ascii="inherit" w:hAnsi="inherit"/>
                <w:sz w:val="18"/>
                <w:szCs w:val="18"/>
              </w:rPr>
            </w:pPr>
            <w:r>
              <w:rPr>
                <w:rFonts w:ascii="inherit" w:hAnsi="inherit"/>
                <w:sz w:val="18"/>
                <w:szCs w:val="18"/>
              </w:rPr>
              <w:t>122</w:t>
            </w:r>
          </w:p>
          <w:p w:rsidR="00B71DF1" w:rsidRDefault="00B71DF1">
            <w:pPr>
              <w:jc w:val="center"/>
              <w:textAlignment w:val="baseline"/>
              <w:rPr>
                <w:rFonts w:ascii="inherit" w:hAnsi="inherit"/>
                <w:sz w:val="18"/>
                <w:szCs w:val="18"/>
              </w:rPr>
            </w:pPr>
            <w:r>
              <w:rPr>
                <w:rFonts w:ascii="inherit" w:hAnsi="inherit"/>
                <w:sz w:val="18"/>
                <w:szCs w:val="18"/>
              </w:rPr>
              <w:t>123</w:t>
            </w:r>
          </w:p>
          <w:p w:rsidR="00B71DF1" w:rsidRDefault="00B71DF1">
            <w:pPr>
              <w:jc w:val="center"/>
              <w:textAlignment w:val="baseline"/>
              <w:rPr>
                <w:rFonts w:ascii="inherit" w:hAnsi="inherit"/>
                <w:sz w:val="18"/>
                <w:szCs w:val="18"/>
              </w:rPr>
            </w:pPr>
            <w:r>
              <w:rPr>
                <w:rFonts w:ascii="inherit" w:hAnsi="inherit"/>
                <w:sz w:val="18"/>
                <w:szCs w:val="18"/>
              </w:rPr>
              <w:t>124</w:t>
            </w:r>
          </w:p>
          <w:p w:rsidR="00B71DF1" w:rsidRDefault="00B71DF1">
            <w:pPr>
              <w:jc w:val="center"/>
              <w:textAlignment w:val="baseline"/>
              <w:rPr>
                <w:rFonts w:ascii="inherit" w:hAnsi="inherit"/>
                <w:sz w:val="18"/>
                <w:szCs w:val="18"/>
              </w:rPr>
            </w:pPr>
            <w:r>
              <w:rPr>
                <w:rFonts w:ascii="inherit" w:hAnsi="inherit"/>
                <w:sz w:val="18"/>
                <w:szCs w:val="18"/>
              </w:rPr>
              <w:t>125</w:t>
            </w:r>
          </w:p>
          <w:p w:rsidR="00B71DF1" w:rsidRDefault="00B71DF1">
            <w:pPr>
              <w:jc w:val="center"/>
              <w:textAlignment w:val="baseline"/>
              <w:rPr>
                <w:rFonts w:ascii="inherit" w:hAnsi="inherit"/>
                <w:sz w:val="18"/>
                <w:szCs w:val="18"/>
              </w:rPr>
            </w:pPr>
            <w:r>
              <w:rPr>
                <w:rFonts w:ascii="inherit" w:hAnsi="inherit"/>
                <w:sz w:val="18"/>
                <w:szCs w:val="18"/>
              </w:rPr>
              <w:t>126</w:t>
            </w:r>
          </w:p>
          <w:p w:rsidR="00B71DF1" w:rsidRDefault="00B71DF1">
            <w:pPr>
              <w:jc w:val="center"/>
              <w:textAlignment w:val="baseline"/>
              <w:rPr>
                <w:rFonts w:ascii="inherit" w:hAnsi="inherit"/>
                <w:sz w:val="18"/>
                <w:szCs w:val="18"/>
              </w:rPr>
            </w:pPr>
            <w:r>
              <w:rPr>
                <w:rFonts w:ascii="inherit" w:hAnsi="inherit"/>
                <w:sz w:val="18"/>
                <w:szCs w:val="18"/>
              </w:rPr>
              <w:t>127</w:t>
            </w:r>
          </w:p>
          <w:p w:rsidR="00B71DF1" w:rsidRDefault="00B71DF1">
            <w:pPr>
              <w:jc w:val="center"/>
              <w:textAlignment w:val="baseline"/>
              <w:rPr>
                <w:rFonts w:ascii="inherit" w:hAnsi="inherit"/>
                <w:sz w:val="18"/>
                <w:szCs w:val="18"/>
              </w:rPr>
            </w:pPr>
            <w:r>
              <w:rPr>
                <w:rFonts w:ascii="inherit" w:hAnsi="inherit"/>
                <w:sz w:val="18"/>
                <w:szCs w:val="18"/>
              </w:rPr>
              <w:t>128</w:t>
            </w:r>
          </w:p>
          <w:p w:rsidR="00B71DF1" w:rsidRDefault="00B71DF1">
            <w:pPr>
              <w:jc w:val="center"/>
              <w:textAlignment w:val="baseline"/>
              <w:rPr>
                <w:rFonts w:ascii="inherit" w:hAnsi="inherit"/>
                <w:sz w:val="18"/>
                <w:szCs w:val="18"/>
              </w:rPr>
            </w:pPr>
            <w:r>
              <w:rPr>
                <w:rFonts w:ascii="inherit" w:hAnsi="inherit"/>
                <w:sz w:val="18"/>
                <w:szCs w:val="18"/>
              </w:rPr>
              <w:t>129</w:t>
            </w:r>
          </w:p>
        </w:tc>
        <w:tc>
          <w:tcPr>
            <w:tcW w:w="1084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myProgrammaticTransactionSpring</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dao</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DataAccessException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core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JdbcTemplate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transaction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PlatformTransactionManager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transaction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TransactionDefinition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transaction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TransactionStatus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transaction</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DefaultTransactionDefinition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Classe che fornisce l'implementazione per il nostro DAO le cui funzionalità</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di CRUD sono state definite tramite l'interfaccia StudentDAO</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StudentJDBCTemplate</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implements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StudentDAO</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Proprietà:</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DataSource </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 Utility per l'accesso alla sorgente dati</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Oggetto usato per interagire con i dati sul database: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JdbcTemplate </w:t>
            </w:r>
            <w:r>
              <w:rPr>
                <w:rStyle w:val="crayon-i"/>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Interfaccia centrale per la gestione delle transazioni in Spring:</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private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PlatformTransactionManager </w:t>
            </w:r>
            <w:r>
              <w:rPr>
                <w:rStyle w:val="crayon-i"/>
                <w:rFonts w:ascii="inherit" w:hAnsi="inherit"/>
                <w:color w:val="000000"/>
                <w:sz w:val="18"/>
                <w:szCs w:val="18"/>
                <w:bdr w:val="none" w:sz="0" w:space="0" w:color="auto" w:frame="1"/>
              </w:rPr>
              <w:t>transactionManager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Setter per l'Injection della dipendenza relativa alla sorgente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dati. Tale metodo inoltre costruisce anche l'oggetto istanza di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JdbcTemplate usato per interagire con i dati nel database.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sorgente dati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@see org.andrea.myexample.myJdbcSpringExample.StudentDAO#setDataSource(javax.sql.DataSource)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setDataSource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DataSource </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dataSource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jdbcTemplateObject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JdbcTemplate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dataSource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Setter per l'Injection della dipendenza relativa all'interfaccia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PlatformTransactionManager per la gestione delle transazioni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transactionManager</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setTransactionManager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PlatformTransactionManager </w:t>
            </w:r>
            <w:r>
              <w:rPr>
                <w:rStyle w:val="crayon-i"/>
                <w:rFonts w:ascii="inherit" w:hAnsi="inherit"/>
                <w:color w:val="000000"/>
                <w:sz w:val="18"/>
                <w:szCs w:val="18"/>
                <w:bdr w:val="none" w:sz="0" w:space="0" w:color="auto" w:frame="1"/>
              </w:rPr>
              <w:t>transactionManager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transactionManager</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transactionManager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relativo all'operazione di CREATE che inserisce un nuovo record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all'interno della tabella Student ed un correlato nuovo record nella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tabella Marks.</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Integer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Rappresenta la definizione della transazione creata con i valori di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default: (PROPAGATION_REQUIRED, ISOLATION_DEFAULT, TIMEOUT_DEFAULT,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readOnly=false)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TransactionDefinition </w:t>
            </w:r>
            <w:r>
              <w:rPr>
                <w:rStyle w:val="crayon-v"/>
                <w:rFonts w:ascii="inherit" w:hAnsi="inherit"/>
                <w:color w:val="000000"/>
                <w:sz w:val="18"/>
                <w:szCs w:val="18"/>
                <w:bdr w:val="none" w:sz="0" w:space="0" w:color="auto" w:frame="1"/>
              </w:rPr>
              <w:t>def</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DefaultTransactionDefinition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Rappresenta lo status della transazione appena creata:</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TransactionStatus </w:t>
            </w:r>
            <w:r>
              <w:rPr>
                <w:rStyle w:val="crayon-v"/>
                <w:rFonts w:ascii="inherit" w:hAnsi="inherit"/>
                <w:color w:val="000000"/>
                <w:sz w:val="18"/>
                <w:szCs w:val="18"/>
                <w:bdr w:val="none" w:sz="0" w:space="0" w:color="auto" w:frame="1"/>
              </w:rPr>
              <w:t>status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transactionManager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getTransaction</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def</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try</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Query che inserisce nome ed età nella tabella Student: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SQL1</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"insert into Student (name, age) values (?,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query passandogli anche i valori effettivi da inserire: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update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Seleziona l'ultimo studente inserito nella tabella Marks:</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SQL2</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"select max(id) from Student"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query e mette il risultato (l'ID) in sid:</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int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sid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queryForInt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SQL2</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Query che inserisce un nuovo record nella tabella Marks. Il</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record rappresenta il voto per l'ultimo studente inserito nella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tabella Student: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SQL3</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"insert into Marks(sid, marks, year)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"values (?, ?,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Esegue la query passandogli anche i valori effettivi da inserire: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update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SQL3</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marks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"Created 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name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 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transactionManager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commit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status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catch</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DataAccessException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"Error in creating record, rolling back"</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transactionManager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rollback</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status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throw</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Metodo relativo all'operazione di READ che recupera la lista degli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studenti e dei relativi voti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@return La lista di oggetti che rappresentano uno studente ed i suoi voti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correlati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&lt;StudentMarks&gt;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listStudents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Query che estrae la lista di tutti i record nella tabella Student 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che per ogni record in tale tabella estrae i relativi record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correlati nella tabella Marks</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t"/>
                <w:rFonts w:ascii="inherit" w:hAnsi="inherit"/>
                <w:color w:val="000000"/>
                <w:sz w:val="18"/>
                <w:szCs w:val="18"/>
                <w:bdr w:val="none" w:sz="0" w:space="0" w:color="auto" w:frame="1"/>
              </w:rPr>
              <w:t>String</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SQL</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"select * from Student, Marks where Student.id=Marks.sid"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Ottengo la lista degli oggetti StudentMarks, corrispondenti ognuno ad</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un record della tabella Student con i correlati vori rappresentati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dai record della tabella Marks, invocando il metodo query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sull'oggetto JdbcTemplate passandogli i seguenti parametri.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xml:space="preserve">         *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La query per creare il preparated statement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@param Un oggetto che implementa RowMapper che viene usato per</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mappare una singola riga della tabella su di un oggetto Java</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&lt;StudentMarks&gt;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studentMarks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jdbcTemplateObject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query</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SQL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StudentMarksMapper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return</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Come si può vedere tale classe implementa il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create()</w:t>
      </w:r>
      <w:r>
        <w:rPr>
          <w:rStyle w:val="apple-converted-space"/>
          <w:rFonts w:ascii="inherit" w:hAnsi="inherit" w:cs="Arial"/>
          <w:color w:val="373737"/>
          <w:sz w:val="23"/>
          <w:szCs w:val="23"/>
        </w:rPr>
        <w:t> </w:t>
      </w:r>
      <w:r>
        <w:rPr>
          <w:rFonts w:ascii="inherit" w:hAnsi="inherit" w:cs="Arial"/>
          <w:color w:val="373737"/>
          <w:sz w:val="23"/>
          <w:szCs w:val="23"/>
        </w:rPr>
        <w:t>che si occupa di inserire un nuovo record nella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w:t>
      </w:r>
      <w:r>
        <w:rPr>
          <w:rStyle w:val="apple-converted-space"/>
          <w:rFonts w:ascii="inherit" w:hAnsi="inherit" w:cs="Arial"/>
          <w:color w:val="373737"/>
          <w:sz w:val="23"/>
          <w:szCs w:val="23"/>
        </w:rPr>
        <w:t> </w:t>
      </w:r>
      <w:r>
        <w:rPr>
          <w:rFonts w:ascii="inherit" w:hAnsi="inherit" w:cs="Arial"/>
          <w:color w:val="373737"/>
          <w:sz w:val="23"/>
          <w:szCs w:val="23"/>
        </w:rPr>
        <w:t>ed il corrispondente nuovo record nella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Marks</w:t>
      </w:r>
      <w:r>
        <w:rPr>
          <w:rStyle w:val="apple-converted-space"/>
          <w:rFonts w:ascii="inherit" w:hAnsi="inherit" w:cs="Arial"/>
          <w:color w:val="373737"/>
          <w:sz w:val="23"/>
          <w:szCs w:val="23"/>
        </w:rPr>
        <w:t> </w:t>
      </w:r>
      <w:r>
        <w:rPr>
          <w:rFonts w:ascii="inherit" w:hAnsi="inherit" w:cs="Arial"/>
          <w:color w:val="373737"/>
          <w:sz w:val="23"/>
          <w:szCs w:val="23"/>
        </w:rPr>
        <w:t>mantenendo l’</w:t>
      </w:r>
      <w:r>
        <w:rPr>
          <w:rStyle w:val="Enfasigrassetto"/>
          <w:rFonts w:ascii="inherit" w:eastAsiaTheme="majorEastAsia" w:hAnsi="inherit" w:cs="Arial"/>
          <w:color w:val="373737"/>
          <w:sz w:val="23"/>
          <w:szCs w:val="23"/>
          <w:bdr w:val="none" w:sz="0" w:space="0" w:color="auto" w:frame="1"/>
        </w:rPr>
        <w:t>integrità referenziale tra tali record</w:t>
      </w:r>
      <w:r>
        <w:rPr>
          <w:rStyle w:val="apple-converted-space"/>
          <w:rFonts w:ascii="inherit" w:hAnsi="inherit" w:cs="Arial"/>
          <w:color w:val="373737"/>
          <w:sz w:val="23"/>
          <w:szCs w:val="23"/>
        </w:rPr>
        <w:t> </w:t>
      </w:r>
      <w:r>
        <w:rPr>
          <w:rFonts w:ascii="inherit" w:hAnsi="inherit" w:cs="Arial"/>
          <w:color w:val="373737"/>
          <w:sz w:val="23"/>
          <w:szCs w:val="23"/>
        </w:rPr>
        <w:t>ed il metodo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listStudents()</w:t>
      </w:r>
      <w:r>
        <w:rPr>
          <w:rStyle w:val="apple-converted-space"/>
          <w:rFonts w:ascii="inherit" w:hAnsi="inherit" w:cs="Arial"/>
          <w:color w:val="373737"/>
          <w:sz w:val="23"/>
          <w:szCs w:val="23"/>
        </w:rPr>
        <w:t> </w:t>
      </w:r>
      <w:r>
        <w:rPr>
          <w:rFonts w:ascii="inherit" w:hAnsi="inherit" w:cs="Arial"/>
          <w:color w:val="373737"/>
          <w:sz w:val="23"/>
          <w:szCs w:val="23"/>
        </w:rPr>
        <w:t>che ritorna una lista di oggetti</w:t>
      </w:r>
      <w:r>
        <w:rPr>
          <w:rStyle w:val="Enfasigrassetto"/>
          <w:rFonts w:ascii="inherit" w:eastAsiaTheme="majorEastAsia" w:hAnsi="inherit" w:cs="Arial"/>
          <w:color w:val="373737"/>
          <w:sz w:val="23"/>
          <w:szCs w:val="23"/>
          <w:bdr w:val="none" w:sz="0" w:space="0" w:color="auto" w:frame="1"/>
        </w:rPr>
        <w:t>StudentMarks</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rappresentano un oggetto aggragato contenente i dati di un determinato studente (presi dal relativo record nella tabella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Student</w:t>
      </w:r>
      <w:r>
        <w:rPr>
          <w:rFonts w:ascii="inherit" w:hAnsi="inherit" w:cs="Arial"/>
          <w:color w:val="373737"/>
          <w:sz w:val="23"/>
          <w:szCs w:val="23"/>
        </w:rPr>
        <w:t>) e dei suoi voti (preso dal record correlato nella tabella</w:t>
      </w:r>
      <w:r>
        <w:rPr>
          <w:rStyle w:val="Enfasigrassetto"/>
          <w:rFonts w:ascii="inherit" w:eastAsiaTheme="majorEastAsia" w:hAnsi="inherit" w:cs="Arial"/>
          <w:color w:val="373737"/>
          <w:sz w:val="23"/>
          <w:szCs w:val="23"/>
          <w:bdr w:val="none" w:sz="0" w:space="0" w:color="auto" w:frame="1"/>
        </w:rPr>
        <w:t>Marks</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Notiamo inoltre che in tale classe, oltre ad iniettare l’oggetto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DataSource</w:t>
      </w:r>
      <w:r>
        <w:rPr>
          <w:rStyle w:val="apple-converted-space"/>
          <w:rFonts w:ascii="inherit" w:hAnsi="inherit" w:cs="Arial"/>
          <w:color w:val="373737"/>
          <w:sz w:val="23"/>
          <w:szCs w:val="23"/>
        </w:rPr>
        <w:t> </w:t>
      </w:r>
      <w:r>
        <w:rPr>
          <w:rFonts w:ascii="inherit" w:hAnsi="inherit" w:cs="Arial"/>
          <w:color w:val="373737"/>
          <w:sz w:val="23"/>
          <w:szCs w:val="23"/>
        </w:rPr>
        <w:t>contenente le configurazioni per l’accesso di JDBC al database, iniettiamo anche un oggetto</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PlatformTransactionManager</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come abbiamo visto rappresenta l’</w:t>
      </w:r>
      <w:r>
        <w:rPr>
          <w:rStyle w:val="Enfasigrassetto"/>
          <w:rFonts w:ascii="inherit" w:eastAsiaTheme="majorEastAsia" w:hAnsi="inherit" w:cs="Arial"/>
          <w:color w:val="373737"/>
          <w:sz w:val="23"/>
          <w:szCs w:val="23"/>
          <w:bdr w:val="none" w:sz="0" w:space="0" w:color="auto" w:frame="1"/>
        </w:rPr>
        <w:t>interfaccia centrale per la gestione delle transazioni in Spring</w:t>
      </w:r>
      <w:r>
        <w:rPr>
          <w:rFonts w:ascii="inherit" w:hAnsi="inherit" w:cs="Arial"/>
          <w:color w:val="373737"/>
          <w:sz w:val="23"/>
          <w:szCs w:val="23"/>
        </w:rPr>
        <w:t>. Come si può notare all’interno del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r>
        <w:rPr>
          <w:rStyle w:val="apple-converted-space"/>
          <w:rFonts w:ascii="inherit" w:hAnsi="inherit" w:cs="Arial"/>
          <w:color w:val="373737"/>
          <w:sz w:val="23"/>
          <w:szCs w:val="23"/>
        </w:rPr>
        <w:t> </w:t>
      </w:r>
      <w:r>
        <w:rPr>
          <w:rFonts w:ascii="inherit" w:hAnsi="inherit" w:cs="Arial"/>
          <w:color w:val="373737"/>
          <w:sz w:val="23"/>
          <w:szCs w:val="23"/>
        </w:rPr>
        <w:t>tale oggetto sarà costruito usando uno dei suoi tipi concreti di default, in questo caso come tipo concreto di default viene usato</w:t>
      </w:r>
      <w:r>
        <w:rPr>
          <w:rStyle w:val="Enfasigrassetto"/>
          <w:rFonts w:ascii="inherit" w:eastAsiaTheme="majorEastAsia" w:hAnsi="inherit" w:cs="Arial"/>
          <w:color w:val="373737"/>
          <w:sz w:val="23"/>
          <w:szCs w:val="23"/>
          <w:bdr w:val="none" w:sz="0" w:space="0" w:color="auto" w:frame="1"/>
        </w:rPr>
        <w:t>DataSourceTransactionManager</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che rappresenta un’</w:t>
      </w:r>
      <w:r>
        <w:rPr>
          <w:rStyle w:val="Enfasigrassetto"/>
          <w:rFonts w:ascii="inherit" w:eastAsiaTheme="majorEastAsia" w:hAnsi="inherit" w:cs="Arial"/>
          <w:color w:val="373737"/>
          <w:sz w:val="23"/>
          <w:szCs w:val="23"/>
          <w:bdr w:val="none" w:sz="0" w:space="0" w:color="auto" w:frame="1"/>
        </w:rPr>
        <w:t>implementazione adatta nel caso si usi una singola sorgente dati JDBC</w:t>
      </w:r>
      <w:r>
        <w:rPr>
          <w:rFonts w:ascii="inherit" w:hAnsi="inherit" w:cs="Arial"/>
          <w:color w:val="373737"/>
          <w:sz w:val="23"/>
          <w:szCs w:val="23"/>
        </w:rPr>
        <w: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Maggiori informazioni sull’interfaccia</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PlatformTransactionManager</w:t>
      </w:r>
      <w:r>
        <w:rPr>
          <w:rFonts w:ascii="inherit" w:hAnsi="inherit" w:cs="Arial"/>
          <w:color w:val="373737"/>
          <w:sz w:val="23"/>
          <w:szCs w:val="23"/>
        </w:rPr>
        <w:t>:</w:t>
      </w:r>
    </w:p>
    <w:p w:rsidR="00B71DF1" w:rsidRDefault="00B71DF1" w:rsidP="00B71DF1">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http://static.springsource.org/spring/docs/current/javadoc-api/org/springframework/transaction/PlatformTransactionManager.html</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Maggiori informazioni sulla sua implementazione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DataSourceTransactionManager</w:t>
      </w:r>
      <w:r>
        <w:rPr>
          <w:rFonts w:ascii="inherit" w:hAnsi="inherit" w:cs="Arial"/>
          <w:color w:val="373737"/>
          <w:sz w:val="23"/>
          <w:szCs w:val="23"/>
        </w:rPr>
        <w:t>:</w:t>
      </w:r>
    </w:p>
    <w:p w:rsidR="00B71DF1" w:rsidRDefault="00B71DF1" w:rsidP="00B71DF1">
      <w:pPr>
        <w:pStyle w:val="NormaleWeb"/>
        <w:spacing w:before="0" w:beforeAutospacing="0" w:after="390" w:afterAutospacing="0" w:line="354" w:lineRule="atLeast"/>
        <w:textAlignment w:val="baseline"/>
        <w:rPr>
          <w:rFonts w:ascii="inherit" w:hAnsi="inherit" w:cs="Arial"/>
          <w:color w:val="373737"/>
          <w:sz w:val="23"/>
          <w:szCs w:val="23"/>
        </w:rPr>
      </w:pPr>
      <w:r>
        <w:rPr>
          <w:rFonts w:ascii="inherit" w:hAnsi="inherit" w:cs="Arial"/>
          <w:color w:val="373737"/>
          <w:sz w:val="23"/>
          <w:szCs w:val="23"/>
        </w:rPr>
        <w:t>http://static.springsource.org/spring/docs/current/javadoc-api/org/springframework/jdbc/datasource/DataSourceTransactionManager.html</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Di seguito è presentato il codince della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Style w:val="apple-converted-space"/>
          <w:rFonts w:ascii="inherit" w:hAnsi="inherit" w:cs="Arial"/>
          <w:color w:val="373737"/>
          <w:sz w:val="23"/>
          <w:szCs w:val="23"/>
        </w:rPr>
        <w:t> </w:t>
      </w:r>
      <w:r>
        <w:rPr>
          <w:rFonts w:ascii="inherit" w:hAnsi="inherit" w:cs="Arial"/>
          <w:color w:val="373737"/>
          <w:sz w:val="23"/>
          <w:szCs w:val="23"/>
        </w:rPr>
        <w:t>che usiamo per testare il corretto funzionamento della nostra applicazione:</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919" type="#_x0000_t75" style="width:136.5pt;height:63.75pt" o:ole="">
            <v:imagedata r:id="rId12" o:title=""/>
          </v:shape>
          <w:control r:id="rId282" w:name="DefaultOcxName714" w:shapeid="_x0000_i191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p w:rsidR="00B71DF1" w:rsidRDefault="00B71DF1">
            <w:pPr>
              <w:jc w:val="center"/>
              <w:textAlignment w:val="baseline"/>
              <w:rPr>
                <w:rFonts w:ascii="inherit" w:hAnsi="inherit"/>
                <w:sz w:val="18"/>
                <w:szCs w:val="18"/>
              </w:rPr>
            </w:pPr>
            <w:r>
              <w:rPr>
                <w:rFonts w:ascii="inherit" w:hAnsi="inherit"/>
                <w:sz w:val="18"/>
                <w:szCs w:val="18"/>
              </w:rPr>
              <w:t>29</w:t>
            </w:r>
          </w:p>
          <w:p w:rsidR="00B71DF1" w:rsidRDefault="00B71DF1">
            <w:pPr>
              <w:jc w:val="center"/>
              <w:textAlignment w:val="baseline"/>
              <w:rPr>
                <w:rFonts w:ascii="inherit" w:hAnsi="inherit"/>
                <w:sz w:val="18"/>
                <w:szCs w:val="18"/>
              </w:rPr>
            </w:pPr>
            <w:r>
              <w:rPr>
                <w:rFonts w:ascii="inherit" w:hAnsi="inherit"/>
                <w:sz w:val="18"/>
                <w:szCs w:val="18"/>
              </w:rPr>
              <w:t>30</w:t>
            </w:r>
          </w:p>
          <w:p w:rsidR="00B71DF1" w:rsidRDefault="00B71DF1">
            <w:pPr>
              <w:jc w:val="center"/>
              <w:textAlignment w:val="baseline"/>
              <w:rPr>
                <w:rFonts w:ascii="inherit" w:hAnsi="inherit"/>
                <w:sz w:val="18"/>
                <w:szCs w:val="18"/>
              </w:rPr>
            </w:pPr>
            <w:r>
              <w:rPr>
                <w:rFonts w:ascii="inherit" w:hAnsi="inherit"/>
                <w:sz w:val="18"/>
                <w:szCs w:val="18"/>
              </w:rPr>
              <w:t>31</w:t>
            </w:r>
          </w:p>
          <w:p w:rsidR="00B71DF1" w:rsidRDefault="00B71DF1">
            <w:pPr>
              <w:jc w:val="center"/>
              <w:textAlignment w:val="baseline"/>
              <w:rPr>
                <w:rFonts w:ascii="inherit" w:hAnsi="inherit"/>
                <w:sz w:val="18"/>
                <w:szCs w:val="18"/>
              </w:rPr>
            </w:pPr>
            <w:r>
              <w:rPr>
                <w:rFonts w:ascii="inherit" w:hAnsi="inherit"/>
                <w:sz w:val="18"/>
                <w:szCs w:val="18"/>
              </w:rPr>
              <w:t>32</w:t>
            </w:r>
          </w:p>
          <w:p w:rsidR="00B71DF1" w:rsidRDefault="00B71DF1">
            <w:pPr>
              <w:jc w:val="center"/>
              <w:textAlignment w:val="baseline"/>
              <w:rPr>
                <w:rFonts w:ascii="inherit" w:hAnsi="inherit"/>
                <w:sz w:val="18"/>
                <w:szCs w:val="18"/>
              </w:rPr>
            </w:pPr>
            <w:r>
              <w:rPr>
                <w:rFonts w:ascii="inherit" w:hAnsi="inherit"/>
                <w:sz w:val="18"/>
                <w:szCs w:val="18"/>
              </w:rPr>
              <w:t>33</w:t>
            </w:r>
          </w:p>
          <w:p w:rsidR="00B71DF1" w:rsidRDefault="00B71DF1">
            <w:pPr>
              <w:jc w:val="center"/>
              <w:textAlignment w:val="baseline"/>
              <w:rPr>
                <w:rFonts w:ascii="inherit" w:hAnsi="inherit"/>
                <w:sz w:val="18"/>
                <w:szCs w:val="18"/>
              </w:rPr>
            </w:pPr>
            <w:r>
              <w:rPr>
                <w:rFonts w:ascii="inherit" w:hAnsi="inherit"/>
                <w:sz w:val="18"/>
                <w:szCs w:val="18"/>
              </w:rPr>
              <w:t>34</w:t>
            </w:r>
          </w:p>
          <w:p w:rsidR="00B71DF1" w:rsidRDefault="00B71DF1">
            <w:pPr>
              <w:jc w:val="center"/>
              <w:textAlignment w:val="baseline"/>
              <w:rPr>
                <w:rFonts w:ascii="inherit" w:hAnsi="inherit"/>
                <w:sz w:val="18"/>
                <w:szCs w:val="18"/>
              </w:rPr>
            </w:pPr>
            <w:r>
              <w:rPr>
                <w:rFonts w:ascii="inherit" w:hAnsi="inherit"/>
                <w:sz w:val="18"/>
                <w:szCs w:val="18"/>
              </w:rPr>
              <w:t>35</w:t>
            </w:r>
          </w:p>
          <w:p w:rsidR="00B71DF1" w:rsidRDefault="00B71DF1">
            <w:pPr>
              <w:jc w:val="center"/>
              <w:textAlignment w:val="baseline"/>
              <w:rPr>
                <w:rFonts w:ascii="inherit" w:hAnsi="inherit"/>
                <w:sz w:val="18"/>
                <w:szCs w:val="18"/>
              </w:rPr>
            </w:pPr>
            <w:r>
              <w:rPr>
                <w:rFonts w:ascii="inherit" w:hAnsi="inherit"/>
                <w:sz w:val="18"/>
                <w:szCs w:val="18"/>
              </w:rPr>
              <w:t>36</w:t>
            </w:r>
          </w:p>
          <w:p w:rsidR="00B71DF1" w:rsidRDefault="00B71DF1">
            <w:pPr>
              <w:jc w:val="center"/>
              <w:textAlignment w:val="baseline"/>
              <w:rPr>
                <w:rFonts w:ascii="inherit" w:hAnsi="inherit"/>
                <w:sz w:val="18"/>
                <w:szCs w:val="18"/>
              </w:rPr>
            </w:pPr>
            <w:r>
              <w:rPr>
                <w:rFonts w:ascii="inherit" w:hAnsi="inherit"/>
                <w:sz w:val="18"/>
                <w:szCs w:val="18"/>
              </w:rPr>
              <w:t>37</w:t>
            </w:r>
          </w:p>
          <w:p w:rsidR="00B71DF1" w:rsidRDefault="00B71DF1">
            <w:pPr>
              <w:jc w:val="center"/>
              <w:textAlignment w:val="baseline"/>
              <w:rPr>
                <w:rFonts w:ascii="inherit" w:hAnsi="inherit"/>
                <w:sz w:val="18"/>
                <w:szCs w:val="18"/>
              </w:rPr>
            </w:pPr>
            <w:r>
              <w:rPr>
                <w:rFonts w:ascii="inherit" w:hAnsi="inherit"/>
                <w:sz w:val="18"/>
                <w:szCs w:val="18"/>
              </w:rPr>
              <w:t>38</w:t>
            </w:r>
          </w:p>
          <w:p w:rsidR="00B71DF1" w:rsidRDefault="00B71DF1">
            <w:pPr>
              <w:jc w:val="center"/>
              <w:textAlignment w:val="baseline"/>
              <w:rPr>
                <w:rFonts w:ascii="inherit" w:hAnsi="inherit"/>
                <w:sz w:val="18"/>
                <w:szCs w:val="18"/>
              </w:rPr>
            </w:pPr>
            <w:r>
              <w:rPr>
                <w:rFonts w:ascii="inherit" w:hAnsi="inherit"/>
                <w:sz w:val="18"/>
                <w:szCs w:val="18"/>
              </w:rPr>
              <w:t>39</w:t>
            </w:r>
          </w:p>
          <w:p w:rsidR="00B71DF1" w:rsidRDefault="00B71DF1">
            <w:pPr>
              <w:jc w:val="center"/>
              <w:textAlignment w:val="baseline"/>
              <w:rPr>
                <w:rFonts w:ascii="inherit" w:hAnsi="inherit"/>
                <w:sz w:val="18"/>
                <w:szCs w:val="18"/>
              </w:rPr>
            </w:pPr>
            <w:r>
              <w:rPr>
                <w:rFonts w:ascii="inherit" w:hAnsi="inherit"/>
                <w:sz w:val="18"/>
                <w:szCs w:val="18"/>
              </w:rPr>
              <w:t>40</w:t>
            </w:r>
          </w:p>
          <w:p w:rsidR="00B71DF1" w:rsidRDefault="00B71DF1">
            <w:pPr>
              <w:jc w:val="center"/>
              <w:textAlignment w:val="baseline"/>
              <w:rPr>
                <w:rFonts w:ascii="inherit" w:hAnsi="inherit"/>
                <w:sz w:val="18"/>
                <w:szCs w:val="18"/>
              </w:rPr>
            </w:pPr>
            <w:r>
              <w:rPr>
                <w:rFonts w:ascii="inherit" w:hAnsi="inherit"/>
                <w:sz w:val="18"/>
                <w:szCs w:val="18"/>
              </w:rPr>
              <w:t>41</w:t>
            </w:r>
          </w:p>
          <w:p w:rsidR="00B71DF1" w:rsidRDefault="00B71DF1">
            <w:pPr>
              <w:jc w:val="center"/>
              <w:textAlignment w:val="baseline"/>
              <w:rPr>
                <w:rFonts w:ascii="inherit" w:hAnsi="inherit"/>
                <w:sz w:val="18"/>
                <w:szCs w:val="18"/>
              </w:rPr>
            </w:pPr>
            <w:r>
              <w:rPr>
                <w:rFonts w:ascii="inherit" w:hAnsi="inherit"/>
                <w:sz w:val="18"/>
                <w:szCs w:val="18"/>
              </w:rPr>
              <w:t>42</w:t>
            </w:r>
          </w:p>
          <w:p w:rsidR="00B71DF1" w:rsidRDefault="00B71DF1">
            <w:pPr>
              <w:jc w:val="center"/>
              <w:textAlignment w:val="baseline"/>
              <w:rPr>
                <w:rFonts w:ascii="inherit" w:hAnsi="inherit"/>
                <w:sz w:val="18"/>
                <w:szCs w:val="18"/>
              </w:rPr>
            </w:pPr>
            <w:r>
              <w:rPr>
                <w:rFonts w:ascii="inherit" w:hAnsi="inherit"/>
                <w:sz w:val="18"/>
                <w:szCs w:val="18"/>
              </w:rPr>
              <w:t>43</w:t>
            </w:r>
          </w:p>
          <w:p w:rsidR="00B71DF1" w:rsidRDefault="00B71DF1">
            <w:pPr>
              <w:jc w:val="center"/>
              <w:textAlignment w:val="baseline"/>
              <w:rPr>
                <w:rFonts w:ascii="inherit" w:hAnsi="inherit"/>
                <w:sz w:val="18"/>
                <w:szCs w:val="18"/>
              </w:rPr>
            </w:pPr>
            <w:r>
              <w:rPr>
                <w:rFonts w:ascii="inherit" w:hAnsi="inherit"/>
                <w:sz w:val="18"/>
                <w:szCs w:val="18"/>
              </w:rPr>
              <w:t>44</w:t>
            </w:r>
          </w:p>
        </w:tc>
        <w:tc>
          <w:tcPr>
            <w:tcW w:w="9915"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package</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andrea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myexample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myProgrammaticTransactionSpring</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util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List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ApplicationContext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support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Classe principale:</w:t>
            </w:r>
          </w:p>
          <w:p w:rsidR="00B71DF1" w:rsidRDefault="00B71DF1">
            <w:pPr>
              <w:textAlignment w:val="baseline"/>
              <w:rPr>
                <w:rFonts w:ascii="inherit" w:hAnsi="inherit"/>
                <w:color w:val="000000"/>
                <w:sz w:val="18"/>
                <w:szCs w:val="18"/>
              </w:rPr>
            </w:pP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MainApp</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m"/>
                <w:rFonts w:ascii="inherit" w:hAnsi="inherit"/>
                <w:color w:val="000000"/>
                <w:sz w:val="18"/>
                <w:szCs w:val="18"/>
                <w:bdr w:val="none" w:sz="0" w:space="0" w:color="auto" w:frame="1"/>
              </w:rPr>
              <w:t>public</w:t>
            </w:r>
            <w:r>
              <w:rPr>
                <w:rStyle w:val="crayon-h"/>
                <w:rFonts w:ascii="inherit" w:hAnsi="inherit"/>
                <w:color w:val="000000"/>
                <w:sz w:val="18"/>
                <w:szCs w:val="18"/>
                <w:bdr w:val="none" w:sz="0" w:space="0" w:color="auto" w:frame="1"/>
              </w:rPr>
              <w:t xml:space="preserve"> </w:t>
            </w:r>
            <w:r>
              <w:rPr>
                <w:rStyle w:val="crayon-m"/>
                <w:rFonts w:ascii="inherit" w:hAnsi="inherit"/>
                <w:color w:val="000000"/>
                <w:sz w:val="18"/>
                <w:szCs w:val="18"/>
                <w:bdr w:val="none" w:sz="0" w:space="0" w:color="auto" w:frame="1"/>
              </w:rPr>
              <w:t>static</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void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main</w:t>
            </w:r>
            <w:r>
              <w:rPr>
                <w:rStyle w:val="crayon-sy"/>
                <w:rFonts w:ascii="inherit" w:hAnsi="inherit"/>
                <w:color w:val="000000"/>
                <w:sz w:val="18"/>
                <w:szCs w:val="18"/>
                <w:bdr w:val="none" w:sz="0" w:space="0" w:color="auto" w:frame="1"/>
              </w:rPr>
              <w:t>(</w:t>
            </w:r>
            <w:r>
              <w:rPr>
                <w:rStyle w:val="crayon-t"/>
                <w:rFonts w:ascii="inherit" w:hAnsi="inherit"/>
                <w:color w:val="000000"/>
                <w:sz w:val="18"/>
                <w:szCs w:val="18"/>
                <w:bdr w:val="none" w:sz="0" w:space="0" w:color="auto" w:frame="1"/>
              </w:rPr>
              <w:t>String</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args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Crea il contesto in base alle impostazioni dell'applicazione definite</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nel file Beans.xml</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ApplicationContext </w:t>
            </w:r>
            <w:r>
              <w:rPr>
                <w:rStyle w:val="crayon-v"/>
                <w:rFonts w:ascii="inherit" w:hAnsi="inherit"/>
                <w:color w:val="000000"/>
                <w:sz w:val="18"/>
                <w:szCs w:val="18"/>
                <w:bdr w:val="none" w:sz="0" w:space="0" w:color="auto" w:frame="1"/>
              </w:rPr>
              <w:t>context</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new</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ClassPathXmlApplicationContext</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
                <w:rFonts w:ascii="inherit" w:hAnsi="inherit"/>
                <w:color w:val="000000"/>
                <w:sz w:val="18"/>
                <w:szCs w:val="18"/>
                <w:bdr w:val="none" w:sz="0" w:space="0" w:color="auto" w:frame="1"/>
              </w:rPr>
              <w:t>"Beans.xml"</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Recupera un bean avente id="studentJDBCTemplate" nel file di</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 configurazione Beans.xml</w:t>
            </w:r>
          </w:p>
          <w:p w:rsidR="00B71DF1" w:rsidRDefault="00B71DF1">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StudentJDBCTemplate </w:t>
            </w:r>
            <w:r>
              <w:rPr>
                <w:rStyle w:val="crayon-v"/>
                <w:rFonts w:ascii="inherit" w:hAnsi="inherit"/>
                <w:color w:val="000000"/>
                <w:sz w:val="18"/>
                <w:szCs w:val="18"/>
                <w:bdr w:val="none" w:sz="0" w:space="0" w:color="auto" w:frame="1"/>
              </w:rPr>
              <w:t>studentJDBCTemplate</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context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getBean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"------Creazione dei record--------"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Creo i record nelle tabelle Studend e Marks:</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"Zara"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99</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2010</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"Nuha"</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97</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2010</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create</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"Ayan"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25</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100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cn"/>
                <w:rFonts w:ascii="inherit" w:hAnsi="inherit"/>
                <w:color w:val="000000"/>
                <w:sz w:val="18"/>
                <w:szCs w:val="18"/>
                <w:bdr w:val="none" w:sz="0" w:space="0" w:color="auto" w:frame="1"/>
              </w:rPr>
              <w:t>2011</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"------Elenca tutti i record--------"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Recupera la lista degli studenti con i voti ad essi associati:</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List</w:t>
            </w:r>
            <w:r>
              <w:rPr>
                <w:rStyle w:val="crayon-e"/>
                <w:rFonts w:ascii="inherit" w:hAnsi="inherit"/>
                <w:color w:val="000000"/>
                <w:sz w:val="18"/>
                <w:szCs w:val="18"/>
                <w:bdr w:val="none" w:sz="0" w:space="0" w:color="auto" w:frame="1"/>
              </w:rPr>
              <w:t>&lt;StudentMarks&gt;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studentMarks</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studentJDBCTemplate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listStudents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 xml:space="preserve">StudentMarks </w:t>
            </w:r>
            <w:r>
              <w:rPr>
                <w:rStyle w:val="crayon-i"/>
                <w:rFonts w:ascii="inherit" w:hAnsi="inherit"/>
                <w:color w:val="000000"/>
                <w:sz w:val="18"/>
                <w:szCs w:val="18"/>
                <w:bdr w:val="none" w:sz="0" w:space="0" w:color="auto" w:frame="1"/>
              </w:rPr>
              <w:t>record</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studentMarks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e li stampa</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getId</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Name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getName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Marks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getMarks</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Year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getYear</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v"/>
                <w:rFonts w:ascii="inherit" w:hAnsi="inherit"/>
                <w:color w:val="000000"/>
                <w:sz w:val="18"/>
                <w:szCs w:val="18"/>
                <w:bdr w:val="none" w:sz="0" w:space="0" w:color="auto" w:frame="1"/>
              </w:rPr>
              <w:t>System</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out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println</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 Age : "</w:t>
            </w:r>
            <w:r>
              <w:rPr>
                <w:rStyle w:val="crayon-h"/>
                <w:rFonts w:ascii="inherit" w:hAnsi="inherit"/>
                <w:color w:val="000000"/>
                <w:sz w:val="18"/>
                <w:szCs w:val="18"/>
                <w:bdr w:val="none" w:sz="0" w:space="0" w:color="auto" w:frame="1"/>
              </w:rPr>
              <w:t xml:space="preserve"> </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record</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getAge</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B71DF1" w:rsidRDefault="00B71DF1">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tc>
      </w:tr>
    </w:tbl>
    <w:p w:rsidR="00B71DF1" w:rsidRDefault="00B71DF1" w:rsidP="00B71DF1">
      <w:pPr>
        <w:pStyle w:val="NormaleWeb"/>
        <w:spacing w:before="0" w:beforeAutospacing="0" w:after="0" w:afterAutospacing="0" w:line="354" w:lineRule="atLeast"/>
        <w:textAlignment w:val="baseline"/>
        <w:rPr>
          <w:rFonts w:ascii="inherit" w:hAnsi="inherit" w:cs="Arial"/>
          <w:color w:val="373737"/>
          <w:sz w:val="23"/>
          <w:szCs w:val="23"/>
        </w:rPr>
      </w:pPr>
      <w:r>
        <w:rPr>
          <w:rFonts w:ascii="inherit" w:hAnsi="inherit" w:cs="Arial"/>
          <w:color w:val="373737"/>
          <w:sz w:val="23"/>
          <w:szCs w:val="23"/>
        </w:rPr>
        <w:t>Vediamo infine il file di configurazione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Beans.xml</w:t>
      </w:r>
    </w:p>
    <w:p w:rsidR="00B71DF1" w:rsidRDefault="00B71DF1" w:rsidP="00B71DF1">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t>Creiamo quindi il file di configurazione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Beans.xml</w:t>
      </w:r>
      <w:r>
        <w:rPr>
          <w:rFonts w:ascii="inherit" w:hAnsi="inherit" w:cs="Arial"/>
          <w:color w:val="373737"/>
          <w:sz w:val="23"/>
          <w:szCs w:val="23"/>
        </w:rPr>
        <w:t>, come al solito tale file andrà posizionato nella cartella “</w:t>
      </w:r>
      <w:r>
        <w:rPr>
          <w:rStyle w:val="Enfasigrassetto"/>
          <w:rFonts w:ascii="inherit" w:hAnsi="inherit" w:cs="Arial"/>
          <w:color w:val="373737"/>
          <w:sz w:val="23"/>
          <w:szCs w:val="23"/>
          <w:bdr w:val="none" w:sz="0" w:space="0" w:color="auto" w:frame="1"/>
        </w:rPr>
        <w:t>/src/main/java</w:t>
      </w:r>
      <w:r>
        <w:rPr>
          <w:rFonts w:ascii="inherit" w:hAnsi="inherit" w:cs="Arial"/>
          <w:color w:val="373737"/>
          <w:sz w:val="23"/>
          <w:szCs w:val="23"/>
        </w:rPr>
        <w:t>” allo stesso livello del nostro unico package:</w:t>
      </w:r>
    </w:p>
    <w:p w:rsidR="00B71DF1" w:rsidRDefault="00B71DF1" w:rsidP="00B71DF1">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1922" type="#_x0000_t75" style="width:136.5pt;height:63.75pt" o:ole="">
            <v:imagedata r:id="rId12" o:title=""/>
          </v:shape>
          <w:control r:id="rId283" w:name="DefaultOcxName812" w:shapeid="_x0000_i192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71DF1" w:rsidTr="00B71DF1">
        <w:trPr>
          <w:tblCellSpacing w:w="15" w:type="dxa"/>
        </w:trPr>
        <w:tc>
          <w:tcPr>
            <w:tcW w:w="0" w:type="auto"/>
            <w:tcBorders>
              <w:top w:val="nil"/>
              <w:left w:val="nil"/>
              <w:bottom w:val="nil"/>
              <w:right w:val="nil"/>
            </w:tcBorders>
            <w:vAlign w:val="center"/>
            <w:hideMark/>
          </w:tcPr>
          <w:p w:rsidR="00B71DF1" w:rsidRDefault="00B71DF1">
            <w:pPr>
              <w:jc w:val="center"/>
              <w:textAlignment w:val="baseline"/>
              <w:rPr>
                <w:rFonts w:ascii="inherit" w:hAnsi="inherit"/>
                <w:sz w:val="18"/>
                <w:szCs w:val="18"/>
              </w:rPr>
            </w:pPr>
            <w:r>
              <w:rPr>
                <w:rFonts w:ascii="inherit" w:hAnsi="inherit"/>
                <w:sz w:val="18"/>
                <w:szCs w:val="18"/>
              </w:rPr>
              <w:t>1</w:t>
            </w:r>
          </w:p>
          <w:p w:rsidR="00B71DF1" w:rsidRDefault="00B71DF1">
            <w:pPr>
              <w:jc w:val="center"/>
              <w:textAlignment w:val="baseline"/>
              <w:rPr>
                <w:rFonts w:ascii="inherit" w:hAnsi="inherit"/>
                <w:sz w:val="18"/>
                <w:szCs w:val="18"/>
              </w:rPr>
            </w:pPr>
            <w:r>
              <w:rPr>
                <w:rFonts w:ascii="inherit" w:hAnsi="inherit"/>
                <w:sz w:val="18"/>
                <w:szCs w:val="18"/>
              </w:rPr>
              <w:t>2</w:t>
            </w:r>
          </w:p>
          <w:p w:rsidR="00B71DF1" w:rsidRDefault="00B71DF1">
            <w:pPr>
              <w:jc w:val="center"/>
              <w:textAlignment w:val="baseline"/>
              <w:rPr>
                <w:rFonts w:ascii="inherit" w:hAnsi="inherit"/>
                <w:sz w:val="18"/>
                <w:szCs w:val="18"/>
              </w:rPr>
            </w:pPr>
            <w:r>
              <w:rPr>
                <w:rFonts w:ascii="inherit" w:hAnsi="inherit"/>
                <w:sz w:val="18"/>
                <w:szCs w:val="18"/>
              </w:rPr>
              <w:t>3</w:t>
            </w:r>
          </w:p>
          <w:p w:rsidR="00B71DF1" w:rsidRDefault="00B71DF1">
            <w:pPr>
              <w:jc w:val="center"/>
              <w:textAlignment w:val="baseline"/>
              <w:rPr>
                <w:rFonts w:ascii="inherit" w:hAnsi="inherit"/>
                <w:sz w:val="18"/>
                <w:szCs w:val="18"/>
              </w:rPr>
            </w:pPr>
            <w:r>
              <w:rPr>
                <w:rFonts w:ascii="inherit" w:hAnsi="inherit"/>
                <w:sz w:val="18"/>
                <w:szCs w:val="18"/>
              </w:rPr>
              <w:t>4</w:t>
            </w:r>
          </w:p>
          <w:p w:rsidR="00B71DF1" w:rsidRDefault="00B71DF1">
            <w:pPr>
              <w:jc w:val="center"/>
              <w:textAlignment w:val="baseline"/>
              <w:rPr>
                <w:rFonts w:ascii="inherit" w:hAnsi="inherit"/>
                <w:sz w:val="18"/>
                <w:szCs w:val="18"/>
              </w:rPr>
            </w:pPr>
            <w:r>
              <w:rPr>
                <w:rFonts w:ascii="inherit" w:hAnsi="inherit"/>
                <w:sz w:val="18"/>
                <w:szCs w:val="18"/>
              </w:rPr>
              <w:t>5</w:t>
            </w:r>
          </w:p>
          <w:p w:rsidR="00B71DF1" w:rsidRDefault="00B71DF1">
            <w:pPr>
              <w:jc w:val="center"/>
              <w:textAlignment w:val="baseline"/>
              <w:rPr>
                <w:rFonts w:ascii="inherit" w:hAnsi="inherit"/>
                <w:sz w:val="18"/>
                <w:szCs w:val="18"/>
              </w:rPr>
            </w:pPr>
            <w:r>
              <w:rPr>
                <w:rFonts w:ascii="inherit" w:hAnsi="inherit"/>
                <w:sz w:val="18"/>
                <w:szCs w:val="18"/>
              </w:rPr>
              <w:t>6</w:t>
            </w:r>
          </w:p>
          <w:p w:rsidR="00B71DF1" w:rsidRDefault="00B71DF1">
            <w:pPr>
              <w:jc w:val="center"/>
              <w:textAlignment w:val="baseline"/>
              <w:rPr>
                <w:rFonts w:ascii="inherit" w:hAnsi="inherit"/>
                <w:sz w:val="18"/>
                <w:szCs w:val="18"/>
              </w:rPr>
            </w:pPr>
            <w:r>
              <w:rPr>
                <w:rFonts w:ascii="inherit" w:hAnsi="inherit"/>
                <w:sz w:val="18"/>
                <w:szCs w:val="18"/>
              </w:rPr>
              <w:t>7</w:t>
            </w:r>
          </w:p>
          <w:p w:rsidR="00B71DF1" w:rsidRDefault="00B71DF1">
            <w:pPr>
              <w:jc w:val="center"/>
              <w:textAlignment w:val="baseline"/>
              <w:rPr>
                <w:rFonts w:ascii="inherit" w:hAnsi="inherit"/>
                <w:sz w:val="18"/>
                <w:szCs w:val="18"/>
              </w:rPr>
            </w:pPr>
            <w:r>
              <w:rPr>
                <w:rFonts w:ascii="inherit" w:hAnsi="inherit"/>
                <w:sz w:val="18"/>
                <w:szCs w:val="18"/>
              </w:rPr>
              <w:t>8</w:t>
            </w:r>
          </w:p>
          <w:p w:rsidR="00B71DF1" w:rsidRDefault="00B71DF1">
            <w:pPr>
              <w:jc w:val="center"/>
              <w:textAlignment w:val="baseline"/>
              <w:rPr>
                <w:rFonts w:ascii="inherit" w:hAnsi="inherit"/>
                <w:sz w:val="18"/>
                <w:szCs w:val="18"/>
              </w:rPr>
            </w:pPr>
            <w:r>
              <w:rPr>
                <w:rFonts w:ascii="inherit" w:hAnsi="inherit"/>
                <w:sz w:val="18"/>
                <w:szCs w:val="18"/>
              </w:rPr>
              <w:t>9</w:t>
            </w:r>
          </w:p>
          <w:p w:rsidR="00B71DF1" w:rsidRDefault="00B71DF1">
            <w:pPr>
              <w:jc w:val="center"/>
              <w:textAlignment w:val="baseline"/>
              <w:rPr>
                <w:rFonts w:ascii="inherit" w:hAnsi="inherit"/>
                <w:sz w:val="18"/>
                <w:szCs w:val="18"/>
              </w:rPr>
            </w:pPr>
            <w:r>
              <w:rPr>
                <w:rFonts w:ascii="inherit" w:hAnsi="inherit"/>
                <w:sz w:val="18"/>
                <w:szCs w:val="18"/>
              </w:rPr>
              <w:t>10</w:t>
            </w:r>
          </w:p>
          <w:p w:rsidR="00B71DF1" w:rsidRDefault="00B71DF1">
            <w:pPr>
              <w:jc w:val="center"/>
              <w:textAlignment w:val="baseline"/>
              <w:rPr>
                <w:rFonts w:ascii="inherit" w:hAnsi="inherit"/>
                <w:sz w:val="18"/>
                <w:szCs w:val="18"/>
              </w:rPr>
            </w:pPr>
            <w:r>
              <w:rPr>
                <w:rFonts w:ascii="inherit" w:hAnsi="inherit"/>
                <w:sz w:val="18"/>
                <w:szCs w:val="18"/>
              </w:rPr>
              <w:t>11</w:t>
            </w:r>
          </w:p>
          <w:p w:rsidR="00B71DF1" w:rsidRDefault="00B71DF1">
            <w:pPr>
              <w:jc w:val="center"/>
              <w:textAlignment w:val="baseline"/>
              <w:rPr>
                <w:rFonts w:ascii="inherit" w:hAnsi="inherit"/>
                <w:sz w:val="18"/>
                <w:szCs w:val="18"/>
              </w:rPr>
            </w:pPr>
            <w:r>
              <w:rPr>
                <w:rFonts w:ascii="inherit" w:hAnsi="inherit"/>
                <w:sz w:val="18"/>
                <w:szCs w:val="18"/>
              </w:rPr>
              <w:t>12</w:t>
            </w:r>
          </w:p>
          <w:p w:rsidR="00B71DF1" w:rsidRDefault="00B71DF1">
            <w:pPr>
              <w:jc w:val="center"/>
              <w:textAlignment w:val="baseline"/>
              <w:rPr>
                <w:rFonts w:ascii="inherit" w:hAnsi="inherit"/>
                <w:sz w:val="18"/>
                <w:szCs w:val="18"/>
              </w:rPr>
            </w:pPr>
            <w:r>
              <w:rPr>
                <w:rFonts w:ascii="inherit" w:hAnsi="inherit"/>
                <w:sz w:val="18"/>
                <w:szCs w:val="18"/>
              </w:rPr>
              <w:t>13</w:t>
            </w:r>
          </w:p>
          <w:p w:rsidR="00B71DF1" w:rsidRDefault="00B71DF1">
            <w:pPr>
              <w:jc w:val="center"/>
              <w:textAlignment w:val="baseline"/>
              <w:rPr>
                <w:rFonts w:ascii="inherit" w:hAnsi="inherit"/>
                <w:sz w:val="18"/>
                <w:szCs w:val="18"/>
              </w:rPr>
            </w:pPr>
            <w:r>
              <w:rPr>
                <w:rFonts w:ascii="inherit" w:hAnsi="inherit"/>
                <w:sz w:val="18"/>
                <w:szCs w:val="18"/>
              </w:rPr>
              <w:t>14</w:t>
            </w:r>
          </w:p>
          <w:p w:rsidR="00B71DF1" w:rsidRDefault="00B71DF1">
            <w:pPr>
              <w:jc w:val="center"/>
              <w:textAlignment w:val="baseline"/>
              <w:rPr>
                <w:rFonts w:ascii="inherit" w:hAnsi="inherit"/>
                <w:sz w:val="18"/>
                <w:szCs w:val="18"/>
              </w:rPr>
            </w:pPr>
            <w:r>
              <w:rPr>
                <w:rFonts w:ascii="inherit" w:hAnsi="inherit"/>
                <w:sz w:val="18"/>
                <w:szCs w:val="18"/>
              </w:rPr>
              <w:t>15</w:t>
            </w:r>
          </w:p>
          <w:p w:rsidR="00B71DF1" w:rsidRDefault="00B71DF1">
            <w:pPr>
              <w:jc w:val="center"/>
              <w:textAlignment w:val="baseline"/>
              <w:rPr>
                <w:rFonts w:ascii="inherit" w:hAnsi="inherit"/>
                <w:sz w:val="18"/>
                <w:szCs w:val="18"/>
              </w:rPr>
            </w:pPr>
            <w:r>
              <w:rPr>
                <w:rFonts w:ascii="inherit" w:hAnsi="inherit"/>
                <w:sz w:val="18"/>
                <w:szCs w:val="18"/>
              </w:rPr>
              <w:t>16</w:t>
            </w:r>
          </w:p>
          <w:p w:rsidR="00B71DF1" w:rsidRDefault="00B71DF1">
            <w:pPr>
              <w:jc w:val="center"/>
              <w:textAlignment w:val="baseline"/>
              <w:rPr>
                <w:rFonts w:ascii="inherit" w:hAnsi="inherit"/>
                <w:sz w:val="18"/>
                <w:szCs w:val="18"/>
              </w:rPr>
            </w:pPr>
            <w:r>
              <w:rPr>
                <w:rFonts w:ascii="inherit" w:hAnsi="inherit"/>
                <w:sz w:val="18"/>
                <w:szCs w:val="18"/>
              </w:rPr>
              <w:t>17</w:t>
            </w:r>
          </w:p>
          <w:p w:rsidR="00B71DF1" w:rsidRDefault="00B71DF1">
            <w:pPr>
              <w:jc w:val="center"/>
              <w:textAlignment w:val="baseline"/>
              <w:rPr>
                <w:rFonts w:ascii="inherit" w:hAnsi="inherit"/>
                <w:sz w:val="18"/>
                <w:szCs w:val="18"/>
              </w:rPr>
            </w:pPr>
            <w:r>
              <w:rPr>
                <w:rFonts w:ascii="inherit" w:hAnsi="inherit"/>
                <w:sz w:val="18"/>
                <w:szCs w:val="18"/>
              </w:rPr>
              <w:t>18</w:t>
            </w:r>
          </w:p>
          <w:p w:rsidR="00B71DF1" w:rsidRDefault="00B71DF1">
            <w:pPr>
              <w:jc w:val="center"/>
              <w:textAlignment w:val="baseline"/>
              <w:rPr>
                <w:rFonts w:ascii="inherit" w:hAnsi="inherit"/>
                <w:sz w:val="18"/>
                <w:szCs w:val="18"/>
              </w:rPr>
            </w:pPr>
            <w:r>
              <w:rPr>
                <w:rFonts w:ascii="inherit" w:hAnsi="inherit"/>
                <w:sz w:val="18"/>
                <w:szCs w:val="18"/>
              </w:rPr>
              <w:t>19</w:t>
            </w:r>
          </w:p>
          <w:p w:rsidR="00B71DF1" w:rsidRDefault="00B71DF1">
            <w:pPr>
              <w:jc w:val="center"/>
              <w:textAlignment w:val="baseline"/>
              <w:rPr>
                <w:rFonts w:ascii="inherit" w:hAnsi="inherit"/>
                <w:sz w:val="18"/>
                <w:szCs w:val="18"/>
              </w:rPr>
            </w:pPr>
            <w:r>
              <w:rPr>
                <w:rFonts w:ascii="inherit" w:hAnsi="inherit"/>
                <w:sz w:val="18"/>
                <w:szCs w:val="18"/>
              </w:rPr>
              <w:t>20</w:t>
            </w:r>
          </w:p>
          <w:p w:rsidR="00B71DF1" w:rsidRDefault="00B71DF1">
            <w:pPr>
              <w:jc w:val="center"/>
              <w:textAlignment w:val="baseline"/>
              <w:rPr>
                <w:rFonts w:ascii="inherit" w:hAnsi="inherit"/>
                <w:sz w:val="18"/>
                <w:szCs w:val="18"/>
              </w:rPr>
            </w:pPr>
            <w:r>
              <w:rPr>
                <w:rFonts w:ascii="inherit" w:hAnsi="inherit"/>
                <w:sz w:val="18"/>
                <w:szCs w:val="18"/>
              </w:rPr>
              <w:t>21</w:t>
            </w:r>
          </w:p>
          <w:p w:rsidR="00B71DF1" w:rsidRDefault="00B71DF1">
            <w:pPr>
              <w:jc w:val="center"/>
              <w:textAlignment w:val="baseline"/>
              <w:rPr>
                <w:rFonts w:ascii="inherit" w:hAnsi="inherit"/>
                <w:sz w:val="18"/>
                <w:szCs w:val="18"/>
              </w:rPr>
            </w:pPr>
            <w:r>
              <w:rPr>
                <w:rFonts w:ascii="inherit" w:hAnsi="inherit"/>
                <w:sz w:val="18"/>
                <w:szCs w:val="18"/>
              </w:rPr>
              <w:t>22</w:t>
            </w:r>
          </w:p>
          <w:p w:rsidR="00B71DF1" w:rsidRDefault="00B71DF1">
            <w:pPr>
              <w:jc w:val="center"/>
              <w:textAlignment w:val="baseline"/>
              <w:rPr>
                <w:rFonts w:ascii="inherit" w:hAnsi="inherit"/>
                <w:sz w:val="18"/>
                <w:szCs w:val="18"/>
              </w:rPr>
            </w:pPr>
            <w:r>
              <w:rPr>
                <w:rFonts w:ascii="inherit" w:hAnsi="inherit"/>
                <w:sz w:val="18"/>
                <w:szCs w:val="18"/>
              </w:rPr>
              <w:t>23</w:t>
            </w:r>
          </w:p>
          <w:p w:rsidR="00B71DF1" w:rsidRDefault="00B71DF1">
            <w:pPr>
              <w:jc w:val="center"/>
              <w:textAlignment w:val="baseline"/>
              <w:rPr>
                <w:rFonts w:ascii="inherit" w:hAnsi="inherit"/>
                <w:sz w:val="18"/>
                <w:szCs w:val="18"/>
              </w:rPr>
            </w:pPr>
            <w:r>
              <w:rPr>
                <w:rFonts w:ascii="inherit" w:hAnsi="inherit"/>
                <w:sz w:val="18"/>
                <w:szCs w:val="18"/>
              </w:rPr>
              <w:t>24</w:t>
            </w:r>
          </w:p>
          <w:p w:rsidR="00B71DF1" w:rsidRDefault="00B71DF1">
            <w:pPr>
              <w:jc w:val="center"/>
              <w:textAlignment w:val="baseline"/>
              <w:rPr>
                <w:rFonts w:ascii="inherit" w:hAnsi="inherit"/>
                <w:sz w:val="18"/>
                <w:szCs w:val="18"/>
              </w:rPr>
            </w:pPr>
            <w:r>
              <w:rPr>
                <w:rFonts w:ascii="inherit" w:hAnsi="inherit"/>
                <w:sz w:val="18"/>
                <w:szCs w:val="18"/>
              </w:rPr>
              <w:t>25</w:t>
            </w:r>
          </w:p>
          <w:p w:rsidR="00B71DF1" w:rsidRDefault="00B71DF1">
            <w:pPr>
              <w:jc w:val="center"/>
              <w:textAlignment w:val="baseline"/>
              <w:rPr>
                <w:rFonts w:ascii="inherit" w:hAnsi="inherit"/>
                <w:sz w:val="18"/>
                <w:szCs w:val="18"/>
              </w:rPr>
            </w:pPr>
            <w:r>
              <w:rPr>
                <w:rFonts w:ascii="inherit" w:hAnsi="inherit"/>
                <w:sz w:val="18"/>
                <w:szCs w:val="18"/>
              </w:rPr>
              <w:t>26</w:t>
            </w:r>
          </w:p>
          <w:p w:rsidR="00B71DF1" w:rsidRDefault="00B71DF1">
            <w:pPr>
              <w:jc w:val="center"/>
              <w:textAlignment w:val="baseline"/>
              <w:rPr>
                <w:rFonts w:ascii="inherit" w:hAnsi="inherit"/>
                <w:sz w:val="18"/>
                <w:szCs w:val="18"/>
              </w:rPr>
            </w:pPr>
            <w:r>
              <w:rPr>
                <w:rFonts w:ascii="inherit" w:hAnsi="inherit"/>
                <w:sz w:val="18"/>
                <w:szCs w:val="18"/>
              </w:rPr>
              <w:t>27</w:t>
            </w:r>
          </w:p>
          <w:p w:rsidR="00B71DF1" w:rsidRDefault="00B71DF1">
            <w:pPr>
              <w:jc w:val="center"/>
              <w:textAlignment w:val="baseline"/>
              <w:rPr>
                <w:rFonts w:ascii="inherit" w:hAnsi="inherit"/>
                <w:sz w:val="18"/>
                <w:szCs w:val="18"/>
              </w:rPr>
            </w:pPr>
            <w:r>
              <w:rPr>
                <w:rFonts w:ascii="inherit" w:hAnsi="inherit"/>
                <w:sz w:val="18"/>
                <w:szCs w:val="18"/>
              </w:rPr>
              <w:t>28</w:t>
            </w:r>
          </w:p>
        </w:tc>
        <w:tc>
          <w:tcPr>
            <w:tcW w:w="12690" w:type="dxa"/>
            <w:tcBorders>
              <w:top w:val="nil"/>
              <w:left w:val="nil"/>
              <w:bottom w:val="nil"/>
              <w:right w:val="nil"/>
            </w:tcBorders>
            <w:vAlign w:val="center"/>
            <w:hideMark/>
          </w:tcPr>
          <w:p w:rsidR="00B71DF1" w:rsidRDefault="00B71DF1">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B71DF1" w:rsidRDefault="00B71DF1">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 "</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Initizializzazione della sorgente dati: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"org.springframework.jdbc.datasource.DriverManagerDataSource"</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"driverClassName"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"com.mysql.jdbc.Driver"</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"url"</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"jdbc:mysql://localhost:3306/SpringTestDb"</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"username"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"root"</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"password"</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"aprile12"</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Initialization for TransactionManager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"transactionManager"</w:t>
            </w:r>
          </w:p>
          <w:p w:rsidR="00B71DF1" w:rsidRDefault="00B71DF1">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"org.springframework.jdbc.datasource.DataSourceTransactionManager"</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Definition for studentJDBCTemplate bean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"studentJDBCTemplate"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"org.andrea.myexample.myProgrammaticTransactionSpring.StudentJDBCTemplate"</w:t>
            </w:r>
            <w:r>
              <w:rPr>
                <w:rStyle w:val="crayon-r"/>
                <w:rFonts w:ascii="inherit" w:hAnsi="inherit"/>
                <w:color w:val="000000"/>
                <w:sz w:val="18"/>
                <w:szCs w:val="18"/>
                <w:bdr w:val="none" w:sz="0" w:space="0" w:color="auto" w:frame="1"/>
              </w:rPr>
              <w:t>&gt;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"dataSource"</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"transactionManager"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"transactionManager"</w:t>
            </w:r>
            <w:r>
              <w:rPr>
                <w:rStyle w:val="crayon-r"/>
                <w:rFonts w:ascii="inherit" w:hAnsi="inherit"/>
                <w:color w:val="000000"/>
                <w:sz w:val="18"/>
                <w:szCs w:val="18"/>
                <w:bdr w:val="none" w:sz="0" w:space="0" w:color="auto" w:frame="1"/>
              </w:rPr>
              <w:t xml:space="preserve"> /&gt;</w:t>
            </w:r>
          </w:p>
          <w:p w:rsidR="00B71DF1" w:rsidRDefault="00B71DF1">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71DF1" w:rsidRDefault="00B71DF1">
            <w:pPr>
              <w:textAlignment w:val="baseline"/>
              <w:rPr>
                <w:rFonts w:ascii="inherit" w:hAnsi="inherit"/>
                <w:color w:val="000000"/>
                <w:sz w:val="18"/>
                <w:szCs w:val="18"/>
              </w:rPr>
            </w:pPr>
            <w:r>
              <w:rPr>
                <w:rFonts w:ascii="inherit" w:hAnsi="inherit"/>
                <w:color w:val="000000"/>
                <w:sz w:val="18"/>
                <w:szCs w:val="18"/>
              </w:rPr>
              <w:t> </w:t>
            </w:r>
          </w:p>
          <w:p w:rsidR="00B71DF1" w:rsidRDefault="00B71DF1">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B71DF1" w:rsidRDefault="00B71DF1" w:rsidP="00B71DF1">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br/>
        <w:t>Come si può vedere in tale file di configurazione provvediamo a settare le proprietà per effettuare le connessioni al database iniettandole nella definizione del bean avente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ID=dataSource</w:t>
      </w:r>
      <w:r>
        <w:rPr>
          <w:rStyle w:val="apple-converted-space"/>
          <w:rFonts w:ascii="inherit" w:hAnsi="inherit" w:cs="Arial"/>
          <w:color w:val="373737"/>
          <w:sz w:val="23"/>
          <w:szCs w:val="23"/>
        </w:rPr>
        <w:t> </w:t>
      </w:r>
      <w:r>
        <w:rPr>
          <w:rFonts w:ascii="inherit" w:hAnsi="inherit" w:cs="Arial"/>
          <w:color w:val="373737"/>
          <w:sz w:val="23"/>
          <w:szCs w:val="23"/>
        </w:rPr>
        <w:t>e definiamo il bean avente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ID=”studentJDBCTemplate”</w:t>
      </w:r>
      <w:r>
        <w:rPr>
          <w:rStyle w:val="apple-converted-space"/>
          <w:rFonts w:ascii="inherit" w:hAnsi="inherit" w:cs="Arial"/>
          <w:color w:val="373737"/>
          <w:sz w:val="23"/>
          <w:szCs w:val="23"/>
        </w:rPr>
        <w:t> </w:t>
      </w:r>
      <w:r>
        <w:rPr>
          <w:rFonts w:ascii="inherit" w:hAnsi="inherit" w:cs="Arial"/>
          <w:color w:val="373737"/>
          <w:sz w:val="23"/>
          <w:szCs w:val="23"/>
        </w:rPr>
        <w:t>che usiamo per interagire con i dati nella tabella Student del database. Notate come in tale secondo bean iniettiamo il riferimento al primo bean rappresentante la sorgente dati. Si può inoltre notare che all’interno della definzione del bean avente</w:t>
      </w:r>
      <w:r>
        <w:rPr>
          <w:rFonts w:ascii="inherit" w:hAnsi="inherit" w:cs="Arial"/>
          <w:color w:val="373737"/>
          <w:sz w:val="23"/>
          <w:szCs w:val="23"/>
        </w:rPr>
        <w:br/>
      </w:r>
      <w:r>
        <w:rPr>
          <w:rStyle w:val="Enfasigrassetto"/>
          <w:rFonts w:ascii="inherit" w:hAnsi="inherit" w:cs="Arial"/>
          <w:color w:val="373737"/>
          <w:sz w:val="23"/>
          <w:szCs w:val="23"/>
          <w:bdr w:val="none" w:sz="0" w:space="0" w:color="auto" w:frame="1"/>
        </w:rPr>
        <w:t>ID=”studentJDBCTemplate”</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andiamo anche ad iniettare il bean che gestisce la gestione delle transazione avente</w:t>
      </w:r>
      <w:r>
        <w:rPr>
          <w:rStyle w:val="apple-converted-space"/>
          <w:rFonts w:ascii="inherit" w:hAnsi="inherit" w:cs="Arial"/>
          <w:color w:val="373737"/>
          <w:sz w:val="23"/>
          <w:szCs w:val="23"/>
        </w:rPr>
        <w:t> </w:t>
      </w:r>
      <w:r>
        <w:rPr>
          <w:rStyle w:val="Enfasigrassetto"/>
          <w:rFonts w:ascii="inherit" w:hAnsi="inherit" w:cs="Arial"/>
          <w:color w:val="373737"/>
          <w:sz w:val="23"/>
          <w:szCs w:val="23"/>
          <w:bdr w:val="none" w:sz="0" w:space="0" w:color="auto" w:frame="1"/>
        </w:rPr>
        <w:t>ID=”transactionManager” </w:t>
      </w:r>
      <w:r>
        <w:rPr>
          <w:rStyle w:val="apple-converted-space"/>
          <w:rFonts w:ascii="inherit" w:hAnsi="inherit" w:cs="Arial"/>
          <w:b/>
          <w:bCs/>
          <w:color w:val="373737"/>
          <w:sz w:val="23"/>
          <w:szCs w:val="23"/>
          <w:bdr w:val="none" w:sz="0" w:space="0" w:color="auto" w:frame="1"/>
        </w:rPr>
        <w:t> </w:t>
      </w:r>
      <w:r>
        <w:rPr>
          <w:rFonts w:ascii="inherit" w:hAnsi="inherit" w:cs="Arial"/>
          <w:color w:val="373737"/>
          <w:sz w:val="23"/>
          <w:szCs w:val="23"/>
        </w:rPr>
        <w:t>e che anche in tale bean viene a sua volta iniettata la sorgente dati.</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Andando ora ad eseguire la classe principale</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MainApp</w:t>
      </w:r>
      <w:r>
        <w:rPr>
          <w:rFonts w:ascii="inherit" w:hAnsi="inherit" w:cs="Arial"/>
          <w:color w:val="373737"/>
          <w:sz w:val="23"/>
          <w:szCs w:val="23"/>
        </w:rPr>
        <w:t>, nel tab Console di STS\Eclipse, otterremo il seguente output:</w:t>
      </w:r>
    </w:p>
    <w:p w:rsidR="00B71DF1" w:rsidRDefault="00B71DF1" w:rsidP="00B71DF1">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——Creazione dei record——–</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Created Name = Zara, Age = 11</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Created Name = Nuha, Age = 20</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Created Name = Ayan, Age = 25</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——Elenca tutti i record——–</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1, Name : Zara, Marks : 99, Year : 2010, Age : 11</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2, Name : Nuha, Marks : 97, Year : 2010, Age : 20</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3, Name : Ayan, Marks : 100, Year : 2011, Age : 25</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4, Name : Zara, Marks : 99, Year : 2010, Age : 11</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5, Name : Nuha, Marks : 97, Year : 2010, Age : 20</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6, Name : Ayan, Marks : 100, Year : 2011, Age : 25</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7, Name : Zara, Marks : 99, Year : 2010, Age : 11</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8, Name : Nuha, Marks : 97, Year : 2010, Age : 20</w:t>
      </w:r>
      <w:r>
        <w:rPr>
          <w:rFonts w:ascii="inherit" w:hAnsi="inherit" w:cs="Arial"/>
          <w:b/>
          <w:bCs/>
          <w:color w:val="373737"/>
          <w:sz w:val="23"/>
          <w:szCs w:val="23"/>
          <w:bdr w:val="none" w:sz="0" w:space="0" w:color="auto" w:frame="1"/>
        </w:rPr>
        <w:br/>
      </w:r>
      <w:r>
        <w:rPr>
          <w:rStyle w:val="Enfasigrassetto"/>
          <w:rFonts w:ascii="inherit" w:eastAsiaTheme="majorEastAsia" w:hAnsi="inherit" w:cs="Arial"/>
          <w:color w:val="373737"/>
          <w:sz w:val="23"/>
          <w:szCs w:val="23"/>
          <w:bdr w:val="none" w:sz="0" w:space="0" w:color="auto" w:frame="1"/>
        </w:rPr>
        <w:t>ID : 9, Name : Ayan, Marks : 100, Year : 2011, Age : 25</w:t>
      </w:r>
    </w:p>
    <w:p w:rsidR="00B71DF1" w:rsidRDefault="00B71DF1"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In questo articolo abbiamo quindi visto come gestire una transazione (una sequenza di istruzioni viste come un’unica istruzione SQL che può concludersi con un successo se tutte le istruzioni della sequenza vanno a buon fine o in caso contrario con un insuccesso) in modo tale da garantire le proprietà ACID che le contraddistinguono.</w:t>
      </w:r>
    </w:p>
    <w:p w:rsidR="00B64EB2" w:rsidRDefault="00B64EB2"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p>
    <w:p w:rsidR="00B64EB2" w:rsidRDefault="00B64EB2"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p>
    <w:p w:rsidR="00B64EB2" w:rsidRPr="00B64EB2" w:rsidRDefault="00B64EB2" w:rsidP="00B64EB2">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64EB2">
        <w:rPr>
          <w:rFonts w:ascii="inherit" w:eastAsia="Times New Roman" w:hAnsi="inherit" w:cs="Times New Roman"/>
          <w:b/>
          <w:bCs/>
          <w:color w:val="222222"/>
          <w:kern w:val="36"/>
          <w:sz w:val="39"/>
          <w:szCs w:val="39"/>
          <w:lang w:eastAsia="it-IT"/>
        </w:rPr>
        <w:t>35 – Gestione delle transazioni in maniera dichiarativa in Spring</w:t>
      </w:r>
    </w:p>
    <w:p w:rsidR="00B64EB2" w:rsidRPr="00B64EB2" w:rsidRDefault="00B64EB2" w:rsidP="00B64EB2">
      <w:pPr>
        <w:spacing w:after="0" w:line="270" w:lineRule="atLeast"/>
        <w:textAlignment w:val="baseline"/>
        <w:rPr>
          <w:rFonts w:ascii="inherit" w:eastAsia="Times New Roman" w:hAnsi="inherit" w:cs="Times New Roman"/>
          <w:color w:val="666666"/>
          <w:sz w:val="18"/>
          <w:szCs w:val="18"/>
          <w:lang w:eastAsia="it-IT"/>
        </w:rPr>
      </w:pPr>
      <w:r w:rsidRPr="00B64EB2">
        <w:rPr>
          <w:rFonts w:ascii="inherit" w:eastAsia="Times New Roman" w:hAnsi="inherit" w:cs="Times New Roman"/>
          <w:color w:val="666666"/>
          <w:sz w:val="18"/>
          <w:szCs w:val="18"/>
          <w:bdr w:val="none" w:sz="0" w:space="0" w:color="auto" w:frame="1"/>
          <w:lang w:eastAsia="it-IT"/>
        </w:rPr>
        <w:t>Posted on </w:t>
      </w:r>
      <w:hyperlink r:id="rId284" w:tooltip="13:52" w:history="1">
        <w:r w:rsidRPr="00B64EB2">
          <w:rPr>
            <w:rFonts w:ascii="inherit" w:eastAsia="Times New Roman" w:hAnsi="inherit" w:cs="Times New Roman"/>
            <w:b/>
            <w:bCs/>
            <w:color w:val="11598F"/>
            <w:sz w:val="18"/>
            <w:szCs w:val="18"/>
            <w:bdr w:val="none" w:sz="0" w:space="0" w:color="auto" w:frame="1"/>
            <w:lang w:eastAsia="it-IT"/>
          </w:rPr>
          <w:t>16 aprile 2013 </w:t>
        </w:r>
      </w:hyperlink>
      <w:r w:rsidRPr="00B64EB2">
        <w:rPr>
          <w:rFonts w:ascii="inherit" w:eastAsia="Times New Roman" w:hAnsi="inherit" w:cs="Times New Roman"/>
          <w:color w:val="666666"/>
          <w:sz w:val="18"/>
          <w:szCs w:val="18"/>
          <w:bdr w:val="none" w:sz="0" w:space="0" w:color="auto" w:frame="1"/>
          <w:lang w:eastAsia="it-IT"/>
        </w:rPr>
        <w:t>Views: 884</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L’</w:t>
      </w:r>
      <w:r w:rsidRPr="00B64EB2">
        <w:rPr>
          <w:rFonts w:ascii="inherit" w:eastAsia="Times New Roman" w:hAnsi="inherit" w:cs="Arial"/>
          <w:b/>
          <w:bCs/>
          <w:color w:val="373737"/>
          <w:sz w:val="23"/>
          <w:szCs w:val="23"/>
          <w:bdr w:val="none" w:sz="0" w:space="0" w:color="auto" w:frame="1"/>
          <w:lang w:eastAsia="it-IT"/>
        </w:rPr>
        <w:t>approccio dichiarativo alla gestione delle transazioni</w:t>
      </w:r>
      <w:r w:rsidRPr="00B64EB2">
        <w:rPr>
          <w:rFonts w:ascii="inherit" w:eastAsia="Times New Roman" w:hAnsi="inherit" w:cs="Arial"/>
          <w:color w:val="373737"/>
          <w:sz w:val="23"/>
          <w:szCs w:val="23"/>
          <w:lang w:eastAsia="it-IT"/>
        </w:rPr>
        <w:t> in Spring ci permette di gestire le transazioni mediante l’aiuto di apposite configurazioni anzichè di codificare tali configurazioni dentro al codice sorgente (come visto nell’articolo precedente riguardante la gestione delle transazioni in maniera programmatica). Ciò significa che possiamo tenere nettamente </w:t>
      </w:r>
      <w:r w:rsidRPr="00B64EB2">
        <w:rPr>
          <w:rFonts w:ascii="inherit" w:eastAsia="Times New Roman" w:hAnsi="inherit" w:cs="Arial"/>
          <w:b/>
          <w:bCs/>
          <w:color w:val="373737"/>
          <w:sz w:val="23"/>
          <w:szCs w:val="23"/>
          <w:bdr w:val="none" w:sz="0" w:space="0" w:color="auto" w:frame="1"/>
          <w:lang w:eastAsia="it-IT"/>
        </w:rPr>
        <w:t>separate la gestione delle transazioni dal codice di business</w:t>
      </w:r>
      <w:r w:rsidRPr="00B64EB2">
        <w:rPr>
          <w:rFonts w:ascii="inherit" w:eastAsia="Times New Roman" w:hAnsi="inherit" w:cs="Arial"/>
          <w:color w:val="373737"/>
          <w:sz w:val="23"/>
          <w:szCs w:val="23"/>
          <w:lang w:eastAsia="it-IT"/>
        </w:rPr>
        <w:t>. Per definire tali configurazioni relative alle transazioni possiamo usare le</w:t>
      </w:r>
      <w:r w:rsidRPr="00B64EB2">
        <w:rPr>
          <w:rFonts w:ascii="inherit" w:eastAsia="Times New Roman" w:hAnsi="inherit" w:cs="Arial"/>
          <w:b/>
          <w:bCs/>
          <w:color w:val="373737"/>
          <w:sz w:val="23"/>
          <w:szCs w:val="23"/>
          <w:bdr w:val="none" w:sz="0" w:space="0" w:color="auto" w:frame="1"/>
          <w:lang w:eastAsia="it-IT"/>
        </w:rPr>
        <w:t>annotation</w:t>
      </w:r>
      <w:r w:rsidRPr="00B64EB2">
        <w:rPr>
          <w:rFonts w:ascii="inherit" w:eastAsia="Times New Roman" w:hAnsi="inherit" w:cs="Arial"/>
          <w:color w:val="373737"/>
          <w:sz w:val="23"/>
          <w:szCs w:val="23"/>
          <w:lang w:eastAsia="it-IT"/>
        </w:rPr>
        <w:t> oppure definirle in un </w:t>
      </w:r>
      <w:r w:rsidRPr="00B64EB2">
        <w:rPr>
          <w:rFonts w:ascii="inherit" w:eastAsia="Times New Roman" w:hAnsi="inherit" w:cs="Arial"/>
          <w:b/>
          <w:bCs/>
          <w:color w:val="373737"/>
          <w:sz w:val="23"/>
          <w:szCs w:val="23"/>
          <w:bdr w:val="none" w:sz="0" w:space="0" w:color="auto" w:frame="1"/>
          <w:lang w:eastAsia="it-IT"/>
        </w:rPr>
        <w:t>file di configurazione XML</w:t>
      </w:r>
      <w:r w:rsidRPr="00B64EB2">
        <w:rPr>
          <w:rFonts w:ascii="inherit" w:eastAsia="Times New Roman" w:hAnsi="inherit" w:cs="Arial"/>
          <w:color w:val="373737"/>
          <w:sz w:val="23"/>
          <w:szCs w:val="23"/>
          <w:lang w:eastAsia="it-IT"/>
        </w:rPr>
        <w:t>. La configurazione dei bean specificherà quindi quali metodi che devono essere transazionali.</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Di seguito sono presentati i passi associati alla definizione dichiarativa delle transazioni:</w:t>
      </w:r>
    </w:p>
    <w:p w:rsidR="00B64EB2" w:rsidRPr="00B64EB2" w:rsidRDefault="00B64EB2" w:rsidP="00B64EB2">
      <w:pPr>
        <w:numPr>
          <w:ilvl w:val="0"/>
          <w:numId w:val="34"/>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Usiamo il tag </w:t>
      </w:r>
      <w:r w:rsidRPr="00B64EB2">
        <w:rPr>
          <w:rFonts w:ascii="inherit" w:eastAsia="Times New Roman" w:hAnsi="inherit" w:cs="Arial"/>
          <w:b/>
          <w:bCs/>
          <w:color w:val="373737"/>
          <w:sz w:val="23"/>
          <w:szCs w:val="23"/>
          <w:bdr w:val="none" w:sz="0" w:space="0" w:color="auto" w:frame="1"/>
          <w:lang w:eastAsia="it-IT"/>
        </w:rPr>
        <w:t>&lt;tx:advice /&gt;</w:t>
      </w:r>
      <w:r w:rsidRPr="00B64EB2">
        <w:rPr>
          <w:rFonts w:ascii="inherit" w:eastAsia="Times New Roman" w:hAnsi="inherit" w:cs="Arial"/>
          <w:color w:val="373737"/>
          <w:sz w:val="23"/>
          <w:szCs w:val="23"/>
          <w:lang w:eastAsia="it-IT"/>
        </w:rPr>
        <w:t> che si occupa di creare una gestione degli </w:t>
      </w:r>
      <w:r w:rsidRPr="00B64EB2">
        <w:rPr>
          <w:rFonts w:ascii="inherit" w:eastAsia="Times New Roman" w:hAnsi="inherit" w:cs="Arial"/>
          <w:b/>
          <w:bCs/>
          <w:color w:val="373737"/>
          <w:sz w:val="23"/>
          <w:szCs w:val="23"/>
          <w:bdr w:val="none" w:sz="0" w:space="0" w:color="auto" w:frame="1"/>
          <w:lang w:eastAsia="it-IT"/>
        </w:rPr>
        <w:t>advice </w:t>
      </w:r>
      <w:r w:rsidRPr="00B64EB2">
        <w:rPr>
          <w:rFonts w:ascii="inherit" w:eastAsia="Times New Roman" w:hAnsi="inherit" w:cs="Arial"/>
          <w:color w:val="373737"/>
          <w:sz w:val="23"/>
          <w:szCs w:val="23"/>
          <w:lang w:eastAsia="it-IT"/>
        </w:rPr>
        <w:t>(rappresenta l’azione da eseguire o prima o dopo l’esecuzione del metodo. E’ la frazione di codice che viene invocata dal modulo AOP di Spring durante l’esercuzione dell’applicazione) delle transazioni ed allo stesso tempo definiamo un pointcut che matcha con tutti i metodi che vogliamo rendere transazionali e che fanno riferimento all’advice trasazionale. I valori di default di </w:t>
      </w:r>
      <w:r w:rsidRPr="00B64EB2">
        <w:rPr>
          <w:rFonts w:ascii="inherit" w:eastAsia="Times New Roman" w:hAnsi="inherit" w:cs="Arial"/>
          <w:b/>
          <w:bCs/>
          <w:color w:val="373737"/>
          <w:sz w:val="23"/>
          <w:szCs w:val="23"/>
          <w:bdr w:val="none" w:sz="0" w:space="0" w:color="auto" w:frame="1"/>
          <w:lang w:eastAsia="it-IT"/>
        </w:rPr>
        <w:t>&lt;tx:advice /&gt;</w:t>
      </w:r>
      <w:r w:rsidRPr="00B64EB2">
        <w:rPr>
          <w:rFonts w:ascii="inherit" w:eastAsia="Times New Roman" w:hAnsi="inherit" w:cs="Arial"/>
          <w:color w:val="373737"/>
          <w:sz w:val="23"/>
          <w:szCs w:val="23"/>
          <w:lang w:eastAsia="it-IT"/>
        </w:rPr>
        <w:t>saranno:</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Propagation Setting: REQUIRED</w:t>
      </w:r>
      <w:r w:rsidRPr="00B64EB2">
        <w:rPr>
          <w:rFonts w:ascii="inherit" w:eastAsia="Times New Roman" w:hAnsi="inherit" w:cs="Arial"/>
          <w:b/>
          <w:bCs/>
          <w:color w:val="373737"/>
          <w:sz w:val="23"/>
          <w:szCs w:val="23"/>
          <w:bdr w:val="none" w:sz="0" w:space="0" w:color="auto" w:frame="1"/>
          <w:lang w:eastAsia="it-IT"/>
        </w:rPr>
        <w:br/>
        <w:t>Isolation Level: DEFAULT</w:t>
      </w:r>
      <w:r w:rsidRPr="00B64EB2">
        <w:rPr>
          <w:rFonts w:ascii="inherit" w:eastAsia="Times New Roman" w:hAnsi="inherit" w:cs="Arial"/>
          <w:b/>
          <w:bCs/>
          <w:color w:val="373737"/>
          <w:sz w:val="23"/>
          <w:szCs w:val="23"/>
          <w:bdr w:val="none" w:sz="0" w:space="0" w:color="auto" w:frame="1"/>
          <w:lang w:eastAsia="it-IT"/>
        </w:rPr>
        <w:br/>
        <w:t>Transaction: READ/WRITE</w:t>
      </w:r>
      <w:r w:rsidRPr="00B64EB2">
        <w:rPr>
          <w:rFonts w:ascii="inherit" w:eastAsia="Times New Roman" w:hAnsi="inherit" w:cs="Arial"/>
          <w:b/>
          <w:bCs/>
          <w:color w:val="373737"/>
          <w:sz w:val="23"/>
          <w:szCs w:val="23"/>
          <w:bdr w:val="none" w:sz="0" w:space="0" w:color="auto" w:frame="1"/>
          <w:lang w:eastAsia="it-IT"/>
        </w:rPr>
        <w:br/>
        <w:t>Transaction Timeout: corrisponde al timeout di default del sistema di transazioni sottostante, oppure nessuno se il timout non è supportato</w:t>
      </w:r>
      <w:r w:rsidRPr="00B64EB2">
        <w:rPr>
          <w:rFonts w:ascii="inherit" w:eastAsia="Times New Roman" w:hAnsi="inherit" w:cs="Arial"/>
          <w:b/>
          <w:bCs/>
          <w:color w:val="373737"/>
          <w:sz w:val="23"/>
          <w:szCs w:val="23"/>
          <w:bdr w:val="none" w:sz="0" w:space="0" w:color="auto" w:frame="1"/>
          <w:lang w:eastAsia="it-IT"/>
        </w:rPr>
        <w:br/>
        <w:t>Ogni volta che si verifica una RuntimeException ciò innesca un’operazione di rollback mentre le eventuali checked Exception non la innescheranno</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4"/>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 il nome di un metodo è stato incluso nella configurazione transazionale allora, creato un advice, la transazione inizierà prima della chiamata di tale metodo.</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4"/>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metodo target sarà eseguito all’interno di un blocco </w:t>
      </w:r>
      <w:r w:rsidRPr="00B64EB2">
        <w:rPr>
          <w:rFonts w:ascii="inherit" w:eastAsia="Times New Roman" w:hAnsi="inherit" w:cs="Arial"/>
          <w:b/>
          <w:bCs/>
          <w:color w:val="373737"/>
          <w:sz w:val="23"/>
          <w:szCs w:val="23"/>
          <w:bdr w:val="none" w:sz="0" w:space="0" w:color="auto" w:frame="1"/>
          <w:lang w:eastAsia="it-IT"/>
        </w:rPr>
        <w:t>try/catch</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4"/>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 il metodo termina normalmente, l’advice AOP eseguira l’operazione di commit della transazione che avrà così successo rendendo così i dati persistenti sul database, altrimenti sarà eseguita un’operazione di rollback che riporterà lo stato all’istante prima dell’inizio di tale transazione</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Prima di iniziare è importante avere almeno due tabelle all’interno del nostro database sulle quali è possibile eseguire diverse operazioni di CRUD che sfruttano l’aiuto delle transazioni.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prima cosa andiamo a creare la tabella </w:t>
      </w:r>
      <w:r w:rsidRPr="00B64EB2">
        <w:rPr>
          <w:rFonts w:ascii="inherit" w:eastAsia="Times New Roman" w:hAnsi="inherit" w:cs="Arial"/>
          <w:b/>
          <w:bCs/>
          <w:color w:val="373737"/>
          <w:sz w:val="23"/>
          <w:szCs w:val="23"/>
          <w:bdr w:val="none" w:sz="0" w:space="0" w:color="auto" w:frame="1"/>
          <w:lang w:eastAsia="it-IT"/>
        </w:rPr>
        <w:t>Student</w:t>
      </w:r>
      <w:r w:rsidRPr="00B64EB2">
        <w:rPr>
          <w:rFonts w:ascii="inherit" w:eastAsia="Times New Roman" w:hAnsi="inherit" w:cs="Arial"/>
          <w:color w:val="373737"/>
          <w:sz w:val="23"/>
          <w:szCs w:val="23"/>
          <w:lang w:eastAsia="it-IT"/>
        </w:rPr>
        <w:t> all’interno di un database che io ho chiamato</w:t>
      </w:r>
      <w:r w:rsidRPr="00B64EB2">
        <w:rPr>
          <w:rFonts w:ascii="inherit" w:eastAsia="Times New Roman" w:hAnsi="inherit" w:cs="Arial"/>
          <w:b/>
          <w:bCs/>
          <w:color w:val="373737"/>
          <w:sz w:val="23"/>
          <w:szCs w:val="23"/>
          <w:bdr w:val="none" w:sz="0" w:space="0" w:color="auto" w:frame="1"/>
          <w:lang w:eastAsia="it-IT"/>
        </w:rPr>
        <w:t>SpringTestDb</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Creiamo il Database:</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prima cosa accediamo al nostro database nel modo che riteniamo opportuno (attraverso riga di comando o usando qualche programma per interfacciarsi con il DB). Ad esempio considerando di usare Linux e di accedere al DB MySql dalla shell potremmo fare: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mysql -u root -p </w:t>
      </w:r>
      <w:r w:rsidRPr="00B64EB2">
        <w:rPr>
          <w:rFonts w:ascii="inherit" w:eastAsia="Times New Roman" w:hAnsi="inherit" w:cs="Arial"/>
          <w:color w:val="373737"/>
          <w:sz w:val="23"/>
          <w:szCs w:val="23"/>
          <w:lang w:eastAsia="it-IT"/>
        </w:rPr>
        <w:t>(ed inserire la password)</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Potremmo poi creare un database dedicato a tale esempio tramite il comando MySql: </w:t>
      </w:r>
      <w:r w:rsidRPr="00B64EB2">
        <w:rPr>
          <w:rFonts w:ascii="inherit" w:eastAsia="Times New Roman" w:hAnsi="inherit" w:cs="Arial"/>
          <w:b/>
          <w:bCs/>
          <w:color w:val="373737"/>
          <w:sz w:val="23"/>
          <w:szCs w:val="23"/>
          <w:bdr w:val="none" w:sz="0" w:space="0" w:color="auto" w:frame="1"/>
          <w:lang w:eastAsia="it-IT"/>
        </w:rPr>
        <w:t>create database SpringTestDb;</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Accediamo ora al database appena creato lanciando il seguente comando MySql: </w:t>
      </w:r>
      <w:r w:rsidRPr="00B64EB2">
        <w:rPr>
          <w:rFonts w:ascii="inherit" w:eastAsia="Times New Roman" w:hAnsi="inherit" w:cs="Arial"/>
          <w:b/>
          <w:bCs/>
          <w:color w:val="373737"/>
          <w:sz w:val="23"/>
          <w:szCs w:val="23"/>
          <w:bdr w:val="none" w:sz="0" w:space="0" w:color="auto" w:frame="1"/>
          <w:lang w:eastAsia="it-IT"/>
        </w:rPr>
        <w:t>use SpringTestDb;</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Infine creiamo la tabella lanciando il seguente comando nella shell:</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25" type="#_x0000_t75" style="width:136.5pt;height:63.75pt" o:ole="">
            <v:imagedata r:id="rId12" o:title=""/>
          </v:shape>
          <w:control r:id="rId285" w:name="DefaultOcxName109" w:shapeid="_x0000_i192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CREATE TABLE Student(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ID   INT NOT NULL AUTO_INCREMENT,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NAME VARCHAR(20) NOT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AGE  INT NOT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PRIMARY KEY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La seconda tabella da creare all’intdeno del database </w:t>
      </w:r>
      <w:r w:rsidRPr="00B64EB2">
        <w:rPr>
          <w:rFonts w:ascii="inherit" w:eastAsia="Times New Roman" w:hAnsi="inherit" w:cs="Arial"/>
          <w:b/>
          <w:bCs/>
          <w:color w:val="373737"/>
          <w:sz w:val="23"/>
          <w:szCs w:val="23"/>
          <w:bdr w:val="none" w:sz="0" w:space="0" w:color="auto" w:frame="1"/>
          <w:lang w:eastAsia="it-IT"/>
        </w:rPr>
        <w:t>SpringTestDb</w:t>
      </w:r>
      <w:r w:rsidRPr="00B64EB2">
        <w:rPr>
          <w:rFonts w:ascii="inherit" w:eastAsia="Times New Roman" w:hAnsi="inherit" w:cs="Arial"/>
          <w:color w:val="373737"/>
          <w:sz w:val="23"/>
          <w:szCs w:val="23"/>
          <w:lang w:eastAsia="it-IT"/>
        </w:rPr>
        <w:t> è la tabella </w:t>
      </w:r>
      <w:r w:rsidRPr="00B64EB2">
        <w:rPr>
          <w:rFonts w:ascii="inherit" w:eastAsia="Times New Roman" w:hAnsi="inherit" w:cs="Arial"/>
          <w:b/>
          <w:bCs/>
          <w:color w:val="373737"/>
          <w:sz w:val="23"/>
          <w:szCs w:val="23"/>
          <w:bdr w:val="none" w:sz="0" w:space="0" w:color="auto" w:frame="1"/>
          <w:lang w:eastAsia="it-IT"/>
        </w:rPr>
        <w:t>Marks</w:t>
      </w:r>
      <w:r w:rsidRPr="00B64EB2">
        <w:rPr>
          <w:rFonts w:ascii="inherit" w:eastAsia="Times New Roman" w:hAnsi="inherit" w:cs="Arial"/>
          <w:color w:val="373737"/>
          <w:sz w:val="23"/>
          <w:szCs w:val="23"/>
          <w:lang w:eastAsia="it-IT"/>
        </w:rPr>
        <w:t> che conterrà i voti degli studenti basandosi sugli anni. In questa tabella troviamo il campo </w:t>
      </w:r>
      <w:r w:rsidRPr="00B64EB2">
        <w:rPr>
          <w:rFonts w:ascii="inherit" w:eastAsia="Times New Roman" w:hAnsi="inherit" w:cs="Arial"/>
          <w:b/>
          <w:bCs/>
          <w:color w:val="373737"/>
          <w:sz w:val="23"/>
          <w:szCs w:val="23"/>
          <w:bdr w:val="none" w:sz="0" w:space="0" w:color="auto" w:frame="1"/>
          <w:lang w:eastAsia="it-IT"/>
        </w:rPr>
        <w:t>SID</w:t>
      </w:r>
      <w:r w:rsidRPr="00B64EB2">
        <w:rPr>
          <w:rFonts w:ascii="inherit" w:eastAsia="Times New Roman" w:hAnsi="inherit" w:cs="Arial"/>
          <w:color w:val="373737"/>
          <w:sz w:val="23"/>
          <w:szCs w:val="23"/>
          <w:lang w:eastAsia="it-IT"/>
        </w:rPr>
        <w:t> che rappresenta la</w:t>
      </w:r>
      <w:r w:rsidRPr="00B64EB2">
        <w:rPr>
          <w:rFonts w:ascii="inherit" w:eastAsia="Times New Roman" w:hAnsi="inherit" w:cs="Arial"/>
          <w:b/>
          <w:bCs/>
          <w:color w:val="373737"/>
          <w:sz w:val="23"/>
          <w:szCs w:val="23"/>
          <w:bdr w:val="none" w:sz="0" w:space="0" w:color="auto" w:frame="1"/>
          <w:lang w:eastAsia="it-IT"/>
        </w:rPr>
        <w:t>foreign key</w:t>
      </w:r>
      <w:r w:rsidRPr="00B64EB2">
        <w:rPr>
          <w:rFonts w:ascii="inherit" w:eastAsia="Times New Roman" w:hAnsi="inherit" w:cs="Arial"/>
          <w:color w:val="373737"/>
          <w:sz w:val="23"/>
          <w:szCs w:val="23"/>
          <w:lang w:eastAsia="it-IT"/>
        </w:rPr>
        <w:t> che lega i record della tabella </w:t>
      </w:r>
      <w:r w:rsidRPr="00B64EB2">
        <w:rPr>
          <w:rFonts w:ascii="inherit" w:eastAsia="Times New Roman" w:hAnsi="inherit" w:cs="Arial"/>
          <w:b/>
          <w:bCs/>
          <w:color w:val="373737"/>
          <w:sz w:val="23"/>
          <w:szCs w:val="23"/>
          <w:bdr w:val="none" w:sz="0" w:space="0" w:color="auto" w:frame="1"/>
          <w:lang w:eastAsia="it-IT"/>
        </w:rPr>
        <w:t>Marks</w:t>
      </w:r>
      <w:r w:rsidRPr="00B64EB2">
        <w:rPr>
          <w:rFonts w:ascii="inherit" w:eastAsia="Times New Roman" w:hAnsi="inherit" w:cs="Arial"/>
          <w:color w:val="373737"/>
          <w:sz w:val="23"/>
          <w:szCs w:val="23"/>
          <w:lang w:eastAsia="it-IT"/>
        </w:rPr>
        <w:t> ad un record della tabella </w:t>
      </w:r>
      <w:r w:rsidRPr="00B64EB2">
        <w:rPr>
          <w:rFonts w:ascii="inherit" w:eastAsia="Times New Roman" w:hAnsi="inherit" w:cs="Arial"/>
          <w:b/>
          <w:bCs/>
          <w:color w:val="373737"/>
          <w:sz w:val="23"/>
          <w:szCs w:val="23"/>
          <w:bdr w:val="none" w:sz="0" w:space="0" w:color="auto" w:frame="1"/>
          <w:lang w:eastAsia="it-IT"/>
        </w:rPr>
        <w:t>Student</w:t>
      </w:r>
      <w:r w:rsidRPr="00B64EB2">
        <w:rPr>
          <w:rFonts w:ascii="inherit" w:eastAsia="Times New Roman" w:hAnsi="inherit" w:cs="Arial"/>
          <w:color w:val="373737"/>
          <w:sz w:val="23"/>
          <w:szCs w:val="23"/>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28" type="#_x0000_t75" style="width:136.5pt;height:63.75pt" o:ole="">
            <v:imagedata r:id="rId12" o:title=""/>
          </v:shape>
          <w:control r:id="rId286" w:name="DefaultOcxName134" w:shapeid="_x0000_i192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CREATE TABLE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SID INT NOT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MARKS  INT NOT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YEAR   INT NOT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Andiamo ora ad implementare un’applicazione Spring che usa JDBC per l’accesso ai dati e che implementa alcune semplici operazioni di CRUD sulle tabelle Student e Marks. Come al solito lavoreremo usando STS\Eclipse come ambiente di sviluppo.</w:t>
      </w:r>
    </w:p>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Creiamo il progetto in STS\Eclipse:</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Seguiamo sempre la stessa procedura vista negli articoli precedenti per creare un nuovo proggetto Spring gestito tramite Maven usando STS\Eclipse.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All’interno di STS\Eclipse aprire l’elemento </w:t>
      </w:r>
      <w:r w:rsidRPr="00B64EB2">
        <w:rPr>
          <w:rFonts w:ascii="inherit" w:eastAsia="Times New Roman" w:hAnsi="inherit" w:cs="Arial"/>
          <w:b/>
          <w:bCs/>
          <w:color w:val="373737"/>
          <w:sz w:val="23"/>
          <w:szCs w:val="23"/>
          <w:bdr w:val="none" w:sz="0" w:space="0" w:color="auto" w:frame="1"/>
          <w:lang w:eastAsia="it-IT"/>
        </w:rPr>
        <w:t>Maven</w:t>
      </w:r>
      <w:r w:rsidRPr="00B64EB2">
        <w:rPr>
          <w:rFonts w:ascii="inherit" w:eastAsia="Times New Roman" w:hAnsi="inherit" w:cs="Arial"/>
          <w:color w:val="373737"/>
          <w:sz w:val="23"/>
          <w:szCs w:val="23"/>
          <w:lang w:eastAsia="it-IT"/>
        </w:rPr>
        <w:t> e selezionare “</w:t>
      </w:r>
      <w:r w:rsidRPr="00B64EB2">
        <w:rPr>
          <w:rFonts w:ascii="inherit" w:eastAsia="Times New Roman" w:hAnsi="inherit" w:cs="Arial"/>
          <w:b/>
          <w:bCs/>
          <w:color w:val="373737"/>
          <w:sz w:val="23"/>
          <w:szCs w:val="23"/>
          <w:bdr w:val="none" w:sz="0" w:space="0" w:color="auto" w:frame="1"/>
          <w:lang w:eastAsia="it-IT"/>
        </w:rPr>
        <w:t>Maven Project</w:t>
      </w:r>
      <w:r w:rsidRPr="00B64EB2">
        <w:rPr>
          <w:rFonts w:ascii="inherit" w:eastAsia="Times New Roman" w:hAnsi="inherit" w:cs="Arial"/>
          <w:color w:val="373737"/>
          <w:sz w:val="23"/>
          <w:szCs w:val="23"/>
          <w:lang w:eastAsia="it-IT"/>
        </w:rPr>
        <w:t>“. Clickate </w:t>
      </w:r>
      <w:r w:rsidRPr="00B64EB2">
        <w:rPr>
          <w:rFonts w:ascii="inherit" w:eastAsia="Times New Roman" w:hAnsi="inherit" w:cs="Arial"/>
          <w:b/>
          <w:bCs/>
          <w:color w:val="373737"/>
          <w:sz w:val="23"/>
          <w:szCs w:val="23"/>
          <w:bdr w:val="none" w:sz="0" w:space="0" w:color="auto" w:frame="1"/>
          <w:lang w:eastAsia="it-IT"/>
        </w:rPr>
        <w:t>Next</w:t>
      </w:r>
      <w:r w:rsidRPr="00B64EB2">
        <w:rPr>
          <w:rFonts w:ascii="inherit" w:eastAsia="Times New Roman" w:hAnsi="inherit" w:cs="Arial"/>
          <w:color w:val="373737"/>
          <w:sz w:val="23"/>
          <w:szCs w:val="23"/>
          <w:lang w:eastAsia="it-IT"/>
        </w:rPr>
        <w:t>.</w:t>
      </w:r>
      <w:r w:rsidRPr="00B64EB2">
        <w:rPr>
          <w:rFonts w:ascii="inherit" w:eastAsia="Times New Roman" w:hAnsi="inherit" w:cs="Arial"/>
          <w:color w:val="373737"/>
          <w:sz w:val="23"/>
          <w:szCs w:val="23"/>
          <w:lang w:eastAsia="it-IT"/>
        </w:rPr>
        <w:br/>
        <w:t>Nella prima finestra dello wizard troveremo spuntato solo l’opzione “</w:t>
      </w:r>
      <w:r w:rsidRPr="00B64EB2">
        <w:rPr>
          <w:rFonts w:ascii="inherit" w:eastAsia="Times New Roman" w:hAnsi="inherit" w:cs="Arial"/>
          <w:b/>
          <w:bCs/>
          <w:color w:val="373737"/>
          <w:sz w:val="23"/>
          <w:szCs w:val="23"/>
          <w:bdr w:val="none" w:sz="0" w:space="0" w:color="auto" w:frame="1"/>
          <w:lang w:eastAsia="it-IT"/>
        </w:rPr>
        <w:t>Use default Workspace location</w:t>
      </w:r>
      <w:r w:rsidRPr="00B64EB2">
        <w:rPr>
          <w:rFonts w:ascii="inherit" w:eastAsia="Times New Roman" w:hAnsi="inherit" w:cs="Arial"/>
          <w:color w:val="373737"/>
          <w:sz w:val="23"/>
          <w:szCs w:val="23"/>
          <w:lang w:eastAsia="it-IT"/>
        </w:rPr>
        <w:t>“, lasciare inalterate tali opzioni e clickate su Next. Nella seconda finestra dello wizard lasciate il default</w:t>
      </w:r>
      <w:r w:rsidRPr="00B64EB2">
        <w:rPr>
          <w:rFonts w:ascii="inherit" w:eastAsia="Times New Roman" w:hAnsi="inherit" w:cs="Arial"/>
          <w:b/>
          <w:bCs/>
          <w:color w:val="373737"/>
          <w:sz w:val="23"/>
          <w:szCs w:val="23"/>
          <w:bdr w:val="none" w:sz="0" w:space="0" w:color="auto" w:frame="1"/>
          <w:lang w:eastAsia="it-IT"/>
        </w:rPr>
        <w:t>ArtifactId</w:t>
      </w:r>
      <w:r w:rsidRPr="00B64EB2">
        <w:rPr>
          <w:rFonts w:ascii="inherit" w:eastAsia="Times New Roman" w:hAnsi="inherit" w:cs="Arial"/>
          <w:color w:val="373737"/>
          <w:sz w:val="23"/>
          <w:szCs w:val="23"/>
          <w:lang w:eastAsia="it-IT"/>
        </w:rPr>
        <w:t> settato su “</w:t>
      </w:r>
      <w:r w:rsidRPr="00B64EB2">
        <w:rPr>
          <w:rFonts w:ascii="inherit" w:eastAsia="Times New Roman" w:hAnsi="inherit" w:cs="Arial"/>
          <w:b/>
          <w:bCs/>
          <w:color w:val="373737"/>
          <w:sz w:val="23"/>
          <w:szCs w:val="23"/>
          <w:bdr w:val="none" w:sz="0" w:space="0" w:color="auto" w:frame="1"/>
          <w:lang w:eastAsia="it-IT"/>
        </w:rPr>
        <w:t>maven-archetype-quickstart</w:t>
      </w:r>
      <w:r w:rsidRPr="00B64EB2">
        <w:rPr>
          <w:rFonts w:ascii="inherit" w:eastAsia="Times New Roman" w:hAnsi="inherit" w:cs="Arial"/>
          <w:color w:val="373737"/>
          <w:sz w:val="23"/>
          <w:szCs w:val="23"/>
          <w:lang w:eastAsia="it-IT"/>
        </w:rPr>
        <w:t>” e clickate su </w:t>
      </w:r>
      <w:r w:rsidRPr="00B64EB2">
        <w:rPr>
          <w:rFonts w:ascii="inherit" w:eastAsia="Times New Roman" w:hAnsi="inherit" w:cs="Arial"/>
          <w:b/>
          <w:bCs/>
          <w:color w:val="373737"/>
          <w:sz w:val="23"/>
          <w:szCs w:val="23"/>
          <w:bdr w:val="none" w:sz="0" w:space="0" w:color="auto" w:frame="1"/>
          <w:lang w:eastAsia="it-IT"/>
        </w:rPr>
        <w:t>Next</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Inserite i seguenti parametri: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Group Id: </w:t>
      </w:r>
      <w:r w:rsidRPr="00B64EB2">
        <w:rPr>
          <w:rFonts w:ascii="inherit" w:eastAsia="Times New Roman" w:hAnsi="inherit" w:cs="Arial"/>
          <w:color w:val="373737"/>
          <w:sz w:val="23"/>
          <w:szCs w:val="23"/>
          <w:lang w:eastAsia="it-IT"/>
        </w:rPr>
        <w:t>org.andrea.myexample</w:t>
      </w:r>
      <w:r w:rsidRPr="00B64EB2">
        <w:rPr>
          <w:rFonts w:ascii="inherit" w:eastAsia="Times New Roman" w:hAnsi="inherit" w:cs="Arial"/>
          <w:color w:val="373737"/>
          <w:sz w:val="23"/>
          <w:szCs w:val="23"/>
          <w:lang w:eastAsia="it-IT"/>
        </w:rPr>
        <w:br/>
      </w:r>
      <w:r w:rsidRPr="00B64EB2">
        <w:rPr>
          <w:rFonts w:ascii="inherit" w:eastAsia="Times New Roman" w:hAnsi="inherit" w:cs="Arial"/>
          <w:b/>
          <w:bCs/>
          <w:color w:val="373737"/>
          <w:sz w:val="23"/>
          <w:szCs w:val="23"/>
          <w:bdr w:val="none" w:sz="0" w:space="0" w:color="auto" w:frame="1"/>
          <w:lang w:eastAsia="it-IT"/>
        </w:rPr>
        <w:t>Artifact  Id:</w:t>
      </w:r>
      <w:r w:rsidRPr="00B64EB2">
        <w:rPr>
          <w:rFonts w:ascii="inherit" w:eastAsia="Times New Roman" w:hAnsi="inherit" w:cs="Arial"/>
          <w:color w:val="373737"/>
          <w:sz w:val="23"/>
          <w:szCs w:val="23"/>
          <w:lang w:eastAsia="it-IT"/>
        </w:rPr>
        <w:t> myDeclarativeTransactionSpring</w:t>
      </w:r>
      <w:r w:rsidRPr="00B64EB2">
        <w:rPr>
          <w:rFonts w:ascii="inherit" w:eastAsia="Times New Roman" w:hAnsi="inherit" w:cs="Arial"/>
          <w:color w:val="373737"/>
          <w:sz w:val="23"/>
          <w:szCs w:val="23"/>
          <w:lang w:eastAsia="it-IT"/>
        </w:rPr>
        <w:br/>
      </w:r>
      <w:r w:rsidRPr="00B64EB2">
        <w:rPr>
          <w:rFonts w:ascii="inherit" w:eastAsia="Times New Roman" w:hAnsi="inherit" w:cs="Arial"/>
          <w:b/>
          <w:bCs/>
          <w:color w:val="373737"/>
          <w:sz w:val="23"/>
          <w:szCs w:val="23"/>
          <w:bdr w:val="none" w:sz="0" w:space="0" w:color="auto" w:frame="1"/>
          <w:lang w:eastAsia="it-IT"/>
        </w:rPr>
        <w:t>Version</w:t>
      </w:r>
      <w:r w:rsidRPr="00B64EB2">
        <w:rPr>
          <w:rFonts w:ascii="inherit" w:eastAsia="Times New Roman" w:hAnsi="inherit" w:cs="Arial"/>
          <w:color w:val="373737"/>
          <w:sz w:val="23"/>
          <w:szCs w:val="23"/>
          <w:lang w:eastAsia="it-IT"/>
        </w:rPr>
        <w:t>: lasciate 0.0.1-SNAPSHOT</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Clickate su </w:t>
      </w:r>
      <w:r w:rsidRPr="00B64EB2">
        <w:rPr>
          <w:rFonts w:ascii="inherit" w:eastAsia="Times New Roman" w:hAnsi="inherit" w:cs="Arial"/>
          <w:b/>
          <w:bCs/>
          <w:color w:val="373737"/>
          <w:sz w:val="23"/>
          <w:szCs w:val="23"/>
          <w:bdr w:val="none" w:sz="0" w:space="0" w:color="auto" w:frame="1"/>
          <w:lang w:eastAsia="it-IT"/>
        </w:rPr>
        <w:t>Finish</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Aprite il file </w:t>
      </w:r>
      <w:r w:rsidRPr="00B64EB2">
        <w:rPr>
          <w:rFonts w:ascii="inherit" w:eastAsia="Times New Roman" w:hAnsi="inherit" w:cs="Arial"/>
          <w:b/>
          <w:bCs/>
          <w:color w:val="373737"/>
          <w:sz w:val="23"/>
          <w:szCs w:val="23"/>
          <w:bdr w:val="none" w:sz="0" w:space="0" w:color="auto" w:frame="1"/>
          <w:lang w:eastAsia="it-IT"/>
        </w:rPr>
        <w:t>pom.xml</w:t>
      </w:r>
      <w:r w:rsidRPr="00B64EB2">
        <w:rPr>
          <w:rFonts w:ascii="inherit" w:eastAsia="Times New Roman" w:hAnsi="inherit" w:cs="Arial"/>
          <w:color w:val="373737"/>
          <w:sz w:val="23"/>
          <w:szCs w:val="23"/>
          <w:lang w:eastAsia="it-IT"/>
        </w:rPr>
        <w:t> e clickate sul tab “</w:t>
      </w:r>
      <w:r w:rsidRPr="00B64EB2">
        <w:rPr>
          <w:rFonts w:ascii="inherit" w:eastAsia="Times New Roman" w:hAnsi="inherit" w:cs="Arial"/>
          <w:b/>
          <w:bCs/>
          <w:color w:val="373737"/>
          <w:sz w:val="23"/>
          <w:szCs w:val="23"/>
          <w:bdr w:val="none" w:sz="0" w:space="0" w:color="auto" w:frame="1"/>
          <w:lang w:eastAsia="it-IT"/>
        </w:rPr>
        <w:t>Dependencies</w:t>
      </w:r>
      <w:r w:rsidRPr="00B64EB2">
        <w:rPr>
          <w:rFonts w:ascii="inherit" w:eastAsia="Times New Roman" w:hAnsi="inherit" w:cs="Arial"/>
          <w:color w:val="373737"/>
          <w:sz w:val="23"/>
          <w:szCs w:val="23"/>
          <w:lang w:eastAsia="it-IT"/>
        </w:rPr>
        <w:t>” per aggiungere le seguenti dipendenze di org.springframework (nel riquadro Dependencies, non Dependecies Management): </w:t>
      </w:r>
      <w:r w:rsidRPr="00B64EB2">
        <w:rPr>
          <w:rFonts w:ascii="inherit" w:eastAsia="Times New Roman" w:hAnsi="inherit" w:cs="Arial"/>
          <w:b/>
          <w:bCs/>
          <w:color w:val="373737"/>
          <w:sz w:val="23"/>
          <w:szCs w:val="23"/>
          <w:bdr w:val="none" w:sz="0" w:space="0" w:color="auto" w:frame="1"/>
          <w:lang w:eastAsia="it-IT"/>
        </w:rPr>
        <w:t>spring-core</w:t>
      </w:r>
      <w:r w:rsidRPr="00B64EB2">
        <w:rPr>
          <w:rFonts w:ascii="inherit" w:eastAsia="Times New Roman" w:hAnsi="inherit" w:cs="Arial"/>
          <w:color w:val="373737"/>
          <w:sz w:val="23"/>
          <w:szCs w:val="23"/>
          <w:lang w:eastAsia="it-IT"/>
        </w:rPr>
        <w:t>,</w:t>
      </w:r>
      <w:r w:rsidRPr="00B64EB2">
        <w:rPr>
          <w:rFonts w:ascii="inherit" w:eastAsia="Times New Roman" w:hAnsi="inherit" w:cs="Arial"/>
          <w:b/>
          <w:bCs/>
          <w:color w:val="373737"/>
          <w:sz w:val="23"/>
          <w:szCs w:val="23"/>
          <w:bdr w:val="none" w:sz="0" w:space="0" w:color="auto" w:frame="1"/>
          <w:lang w:eastAsia="it-IT"/>
        </w:rPr>
        <w:t>spring-bean</w:t>
      </w:r>
      <w:r w:rsidRPr="00B64EB2">
        <w:rPr>
          <w:rFonts w:ascii="inherit" w:eastAsia="Times New Roman" w:hAnsi="inherit" w:cs="Arial"/>
          <w:color w:val="373737"/>
          <w:sz w:val="23"/>
          <w:szCs w:val="23"/>
          <w:lang w:eastAsia="it-IT"/>
        </w:rPr>
        <w:t>, </w:t>
      </w:r>
      <w:r w:rsidRPr="00B64EB2">
        <w:rPr>
          <w:rFonts w:ascii="inherit" w:eastAsia="Times New Roman" w:hAnsi="inherit" w:cs="Arial"/>
          <w:b/>
          <w:bCs/>
          <w:color w:val="373737"/>
          <w:sz w:val="23"/>
          <w:szCs w:val="23"/>
          <w:bdr w:val="none" w:sz="0" w:space="0" w:color="auto" w:frame="1"/>
          <w:lang w:eastAsia="it-IT"/>
        </w:rPr>
        <w:t>spring-context</w:t>
      </w:r>
      <w:r w:rsidRPr="00B64EB2">
        <w:rPr>
          <w:rFonts w:ascii="inherit" w:eastAsia="Times New Roman" w:hAnsi="inherit" w:cs="Arial"/>
          <w:color w:val="373737"/>
          <w:sz w:val="23"/>
          <w:szCs w:val="23"/>
          <w:lang w:eastAsia="it-IT"/>
        </w:rPr>
        <w:t>, </w:t>
      </w:r>
      <w:r w:rsidRPr="00B64EB2">
        <w:rPr>
          <w:rFonts w:ascii="inherit" w:eastAsia="Times New Roman" w:hAnsi="inherit" w:cs="Arial"/>
          <w:b/>
          <w:bCs/>
          <w:color w:val="373737"/>
          <w:sz w:val="23"/>
          <w:szCs w:val="23"/>
          <w:bdr w:val="none" w:sz="0" w:space="0" w:color="auto" w:frame="1"/>
          <w:lang w:eastAsia="it-IT"/>
        </w:rPr>
        <w:t>spring-context-support, spring-jdbc</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Dovremmo inoltre aggiungere la seguente dipendenza relativa al driver MySql necessario per effettuare la connessione: </w:t>
      </w:r>
      <w:r w:rsidRPr="00B64EB2">
        <w:rPr>
          <w:rFonts w:ascii="inherit" w:eastAsia="Times New Roman" w:hAnsi="inherit" w:cs="Arial"/>
          <w:b/>
          <w:bCs/>
          <w:color w:val="373737"/>
          <w:sz w:val="23"/>
          <w:szCs w:val="23"/>
          <w:bdr w:val="none" w:sz="0" w:space="0" w:color="auto" w:frame="1"/>
          <w:lang w:eastAsia="it-IT"/>
        </w:rPr>
        <w:t>mysql-connector-java </w:t>
      </w:r>
      <w:r w:rsidRPr="00B64EB2">
        <w:rPr>
          <w:rFonts w:ascii="inherit" w:eastAsia="Times New Roman" w:hAnsi="inherit" w:cs="Arial"/>
          <w:color w:val="373737"/>
          <w:sz w:val="23"/>
          <w:szCs w:val="23"/>
          <w:lang w:eastAsia="it-IT"/>
        </w:rPr>
        <w:br/>
        <w:t>e le dipendenze relative ad: </w:t>
      </w:r>
      <w:r w:rsidRPr="00B64EB2">
        <w:rPr>
          <w:rFonts w:ascii="inherit" w:eastAsia="Times New Roman" w:hAnsi="inherit" w:cs="Arial"/>
          <w:b/>
          <w:bCs/>
          <w:color w:val="373737"/>
          <w:sz w:val="23"/>
          <w:szCs w:val="23"/>
          <w:bdr w:val="none" w:sz="0" w:space="0" w:color="auto" w:frame="1"/>
          <w:lang w:eastAsia="it-IT"/>
        </w:rPr>
        <w:t>org.aspecjt </w:t>
      </w:r>
      <w:r w:rsidRPr="00B64EB2">
        <w:rPr>
          <w:rFonts w:ascii="inherit" w:eastAsia="Times New Roman" w:hAnsi="inherit" w:cs="Arial"/>
          <w:color w:val="373737"/>
          <w:sz w:val="23"/>
          <w:szCs w:val="23"/>
          <w:lang w:eastAsia="it-IT"/>
        </w:rPr>
        <w:t>e</w:t>
      </w:r>
      <w:r w:rsidRPr="00B64EB2">
        <w:rPr>
          <w:rFonts w:ascii="inherit" w:eastAsia="Times New Roman" w:hAnsi="inherit" w:cs="Arial"/>
          <w:b/>
          <w:bCs/>
          <w:color w:val="373737"/>
          <w:sz w:val="23"/>
          <w:szCs w:val="23"/>
          <w:bdr w:val="none" w:sz="0" w:space="0" w:color="auto" w:frame="1"/>
          <w:lang w:eastAsia="it-IT"/>
        </w:rPr>
        <w:t> cglib</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Qualora non riusciste a scaricare automaticamente le dipendenze attraverso il wizard, questo è il codice del file </w:t>
      </w:r>
      <w:r w:rsidRPr="00B64EB2">
        <w:rPr>
          <w:rFonts w:ascii="inherit" w:eastAsia="Times New Roman" w:hAnsi="inherit" w:cs="Arial"/>
          <w:b/>
          <w:bCs/>
          <w:color w:val="373737"/>
          <w:sz w:val="23"/>
          <w:szCs w:val="23"/>
          <w:bdr w:val="none" w:sz="0" w:space="0" w:color="auto" w:frame="1"/>
          <w:lang w:eastAsia="it-IT"/>
        </w:rPr>
        <w:t>pom.xml</w:t>
      </w:r>
      <w:r w:rsidRPr="00B64EB2">
        <w:rPr>
          <w:rFonts w:ascii="inherit" w:eastAsia="Times New Roman" w:hAnsi="inherit" w:cs="Arial"/>
          <w:color w:val="373737"/>
          <w:sz w:val="23"/>
          <w:szCs w:val="23"/>
          <w:lang w:eastAsia="it-IT"/>
        </w:rPr>
        <w:t> da inserire direttamente nel file tramite il tab </w:t>
      </w:r>
      <w:r w:rsidRPr="00B64EB2">
        <w:rPr>
          <w:rFonts w:ascii="inherit" w:eastAsia="Times New Roman" w:hAnsi="inherit" w:cs="Arial"/>
          <w:b/>
          <w:bCs/>
          <w:color w:val="373737"/>
          <w:sz w:val="23"/>
          <w:szCs w:val="23"/>
          <w:bdr w:val="none" w:sz="0" w:space="0" w:color="auto" w:frame="1"/>
          <w:lang w:eastAsia="it-IT"/>
        </w:rPr>
        <w:t>pom.xml</w:t>
      </w:r>
      <w:r w:rsidRPr="00B64EB2">
        <w:rPr>
          <w:rFonts w:ascii="inherit" w:eastAsia="Times New Roman" w:hAnsi="inherit" w:cs="Arial"/>
          <w:color w:val="373737"/>
          <w:sz w:val="23"/>
          <w:szCs w:val="23"/>
          <w:lang w:eastAsia="it-IT"/>
        </w:rPr>
        <w:t> della view relativa a tale file: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31" type="#_x0000_t75" style="width:136.5pt;height:63.75pt" o:ole="">
            <v:imagedata r:id="rId12" o:title=""/>
          </v:shape>
          <w:control r:id="rId287" w:name="DefaultOcxName228" w:shapeid="_x0000_i193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69</w:t>
            </w:r>
          </w:p>
        </w:tc>
        <w:tc>
          <w:tcPr>
            <w:tcW w:w="1138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&lt;project xmlns="http://maven.apache.org/POM/4.0.0"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:xsi="http://www.w3.org/2001/XMLSchema-instance"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&lt;modelVersion&gt;4.0.0&lt;/modelVersion&gt;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&lt;groupId&gt;org.andrea.myexample&lt;/groupId&gt;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&lt;artifactId&gt;myDeclarativeTransactionSpring&lt;/artifactId&gt;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&lt;version&gt;0.0.1-SNAPSHOT&lt;/version&gt;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&lt;packaging&gt;jar&lt;/packaging&gt;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&lt;name&gt;myDeclarativeTransactionSpring&lt;/name&gt;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&lt;url&gt;http://maven.apache.org&lt;/url&gt;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&lt;groupId&gt;junit&lt;/groupId&gt;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&lt;artifactId&gt;junit&lt;/artifactId&gt;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&lt;version&gt;3.8.1&lt;/version&gt;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&lt;scope&gt;test&lt;/scope&gt;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&lt;artifactId&gt;spring-core&lt;/artifactId&gt;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&lt;artifactId&gt;spring-beans&lt;/artifactId&gt;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&lt;artifactId&gt;spring-context&lt;/artifactId&gt;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&lt;artifactId&gt;spring-context-support&lt;/artifactId&gt;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&lt;artifactId&gt;spring-jdbc&lt;/artifactId&gt;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&lt;groupId&gt;mysql&lt;/groupId&gt;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&lt;artifactId&gt;mysql-connector-java&lt;/artifactId&gt;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&lt;version&gt;5.1.23&lt;/version&gt;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&lt;groupId&gt;org.aspectj&lt;/groupId&gt;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&lt;artifactId&gt;aspectjweaver&lt;/artifactId&gt;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&lt;version&gt;1.6.8&lt;/version&gt;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&lt;groupId&gt;cglib&lt;/groupId&gt;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&lt;artifactId&gt;cglib&lt;/artifactId&gt;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&lt;version&gt;2.2&lt;/version&gt;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&lt;/project&gt;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prima cosa andiamo a creare dell’unico package presente nel nostro progetto (</w:t>
      </w:r>
      <w:r w:rsidRPr="00B64EB2">
        <w:rPr>
          <w:rFonts w:ascii="inherit" w:eastAsia="Times New Roman" w:hAnsi="inherit" w:cs="Arial"/>
          <w:b/>
          <w:bCs/>
          <w:color w:val="373737"/>
          <w:sz w:val="23"/>
          <w:szCs w:val="23"/>
          <w:bdr w:val="none" w:sz="0" w:space="0" w:color="auto" w:frame="1"/>
          <w:lang w:eastAsia="it-IT"/>
        </w:rPr>
        <w:t>org.andrea.myexample.myJdbcSpringExample</w:t>
      </w:r>
      <w:r w:rsidRPr="00B64EB2">
        <w:rPr>
          <w:rFonts w:ascii="inherit" w:eastAsia="Times New Roman" w:hAnsi="inherit" w:cs="Arial"/>
          <w:color w:val="373737"/>
          <w:sz w:val="23"/>
          <w:szCs w:val="23"/>
          <w:lang w:eastAsia="it-IT"/>
        </w:rPr>
        <w:t>) creare la classe </w:t>
      </w:r>
      <w:r w:rsidRPr="00B64EB2">
        <w:rPr>
          <w:rFonts w:ascii="inherit" w:eastAsia="Times New Roman" w:hAnsi="inherit" w:cs="Arial"/>
          <w:b/>
          <w:bCs/>
          <w:color w:val="373737"/>
          <w:sz w:val="23"/>
          <w:szCs w:val="23"/>
          <w:bdr w:val="none" w:sz="0" w:space="0" w:color="auto" w:frame="1"/>
          <w:lang w:eastAsia="it-IT"/>
        </w:rPr>
        <w:t>StudentDAO </w:t>
      </w:r>
      <w:r w:rsidRPr="00B64EB2">
        <w:rPr>
          <w:rFonts w:ascii="inherit" w:eastAsia="Times New Roman" w:hAnsi="inherit" w:cs="Arial"/>
          <w:color w:val="373737"/>
          <w:sz w:val="23"/>
          <w:szCs w:val="23"/>
          <w:lang w:eastAsia="it-IT"/>
        </w:rPr>
        <w:t>che elenca la lista di tutti i metodi di </w:t>
      </w:r>
      <w:r w:rsidRPr="00B64EB2">
        <w:rPr>
          <w:rFonts w:ascii="inherit" w:eastAsia="Times New Roman" w:hAnsi="inherit" w:cs="Arial"/>
          <w:b/>
          <w:bCs/>
          <w:color w:val="373737"/>
          <w:sz w:val="23"/>
          <w:szCs w:val="23"/>
          <w:bdr w:val="none" w:sz="0" w:space="0" w:color="auto" w:frame="1"/>
          <w:lang w:eastAsia="it-IT"/>
        </w:rPr>
        <w:t>CRUD </w:t>
      </w:r>
      <w:r w:rsidRPr="00B64EB2">
        <w:rPr>
          <w:rFonts w:ascii="inherit" w:eastAsia="Times New Roman" w:hAnsi="inherit" w:cs="Arial"/>
          <w:color w:val="373737"/>
          <w:sz w:val="23"/>
          <w:szCs w:val="23"/>
          <w:lang w:eastAsia="it-IT"/>
        </w:rPr>
        <w:t>che saranno messi a disposizione dal nostro DAO.</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34" type="#_x0000_t75" style="width:136.5pt;height:63.75pt" o:ole="">
            <v:imagedata r:id="rId12" o:title=""/>
          </v:shape>
          <w:control r:id="rId288" w:name="DefaultOcxName325" w:shapeid="_x0000_i19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org.andrea.myexample.myDeclarativeTransactionSpring;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javax.sql.DataSource;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Interfaccia che definisce i metodi che implementano le operazioni di CRUD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che vogliamo implementare nel nostro DAO: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interface StudentDAO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Questo metodo viene usato per inizializzare le risorse del database cioè</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la connessione al database: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setDataSource(DataSource ds);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Questo metodo serve a creare un record nella tabella Student e nella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tabella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create(String name, Integer age, Integer marks, Integer 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Questo metodo serve ad elencare tutti i record all'interno della tabella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Studend e della tabella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List&lt;StudentMarks&gt; listStudents();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Di seguito il codice della classe</w:t>
      </w:r>
      <w:r w:rsidRPr="00B64EB2">
        <w:rPr>
          <w:rFonts w:ascii="inherit" w:eastAsia="Times New Roman" w:hAnsi="inherit" w:cs="Arial"/>
          <w:b/>
          <w:bCs/>
          <w:color w:val="373737"/>
          <w:sz w:val="23"/>
          <w:szCs w:val="23"/>
          <w:bdr w:val="none" w:sz="0" w:space="0" w:color="auto" w:frame="1"/>
          <w:lang w:eastAsia="it-IT"/>
        </w:rPr>
        <w:t> StudentMarks</w:t>
      </w:r>
      <w:r w:rsidRPr="00B64EB2">
        <w:rPr>
          <w:rFonts w:ascii="inherit" w:eastAsia="Times New Roman" w:hAnsi="inherit" w:cs="Arial"/>
          <w:color w:val="373737"/>
          <w:sz w:val="23"/>
          <w:szCs w:val="23"/>
          <w:lang w:eastAsia="it-IT"/>
        </w:rPr>
        <w:t> che rappresenta la nostra entity:</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37" type="#_x0000_t75" style="width:136.5pt;height:63.75pt" o:ole="">
            <v:imagedata r:id="rId12" o:title=""/>
          </v:shape>
          <w:control r:id="rId289" w:name="DefaultOcxName423" w:shapeid="_x0000_i193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62</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org.andrea.myexample.myDeclarativeTransactionSpring;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Rappresenta l'entity: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StudentMarks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Proprietà:</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Integer 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Integer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Integer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Integer 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Integer sid;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Metodi Getter &amp; Setter: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setAge(Integer age)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this.age = 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getAge()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setName(String 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this.name = 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setId(Integer 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this.id =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getId()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setMarks(Integer marks)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this.marks =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getMarks()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setYear(Integer year)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this.year = 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getYear()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setSid(Integer sid)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this.sid = sid;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getSid()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sid;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Di seguito il contenuto della classe </w:t>
      </w:r>
      <w:r w:rsidRPr="00B64EB2">
        <w:rPr>
          <w:rFonts w:ascii="inherit" w:eastAsia="Times New Roman" w:hAnsi="inherit" w:cs="Arial"/>
          <w:b/>
          <w:bCs/>
          <w:color w:val="373737"/>
          <w:sz w:val="23"/>
          <w:szCs w:val="23"/>
          <w:bdr w:val="none" w:sz="0" w:space="0" w:color="auto" w:frame="1"/>
          <w:lang w:eastAsia="it-IT"/>
        </w:rPr>
        <w:t>StudentMarksMapper</w:t>
      </w:r>
      <w:r w:rsidRPr="00B64EB2">
        <w:rPr>
          <w:rFonts w:ascii="inherit" w:eastAsia="Times New Roman" w:hAnsi="inherit" w:cs="Arial"/>
          <w:color w:val="373737"/>
          <w:sz w:val="23"/>
          <w:szCs w:val="23"/>
          <w:lang w:eastAsia="it-IT"/>
        </w:rPr>
        <w:t> che si occupa di mappare i campi informativi di un record rappresentante della tabella Student rappresentante uno studente ed i campi informativi del corrispettivo record della tabella Marks rappresentanti i voti di tale studente in un oggetto</w:t>
      </w:r>
      <w:r w:rsidRPr="00B64EB2">
        <w:rPr>
          <w:rFonts w:ascii="inherit" w:eastAsia="Times New Roman" w:hAnsi="inherit" w:cs="Arial"/>
          <w:b/>
          <w:bCs/>
          <w:color w:val="373737"/>
          <w:sz w:val="23"/>
          <w:szCs w:val="23"/>
          <w:bdr w:val="none" w:sz="0" w:space="0" w:color="auto" w:frame="1"/>
          <w:lang w:eastAsia="it-IT"/>
        </w:rPr>
        <w:t>StudentMark</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40" type="#_x0000_t75" style="width:136.5pt;height:63.75pt" o:ole="">
            <v:imagedata r:id="rId12" o:title=""/>
          </v:shape>
          <w:control r:id="rId290" w:name="DefaultOcxName520" w:shapeid="_x0000_i194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org.andrea.myexample.myDeclarativeTransactionSpring;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java.sql.ResultSet;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java.sql.SQLException;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org.springframework.jdbc.core.RowMapper;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Classe che implementa l'interfaccia RowMapper. Si tratta di un'interfaccia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usata da JdbcTemplate per mappare le righe di un ResultSet (oggetto che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contiene l'insieme delle righe restituite da una query SQL) riga per riga.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Le implementazioni di questa interfaccia mappano ogni riga su di un oggetto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risultante senza doversi preoccupare della gestione delle eccezioni poichè</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le SQLException saranno catturate e gestite dalla chiamata a JdbcTemplate.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StudentMarksMapper implements RowMapper&lt;StudentMarks&gt;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Implementazione del metodo dell'interfaccia RowMapper che mappa una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specifica riga della tabella su di un oggetto Student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@param Un oggetto ResultSet contenente l'insieme di tutte le righe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restituite dalla query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@param L'indice che indentifica una specifica riga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@return Un nuovo oggetto Student rappresentante la riga selezionata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all'interno dell'oggetto ResultSet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@see org.springframework.jdbc.core.RowMapper#mapRow(java.sql.ResultSet, int)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StudentMarks mapRow(ResultSet rs, int rowNum) throws SQLException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 studentMarks = new StudentMarks();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studentMarks.setId(rs.getInt("id"));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studentMarks.setName(rs.getString("name"));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studentMarks.setAge(rs.getInt("age"));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studentMarks.setSid(rs.getInt("sid"));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studentMarks.setMarks(rs.getInt("marks"));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studentMarks.setYear(rs.getInt("year"));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studentMarks;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Di seguito ecco l’implementazione della classe</w:t>
      </w:r>
      <w:r w:rsidRPr="00B64EB2">
        <w:rPr>
          <w:rFonts w:ascii="inherit" w:eastAsia="Times New Roman" w:hAnsi="inherit" w:cs="Arial"/>
          <w:b/>
          <w:bCs/>
          <w:color w:val="373737"/>
          <w:sz w:val="23"/>
          <w:szCs w:val="23"/>
          <w:bdr w:val="none" w:sz="0" w:space="0" w:color="auto" w:frame="1"/>
          <w:lang w:eastAsia="it-IT"/>
        </w:rPr>
        <w:t> StudentJDBCTemplate </w:t>
      </w:r>
      <w:r w:rsidRPr="00B64EB2">
        <w:rPr>
          <w:rFonts w:ascii="inherit" w:eastAsia="Times New Roman" w:hAnsi="inherit" w:cs="Arial"/>
          <w:color w:val="373737"/>
          <w:sz w:val="23"/>
          <w:szCs w:val="23"/>
          <w:lang w:eastAsia="it-IT"/>
        </w:rPr>
        <w:t>che implementa i metodi di</w:t>
      </w:r>
      <w:r w:rsidRPr="00B64EB2">
        <w:rPr>
          <w:rFonts w:ascii="inherit" w:eastAsia="Times New Roman" w:hAnsi="inherit" w:cs="Arial"/>
          <w:b/>
          <w:bCs/>
          <w:color w:val="373737"/>
          <w:sz w:val="23"/>
          <w:szCs w:val="23"/>
          <w:bdr w:val="none" w:sz="0" w:space="0" w:color="auto" w:frame="1"/>
          <w:lang w:eastAsia="it-IT"/>
        </w:rPr>
        <w:t>CRUD </w:t>
      </w:r>
      <w:r w:rsidRPr="00B64EB2">
        <w:rPr>
          <w:rFonts w:ascii="inherit" w:eastAsia="Times New Roman" w:hAnsi="inherit" w:cs="Arial"/>
          <w:color w:val="373737"/>
          <w:sz w:val="23"/>
          <w:szCs w:val="23"/>
          <w:lang w:eastAsia="it-IT"/>
        </w:rPr>
        <w:t>definiti nell’interfaccia</w:t>
      </w:r>
      <w:r w:rsidRPr="00B64EB2">
        <w:rPr>
          <w:rFonts w:ascii="inherit" w:eastAsia="Times New Roman" w:hAnsi="inherit" w:cs="Arial"/>
          <w:b/>
          <w:bCs/>
          <w:color w:val="373737"/>
          <w:sz w:val="23"/>
          <w:szCs w:val="23"/>
          <w:bdr w:val="none" w:sz="0" w:space="0" w:color="auto" w:frame="1"/>
          <w:lang w:eastAsia="it-IT"/>
        </w:rPr>
        <w:t> StudentDAO:</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43" type="#_x0000_t75" style="width:136.5pt;height:63.75pt" o:ole="">
            <v:imagedata r:id="rId12" o:title=""/>
          </v:shape>
          <w:control r:id="rId291" w:name="DefaultOcxName617" w:shapeid="_x0000_i19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96</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org.andrea.myexample.myDeclarativeTransactionSpring;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javax.sql.DataSource;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org.springframework.dao.DataAccessException;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org.springframework.jdbc.core.JdbcTemplate;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Classe che fornisce l'implementazione per il nostro DAO le cui funzionalità</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di CRUD sono state definite tramite l'interfaccia StudentDAO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StudentJDBCTemplate implements StudentDAO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Utility per l'accesso alla sorgente dati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JdbcTemplate jdbcTemplateObject;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Metodo Setter per l'Injection della dipendenza relativa alla sorgente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dati. Tale metodo inoltre costruisce anche l'oggetto istanza di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JdbcTemplate usato per interagire con i dati nel database.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@param la sorgente dati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setDataSource(DataSource dataSource)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this.jdbcTemplateObject = new JdbcTemplate(dataSource);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Metodo relativo all'operazione di CREATE che inserisce un nuovo record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all'interno della tabella Student ed un correlato nuovo record nella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tabella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create(String name, Integer age, Integer marks, Integer year)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try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Query che inserisce nome ed età nella tabella Student: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String SQL1 = "insert into Student (name, age) values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Esegue la query passandogli anche i valori effettivi da inserire: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jdbcTemplateObject.update(SQL1, name, 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Seleziona l'ultimo studente inserito nella tabella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String SQL2 = "select max(id) from Student";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Esegue la query e mette il risultato (l'ID) in sid: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int sid = jdbcTemplateObject.queryForInt(SQL2);</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Query che inserisce un nuovo record nella tabella Marks. Il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record rappresenta il voto per l'ultimo studente inserito nella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tabella Student: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String SQL3 = "insert into Marks(sid, marks, year)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"values (?,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Esegue la query passandogli anche i valori effettivi da inserire: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jdbcTemplateObject.update(SQL3, sid, marks, 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System.out.println("Created Name = " + name + ", Age = " + 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SIMULA UNA RuntimeException: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//throw new RuntimeException("Simulazione di una condizione d'errore");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catch (DataAccessException e) {        // GESTIONE DELL'ECCEZIONE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System.out.println("Errore nella creazione dei record, esegue rollback");</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throw 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Metodo relativo all'operazione di READ che recupera la lista degli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studenti e dei relativi voti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@return La lista di oggetti che rappresentano uno studente ed i suoi voti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correlati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List&lt;StudentMarks&gt; listStudents()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Query che estrae la lista di tutti i record nella tabella Student 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che per ogni record in tale tabella estrae i relativi record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correlati nella tabella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String SQL = "select * from Student, Marks where Student.id=Marks.sid";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Ottengo la lista degli oggetti StudentMarks, corrispondenti ognuno ad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un record della tabella Student con i correlati vori rappresentati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dai record della tabella Marks, invocando il metodo query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sull'oggetto JdbcTemplate passandogli i seguenti parametri.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@param La query per creare il preparated statement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@param Un oggetto che implementa RowMapper che viene usato per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mappare una singola riga della tabella su di un oggetto Java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List&lt;StudentMarks&gt; studentMarks = jdbcTemplateObject.query(SQL,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new StudentMarksMapper());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studentMarks;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NB: Come potete notare, a differenza dell’esempio proposto nell’articolo precedente, in questo caso non abbiamo iniettato un’oggetto instanza di </w:t>
      </w:r>
      <w:r w:rsidRPr="00B64EB2">
        <w:rPr>
          <w:rFonts w:ascii="inherit" w:eastAsia="Times New Roman" w:hAnsi="inherit" w:cs="Arial"/>
          <w:b/>
          <w:bCs/>
          <w:i/>
          <w:iCs/>
          <w:color w:val="373737"/>
          <w:sz w:val="23"/>
          <w:szCs w:val="23"/>
          <w:bdr w:val="none" w:sz="0" w:space="0" w:color="auto" w:frame="1"/>
          <w:lang w:eastAsia="it-IT"/>
        </w:rPr>
        <w:t>PlatformTransactionManager </w:t>
      </w:r>
      <w:r w:rsidRPr="00B64EB2">
        <w:rPr>
          <w:rFonts w:ascii="inherit" w:eastAsia="Times New Roman" w:hAnsi="inherit" w:cs="Arial"/>
          <w:b/>
          <w:bCs/>
          <w:color w:val="373737"/>
          <w:sz w:val="23"/>
          <w:szCs w:val="23"/>
          <w:bdr w:val="none" w:sz="0" w:space="0" w:color="auto" w:frame="1"/>
          <w:lang w:eastAsia="it-IT"/>
        </w:rPr>
        <w:t>nella classe che implementa il nostro DAO poichè la gestione delle transazioni sarà di tipo dichiarativo e la sua configurazione avverrà mediante XML.</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Ed infine è presentato il codice della classe </w:t>
      </w:r>
      <w:r w:rsidRPr="00B64EB2">
        <w:rPr>
          <w:rFonts w:ascii="inherit" w:eastAsia="Times New Roman" w:hAnsi="inherit" w:cs="Arial"/>
          <w:b/>
          <w:bCs/>
          <w:color w:val="373737"/>
          <w:sz w:val="23"/>
          <w:szCs w:val="23"/>
          <w:bdr w:val="none" w:sz="0" w:space="0" w:color="auto" w:frame="1"/>
          <w:lang w:eastAsia="it-IT"/>
        </w:rPr>
        <w:t>MainApp.java</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46" type="#_x0000_t75" style="width:136.5pt;height:63.75pt" o:ole="">
            <v:imagedata r:id="rId12" o:title=""/>
          </v:shape>
          <w:control r:id="rId292" w:name="DefaultOcxName715" w:shapeid="_x0000_i19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tc>
        <w:tc>
          <w:tcPr>
            <w:tcW w:w="1236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org.andrea.myexample.myDeclarativeTransactionSpring;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org.springframework.context.ApplicationContext;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Classe principale: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MainApp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static void main(String[] args)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Crea il contesto in base alle impostazioni dell'applicazione definite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nel file Beans.xml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ApplicationContext context = new ClassPathXmlApplicationContext("Beans.xml");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Recupera un bean avente id="studentJDBCTemplate" nel file di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configurazione Beans.xml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//StudentJDBCTemplate studentJDBCTemplate = (StudentJDBCTemplate) context.getBean("studentJDBCTemplate");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StudentDAO studentJDBCTemplate = (StudentDAO) context.getBean("studentJDBCTemplate");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System.out.println("DAO Type: " + studentJDBCTemplate.getClass());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System.out.println("------Creazione dei record--------");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Creo i record nelle tabelle Studend e 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studentJDBCTemplate.create("Zara", 11, 99, 2010);</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studentJDBCTemplate.create("Nuha", 20, 97, 2010);</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studentJDBCTemplate.create("Ayan", 25, 100, 2011);</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System.out.println("------Elenca tutti i record--------");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Recupera la lista degli studenti con i voti ad essi associati: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List&lt;StudentMarks&gt; studentMarks = studentJDBCTemplate.listStudents();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for (StudentMarks record : studentMarks) {        // e li stampa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System.out.print("ID : " + record.getId());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Name : " + record.getName());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Marks : " + record.getMarks());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Year : " + record.getYear());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 Age : " + record.getAge());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NB: </w:t>
      </w:r>
      <w:r w:rsidRPr="00B64EB2">
        <w:rPr>
          <w:rFonts w:ascii="inherit" w:eastAsia="Times New Roman" w:hAnsi="inherit" w:cs="Arial"/>
          <w:color w:val="373737"/>
          <w:sz w:val="23"/>
          <w:szCs w:val="23"/>
          <w:lang w:eastAsia="it-IT"/>
        </w:rPr>
        <w:t>In questa classe </w:t>
      </w:r>
      <w:r w:rsidRPr="00B64EB2">
        <w:rPr>
          <w:rFonts w:ascii="inherit" w:eastAsia="Times New Roman" w:hAnsi="inherit" w:cs="Arial"/>
          <w:b/>
          <w:bCs/>
          <w:color w:val="373737"/>
          <w:sz w:val="23"/>
          <w:szCs w:val="23"/>
          <w:bdr w:val="none" w:sz="0" w:space="0" w:color="auto" w:frame="1"/>
          <w:lang w:eastAsia="it-IT"/>
        </w:rPr>
        <w:t>MainApp </w:t>
      </w:r>
      <w:r w:rsidRPr="00B64EB2">
        <w:rPr>
          <w:rFonts w:ascii="inherit" w:eastAsia="Times New Roman" w:hAnsi="inherit" w:cs="Arial"/>
          <w:color w:val="373737"/>
          <w:sz w:val="23"/>
          <w:szCs w:val="23"/>
          <w:lang w:eastAsia="it-IT"/>
        </w:rPr>
        <w:t>siamo vincolati a creare ed eseguire il cast  dell’oggetto DAO con il tipo della sua interfaccia </w:t>
      </w:r>
      <w:r w:rsidRPr="00B64EB2">
        <w:rPr>
          <w:rFonts w:ascii="inherit" w:eastAsia="Times New Roman" w:hAnsi="inherit" w:cs="Arial"/>
          <w:b/>
          <w:bCs/>
          <w:color w:val="373737"/>
          <w:sz w:val="23"/>
          <w:szCs w:val="23"/>
          <w:bdr w:val="none" w:sz="0" w:space="0" w:color="auto" w:frame="1"/>
          <w:lang w:eastAsia="it-IT"/>
        </w:rPr>
        <w:t>StudentDAO</w:t>
      </w:r>
      <w:r w:rsidRPr="00B64EB2">
        <w:rPr>
          <w:rFonts w:ascii="inherit" w:eastAsia="Times New Roman" w:hAnsi="inherit" w:cs="Arial"/>
          <w:color w:val="373737"/>
          <w:sz w:val="23"/>
          <w:szCs w:val="23"/>
          <w:lang w:eastAsia="it-IT"/>
        </w:rPr>
        <w:t> e non possiamo dichiararlo con il tipo concreto poichè così dovrà essere dichiarato nella definizione del pointcut nel seguente file di configurazione </w:t>
      </w:r>
      <w:r w:rsidRPr="00B64EB2">
        <w:rPr>
          <w:rFonts w:ascii="inherit" w:eastAsia="Times New Roman" w:hAnsi="inherit" w:cs="Arial"/>
          <w:b/>
          <w:bCs/>
          <w:color w:val="373737"/>
          <w:sz w:val="23"/>
          <w:szCs w:val="23"/>
          <w:bdr w:val="none" w:sz="0" w:space="0" w:color="auto" w:frame="1"/>
          <w:lang w:eastAsia="it-IT"/>
        </w:rPr>
        <w:t>Beans.xml</w:t>
      </w:r>
      <w:r w:rsidRPr="00B64EB2">
        <w:rPr>
          <w:rFonts w:ascii="inherit" w:eastAsia="Times New Roman" w:hAnsi="inherit" w:cs="Arial"/>
          <w:color w:val="373737"/>
          <w:sz w:val="23"/>
          <w:szCs w:val="23"/>
          <w:lang w:eastAsia="it-IT"/>
        </w:rPr>
        <w:t> altrimenti otterremo la seguente eccezione: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49" type="#_x0000_t75" style="width:136.5pt;height:63.75pt" o:ole="">
            <v:imagedata r:id="rId12" o:title=""/>
          </v:shape>
          <w:control r:id="rId293" w:name="DefaultOcxName813" w:shapeid="_x0000_i19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tc>
        <w:tc>
          <w:tcPr>
            <w:tcW w:w="1830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Exception</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in</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thread</w:t>
            </w:r>
            <w:r w:rsidRPr="00B64EB2">
              <w:rPr>
                <w:rFonts w:ascii="inherit" w:eastAsia="Times New Roman" w:hAnsi="inherit" w:cs="Times New Roman"/>
                <w:color w:val="000000"/>
                <w:sz w:val="18"/>
                <w:szCs w:val="18"/>
                <w:bdr w:val="none" w:sz="0" w:space="0" w:color="auto" w:frame="1"/>
                <w:lang w:eastAsia="it-IT"/>
              </w:rPr>
              <w:t xml:space="preserve"> "main" </w:t>
            </w:r>
            <w:r w:rsidRPr="00B64EB2">
              <w:rPr>
                <w:rFonts w:ascii="inherit" w:eastAsia="Times New Roman" w:hAnsi="inherit" w:cs="Times New Roman"/>
                <w:color w:val="000000"/>
                <w:sz w:val="18"/>
                <w:szCs w:val="18"/>
                <w:lang w:eastAsia="it-IT"/>
              </w:rPr>
              <w:t>java</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lang</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ClassCastException</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com</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sun</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proxy</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Proxy0</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cannot</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be</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cast</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to</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org</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andrea</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myexample</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myDeclarativeTransactionSpring</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StudentJDBCTemplate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at</w:t>
            </w:r>
            <w:r w:rsidRPr="00B64EB2">
              <w:rPr>
                <w:rFonts w:ascii="inherit" w:eastAsia="Times New Roman" w:hAnsi="inherit" w:cs="Times New Roman"/>
                <w:color w:val="000000"/>
                <w:sz w:val="18"/>
                <w:szCs w:val="18"/>
                <w:bdr w:val="none" w:sz="0" w:space="0" w:color="auto" w:frame="1"/>
                <w:lang w:eastAsia="it-IT"/>
              </w:rPr>
              <w:t xml:space="preserve"> </w:t>
            </w:r>
            <w:r w:rsidRPr="00B64EB2">
              <w:rPr>
                <w:rFonts w:ascii="inherit" w:eastAsia="Times New Roman" w:hAnsi="inherit" w:cs="Times New Roman"/>
                <w:color w:val="000000"/>
                <w:sz w:val="18"/>
                <w:szCs w:val="18"/>
                <w:lang w:eastAsia="it-IT"/>
              </w:rPr>
              <w:t>org</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andrea</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myexample</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myDeclarativeTransactionSpring</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MainApp</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main</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MainApp</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java</w:t>
            </w:r>
            <w:r w:rsidRPr="00B64EB2">
              <w:rPr>
                <w:rFonts w:ascii="inherit" w:eastAsia="Times New Roman" w:hAnsi="inherit" w:cs="Times New Roman"/>
                <w:color w:val="000000"/>
                <w:sz w:val="18"/>
                <w:szCs w:val="18"/>
                <w:bdr w:val="none" w:sz="0" w:space="0" w:color="auto" w:frame="1"/>
                <w:lang w:eastAsia="it-IT"/>
              </w:rPr>
              <w:t>:</w:t>
            </w:r>
            <w:r w:rsidRPr="00B64EB2">
              <w:rPr>
                <w:rFonts w:ascii="inherit" w:eastAsia="Times New Roman" w:hAnsi="inherit" w:cs="Times New Roman"/>
                <w:color w:val="000000"/>
                <w:sz w:val="18"/>
                <w:szCs w:val="18"/>
                <w:lang w:eastAsia="it-IT"/>
              </w:rPr>
              <w:t>22</w:t>
            </w: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Questo comportamento è dovuto al fatto che Spring supporta AOP tramite proxy e che, di default, tale proxy è basato sull’interfaccia (quindi in questo caso l’interfaccia StudentDAO), volendo potremmo cambiare tale impostazione facendo basare tale meccanismo sulle sottoclassi che implementano tale interfaccia andando a cambiare nel seguente modo la definizione della configurazione di AOP nel nostro file di configurazione XML:</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52" type="#_x0000_t75" style="width:136.5pt;height:63.75pt" o:ole="">
            <v:imagedata r:id="rId12" o:title=""/>
          </v:shape>
          <w:control r:id="rId294" w:name="DefaultOcxName910" w:shapeid="_x0000_i195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&lt;aop:config proxy-target-class="true"&gt;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&lt;/aop:config&gt;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Tuttavia il sistema di default basato sulle interfacce risulta essere più pulito dell’andare a modificare le impostazioni per basarsi sulle classi concrete che le implementano.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Vediamo infine il file di configurazione </w:t>
      </w:r>
      <w:r w:rsidRPr="00B64EB2">
        <w:rPr>
          <w:rFonts w:ascii="inherit" w:eastAsia="Times New Roman" w:hAnsi="inherit" w:cs="Arial"/>
          <w:b/>
          <w:bCs/>
          <w:color w:val="373737"/>
          <w:sz w:val="23"/>
          <w:szCs w:val="23"/>
          <w:bdr w:val="none" w:sz="0" w:space="0" w:color="auto" w:frame="1"/>
          <w:lang w:eastAsia="it-IT"/>
        </w:rPr>
        <w:t>Beans.xml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Creiamo quindi il file di configurazione </w:t>
      </w:r>
      <w:r w:rsidRPr="00B64EB2">
        <w:rPr>
          <w:rFonts w:ascii="inherit" w:eastAsia="Times New Roman" w:hAnsi="inherit" w:cs="Arial"/>
          <w:b/>
          <w:bCs/>
          <w:color w:val="373737"/>
          <w:sz w:val="23"/>
          <w:szCs w:val="23"/>
          <w:bdr w:val="none" w:sz="0" w:space="0" w:color="auto" w:frame="1"/>
          <w:lang w:eastAsia="it-IT"/>
        </w:rPr>
        <w:t>Beans.xml</w:t>
      </w:r>
      <w:r w:rsidRPr="00B64EB2">
        <w:rPr>
          <w:rFonts w:ascii="inherit" w:eastAsia="Times New Roman" w:hAnsi="inherit" w:cs="Arial"/>
          <w:color w:val="373737"/>
          <w:sz w:val="23"/>
          <w:szCs w:val="23"/>
          <w:lang w:eastAsia="it-IT"/>
        </w:rPr>
        <w:t>, come al solito tale file andrà posizionato nella cartella “</w:t>
      </w:r>
      <w:r w:rsidRPr="00B64EB2">
        <w:rPr>
          <w:rFonts w:ascii="inherit" w:eastAsia="Times New Roman" w:hAnsi="inherit" w:cs="Arial"/>
          <w:b/>
          <w:bCs/>
          <w:color w:val="373737"/>
          <w:sz w:val="23"/>
          <w:szCs w:val="23"/>
          <w:bdr w:val="none" w:sz="0" w:space="0" w:color="auto" w:frame="1"/>
          <w:lang w:eastAsia="it-IT"/>
        </w:rPr>
        <w:t>/src/main/java</w:t>
      </w:r>
      <w:r w:rsidRPr="00B64EB2">
        <w:rPr>
          <w:rFonts w:ascii="inherit" w:eastAsia="Times New Roman" w:hAnsi="inherit" w:cs="Arial"/>
          <w:color w:val="373737"/>
          <w:sz w:val="23"/>
          <w:szCs w:val="23"/>
          <w:lang w:eastAsia="it-IT"/>
        </w:rPr>
        <w:t>” allo stesso livello del nostro unico package: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55" type="#_x0000_t75" style="width:136.5pt;height:63.75pt" o:ole="">
            <v:imagedata r:id="rId12" o:title=""/>
          </v:shape>
          <w:control r:id="rId295" w:name="DefaultOcxName108" w:shapeid="_x0000_i195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tc>
        <w:tc>
          <w:tcPr>
            <w:tcW w:w="1258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&lt;?xml version="1.0" encoding="UTF-8"?&gt;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 xmlns="http://www.springframework.org/schema/beans"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 xml:space="preserve">:xsi="http://www.w3.org/2001/XMLSchema-instance"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:tx="http://www.springframework.org/schema/tx"</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:aop="http://www.springframework.org/schema/aop"</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:schemaLocation="http://www.springframework.org/schema/beans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http://www.springframework.org/schema/beans/spring-beans-3.0.xsd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http://www.springframework.org/schema/tx</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http://www.springframework.org/schema/tx/spring-tx-3.0.xsd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http://www.springframework.org/schema/aop</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http://www.springframework.org/schema/aop/spring-aop-3.0.xsd"&gt;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Initializazione della sorgente dati: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id="dataSource"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class="org.springframework.jdbc.datasource.DriverManagerDataSource"&gt;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name="driverClassName" value="com.mysql.jdbc.Driver"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name="url" value="jdbc:mysql://localhost:3306/SpringTestDb"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name="username" value="root"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name="password" value="aprile12"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&lt;tx:advice id="txAdvice" transaction-manager="transactionManager"&gt;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&lt;tx:attributes&gt;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&lt;tx:method name="create"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&lt;/tx:attributes&gt;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&lt;/tx:advice&gt;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&lt;aop:config&gt;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&lt;aop:pointcut id="createOperation"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expression="execution(* org.andrea.myexample.myDeclarativeTransactionSpring.StudentDAO.create(..))"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&lt;aop:advisor advice-ref="txAdvice" pointcut-ref="createOperation"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&lt;/aop:config&gt;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Inizializzazione del Transaction Manager: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id="transactionManager"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class="org.springframework.jdbc.datasource.DataSourceTransactionManager"&gt;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name="dataSource" ref="dataSource"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Definizione del bean che rappresenta il DAO studentJDBCTemplate: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id="studentJDBCTemplate" class="org.andrea.myexample.myDeclarativeTransactionSpring.StudentJDBCTemplate"&gt;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name="dataSource" ref="dataSource"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&lt;/beans&gt;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Come si può vedere nel precedente file di configurazione la sematinca delle transazioni è incapsulata all’interno del tag </w:t>
      </w:r>
      <w:r w:rsidRPr="00B64EB2">
        <w:rPr>
          <w:rFonts w:ascii="Consolas" w:eastAsia="Times New Roman" w:hAnsi="Consolas" w:cs="Consolas"/>
          <w:color w:val="373737"/>
          <w:sz w:val="20"/>
          <w:szCs w:val="20"/>
          <w:bdr w:val="none" w:sz="0" w:space="0" w:color="auto" w:frame="1"/>
          <w:lang w:eastAsia="it-IT"/>
        </w:rPr>
        <w:t>&lt;tx:advice/&gt; </w:t>
      </w:r>
      <w:r w:rsidRPr="00B64EB2">
        <w:rPr>
          <w:rFonts w:ascii="inherit" w:eastAsia="Times New Roman" w:hAnsi="inherit" w:cs="Arial"/>
          <w:color w:val="373737"/>
          <w:sz w:val="23"/>
          <w:szCs w:val="23"/>
          <w:lang w:eastAsia="it-IT"/>
        </w:rPr>
        <w:t>che in questo caso specifica semplicemente che il metodo </w:t>
      </w:r>
      <w:r w:rsidRPr="00B64EB2">
        <w:rPr>
          <w:rFonts w:ascii="inherit" w:eastAsia="Times New Roman" w:hAnsi="inherit" w:cs="Arial"/>
          <w:b/>
          <w:bCs/>
          <w:color w:val="373737"/>
          <w:sz w:val="23"/>
          <w:szCs w:val="23"/>
          <w:bdr w:val="none" w:sz="0" w:space="0" w:color="auto" w:frame="1"/>
          <w:lang w:eastAsia="it-IT"/>
        </w:rPr>
        <w:t>create()</w:t>
      </w:r>
      <w:r w:rsidRPr="00B64EB2">
        <w:rPr>
          <w:rFonts w:ascii="inherit" w:eastAsia="Times New Roman" w:hAnsi="inherit" w:cs="Arial"/>
          <w:color w:val="373737"/>
          <w:sz w:val="23"/>
          <w:szCs w:val="23"/>
          <w:lang w:eastAsia="it-IT"/>
        </w:rPr>
        <w:t>definito nell’interfaccia </w:t>
      </w:r>
      <w:r w:rsidRPr="00B64EB2">
        <w:rPr>
          <w:rFonts w:ascii="inherit" w:eastAsia="Times New Roman" w:hAnsi="inherit" w:cs="Arial"/>
          <w:b/>
          <w:bCs/>
          <w:color w:val="373737"/>
          <w:sz w:val="23"/>
          <w:szCs w:val="23"/>
          <w:bdr w:val="none" w:sz="0" w:space="0" w:color="auto" w:frame="1"/>
          <w:lang w:eastAsia="it-IT"/>
        </w:rPr>
        <w:t>StudentDAO</w:t>
      </w:r>
      <w:r w:rsidRPr="00B64EB2">
        <w:rPr>
          <w:rFonts w:ascii="inherit" w:eastAsia="Times New Roman" w:hAnsi="inherit" w:cs="Arial"/>
          <w:color w:val="373737"/>
          <w:sz w:val="23"/>
          <w:szCs w:val="23"/>
          <w:lang w:eastAsia="it-IT"/>
        </w:rPr>
        <w:t> usa le impostazioni transazionali di default. Per quanto riguarda il significato del contenuto del tag </w:t>
      </w:r>
      <w:r w:rsidRPr="00B64EB2">
        <w:rPr>
          <w:rFonts w:ascii="inherit" w:eastAsia="Times New Roman" w:hAnsi="inherit" w:cs="Arial"/>
          <w:b/>
          <w:bCs/>
          <w:color w:val="373737"/>
          <w:sz w:val="23"/>
          <w:szCs w:val="23"/>
          <w:bdr w:val="none" w:sz="0" w:space="0" w:color="auto" w:frame="1"/>
          <w:lang w:eastAsia="it-IT"/>
        </w:rPr>
        <w:t>&lt;aop:config&gt; </w:t>
      </w:r>
      <w:r w:rsidRPr="00B64EB2">
        <w:rPr>
          <w:rFonts w:ascii="inherit" w:eastAsia="Times New Roman" w:hAnsi="inherit" w:cs="Arial"/>
          <w:color w:val="373737"/>
          <w:sz w:val="23"/>
          <w:szCs w:val="23"/>
          <w:lang w:eastAsia="it-IT"/>
        </w:rPr>
        <w:t>si può dire che ciò assicura che il precedente advice transazionale sarà eseguito per ogni esecuzione del metodo</w:t>
      </w:r>
      <w:r w:rsidRPr="00B64EB2">
        <w:rPr>
          <w:rFonts w:ascii="inherit" w:eastAsia="Times New Roman" w:hAnsi="inherit" w:cs="Arial"/>
          <w:b/>
          <w:bCs/>
          <w:color w:val="373737"/>
          <w:sz w:val="23"/>
          <w:szCs w:val="23"/>
          <w:bdr w:val="none" w:sz="0" w:space="0" w:color="auto" w:frame="1"/>
          <w:lang w:eastAsia="it-IT"/>
        </w:rPr>
        <w:t>com.tutorialspoint.StudentJDBCTemplate.create() </w:t>
      </w:r>
      <w:r w:rsidRPr="00B64EB2">
        <w:rPr>
          <w:rFonts w:ascii="inherit" w:eastAsia="Times New Roman" w:hAnsi="inherit" w:cs="Arial"/>
          <w:color w:val="373737"/>
          <w:sz w:val="23"/>
          <w:szCs w:val="23"/>
          <w:lang w:eastAsia="it-IT"/>
        </w:rPr>
        <w:t>in modo tale da assicurare che il suo comportamento sarà transazionale.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Andando ora ad eseguire la classe principale </w:t>
      </w:r>
      <w:r w:rsidRPr="00B64EB2">
        <w:rPr>
          <w:rFonts w:ascii="inherit" w:eastAsia="Times New Roman" w:hAnsi="inherit" w:cs="Arial"/>
          <w:b/>
          <w:bCs/>
          <w:color w:val="373737"/>
          <w:sz w:val="23"/>
          <w:szCs w:val="23"/>
          <w:bdr w:val="none" w:sz="0" w:space="0" w:color="auto" w:frame="1"/>
          <w:lang w:eastAsia="it-IT"/>
        </w:rPr>
        <w:t>MainApp</w:t>
      </w:r>
      <w:r w:rsidRPr="00B64EB2">
        <w:rPr>
          <w:rFonts w:ascii="inherit" w:eastAsia="Times New Roman" w:hAnsi="inherit" w:cs="Arial"/>
          <w:color w:val="373737"/>
          <w:sz w:val="23"/>
          <w:szCs w:val="23"/>
          <w:lang w:eastAsia="it-IT"/>
        </w:rPr>
        <w:t>, nel tab Console di STS\Eclipse, otterremo il seguente output corrispondente alla simulazione del sollevamente dell’eccezione: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DAO Type: class com.sun.proxy.$Proxy0</w:t>
      </w:r>
      <w:r w:rsidRPr="00B64EB2">
        <w:rPr>
          <w:rFonts w:ascii="inherit" w:eastAsia="Times New Roman" w:hAnsi="inherit" w:cs="Arial"/>
          <w:b/>
          <w:bCs/>
          <w:color w:val="373737"/>
          <w:sz w:val="23"/>
          <w:szCs w:val="23"/>
          <w:bdr w:val="none" w:sz="0" w:space="0" w:color="auto" w:frame="1"/>
          <w:lang w:eastAsia="it-IT"/>
        </w:rPr>
        <w:br/>
        <w:t>——Creazione dei record——–</w:t>
      </w:r>
      <w:r w:rsidRPr="00B64EB2">
        <w:rPr>
          <w:rFonts w:ascii="inherit" w:eastAsia="Times New Roman" w:hAnsi="inherit" w:cs="Arial"/>
          <w:b/>
          <w:bCs/>
          <w:color w:val="373737"/>
          <w:sz w:val="23"/>
          <w:szCs w:val="23"/>
          <w:bdr w:val="none" w:sz="0" w:space="0" w:color="auto" w:frame="1"/>
          <w:lang w:eastAsia="it-IT"/>
        </w:rPr>
        <w:br/>
        <w:t>Created Name = Zara, Age = 11</w:t>
      </w:r>
      <w:r w:rsidRPr="00B64EB2">
        <w:rPr>
          <w:rFonts w:ascii="inherit" w:eastAsia="Times New Roman" w:hAnsi="inherit" w:cs="Arial"/>
          <w:b/>
          <w:bCs/>
          <w:color w:val="373737"/>
          <w:sz w:val="23"/>
          <w:szCs w:val="23"/>
          <w:bdr w:val="none" w:sz="0" w:space="0" w:color="auto" w:frame="1"/>
          <w:lang w:eastAsia="it-IT"/>
        </w:rPr>
        <w:br/>
        <w:t>Exception in thread “main” java.lang.RuntimeException: Simulazione di una condizione d’errore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 questo caso viene eseguita l’operazione di </w:t>
      </w:r>
      <w:r w:rsidRPr="00B64EB2">
        <w:rPr>
          <w:rFonts w:ascii="inherit" w:eastAsia="Times New Roman" w:hAnsi="inherit" w:cs="Arial"/>
          <w:b/>
          <w:bCs/>
          <w:color w:val="373737"/>
          <w:sz w:val="23"/>
          <w:szCs w:val="23"/>
          <w:bdr w:val="none" w:sz="0" w:space="0" w:color="auto" w:frame="1"/>
          <w:lang w:eastAsia="it-IT"/>
        </w:rPr>
        <w:t>rollback</w:t>
      </w:r>
      <w:r w:rsidRPr="00B64EB2">
        <w:rPr>
          <w:rFonts w:ascii="inherit" w:eastAsia="Times New Roman" w:hAnsi="inherit" w:cs="Arial"/>
          <w:color w:val="373737"/>
          <w:sz w:val="23"/>
          <w:szCs w:val="23"/>
          <w:lang w:eastAsia="it-IT"/>
        </w:rPr>
        <w:t> e </w:t>
      </w:r>
      <w:r w:rsidRPr="00B64EB2">
        <w:rPr>
          <w:rFonts w:ascii="inherit" w:eastAsia="Times New Roman" w:hAnsi="inherit" w:cs="Arial"/>
          <w:b/>
          <w:bCs/>
          <w:color w:val="373737"/>
          <w:sz w:val="23"/>
          <w:szCs w:val="23"/>
          <w:bdr w:val="none" w:sz="0" w:space="0" w:color="auto" w:frame="1"/>
          <w:lang w:eastAsia="it-IT"/>
        </w:rPr>
        <w:t>nessun record viene salvato sul database</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Andando ad eliminare l’istruzione che simula l’eccezione nella classe </w:t>
      </w:r>
      <w:r w:rsidRPr="00B64EB2">
        <w:rPr>
          <w:rFonts w:ascii="inherit" w:eastAsia="Times New Roman" w:hAnsi="inherit" w:cs="Arial"/>
          <w:b/>
          <w:bCs/>
          <w:color w:val="373737"/>
          <w:sz w:val="23"/>
          <w:szCs w:val="23"/>
          <w:bdr w:val="none" w:sz="0" w:space="0" w:color="auto" w:frame="1"/>
          <w:lang w:eastAsia="it-IT"/>
        </w:rPr>
        <w:t>StudentJDBCTemplate</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throw new RuntimeException(“Simulazione di una condizione d’errore”);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ed andando a rieseguire la classe </w:t>
      </w:r>
      <w:r w:rsidRPr="00B64EB2">
        <w:rPr>
          <w:rFonts w:ascii="inherit" w:eastAsia="Times New Roman" w:hAnsi="inherit" w:cs="Arial"/>
          <w:b/>
          <w:bCs/>
          <w:color w:val="373737"/>
          <w:sz w:val="23"/>
          <w:szCs w:val="23"/>
          <w:bdr w:val="none" w:sz="0" w:space="0" w:color="auto" w:frame="1"/>
          <w:lang w:eastAsia="it-IT"/>
        </w:rPr>
        <w:t>MainApp</w:t>
      </w:r>
      <w:r w:rsidRPr="00B64EB2">
        <w:rPr>
          <w:rFonts w:ascii="inherit" w:eastAsia="Times New Roman" w:hAnsi="inherit" w:cs="Arial"/>
          <w:color w:val="373737"/>
          <w:sz w:val="23"/>
          <w:szCs w:val="23"/>
          <w:lang w:eastAsia="it-IT"/>
        </w:rPr>
        <w:t> otterremo invece il seguente output corrispondente all’operazione di </w:t>
      </w:r>
      <w:r w:rsidRPr="00B64EB2">
        <w:rPr>
          <w:rFonts w:ascii="inherit" w:eastAsia="Times New Roman" w:hAnsi="inherit" w:cs="Arial"/>
          <w:b/>
          <w:bCs/>
          <w:color w:val="373737"/>
          <w:sz w:val="23"/>
          <w:szCs w:val="23"/>
          <w:bdr w:val="none" w:sz="0" w:space="0" w:color="auto" w:frame="1"/>
          <w:lang w:eastAsia="it-IT"/>
        </w:rPr>
        <w:t>commit</w:t>
      </w:r>
      <w:r w:rsidRPr="00B64EB2">
        <w:rPr>
          <w:rFonts w:ascii="inherit" w:eastAsia="Times New Roman" w:hAnsi="inherit" w:cs="Arial"/>
          <w:color w:val="373737"/>
          <w:sz w:val="23"/>
          <w:szCs w:val="23"/>
          <w:lang w:eastAsia="it-IT"/>
        </w:rPr>
        <w:t> e quindi al fatto che i dati saranno resi persistenti nelle tabelle </w:t>
      </w:r>
      <w:r w:rsidRPr="00B64EB2">
        <w:rPr>
          <w:rFonts w:ascii="inherit" w:eastAsia="Times New Roman" w:hAnsi="inherit" w:cs="Arial"/>
          <w:b/>
          <w:bCs/>
          <w:color w:val="373737"/>
          <w:sz w:val="23"/>
          <w:szCs w:val="23"/>
          <w:bdr w:val="none" w:sz="0" w:space="0" w:color="auto" w:frame="1"/>
          <w:lang w:eastAsia="it-IT"/>
        </w:rPr>
        <w:t>Student </w:t>
      </w:r>
      <w:r w:rsidRPr="00B64EB2">
        <w:rPr>
          <w:rFonts w:ascii="inherit" w:eastAsia="Times New Roman" w:hAnsi="inherit" w:cs="Arial"/>
          <w:color w:val="373737"/>
          <w:sz w:val="23"/>
          <w:szCs w:val="23"/>
          <w:lang w:eastAsia="it-IT"/>
        </w:rPr>
        <w:t>e</w:t>
      </w:r>
      <w:r w:rsidRPr="00B64EB2">
        <w:rPr>
          <w:rFonts w:ascii="inherit" w:eastAsia="Times New Roman" w:hAnsi="inherit" w:cs="Arial"/>
          <w:b/>
          <w:bCs/>
          <w:color w:val="373737"/>
          <w:sz w:val="23"/>
          <w:szCs w:val="23"/>
          <w:bdr w:val="none" w:sz="0" w:space="0" w:color="auto" w:frame="1"/>
          <w:lang w:eastAsia="it-IT"/>
        </w:rPr>
        <w:t>Marks</w:t>
      </w:r>
      <w:r w:rsidRPr="00B64EB2">
        <w:rPr>
          <w:rFonts w:ascii="inherit" w:eastAsia="Times New Roman" w:hAnsi="inherit" w:cs="Arial"/>
          <w:color w:val="373737"/>
          <w:sz w:val="23"/>
          <w:szCs w:val="23"/>
          <w:lang w:eastAsia="it-IT"/>
        </w:rPr>
        <w:t> del nostro database: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DAO Type: class com.sun.proxy.$Proxy0</w:t>
      </w:r>
      <w:r w:rsidRPr="00B64EB2">
        <w:rPr>
          <w:rFonts w:ascii="inherit" w:eastAsia="Times New Roman" w:hAnsi="inherit" w:cs="Arial"/>
          <w:b/>
          <w:bCs/>
          <w:color w:val="373737"/>
          <w:sz w:val="23"/>
          <w:szCs w:val="23"/>
          <w:bdr w:val="none" w:sz="0" w:space="0" w:color="auto" w:frame="1"/>
          <w:lang w:eastAsia="it-IT"/>
        </w:rPr>
        <w:br/>
        <w:t>——Creazione dei record——–</w:t>
      </w:r>
      <w:r w:rsidRPr="00B64EB2">
        <w:rPr>
          <w:rFonts w:ascii="inherit" w:eastAsia="Times New Roman" w:hAnsi="inherit" w:cs="Arial"/>
          <w:b/>
          <w:bCs/>
          <w:color w:val="373737"/>
          <w:sz w:val="23"/>
          <w:szCs w:val="23"/>
          <w:bdr w:val="none" w:sz="0" w:space="0" w:color="auto" w:frame="1"/>
          <w:lang w:eastAsia="it-IT"/>
        </w:rPr>
        <w:br/>
        <w:t>Created Name = Zara, Age = 11</w:t>
      </w:r>
      <w:r w:rsidRPr="00B64EB2">
        <w:rPr>
          <w:rFonts w:ascii="inherit" w:eastAsia="Times New Roman" w:hAnsi="inherit" w:cs="Arial"/>
          <w:b/>
          <w:bCs/>
          <w:color w:val="373737"/>
          <w:sz w:val="23"/>
          <w:szCs w:val="23"/>
          <w:bdr w:val="none" w:sz="0" w:space="0" w:color="auto" w:frame="1"/>
          <w:lang w:eastAsia="it-IT"/>
        </w:rPr>
        <w:br/>
        <w:t>Created Name = Nuha, Age = 20</w:t>
      </w:r>
      <w:r w:rsidRPr="00B64EB2">
        <w:rPr>
          <w:rFonts w:ascii="inherit" w:eastAsia="Times New Roman" w:hAnsi="inherit" w:cs="Arial"/>
          <w:b/>
          <w:bCs/>
          <w:color w:val="373737"/>
          <w:sz w:val="23"/>
          <w:szCs w:val="23"/>
          <w:bdr w:val="none" w:sz="0" w:space="0" w:color="auto" w:frame="1"/>
          <w:lang w:eastAsia="it-IT"/>
        </w:rPr>
        <w:br/>
        <w:t>Created Name = Ayan, Age = 25</w:t>
      </w:r>
      <w:r w:rsidRPr="00B64EB2">
        <w:rPr>
          <w:rFonts w:ascii="inherit" w:eastAsia="Times New Roman" w:hAnsi="inherit" w:cs="Arial"/>
          <w:b/>
          <w:bCs/>
          <w:color w:val="373737"/>
          <w:sz w:val="23"/>
          <w:szCs w:val="23"/>
          <w:bdr w:val="none" w:sz="0" w:space="0" w:color="auto" w:frame="1"/>
          <w:lang w:eastAsia="it-IT"/>
        </w:rPr>
        <w:br/>
        <w:t>——Elenca tutti i record——–</w:t>
      </w:r>
      <w:r w:rsidRPr="00B64EB2">
        <w:rPr>
          <w:rFonts w:ascii="inherit" w:eastAsia="Times New Roman" w:hAnsi="inherit" w:cs="Arial"/>
          <w:b/>
          <w:bCs/>
          <w:color w:val="373737"/>
          <w:sz w:val="23"/>
          <w:szCs w:val="23"/>
          <w:bdr w:val="none" w:sz="0" w:space="0" w:color="auto" w:frame="1"/>
          <w:lang w:eastAsia="it-IT"/>
        </w:rPr>
        <w:br/>
        <w:t>ID : 15, Name : Zara, Marks : 99, Year : 2010, Age : 11</w:t>
      </w:r>
      <w:r w:rsidRPr="00B64EB2">
        <w:rPr>
          <w:rFonts w:ascii="inherit" w:eastAsia="Times New Roman" w:hAnsi="inherit" w:cs="Arial"/>
          <w:b/>
          <w:bCs/>
          <w:color w:val="373737"/>
          <w:sz w:val="23"/>
          <w:szCs w:val="23"/>
          <w:bdr w:val="none" w:sz="0" w:space="0" w:color="auto" w:frame="1"/>
          <w:lang w:eastAsia="it-IT"/>
        </w:rPr>
        <w:br/>
        <w:t>ID : 16, Name : Nuha, Marks : 97, Year : 2010, Age : 20</w:t>
      </w:r>
      <w:r w:rsidRPr="00B64EB2">
        <w:rPr>
          <w:rFonts w:ascii="inherit" w:eastAsia="Times New Roman" w:hAnsi="inherit" w:cs="Arial"/>
          <w:b/>
          <w:bCs/>
          <w:color w:val="373737"/>
          <w:sz w:val="23"/>
          <w:szCs w:val="23"/>
          <w:bdr w:val="none" w:sz="0" w:space="0" w:color="auto" w:frame="1"/>
          <w:lang w:eastAsia="it-IT"/>
        </w:rPr>
        <w:br/>
        <w:t>ID : 17, Name : Ayan, Marks : 100, Year : 2011, Age : 25</w:t>
      </w:r>
    </w:p>
    <w:p w:rsidR="00B64EB2" w:rsidRDefault="00B64EB2"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p>
    <w:p w:rsidR="00B64EB2" w:rsidRDefault="00B64EB2"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p>
    <w:p w:rsidR="00B64EB2" w:rsidRDefault="00B64EB2"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p>
    <w:p w:rsidR="00B64EB2" w:rsidRPr="00B64EB2" w:rsidRDefault="00B64EB2" w:rsidP="00B64EB2">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64EB2">
        <w:rPr>
          <w:rFonts w:ascii="inherit" w:eastAsia="Times New Roman" w:hAnsi="inherit" w:cs="Times New Roman"/>
          <w:b/>
          <w:bCs/>
          <w:color w:val="222222"/>
          <w:kern w:val="36"/>
          <w:sz w:val="39"/>
          <w:szCs w:val="39"/>
          <w:lang w:eastAsia="it-IT"/>
        </w:rPr>
        <w:t>36 – Creaiamo un DAO integrando Spring ed Hibernate</w:t>
      </w:r>
    </w:p>
    <w:p w:rsidR="00B64EB2" w:rsidRPr="00B64EB2" w:rsidRDefault="00B64EB2" w:rsidP="00B64EB2">
      <w:pPr>
        <w:spacing w:after="0" w:line="270" w:lineRule="atLeast"/>
        <w:textAlignment w:val="baseline"/>
        <w:rPr>
          <w:rFonts w:ascii="inherit" w:eastAsia="Times New Roman" w:hAnsi="inherit" w:cs="Times New Roman"/>
          <w:color w:val="666666"/>
          <w:sz w:val="18"/>
          <w:szCs w:val="18"/>
          <w:lang w:eastAsia="it-IT"/>
        </w:rPr>
      </w:pPr>
      <w:r w:rsidRPr="00B64EB2">
        <w:rPr>
          <w:rFonts w:ascii="inherit" w:eastAsia="Times New Roman" w:hAnsi="inherit" w:cs="Times New Roman"/>
          <w:color w:val="666666"/>
          <w:sz w:val="18"/>
          <w:szCs w:val="18"/>
          <w:bdr w:val="none" w:sz="0" w:space="0" w:color="auto" w:frame="1"/>
          <w:lang w:eastAsia="it-IT"/>
        </w:rPr>
        <w:t>Posted on </w:t>
      </w:r>
      <w:hyperlink r:id="rId296" w:tooltip="17:24" w:history="1">
        <w:r w:rsidRPr="00B64EB2">
          <w:rPr>
            <w:rFonts w:ascii="inherit" w:eastAsia="Times New Roman" w:hAnsi="inherit" w:cs="Times New Roman"/>
            <w:b/>
            <w:bCs/>
            <w:color w:val="11598F"/>
            <w:sz w:val="18"/>
            <w:szCs w:val="18"/>
            <w:bdr w:val="none" w:sz="0" w:space="0" w:color="auto" w:frame="1"/>
            <w:lang w:eastAsia="it-IT"/>
          </w:rPr>
          <w:t>16 aprile 2013 </w:t>
        </w:r>
      </w:hyperlink>
      <w:r w:rsidRPr="00B64EB2">
        <w:rPr>
          <w:rFonts w:ascii="inherit" w:eastAsia="Times New Roman" w:hAnsi="inherit" w:cs="Times New Roman"/>
          <w:color w:val="666666"/>
          <w:sz w:val="18"/>
          <w:szCs w:val="18"/>
          <w:bdr w:val="none" w:sz="0" w:space="0" w:color="auto" w:frame="1"/>
          <w:lang w:eastAsia="it-IT"/>
        </w:rPr>
        <w:t>Views: 1233</w:t>
      </w:r>
    </w:p>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Introduzione: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Nel corso di questa serie di articoli abbiamo già visto come creare un DAO in Spring per l’interazione con il database usando </w:t>
      </w:r>
      <w:r w:rsidRPr="00B64EB2">
        <w:rPr>
          <w:rFonts w:ascii="inherit" w:eastAsia="Times New Roman" w:hAnsi="inherit" w:cs="Arial"/>
          <w:b/>
          <w:bCs/>
          <w:color w:val="373737"/>
          <w:sz w:val="23"/>
          <w:szCs w:val="23"/>
          <w:bdr w:val="none" w:sz="0" w:space="0" w:color="auto" w:frame="1"/>
          <w:lang w:eastAsia="it-IT"/>
        </w:rPr>
        <w:t>JDBC</w:t>
      </w:r>
      <w:r w:rsidRPr="00B64EB2">
        <w:rPr>
          <w:rFonts w:ascii="inherit" w:eastAsia="Times New Roman" w:hAnsi="inherit" w:cs="Arial"/>
          <w:color w:val="373737"/>
          <w:sz w:val="23"/>
          <w:szCs w:val="23"/>
          <w:lang w:eastAsia="it-IT"/>
        </w:rPr>
        <w:t>, in questo </w:t>
      </w:r>
      <w:hyperlink r:id="rId297" w:tooltip="31 – Esempio pratico JDBC in Spring" w:history="1">
        <w:r w:rsidRPr="00B64EB2">
          <w:rPr>
            <w:rFonts w:ascii="inherit" w:eastAsia="Times New Roman" w:hAnsi="inherit" w:cs="Arial"/>
            <w:b/>
            <w:bCs/>
            <w:color w:val="11598F"/>
            <w:sz w:val="23"/>
            <w:szCs w:val="23"/>
            <w:bdr w:val="none" w:sz="0" w:space="0" w:color="auto" w:frame="1"/>
            <w:lang w:eastAsia="it-IT"/>
          </w:rPr>
          <w:t>articolo</w:t>
        </w:r>
      </w:hyperlink>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Andiamo ora ad analizzare l’intergrazione tra </w:t>
      </w:r>
      <w:r w:rsidRPr="00B64EB2">
        <w:rPr>
          <w:rFonts w:ascii="inherit" w:eastAsia="Times New Roman" w:hAnsi="inherit" w:cs="Arial"/>
          <w:b/>
          <w:bCs/>
          <w:color w:val="373737"/>
          <w:sz w:val="23"/>
          <w:szCs w:val="23"/>
          <w:bdr w:val="none" w:sz="0" w:space="0" w:color="auto" w:frame="1"/>
          <w:lang w:eastAsia="it-IT"/>
        </w:rPr>
        <w:t>Spring </w:t>
      </w:r>
      <w:r w:rsidRPr="00B64EB2">
        <w:rPr>
          <w:rFonts w:ascii="inherit" w:eastAsia="Times New Roman" w:hAnsi="inherit" w:cs="Arial"/>
          <w:color w:val="373737"/>
          <w:sz w:val="23"/>
          <w:szCs w:val="23"/>
          <w:lang w:eastAsia="it-IT"/>
        </w:rPr>
        <w:t>(in questo esempio stò usando la versione Spring 3.2 del framework), </w:t>
      </w:r>
      <w:r w:rsidRPr="00B64EB2">
        <w:rPr>
          <w:rFonts w:ascii="inherit" w:eastAsia="Times New Roman" w:hAnsi="inherit" w:cs="Arial"/>
          <w:b/>
          <w:bCs/>
          <w:color w:val="373737"/>
          <w:sz w:val="23"/>
          <w:szCs w:val="23"/>
          <w:bdr w:val="none" w:sz="0" w:space="0" w:color="auto" w:frame="1"/>
          <w:lang w:eastAsia="it-IT"/>
        </w:rPr>
        <w:t>JPA</w:t>
      </w:r>
      <w:r w:rsidRPr="00B64EB2">
        <w:rPr>
          <w:rFonts w:ascii="inherit" w:eastAsia="Times New Roman" w:hAnsi="inherit" w:cs="Arial"/>
          <w:color w:val="373737"/>
          <w:sz w:val="23"/>
          <w:szCs w:val="23"/>
          <w:lang w:eastAsia="it-IT"/>
        </w:rPr>
        <w:t> ed </w:t>
      </w:r>
      <w:r w:rsidRPr="00B64EB2">
        <w:rPr>
          <w:rFonts w:ascii="inherit" w:eastAsia="Times New Roman" w:hAnsi="inherit" w:cs="Arial"/>
          <w:b/>
          <w:bCs/>
          <w:color w:val="373737"/>
          <w:sz w:val="23"/>
          <w:szCs w:val="23"/>
          <w:bdr w:val="none" w:sz="0" w:space="0" w:color="auto" w:frame="1"/>
          <w:lang w:eastAsia="it-IT"/>
        </w:rPr>
        <w:t>Hibernate</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prima cosa ci tengo a chiarire brevemente il rapporto tra </w:t>
      </w:r>
      <w:r w:rsidRPr="00B64EB2">
        <w:rPr>
          <w:rFonts w:ascii="inherit" w:eastAsia="Times New Roman" w:hAnsi="inherit" w:cs="Arial"/>
          <w:b/>
          <w:bCs/>
          <w:color w:val="373737"/>
          <w:sz w:val="23"/>
          <w:szCs w:val="23"/>
          <w:bdr w:val="none" w:sz="0" w:space="0" w:color="auto" w:frame="1"/>
          <w:lang w:eastAsia="it-IT"/>
        </w:rPr>
        <w:t>JPA</w:t>
      </w:r>
      <w:r w:rsidRPr="00B64EB2">
        <w:rPr>
          <w:rFonts w:ascii="inherit" w:eastAsia="Times New Roman" w:hAnsi="inherit" w:cs="Arial"/>
          <w:color w:val="373737"/>
          <w:sz w:val="23"/>
          <w:szCs w:val="23"/>
          <w:lang w:eastAsia="it-IT"/>
        </w:rPr>
        <w:t> ed </w:t>
      </w:r>
      <w:r w:rsidRPr="00B64EB2">
        <w:rPr>
          <w:rFonts w:ascii="inherit" w:eastAsia="Times New Roman" w:hAnsi="inherit" w:cs="Arial"/>
          <w:b/>
          <w:bCs/>
          <w:color w:val="373737"/>
          <w:sz w:val="23"/>
          <w:szCs w:val="23"/>
          <w:bdr w:val="none" w:sz="0" w:space="0" w:color="auto" w:frame="1"/>
          <w:lang w:eastAsia="it-IT"/>
        </w:rPr>
        <w:t>Hibernate</w:t>
      </w:r>
      <w:r w:rsidRPr="00B64EB2">
        <w:rPr>
          <w:rFonts w:ascii="inherit" w:eastAsia="Times New Roman" w:hAnsi="inherit" w:cs="Arial"/>
          <w:color w:val="373737"/>
          <w:sz w:val="23"/>
          <w:szCs w:val="23"/>
          <w:lang w:eastAsia="it-IT"/>
        </w:rPr>
        <w:t>, almeno per quanto riguarda questo esempio. In maniera molto semplicistica possiamo dire che </w:t>
      </w:r>
      <w:r w:rsidRPr="00B64EB2">
        <w:rPr>
          <w:rFonts w:ascii="inherit" w:eastAsia="Times New Roman" w:hAnsi="inherit" w:cs="Arial"/>
          <w:b/>
          <w:bCs/>
          <w:color w:val="373737"/>
          <w:sz w:val="23"/>
          <w:szCs w:val="23"/>
          <w:bdr w:val="none" w:sz="0" w:space="0" w:color="auto" w:frame="1"/>
          <w:lang w:eastAsia="it-IT"/>
        </w:rPr>
        <w:t>JPA</w:t>
      </w:r>
      <w:r w:rsidRPr="00B64EB2">
        <w:rPr>
          <w:rFonts w:ascii="inherit" w:eastAsia="Times New Roman" w:hAnsi="inherit" w:cs="Arial"/>
          <w:color w:val="373737"/>
          <w:sz w:val="23"/>
          <w:szCs w:val="23"/>
          <w:lang w:eastAsia="it-IT"/>
        </w:rPr>
        <w:t> è usato come una</w:t>
      </w:r>
      <w:r w:rsidRPr="00B64EB2">
        <w:rPr>
          <w:rFonts w:ascii="inherit" w:eastAsia="Times New Roman" w:hAnsi="inherit" w:cs="Arial"/>
          <w:b/>
          <w:bCs/>
          <w:color w:val="373737"/>
          <w:sz w:val="23"/>
          <w:szCs w:val="23"/>
          <w:bdr w:val="none" w:sz="0" w:space="0" w:color="auto" w:frame="1"/>
          <w:lang w:eastAsia="it-IT"/>
        </w:rPr>
        <w:t>specifica</w:t>
      </w:r>
      <w:r w:rsidRPr="00B64EB2">
        <w:rPr>
          <w:rFonts w:ascii="inherit" w:eastAsia="Times New Roman" w:hAnsi="inherit" w:cs="Arial"/>
          <w:color w:val="373737"/>
          <w:sz w:val="23"/>
          <w:szCs w:val="23"/>
          <w:lang w:eastAsia="it-IT"/>
        </w:rPr>
        <w:t> mentre </w:t>
      </w:r>
      <w:r w:rsidRPr="00B64EB2">
        <w:rPr>
          <w:rFonts w:ascii="inherit" w:eastAsia="Times New Roman" w:hAnsi="inherit" w:cs="Arial"/>
          <w:b/>
          <w:bCs/>
          <w:color w:val="373737"/>
          <w:sz w:val="23"/>
          <w:szCs w:val="23"/>
          <w:bdr w:val="none" w:sz="0" w:space="0" w:color="auto" w:frame="1"/>
          <w:lang w:eastAsia="it-IT"/>
        </w:rPr>
        <w:t>Hibernate</w:t>
      </w:r>
      <w:r w:rsidRPr="00B64EB2">
        <w:rPr>
          <w:rFonts w:ascii="inherit" w:eastAsia="Times New Roman" w:hAnsi="inherit" w:cs="Arial"/>
          <w:color w:val="373737"/>
          <w:sz w:val="23"/>
          <w:szCs w:val="23"/>
          <w:lang w:eastAsia="it-IT"/>
        </w:rPr>
        <w:t> è visto come</w:t>
      </w:r>
      <w:r w:rsidRPr="00B64EB2">
        <w:rPr>
          <w:rFonts w:ascii="inherit" w:eastAsia="Times New Roman" w:hAnsi="inherit" w:cs="Arial"/>
          <w:b/>
          <w:bCs/>
          <w:color w:val="373737"/>
          <w:sz w:val="23"/>
          <w:szCs w:val="23"/>
          <w:bdr w:val="none" w:sz="0" w:space="0" w:color="auto" w:frame="1"/>
          <w:lang w:eastAsia="it-IT"/>
        </w:rPr>
        <w:t> </w:t>
      </w:r>
      <w:r w:rsidRPr="00B64EB2">
        <w:rPr>
          <w:rFonts w:ascii="inherit" w:eastAsia="Times New Roman" w:hAnsi="inherit" w:cs="Arial"/>
          <w:color w:val="373737"/>
          <w:sz w:val="23"/>
          <w:szCs w:val="23"/>
          <w:lang w:eastAsia="it-IT"/>
        </w:rPr>
        <w:t>un’</w:t>
      </w:r>
      <w:r w:rsidRPr="00B64EB2">
        <w:rPr>
          <w:rFonts w:ascii="inherit" w:eastAsia="Times New Roman" w:hAnsi="inherit" w:cs="Arial"/>
          <w:b/>
          <w:bCs/>
          <w:color w:val="373737"/>
          <w:sz w:val="23"/>
          <w:szCs w:val="23"/>
          <w:bdr w:val="none" w:sz="0" w:space="0" w:color="auto" w:frame="1"/>
          <w:lang w:eastAsia="it-IT"/>
        </w:rPr>
        <w:t>implementazione di tale specifica</w:t>
      </w:r>
      <w:r w:rsidRPr="00B64EB2">
        <w:rPr>
          <w:rFonts w:ascii="inherit" w:eastAsia="Times New Roman" w:hAnsi="inherit" w:cs="Arial"/>
          <w:color w:val="373737"/>
          <w:sz w:val="23"/>
          <w:szCs w:val="23"/>
          <w:lang w:eastAsia="it-IT"/>
        </w:rPr>
        <w:t>. In questo progetto andremo ad usare le annotazioni JPA per annotare la classe entity da persistere mentre Hibernate ci fornirà la logica per eseguire le operazioni di </w:t>
      </w:r>
      <w:r w:rsidRPr="00B64EB2">
        <w:rPr>
          <w:rFonts w:ascii="inherit" w:eastAsia="Times New Roman" w:hAnsi="inherit" w:cs="Arial"/>
          <w:b/>
          <w:bCs/>
          <w:color w:val="373737"/>
          <w:sz w:val="23"/>
          <w:szCs w:val="23"/>
          <w:bdr w:val="none" w:sz="0" w:space="0" w:color="auto" w:frame="1"/>
          <w:lang w:eastAsia="it-IT"/>
        </w:rPr>
        <w:t>CRUD</w:t>
      </w:r>
      <w:r w:rsidRPr="00B64EB2">
        <w:rPr>
          <w:rFonts w:ascii="inherit" w:eastAsia="Times New Roman" w:hAnsi="inherit" w:cs="Arial"/>
          <w:color w:val="373737"/>
          <w:sz w:val="23"/>
          <w:szCs w:val="23"/>
          <w:lang w:eastAsia="it-IT"/>
        </w:rPr>
        <w:t> sul database.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Framework Spring ci consente di configurare in maniera facile ed agevole un Hibernate Datasource. Quando usiamo un Framework ORM da solo (ad esempio in un’applicazione Java che non fà uso di Framework come Spring) dobbiamo configurare la sua resource factory mediante le sue API. Ed in questo caso per Hibernate e JPA dobbiamo costruire un oggetto session factory ed un entity manger a partire dalle API nativi di Hibernate e di JPA come illustrato in questo articolo: </w:t>
      </w:r>
      <w:hyperlink r:id="rId298" w:history="1">
        <w:r w:rsidRPr="00B64EB2">
          <w:rPr>
            <w:rFonts w:ascii="inherit" w:eastAsia="Times New Roman" w:hAnsi="inherit" w:cs="Arial"/>
            <w:color w:val="11598F"/>
            <w:sz w:val="23"/>
            <w:szCs w:val="23"/>
            <w:bdr w:val="none" w:sz="0" w:space="0" w:color="auto" w:frame="1"/>
            <w:lang w:eastAsia="it-IT"/>
          </w:rPr>
          <w:t>10 – Esempio concreto progetto DAO Hibernate</w:t>
        </w:r>
      </w:hyperlink>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Senza il supporto fornito da Spring non c’è altra scelta se non quella di gestire manualmente tali ogetti.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Spring fornisce alcuni </w:t>
      </w:r>
      <w:r w:rsidRPr="00B64EB2">
        <w:rPr>
          <w:rFonts w:ascii="inherit" w:eastAsia="Times New Roman" w:hAnsi="inherit" w:cs="Arial"/>
          <w:b/>
          <w:bCs/>
          <w:color w:val="373737"/>
          <w:sz w:val="23"/>
          <w:szCs w:val="23"/>
          <w:bdr w:val="none" w:sz="0" w:space="0" w:color="auto" w:frame="1"/>
          <w:lang w:eastAsia="it-IT"/>
        </w:rPr>
        <w:t>factory bean</w:t>
      </w:r>
      <w:r w:rsidRPr="00B64EB2">
        <w:rPr>
          <w:rFonts w:ascii="inherit" w:eastAsia="Times New Roman" w:hAnsi="inherit" w:cs="Arial"/>
          <w:color w:val="373737"/>
          <w:sz w:val="23"/>
          <w:szCs w:val="23"/>
          <w:lang w:eastAsia="it-IT"/>
        </w:rPr>
        <w:t> pensati per creare la </w:t>
      </w:r>
      <w:r w:rsidRPr="00B64EB2">
        <w:rPr>
          <w:rFonts w:ascii="inherit" w:eastAsia="Times New Roman" w:hAnsi="inherit" w:cs="Arial"/>
          <w:b/>
          <w:bCs/>
          <w:color w:val="373737"/>
          <w:sz w:val="23"/>
          <w:szCs w:val="23"/>
          <w:bdr w:val="none" w:sz="0" w:space="0" w:color="auto" w:frame="1"/>
          <w:lang w:eastAsia="it-IT"/>
        </w:rPr>
        <w:t>session factory di Hibernate</w:t>
      </w:r>
      <w:r w:rsidRPr="00B64EB2">
        <w:rPr>
          <w:rFonts w:ascii="inherit" w:eastAsia="Times New Roman" w:hAnsi="inherit" w:cs="Arial"/>
          <w:color w:val="373737"/>
          <w:sz w:val="23"/>
          <w:szCs w:val="23"/>
          <w:lang w:eastAsia="it-IT"/>
        </w:rPr>
        <w:t> o l’</w:t>
      </w:r>
      <w:r w:rsidRPr="00B64EB2">
        <w:rPr>
          <w:rFonts w:ascii="inherit" w:eastAsia="Times New Roman" w:hAnsi="inherit" w:cs="Arial"/>
          <w:b/>
          <w:bCs/>
          <w:color w:val="373737"/>
          <w:sz w:val="23"/>
          <w:szCs w:val="23"/>
          <w:bdr w:val="none" w:sz="0" w:space="0" w:color="auto" w:frame="1"/>
          <w:lang w:eastAsia="it-IT"/>
        </w:rPr>
        <w:t>entity manager factory di JPA</w:t>
      </w:r>
      <w:r w:rsidRPr="00B64EB2">
        <w:rPr>
          <w:rFonts w:ascii="inherit" w:eastAsia="Times New Roman" w:hAnsi="inherit" w:cs="Arial"/>
          <w:color w:val="373737"/>
          <w:sz w:val="23"/>
          <w:szCs w:val="23"/>
          <w:lang w:eastAsia="it-IT"/>
        </w:rPr>
        <w:t>. Tali oggetti saranno visti come </w:t>
      </w:r>
      <w:r w:rsidRPr="00B64EB2">
        <w:rPr>
          <w:rFonts w:ascii="inherit" w:eastAsia="Times New Roman" w:hAnsi="inherit" w:cs="Arial"/>
          <w:b/>
          <w:bCs/>
          <w:color w:val="373737"/>
          <w:sz w:val="23"/>
          <w:szCs w:val="23"/>
          <w:bdr w:val="none" w:sz="0" w:space="0" w:color="auto" w:frame="1"/>
          <w:lang w:eastAsia="it-IT"/>
        </w:rPr>
        <w:t>singleton</w:t>
      </w:r>
      <w:r w:rsidRPr="00B64EB2">
        <w:rPr>
          <w:rFonts w:ascii="inherit" w:eastAsia="Times New Roman" w:hAnsi="inherit" w:cs="Arial"/>
          <w:color w:val="373737"/>
          <w:sz w:val="23"/>
          <w:szCs w:val="23"/>
          <w:lang w:eastAsia="it-IT"/>
        </w:rPr>
        <w:t> (oggetti unici) all’interno dello IoC container di Spring e vengono messi a disposizione per facilitare il lavoro del programmatore.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Queste </w:t>
      </w:r>
      <w:r w:rsidRPr="00B64EB2">
        <w:rPr>
          <w:rFonts w:ascii="inherit" w:eastAsia="Times New Roman" w:hAnsi="inherit" w:cs="Arial"/>
          <w:b/>
          <w:bCs/>
          <w:color w:val="373737"/>
          <w:sz w:val="23"/>
          <w:szCs w:val="23"/>
          <w:bdr w:val="none" w:sz="0" w:space="0" w:color="auto" w:frame="1"/>
          <w:lang w:eastAsia="it-IT"/>
        </w:rPr>
        <w:t>factory</w:t>
      </w:r>
      <w:r w:rsidRPr="00B64EB2">
        <w:rPr>
          <w:rFonts w:ascii="inherit" w:eastAsia="Times New Roman" w:hAnsi="inherit" w:cs="Arial"/>
          <w:color w:val="373737"/>
          <w:sz w:val="23"/>
          <w:szCs w:val="23"/>
          <w:lang w:eastAsia="it-IT"/>
        </w:rPr>
        <w:t> fornite dal framework possono essere</w:t>
      </w:r>
      <w:r w:rsidRPr="00B64EB2">
        <w:rPr>
          <w:rFonts w:ascii="inherit" w:eastAsia="Times New Roman" w:hAnsi="inherit" w:cs="Arial"/>
          <w:b/>
          <w:bCs/>
          <w:color w:val="373737"/>
          <w:sz w:val="23"/>
          <w:szCs w:val="23"/>
          <w:bdr w:val="none" w:sz="0" w:space="0" w:color="auto" w:frame="1"/>
          <w:lang w:eastAsia="it-IT"/>
        </w:rPr>
        <w:t> condivise da più bean</w:t>
      </w:r>
      <w:r w:rsidRPr="00B64EB2">
        <w:rPr>
          <w:rFonts w:ascii="inherit" w:eastAsia="Times New Roman" w:hAnsi="inherit" w:cs="Arial"/>
          <w:color w:val="373737"/>
          <w:sz w:val="23"/>
          <w:szCs w:val="23"/>
          <w:lang w:eastAsia="it-IT"/>
        </w:rPr>
        <w:t> attraverso il noto</w:t>
      </w:r>
      <w:r w:rsidRPr="00B64EB2">
        <w:rPr>
          <w:rFonts w:ascii="inherit" w:eastAsia="Times New Roman" w:hAnsi="inherit" w:cs="Arial"/>
          <w:b/>
          <w:bCs/>
          <w:color w:val="373737"/>
          <w:sz w:val="23"/>
          <w:szCs w:val="23"/>
          <w:bdr w:val="none" w:sz="0" w:space="0" w:color="auto" w:frame="1"/>
          <w:lang w:eastAsia="it-IT"/>
        </w:rPr>
        <w:t>meccanismo dell’iniezione della dipendenza</w:t>
      </w:r>
      <w:r w:rsidRPr="00B64EB2">
        <w:rPr>
          <w:rFonts w:ascii="inherit" w:eastAsia="Times New Roman" w:hAnsi="inherit" w:cs="Arial"/>
          <w:color w:val="373737"/>
          <w:sz w:val="23"/>
          <w:szCs w:val="23"/>
          <w:lang w:eastAsia="it-IT"/>
        </w:rPr>
        <w:t>. Inoltre ciò permette alla </w:t>
      </w:r>
      <w:r w:rsidRPr="00B64EB2">
        <w:rPr>
          <w:rFonts w:ascii="inherit" w:eastAsia="Times New Roman" w:hAnsi="inherit" w:cs="Arial"/>
          <w:b/>
          <w:bCs/>
          <w:color w:val="373737"/>
          <w:sz w:val="23"/>
          <w:szCs w:val="23"/>
          <w:bdr w:val="none" w:sz="0" w:space="0" w:color="auto" w:frame="1"/>
          <w:lang w:eastAsia="it-IT"/>
        </w:rPr>
        <w:t>session factory di Hibernate</w:t>
      </w:r>
      <w:r w:rsidRPr="00B64EB2">
        <w:rPr>
          <w:rFonts w:ascii="inherit" w:eastAsia="Times New Roman" w:hAnsi="inherit" w:cs="Arial"/>
          <w:color w:val="373737"/>
          <w:sz w:val="23"/>
          <w:szCs w:val="23"/>
          <w:lang w:eastAsia="it-IT"/>
        </w:rPr>
        <w:t>ed all’</w:t>
      </w:r>
      <w:r w:rsidRPr="00B64EB2">
        <w:rPr>
          <w:rFonts w:ascii="inherit" w:eastAsia="Times New Roman" w:hAnsi="inherit" w:cs="Arial"/>
          <w:b/>
          <w:bCs/>
          <w:color w:val="373737"/>
          <w:sz w:val="23"/>
          <w:szCs w:val="23"/>
          <w:bdr w:val="none" w:sz="0" w:space="0" w:color="auto" w:frame="1"/>
          <w:lang w:eastAsia="it-IT"/>
        </w:rPr>
        <w:t>entity manager factory di JPA</w:t>
      </w:r>
      <w:r w:rsidRPr="00B64EB2">
        <w:rPr>
          <w:rFonts w:ascii="inherit" w:eastAsia="Times New Roman" w:hAnsi="inherit" w:cs="Arial"/>
          <w:color w:val="373737"/>
          <w:sz w:val="23"/>
          <w:szCs w:val="23"/>
          <w:lang w:eastAsia="it-IT"/>
        </w:rPr>
        <w:t> di </w:t>
      </w:r>
      <w:r w:rsidRPr="00B64EB2">
        <w:rPr>
          <w:rFonts w:ascii="inherit" w:eastAsia="Times New Roman" w:hAnsi="inherit" w:cs="Arial"/>
          <w:b/>
          <w:bCs/>
          <w:color w:val="373737"/>
          <w:sz w:val="23"/>
          <w:szCs w:val="23"/>
          <w:bdr w:val="none" w:sz="0" w:space="0" w:color="auto" w:frame="1"/>
          <w:lang w:eastAsia="it-IT"/>
        </w:rPr>
        <w:t>integrarsi</w:t>
      </w:r>
      <w:r w:rsidRPr="00B64EB2">
        <w:rPr>
          <w:rFonts w:ascii="inherit" w:eastAsia="Times New Roman" w:hAnsi="inherit" w:cs="Arial"/>
          <w:color w:val="373737"/>
          <w:sz w:val="23"/>
          <w:szCs w:val="23"/>
          <w:lang w:eastAsia="it-IT"/>
        </w:rPr>
        <w:t> agevolmente con </w:t>
      </w:r>
      <w:r w:rsidRPr="00B64EB2">
        <w:rPr>
          <w:rFonts w:ascii="inherit" w:eastAsia="Times New Roman" w:hAnsi="inherit" w:cs="Arial"/>
          <w:b/>
          <w:bCs/>
          <w:color w:val="373737"/>
          <w:sz w:val="23"/>
          <w:szCs w:val="23"/>
          <w:bdr w:val="none" w:sz="0" w:space="0" w:color="auto" w:frame="1"/>
          <w:lang w:eastAsia="it-IT"/>
        </w:rPr>
        <w:t>altri servizzi di accesso ai dati forniti da Spring</w:t>
      </w:r>
      <w:r w:rsidRPr="00B64EB2">
        <w:rPr>
          <w:rFonts w:ascii="inherit" w:eastAsia="Times New Roman" w:hAnsi="inherit" w:cs="Arial"/>
          <w:color w:val="373737"/>
          <w:sz w:val="23"/>
          <w:szCs w:val="23"/>
          <w:lang w:eastAsia="it-IT"/>
        </w:rPr>
        <w:t>, come ad esempio i </w:t>
      </w:r>
      <w:r w:rsidRPr="00B64EB2">
        <w:rPr>
          <w:rFonts w:ascii="inherit" w:eastAsia="Times New Roman" w:hAnsi="inherit" w:cs="Arial"/>
          <w:b/>
          <w:bCs/>
          <w:color w:val="373737"/>
          <w:sz w:val="23"/>
          <w:szCs w:val="23"/>
          <w:bdr w:val="none" w:sz="0" w:space="0" w:color="auto" w:frame="1"/>
          <w:lang w:eastAsia="it-IT"/>
        </w:rPr>
        <w:t>data soruces</w:t>
      </w:r>
      <w:r w:rsidRPr="00B64EB2">
        <w:rPr>
          <w:rFonts w:ascii="inherit" w:eastAsia="Times New Roman" w:hAnsi="inherit" w:cs="Arial"/>
          <w:color w:val="373737"/>
          <w:sz w:val="23"/>
          <w:szCs w:val="23"/>
          <w:lang w:eastAsia="it-IT"/>
        </w:rPr>
        <w:t> ed il </w:t>
      </w:r>
      <w:r w:rsidRPr="00B64EB2">
        <w:rPr>
          <w:rFonts w:ascii="inherit" w:eastAsia="Times New Roman" w:hAnsi="inherit" w:cs="Arial"/>
          <w:b/>
          <w:bCs/>
          <w:color w:val="373737"/>
          <w:sz w:val="23"/>
          <w:szCs w:val="23"/>
          <w:bdr w:val="none" w:sz="0" w:space="0" w:color="auto" w:frame="1"/>
          <w:lang w:eastAsia="it-IT"/>
        </w:rPr>
        <w:t>transaction manager</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 questo tutorial vedremo come persistere un oggetto usando </w:t>
      </w:r>
      <w:r w:rsidRPr="00B64EB2">
        <w:rPr>
          <w:rFonts w:ascii="inherit" w:eastAsia="Times New Roman" w:hAnsi="inherit" w:cs="Arial"/>
          <w:b/>
          <w:bCs/>
          <w:color w:val="373737"/>
          <w:sz w:val="23"/>
          <w:szCs w:val="23"/>
          <w:bdr w:val="none" w:sz="0" w:space="0" w:color="auto" w:frame="1"/>
          <w:lang w:eastAsia="it-IT"/>
        </w:rPr>
        <w:t>Hibernate 4 </w:t>
      </w:r>
      <w:r w:rsidRPr="00B64EB2">
        <w:rPr>
          <w:rFonts w:ascii="inherit" w:eastAsia="Times New Roman" w:hAnsi="inherit" w:cs="Arial"/>
          <w:color w:val="373737"/>
          <w:sz w:val="23"/>
          <w:szCs w:val="23"/>
          <w:lang w:eastAsia="it-IT"/>
        </w:rPr>
        <w:t>(versione esatta usata al momento della scrittura dell’articolo Hibernate 4.1.9</w:t>
      </w:r>
      <w:r w:rsidRPr="00B64EB2">
        <w:rPr>
          <w:rFonts w:ascii="inherit" w:eastAsia="Times New Roman" w:hAnsi="inherit" w:cs="Arial"/>
          <w:b/>
          <w:bCs/>
          <w:color w:val="373737"/>
          <w:sz w:val="23"/>
          <w:szCs w:val="23"/>
          <w:bdr w:val="none" w:sz="0" w:space="0" w:color="auto" w:frame="1"/>
          <w:lang w:eastAsia="it-IT"/>
        </w:rPr>
        <w:t>) </w:t>
      </w:r>
      <w:r w:rsidRPr="00B64EB2">
        <w:rPr>
          <w:rFonts w:ascii="inherit" w:eastAsia="Times New Roman" w:hAnsi="inherit" w:cs="Arial"/>
          <w:color w:val="373737"/>
          <w:sz w:val="23"/>
          <w:szCs w:val="23"/>
          <w:lang w:eastAsia="it-IT"/>
        </w:rPr>
        <w:t>e </w:t>
      </w:r>
      <w:r w:rsidRPr="00B64EB2">
        <w:rPr>
          <w:rFonts w:ascii="inherit" w:eastAsia="Times New Roman" w:hAnsi="inherit" w:cs="Arial"/>
          <w:b/>
          <w:bCs/>
          <w:color w:val="373737"/>
          <w:sz w:val="23"/>
          <w:szCs w:val="23"/>
          <w:bdr w:val="none" w:sz="0" w:space="0" w:color="auto" w:frame="1"/>
          <w:lang w:eastAsia="it-IT"/>
        </w:rPr>
        <w:t>Spring 3.2 </w:t>
      </w:r>
      <w:r w:rsidRPr="00B64EB2">
        <w:rPr>
          <w:rFonts w:ascii="inherit" w:eastAsia="Times New Roman" w:hAnsi="inherit" w:cs="Arial"/>
          <w:color w:val="373737"/>
          <w:sz w:val="23"/>
          <w:szCs w:val="23"/>
          <w:lang w:eastAsia="it-IT"/>
        </w:rPr>
        <w:t>(versione esatta usata al momento della scrittura dell’articolo Spring 3.2.1).</w:t>
      </w:r>
    </w:p>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Creazione della tabella all’interno del database: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tale esempio sarà usato il DBMS </w:t>
      </w:r>
      <w:r w:rsidRPr="00B64EB2">
        <w:rPr>
          <w:rFonts w:ascii="inherit" w:eastAsia="Times New Roman" w:hAnsi="inherit" w:cs="Arial"/>
          <w:b/>
          <w:bCs/>
          <w:color w:val="373737"/>
          <w:sz w:val="23"/>
          <w:szCs w:val="23"/>
          <w:bdr w:val="none" w:sz="0" w:space="0" w:color="auto" w:frame="1"/>
          <w:lang w:eastAsia="it-IT"/>
        </w:rPr>
        <w:t>MySql</w:t>
      </w:r>
      <w:r w:rsidRPr="00B64EB2">
        <w:rPr>
          <w:rFonts w:ascii="inherit" w:eastAsia="Times New Roman" w:hAnsi="inherit" w:cs="Arial"/>
          <w:color w:val="373737"/>
          <w:sz w:val="23"/>
          <w:szCs w:val="23"/>
          <w:lang w:eastAsia="it-IT"/>
        </w:rPr>
        <w:t>. In tale DBMS è stato creato un database chiamato</w:t>
      </w:r>
      <w:r w:rsidRPr="00B64EB2">
        <w:rPr>
          <w:rFonts w:ascii="inherit" w:eastAsia="Times New Roman" w:hAnsi="inherit" w:cs="Arial"/>
          <w:b/>
          <w:bCs/>
          <w:color w:val="373737"/>
          <w:sz w:val="23"/>
          <w:szCs w:val="23"/>
          <w:bdr w:val="none" w:sz="0" w:space="0" w:color="auto" w:frame="1"/>
          <w:lang w:eastAsia="it-IT"/>
        </w:rPr>
        <w:t>SpringTestDb</w:t>
      </w:r>
      <w:r w:rsidRPr="00B64EB2">
        <w:rPr>
          <w:rFonts w:ascii="inherit" w:eastAsia="Times New Roman" w:hAnsi="inherit" w:cs="Arial"/>
          <w:color w:val="373737"/>
          <w:sz w:val="23"/>
          <w:szCs w:val="23"/>
          <w:lang w:eastAsia="it-IT"/>
        </w:rPr>
        <w:t> all’interno del quale deve essere creata la tabella </w:t>
      </w:r>
      <w:r w:rsidRPr="00B64EB2">
        <w:rPr>
          <w:rFonts w:ascii="inherit" w:eastAsia="Times New Roman" w:hAnsi="inherit" w:cs="Arial"/>
          <w:b/>
          <w:bCs/>
          <w:color w:val="373737"/>
          <w:sz w:val="23"/>
          <w:szCs w:val="23"/>
          <w:bdr w:val="none" w:sz="0" w:space="0" w:color="auto" w:frame="1"/>
          <w:lang w:eastAsia="it-IT"/>
        </w:rPr>
        <w:t>Person</w:t>
      </w:r>
      <w:r w:rsidRPr="00B64EB2">
        <w:rPr>
          <w:rFonts w:ascii="inherit" w:eastAsia="Times New Roman" w:hAnsi="inherit" w:cs="Arial"/>
          <w:color w:val="373737"/>
          <w:sz w:val="23"/>
          <w:szCs w:val="23"/>
          <w:lang w:eastAsia="it-IT"/>
        </w:rPr>
        <w:t> attraverso il seguente comando </w:t>
      </w:r>
      <w:r w:rsidRPr="00B64EB2">
        <w:rPr>
          <w:rFonts w:ascii="inherit" w:eastAsia="Times New Roman" w:hAnsi="inherit" w:cs="Arial"/>
          <w:b/>
          <w:bCs/>
          <w:color w:val="373737"/>
          <w:sz w:val="23"/>
          <w:szCs w:val="23"/>
          <w:bdr w:val="none" w:sz="0" w:space="0" w:color="auto" w:frame="1"/>
          <w:lang w:eastAsia="it-IT"/>
        </w:rPr>
        <w:t>DDL</w:t>
      </w:r>
      <w:r w:rsidRPr="00B64EB2">
        <w:rPr>
          <w:rFonts w:ascii="inherit" w:eastAsia="Times New Roman" w:hAnsi="inherit" w:cs="Arial"/>
          <w:color w:val="373737"/>
          <w:sz w:val="23"/>
          <w:szCs w:val="23"/>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58" type="#_x0000_t75" style="width:136.5pt;height:63.75pt" o:ole="">
            <v:imagedata r:id="rId12" o:title=""/>
          </v:shape>
          <w:control r:id="rId299" w:name="DefaultOcxName136" w:shapeid="_x0000_i195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CREATE TABLE person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pid int(11) NOT NULL AUTO_INCREMENT,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firstname varchar(255) DEFAULT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lastname varchar(255) DEFAULT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PRIMARY KEY (pid)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Creiamo il progetto in STS\Eclipse:</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Seguiamo sempre la stessa procedura vista negli articoli precedenti per creare un nuovo proggetto Spring gestito tramite Maven usando STS\Eclipse.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All’interno di STS\Eclipse aprire l’elemento </w:t>
      </w:r>
      <w:r w:rsidRPr="00B64EB2">
        <w:rPr>
          <w:rFonts w:ascii="inherit" w:eastAsia="Times New Roman" w:hAnsi="inherit" w:cs="Arial"/>
          <w:b/>
          <w:bCs/>
          <w:color w:val="373737"/>
          <w:sz w:val="23"/>
          <w:szCs w:val="23"/>
          <w:bdr w:val="none" w:sz="0" w:space="0" w:color="auto" w:frame="1"/>
          <w:lang w:eastAsia="it-IT"/>
        </w:rPr>
        <w:t>Maven</w:t>
      </w:r>
      <w:r w:rsidRPr="00B64EB2">
        <w:rPr>
          <w:rFonts w:ascii="inherit" w:eastAsia="Times New Roman" w:hAnsi="inherit" w:cs="Arial"/>
          <w:color w:val="373737"/>
          <w:sz w:val="23"/>
          <w:szCs w:val="23"/>
          <w:lang w:eastAsia="it-IT"/>
        </w:rPr>
        <w:t> e selezionare “</w:t>
      </w:r>
      <w:r w:rsidRPr="00B64EB2">
        <w:rPr>
          <w:rFonts w:ascii="inherit" w:eastAsia="Times New Roman" w:hAnsi="inherit" w:cs="Arial"/>
          <w:b/>
          <w:bCs/>
          <w:color w:val="373737"/>
          <w:sz w:val="23"/>
          <w:szCs w:val="23"/>
          <w:bdr w:val="none" w:sz="0" w:space="0" w:color="auto" w:frame="1"/>
          <w:lang w:eastAsia="it-IT"/>
        </w:rPr>
        <w:t>Maven Project</w:t>
      </w:r>
      <w:r w:rsidRPr="00B64EB2">
        <w:rPr>
          <w:rFonts w:ascii="inherit" w:eastAsia="Times New Roman" w:hAnsi="inherit" w:cs="Arial"/>
          <w:color w:val="373737"/>
          <w:sz w:val="23"/>
          <w:szCs w:val="23"/>
          <w:lang w:eastAsia="it-IT"/>
        </w:rPr>
        <w:t>“. Clickate </w:t>
      </w:r>
      <w:r w:rsidRPr="00B64EB2">
        <w:rPr>
          <w:rFonts w:ascii="inherit" w:eastAsia="Times New Roman" w:hAnsi="inherit" w:cs="Arial"/>
          <w:b/>
          <w:bCs/>
          <w:color w:val="373737"/>
          <w:sz w:val="23"/>
          <w:szCs w:val="23"/>
          <w:bdr w:val="none" w:sz="0" w:space="0" w:color="auto" w:frame="1"/>
          <w:lang w:eastAsia="it-IT"/>
        </w:rPr>
        <w:t>Next</w:t>
      </w:r>
      <w:r w:rsidRPr="00B64EB2">
        <w:rPr>
          <w:rFonts w:ascii="inherit" w:eastAsia="Times New Roman" w:hAnsi="inherit" w:cs="Arial"/>
          <w:color w:val="373737"/>
          <w:sz w:val="23"/>
          <w:szCs w:val="23"/>
          <w:lang w:eastAsia="it-IT"/>
        </w:rPr>
        <w:t>.</w:t>
      </w:r>
      <w:r w:rsidRPr="00B64EB2">
        <w:rPr>
          <w:rFonts w:ascii="inherit" w:eastAsia="Times New Roman" w:hAnsi="inherit" w:cs="Arial"/>
          <w:color w:val="373737"/>
          <w:sz w:val="23"/>
          <w:szCs w:val="23"/>
          <w:lang w:eastAsia="it-IT"/>
        </w:rPr>
        <w:br/>
        <w:t>Nella prima finestra dello wizard troveremo spuntato solo l’opzione “</w:t>
      </w:r>
      <w:r w:rsidRPr="00B64EB2">
        <w:rPr>
          <w:rFonts w:ascii="inherit" w:eastAsia="Times New Roman" w:hAnsi="inherit" w:cs="Arial"/>
          <w:b/>
          <w:bCs/>
          <w:color w:val="373737"/>
          <w:sz w:val="23"/>
          <w:szCs w:val="23"/>
          <w:bdr w:val="none" w:sz="0" w:space="0" w:color="auto" w:frame="1"/>
          <w:lang w:eastAsia="it-IT"/>
        </w:rPr>
        <w:t>Use default Workspace location</w:t>
      </w:r>
      <w:r w:rsidRPr="00B64EB2">
        <w:rPr>
          <w:rFonts w:ascii="inherit" w:eastAsia="Times New Roman" w:hAnsi="inherit" w:cs="Arial"/>
          <w:color w:val="373737"/>
          <w:sz w:val="23"/>
          <w:szCs w:val="23"/>
          <w:lang w:eastAsia="it-IT"/>
        </w:rPr>
        <w:t>“, lasciare inalterate tali opzioni e clickate su Next. Nella seconda finestra dello wizard lasciate il default</w:t>
      </w:r>
      <w:r w:rsidRPr="00B64EB2">
        <w:rPr>
          <w:rFonts w:ascii="inherit" w:eastAsia="Times New Roman" w:hAnsi="inherit" w:cs="Arial"/>
          <w:b/>
          <w:bCs/>
          <w:color w:val="373737"/>
          <w:sz w:val="23"/>
          <w:szCs w:val="23"/>
          <w:bdr w:val="none" w:sz="0" w:space="0" w:color="auto" w:frame="1"/>
          <w:lang w:eastAsia="it-IT"/>
        </w:rPr>
        <w:t>ArtifactId</w:t>
      </w:r>
      <w:r w:rsidRPr="00B64EB2">
        <w:rPr>
          <w:rFonts w:ascii="inherit" w:eastAsia="Times New Roman" w:hAnsi="inherit" w:cs="Arial"/>
          <w:color w:val="373737"/>
          <w:sz w:val="23"/>
          <w:szCs w:val="23"/>
          <w:lang w:eastAsia="it-IT"/>
        </w:rPr>
        <w:t> settato su “</w:t>
      </w:r>
      <w:r w:rsidRPr="00B64EB2">
        <w:rPr>
          <w:rFonts w:ascii="inherit" w:eastAsia="Times New Roman" w:hAnsi="inherit" w:cs="Arial"/>
          <w:b/>
          <w:bCs/>
          <w:color w:val="373737"/>
          <w:sz w:val="23"/>
          <w:szCs w:val="23"/>
          <w:bdr w:val="none" w:sz="0" w:space="0" w:color="auto" w:frame="1"/>
          <w:lang w:eastAsia="it-IT"/>
        </w:rPr>
        <w:t>maven-archetype-quickstart</w:t>
      </w:r>
      <w:r w:rsidRPr="00B64EB2">
        <w:rPr>
          <w:rFonts w:ascii="inherit" w:eastAsia="Times New Roman" w:hAnsi="inherit" w:cs="Arial"/>
          <w:color w:val="373737"/>
          <w:sz w:val="23"/>
          <w:szCs w:val="23"/>
          <w:lang w:eastAsia="it-IT"/>
        </w:rPr>
        <w:t>” e clickate su </w:t>
      </w:r>
      <w:r w:rsidRPr="00B64EB2">
        <w:rPr>
          <w:rFonts w:ascii="inherit" w:eastAsia="Times New Roman" w:hAnsi="inherit" w:cs="Arial"/>
          <w:b/>
          <w:bCs/>
          <w:color w:val="373737"/>
          <w:sz w:val="23"/>
          <w:szCs w:val="23"/>
          <w:bdr w:val="none" w:sz="0" w:space="0" w:color="auto" w:frame="1"/>
          <w:lang w:eastAsia="it-IT"/>
        </w:rPr>
        <w:t>Next</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Inserite i seguenti parametri: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Group Id: </w:t>
      </w:r>
      <w:r w:rsidRPr="00B64EB2">
        <w:rPr>
          <w:rFonts w:ascii="inherit" w:eastAsia="Times New Roman" w:hAnsi="inherit" w:cs="Arial"/>
          <w:color w:val="373737"/>
          <w:sz w:val="23"/>
          <w:szCs w:val="23"/>
          <w:lang w:eastAsia="it-IT"/>
        </w:rPr>
        <w:t>org.andrea.myexample</w:t>
      </w:r>
      <w:r w:rsidRPr="00B64EB2">
        <w:rPr>
          <w:rFonts w:ascii="inherit" w:eastAsia="Times New Roman" w:hAnsi="inherit" w:cs="Arial"/>
          <w:color w:val="373737"/>
          <w:sz w:val="23"/>
          <w:szCs w:val="23"/>
          <w:lang w:eastAsia="it-IT"/>
        </w:rPr>
        <w:br/>
      </w:r>
      <w:r w:rsidRPr="00B64EB2">
        <w:rPr>
          <w:rFonts w:ascii="inherit" w:eastAsia="Times New Roman" w:hAnsi="inherit" w:cs="Arial"/>
          <w:b/>
          <w:bCs/>
          <w:color w:val="373737"/>
          <w:sz w:val="23"/>
          <w:szCs w:val="23"/>
          <w:bdr w:val="none" w:sz="0" w:space="0" w:color="auto" w:frame="1"/>
          <w:lang w:eastAsia="it-IT"/>
        </w:rPr>
        <w:t>Artifact  Id:</w:t>
      </w:r>
      <w:r w:rsidRPr="00B64EB2">
        <w:rPr>
          <w:rFonts w:ascii="inherit" w:eastAsia="Times New Roman" w:hAnsi="inherit" w:cs="Arial"/>
          <w:color w:val="373737"/>
          <w:sz w:val="23"/>
          <w:szCs w:val="23"/>
          <w:lang w:eastAsia="it-IT"/>
        </w:rPr>
        <w:t> HibernateOnSpring</w:t>
      </w:r>
      <w:r w:rsidRPr="00B64EB2">
        <w:rPr>
          <w:rFonts w:ascii="inherit" w:eastAsia="Times New Roman" w:hAnsi="inherit" w:cs="Arial"/>
          <w:color w:val="373737"/>
          <w:sz w:val="23"/>
          <w:szCs w:val="23"/>
          <w:lang w:eastAsia="it-IT"/>
        </w:rPr>
        <w:br/>
      </w:r>
      <w:r w:rsidRPr="00B64EB2">
        <w:rPr>
          <w:rFonts w:ascii="inherit" w:eastAsia="Times New Roman" w:hAnsi="inherit" w:cs="Arial"/>
          <w:b/>
          <w:bCs/>
          <w:color w:val="373737"/>
          <w:sz w:val="23"/>
          <w:szCs w:val="23"/>
          <w:bdr w:val="none" w:sz="0" w:space="0" w:color="auto" w:frame="1"/>
          <w:lang w:eastAsia="it-IT"/>
        </w:rPr>
        <w:t>Version</w:t>
      </w:r>
      <w:r w:rsidRPr="00B64EB2">
        <w:rPr>
          <w:rFonts w:ascii="inherit" w:eastAsia="Times New Roman" w:hAnsi="inherit" w:cs="Arial"/>
          <w:color w:val="373737"/>
          <w:sz w:val="23"/>
          <w:szCs w:val="23"/>
          <w:lang w:eastAsia="it-IT"/>
        </w:rPr>
        <w:t>: lasciate 0.0.1-SNAPSHOT</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Clickate su </w:t>
      </w:r>
      <w:r w:rsidRPr="00B64EB2">
        <w:rPr>
          <w:rFonts w:ascii="inherit" w:eastAsia="Times New Roman" w:hAnsi="inherit" w:cs="Arial"/>
          <w:b/>
          <w:bCs/>
          <w:color w:val="373737"/>
          <w:sz w:val="23"/>
          <w:szCs w:val="23"/>
          <w:bdr w:val="none" w:sz="0" w:space="0" w:color="auto" w:frame="1"/>
          <w:lang w:eastAsia="it-IT"/>
        </w:rPr>
        <w:t>Finish</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Questo è il codice del file </w:t>
      </w:r>
      <w:r w:rsidRPr="00B64EB2">
        <w:rPr>
          <w:rFonts w:ascii="inherit" w:eastAsia="Times New Roman" w:hAnsi="inherit" w:cs="Arial"/>
          <w:b/>
          <w:bCs/>
          <w:color w:val="373737"/>
          <w:sz w:val="23"/>
          <w:szCs w:val="23"/>
          <w:bdr w:val="none" w:sz="0" w:space="0" w:color="auto" w:frame="1"/>
          <w:lang w:eastAsia="it-IT"/>
        </w:rPr>
        <w:t>pom.xml</w:t>
      </w:r>
      <w:r w:rsidRPr="00B64EB2">
        <w:rPr>
          <w:rFonts w:ascii="inherit" w:eastAsia="Times New Roman" w:hAnsi="inherit" w:cs="Arial"/>
          <w:color w:val="373737"/>
          <w:sz w:val="23"/>
          <w:szCs w:val="23"/>
          <w:lang w:eastAsia="it-IT"/>
        </w:rPr>
        <w:t> da inserire direttamente nel file tramite il tab </w:t>
      </w:r>
      <w:r w:rsidRPr="00B64EB2">
        <w:rPr>
          <w:rFonts w:ascii="inherit" w:eastAsia="Times New Roman" w:hAnsi="inherit" w:cs="Arial"/>
          <w:b/>
          <w:bCs/>
          <w:color w:val="373737"/>
          <w:sz w:val="23"/>
          <w:szCs w:val="23"/>
          <w:bdr w:val="none" w:sz="0" w:space="0" w:color="auto" w:frame="1"/>
          <w:lang w:eastAsia="it-IT"/>
        </w:rPr>
        <w:t>pom.xml</w:t>
      </w:r>
      <w:r w:rsidRPr="00B64EB2">
        <w:rPr>
          <w:rFonts w:ascii="inherit" w:eastAsia="Times New Roman" w:hAnsi="inherit" w:cs="Arial"/>
          <w:color w:val="373737"/>
          <w:sz w:val="23"/>
          <w:szCs w:val="23"/>
          <w:lang w:eastAsia="it-IT"/>
        </w:rPr>
        <w:t> della view relativa a tale file: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61" type="#_x0000_t75" style="width:136.5pt;height:63.75pt" o:ole="">
            <v:imagedata r:id="rId12" o:title=""/>
          </v:shape>
          <w:control r:id="rId300" w:name="DefaultOcxName135" w:shapeid="_x0000_i196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93</w:t>
            </w:r>
          </w:p>
        </w:tc>
        <w:tc>
          <w:tcPr>
            <w:tcW w:w="1138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&lt;project xmlns="http://maven.apache.org/POM/4.0.0"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:xsi="http://www.w3.org/2001/XMLSchema-instance"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:schemaLocation="http://maven.apache.org/POM/4.0.0 http://maven.apache.org/xsd/maven-4.0.0.xsd"&gt;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&lt;modelVersion&gt;4.0.0&lt;/modelVersion&gt;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&lt;groupId&gt;org.andrea.myexample&lt;/groupId&gt;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&lt;artifactId&gt;HibernateOnSpring&lt;/artifactId&gt;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&lt;version&gt;0.0.1-SNAPSHOT&lt;/version&gt;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&lt;packaging&gt;jar&lt;/packaging&gt;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&lt;name&gt;HibernateOnSpring&lt;/name&gt;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&lt;url&gt;http://maven.apache.org&lt;/url&gt;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&lt;project.build.sourceEncoding&gt;UTF-8&lt;/project.build.sourceEncoding&gt;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&lt;groupId&gt;junit&lt;/groupId&gt;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&lt;artifactId&gt;junit&lt;/artifactId&gt;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&lt;version&gt;3.8.1&lt;/version&gt;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&lt;scope&gt;test&lt;/scope&gt;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Dipendenze di Spring Framework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&lt;artifactId&gt;spring-core&lt;/artifactId&gt;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&lt;artifactId&gt;spring-beans&lt;/artifactId&gt;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&lt;artifactId&gt;spring-context&lt;/artifactId&gt;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&lt;artifactId&gt;spring-context-support&lt;/artifactId&gt;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&lt;artifactId&gt;spring-tx&lt;/artifactId&gt;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&lt;artifactId&gt;spring-jdbc&lt;/artifactId&gt;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   &lt;!-- Usata da Hibernate 4 per LocalSessionFactoryBean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&lt;groupId&gt;org.springframework&lt;/groupId&gt;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&lt;artifactId&gt;spring-orm&lt;/artifactId&gt;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&lt;version&gt;3.2.1.RELEASE&lt;/version&gt;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Dipendenze per AOP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&lt;groupId&gt;cglib&lt;/groupId&gt;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&lt;artifactId&gt;cglib&lt;/artifactId&gt;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&lt;version&gt;2.2.2&lt;/version&gt;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Dipendenze per Persistence Managment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    &lt;!-- Apache BasicDataSource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&lt;groupId&gt;commons-dbcp&lt;/groupId&gt;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&lt;artifactId&gt;commons-dbcp&lt;/artifactId&gt;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&lt;version&gt;1.4&lt;/version&gt;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    &lt;!-- MySQL database driver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&lt;groupId&gt;mysql&lt;/groupId&gt;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&lt;artifactId&gt;mysql-connector-java&lt;/artifactId&gt;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&lt;version&gt;5.1.23&lt;/version&gt;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    &lt;!-- Hibernate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&lt;groupId&gt;org.hibernate&lt;/groupId&gt;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&lt;artifactId&gt;hibernate-core&lt;/artifactId&gt;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&lt;version&gt;4.1.9.Final&lt;/version&gt;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&lt;/dependencies&gt;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&lt;/project&gt;</w:t>
            </w:r>
          </w:p>
        </w:tc>
      </w:tr>
    </w:tbl>
    <w:p w:rsidR="00B64EB2" w:rsidRPr="00B64EB2" w:rsidRDefault="00B64EB2" w:rsidP="00B64EB2">
      <w:pPr>
        <w:spacing w:after="0" w:line="354" w:lineRule="atLeast"/>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Creiamo l’Entity Class:</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Creiamo ora la classe </w:t>
      </w:r>
      <w:r w:rsidRPr="00B64EB2">
        <w:rPr>
          <w:rFonts w:ascii="inherit" w:eastAsia="Times New Roman" w:hAnsi="inherit" w:cs="Arial"/>
          <w:b/>
          <w:bCs/>
          <w:color w:val="373737"/>
          <w:sz w:val="23"/>
          <w:szCs w:val="23"/>
          <w:bdr w:val="none" w:sz="0" w:space="0" w:color="auto" w:frame="1"/>
          <w:lang w:eastAsia="it-IT"/>
        </w:rPr>
        <w:t>Person</w:t>
      </w:r>
      <w:r w:rsidRPr="00B64EB2">
        <w:rPr>
          <w:rFonts w:ascii="inherit" w:eastAsia="Times New Roman" w:hAnsi="inherit" w:cs="Arial"/>
          <w:color w:val="373737"/>
          <w:sz w:val="23"/>
          <w:szCs w:val="23"/>
          <w:lang w:eastAsia="it-IT"/>
        </w:rPr>
        <w:t> che rappresenta la nostra </w:t>
      </w:r>
      <w:r w:rsidRPr="00B64EB2">
        <w:rPr>
          <w:rFonts w:ascii="inherit" w:eastAsia="Times New Roman" w:hAnsi="inherit" w:cs="Arial"/>
          <w:b/>
          <w:bCs/>
          <w:color w:val="373737"/>
          <w:sz w:val="23"/>
          <w:szCs w:val="23"/>
          <w:bdr w:val="none" w:sz="0" w:space="0" w:color="auto" w:frame="1"/>
          <w:lang w:eastAsia="it-IT"/>
        </w:rPr>
        <w:t>Entity Class</w:t>
      </w:r>
      <w:r w:rsidRPr="00B64EB2">
        <w:rPr>
          <w:rFonts w:ascii="inherit" w:eastAsia="Times New Roman" w:hAnsi="inherit" w:cs="Arial"/>
          <w:color w:val="373737"/>
          <w:sz w:val="23"/>
          <w:szCs w:val="23"/>
          <w:lang w:eastAsia="it-IT"/>
        </w:rPr>
        <w:t> ovvero quella classe le cui istanze rappresentano gli oggetti che devono essere resi persistenti sul database.</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mantenere il progetto il più ordinato possibile create il seguente package all’interno del percorso “</w:t>
      </w:r>
      <w:r w:rsidRPr="00B64EB2">
        <w:rPr>
          <w:rFonts w:ascii="inherit" w:eastAsia="Times New Roman" w:hAnsi="inherit" w:cs="Arial"/>
          <w:b/>
          <w:bCs/>
          <w:color w:val="373737"/>
          <w:sz w:val="23"/>
          <w:szCs w:val="23"/>
          <w:bdr w:val="none" w:sz="0" w:space="0" w:color="auto" w:frame="1"/>
          <w:lang w:eastAsia="it-IT"/>
        </w:rPr>
        <w:t>/src/main/java</w:t>
      </w:r>
      <w:r w:rsidRPr="00B64EB2">
        <w:rPr>
          <w:rFonts w:ascii="inherit" w:eastAsia="Times New Roman" w:hAnsi="inherit" w:cs="Arial"/>
          <w:color w:val="373737"/>
          <w:sz w:val="23"/>
          <w:szCs w:val="23"/>
          <w:lang w:eastAsia="it-IT"/>
        </w:rPr>
        <w:t>” di STS\Eclipse:</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org.andrea.myexample.HibernateOnSpring.entity</w:t>
      </w:r>
      <w:r w:rsidRPr="00B64EB2">
        <w:rPr>
          <w:rFonts w:ascii="inherit" w:eastAsia="Times New Roman" w:hAnsi="inherit" w:cs="Arial"/>
          <w:color w:val="373737"/>
          <w:sz w:val="23"/>
          <w:szCs w:val="23"/>
          <w:lang w:eastAsia="it-IT"/>
        </w:rPr>
        <w:t> (come regola di buon senso tale package è adibito a contenere tutte le entity class le cui istanze dovrebbero essere persistite sul database, anche se il nostro esempio ne conterrà solo una).</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All’interno di tale package create quindi la classe </w:t>
      </w:r>
      <w:r w:rsidRPr="00B64EB2">
        <w:rPr>
          <w:rFonts w:ascii="inherit" w:eastAsia="Times New Roman" w:hAnsi="inherit" w:cs="Arial"/>
          <w:b/>
          <w:bCs/>
          <w:color w:val="373737"/>
          <w:sz w:val="23"/>
          <w:szCs w:val="23"/>
          <w:bdr w:val="none" w:sz="0" w:space="0" w:color="auto" w:frame="1"/>
          <w:lang w:eastAsia="it-IT"/>
        </w:rPr>
        <w:t>Person</w:t>
      </w:r>
      <w:r w:rsidRPr="00B64EB2">
        <w:rPr>
          <w:rFonts w:ascii="inherit" w:eastAsia="Times New Roman" w:hAnsi="inherit" w:cs="Arial"/>
          <w:color w:val="373737"/>
          <w:sz w:val="23"/>
          <w:szCs w:val="23"/>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64" type="#_x0000_t75" style="width:136.5pt;height:63.75pt" o:ole="">
            <v:imagedata r:id="rId12" o:title=""/>
          </v:shape>
          <w:control r:id="rId301" w:name="DefaultOcxName229" w:shapeid="_x0000_i196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org.andrea.myexample.HibernateOnSpring.entity;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javax.persistence.Entity;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javax.persistence.GeneratedValue;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javax.persistence.GenerationType;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javax.persistence.Id;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javax.persistence.Table;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i/>
                <w:iCs/>
                <w:color w:val="000000"/>
                <w:sz w:val="18"/>
                <w:szCs w:val="18"/>
                <w:bdr w:val="none" w:sz="0" w:space="0" w:color="auto" w:frame="1"/>
                <w:lang w:eastAsia="it-IT"/>
              </w:rPr>
              <w:t>@Entity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i/>
                <w:iCs/>
                <w:color w:val="000000"/>
                <w:sz w:val="18"/>
                <w:szCs w:val="18"/>
                <w:bdr w:val="none" w:sz="0" w:space="0" w:color="auto" w:frame="1"/>
                <w:lang w:eastAsia="it-IT"/>
              </w:rPr>
              <w:t>@Table</w:t>
            </w:r>
            <w:r w:rsidRPr="00B64EB2">
              <w:rPr>
                <w:rFonts w:ascii="inherit" w:eastAsia="Times New Roman" w:hAnsi="inherit" w:cs="Times New Roman"/>
                <w:color w:val="000000"/>
                <w:sz w:val="18"/>
                <w:szCs w:val="18"/>
                <w:bdr w:val="none" w:sz="0" w:space="0" w:color="auto" w:frame="1"/>
                <w:lang w:eastAsia="it-IT"/>
              </w:rPr>
              <w:t>(name="Person")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Person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@GeneratedValue</w:t>
            </w:r>
            <w:r w:rsidRPr="00B64EB2">
              <w:rPr>
                <w:rFonts w:ascii="inherit" w:eastAsia="Times New Roman" w:hAnsi="inherit" w:cs="Times New Roman"/>
                <w:color w:val="000000"/>
                <w:sz w:val="18"/>
                <w:szCs w:val="18"/>
                <w:bdr w:val="none" w:sz="0" w:space="0" w:color="auto" w:frame="1"/>
                <w:lang w:eastAsia="it-IT"/>
              </w:rPr>
              <w:t>(strategy=GenerationType.AUTO)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int 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 getPid()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setPid(int pid)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this.pid = 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getFirstname()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setFirstname(String firstname)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this.firstname = 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getLastname()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setLastname(String lastname)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this.lastname = 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Come detto questa classe rappresenta l’oggetto da persistere sul database ed i suoi capi sono in corrispondenza 1 ad 1 con le colonne della tabella Person creata nel DB.</w:t>
      </w:r>
      <w:r w:rsidRPr="00B64EB2">
        <w:rPr>
          <w:rFonts w:ascii="inherit" w:eastAsia="Times New Roman" w:hAnsi="inherit" w:cs="Arial"/>
          <w:color w:val="373737"/>
          <w:sz w:val="23"/>
          <w:szCs w:val="23"/>
          <w:lang w:eastAsia="it-IT"/>
        </w:rPr>
        <w:br/>
        <w:t>Come potete notare questa classe e le sue proprietà sono state annotate mediante l’uso di</w:t>
      </w:r>
      <w:r w:rsidRPr="00B64EB2">
        <w:rPr>
          <w:rFonts w:ascii="inherit" w:eastAsia="Times New Roman" w:hAnsi="inherit" w:cs="Arial"/>
          <w:b/>
          <w:bCs/>
          <w:color w:val="373737"/>
          <w:sz w:val="23"/>
          <w:szCs w:val="23"/>
          <w:bdr w:val="none" w:sz="0" w:space="0" w:color="auto" w:frame="1"/>
          <w:lang w:eastAsia="it-IT"/>
        </w:rPr>
        <w:t>annotazioni</w:t>
      </w:r>
      <w:r w:rsidRPr="00B64EB2">
        <w:rPr>
          <w:rFonts w:ascii="inherit" w:eastAsia="Times New Roman" w:hAnsi="inherit" w:cs="Arial"/>
          <w:color w:val="373737"/>
          <w:sz w:val="23"/>
          <w:szCs w:val="23"/>
          <w:lang w:eastAsia="it-IT"/>
        </w:rPr>
        <w:t> appartenenti a </w:t>
      </w:r>
      <w:r w:rsidRPr="00B64EB2">
        <w:rPr>
          <w:rFonts w:ascii="inherit" w:eastAsia="Times New Roman" w:hAnsi="inherit" w:cs="Arial"/>
          <w:b/>
          <w:bCs/>
          <w:color w:val="373737"/>
          <w:sz w:val="23"/>
          <w:szCs w:val="23"/>
          <w:bdr w:val="none" w:sz="0" w:space="0" w:color="auto" w:frame="1"/>
          <w:lang w:eastAsia="it-IT"/>
        </w:rPr>
        <w:t>JPA2</w:t>
      </w:r>
      <w:r w:rsidRPr="00B64EB2">
        <w:rPr>
          <w:rFonts w:ascii="inherit" w:eastAsia="Times New Roman" w:hAnsi="inherit" w:cs="Arial"/>
          <w:color w:val="373737"/>
          <w:sz w:val="23"/>
          <w:szCs w:val="23"/>
          <w:lang w:eastAsia="it-IT"/>
        </w:rPr>
        <w:t>, andiamo ad analizzarle nel dettaglio:</w:t>
      </w:r>
    </w:p>
    <w:p w:rsidR="00B64EB2" w:rsidRPr="00B64EB2" w:rsidRDefault="00B64EB2" w:rsidP="00B64EB2">
      <w:pPr>
        <w:numPr>
          <w:ilvl w:val="0"/>
          <w:numId w:val="3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@Entity:</w:t>
      </w:r>
      <w:r w:rsidRPr="00B64EB2">
        <w:rPr>
          <w:rFonts w:ascii="inherit" w:eastAsia="Times New Roman" w:hAnsi="inherit" w:cs="Arial"/>
          <w:color w:val="373737"/>
          <w:sz w:val="23"/>
          <w:szCs w:val="23"/>
          <w:lang w:eastAsia="it-IT"/>
        </w:rPr>
        <w:t> Si tratta di un’annotation usata per annotare classi e specifica che la classe in questione è un’</w:t>
      </w:r>
      <w:r w:rsidRPr="00B64EB2">
        <w:rPr>
          <w:rFonts w:ascii="inherit" w:eastAsia="Times New Roman" w:hAnsi="inherit" w:cs="Arial"/>
          <w:b/>
          <w:bCs/>
          <w:color w:val="373737"/>
          <w:sz w:val="23"/>
          <w:szCs w:val="23"/>
          <w:bdr w:val="none" w:sz="0" w:space="0" w:color="auto" w:frame="1"/>
          <w:lang w:eastAsia="it-IT"/>
        </w:rPr>
        <w:t>Entity Class</w:t>
      </w:r>
      <w:r w:rsidRPr="00B64EB2">
        <w:rPr>
          <w:rFonts w:ascii="inherit" w:eastAsia="Times New Roman" w:hAnsi="inherit" w:cs="Arial"/>
          <w:color w:val="373737"/>
          <w:sz w:val="23"/>
          <w:szCs w:val="23"/>
          <w:lang w:eastAsia="it-IT"/>
        </w:rPr>
        <w:t> ovvero una classe le cui istanze rappresentano record in una tabella del database.</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@Table(name=”Person”): </w:t>
      </w:r>
      <w:r w:rsidRPr="00B64EB2">
        <w:rPr>
          <w:rFonts w:ascii="inherit" w:eastAsia="Times New Roman" w:hAnsi="inherit" w:cs="Arial"/>
          <w:color w:val="373737"/>
          <w:sz w:val="23"/>
          <w:szCs w:val="23"/>
          <w:lang w:eastAsia="it-IT"/>
        </w:rPr>
        <w:t>Si tratta di un’annotation usata per annotare classi e specifica il mapping tra l’</w:t>
      </w:r>
      <w:r w:rsidRPr="00B64EB2">
        <w:rPr>
          <w:rFonts w:ascii="inherit" w:eastAsia="Times New Roman" w:hAnsi="inherit" w:cs="Arial"/>
          <w:b/>
          <w:bCs/>
          <w:color w:val="373737"/>
          <w:sz w:val="23"/>
          <w:szCs w:val="23"/>
          <w:bdr w:val="none" w:sz="0" w:space="0" w:color="auto" w:frame="1"/>
          <w:lang w:eastAsia="it-IT"/>
        </w:rPr>
        <w:t>Entity Class</w:t>
      </w:r>
      <w:r w:rsidRPr="00B64EB2">
        <w:rPr>
          <w:rFonts w:ascii="inherit" w:eastAsia="Times New Roman" w:hAnsi="inherit" w:cs="Arial"/>
          <w:color w:val="373737"/>
          <w:sz w:val="23"/>
          <w:szCs w:val="23"/>
          <w:lang w:eastAsia="it-IT"/>
        </w:rPr>
        <w:t> a cui è applicata ed una tabella nel database. In questo caso specifica che la </w:t>
      </w:r>
      <w:r w:rsidRPr="00B64EB2">
        <w:rPr>
          <w:rFonts w:ascii="inherit" w:eastAsia="Times New Roman" w:hAnsi="inherit" w:cs="Arial"/>
          <w:b/>
          <w:bCs/>
          <w:color w:val="373737"/>
          <w:sz w:val="23"/>
          <w:szCs w:val="23"/>
          <w:bdr w:val="none" w:sz="0" w:space="0" w:color="auto" w:frame="1"/>
          <w:lang w:eastAsia="it-IT"/>
        </w:rPr>
        <w:t>classe</w:t>
      </w:r>
      <w:r w:rsidRPr="00B64EB2">
        <w:rPr>
          <w:rFonts w:ascii="inherit" w:eastAsia="Times New Roman" w:hAnsi="inherit" w:cs="Arial"/>
          <w:color w:val="373737"/>
          <w:sz w:val="23"/>
          <w:szCs w:val="23"/>
          <w:lang w:eastAsia="it-IT"/>
        </w:rPr>
        <w:t> </w:t>
      </w:r>
      <w:r w:rsidRPr="00B64EB2">
        <w:rPr>
          <w:rFonts w:ascii="inherit" w:eastAsia="Times New Roman" w:hAnsi="inherit" w:cs="Arial"/>
          <w:b/>
          <w:bCs/>
          <w:color w:val="373737"/>
          <w:sz w:val="23"/>
          <w:szCs w:val="23"/>
          <w:bdr w:val="none" w:sz="0" w:space="0" w:color="auto" w:frame="1"/>
          <w:lang w:eastAsia="it-IT"/>
        </w:rPr>
        <w:t>Person</w:t>
      </w:r>
      <w:r w:rsidRPr="00B64EB2">
        <w:rPr>
          <w:rFonts w:ascii="inherit" w:eastAsia="Times New Roman" w:hAnsi="inherit" w:cs="Arial"/>
          <w:color w:val="373737"/>
          <w:sz w:val="23"/>
          <w:szCs w:val="23"/>
          <w:lang w:eastAsia="it-IT"/>
        </w:rPr>
        <w:t> viene mappata con la </w:t>
      </w:r>
      <w:r w:rsidRPr="00B64EB2">
        <w:rPr>
          <w:rFonts w:ascii="inherit" w:eastAsia="Times New Roman" w:hAnsi="inherit" w:cs="Arial"/>
          <w:b/>
          <w:bCs/>
          <w:color w:val="373737"/>
          <w:sz w:val="23"/>
          <w:szCs w:val="23"/>
          <w:bdr w:val="none" w:sz="0" w:space="0" w:color="auto" w:frame="1"/>
          <w:lang w:eastAsia="it-IT"/>
        </w:rPr>
        <w:t>tabella</w:t>
      </w:r>
      <w:r w:rsidRPr="00B64EB2">
        <w:rPr>
          <w:rFonts w:ascii="inherit" w:eastAsia="Times New Roman" w:hAnsi="inherit" w:cs="Arial"/>
          <w:color w:val="373737"/>
          <w:sz w:val="23"/>
          <w:szCs w:val="23"/>
          <w:lang w:eastAsia="it-IT"/>
        </w:rPr>
        <w:t> </w:t>
      </w:r>
      <w:r w:rsidRPr="00B64EB2">
        <w:rPr>
          <w:rFonts w:ascii="inherit" w:eastAsia="Times New Roman" w:hAnsi="inherit" w:cs="Arial"/>
          <w:b/>
          <w:bCs/>
          <w:color w:val="373737"/>
          <w:sz w:val="23"/>
          <w:szCs w:val="23"/>
          <w:bdr w:val="none" w:sz="0" w:space="0" w:color="auto" w:frame="1"/>
          <w:lang w:eastAsia="it-IT"/>
        </w:rPr>
        <w:t>Person</w:t>
      </w:r>
      <w:r w:rsidRPr="00B64EB2">
        <w:rPr>
          <w:rFonts w:ascii="inherit" w:eastAsia="Times New Roman" w:hAnsi="inherit" w:cs="Arial"/>
          <w:color w:val="373737"/>
          <w:sz w:val="23"/>
          <w:szCs w:val="23"/>
          <w:lang w:eastAsia="it-IT"/>
        </w:rPr>
        <w:t> del database: </w:t>
      </w:r>
      <w:r w:rsidRPr="00B64EB2">
        <w:rPr>
          <w:rFonts w:ascii="inherit" w:eastAsia="Times New Roman" w:hAnsi="inherit" w:cs="Arial"/>
          <w:b/>
          <w:bCs/>
          <w:color w:val="373737"/>
          <w:sz w:val="23"/>
          <w:szCs w:val="23"/>
          <w:bdr w:val="none" w:sz="0" w:space="0" w:color="auto" w:frame="1"/>
          <w:lang w:eastAsia="it-IT"/>
        </w:rPr>
        <w:t>ogni istanza della classe Person rappresenterà un record della tabella Person sul database</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@Id:</w:t>
      </w:r>
      <w:r w:rsidRPr="00B64EB2">
        <w:rPr>
          <w:rFonts w:ascii="inherit" w:eastAsia="Times New Roman" w:hAnsi="inherit" w:cs="Arial"/>
          <w:color w:val="373737"/>
          <w:sz w:val="23"/>
          <w:szCs w:val="23"/>
          <w:lang w:eastAsia="it-IT"/>
        </w:rPr>
        <w:t> Specifica che il campo dell’Entity Class annotato con tale annotation mappa la colonna che rappresenta primary key sulla tabella. Il tipo del campo della classe Java deve essere o un tipo primitivo Java o un qualsiasi wrapper di tipi primativi come: </w:t>
      </w:r>
      <w:r w:rsidRPr="00B64EB2">
        <w:rPr>
          <w:rFonts w:ascii="Consolas" w:eastAsia="Times New Roman" w:hAnsi="Consolas" w:cs="Consolas"/>
          <w:color w:val="373737"/>
          <w:sz w:val="20"/>
          <w:szCs w:val="20"/>
          <w:bdr w:val="none" w:sz="0" w:space="0" w:color="auto" w:frame="1"/>
          <w:lang w:eastAsia="it-IT"/>
        </w:rPr>
        <w:t>String</w:t>
      </w:r>
      <w:r w:rsidRPr="00B64EB2">
        <w:rPr>
          <w:rFonts w:ascii="inherit" w:eastAsia="Times New Roman" w:hAnsi="inherit" w:cs="Arial"/>
          <w:color w:val="373737"/>
          <w:sz w:val="23"/>
          <w:szCs w:val="23"/>
          <w:lang w:eastAsia="it-IT"/>
        </w:rPr>
        <w:t>; </w:t>
      </w:r>
      <w:r w:rsidRPr="00B64EB2">
        <w:rPr>
          <w:rFonts w:ascii="Consolas" w:eastAsia="Times New Roman" w:hAnsi="Consolas" w:cs="Consolas"/>
          <w:color w:val="373737"/>
          <w:sz w:val="20"/>
          <w:szCs w:val="20"/>
          <w:bdr w:val="none" w:sz="0" w:space="0" w:color="auto" w:frame="1"/>
          <w:lang w:eastAsia="it-IT"/>
        </w:rPr>
        <w:t>java.util.Date</w:t>
      </w:r>
      <w:r w:rsidRPr="00B64EB2">
        <w:rPr>
          <w:rFonts w:ascii="inherit" w:eastAsia="Times New Roman" w:hAnsi="inherit" w:cs="Arial"/>
          <w:color w:val="373737"/>
          <w:sz w:val="23"/>
          <w:szCs w:val="23"/>
          <w:lang w:eastAsia="it-IT"/>
        </w:rPr>
        <w:t>;</w:t>
      </w:r>
      <w:r w:rsidRPr="00B64EB2">
        <w:rPr>
          <w:rFonts w:ascii="Consolas" w:eastAsia="Times New Roman" w:hAnsi="Consolas" w:cs="Consolas"/>
          <w:color w:val="373737"/>
          <w:sz w:val="20"/>
          <w:szCs w:val="20"/>
          <w:bdr w:val="none" w:sz="0" w:space="0" w:color="auto" w:frame="1"/>
          <w:lang w:eastAsia="it-IT"/>
        </w:rPr>
        <w:t>java.sql.Date</w:t>
      </w:r>
      <w:r w:rsidRPr="00B64EB2">
        <w:rPr>
          <w:rFonts w:ascii="inherit" w:eastAsia="Times New Roman" w:hAnsi="inherit" w:cs="Arial"/>
          <w:color w:val="373737"/>
          <w:sz w:val="23"/>
          <w:szCs w:val="23"/>
          <w:lang w:eastAsia="it-IT"/>
        </w:rPr>
        <w:t>; </w:t>
      </w:r>
      <w:r w:rsidRPr="00B64EB2">
        <w:rPr>
          <w:rFonts w:ascii="Consolas" w:eastAsia="Times New Roman" w:hAnsi="Consolas" w:cs="Consolas"/>
          <w:color w:val="373737"/>
          <w:sz w:val="20"/>
          <w:szCs w:val="20"/>
          <w:bdr w:val="none" w:sz="0" w:space="0" w:color="auto" w:frame="1"/>
          <w:lang w:eastAsia="it-IT"/>
        </w:rPr>
        <w:t>java.math.BigDecimal</w:t>
      </w:r>
      <w:r w:rsidRPr="00B64EB2">
        <w:rPr>
          <w:rFonts w:ascii="inherit" w:eastAsia="Times New Roman" w:hAnsi="inherit" w:cs="Arial"/>
          <w:color w:val="373737"/>
          <w:sz w:val="23"/>
          <w:szCs w:val="23"/>
          <w:lang w:eastAsia="it-IT"/>
        </w:rPr>
        <w:t>; </w:t>
      </w:r>
      <w:r w:rsidRPr="00B64EB2">
        <w:rPr>
          <w:rFonts w:ascii="Consolas" w:eastAsia="Times New Roman" w:hAnsi="Consolas" w:cs="Consolas"/>
          <w:color w:val="373737"/>
          <w:sz w:val="20"/>
          <w:szCs w:val="20"/>
          <w:bdr w:val="none" w:sz="0" w:space="0" w:color="auto" w:frame="1"/>
          <w:lang w:eastAsia="it-IT"/>
        </w:rPr>
        <w:t>java.math.BigInteger</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 non è specificato il nome di nessuna colonna, allora si assume per default che il nome della colonna nella tabella sia i nome della proprietà annotata con </w:t>
      </w:r>
      <w:r w:rsidRPr="00B64EB2">
        <w:rPr>
          <w:rFonts w:ascii="inherit" w:eastAsia="Times New Roman" w:hAnsi="inherit" w:cs="Arial"/>
          <w:b/>
          <w:bCs/>
          <w:color w:val="373737"/>
          <w:sz w:val="23"/>
          <w:szCs w:val="23"/>
          <w:bdr w:val="none" w:sz="0" w:space="0" w:color="auto" w:frame="1"/>
          <w:lang w:eastAsia="it-IT"/>
        </w:rPr>
        <w:t>@Id</w:t>
      </w:r>
      <w:r w:rsidRPr="00B64EB2">
        <w:rPr>
          <w:rFonts w:ascii="inherit" w:eastAsia="Times New Roman" w:hAnsi="inherit" w:cs="Arial"/>
          <w:color w:val="373737"/>
          <w:sz w:val="23"/>
          <w:szCs w:val="23"/>
          <w:lang w:eastAsia="it-IT"/>
        </w:rPr>
        <w:t> nella classe Java.</w:t>
      </w:r>
    </w:p>
    <w:p w:rsidR="00B64EB2" w:rsidRPr="00B64EB2" w:rsidRDefault="00B64EB2" w:rsidP="00B64EB2">
      <w:pPr>
        <w:numPr>
          <w:ilvl w:val="0"/>
          <w:numId w:val="3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@GeneratedValue(strategy=GenerationType.AUTO): </w:t>
      </w:r>
      <w:r w:rsidRPr="00B64EB2">
        <w:rPr>
          <w:rFonts w:ascii="inherit" w:eastAsia="Times New Roman" w:hAnsi="inherit" w:cs="Arial"/>
          <w:color w:val="373737"/>
          <w:sz w:val="23"/>
          <w:szCs w:val="23"/>
          <w:lang w:eastAsia="it-IT"/>
        </w:rPr>
        <w:t>Stabilisce le specifiche del strategia di generazione dei valori della chiave primaria. L’annotazione </w:t>
      </w:r>
      <w:r w:rsidRPr="00B64EB2">
        <w:rPr>
          <w:rFonts w:ascii="inherit" w:eastAsia="Times New Roman" w:hAnsi="inherit" w:cs="Arial"/>
          <w:b/>
          <w:bCs/>
          <w:color w:val="373737"/>
          <w:sz w:val="23"/>
          <w:szCs w:val="23"/>
          <w:bdr w:val="none" w:sz="0" w:space="0" w:color="auto" w:frame="1"/>
          <w:lang w:eastAsia="it-IT"/>
        </w:rPr>
        <w:t>@GeneratedValue</w:t>
      </w:r>
      <w:r w:rsidRPr="00B64EB2">
        <w:rPr>
          <w:rFonts w:ascii="inherit" w:eastAsia="Times New Roman" w:hAnsi="inherit" w:cs="Arial"/>
          <w:color w:val="373737"/>
          <w:sz w:val="23"/>
          <w:szCs w:val="23"/>
          <w:lang w:eastAsia="it-IT"/>
        </w:rPr>
        <w:t> può essere applicata ad una proprietà che mappa la chiave primaria di una tabella. Il valore della strategy settato a </w:t>
      </w:r>
      <w:r w:rsidRPr="00B64EB2">
        <w:rPr>
          <w:rFonts w:ascii="inherit" w:eastAsia="Times New Roman" w:hAnsi="inherit" w:cs="Arial"/>
          <w:b/>
          <w:bCs/>
          <w:color w:val="373737"/>
          <w:sz w:val="23"/>
          <w:szCs w:val="23"/>
          <w:bdr w:val="none" w:sz="0" w:space="0" w:color="auto" w:frame="1"/>
          <w:lang w:eastAsia="it-IT"/>
        </w:rPr>
        <w:t>GenerationType.AUTO</w:t>
      </w:r>
      <w:r w:rsidRPr="00B64EB2">
        <w:rPr>
          <w:rFonts w:ascii="inherit" w:eastAsia="Times New Roman" w:hAnsi="inherit" w:cs="Arial"/>
          <w:color w:val="373737"/>
          <w:sz w:val="23"/>
          <w:szCs w:val="23"/>
          <w:lang w:eastAsia="it-IT"/>
        </w:rPr>
        <w:t> indica che il provider di persistenza sceglie automaticamente la strategia adeguata per lo specifico database in uso. Quì maggiori informazioni circa tale annotazione ed i valori delle possibili strategie per generare la chiave primaria:</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http://docs.oracle.com/javaee/5/api/javax/persistence/GenerationType.html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Notate inoltre che questa classe è un </w:t>
      </w:r>
      <w:r w:rsidRPr="00B64EB2">
        <w:rPr>
          <w:rFonts w:ascii="inherit" w:eastAsia="Times New Roman" w:hAnsi="inherit" w:cs="Arial"/>
          <w:b/>
          <w:bCs/>
          <w:color w:val="373737"/>
          <w:sz w:val="23"/>
          <w:szCs w:val="23"/>
          <w:bdr w:val="none" w:sz="0" w:space="0" w:color="auto" w:frame="1"/>
          <w:lang w:eastAsia="it-IT"/>
        </w:rPr>
        <w:t>POJO</w:t>
      </w:r>
      <w:r w:rsidRPr="00B64EB2">
        <w:rPr>
          <w:rFonts w:ascii="inherit" w:eastAsia="Times New Roman" w:hAnsi="inherit" w:cs="Arial"/>
          <w:color w:val="373737"/>
          <w:sz w:val="23"/>
          <w:szCs w:val="23"/>
          <w:lang w:eastAsia="it-IT"/>
        </w:rPr>
        <w:t> come dovrebbero essere tutte le clasi che rappresentano oggetti persistiti o da persistere su di una tabella di un database.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Maggiori informazioni quì: </w:t>
      </w:r>
      <w:hyperlink r:id="rId302" w:history="1">
        <w:r w:rsidRPr="00B64EB2">
          <w:rPr>
            <w:rFonts w:ascii="inherit" w:eastAsia="Times New Roman" w:hAnsi="inherit" w:cs="Arial"/>
            <w:color w:val="11598F"/>
            <w:sz w:val="23"/>
            <w:szCs w:val="23"/>
            <w:bdr w:val="none" w:sz="0" w:space="0" w:color="auto" w:frame="1"/>
            <w:lang w:eastAsia="it-IT"/>
          </w:rPr>
          <w:t>7 – Persistent Class in Hibernate</w:t>
        </w:r>
      </w:hyperlink>
    </w:p>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Creiamo l’interfaccia che rappresenta il nostro DAO: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mantenere il progetto il più ordinato possibile create il seguente package all’interno del percorso “</w:t>
      </w:r>
      <w:r w:rsidRPr="00B64EB2">
        <w:rPr>
          <w:rFonts w:ascii="inherit" w:eastAsia="Times New Roman" w:hAnsi="inherit" w:cs="Arial"/>
          <w:b/>
          <w:bCs/>
          <w:color w:val="373737"/>
          <w:sz w:val="23"/>
          <w:szCs w:val="23"/>
          <w:bdr w:val="none" w:sz="0" w:space="0" w:color="auto" w:frame="1"/>
          <w:lang w:eastAsia="it-IT"/>
        </w:rPr>
        <w:t>/src/main/java</w:t>
      </w:r>
      <w:r w:rsidRPr="00B64EB2">
        <w:rPr>
          <w:rFonts w:ascii="inherit" w:eastAsia="Times New Roman" w:hAnsi="inherit" w:cs="Arial"/>
          <w:color w:val="373737"/>
          <w:sz w:val="23"/>
          <w:szCs w:val="23"/>
          <w:lang w:eastAsia="it-IT"/>
        </w:rPr>
        <w:t>” di STS\Eclipse: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org.andrea.myexample.HibernateOnSpring.dao</w:t>
      </w:r>
      <w:r w:rsidRPr="00B64EB2">
        <w:rPr>
          <w:rFonts w:ascii="inherit" w:eastAsia="Times New Roman" w:hAnsi="inherit" w:cs="Arial"/>
          <w:color w:val="373737"/>
          <w:sz w:val="23"/>
          <w:szCs w:val="23"/>
          <w:lang w:eastAsia="it-IT"/>
        </w:rPr>
        <w:t> (come regola di buon senso tale package è adibito a contenere tutte le interfacce e le classi concrete che le implementano correlate agli ogetti DAO per interagire con il database. Qualora il progetto avesse grandi dimensioni potremmo prevedere 2 package: uno per le interfacce dei DAO ed uno per le rispettive implementazioni).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All’interno di tale package creiamo quindi la classe </w:t>
      </w:r>
      <w:r w:rsidRPr="00B64EB2">
        <w:rPr>
          <w:rFonts w:ascii="inherit" w:eastAsia="Times New Roman" w:hAnsi="inherit" w:cs="Arial"/>
          <w:b/>
          <w:bCs/>
          <w:color w:val="373737"/>
          <w:sz w:val="23"/>
          <w:szCs w:val="23"/>
          <w:bdr w:val="none" w:sz="0" w:space="0" w:color="auto" w:frame="1"/>
          <w:lang w:eastAsia="it-IT"/>
        </w:rPr>
        <w:t>PersonDAO</w:t>
      </w:r>
      <w:r w:rsidRPr="00B64EB2">
        <w:rPr>
          <w:rFonts w:ascii="inherit" w:eastAsia="Times New Roman" w:hAnsi="inherit" w:cs="Arial"/>
          <w:color w:val="373737"/>
          <w:sz w:val="23"/>
          <w:szCs w:val="23"/>
          <w:lang w:eastAsia="it-IT"/>
        </w:rPr>
        <w:t> che definisce i metodi di </w:t>
      </w:r>
      <w:r w:rsidRPr="00B64EB2">
        <w:rPr>
          <w:rFonts w:ascii="inherit" w:eastAsia="Times New Roman" w:hAnsi="inherit" w:cs="Arial"/>
          <w:b/>
          <w:bCs/>
          <w:color w:val="373737"/>
          <w:sz w:val="23"/>
          <w:szCs w:val="23"/>
          <w:bdr w:val="none" w:sz="0" w:space="0" w:color="auto" w:frame="1"/>
          <w:lang w:eastAsia="it-IT"/>
        </w:rPr>
        <w:t>CRUD</w:t>
      </w:r>
      <w:r w:rsidRPr="00B64EB2">
        <w:rPr>
          <w:rFonts w:ascii="inherit" w:eastAsia="Times New Roman" w:hAnsi="inherit" w:cs="Arial"/>
          <w:color w:val="373737"/>
          <w:sz w:val="23"/>
          <w:szCs w:val="23"/>
          <w:lang w:eastAsia="it-IT"/>
        </w:rPr>
        <w:t> che vogliamo mettere a disposizione per interagire con il database: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67" type="#_x0000_t75" style="width:136.5pt;height:63.75pt" o:ole="">
            <v:imagedata r:id="rId12" o:title=""/>
          </v:shape>
          <w:control r:id="rId303" w:name="DefaultOcxName326" w:shapeid="_x0000_i196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org.andrea.myexample.HibernateOnSpring.dao;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org.andrea.myexample.HibernateOnSpring.entity.Person;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interface PersonDAO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addPerson(Person p);</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Person getById(int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List&lt;Person&gt; getPersonsList();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delete(int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update(Person personToUpdate);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Creazione della classe concreta che implementa il DAO: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Sempre all’interno dello stesso package che contiene l’interfaccia </w:t>
      </w:r>
      <w:r w:rsidRPr="00B64EB2">
        <w:rPr>
          <w:rFonts w:ascii="inherit" w:eastAsia="Times New Roman" w:hAnsi="inherit" w:cs="Arial"/>
          <w:b/>
          <w:bCs/>
          <w:color w:val="373737"/>
          <w:sz w:val="23"/>
          <w:szCs w:val="23"/>
          <w:bdr w:val="none" w:sz="0" w:space="0" w:color="auto" w:frame="1"/>
          <w:lang w:eastAsia="it-IT"/>
        </w:rPr>
        <w:t>PersonDao</w:t>
      </w:r>
      <w:r w:rsidRPr="00B64EB2">
        <w:rPr>
          <w:rFonts w:ascii="inherit" w:eastAsia="Times New Roman" w:hAnsi="inherit" w:cs="Arial"/>
          <w:color w:val="373737"/>
          <w:sz w:val="23"/>
          <w:szCs w:val="23"/>
          <w:lang w:eastAsia="it-IT"/>
        </w:rPr>
        <w:t> andiamo a creare la classe concreta che la implementa ed in cui andremmo ad implementare i metodi in essa definita. Di seguito è presentato il codice della classe</w:t>
      </w:r>
      <w:r w:rsidRPr="00B64EB2">
        <w:rPr>
          <w:rFonts w:ascii="inherit" w:eastAsia="Times New Roman" w:hAnsi="inherit" w:cs="Arial"/>
          <w:b/>
          <w:bCs/>
          <w:color w:val="373737"/>
          <w:sz w:val="23"/>
          <w:szCs w:val="23"/>
          <w:bdr w:val="none" w:sz="0" w:space="0" w:color="auto" w:frame="1"/>
          <w:lang w:eastAsia="it-IT"/>
        </w:rPr>
        <w:t> PersonDAOImpl</w:t>
      </w:r>
      <w:r w:rsidRPr="00B64EB2">
        <w:rPr>
          <w:rFonts w:ascii="inherit" w:eastAsia="Times New Roman" w:hAnsi="inherit" w:cs="Arial"/>
          <w:color w:val="373737"/>
          <w:sz w:val="23"/>
          <w:szCs w:val="23"/>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70" type="#_x0000_t75" style="width:136.5pt;height:63.75pt" o:ole="">
            <v:imagedata r:id="rId12" o:title=""/>
          </v:shape>
          <w:control r:id="rId304" w:name="DefaultOcxName424" w:shapeid="_x0000_i197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96</w:t>
            </w:r>
          </w:p>
        </w:tc>
        <w:tc>
          <w:tcPr>
            <w:tcW w:w="1053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org.andrea.myexample.HibernateOnSpring.dao;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org.andrea.myexample.HibernateOnSpring.entity.Person;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org.hibernate.Criteria;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org.hibernate.SessionFactory;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org.springframework.beans.factory.annotation.Autowired;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org.springframework.stereotype.Repository;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org.springframework.transaction.annotation.Transactional;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i/>
                <w:iCs/>
                <w:color w:val="000000"/>
                <w:sz w:val="18"/>
                <w:szCs w:val="18"/>
                <w:bdr w:val="none" w:sz="0" w:space="0" w:color="auto" w:frame="1"/>
                <w:lang w:eastAsia="it-IT"/>
              </w:rPr>
              <w:t>@Repository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PersonDAOImpl implements PersonDAO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Factory per la creazione delle sessioni di Hibernate: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SessionFactory sessionFactory;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Metodo Setter per l'iniezione della dipendenza della SessionFactory: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setSessionFactory(SessionFactory sessionFactory)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this.sessionFactory = sessionFactory;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System.out.println("Ho iniettato la SessionFactory: " + sessionFactory);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CREATE CRUD Operation: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Aggiunge un nuovo record rappresentato nella tabella rappresentato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da un oggetto 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@Transactional</w:t>
            </w:r>
            <w:r w:rsidRPr="00B64EB2">
              <w:rPr>
                <w:rFonts w:ascii="inherit" w:eastAsia="Times New Roman" w:hAnsi="inherit" w:cs="Times New Roman"/>
                <w:color w:val="000000"/>
                <w:sz w:val="18"/>
                <w:szCs w:val="18"/>
                <w:bdr w:val="none" w:sz="0" w:space="0" w:color="auto" w:frame="1"/>
                <w:lang w:eastAsia="it-IT"/>
              </w:rPr>
              <w:t>(readOnly = false)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Integer addPerson(Person p)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System.out.println("Inside addPerson()");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Recupera la sessione correntemente aperta e persiste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l'oggetto sul DB:</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Integer personID = (Integer) sessionFactory.getCurrentSession().save(p);</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personID;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READ CRUD Operation (legge un singolo record avente uno specifico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@Transactional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Person getById(int 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retrievedPerson =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System.out.println("Inside getById()");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Recupera la sessione correntemente aperta e ritorna l'oggetto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avente l'id passato al metodo come parametro di input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retrievedPerson = (Person) sessionFactory.getCurrentSession().get(Person.class,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retrievedPerson;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READ CRUD Operation (recupera la lista di tutti i record nella tabella):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@SuppressWarnings</w:t>
            </w:r>
            <w:r w:rsidRPr="00B64EB2">
              <w:rPr>
                <w:rFonts w:ascii="inherit" w:eastAsia="Times New Roman" w:hAnsi="inherit" w:cs="Times New Roman"/>
                <w:color w:val="000000"/>
                <w:sz w:val="18"/>
                <w:szCs w:val="18"/>
                <w:bdr w:val="none" w:sz="0" w:space="0" w:color="auto" w:frame="1"/>
                <w:lang w:eastAsia="it-IT"/>
              </w:rPr>
              <w:t>("unchecked")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@Transactional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List&lt;Person&gt; getPersonsList()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System.out.println("Inside getPersonsList()");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List&lt;Person&gt; personList = null;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Recupera la sessione correntemente aperta e crea un oggetto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Criteria rappresentante la query</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Criteria criteria = sessionFactory.getCurrentSession().createCriteria(Person.class);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personList = criteria.list();  // Ottiene la lista di tutti i record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personList;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DELETE CRUD Operation (elimina un singolo record avente uno specifico 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@Transactional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delete(int 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System.out.println("Inside delete()");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personToDelete = getById(id);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Recupera la sessione correntemente aperta ed elimina l'oggetto passato: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sessionFactory.getCurrentSession().delete(personToDelete);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UPDATE CRUD OPERATION (aggiorna un determinato record rappresentato da un oggetto)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@Transactional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update(Person personToUpdate)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System.out.println("Inside update()");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Recupera la sessione correntemente aperta ed aggiorna un record: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sessionFactory.getCurrentSession().update(personToUpdate);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Come si può vedere in tale classe sono stati implementati tutti i metodi di </w:t>
      </w:r>
      <w:r w:rsidRPr="00B64EB2">
        <w:rPr>
          <w:rFonts w:ascii="inherit" w:eastAsia="Times New Roman" w:hAnsi="inherit" w:cs="Arial"/>
          <w:b/>
          <w:bCs/>
          <w:color w:val="373737"/>
          <w:sz w:val="23"/>
          <w:szCs w:val="23"/>
          <w:bdr w:val="none" w:sz="0" w:space="0" w:color="auto" w:frame="1"/>
          <w:lang w:eastAsia="it-IT"/>
        </w:rPr>
        <w:t>CRUD</w:t>
      </w:r>
      <w:r w:rsidRPr="00B64EB2">
        <w:rPr>
          <w:rFonts w:ascii="inherit" w:eastAsia="Times New Roman" w:hAnsi="inherit" w:cs="Arial"/>
          <w:color w:val="373737"/>
          <w:sz w:val="23"/>
          <w:szCs w:val="23"/>
          <w:lang w:eastAsia="it-IT"/>
        </w:rPr>
        <w:t> definiti nell’interfaccia</w:t>
      </w:r>
      <w:r w:rsidRPr="00B64EB2">
        <w:rPr>
          <w:rFonts w:ascii="inherit" w:eastAsia="Times New Roman" w:hAnsi="inherit" w:cs="Arial"/>
          <w:b/>
          <w:bCs/>
          <w:color w:val="373737"/>
          <w:sz w:val="23"/>
          <w:szCs w:val="23"/>
          <w:bdr w:val="none" w:sz="0" w:space="0" w:color="auto" w:frame="1"/>
          <w:lang w:eastAsia="it-IT"/>
        </w:rPr>
        <w:t>SpringDAO</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Le cose più importanti da notare sono due:</w:t>
      </w:r>
    </w:p>
    <w:p w:rsidR="00B64EB2" w:rsidRPr="00B64EB2" w:rsidRDefault="00B64EB2" w:rsidP="00B64EB2">
      <w:pPr>
        <w:numPr>
          <w:ilvl w:val="0"/>
          <w:numId w:val="36"/>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Tutti i metodi sono annotati mediante l’annotazione @Transactional: </w:t>
      </w:r>
      <w:r w:rsidRPr="00B64EB2">
        <w:rPr>
          <w:rFonts w:ascii="inherit" w:eastAsia="Times New Roman" w:hAnsi="inherit" w:cs="Arial"/>
          <w:color w:val="373737"/>
          <w:sz w:val="23"/>
          <w:szCs w:val="23"/>
          <w:lang w:eastAsia="it-IT"/>
        </w:rPr>
        <w:t>Annotare un metodo con </w:t>
      </w:r>
      <w:r w:rsidRPr="00B64EB2">
        <w:rPr>
          <w:rFonts w:ascii="inherit" w:eastAsia="Times New Roman" w:hAnsi="inherit" w:cs="Arial"/>
          <w:b/>
          <w:bCs/>
          <w:color w:val="373737"/>
          <w:sz w:val="23"/>
          <w:szCs w:val="23"/>
          <w:bdr w:val="none" w:sz="0" w:space="0" w:color="auto" w:frame="1"/>
          <w:lang w:eastAsia="it-IT"/>
        </w:rPr>
        <w:t>@Transactional</w:t>
      </w:r>
      <w:r w:rsidRPr="00B64EB2">
        <w:rPr>
          <w:rFonts w:ascii="inherit" w:eastAsia="Times New Roman" w:hAnsi="inherit" w:cs="Arial"/>
          <w:color w:val="373737"/>
          <w:sz w:val="23"/>
          <w:szCs w:val="23"/>
          <w:lang w:eastAsia="it-IT"/>
        </w:rPr>
        <w:t> significa dire a Spring che quel metodo deve avere un comportamento transazionale, ovvero che tutte le istruzioni svolte al suo interno devono essere viste come un’unica istruzione che può andare a buon fine e terminare di conseguenza con una commit sul database o terminare con un fallimento che comporterà un’operazione di rollback che riporterà il database nella condizione trovata appena prima dell’invocazione del metodo in questione.</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Possiamo annotare con </w:t>
      </w:r>
      <w:r w:rsidRPr="00B64EB2">
        <w:rPr>
          <w:rFonts w:ascii="inherit" w:eastAsia="Times New Roman" w:hAnsi="inherit" w:cs="Arial"/>
          <w:b/>
          <w:bCs/>
          <w:color w:val="373737"/>
          <w:sz w:val="23"/>
          <w:szCs w:val="23"/>
          <w:bdr w:val="none" w:sz="0" w:space="0" w:color="auto" w:frame="1"/>
          <w:lang w:eastAsia="it-IT"/>
        </w:rPr>
        <w:t>@Transactional</w:t>
      </w:r>
      <w:r w:rsidRPr="00B64EB2">
        <w:rPr>
          <w:rFonts w:ascii="inherit" w:eastAsia="Times New Roman" w:hAnsi="inherit" w:cs="Arial"/>
          <w:color w:val="373737"/>
          <w:sz w:val="23"/>
          <w:szCs w:val="23"/>
          <w:lang w:eastAsia="it-IT"/>
        </w:rPr>
        <w:t> sia i singoli metodi di una classe concreta, sia l’intera classe (in questo secondo caso ciò implicherà che tutti i metodi al suo interno saranno considerati a loro volta transazionali).</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Bisogna inoltre dire che la presenza di </w:t>
      </w:r>
      <w:r w:rsidRPr="00B64EB2">
        <w:rPr>
          <w:rFonts w:ascii="inherit" w:eastAsia="Times New Roman" w:hAnsi="inherit" w:cs="Arial"/>
          <w:b/>
          <w:bCs/>
          <w:color w:val="373737"/>
          <w:sz w:val="23"/>
          <w:szCs w:val="23"/>
          <w:bdr w:val="none" w:sz="0" w:space="0" w:color="auto" w:frame="1"/>
          <w:lang w:eastAsia="it-IT"/>
        </w:rPr>
        <w:t>@Transactional</w:t>
      </w:r>
      <w:r w:rsidRPr="00B64EB2">
        <w:rPr>
          <w:rFonts w:ascii="inherit" w:eastAsia="Times New Roman" w:hAnsi="inherit" w:cs="Arial"/>
          <w:color w:val="373737"/>
          <w:sz w:val="23"/>
          <w:szCs w:val="23"/>
          <w:lang w:eastAsia="it-IT"/>
        </w:rPr>
        <w:t> su un metodo o su una classe non è sufficiente per attivare il comportamento transazionale poichè tale annotation è un solo un metadato che può essere consumato da qualche infrastruttura che è in grado di utilizzare tali metadati di configurazione a runtime. Per attivare il comportamento transazionale si è dovuto inserire l’elemento </w:t>
      </w:r>
      <w:r w:rsidRPr="00B64EB2">
        <w:rPr>
          <w:rFonts w:ascii="inherit" w:eastAsia="Times New Roman" w:hAnsi="inherit" w:cs="Arial"/>
          <w:b/>
          <w:bCs/>
          <w:color w:val="373737"/>
          <w:sz w:val="23"/>
          <w:szCs w:val="23"/>
          <w:bdr w:val="none" w:sz="0" w:space="0" w:color="auto" w:frame="1"/>
          <w:lang w:eastAsia="it-IT"/>
        </w:rPr>
        <w:t>&lt;tx:annotation-driven transaction-manager=”transactionManager”/&gt;</w:t>
      </w:r>
      <w:r w:rsidRPr="00B64EB2">
        <w:rPr>
          <w:rFonts w:ascii="inherit" w:eastAsia="Times New Roman" w:hAnsi="inherit" w:cs="Arial"/>
          <w:color w:val="373737"/>
          <w:sz w:val="23"/>
          <w:szCs w:val="23"/>
          <w:lang w:eastAsia="it-IT"/>
        </w:rPr>
        <w:t>all’interno del file di configurazione </w:t>
      </w:r>
      <w:r w:rsidRPr="00B64EB2">
        <w:rPr>
          <w:rFonts w:ascii="inherit" w:eastAsia="Times New Roman" w:hAnsi="inherit" w:cs="Arial"/>
          <w:b/>
          <w:bCs/>
          <w:color w:val="373737"/>
          <w:sz w:val="23"/>
          <w:szCs w:val="23"/>
          <w:bdr w:val="none" w:sz="0" w:space="0" w:color="auto" w:frame="1"/>
          <w:lang w:eastAsia="it-IT"/>
        </w:rPr>
        <w:t>datasource.xml</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Magiori informazioni su </w:t>
      </w:r>
      <w:r w:rsidRPr="00B64EB2">
        <w:rPr>
          <w:rFonts w:ascii="inherit" w:eastAsia="Times New Roman" w:hAnsi="inherit" w:cs="Arial"/>
          <w:b/>
          <w:bCs/>
          <w:color w:val="373737"/>
          <w:sz w:val="23"/>
          <w:szCs w:val="23"/>
          <w:bdr w:val="none" w:sz="0" w:space="0" w:color="auto" w:frame="1"/>
          <w:lang w:eastAsia="it-IT"/>
        </w:rPr>
        <w:t>@Transacional </w:t>
      </w:r>
      <w:r w:rsidRPr="00B64EB2">
        <w:rPr>
          <w:rFonts w:ascii="inherit" w:eastAsia="Times New Roman" w:hAnsi="inherit" w:cs="Arial"/>
          <w:color w:val="373737"/>
          <w:sz w:val="23"/>
          <w:szCs w:val="23"/>
          <w:lang w:eastAsia="it-IT"/>
        </w:rPr>
        <w:t>quì:</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http://static.springsource.org/spring/docs/3.2.x/spring-framework-reference/html/transaction.html#transaction-declarative-annotations</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6"/>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Non dobbiamo gestire l’apertura e la chiusura delle Session e la gestione delle transazioni a mano:</w:t>
      </w:r>
      <w:r w:rsidRPr="00B64EB2">
        <w:rPr>
          <w:rFonts w:ascii="inherit" w:eastAsia="Times New Roman" w:hAnsi="inherit" w:cs="Arial"/>
          <w:color w:val="373737"/>
          <w:sz w:val="23"/>
          <w:szCs w:val="23"/>
          <w:lang w:eastAsia="it-IT"/>
        </w:rPr>
        <w:t> Un’altra cosa importante da notare è il fatto di non dover gestire manualmente l’apertura e la chiusura dell’oggetto </w:t>
      </w:r>
      <w:r w:rsidRPr="00B64EB2">
        <w:rPr>
          <w:rFonts w:ascii="inherit" w:eastAsia="Times New Roman" w:hAnsi="inherit" w:cs="Arial"/>
          <w:b/>
          <w:bCs/>
          <w:color w:val="373737"/>
          <w:sz w:val="23"/>
          <w:szCs w:val="23"/>
          <w:bdr w:val="none" w:sz="0" w:space="0" w:color="auto" w:frame="1"/>
          <w:lang w:eastAsia="it-IT"/>
        </w:rPr>
        <w:t>Session</w:t>
      </w:r>
      <w:r w:rsidRPr="00B64EB2">
        <w:rPr>
          <w:rFonts w:ascii="inherit" w:eastAsia="Times New Roman" w:hAnsi="inherit" w:cs="Arial"/>
          <w:color w:val="373737"/>
          <w:sz w:val="23"/>
          <w:szCs w:val="23"/>
          <w:lang w:eastAsia="it-IT"/>
        </w:rPr>
        <w:t> rispettivamente quando entriamo in un metodo di CRUD e quando ne stiamo per uscire. Ne tantomeno dobbiamo gestire manualmente le transazioni come dovremmo invece fare se stessimo sviluppando un’applicazione Hibernate standalone (ovvero in questo caso che non preveda l’uso di Spring) come si è fatto in questo articolo: </w:t>
      </w:r>
      <w:hyperlink r:id="rId305" w:history="1">
        <w:r w:rsidRPr="00B64EB2">
          <w:rPr>
            <w:rFonts w:ascii="inherit" w:eastAsia="Times New Roman" w:hAnsi="inherit" w:cs="Arial"/>
            <w:b/>
            <w:bCs/>
            <w:color w:val="11598F"/>
            <w:sz w:val="23"/>
            <w:szCs w:val="23"/>
            <w:bdr w:val="none" w:sz="0" w:space="0" w:color="auto" w:frame="1"/>
            <w:lang w:eastAsia="it-IT"/>
          </w:rPr>
          <w:t>10 – Esempio concreto progetto DAO Hibernate</w:t>
        </w:r>
      </w:hyperlink>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Ciò è dovuto al fatto che sarà Spring stesso a gestire i metodi in maniera transazionale considerandoli come un’unica operazione che potrà andare a buon fine o fallire (come detto al punto precedente). Inoltre sarà sempre Spring ad occuparsi di aprire la sessione quando entra in un metodo annotato mediante </w:t>
      </w:r>
      <w:r w:rsidRPr="00B64EB2">
        <w:rPr>
          <w:rFonts w:ascii="inherit" w:eastAsia="Times New Roman" w:hAnsi="inherit" w:cs="Arial"/>
          <w:b/>
          <w:bCs/>
          <w:color w:val="373737"/>
          <w:sz w:val="23"/>
          <w:szCs w:val="23"/>
          <w:bdr w:val="none" w:sz="0" w:space="0" w:color="auto" w:frame="1"/>
          <w:lang w:eastAsia="it-IT"/>
        </w:rPr>
        <w:t>@Transactional</w:t>
      </w:r>
      <w:r w:rsidRPr="00B64EB2">
        <w:rPr>
          <w:rFonts w:ascii="inherit" w:eastAsia="Times New Roman" w:hAnsi="inherit" w:cs="Arial"/>
          <w:color w:val="373737"/>
          <w:sz w:val="23"/>
          <w:szCs w:val="23"/>
          <w:lang w:eastAsia="it-IT"/>
        </w:rPr>
        <w:t> e a chiuderla nel momento prima di uscirne.</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Come potete notare confrontando la classe concreta che implementa il DAO sviluppato in questo articolo e quella che implementa il DAO nell’articolo linkato dedicato ad un’esempio di applicazione Hibernate Standalone il risparmio di linee di codice è consistente e tende a diverntare veramente considerevole in progetti di grandi dimensioni in cui vi sono tante tabelle da mappare con relativi POJO da persistere.</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quanto riguarda l’annotazione </w:t>
      </w:r>
      <w:r w:rsidRPr="00B64EB2">
        <w:rPr>
          <w:rFonts w:ascii="inherit" w:eastAsia="Times New Roman" w:hAnsi="inherit" w:cs="Arial"/>
          <w:b/>
          <w:bCs/>
          <w:color w:val="373737"/>
          <w:sz w:val="23"/>
          <w:szCs w:val="23"/>
          <w:bdr w:val="none" w:sz="0" w:space="0" w:color="auto" w:frame="1"/>
          <w:lang w:eastAsia="it-IT"/>
        </w:rPr>
        <w:t>@SuppressWarnings(“unchecked”) </w:t>
      </w:r>
      <w:r w:rsidRPr="00B64EB2">
        <w:rPr>
          <w:rFonts w:ascii="inherit" w:eastAsia="Times New Roman" w:hAnsi="inherit" w:cs="Arial"/>
          <w:color w:val="373737"/>
          <w:sz w:val="23"/>
          <w:szCs w:val="23"/>
          <w:lang w:eastAsia="it-IT"/>
        </w:rPr>
        <w:t>con cui è stato annotato il metodo </w:t>
      </w:r>
      <w:r w:rsidRPr="00B64EB2">
        <w:rPr>
          <w:rFonts w:ascii="inherit" w:eastAsia="Times New Roman" w:hAnsi="inherit" w:cs="Arial"/>
          <w:b/>
          <w:bCs/>
          <w:color w:val="373737"/>
          <w:sz w:val="23"/>
          <w:szCs w:val="23"/>
          <w:bdr w:val="none" w:sz="0" w:space="0" w:color="auto" w:frame="1"/>
          <w:lang w:eastAsia="it-IT"/>
        </w:rPr>
        <w:t>getPersonList()</w:t>
      </w:r>
      <w:r w:rsidRPr="00B64EB2">
        <w:rPr>
          <w:rFonts w:ascii="inherit" w:eastAsia="Times New Roman" w:hAnsi="inherit" w:cs="Arial"/>
          <w:color w:val="373737"/>
          <w:sz w:val="23"/>
          <w:szCs w:val="23"/>
          <w:lang w:eastAsia="it-IT"/>
        </w:rPr>
        <w:t> si tratta di un’annotazione Java che </w:t>
      </w:r>
      <w:r w:rsidRPr="00B64EB2">
        <w:rPr>
          <w:rFonts w:ascii="inherit" w:eastAsia="Times New Roman" w:hAnsi="inherit" w:cs="Arial"/>
          <w:b/>
          <w:bCs/>
          <w:color w:val="373737"/>
          <w:sz w:val="23"/>
          <w:szCs w:val="23"/>
          <w:bdr w:val="none" w:sz="0" w:space="0" w:color="auto" w:frame="1"/>
          <w:lang w:eastAsia="it-IT"/>
        </w:rPr>
        <w:t>dice al compilatore di ignorare i warning relativi ad operazioni generiche unchecked come i cast (non ignora le eccezioni)</w:t>
      </w:r>
      <w:r w:rsidRPr="00B64EB2">
        <w:rPr>
          <w:rFonts w:ascii="inherit" w:eastAsia="Times New Roman" w:hAnsi="inherit" w:cs="Arial"/>
          <w:color w:val="373737"/>
          <w:sz w:val="23"/>
          <w:szCs w:val="23"/>
          <w:lang w:eastAsia="it-IT"/>
        </w:rPr>
        <w:t>. La usiamo perchè, a volte, i tipi generics di Java non ci fanno fare ciò che vorremmo fare (o meglio ci mostrano dei warning), così facendo stiamo dicendo al compilatore che le operazioni eseguite sono da considerare perfettamente legali</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 questa implementazione del DAO abbiamo creato query usando:</w:t>
      </w:r>
    </w:p>
    <w:p w:rsidR="00B64EB2" w:rsidRPr="00B64EB2" w:rsidRDefault="00B64EB2" w:rsidP="00B64EB2">
      <w:pPr>
        <w:numPr>
          <w:ilvl w:val="0"/>
          <w:numId w:val="37"/>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HQL (Hibernate Query Language):</w:t>
      </w:r>
      <w:r w:rsidRPr="00B64EB2">
        <w:rPr>
          <w:rFonts w:ascii="inherit" w:eastAsia="Times New Roman" w:hAnsi="inherit" w:cs="Arial"/>
          <w:color w:val="373737"/>
          <w:sz w:val="23"/>
          <w:szCs w:val="23"/>
          <w:lang w:eastAsia="it-IT"/>
        </w:rPr>
        <w:t> quì la documentazione: http://docs.jboss.org/hibernate/orm/3.3/reference/en/html/queryhql.html</w:t>
      </w:r>
    </w:p>
    <w:p w:rsidR="00B64EB2" w:rsidRPr="00B64EB2" w:rsidRDefault="00B64EB2" w:rsidP="00B64EB2">
      <w:pPr>
        <w:spacing w:after="39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numPr>
          <w:ilvl w:val="0"/>
          <w:numId w:val="37"/>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Oggetti Criteria:</w:t>
      </w:r>
      <w:r w:rsidRPr="00B64EB2">
        <w:rPr>
          <w:rFonts w:ascii="inherit" w:eastAsia="Times New Roman" w:hAnsi="inherit" w:cs="Arial"/>
          <w:color w:val="373737"/>
          <w:sz w:val="23"/>
          <w:szCs w:val="23"/>
          <w:lang w:eastAsia="it-IT"/>
        </w:rPr>
        <w:t> quì la documentazione: http://docs.jboss.org/hibernate/orm/4.1/devguide/en-US/html/ch12.html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Creaione della classe principale MainApp:</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mantenere il progetto il più ordinato possibile create il seguente package all’interno del percorso “</w:t>
      </w:r>
      <w:r w:rsidRPr="00B64EB2">
        <w:rPr>
          <w:rFonts w:ascii="inherit" w:eastAsia="Times New Roman" w:hAnsi="inherit" w:cs="Arial"/>
          <w:b/>
          <w:bCs/>
          <w:color w:val="373737"/>
          <w:sz w:val="23"/>
          <w:szCs w:val="23"/>
          <w:bdr w:val="none" w:sz="0" w:space="0" w:color="auto" w:frame="1"/>
          <w:lang w:eastAsia="it-IT"/>
        </w:rPr>
        <w:t>/src/main/java</w:t>
      </w:r>
      <w:r w:rsidRPr="00B64EB2">
        <w:rPr>
          <w:rFonts w:ascii="inherit" w:eastAsia="Times New Roman" w:hAnsi="inherit" w:cs="Arial"/>
          <w:color w:val="373737"/>
          <w:sz w:val="23"/>
          <w:szCs w:val="23"/>
          <w:lang w:eastAsia="it-IT"/>
        </w:rPr>
        <w:t>” di STS\Eclipse: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org.andrea.myexample.HibernateOnSpring</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All’interno di tale package creiamo la classe principale </w:t>
      </w:r>
      <w:r w:rsidRPr="00B64EB2">
        <w:rPr>
          <w:rFonts w:ascii="inherit" w:eastAsia="Times New Roman" w:hAnsi="inherit" w:cs="Arial"/>
          <w:b/>
          <w:bCs/>
          <w:color w:val="373737"/>
          <w:sz w:val="23"/>
          <w:szCs w:val="23"/>
          <w:bdr w:val="none" w:sz="0" w:space="0" w:color="auto" w:frame="1"/>
          <w:lang w:eastAsia="it-IT"/>
        </w:rPr>
        <w:t>MainApp</w:t>
      </w:r>
      <w:r w:rsidRPr="00B64EB2">
        <w:rPr>
          <w:rFonts w:ascii="inherit" w:eastAsia="Times New Roman" w:hAnsi="inherit" w:cs="Arial"/>
          <w:color w:val="373737"/>
          <w:sz w:val="23"/>
          <w:szCs w:val="23"/>
          <w:lang w:eastAsia="it-IT"/>
        </w:rPr>
        <w:t> usata per testare il corretto funzionamento della nostra applicazione: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73" type="#_x0000_t75" style="width:136.5pt;height:63.75pt" o:ole="">
            <v:imagedata r:id="rId12" o:title=""/>
          </v:shape>
          <w:control r:id="rId306" w:name="DefaultOcxName521" w:shapeid="_x0000_i197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
        <w:gridCol w:w="938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115</w:t>
            </w:r>
          </w:p>
        </w:tc>
        <w:tc>
          <w:tcPr>
            <w:tcW w:w="981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org.andrea.myexample.HibernateOnSpring;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java.util.Iterator;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org.andrea.myexample.HibernateOnSpring.dao.PersonDAO;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org.andrea.myexample.HibernateOnSpring.entity.Person;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org.springframework.context.ApplicationContext;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org.springframework.context.support.ClassPathXmlApplicationContext;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MainApp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static void main(String[] args)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ApplicationContext context = new ClassPathXmlApplicationContext("Beans.xml");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System.out.println("Contesto recuperato: " + 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persona1 = new 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persona1.setFirstname("Pippo");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persona1.setLastname("Blabla");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System.out.println("Creato persona1: " + persona1);</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PersonDAO dao = (PersonDAO) context.getBean("personDAOImpl");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System.out.println("Creato dao object: " + dao);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dao.addPerson(persona1);</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System.out.println("persona1 salvata nel database");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System.out.println("persona1 ha id: " + persona1.getPid());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System.out.println("Recupero l'oggetto Person avente id: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persona1.getPid());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personRetrieved = dao.getById(persona1.getPid());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System.out.println("nome: " + personRetrieved.getFirstname());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System.out.println("cognome: " + personRetrieved.getLastname());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System.out.println("ID: " + personRetrieved.getPid());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System.out.println("Aggiungo altri 2 record nella tabella: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persona2 = new 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persona3 = new 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persona2.setFirstname("Mario");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persona2.setLastname("Rossi");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persona3.setFirstname("Paolino");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persona3.setLastname("Paperino");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dao.addPerson(persona2);</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dao.addPerson(persona3);</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List&lt;Person&gt; listaPersone = dao.getPersonsList();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for (Iterator iterator = listaPersone.iterator(); iterator.hasNext();)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persona = (Person) iterator.next();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System.out.print("Nome: " + persona.getFirstname());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Cognome: " + persona.getLastname());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  ID: " + persona.getPid());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System.out.println("Elimina il primo record dalla tabella");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firstPerson = listaPersone.get(0);</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System.out.println("Persona da eliminare: " + firstPerson);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dao.delete(firstPerson.getPid());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listaPersone = dao.getPersonsList();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for (Iterator iterator = listaPersone.iterator(); iterator.hasNext();)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persona = (Person) iterator.next();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System.out.print("Nome: " + persona.getFirstname());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Cognome: " + persona.getLastname());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  ID: " + persona.getPid());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System.out.println("Aggiorna il primo record della tabella:");</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firstPerson = listaPersone.get(0);</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System.out.println("Persona da aggiornare: " + firstPerson);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System.out.print("Nome: " + firstPerson.getFirstname());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Cognome: " + firstPerson.getLastname());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  ID: " + firstPerson.getPid());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System.out.println("CAMBIO DEI DATI:");</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firstPerson.setFirstname("Gatto");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firstPerson.setLastname("Silvestro");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System.out.println("Nuovi dati: " + firstPerson);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System.out.print("Nome: " + firstPerson.getFirstname());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Cognome: " + firstPerson.getLastname());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  ID: " + firstPerson.getPid());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System.out.println("UPDATING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dao.update(firstPerson);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listaPersone = dao.getPersonsList();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for (Iterator iterator = listaPersone.iterator(); iterator.hasNext();)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Person persona = (Person) iterator.next();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System.out.print("Nome: " + persona.getFirstname());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 Cognome: " + persona.getLastname());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  ID: " + persona.getPid());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Come è facile intuire questa classe viene usata solamente allo scopo di provare il corretto funzionamento di tutte le operazioni di CRUD che sono stae definite.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Creazione dei file di configurazione XML: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Questo step consiste nel creare due file XML di configurazione: tali file devono essere inseriti nella root del classpath dell’applicazione (nel nostro caso dentro “</w:t>
      </w:r>
      <w:r w:rsidRPr="00B64EB2">
        <w:rPr>
          <w:rFonts w:ascii="inherit" w:eastAsia="Times New Roman" w:hAnsi="inherit" w:cs="Arial"/>
          <w:b/>
          <w:bCs/>
          <w:color w:val="373737"/>
          <w:sz w:val="23"/>
          <w:szCs w:val="23"/>
          <w:bdr w:val="none" w:sz="0" w:space="0" w:color="auto" w:frame="1"/>
          <w:lang w:eastAsia="it-IT"/>
        </w:rPr>
        <w:t>src/main/java</w:t>
      </w:r>
      <w:r w:rsidRPr="00B64EB2">
        <w:rPr>
          <w:rFonts w:ascii="inherit" w:eastAsia="Times New Roman" w:hAnsi="inherit" w:cs="Arial"/>
          <w:color w:val="373737"/>
          <w:sz w:val="23"/>
          <w:szCs w:val="23"/>
          <w:lang w:eastAsia="it-IT"/>
        </w:rPr>
        <w:t>“), allo stesso livello dei package definiti:</w:t>
      </w:r>
    </w:p>
    <w:p w:rsidR="00B64EB2" w:rsidRPr="00B64EB2" w:rsidRDefault="00B64EB2" w:rsidP="00B64EB2">
      <w:pPr>
        <w:spacing w:after="0" w:line="354" w:lineRule="atLeast"/>
        <w:jc w:val="both"/>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Creiamo il file Beans.xml</w:t>
      </w:r>
      <w:r w:rsidRPr="00B64EB2">
        <w:rPr>
          <w:rFonts w:ascii="inherit" w:eastAsia="Times New Roman" w:hAnsi="inherit" w:cs="Arial"/>
          <w:b/>
          <w:bCs/>
          <w:color w:val="000000"/>
          <w:kern w:val="36"/>
          <w:sz w:val="23"/>
          <w:szCs w:val="23"/>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76" type="#_x0000_t75" style="width:136.5pt;height:63.75pt" o:ole="">
            <v:imagedata r:id="rId12" o:title=""/>
          </v:shape>
          <w:control r:id="rId307" w:name="DefaultOcxName618" w:shapeid="_x0000_i197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tc>
        <w:tc>
          <w:tcPr>
            <w:tcW w:w="1117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&lt;?xml version="1.0" encoding="UTF-8"?&gt;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 xmlns="http://www.springframework.org/schema/beans"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 xml:space="preserve">:xsi="http://www.w3.org/2001/XMLSchema-instance"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 xml:space="preserve">:schemaLocation="http://www.springframework.org/schema/beans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http://www.springframework.org/schema/beans/spring-beans-3.1.xsd"&gt;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&lt;import resource="classpath:datasource.xml"/&gt;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Register @Autowired annotation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class="org.springframework.beans.factory.annotation.AutowiredAnnotationBeanPostProcessor"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&lt;/beans&gt;</w:t>
            </w:r>
          </w:p>
        </w:tc>
      </w:tr>
    </w:tbl>
    <w:p w:rsidR="00B64EB2" w:rsidRPr="00B64EB2" w:rsidRDefault="00B64EB2" w:rsidP="00B64EB2">
      <w:pPr>
        <w:spacing w:after="0" w:line="354" w:lineRule="atLeast"/>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Creiamo il file datasource.xml:</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79" type="#_x0000_t75" style="width:136.5pt;height:63.75pt" o:ole="">
            <v:imagedata r:id="rId12" o:title=""/>
          </v:shape>
          <w:control r:id="rId308" w:name="DefaultOcxName716" w:shapeid="_x0000_i197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43</w:t>
            </w:r>
          </w:p>
        </w:tc>
        <w:tc>
          <w:tcPr>
            <w:tcW w:w="1150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&lt;?xml version="1.0" encoding="UTF-8"?&gt;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 xmlns="http://www.springframework.org/schema/beans"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 xml:space="preserve">:xsi="http://www.w3.org/2001/XMLSchema-instance"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 xml:space="preserve">:tx="http://www.springframework.org/schema/tx"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 xml:space="preserve">:schemaLocation="http://www.springframework.org/schema/beans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http://www.springframework.org/schema/beans/spring-beans-3.1.xsd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http://www.springframework.org/schema/tx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http://www.springframework.org/schema/tx/spring-tx-3.1.xsd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id="dataSource" class="org.apache.commons.dbcp.BasicDataSource"&gt;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name="driverClassName" value="com.mysql.jdbc.Driver"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name="url" value="jdbc:mysql://localhost:3306/SpringTestDb"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name="username" value="root"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name="password" value="aprile12"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name="initialSize" value="2"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name="maxActive" value="5"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id="sessionFactory" class="org.springframework.orm.hibernate4.LocalSessionFactoryBean"&gt;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name="dataSource" ref="dataSource"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name="packagesToScan" value="org.andrea.myexample.HibernateOnSpring.entity"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name="hibernateProperties"&gt;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 key="hibernate.dialect"&gt;org.hibernate.dialect.MySQLDialect&lt;/prop&gt;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 key="hibernate.hbm2ddl.auto"&gt;update&lt;/prop&gt;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 key="hibernate.show_sql"&gt;false&lt;/prop&gt;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id="transactionManager" class="org.springframework.orm.hibernate4.HibernateTransactionManager"&gt;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name="sessionFactory" ref="sessionFactory"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&lt;tx:annotation-driven transaction-manager="transactionManager"/&gt;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id="personDAOImpl" class="org.andrea.myexample.HibernateOnSpring.dao.PersonDAOImpl"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name="sessionFactory" ref="sessionFactory"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 Register @Autowired annotation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class="org.springframework.beans.factory.annotation.AutowiredAnnotationBeanPostProcessor"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&lt;/beans&gt;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Tale file è il file principale in cui  si defiscono e si configgurano i bean relativi alla sorgente dati JDBC (che gestisce la connessione con il DB), il bean relativo alla SessionFactory di Hibernate (per la creazione degli oggetti Session che consentono al DAO di interagire con il DB), il bean relativo alla gestione delle transazioni di Spring ed il bean relativoal nostro DAO.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concludere andando ora ad eseguire la classe principale </w:t>
      </w:r>
      <w:r w:rsidRPr="00B64EB2">
        <w:rPr>
          <w:rFonts w:ascii="inherit" w:eastAsia="Times New Roman" w:hAnsi="inherit" w:cs="Arial"/>
          <w:b/>
          <w:bCs/>
          <w:color w:val="373737"/>
          <w:sz w:val="23"/>
          <w:szCs w:val="23"/>
          <w:bdr w:val="none" w:sz="0" w:space="0" w:color="auto" w:frame="1"/>
          <w:lang w:eastAsia="it-IT"/>
        </w:rPr>
        <w:t>MainApp</w:t>
      </w:r>
      <w:r w:rsidRPr="00B64EB2">
        <w:rPr>
          <w:rFonts w:ascii="inherit" w:eastAsia="Times New Roman" w:hAnsi="inherit" w:cs="Arial"/>
          <w:color w:val="373737"/>
          <w:sz w:val="23"/>
          <w:szCs w:val="23"/>
          <w:lang w:eastAsia="it-IT"/>
        </w:rPr>
        <w:t>, nel tab Console di STS\Eclipse, otterremo il seguente output:</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Ho iniettato la SessionFactory: org.hibernate.internal.SessionFactoryImpl@13793140</w:t>
      </w:r>
      <w:r w:rsidRPr="00B64EB2">
        <w:rPr>
          <w:rFonts w:ascii="inherit" w:eastAsia="Times New Roman" w:hAnsi="inherit" w:cs="Arial"/>
          <w:b/>
          <w:bCs/>
          <w:color w:val="373737"/>
          <w:sz w:val="23"/>
          <w:szCs w:val="23"/>
          <w:bdr w:val="none" w:sz="0" w:space="0" w:color="auto" w:frame="1"/>
          <w:lang w:eastAsia="it-IT"/>
        </w:rPr>
        <w:br/>
        <w:t>Contesto recuperato: org.springframework.context.support.ClassPathXmlApplicationContext@70501e4e: startup date [Sat Mar 09 20:05:33 CET 2013]; root of context hierarchy</w:t>
      </w:r>
      <w:r w:rsidRPr="00B64EB2">
        <w:rPr>
          <w:rFonts w:ascii="inherit" w:eastAsia="Times New Roman" w:hAnsi="inherit" w:cs="Arial"/>
          <w:b/>
          <w:bCs/>
          <w:color w:val="373737"/>
          <w:sz w:val="23"/>
          <w:szCs w:val="23"/>
          <w:bdr w:val="none" w:sz="0" w:space="0" w:color="auto" w:frame="1"/>
          <w:lang w:eastAsia="it-IT"/>
        </w:rPr>
        <w:br/>
        <w:t>Creato persona1: org.andrea.myexample.HibernateOnSpring.entity.Person@30eed69a</w:t>
      </w:r>
      <w:r w:rsidRPr="00B64EB2">
        <w:rPr>
          <w:rFonts w:ascii="inherit" w:eastAsia="Times New Roman" w:hAnsi="inherit" w:cs="Arial"/>
          <w:b/>
          <w:bCs/>
          <w:color w:val="373737"/>
          <w:sz w:val="23"/>
          <w:szCs w:val="23"/>
          <w:bdr w:val="none" w:sz="0" w:space="0" w:color="auto" w:frame="1"/>
          <w:lang w:eastAsia="it-IT"/>
        </w:rPr>
        <w:br/>
        <w:t>Creato dao object: org.andrea.myexample.HibernateOnSpring.dao.PersonDAOImpl@73da4e1e</w:t>
      </w:r>
      <w:r w:rsidRPr="00B64EB2">
        <w:rPr>
          <w:rFonts w:ascii="inherit" w:eastAsia="Times New Roman" w:hAnsi="inherit" w:cs="Arial"/>
          <w:b/>
          <w:bCs/>
          <w:color w:val="373737"/>
          <w:sz w:val="23"/>
          <w:szCs w:val="23"/>
          <w:bdr w:val="none" w:sz="0" w:space="0" w:color="auto" w:frame="1"/>
          <w:lang w:eastAsia="it-IT"/>
        </w:rPr>
        <w:br/>
        <w:t>Inside addPerson()</w:t>
      </w:r>
      <w:r w:rsidRPr="00B64EB2">
        <w:rPr>
          <w:rFonts w:ascii="inherit" w:eastAsia="Times New Roman" w:hAnsi="inherit" w:cs="Arial"/>
          <w:b/>
          <w:bCs/>
          <w:color w:val="373737"/>
          <w:sz w:val="23"/>
          <w:szCs w:val="23"/>
          <w:bdr w:val="none" w:sz="0" w:space="0" w:color="auto" w:frame="1"/>
          <w:lang w:eastAsia="it-IT"/>
        </w:rPr>
        <w:br/>
        <w:t>persona1 salvata nel database</w:t>
      </w:r>
      <w:r w:rsidRPr="00B64EB2">
        <w:rPr>
          <w:rFonts w:ascii="inherit" w:eastAsia="Times New Roman" w:hAnsi="inherit" w:cs="Arial"/>
          <w:b/>
          <w:bCs/>
          <w:color w:val="373737"/>
          <w:sz w:val="23"/>
          <w:szCs w:val="23"/>
          <w:bdr w:val="none" w:sz="0" w:space="0" w:color="auto" w:frame="1"/>
          <w:lang w:eastAsia="it-IT"/>
        </w:rPr>
        <w:br/>
        <w:t>persona1 ha id: 187</w:t>
      </w:r>
      <w:r w:rsidRPr="00B64EB2">
        <w:rPr>
          <w:rFonts w:ascii="inherit" w:eastAsia="Times New Roman" w:hAnsi="inherit" w:cs="Arial"/>
          <w:b/>
          <w:bCs/>
          <w:color w:val="373737"/>
          <w:sz w:val="23"/>
          <w:szCs w:val="23"/>
          <w:bdr w:val="none" w:sz="0" w:space="0" w:color="auto" w:frame="1"/>
          <w:lang w:eastAsia="it-IT"/>
        </w:rPr>
        <w:br/>
        <w:t>Recupero l’oggetto Person avente id: 187</w:t>
      </w:r>
      <w:r w:rsidRPr="00B64EB2">
        <w:rPr>
          <w:rFonts w:ascii="inherit" w:eastAsia="Times New Roman" w:hAnsi="inherit" w:cs="Arial"/>
          <w:b/>
          <w:bCs/>
          <w:color w:val="373737"/>
          <w:sz w:val="23"/>
          <w:szCs w:val="23"/>
          <w:bdr w:val="none" w:sz="0" w:space="0" w:color="auto" w:frame="1"/>
          <w:lang w:eastAsia="it-IT"/>
        </w:rPr>
        <w:br/>
        <w:t>Inside getById()</w:t>
      </w:r>
      <w:r w:rsidRPr="00B64EB2">
        <w:rPr>
          <w:rFonts w:ascii="inherit" w:eastAsia="Times New Roman" w:hAnsi="inherit" w:cs="Arial"/>
          <w:b/>
          <w:bCs/>
          <w:color w:val="373737"/>
          <w:sz w:val="23"/>
          <w:szCs w:val="23"/>
          <w:bdr w:val="none" w:sz="0" w:space="0" w:color="auto" w:frame="1"/>
          <w:lang w:eastAsia="it-IT"/>
        </w:rPr>
        <w:br/>
        <w:t>nome: Pippo</w:t>
      </w:r>
      <w:r w:rsidRPr="00B64EB2">
        <w:rPr>
          <w:rFonts w:ascii="inherit" w:eastAsia="Times New Roman" w:hAnsi="inherit" w:cs="Arial"/>
          <w:b/>
          <w:bCs/>
          <w:color w:val="373737"/>
          <w:sz w:val="23"/>
          <w:szCs w:val="23"/>
          <w:bdr w:val="none" w:sz="0" w:space="0" w:color="auto" w:frame="1"/>
          <w:lang w:eastAsia="it-IT"/>
        </w:rPr>
        <w:br/>
        <w:t>cognome: Blabla</w:t>
      </w:r>
      <w:r w:rsidRPr="00B64EB2">
        <w:rPr>
          <w:rFonts w:ascii="inherit" w:eastAsia="Times New Roman" w:hAnsi="inherit" w:cs="Arial"/>
          <w:b/>
          <w:bCs/>
          <w:color w:val="373737"/>
          <w:sz w:val="23"/>
          <w:szCs w:val="23"/>
          <w:bdr w:val="none" w:sz="0" w:space="0" w:color="auto" w:frame="1"/>
          <w:lang w:eastAsia="it-IT"/>
        </w:rPr>
        <w:br/>
        <w:t>ID: 187</w:t>
      </w:r>
      <w:r w:rsidRPr="00B64EB2">
        <w:rPr>
          <w:rFonts w:ascii="inherit" w:eastAsia="Times New Roman" w:hAnsi="inherit" w:cs="Arial"/>
          <w:b/>
          <w:bCs/>
          <w:color w:val="373737"/>
          <w:sz w:val="23"/>
          <w:szCs w:val="23"/>
          <w:bdr w:val="none" w:sz="0" w:space="0" w:color="auto" w:frame="1"/>
          <w:lang w:eastAsia="it-IT"/>
        </w:rPr>
        <w:br/>
        <w:t>Aggiungo altri 2 record nella tabella:</w:t>
      </w:r>
      <w:r w:rsidRPr="00B64EB2">
        <w:rPr>
          <w:rFonts w:ascii="inherit" w:eastAsia="Times New Roman" w:hAnsi="inherit" w:cs="Arial"/>
          <w:b/>
          <w:bCs/>
          <w:color w:val="373737"/>
          <w:sz w:val="23"/>
          <w:szCs w:val="23"/>
          <w:bdr w:val="none" w:sz="0" w:space="0" w:color="auto" w:frame="1"/>
          <w:lang w:eastAsia="it-IT"/>
        </w:rPr>
        <w:br/>
        <w:t>Inside addPerson()</w:t>
      </w:r>
      <w:r w:rsidRPr="00B64EB2">
        <w:rPr>
          <w:rFonts w:ascii="inherit" w:eastAsia="Times New Roman" w:hAnsi="inherit" w:cs="Arial"/>
          <w:b/>
          <w:bCs/>
          <w:color w:val="373737"/>
          <w:sz w:val="23"/>
          <w:szCs w:val="23"/>
          <w:bdr w:val="none" w:sz="0" w:space="0" w:color="auto" w:frame="1"/>
          <w:lang w:eastAsia="it-IT"/>
        </w:rPr>
        <w:br/>
        <w:t>Inside addPerson()</w:t>
      </w:r>
      <w:r w:rsidRPr="00B64EB2">
        <w:rPr>
          <w:rFonts w:ascii="inherit" w:eastAsia="Times New Roman" w:hAnsi="inherit" w:cs="Arial"/>
          <w:b/>
          <w:bCs/>
          <w:color w:val="373737"/>
          <w:sz w:val="23"/>
          <w:szCs w:val="23"/>
          <w:bdr w:val="none" w:sz="0" w:space="0" w:color="auto" w:frame="1"/>
          <w:lang w:eastAsia="it-IT"/>
        </w:rPr>
        <w:br/>
        <w:t>Inside getPersonsList()</w:t>
      </w:r>
      <w:r w:rsidRPr="00B64EB2">
        <w:rPr>
          <w:rFonts w:ascii="inherit" w:eastAsia="Times New Roman" w:hAnsi="inherit" w:cs="Arial"/>
          <w:b/>
          <w:bCs/>
          <w:color w:val="373737"/>
          <w:sz w:val="23"/>
          <w:szCs w:val="23"/>
          <w:bdr w:val="none" w:sz="0" w:space="0" w:color="auto" w:frame="1"/>
          <w:lang w:eastAsia="it-IT"/>
        </w:rPr>
        <w:br/>
        <w:t>Nome: Pippo Cognome: Blabla  ID: 187</w:t>
      </w:r>
      <w:r w:rsidRPr="00B64EB2">
        <w:rPr>
          <w:rFonts w:ascii="inherit" w:eastAsia="Times New Roman" w:hAnsi="inherit" w:cs="Arial"/>
          <w:b/>
          <w:bCs/>
          <w:color w:val="373737"/>
          <w:sz w:val="23"/>
          <w:szCs w:val="23"/>
          <w:bdr w:val="none" w:sz="0" w:space="0" w:color="auto" w:frame="1"/>
          <w:lang w:eastAsia="it-IT"/>
        </w:rPr>
        <w:br/>
        <w:t>Nome: Mario Cognome: Rossi  ID: 188</w:t>
      </w:r>
      <w:r w:rsidRPr="00B64EB2">
        <w:rPr>
          <w:rFonts w:ascii="inherit" w:eastAsia="Times New Roman" w:hAnsi="inherit" w:cs="Arial"/>
          <w:b/>
          <w:bCs/>
          <w:color w:val="373737"/>
          <w:sz w:val="23"/>
          <w:szCs w:val="23"/>
          <w:bdr w:val="none" w:sz="0" w:space="0" w:color="auto" w:frame="1"/>
          <w:lang w:eastAsia="it-IT"/>
        </w:rPr>
        <w:br/>
        <w:t>Nome: Paolino Cognome: Paperino  ID: 189</w:t>
      </w:r>
      <w:r w:rsidRPr="00B64EB2">
        <w:rPr>
          <w:rFonts w:ascii="inherit" w:eastAsia="Times New Roman" w:hAnsi="inherit" w:cs="Arial"/>
          <w:b/>
          <w:bCs/>
          <w:color w:val="373737"/>
          <w:sz w:val="23"/>
          <w:szCs w:val="23"/>
          <w:bdr w:val="none" w:sz="0" w:space="0" w:color="auto" w:frame="1"/>
          <w:lang w:eastAsia="it-IT"/>
        </w:rPr>
        <w:br/>
        <w:t>Elimina il primo record dalla tabella</w:t>
      </w:r>
      <w:r w:rsidRPr="00B64EB2">
        <w:rPr>
          <w:rFonts w:ascii="inherit" w:eastAsia="Times New Roman" w:hAnsi="inherit" w:cs="Arial"/>
          <w:b/>
          <w:bCs/>
          <w:color w:val="373737"/>
          <w:sz w:val="23"/>
          <w:szCs w:val="23"/>
          <w:bdr w:val="none" w:sz="0" w:space="0" w:color="auto" w:frame="1"/>
          <w:lang w:eastAsia="it-IT"/>
        </w:rPr>
        <w:br/>
        <w:t>Persona da eliminare: org.andrea.myexample.HibernateOnSpring.entity.Person@7a92a968</w:t>
      </w:r>
      <w:r w:rsidRPr="00B64EB2">
        <w:rPr>
          <w:rFonts w:ascii="inherit" w:eastAsia="Times New Roman" w:hAnsi="inherit" w:cs="Arial"/>
          <w:b/>
          <w:bCs/>
          <w:color w:val="373737"/>
          <w:sz w:val="23"/>
          <w:szCs w:val="23"/>
          <w:bdr w:val="none" w:sz="0" w:space="0" w:color="auto" w:frame="1"/>
          <w:lang w:eastAsia="it-IT"/>
        </w:rPr>
        <w:br/>
        <w:t>Inside delete()</w:t>
      </w:r>
      <w:r w:rsidRPr="00B64EB2">
        <w:rPr>
          <w:rFonts w:ascii="inherit" w:eastAsia="Times New Roman" w:hAnsi="inherit" w:cs="Arial"/>
          <w:b/>
          <w:bCs/>
          <w:color w:val="373737"/>
          <w:sz w:val="23"/>
          <w:szCs w:val="23"/>
          <w:bdr w:val="none" w:sz="0" w:space="0" w:color="auto" w:frame="1"/>
          <w:lang w:eastAsia="it-IT"/>
        </w:rPr>
        <w:br/>
        <w:t>Inside getById()</w:t>
      </w:r>
      <w:r w:rsidRPr="00B64EB2">
        <w:rPr>
          <w:rFonts w:ascii="inherit" w:eastAsia="Times New Roman" w:hAnsi="inherit" w:cs="Arial"/>
          <w:b/>
          <w:bCs/>
          <w:color w:val="373737"/>
          <w:sz w:val="23"/>
          <w:szCs w:val="23"/>
          <w:bdr w:val="none" w:sz="0" w:space="0" w:color="auto" w:frame="1"/>
          <w:lang w:eastAsia="it-IT"/>
        </w:rPr>
        <w:br/>
        <w:t>Inside getPersonsList()</w:t>
      </w:r>
      <w:r w:rsidRPr="00B64EB2">
        <w:rPr>
          <w:rFonts w:ascii="inherit" w:eastAsia="Times New Roman" w:hAnsi="inherit" w:cs="Arial"/>
          <w:b/>
          <w:bCs/>
          <w:color w:val="373737"/>
          <w:sz w:val="23"/>
          <w:szCs w:val="23"/>
          <w:bdr w:val="none" w:sz="0" w:space="0" w:color="auto" w:frame="1"/>
          <w:lang w:eastAsia="it-IT"/>
        </w:rPr>
        <w:br/>
        <w:t>Nome: Mario Cognome: Rossi  ID: 188</w:t>
      </w:r>
      <w:r w:rsidRPr="00B64EB2">
        <w:rPr>
          <w:rFonts w:ascii="inherit" w:eastAsia="Times New Roman" w:hAnsi="inherit" w:cs="Arial"/>
          <w:b/>
          <w:bCs/>
          <w:color w:val="373737"/>
          <w:sz w:val="23"/>
          <w:szCs w:val="23"/>
          <w:bdr w:val="none" w:sz="0" w:space="0" w:color="auto" w:frame="1"/>
          <w:lang w:eastAsia="it-IT"/>
        </w:rPr>
        <w:br/>
        <w:t>Nome: Paolino Cognome: Paperino  ID: 189</w:t>
      </w:r>
      <w:r w:rsidRPr="00B64EB2">
        <w:rPr>
          <w:rFonts w:ascii="inherit" w:eastAsia="Times New Roman" w:hAnsi="inherit" w:cs="Arial"/>
          <w:b/>
          <w:bCs/>
          <w:color w:val="373737"/>
          <w:sz w:val="23"/>
          <w:szCs w:val="23"/>
          <w:bdr w:val="none" w:sz="0" w:space="0" w:color="auto" w:frame="1"/>
          <w:lang w:eastAsia="it-IT"/>
        </w:rPr>
        <w:br/>
        <w:t>Aggiorna il primo record della tabella:</w:t>
      </w:r>
      <w:r w:rsidRPr="00B64EB2">
        <w:rPr>
          <w:rFonts w:ascii="inherit" w:eastAsia="Times New Roman" w:hAnsi="inherit" w:cs="Arial"/>
          <w:b/>
          <w:bCs/>
          <w:color w:val="373737"/>
          <w:sz w:val="23"/>
          <w:szCs w:val="23"/>
          <w:bdr w:val="none" w:sz="0" w:space="0" w:color="auto" w:frame="1"/>
          <w:lang w:eastAsia="it-IT"/>
        </w:rPr>
        <w:br/>
        <w:t>Persona da aggiornare: org.andrea.myexample.HibernateOnSpring.entity.Person@354f672e</w:t>
      </w:r>
      <w:r w:rsidRPr="00B64EB2">
        <w:rPr>
          <w:rFonts w:ascii="inherit" w:eastAsia="Times New Roman" w:hAnsi="inherit" w:cs="Arial"/>
          <w:b/>
          <w:bCs/>
          <w:color w:val="373737"/>
          <w:sz w:val="23"/>
          <w:szCs w:val="23"/>
          <w:bdr w:val="none" w:sz="0" w:space="0" w:color="auto" w:frame="1"/>
          <w:lang w:eastAsia="it-IT"/>
        </w:rPr>
        <w:br/>
        <w:t>Nome: Mario Cognome: Rossi  ID: 188</w:t>
      </w:r>
      <w:r w:rsidRPr="00B64EB2">
        <w:rPr>
          <w:rFonts w:ascii="inherit" w:eastAsia="Times New Roman" w:hAnsi="inherit" w:cs="Arial"/>
          <w:b/>
          <w:bCs/>
          <w:color w:val="373737"/>
          <w:sz w:val="23"/>
          <w:szCs w:val="23"/>
          <w:bdr w:val="none" w:sz="0" w:space="0" w:color="auto" w:frame="1"/>
          <w:lang w:eastAsia="it-IT"/>
        </w:rPr>
        <w:br/>
        <w:t>CAMBIO DEI DATI:</w:t>
      </w:r>
      <w:r w:rsidRPr="00B64EB2">
        <w:rPr>
          <w:rFonts w:ascii="inherit" w:eastAsia="Times New Roman" w:hAnsi="inherit" w:cs="Arial"/>
          <w:b/>
          <w:bCs/>
          <w:color w:val="373737"/>
          <w:sz w:val="23"/>
          <w:szCs w:val="23"/>
          <w:bdr w:val="none" w:sz="0" w:space="0" w:color="auto" w:frame="1"/>
          <w:lang w:eastAsia="it-IT"/>
        </w:rPr>
        <w:br/>
        <w:t>Nuovi dati: org.andrea.myexample.HibernateOnSpring.entity.Person@354f672e</w:t>
      </w:r>
      <w:r w:rsidRPr="00B64EB2">
        <w:rPr>
          <w:rFonts w:ascii="inherit" w:eastAsia="Times New Roman" w:hAnsi="inherit" w:cs="Arial"/>
          <w:b/>
          <w:bCs/>
          <w:color w:val="373737"/>
          <w:sz w:val="23"/>
          <w:szCs w:val="23"/>
          <w:bdr w:val="none" w:sz="0" w:space="0" w:color="auto" w:frame="1"/>
          <w:lang w:eastAsia="it-IT"/>
        </w:rPr>
        <w:br/>
        <w:t>Nome: Gatto Cognome: Silvestro  ID: 188</w:t>
      </w:r>
      <w:r w:rsidRPr="00B64EB2">
        <w:rPr>
          <w:rFonts w:ascii="inherit" w:eastAsia="Times New Roman" w:hAnsi="inherit" w:cs="Arial"/>
          <w:b/>
          <w:bCs/>
          <w:color w:val="373737"/>
          <w:sz w:val="23"/>
          <w:szCs w:val="23"/>
          <w:bdr w:val="none" w:sz="0" w:space="0" w:color="auto" w:frame="1"/>
          <w:lang w:eastAsia="it-IT"/>
        </w:rPr>
        <w:br/>
        <w:t>UPDATING !!!</w:t>
      </w:r>
      <w:r w:rsidRPr="00B64EB2">
        <w:rPr>
          <w:rFonts w:ascii="inherit" w:eastAsia="Times New Roman" w:hAnsi="inherit" w:cs="Arial"/>
          <w:b/>
          <w:bCs/>
          <w:color w:val="373737"/>
          <w:sz w:val="23"/>
          <w:szCs w:val="23"/>
          <w:bdr w:val="none" w:sz="0" w:space="0" w:color="auto" w:frame="1"/>
          <w:lang w:eastAsia="it-IT"/>
        </w:rPr>
        <w:br/>
        <w:t>Inside update()</w:t>
      </w:r>
      <w:r w:rsidRPr="00B64EB2">
        <w:rPr>
          <w:rFonts w:ascii="inherit" w:eastAsia="Times New Roman" w:hAnsi="inherit" w:cs="Arial"/>
          <w:b/>
          <w:bCs/>
          <w:color w:val="373737"/>
          <w:sz w:val="23"/>
          <w:szCs w:val="23"/>
          <w:bdr w:val="none" w:sz="0" w:space="0" w:color="auto" w:frame="1"/>
          <w:lang w:eastAsia="it-IT"/>
        </w:rPr>
        <w:br/>
        <w:t>Inside getPersonsList()</w:t>
      </w:r>
      <w:r w:rsidRPr="00B64EB2">
        <w:rPr>
          <w:rFonts w:ascii="inherit" w:eastAsia="Times New Roman" w:hAnsi="inherit" w:cs="Arial"/>
          <w:b/>
          <w:bCs/>
          <w:color w:val="373737"/>
          <w:sz w:val="23"/>
          <w:szCs w:val="23"/>
          <w:bdr w:val="none" w:sz="0" w:space="0" w:color="auto" w:frame="1"/>
          <w:lang w:eastAsia="it-IT"/>
        </w:rPr>
        <w:br/>
        <w:t>Nome: Gatto Cognome: Silvestro  ID: 188</w:t>
      </w:r>
      <w:r w:rsidRPr="00B64EB2">
        <w:rPr>
          <w:rFonts w:ascii="inherit" w:eastAsia="Times New Roman" w:hAnsi="inherit" w:cs="Arial"/>
          <w:b/>
          <w:bCs/>
          <w:color w:val="373737"/>
          <w:sz w:val="23"/>
          <w:szCs w:val="23"/>
          <w:bdr w:val="none" w:sz="0" w:space="0" w:color="auto" w:frame="1"/>
          <w:lang w:eastAsia="it-IT"/>
        </w:rPr>
        <w:br/>
        <w:t>Nome: Paolino Cognome: Paperino  ID: 189</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Accedendo al nostro database dalla console ed eseguendo la seguente query otterremo il contenuto che ci aspettiamo della tabella:</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82" type="#_x0000_t75" style="width:136.5pt;height:63.75pt" o:ole="">
            <v:imagedata r:id="rId12" o:title=""/>
          </v:shape>
          <w:control r:id="rId309" w:name="DefaultOcxName814" w:shapeid="_x0000_i198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mysql&amp;gt; select * from Person;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pid | firstname | lastname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188 | Gatto     | Silvestro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189 | Paolino   | Paperino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2 rows in set (0.00 sec)</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maggiore chiarezza allego uno screenshot dell’organizzazione del progetto all’interno di STS\Eclipse: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drawing>
          <wp:inline distT="0" distB="0" distL="0" distR="0">
            <wp:extent cx="3952875" cy="4552950"/>
            <wp:effectExtent l="0" t="0" r="9525" b="0"/>
            <wp:docPr id="9" name="Immagine 9" descr="4-HibernateOnSpring">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4-HibernateOnSpring">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952875" cy="4552950"/>
                    </a:xfrm>
                    <a:prstGeom prst="rect">
                      <a:avLst/>
                    </a:prstGeom>
                    <a:noFill/>
                    <a:ln>
                      <a:noFill/>
                    </a:ln>
                  </pic:spPr>
                </pic:pic>
              </a:graphicData>
            </a:graphic>
          </wp:inline>
        </w:drawing>
      </w:r>
    </w:p>
    <w:p w:rsid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Abbiamo quindi visto come creare un semplice DAO che sfrutti Hibernate all’interno di Spring. Ci sarebbero anche altre possibili soluzioni più articolate che sfruttano il modulo AOP di Spring per implementare DAO all’interno di Spring ma saranno argomento di futuri articoli.</w:t>
      </w:r>
    </w:p>
    <w:p w:rsid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p>
    <w:p w:rsid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p>
    <w:p w:rsidR="00B64EB2" w:rsidRPr="00B64EB2" w:rsidRDefault="00B64EB2" w:rsidP="00B64EB2">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64EB2">
        <w:rPr>
          <w:rFonts w:ascii="inherit" w:eastAsia="Times New Roman" w:hAnsi="inherit" w:cs="Times New Roman"/>
          <w:b/>
          <w:bCs/>
          <w:color w:val="222222"/>
          <w:kern w:val="36"/>
          <w:sz w:val="39"/>
          <w:szCs w:val="39"/>
          <w:lang w:eastAsia="it-IT"/>
        </w:rPr>
        <w:t>Introduzione a Spring 3.X MVC</w:t>
      </w:r>
    </w:p>
    <w:p w:rsidR="00B64EB2" w:rsidRPr="00B64EB2" w:rsidRDefault="00B64EB2" w:rsidP="00B64EB2">
      <w:pPr>
        <w:spacing w:after="0" w:line="270" w:lineRule="atLeast"/>
        <w:textAlignment w:val="baseline"/>
        <w:rPr>
          <w:rFonts w:ascii="inherit" w:eastAsia="Times New Roman" w:hAnsi="inherit" w:cs="Times New Roman"/>
          <w:color w:val="666666"/>
          <w:sz w:val="18"/>
          <w:szCs w:val="18"/>
          <w:lang w:eastAsia="it-IT"/>
        </w:rPr>
      </w:pPr>
      <w:r w:rsidRPr="00B64EB2">
        <w:rPr>
          <w:rFonts w:ascii="inherit" w:eastAsia="Times New Roman" w:hAnsi="inherit" w:cs="Times New Roman"/>
          <w:color w:val="666666"/>
          <w:sz w:val="18"/>
          <w:szCs w:val="18"/>
          <w:bdr w:val="none" w:sz="0" w:space="0" w:color="auto" w:frame="1"/>
          <w:lang w:eastAsia="it-IT"/>
        </w:rPr>
        <w:t>Posted on </w:t>
      </w:r>
      <w:hyperlink r:id="rId312" w:tooltip="00:40" w:history="1">
        <w:r w:rsidRPr="00B64EB2">
          <w:rPr>
            <w:rFonts w:ascii="inherit" w:eastAsia="Times New Roman" w:hAnsi="inherit" w:cs="Times New Roman"/>
            <w:b/>
            <w:bCs/>
            <w:color w:val="11598F"/>
            <w:sz w:val="18"/>
            <w:szCs w:val="18"/>
            <w:bdr w:val="none" w:sz="0" w:space="0" w:color="auto" w:frame="1"/>
            <w:lang w:eastAsia="it-IT"/>
          </w:rPr>
          <w:t>17 aprile 2013 </w:t>
        </w:r>
      </w:hyperlink>
      <w:r w:rsidRPr="00B64EB2">
        <w:rPr>
          <w:rFonts w:ascii="inherit" w:eastAsia="Times New Roman" w:hAnsi="inherit" w:cs="Times New Roman"/>
          <w:color w:val="666666"/>
          <w:sz w:val="18"/>
          <w:szCs w:val="18"/>
          <w:bdr w:val="none" w:sz="0" w:space="0" w:color="auto" w:frame="1"/>
          <w:lang w:eastAsia="it-IT"/>
        </w:rPr>
        <w:t>Views: 4805</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Spring MVC è la componente web del framwork Spring. Esso fornisce un ricco insieme di funzionalità per costruire robuste Web Application. Il framework Spring MVC è architetturato e disegnato in modo tale che ogni sin gola parte di logica e di funzionalità risulti essere altamente configurabile.</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Inoltre Spring può integrarsi facilmente con altri popolari Framework rivolti alle Web Application come ad esempio Struts, WebWork, Java Server Faces e Tapestry. Ciò significa che si può dire a Spring di usare un qualsiasi di questi framework. Inoltre Spring non è strettamente accoppiato con le Servlet o le JSP per disegnare le View al client. L’intergrazione con altre tecnologie per l’implementazione di View come Velocity, Freemarker, Excell o PDF è comunque possibile.</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 Spring Web MVC possiamo usare ogni oggetto come un </w:t>
      </w:r>
      <w:r w:rsidRPr="00B64EB2">
        <w:rPr>
          <w:rFonts w:ascii="inherit" w:eastAsia="Times New Roman" w:hAnsi="inherit" w:cs="Arial"/>
          <w:b/>
          <w:bCs/>
          <w:color w:val="373737"/>
          <w:sz w:val="23"/>
          <w:szCs w:val="23"/>
          <w:bdr w:val="none" w:sz="0" w:space="0" w:color="auto" w:frame="1"/>
          <w:lang w:eastAsia="it-IT"/>
        </w:rPr>
        <w:t>oggetto command</w:t>
      </w:r>
      <w:r w:rsidRPr="00B64EB2">
        <w:rPr>
          <w:rFonts w:ascii="inherit" w:eastAsia="Times New Roman" w:hAnsi="inherit" w:cs="Arial"/>
          <w:color w:val="373737"/>
          <w:sz w:val="23"/>
          <w:szCs w:val="23"/>
          <w:lang w:eastAsia="it-IT"/>
        </w:rPr>
        <w:t> o come un </w:t>
      </w:r>
      <w:r w:rsidRPr="00B64EB2">
        <w:rPr>
          <w:rFonts w:ascii="inherit" w:eastAsia="Times New Roman" w:hAnsi="inherit" w:cs="Arial"/>
          <w:b/>
          <w:bCs/>
          <w:color w:val="373737"/>
          <w:sz w:val="23"/>
          <w:szCs w:val="23"/>
          <w:bdr w:val="none" w:sz="0" w:space="0" w:color="auto" w:frame="1"/>
          <w:lang w:eastAsia="it-IT"/>
        </w:rPr>
        <w:t>oggetto di form</w:t>
      </w:r>
      <w:r w:rsidRPr="00B64EB2">
        <w:rPr>
          <w:rFonts w:ascii="inherit" w:eastAsia="Times New Roman" w:hAnsi="inherit" w:cs="Arial"/>
          <w:color w:val="373737"/>
          <w:sz w:val="23"/>
          <w:szCs w:val="23"/>
          <w:lang w:eastAsia="it-IT"/>
        </w:rPr>
        <w:t>; Non dobbiamo implementare un’interfaccia specifica del framework o una classe base.</w:t>
      </w:r>
      <w:r w:rsidRPr="00B64EB2">
        <w:rPr>
          <w:rFonts w:ascii="inherit" w:eastAsia="Times New Roman" w:hAnsi="inherit" w:cs="Arial"/>
          <w:color w:val="373737"/>
          <w:sz w:val="23"/>
          <w:szCs w:val="23"/>
          <w:lang w:eastAsia="it-IT"/>
        </w:rPr>
        <w:br/>
        <w:t>Il binding dei dati in Spring è altamente flessibile: per esempio tratta la mancanta corrispondenza di dati come errori di validazione che possono essere valutati dall’applicazione e non come errori di sistema.</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Richiesta di elaborazione del ciclo di vita:</w:t>
      </w:r>
    </w:p>
    <w:p w:rsidR="00B64EB2" w:rsidRPr="00B64EB2" w:rsidRDefault="00B64EB2" w:rsidP="00B64EB2">
      <w:pPr>
        <w:shd w:val="clear" w:color="auto" w:fill="EEEEEE"/>
        <w:spacing w:after="0" w:line="354" w:lineRule="atLeast"/>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drawing>
          <wp:inline distT="0" distB="0" distL="0" distR="0">
            <wp:extent cx="4505325" cy="2819400"/>
            <wp:effectExtent l="0" t="0" r="9525" b="0"/>
            <wp:docPr id="11" name="Immagine 11" descr="Ciclo di vita di Spring MVC">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Ciclo di vita di Spring MVC">
                      <a:hlinkClick r:id="rId313"/>
                    </pic:cNvPr>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505325" cy="2819400"/>
                    </a:xfrm>
                    <a:prstGeom prst="rect">
                      <a:avLst/>
                    </a:prstGeom>
                    <a:noFill/>
                    <a:ln>
                      <a:noFill/>
                    </a:ln>
                  </pic:spPr>
                </pic:pic>
              </a:graphicData>
            </a:graphic>
          </wp:inline>
        </w:drawing>
      </w:r>
    </w:p>
    <w:p w:rsidR="00B64EB2" w:rsidRPr="00B64EB2" w:rsidRDefault="00B64EB2" w:rsidP="00B64EB2">
      <w:pPr>
        <w:shd w:val="clear" w:color="auto" w:fill="EEEEEE"/>
        <w:spacing w:line="354" w:lineRule="atLeast"/>
        <w:textAlignment w:val="baseline"/>
        <w:rPr>
          <w:rFonts w:ascii="Georgia" w:eastAsia="Times New Roman" w:hAnsi="Georgia" w:cs="Arial"/>
          <w:color w:val="666666"/>
          <w:sz w:val="18"/>
          <w:szCs w:val="18"/>
          <w:lang w:eastAsia="it-IT"/>
        </w:rPr>
      </w:pPr>
      <w:r w:rsidRPr="00B64EB2">
        <w:rPr>
          <w:rFonts w:ascii="Georgia" w:eastAsia="Times New Roman" w:hAnsi="Georgia" w:cs="Arial"/>
          <w:color w:val="666666"/>
          <w:sz w:val="18"/>
          <w:szCs w:val="18"/>
          <w:lang w:eastAsia="it-IT"/>
        </w:rPr>
        <w:t>Ciclo di vita di Spring MVC</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framework Spring Web MVC è, come molti altri web framework MVC, guidato dalle richieste e disegnato intorno ad una </w:t>
      </w:r>
      <w:r w:rsidRPr="00B64EB2">
        <w:rPr>
          <w:rFonts w:ascii="inherit" w:eastAsia="Times New Roman" w:hAnsi="inherit" w:cs="Arial"/>
          <w:b/>
          <w:bCs/>
          <w:color w:val="373737"/>
          <w:sz w:val="23"/>
          <w:szCs w:val="23"/>
          <w:bdr w:val="none" w:sz="0" w:space="0" w:color="auto" w:frame="1"/>
          <w:lang w:eastAsia="it-IT"/>
        </w:rPr>
        <w:t>servlet centrale</w:t>
      </w:r>
      <w:r w:rsidRPr="00B64EB2">
        <w:rPr>
          <w:rFonts w:ascii="inherit" w:eastAsia="Times New Roman" w:hAnsi="inherit" w:cs="Arial"/>
          <w:color w:val="373737"/>
          <w:sz w:val="23"/>
          <w:szCs w:val="23"/>
          <w:lang w:eastAsia="it-IT"/>
        </w:rPr>
        <w:t> che dispaccia le richieste ai controllers e che offre altre funzionalità che facilitano lo sviluppo di Web Application. La </w:t>
      </w:r>
      <w:r w:rsidRPr="00B64EB2">
        <w:rPr>
          <w:rFonts w:ascii="inherit" w:eastAsia="Times New Roman" w:hAnsi="inherit" w:cs="Arial"/>
          <w:b/>
          <w:bCs/>
          <w:color w:val="373737"/>
          <w:sz w:val="23"/>
          <w:szCs w:val="23"/>
          <w:bdr w:val="none" w:sz="0" w:space="0" w:color="auto" w:frame="1"/>
          <w:lang w:eastAsia="it-IT"/>
        </w:rPr>
        <w:t>DispatcherServlet</w:t>
      </w:r>
      <w:r w:rsidRPr="00B64EB2">
        <w:rPr>
          <w:rFonts w:ascii="inherit" w:eastAsia="Times New Roman" w:hAnsi="inherit" w:cs="Arial"/>
          <w:color w:val="373737"/>
          <w:sz w:val="23"/>
          <w:szCs w:val="23"/>
          <w:lang w:eastAsia="it-IT"/>
        </w:rPr>
        <w:t> di Spring è completamente integrata con lo IoC container di Spring e ci permette di usare ogni altro aspetto (features) di Spring.</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Di seguito è mostrata la richesta di elaborazione del ciclo di vita di Spring 3.0 MVC:</w:t>
      </w:r>
    </w:p>
    <w:p w:rsidR="00B64EB2" w:rsidRPr="00B64EB2" w:rsidRDefault="00B64EB2" w:rsidP="00B64EB2">
      <w:pPr>
        <w:numPr>
          <w:ilvl w:val="0"/>
          <w:numId w:val="38"/>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client manda una richiesta al web container tramite una richiesta http.</w:t>
      </w:r>
    </w:p>
    <w:p w:rsidR="00B64EB2" w:rsidRPr="00B64EB2" w:rsidRDefault="00B64EB2" w:rsidP="00B64EB2">
      <w:pPr>
        <w:numPr>
          <w:ilvl w:val="0"/>
          <w:numId w:val="38"/>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Questa richiesta in entrata viene intercettata dal Front Controller (la DispatcherServlet) e questo cercherà di trovare un appropriato Handler Mappings.</w:t>
      </w:r>
    </w:p>
    <w:p w:rsidR="00B64EB2" w:rsidRPr="00B64EB2" w:rsidRDefault="00B64EB2" w:rsidP="00B64EB2">
      <w:pPr>
        <w:numPr>
          <w:ilvl w:val="0"/>
          <w:numId w:val="38"/>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Con l’aiuto dell’Handler Mappings, la DispatcherServlet invierà la richiesta al controller appropriato.</w:t>
      </w:r>
    </w:p>
    <w:p w:rsidR="00B64EB2" w:rsidRPr="00B64EB2" w:rsidRDefault="00B64EB2" w:rsidP="00B64EB2">
      <w:pPr>
        <w:numPr>
          <w:ilvl w:val="0"/>
          <w:numId w:val="38"/>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controller proverà a processare la richiesta e ritornerà un oggetto Model and View sotto forma di istanza ModelAndView al front controller.</w:t>
      </w:r>
    </w:p>
    <w:p w:rsidR="00B64EB2" w:rsidRPr="00B64EB2" w:rsidRDefault="00B64EB2" w:rsidP="00B64EB2">
      <w:pPr>
        <w:numPr>
          <w:ilvl w:val="0"/>
          <w:numId w:val="38"/>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Front Controller allora proverà a risolvere la View (che può essere una pagina JSP, Freemarker, Velocity etc) consultando l’oggetto View Resolver.</w:t>
      </w:r>
    </w:p>
    <w:p w:rsidR="00B64EB2" w:rsidRPr="00B64EB2" w:rsidRDefault="00B64EB2" w:rsidP="00B64EB2">
      <w:pPr>
        <w:numPr>
          <w:ilvl w:val="0"/>
          <w:numId w:val="38"/>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La View selezionata dall’oggetto ViewResolver viene allora resa indietro al client.</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CARATTESTISTICHE DI SPRING 3.1\3.2:</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framework Spring 3.1\3.2 supporta Java 5. Esso fornisce un sistema di configurazione basato sulle annotazioni.</w:t>
      </w:r>
      <w:r w:rsidRPr="00B64EB2">
        <w:rPr>
          <w:rFonts w:ascii="inherit" w:eastAsia="Times New Roman" w:hAnsi="inherit" w:cs="Arial"/>
          <w:color w:val="373737"/>
          <w:sz w:val="23"/>
          <w:szCs w:val="23"/>
          <w:lang w:eastAsia="it-IT"/>
        </w:rPr>
        <w:br/>
        <w:t>Le caratteristiche di Java 5 come i generics, le annotazioni, varargs, etc possono essere usati in Spring.</w:t>
      </w:r>
    </w:p>
    <w:p w:rsidR="00B64EB2" w:rsidRPr="00B64EB2" w:rsidRDefault="00B64EB2" w:rsidP="00B64EB2">
      <w:pPr>
        <w:numPr>
          <w:ilvl w:val="0"/>
          <w:numId w:val="39"/>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E’ stato introdotto un nuovo expression Language chiamato SpEL (Spring Expression Language) e può essere utilizzato durante la definizione della definizione XML e annotazione di  based bean definition.</w:t>
      </w:r>
    </w:p>
    <w:p w:rsidR="00B64EB2" w:rsidRPr="00B64EB2" w:rsidRDefault="00B64EB2" w:rsidP="00B64EB2">
      <w:pPr>
        <w:numPr>
          <w:ilvl w:val="0"/>
          <w:numId w:val="40"/>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Spring 3.0 supporta Web Services di tipo REST.</w:t>
      </w:r>
    </w:p>
    <w:p w:rsidR="00B64EB2" w:rsidRPr="00B64EB2" w:rsidRDefault="00B64EB2" w:rsidP="00B64EB2">
      <w:pPr>
        <w:numPr>
          <w:ilvl w:val="0"/>
          <w:numId w:val="41"/>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La formattazione dei dati non può essere resa più facile di così. Spring 3.0 supporta la formattazione basata sulle annotazione. Ora ad esempio possiamo usare le annotazioni @DateFimeFormat(iso=ISO.DATE) e @NumberFormat(style=Style.CURRENCY) le date ed i formati currency.</w:t>
      </w:r>
    </w:p>
    <w:p w:rsidR="00B64EB2" w:rsidRPr="00B64EB2" w:rsidRDefault="00B64EB2" w:rsidP="00B64EB2">
      <w:pPr>
        <w:numPr>
          <w:ilvl w:val="0"/>
          <w:numId w:val="42"/>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Da Spring 3.0 è supportato JPA 2.0.</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CONFIGURAZIONE DI SPRING 3 MVC:</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br/>
        <w:t>L’entry point di Spring 3.0 MVC è la </w:t>
      </w:r>
      <w:r w:rsidRPr="00B64EB2">
        <w:rPr>
          <w:rFonts w:ascii="inherit" w:eastAsia="Times New Roman" w:hAnsi="inherit" w:cs="Arial"/>
          <w:b/>
          <w:bCs/>
          <w:color w:val="373737"/>
          <w:sz w:val="23"/>
          <w:szCs w:val="23"/>
          <w:bdr w:val="none" w:sz="0" w:space="0" w:color="auto" w:frame="1"/>
          <w:lang w:eastAsia="it-IT"/>
        </w:rPr>
        <w:t>DispatcherServlet</w:t>
      </w:r>
      <w:r w:rsidRPr="00B64EB2">
        <w:rPr>
          <w:rFonts w:ascii="inherit" w:eastAsia="Times New Roman" w:hAnsi="inherit" w:cs="Arial"/>
          <w:color w:val="373737"/>
          <w:sz w:val="23"/>
          <w:szCs w:val="23"/>
          <w:lang w:eastAsia="it-IT"/>
        </w:rPr>
        <w:t>. </w:t>
      </w:r>
      <w:r w:rsidRPr="00B64EB2">
        <w:rPr>
          <w:rFonts w:ascii="inherit" w:eastAsia="Times New Roman" w:hAnsi="inherit" w:cs="Arial"/>
          <w:b/>
          <w:bCs/>
          <w:color w:val="373737"/>
          <w:sz w:val="23"/>
          <w:szCs w:val="23"/>
          <w:bdr w:val="none" w:sz="0" w:space="0" w:color="auto" w:frame="1"/>
          <w:lang w:eastAsia="it-IT"/>
        </w:rPr>
        <w:t>DispatcherServlet</w:t>
      </w:r>
      <w:r w:rsidRPr="00B64EB2">
        <w:rPr>
          <w:rFonts w:ascii="inherit" w:eastAsia="Times New Roman" w:hAnsi="inherit" w:cs="Arial"/>
          <w:color w:val="373737"/>
          <w:sz w:val="23"/>
          <w:szCs w:val="23"/>
          <w:lang w:eastAsia="it-IT"/>
        </w:rPr>
        <w:t> è una normale classe servlet che implementa la classe base </w:t>
      </w:r>
      <w:r w:rsidRPr="00B64EB2">
        <w:rPr>
          <w:rFonts w:ascii="inherit" w:eastAsia="Times New Roman" w:hAnsi="inherit" w:cs="Arial"/>
          <w:b/>
          <w:bCs/>
          <w:color w:val="373737"/>
          <w:sz w:val="23"/>
          <w:szCs w:val="23"/>
          <w:bdr w:val="none" w:sz="0" w:space="0" w:color="auto" w:frame="1"/>
          <w:lang w:eastAsia="it-IT"/>
        </w:rPr>
        <w:t>HttpServlet</w:t>
      </w:r>
      <w:r w:rsidRPr="00B64EB2">
        <w:rPr>
          <w:rFonts w:ascii="inherit" w:eastAsia="Times New Roman" w:hAnsi="inherit" w:cs="Arial"/>
          <w:color w:val="373737"/>
          <w:sz w:val="23"/>
          <w:szCs w:val="23"/>
          <w:lang w:eastAsia="it-IT"/>
        </w:rPr>
        <w:t>. Pertanto abbiamo bisogno di configurarlo in</w:t>
      </w:r>
      <w:r w:rsidRPr="00B64EB2">
        <w:rPr>
          <w:rFonts w:ascii="inherit" w:eastAsia="Times New Roman" w:hAnsi="inherit" w:cs="Arial"/>
          <w:b/>
          <w:bCs/>
          <w:color w:val="373737"/>
          <w:sz w:val="23"/>
          <w:szCs w:val="23"/>
          <w:bdr w:val="none" w:sz="0" w:space="0" w:color="auto" w:frame="1"/>
          <w:lang w:eastAsia="it-IT"/>
        </w:rPr>
        <w:t>web.xml</w:t>
      </w:r>
      <w:r w:rsidRPr="00B64EB2">
        <w:rPr>
          <w:rFonts w:ascii="inherit" w:eastAsia="Times New Roman" w:hAnsi="inherit" w:cs="Arial"/>
          <w:color w:val="373737"/>
          <w:sz w:val="23"/>
          <w:szCs w:val="23"/>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85" type="#_x0000_t75" style="width:136.5pt;height:63.75pt" o:ole="">
            <v:imagedata r:id="rId12" o:title=""/>
          </v:shape>
          <w:control r:id="rId315" w:name="DefaultOcxName137" w:shapeid="_x0000_i198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&lt;web-app&gt;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&lt;servlet-name&gt;example&lt;/servlet-name&gt;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&lt;servlet-class&gt;org.springframework.web.servlet.DispatcherServlet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&lt;/servlet-class&gt;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&lt;load-on-startup&gt;1&lt;/load-on-startup&gt;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&lt;servlet-mapping&gt;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&lt;servlet-name&gt;example&lt;/servlet-name&gt;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&lt;url-pattern&gt;*.html&lt;/url-pattern&gt;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&lt;/servlet-mapping&gt;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&lt;/web-app&gt;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Nel frammento di codice sopra, abbiamo configurato la </w:t>
      </w:r>
      <w:r w:rsidRPr="00B64EB2">
        <w:rPr>
          <w:rFonts w:ascii="inherit" w:eastAsia="Times New Roman" w:hAnsi="inherit" w:cs="Arial"/>
          <w:b/>
          <w:bCs/>
          <w:color w:val="373737"/>
          <w:sz w:val="23"/>
          <w:szCs w:val="23"/>
          <w:bdr w:val="none" w:sz="0" w:space="0" w:color="auto" w:frame="1"/>
          <w:lang w:eastAsia="it-IT"/>
        </w:rPr>
        <w:t>DispatcherServlet</w:t>
      </w:r>
      <w:r w:rsidRPr="00B64EB2">
        <w:rPr>
          <w:rFonts w:ascii="inherit" w:eastAsia="Times New Roman" w:hAnsi="inherit" w:cs="Arial"/>
          <w:color w:val="373737"/>
          <w:sz w:val="23"/>
          <w:szCs w:val="23"/>
          <w:lang w:eastAsia="it-IT"/>
        </w:rPr>
        <w:t> nel file </w:t>
      </w:r>
      <w:r w:rsidRPr="00B64EB2">
        <w:rPr>
          <w:rFonts w:ascii="inherit" w:eastAsia="Times New Roman" w:hAnsi="inherit" w:cs="Arial"/>
          <w:b/>
          <w:bCs/>
          <w:color w:val="373737"/>
          <w:sz w:val="23"/>
          <w:szCs w:val="23"/>
          <w:bdr w:val="none" w:sz="0" w:space="0" w:color="auto" w:frame="1"/>
          <w:lang w:eastAsia="it-IT"/>
        </w:rPr>
        <w:t>web.xml</w:t>
      </w:r>
      <w:r w:rsidRPr="00B64EB2">
        <w:rPr>
          <w:rFonts w:ascii="inherit" w:eastAsia="Times New Roman" w:hAnsi="inherit" w:cs="Arial"/>
          <w:color w:val="373737"/>
          <w:sz w:val="23"/>
          <w:szCs w:val="23"/>
          <w:lang w:eastAsia="it-IT"/>
        </w:rPr>
        <w:t>. Da notare che abbiamo mappato l’url pattern *.html con l’example DispatcherServlet. Così facendo ogni url avente il pattern .html chiamerà automaticamente lo Spring MVC Front Controller (appunto la nostra DispatcherServlet). Quindi tutte le richieste a file .html saranno gestite da tale  example Dispatcher Servlet.</w:t>
      </w:r>
    </w:p>
    <w:p w:rsidR="00B64EB2" w:rsidRPr="00B64EB2" w:rsidRDefault="00B64EB2" w:rsidP="00B64EB2">
      <w:pPr>
        <w:shd w:val="clear" w:color="auto" w:fill="EEEEEE"/>
        <w:spacing w:after="0" w:line="354" w:lineRule="atLeast"/>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drawing>
          <wp:inline distT="0" distB="0" distL="0" distR="0">
            <wp:extent cx="3771900" cy="2657475"/>
            <wp:effectExtent l="0" t="0" r="0" b="9525"/>
            <wp:docPr id="10" name="Immagine 10" descr="Spring DispatcherServlet">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Spring DispatcherServlet">
                      <a:hlinkClick r:id="rId316"/>
                    </pic:cNvPr>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771900" cy="2657475"/>
                    </a:xfrm>
                    <a:prstGeom prst="rect">
                      <a:avLst/>
                    </a:prstGeom>
                    <a:noFill/>
                    <a:ln>
                      <a:noFill/>
                    </a:ln>
                  </pic:spPr>
                </pic:pic>
              </a:graphicData>
            </a:graphic>
          </wp:inline>
        </w:drawing>
      </w:r>
    </w:p>
    <w:p w:rsidR="00B64EB2" w:rsidRPr="00B64EB2" w:rsidRDefault="00B64EB2" w:rsidP="00B64EB2">
      <w:pPr>
        <w:shd w:val="clear" w:color="auto" w:fill="EEEEEE"/>
        <w:spacing w:line="354" w:lineRule="atLeast"/>
        <w:textAlignment w:val="baseline"/>
        <w:rPr>
          <w:rFonts w:ascii="Georgia" w:eastAsia="Times New Roman" w:hAnsi="Georgia" w:cs="Arial"/>
          <w:color w:val="666666"/>
          <w:sz w:val="18"/>
          <w:szCs w:val="18"/>
          <w:lang w:eastAsia="it-IT"/>
        </w:rPr>
      </w:pPr>
      <w:r w:rsidRPr="00B64EB2">
        <w:rPr>
          <w:rFonts w:ascii="Georgia" w:eastAsia="Times New Roman" w:hAnsi="Georgia" w:cs="Arial"/>
          <w:color w:val="666666"/>
          <w:sz w:val="18"/>
          <w:szCs w:val="18"/>
          <w:lang w:eastAsia="it-IT"/>
        </w:rPr>
        <w:t>Spring DispatcherServlet</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Una volta che la DispatcherServlet è inizializzata, questa cercherà un file di nome</w:t>
      </w:r>
      <w:r w:rsidRPr="00B64EB2">
        <w:rPr>
          <w:rFonts w:ascii="inherit" w:eastAsia="Times New Roman" w:hAnsi="inherit" w:cs="Arial"/>
          <w:color w:val="373737"/>
          <w:sz w:val="23"/>
          <w:szCs w:val="23"/>
          <w:lang w:eastAsia="it-IT"/>
        </w:rPr>
        <w:br/>
        <w:t>[servlet-name]-servlet.xml nel percorso WEB-INF della Web Application. Nell’esempio di sopra, il framework cercherà un file chiamato example-servlet.xml.</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Si guardi il precedente diagramma dell’architettura. La WebApplicationContext specificata nel precedente diagramma è un’estensione della comune ApplicationContext con alcune caratteristiche extra necessarie per le Web Application. La WebApplicationContext è capace di risolvere temi ed è anche associrata ad una servlet corrispondente.</w:t>
      </w:r>
    </w:p>
    <w:p w:rsidR="00B64EB2" w:rsidRDefault="00B64EB2" w:rsidP="00B64EB2">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Nel prossimo articolo affronteremo la creazione di un primo progetto di Hello World che fà uso di Spring MVC.</w:t>
      </w:r>
    </w:p>
    <w:p w:rsidR="00B64EB2" w:rsidRDefault="00B64EB2" w:rsidP="00B64EB2">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p>
    <w:p w:rsidR="00B64EB2" w:rsidRDefault="00B64EB2" w:rsidP="00B64EB2">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p>
    <w:p w:rsidR="00B64EB2" w:rsidRDefault="00B64EB2" w:rsidP="00B64EB2">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64EB2">
        <w:rPr>
          <w:rFonts w:ascii="inherit" w:eastAsia="Times New Roman" w:hAnsi="inherit" w:cs="Times New Roman"/>
          <w:b/>
          <w:bCs/>
          <w:color w:val="222222"/>
          <w:kern w:val="36"/>
          <w:sz w:val="39"/>
          <w:szCs w:val="39"/>
          <w:lang w:eastAsia="it-IT"/>
        </w:rPr>
        <w:t>2 – Hello World in Spring MVC</w:t>
      </w:r>
    </w:p>
    <w:p w:rsidR="00B64EB2" w:rsidRPr="00B64EB2" w:rsidRDefault="00B64EB2" w:rsidP="00B64EB2">
      <w:pPr>
        <w:spacing w:after="0" w:line="270" w:lineRule="atLeast"/>
        <w:textAlignment w:val="baseline"/>
        <w:rPr>
          <w:rFonts w:ascii="inherit" w:eastAsia="Times New Roman" w:hAnsi="inherit" w:cs="Times New Roman"/>
          <w:color w:val="666666"/>
          <w:sz w:val="18"/>
          <w:szCs w:val="18"/>
          <w:lang w:eastAsia="it-IT"/>
        </w:rPr>
      </w:pPr>
      <w:r w:rsidRPr="00B64EB2">
        <w:rPr>
          <w:rFonts w:ascii="inherit" w:eastAsia="Times New Roman" w:hAnsi="inherit" w:cs="Times New Roman"/>
          <w:color w:val="666666"/>
          <w:sz w:val="18"/>
          <w:szCs w:val="18"/>
          <w:bdr w:val="none" w:sz="0" w:space="0" w:color="auto" w:frame="1"/>
          <w:lang w:eastAsia="it-IT"/>
        </w:rPr>
        <w:t>Posted on </w:t>
      </w:r>
      <w:hyperlink r:id="rId318" w:tooltip="12:17" w:history="1">
        <w:r w:rsidRPr="00B64EB2">
          <w:rPr>
            <w:rFonts w:ascii="inherit" w:eastAsia="Times New Roman" w:hAnsi="inherit" w:cs="Times New Roman"/>
            <w:b/>
            <w:bCs/>
            <w:color w:val="11598F"/>
            <w:sz w:val="18"/>
            <w:szCs w:val="18"/>
            <w:bdr w:val="none" w:sz="0" w:space="0" w:color="auto" w:frame="1"/>
            <w:lang w:eastAsia="it-IT"/>
          </w:rPr>
          <w:t>18 aprile 2013 </w:t>
        </w:r>
      </w:hyperlink>
      <w:r w:rsidRPr="00B64EB2">
        <w:rPr>
          <w:rFonts w:ascii="inherit" w:eastAsia="Times New Roman" w:hAnsi="inherit" w:cs="Times New Roman"/>
          <w:color w:val="666666"/>
          <w:sz w:val="18"/>
          <w:szCs w:val="18"/>
          <w:bdr w:val="none" w:sz="0" w:space="0" w:color="auto" w:frame="1"/>
          <w:lang w:eastAsia="it-IT"/>
        </w:rPr>
        <w:t>Views: 13088</w:t>
      </w:r>
    </w:p>
    <w:p w:rsidR="00B64EB2" w:rsidRPr="00B64EB2" w:rsidRDefault="00B64EB2" w:rsidP="00B64EB2">
      <w:pPr>
        <w:spacing w:after="0" w:line="354" w:lineRule="atLeast"/>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Spring 3 MVC: Creare un’applicazione Hello World tramite Spring 3 MVC:</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Benvvenuti nella Parte 2 della serie di tutorial dedicata a Spring 3 MVC. Nel precedente articolo abbiamo visto l’introduzione al framework Spring 3, il ciclo di vita del processo di richieste ed il diagramma dell’architettura. In questo articolo creeremo una semplice applicazione di Hello World in Spring MVC 3</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 differenza del tutorial originale ho preferito usare come ambiente di sviluppo Spring Tool Suite (STS) al posto di Eclipse, di fatto no cambia nulla poiché si tratta di una versione modificata di Eclipse dotata di tutti i plugin utili nello sviluppo di un’applicazione Spring preinstallati.</w:t>
      </w:r>
    </w:p>
    <w:p w:rsidR="00B64EB2" w:rsidRPr="00B64EB2" w:rsidRDefault="00B64EB2" w:rsidP="00B64EB2">
      <w:pPr>
        <w:spacing w:after="195" w:line="354" w:lineRule="atLeast"/>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lang w:eastAsia="it-IT"/>
        </w:rPr>
        <w:t>COSE DI CUI ABBIAMO BISOGNO:</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Prima di iniziare con lo sviluppo dell’applicazione di Hello World dobbiamo procurarci alcuni tool:</w:t>
      </w:r>
    </w:p>
    <w:p w:rsidR="00B64EB2" w:rsidRPr="00B64EB2" w:rsidRDefault="00B64EB2" w:rsidP="00B64EB2">
      <w:pPr>
        <w:numPr>
          <w:ilvl w:val="0"/>
          <w:numId w:val="43"/>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lang w:eastAsia="it-IT"/>
        </w:rPr>
        <w:t>JDK 1.5 o superiore2.Tomcat 5.x o superiore o un qualsiasi altro contenitore (Glassfish, JBoss, Websphere, Weblogic etc)</w:t>
      </w:r>
    </w:p>
    <w:p w:rsidR="00B64EB2" w:rsidRPr="00B64EB2" w:rsidRDefault="00B64EB2" w:rsidP="00B64EB2">
      <w:pPr>
        <w:numPr>
          <w:ilvl w:val="0"/>
          <w:numId w:val="43"/>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lang w:eastAsia="it-IT"/>
        </w:rPr>
        <w:t>Tomcat 5.x o superiore o un qualsiasi altro container (Glassfish, JBoss, Websphere, Weblogic etc)</w:t>
      </w:r>
    </w:p>
    <w:p w:rsidR="00B64EB2" w:rsidRPr="00B64EB2" w:rsidRDefault="00B64EB2" w:rsidP="00B64EB2">
      <w:pPr>
        <w:numPr>
          <w:ilvl w:val="0"/>
          <w:numId w:val="43"/>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lang w:eastAsia="it-IT"/>
        </w:rPr>
        <w:t>L’ultima versione disponibile di Spring Tool Suite (STS)</w:t>
      </w:r>
    </w:p>
    <w:p w:rsidR="00B64EB2" w:rsidRPr="00B64EB2" w:rsidRDefault="00B64EB2" w:rsidP="00B64EB2">
      <w:pPr>
        <w:numPr>
          <w:ilvl w:val="0"/>
          <w:numId w:val="43"/>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lang w:eastAsia="it-IT"/>
        </w:rPr>
        <w:t>Spring 3.2.0 MVC JAR files:(</w:t>
      </w:r>
      <w:hyperlink r:id="rId319" w:history="1">
        <w:r w:rsidRPr="00B64EB2">
          <w:rPr>
            <w:rFonts w:ascii="inherit" w:eastAsia="Times New Roman" w:hAnsi="inherit" w:cs="Arial"/>
            <w:b/>
            <w:bCs/>
            <w:color w:val="11598F"/>
            <w:sz w:val="23"/>
            <w:szCs w:val="23"/>
            <w:bdr w:val="none" w:sz="0" w:space="0" w:color="auto" w:frame="1"/>
            <w:lang w:eastAsia="it-IT"/>
          </w:rPr>
          <w:t>download</w:t>
        </w:r>
      </w:hyperlink>
      <w:r w:rsidRPr="00B64EB2">
        <w:rPr>
          <w:rFonts w:ascii="inherit" w:eastAsia="Times New Roman" w:hAnsi="inherit" w:cs="Arial"/>
          <w:b/>
          <w:bCs/>
          <w:color w:val="373737"/>
          <w:sz w:val="23"/>
          <w:szCs w:val="23"/>
          <w:lang w:eastAsia="it-IT"/>
        </w:rPr>
        <w:t>). Following are the list of JAR files required for this application.</w:t>
      </w:r>
    </w:p>
    <w:p w:rsidR="00B64EB2" w:rsidRPr="00B64EB2" w:rsidRDefault="00B64EB2" w:rsidP="00B64EB2">
      <w:pPr>
        <w:numPr>
          <w:ilvl w:val="0"/>
          <w:numId w:val="44"/>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commons-logging-1.0.4.jar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jstl-1.2.jar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org.springframework.asm-3.1.2.RELEASE-A.jar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org.springframework.beans-3.1.2.RELEASE-A.jar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org.springframework.context-3.1.2.RELEASE-A.jar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org.springframework.core-3.1.2.RELEASE-A.jar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org.springframework.expression-3.1.2.RELEASE-A.jar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org.springframework.web.servlet-3.1.2.RELEASE-A.jar</w:t>
      </w:r>
    </w:p>
    <w:p w:rsidR="00B64EB2" w:rsidRPr="00B64EB2" w:rsidRDefault="00B64EB2" w:rsidP="00B64EB2">
      <w:pPr>
        <w:numPr>
          <w:ilvl w:val="0"/>
          <w:numId w:val="45"/>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org.springframework.web-3.1.2.RELEASE-A.jar</w:t>
      </w:r>
    </w:p>
    <w:p w:rsidR="00B64EB2" w:rsidRPr="00B64EB2" w:rsidRDefault="00B64EB2" w:rsidP="00B64EB2">
      <w:pPr>
        <w:spacing w:after="0" w:line="354" w:lineRule="atLeast"/>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Il nostro obbiettivo:</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nostro obbbiettivo è di creare un’applicazione base Spring MVC. Ci sarà una pagina index che visualizzerà: “Say Hello” all’utente. Clickando su tale link l’utente verrà rediretto ad un’altra pagina di hello che visualizzerò il messaggio “Hello World, Spring 3.2.0 !!!”</w:t>
      </w:r>
    </w:p>
    <w:p w:rsidR="00B64EB2" w:rsidRPr="00B64EB2" w:rsidRDefault="00B64EB2" w:rsidP="00B64EB2">
      <w:pPr>
        <w:spacing w:after="0" w:line="354" w:lineRule="atLeast"/>
        <w:textAlignment w:val="baseline"/>
        <w:outlineLvl w:val="0"/>
        <w:rPr>
          <w:rFonts w:ascii="inherit" w:eastAsia="Times New Roman" w:hAnsi="inherit" w:cs="Arial"/>
          <w:b/>
          <w:bCs/>
          <w:color w:val="000000"/>
          <w:kern w:val="36"/>
          <w:sz w:val="23"/>
          <w:szCs w:val="23"/>
          <w:lang w:eastAsia="it-IT"/>
        </w:rPr>
      </w:pPr>
      <w:r w:rsidRPr="00B64EB2">
        <w:rPr>
          <w:rFonts w:ascii="inherit" w:eastAsia="Times New Roman" w:hAnsi="inherit" w:cs="Arial"/>
          <w:b/>
          <w:bCs/>
          <w:color w:val="000000"/>
          <w:kern w:val="36"/>
          <w:sz w:val="23"/>
          <w:szCs w:val="23"/>
          <w:bdr w:val="none" w:sz="0" w:space="0" w:color="auto" w:frame="1"/>
          <w:lang w:eastAsia="it-IT"/>
        </w:rPr>
        <w:t>Iniziamo:</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Iniziamo con la nostra prima applicazione base Spring 3.2.0 MVC</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Aprite STS ed andate in </w:t>
      </w:r>
      <w:r w:rsidRPr="00B64EB2">
        <w:rPr>
          <w:rFonts w:ascii="inherit" w:eastAsia="Times New Roman" w:hAnsi="inherit" w:cs="Arial"/>
          <w:b/>
          <w:bCs/>
          <w:color w:val="373737"/>
          <w:sz w:val="23"/>
          <w:szCs w:val="23"/>
          <w:bdr w:val="none" w:sz="0" w:space="0" w:color="auto" w:frame="1"/>
          <w:lang w:eastAsia="it-IT"/>
        </w:rPr>
        <w:t>File —&gt; New —&gt; Project e selezionate Dynamic Web Project</w:t>
      </w:r>
      <w:r w:rsidRPr="00B64EB2">
        <w:rPr>
          <w:rFonts w:ascii="inherit" w:eastAsia="Times New Roman" w:hAnsi="inherit" w:cs="Arial"/>
          <w:color w:val="373737"/>
          <w:sz w:val="23"/>
          <w:szCs w:val="23"/>
          <w:lang w:eastAsia="it-IT"/>
        </w:rPr>
        <w:t> nel wizard chiamato </w:t>
      </w:r>
      <w:r w:rsidRPr="00B64EB2">
        <w:rPr>
          <w:rFonts w:ascii="inherit" w:eastAsia="Times New Roman" w:hAnsi="inherit" w:cs="Arial"/>
          <w:b/>
          <w:bCs/>
          <w:color w:val="373737"/>
          <w:sz w:val="23"/>
          <w:szCs w:val="23"/>
          <w:bdr w:val="none" w:sz="0" w:space="0" w:color="auto" w:frame="1"/>
          <w:lang w:eastAsia="it-IT"/>
        </w:rPr>
        <w:t>New Project</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Dopo aver selezionato </w:t>
      </w:r>
      <w:r w:rsidRPr="00B64EB2">
        <w:rPr>
          <w:rFonts w:ascii="inherit" w:eastAsia="Times New Roman" w:hAnsi="inherit" w:cs="Arial"/>
          <w:b/>
          <w:bCs/>
          <w:color w:val="373737"/>
          <w:sz w:val="23"/>
          <w:szCs w:val="23"/>
          <w:bdr w:val="none" w:sz="0" w:space="0" w:color="auto" w:frame="1"/>
          <w:lang w:eastAsia="it-IT"/>
        </w:rPr>
        <w:t>Dynamic Web Project</w:t>
      </w:r>
      <w:r w:rsidRPr="00B64EB2">
        <w:rPr>
          <w:rFonts w:ascii="inherit" w:eastAsia="Times New Roman" w:hAnsi="inherit" w:cs="Arial"/>
          <w:color w:val="373737"/>
          <w:sz w:val="23"/>
          <w:szCs w:val="23"/>
          <w:lang w:eastAsia="it-IT"/>
        </w:rPr>
        <w:t> cliclare su </w:t>
      </w:r>
      <w:r w:rsidRPr="00B64EB2">
        <w:rPr>
          <w:rFonts w:ascii="inherit" w:eastAsia="Times New Roman" w:hAnsi="inherit" w:cs="Arial"/>
          <w:b/>
          <w:bCs/>
          <w:color w:val="373737"/>
          <w:sz w:val="23"/>
          <w:szCs w:val="23"/>
          <w:bdr w:val="none" w:sz="0" w:space="0" w:color="auto" w:frame="1"/>
          <w:lang w:eastAsia="it-IT"/>
        </w:rPr>
        <w:t>Next</w:t>
      </w:r>
      <w:r w:rsidRPr="00B64EB2">
        <w:rPr>
          <w:rFonts w:ascii="inherit" w:eastAsia="Times New Roman" w:hAnsi="inherit" w:cs="Arial"/>
          <w:color w:val="373737"/>
          <w:sz w:val="23"/>
          <w:szCs w:val="23"/>
          <w:lang w:eastAsia="it-IT"/>
        </w:rPr>
        <w:t> scrivete il nome del progetto. Ad esempio </w:t>
      </w:r>
      <w:r w:rsidRPr="00B64EB2">
        <w:rPr>
          <w:rFonts w:ascii="inherit" w:eastAsia="Times New Roman" w:hAnsi="inherit" w:cs="Arial"/>
          <w:b/>
          <w:bCs/>
          <w:color w:val="373737"/>
          <w:sz w:val="23"/>
          <w:szCs w:val="23"/>
          <w:bdr w:val="none" w:sz="0" w:space="0" w:color="auto" w:frame="1"/>
          <w:lang w:eastAsia="it-IT"/>
        </w:rPr>
        <w:t>Spring3MVC</w:t>
      </w:r>
      <w:r w:rsidRPr="00B64EB2">
        <w:rPr>
          <w:rFonts w:ascii="inherit" w:eastAsia="Times New Roman" w:hAnsi="inherit" w:cs="Arial"/>
          <w:color w:val="373737"/>
          <w:sz w:val="23"/>
          <w:szCs w:val="23"/>
          <w:lang w:eastAsia="it-IT"/>
        </w:rPr>
        <w:t>.</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Una volta fatto ciò, selezionate il target runtime environment (ad esempio Apache Tomcat v6.0). Ciò serve a far girare il progetto dentro l’ambiente di Eclipse. Alla fine clickate su </w:t>
      </w:r>
      <w:r w:rsidRPr="00B64EB2">
        <w:rPr>
          <w:rFonts w:ascii="inherit" w:eastAsia="Times New Roman" w:hAnsi="inherit" w:cs="Arial"/>
          <w:b/>
          <w:bCs/>
          <w:color w:val="373737"/>
          <w:sz w:val="23"/>
          <w:szCs w:val="23"/>
          <w:bdr w:val="none" w:sz="0" w:space="0" w:color="auto" w:frame="1"/>
          <w:lang w:eastAsia="it-IT"/>
        </w:rPr>
        <w:t>Finish</w:t>
      </w:r>
      <w:r w:rsidRPr="00B64EB2">
        <w:rPr>
          <w:rFonts w:ascii="inherit" w:eastAsia="Times New Roman" w:hAnsi="inherit" w:cs="Arial"/>
          <w:color w:val="373737"/>
          <w:sz w:val="23"/>
          <w:szCs w:val="23"/>
          <w:lang w:eastAsia="it-IT"/>
        </w:rPr>
        <w:t>.</w:t>
      </w:r>
    </w:p>
    <w:p w:rsidR="00B64EB2" w:rsidRPr="00B64EB2" w:rsidRDefault="00B64EB2" w:rsidP="00B64EB2">
      <w:pPr>
        <w:shd w:val="clear" w:color="auto" w:fill="EEEEEE"/>
        <w:spacing w:after="0" w:line="354" w:lineRule="atLeast"/>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drawing>
          <wp:inline distT="0" distB="0" distL="0" distR="0">
            <wp:extent cx="13011150" cy="7315200"/>
            <wp:effectExtent l="0" t="0" r="0" b="0"/>
            <wp:docPr id="14" name="Immagine 14" descr="Creazione progetto Spring MVC">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Creazione progetto Spring MVC">
                      <a:hlinkClick r:id="rId320"/>
                    </pic:cNvPr>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B64EB2" w:rsidRPr="00B64EB2" w:rsidRDefault="00B64EB2" w:rsidP="00B64EB2">
      <w:pPr>
        <w:shd w:val="clear" w:color="auto" w:fill="EEEEEE"/>
        <w:spacing w:line="354" w:lineRule="atLeast"/>
        <w:textAlignment w:val="baseline"/>
        <w:rPr>
          <w:rFonts w:ascii="Georgia" w:eastAsia="Times New Roman" w:hAnsi="Georgia" w:cs="Arial"/>
          <w:color w:val="666666"/>
          <w:sz w:val="18"/>
          <w:szCs w:val="18"/>
          <w:lang w:eastAsia="it-IT"/>
        </w:rPr>
      </w:pPr>
      <w:r w:rsidRPr="00B64EB2">
        <w:rPr>
          <w:rFonts w:ascii="Georgia" w:eastAsia="Times New Roman" w:hAnsi="Georgia" w:cs="Arial"/>
          <w:color w:val="666666"/>
          <w:sz w:val="18"/>
          <w:szCs w:val="18"/>
          <w:lang w:eastAsia="it-IT"/>
        </w:rPr>
        <w:t>Creazione progetto Spring MVC</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Una volta che il progetto è stato creato potrai vedere la struttura all’interno della view Project Explorer di STS\Eclipse.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drawing>
          <wp:inline distT="0" distB="0" distL="0" distR="0">
            <wp:extent cx="13011150" cy="7315200"/>
            <wp:effectExtent l="0" t="0" r="0" b="0"/>
            <wp:docPr id="13" name="Immagine 13" descr="4-creazione-helloworldSpring-2">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4-creazione-helloworldSpring-2">
                      <a:hlinkClick r:id="rId322"/>
                    </pic:cNvP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Ora copia tutti i JAR richiesti nel percorso  WebContent &gt; WEB-INF &gt; lib. Create questo percorso  nel caso non esistesse.</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drawing>
          <wp:inline distT="0" distB="0" distL="0" distR="0">
            <wp:extent cx="13011150" cy="7315200"/>
            <wp:effectExtent l="0" t="0" r="0" b="0"/>
            <wp:docPr id="12" name="Immagine 12" descr="5-creazione-helloworldSpringMVC-3">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5-creazione-helloworldSpringMVC-3">
                      <a:hlinkClick r:id="rId324"/>
                    </pic:cNvPr>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lang w:eastAsia="it-IT"/>
        </w:rPr>
        <w:t>La classe Controller di Spring:</w:t>
      </w:r>
      <w:r w:rsidRPr="00B64EB2">
        <w:rPr>
          <w:rFonts w:ascii="inherit" w:eastAsia="Times New Roman" w:hAnsi="inherit" w:cs="Arial"/>
          <w:color w:val="373737"/>
          <w:sz w:val="23"/>
          <w:szCs w:val="23"/>
          <w:lang w:eastAsia="it-IT"/>
        </w:rPr>
        <w:br/>
        <w:t>Abbiamo ora bisogno di una classe che implementi il controller MVC di Spring che in pratica processi le richiesti e mostri il messaggio di “Hello World” all’utente.</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Per fare ciò creeremo un nuovo package chiamato </w:t>
      </w:r>
      <w:r w:rsidRPr="00B64EB2">
        <w:rPr>
          <w:rFonts w:ascii="inherit" w:eastAsia="Times New Roman" w:hAnsi="inherit" w:cs="Arial"/>
          <w:b/>
          <w:bCs/>
          <w:color w:val="373737"/>
          <w:sz w:val="23"/>
          <w:szCs w:val="23"/>
          <w:lang w:eastAsia="it-IT"/>
        </w:rPr>
        <w:t>net.viralpatel.spring3.controller</w:t>
      </w:r>
      <w:r w:rsidRPr="00B64EB2">
        <w:rPr>
          <w:rFonts w:ascii="inherit" w:eastAsia="Times New Roman" w:hAnsi="inherit" w:cs="Arial"/>
          <w:color w:val="373737"/>
          <w:sz w:val="23"/>
          <w:szCs w:val="23"/>
          <w:lang w:eastAsia="it-IT"/>
        </w:rPr>
        <w:t> all’interno del percorso </w:t>
      </w:r>
      <w:r w:rsidRPr="00B64EB2">
        <w:rPr>
          <w:rFonts w:ascii="inherit" w:eastAsia="Times New Roman" w:hAnsi="inherit" w:cs="Arial"/>
          <w:b/>
          <w:bCs/>
          <w:color w:val="373737"/>
          <w:sz w:val="23"/>
          <w:szCs w:val="23"/>
          <w:lang w:eastAsia="it-IT"/>
        </w:rPr>
        <w:t>source</w:t>
      </w:r>
      <w:r w:rsidRPr="00B64EB2">
        <w:rPr>
          <w:rFonts w:ascii="inherit" w:eastAsia="Times New Roman" w:hAnsi="inherit" w:cs="Arial"/>
          <w:color w:val="373737"/>
          <w:sz w:val="23"/>
          <w:szCs w:val="23"/>
          <w:lang w:eastAsia="it-IT"/>
        </w:rPr>
        <w:t>. Tale package conterrà le classi che implementeranno i controller.</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Create una classe chiamata </w:t>
      </w:r>
      <w:r w:rsidRPr="00B64EB2">
        <w:rPr>
          <w:rFonts w:ascii="inherit" w:eastAsia="Times New Roman" w:hAnsi="inherit" w:cs="Arial"/>
          <w:b/>
          <w:bCs/>
          <w:color w:val="373737"/>
          <w:sz w:val="23"/>
          <w:szCs w:val="23"/>
          <w:bdr w:val="none" w:sz="0" w:space="0" w:color="auto" w:frame="1"/>
          <w:lang w:eastAsia="it-IT"/>
        </w:rPr>
        <w:t>HelloWorldController all’interno del package net.viralpatel.spring3.controller e copiate il seguente codice dentro tale classe</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i/>
          <w:iCs/>
          <w:color w:val="373737"/>
          <w:sz w:val="23"/>
          <w:szCs w:val="23"/>
          <w:bdr w:val="none" w:sz="0" w:space="0" w:color="auto" w:frame="1"/>
          <w:lang w:eastAsia="it-IT"/>
        </w:rPr>
        <w:t>File: </w:t>
      </w:r>
      <w:r w:rsidRPr="00B64EB2">
        <w:rPr>
          <w:rFonts w:ascii="inherit" w:eastAsia="Times New Roman" w:hAnsi="inherit" w:cs="Arial"/>
          <w:b/>
          <w:bCs/>
          <w:i/>
          <w:iCs/>
          <w:color w:val="373737"/>
          <w:sz w:val="23"/>
          <w:szCs w:val="23"/>
          <w:bdr w:val="none" w:sz="0" w:space="0" w:color="auto" w:frame="1"/>
          <w:lang w:eastAsia="it-IT"/>
        </w:rPr>
        <w:t>net.viralpatel.spring3.controller.HelloWorldController</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88" type="#_x0000_t75" style="width:136.5pt;height:63.75pt" o:ole="">
            <v:imagedata r:id="rId12" o:title=""/>
          </v:shape>
          <w:control r:id="rId326" w:name="DefaultOcxName139" w:shapeid="_x0000_i198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net.viralpatel.spring3.controller;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org.springframework.stereotype.Controller;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org.springframework.web.bind.annotation.RequestMapping;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org.springframework.web.servlet.ModelAndView;</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@Controller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HelloWorldController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@RequestMapping("/hello")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ModelAndView helloWorld()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String message = "Hello World, Spring 3.0!";</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new ModelAndView("hello", "message", message);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Notate che abbiamo annotato la classe HelloWorldController con le annotazioni </w:t>
      </w:r>
      <w:r w:rsidRPr="00B64EB2">
        <w:rPr>
          <w:rFonts w:ascii="inherit" w:eastAsia="Times New Roman" w:hAnsi="inherit" w:cs="Arial"/>
          <w:b/>
          <w:bCs/>
          <w:color w:val="373737"/>
          <w:sz w:val="23"/>
          <w:szCs w:val="23"/>
          <w:bdr w:val="none" w:sz="0" w:space="0" w:color="auto" w:frame="1"/>
          <w:lang w:eastAsia="it-IT"/>
        </w:rPr>
        <w:t>@Controller</w:t>
      </w:r>
      <w:r w:rsidRPr="00B64EB2">
        <w:rPr>
          <w:rFonts w:ascii="inherit" w:eastAsia="Times New Roman" w:hAnsi="inherit" w:cs="Arial"/>
          <w:color w:val="373737"/>
          <w:sz w:val="23"/>
          <w:szCs w:val="23"/>
          <w:lang w:eastAsia="it-IT"/>
        </w:rPr>
        <w:t> e</w:t>
      </w:r>
      <w:r w:rsidRPr="00B64EB2">
        <w:rPr>
          <w:rFonts w:ascii="inherit" w:eastAsia="Times New Roman" w:hAnsi="inherit" w:cs="Arial"/>
          <w:b/>
          <w:bCs/>
          <w:color w:val="373737"/>
          <w:sz w:val="23"/>
          <w:szCs w:val="23"/>
          <w:bdr w:val="none" w:sz="0" w:space="0" w:color="auto" w:frame="1"/>
          <w:lang w:eastAsia="it-IT"/>
        </w:rPr>
        <w:t>@RequestMapping(“/hello”)</w:t>
      </w:r>
      <w:r w:rsidRPr="00B64EB2">
        <w:rPr>
          <w:rFonts w:ascii="inherit" w:eastAsia="Times New Roman" w:hAnsi="inherit" w:cs="Arial"/>
          <w:color w:val="373737"/>
          <w:sz w:val="23"/>
          <w:szCs w:val="23"/>
          <w:lang w:eastAsia="it-IT"/>
        </w:rPr>
        <w:t> alla linea 7 ed alla linea 10. Quando Spring esegue la scansione dei nostri package, riconoscerà questo bean come un Controller Bean per processare richieste.</w:t>
      </w:r>
      <w:r w:rsidRPr="00B64EB2">
        <w:rPr>
          <w:rFonts w:ascii="inherit" w:eastAsia="Times New Roman" w:hAnsi="inherit" w:cs="Arial"/>
          <w:color w:val="373737"/>
          <w:sz w:val="23"/>
          <w:szCs w:val="23"/>
          <w:lang w:eastAsia="it-IT"/>
        </w:rPr>
        <w:br/>
        <w:t>L’annotazione </w:t>
      </w:r>
      <w:r w:rsidRPr="00B64EB2">
        <w:rPr>
          <w:rFonts w:ascii="inherit" w:eastAsia="Times New Roman" w:hAnsi="inherit" w:cs="Arial"/>
          <w:b/>
          <w:bCs/>
          <w:color w:val="373737"/>
          <w:sz w:val="23"/>
          <w:szCs w:val="23"/>
          <w:bdr w:val="none" w:sz="0" w:space="0" w:color="auto" w:frame="1"/>
          <w:lang w:eastAsia="it-IT"/>
        </w:rPr>
        <w:t>@RequestMapping</w:t>
      </w:r>
      <w:r w:rsidRPr="00B64EB2">
        <w:rPr>
          <w:rFonts w:ascii="inherit" w:eastAsia="Times New Roman" w:hAnsi="inherit" w:cs="Arial"/>
          <w:color w:val="373737"/>
          <w:sz w:val="23"/>
          <w:szCs w:val="23"/>
          <w:lang w:eastAsia="it-IT"/>
        </w:rPr>
        <w:t> dice a Spring che questo controller deve elaborare tutte le richieste che iniziano con il pattern /hello nel percorso del path. Ciò include sia percorsi del tipo: /hello/* sia percorsi del tipo /hello.html.</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metodo </w:t>
      </w:r>
      <w:r w:rsidRPr="00B64EB2">
        <w:rPr>
          <w:rFonts w:ascii="inherit" w:eastAsia="Times New Roman" w:hAnsi="inherit" w:cs="Arial"/>
          <w:b/>
          <w:bCs/>
          <w:color w:val="373737"/>
          <w:sz w:val="23"/>
          <w:szCs w:val="23"/>
          <w:bdr w:val="none" w:sz="0" w:space="0" w:color="auto" w:frame="1"/>
          <w:lang w:eastAsia="it-IT"/>
        </w:rPr>
        <w:t>helloWorld()</w:t>
      </w:r>
      <w:r w:rsidRPr="00B64EB2">
        <w:rPr>
          <w:rFonts w:ascii="inherit" w:eastAsia="Times New Roman" w:hAnsi="inherit" w:cs="Arial"/>
          <w:color w:val="373737"/>
          <w:sz w:val="23"/>
          <w:szCs w:val="23"/>
          <w:lang w:eastAsia="it-IT"/>
        </w:rPr>
        <w:t> (che come abbiamo detto gestisce tutte le richieste del client che iniziano con il pattern /hello) ritorna al chiamante (al Front Controller, quindi al nostro oggetto istanza di DispatcherServlet) un oggetto </w:t>
      </w:r>
      <w:r w:rsidRPr="00B64EB2">
        <w:rPr>
          <w:rFonts w:ascii="inherit" w:eastAsia="Times New Roman" w:hAnsi="inherit" w:cs="Arial"/>
          <w:b/>
          <w:bCs/>
          <w:color w:val="373737"/>
          <w:sz w:val="23"/>
          <w:szCs w:val="23"/>
          <w:bdr w:val="none" w:sz="0" w:space="0" w:color="auto" w:frame="1"/>
          <w:lang w:eastAsia="it-IT"/>
        </w:rPr>
        <w:t>ModelAndView</w:t>
      </w:r>
      <w:r w:rsidRPr="00B64EB2">
        <w:rPr>
          <w:rFonts w:ascii="inherit" w:eastAsia="Times New Roman" w:hAnsi="inherit" w:cs="Arial"/>
          <w:color w:val="373737"/>
          <w:sz w:val="23"/>
          <w:szCs w:val="23"/>
          <w:lang w:eastAsia="it-IT"/>
        </w:rPr>
        <w:t>.</w:t>
      </w:r>
      <w:r w:rsidRPr="00B64EB2">
        <w:rPr>
          <w:rFonts w:ascii="inherit" w:eastAsia="Times New Roman" w:hAnsi="inherit" w:cs="Arial"/>
          <w:color w:val="373737"/>
          <w:sz w:val="23"/>
          <w:szCs w:val="23"/>
          <w:lang w:eastAsia="it-IT"/>
        </w:rPr>
        <w:br/>
        <w:t>Tale oggetto ModelAndView prova a risolvere ad una view chiamata “hello” ed il data model viene passato indietro al brroswer così da poter accedere ai dati all’interno della JSP.</w:t>
      </w:r>
      <w:r w:rsidRPr="00B64EB2">
        <w:rPr>
          <w:rFonts w:ascii="inherit" w:eastAsia="Times New Roman" w:hAnsi="inherit" w:cs="Arial"/>
          <w:color w:val="373737"/>
          <w:sz w:val="23"/>
          <w:szCs w:val="23"/>
          <w:lang w:eastAsia="it-IT"/>
        </w:rPr>
        <w:br/>
        <w:t>Il nome logico della view (“hello”) viene risolto concretamente in “</w:t>
      </w:r>
      <w:r w:rsidRPr="00B64EB2">
        <w:rPr>
          <w:rFonts w:ascii="inherit" w:eastAsia="Times New Roman" w:hAnsi="inherit" w:cs="Arial"/>
          <w:b/>
          <w:bCs/>
          <w:color w:val="373737"/>
          <w:sz w:val="23"/>
          <w:szCs w:val="23"/>
          <w:bdr w:val="none" w:sz="0" w:space="0" w:color="auto" w:frame="1"/>
          <w:lang w:eastAsia="it-IT"/>
        </w:rPr>
        <w:t>/WEB-INF/jsp/hello.jsp</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In seguito discuteremo di come il nome logico della view (“hello”) che è ritornato dal nostro Controller Bean all’interno dell’oggetto ModelAndView viene mappato verso il path /WEB-INF/jsp/hello.jsp.</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L’oggetto ModelAndView contiene anche un messaggio avente chiave “message” e valore “Hello World, Spring 3!”. Questo è il dato che verrà passato alla nostra view. Normalmente questo è un oggetto valore (ad esempio una stringa) in un form di un java bean che conterrà dati da mostrare nella nostra view. In questo caso stiamo semplicemente passando alla nostra View una stringa.</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La View: creiamo una JSP:</w:t>
      </w:r>
      <w:r w:rsidRPr="00B64EB2">
        <w:rPr>
          <w:rFonts w:ascii="inherit" w:eastAsia="Times New Roman" w:hAnsi="inherit" w:cs="Arial"/>
          <w:color w:val="373737"/>
          <w:sz w:val="23"/>
          <w:szCs w:val="23"/>
          <w:lang w:eastAsia="it-IT"/>
        </w:rPr>
        <w:br/>
        <w:t>Per mostrare il messaggio di Hello World creeremo una pagina JSP. Notate che questa pagina JSP verrà creata dentro al percorso /WEB-INF/jsp/. Create la pagina hello.jsp all’interno della directory /WEB-INF/jsp e copiate il seguente codice dentro di essa:</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File: </w:t>
      </w:r>
      <w:r w:rsidRPr="00B64EB2">
        <w:rPr>
          <w:rFonts w:ascii="inherit" w:eastAsia="Times New Roman" w:hAnsi="inherit" w:cs="Arial"/>
          <w:b/>
          <w:bCs/>
          <w:color w:val="373737"/>
          <w:sz w:val="23"/>
          <w:szCs w:val="23"/>
          <w:bdr w:val="none" w:sz="0" w:space="0" w:color="auto" w:frame="1"/>
          <w:lang w:eastAsia="it-IT"/>
        </w:rPr>
        <w:t>WEB-INF/jsp/hello.jsp</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91" type="#_x0000_t75" style="width:136.5pt;height:63.75pt" o:ole="">
            <v:imagedata r:id="rId12" o:title=""/>
          </v:shape>
          <w:control r:id="rId327" w:name="DefaultOcxName138" w:shapeid="_x0000_i199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&lt;title&gt;Spring 3.0 MVC Series: Hello World - ViralPatel.net&lt;/title&gt;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message</w:t>
            </w: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Questa JSP mostra semplicemente un messaggio usando l’espressione </w:t>
      </w:r>
      <w:r w:rsidRPr="00B64EB2">
        <w:rPr>
          <w:rFonts w:ascii="inherit" w:eastAsia="Times New Roman" w:hAnsi="inherit" w:cs="Arial"/>
          <w:b/>
          <w:bCs/>
          <w:color w:val="373737"/>
          <w:sz w:val="23"/>
          <w:szCs w:val="23"/>
          <w:lang w:eastAsia="it-IT"/>
        </w:rPr>
        <w:t>${message}</w:t>
      </w:r>
      <w:r w:rsidRPr="00B64EB2">
        <w:rPr>
          <w:rFonts w:ascii="inherit" w:eastAsia="Times New Roman" w:hAnsi="inherit" w:cs="Arial"/>
          <w:color w:val="373737"/>
          <w:sz w:val="23"/>
          <w:szCs w:val="23"/>
          <w:lang w:eastAsia="it-IT"/>
        </w:rPr>
        <w:t>. Notate che il nome “message” è quello che abbiamo settato dentro all’oggetto </w:t>
      </w:r>
      <w:r w:rsidRPr="00B64EB2">
        <w:rPr>
          <w:rFonts w:ascii="inherit" w:eastAsia="Times New Roman" w:hAnsi="inherit" w:cs="Arial"/>
          <w:b/>
          <w:bCs/>
          <w:color w:val="373737"/>
          <w:sz w:val="23"/>
          <w:szCs w:val="23"/>
          <w:lang w:eastAsia="it-IT"/>
        </w:rPr>
        <w:t>ModelAndView</w:t>
      </w:r>
      <w:r w:rsidRPr="00B64EB2">
        <w:rPr>
          <w:rFonts w:ascii="inherit" w:eastAsia="Times New Roman" w:hAnsi="inherit" w:cs="Arial"/>
          <w:color w:val="373737"/>
          <w:sz w:val="23"/>
          <w:szCs w:val="23"/>
          <w:lang w:eastAsia="it-IT"/>
        </w:rPr>
        <w:t> con la stringa di messaggio.</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 questo punto abbiamo anche bisogno di un file </w:t>
      </w:r>
      <w:r w:rsidRPr="00B64EB2">
        <w:rPr>
          <w:rFonts w:ascii="inherit" w:eastAsia="Times New Roman" w:hAnsi="inherit" w:cs="Arial"/>
          <w:b/>
          <w:bCs/>
          <w:color w:val="373737"/>
          <w:sz w:val="23"/>
          <w:szCs w:val="23"/>
          <w:lang w:eastAsia="it-IT"/>
        </w:rPr>
        <w:t>index.jsp</w:t>
      </w:r>
      <w:r w:rsidRPr="00B64EB2">
        <w:rPr>
          <w:rFonts w:ascii="inherit" w:eastAsia="Times New Roman" w:hAnsi="inherit" w:cs="Arial"/>
          <w:color w:val="373737"/>
          <w:sz w:val="23"/>
          <w:szCs w:val="23"/>
          <w:lang w:eastAsia="it-IT"/>
        </w:rPr>
        <w:t> che sarà l’</w:t>
      </w:r>
      <w:r w:rsidRPr="00B64EB2">
        <w:rPr>
          <w:rFonts w:ascii="inherit" w:eastAsia="Times New Roman" w:hAnsi="inherit" w:cs="Arial"/>
          <w:b/>
          <w:bCs/>
          <w:color w:val="373737"/>
          <w:sz w:val="23"/>
          <w:szCs w:val="23"/>
          <w:lang w:eastAsia="it-IT"/>
        </w:rPr>
        <w:t>entry point</w:t>
      </w:r>
      <w:r w:rsidRPr="00B64EB2">
        <w:rPr>
          <w:rFonts w:ascii="inherit" w:eastAsia="Times New Roman" w:hAnsi="inherit" w:cs="Arial"/>
          <w:color w:val="373737"/>
          <w:sz w:val="23"/>
          <w:szCs w:val="23"/>
          <w:lang w:eastAsia="it-IT"/>
        </w:rPr>
        <w:t> della nostra applicazione. Create un file sotto la cartella WebContent nel vostro progetto e copiate il seguente codice all’interno di tale file</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File: </w:t>
      </w:r>
      <w:r w:rsidRPr="00B64EB2">
        <w:rPr>
          <w:rFonts w:ascii="inherit" w:eastAsia="Times New Roman" w:hAnsi="inherit" w:cs="Arial"/>
          <w:b/>
          <w:bCs/>
          <w:color w:val="373737"/>
          <w:sz w:val="23"/>
          <w:szCs w:val="23"/>
          <w:bdr w:val="none" w:sz="0" w:space="0" w:color="auto" w:frame="1"/>
          <w:lang w:eastAsia="it-IT"/>
        </w:rPr>
        <w:t>WebContent/index.jsp</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94" type="#_x0000_t75" style="width:136.5pt;height:63.75pt" o:ole="">
            <v:imagedata r:id="rId12" o:title=""/>
          </v:shape>
          <w:control r:id="rId328" w:name="DefaultOcxName230" w:shapeid="_x0000_i199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tc>
        <w:tc>
          <w:tcPr>
            <w:tcW w:w="100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&lt;title&gt;Spring 3.0 MVC Series: Index - ViralPatel.net&lt;/title&gt;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 href="hello.html"&gt;Say Hello&lt;/a&gt;</w:t>
            </w:r>
          </w:p>
        </w:tc>
      </w:tr>
    </w:tbl>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Specifichiamo il Mapping di Spring MVC all’interno del file web.xml:</w:t>
      </w:r>
      <w:r w:rsidRPr="00B64EB2">
        <w:rPr>
          <w:rFonts w:ascii="inherit" w:eastAsia="Times New Roman" w:hAnsi="inherit" w:cs="Arial"/>
          <w:color w:val="373737"/>
          <w:sz w:val="23"/>
          <w:szCs w:val="23"/>
          <w:lang w:eastAsia="it-IT"/>
        </w:rPr>
        <w:br/>
        <w:t>Come discusso nel precedente articolo (Introduzione a Spring 3 MVC), l’entry point di un’applicazione Spring MVC sarà la Servlet definita nel descrittore di deploy (ovvero il file web.xml). Quindi verrà definita la seguente classe di entry nel file web.xml: </w:t>
      </w:r>
      <w:r w:rsidRPr="00B64EB2">
        <w:rPr>
          <w:rFonts w:ascii="inherit" w:eastAsia="Times New Roman" w:hAnsi="inherit" w:cs="Arial"/>
          <w:b/>
          <w:bCs/>
          <w:color w:val="373737"/>
          <w:sz w:val="23"/>
          <w:szCs w:val="23"/>
          <w:bdr w:val="none" w:sz="0" w:space="0" w:color="auto" w:frame="1"/>
          <w:lang w:eastAsia="it-IT"/>
        </w:rPr>
        <w:t>org.springframework.web.servlet.DispatcherServlet</w:t>
      </w:r>
      <w:r w:rsidRPr="00B64EB2">
        <w:rPr>
          <w:rFonts w:ascii="inherit" w:eastAsia="Times New Roman" w:hAnsi="inherit" w:cs="Arial"/>
          <w:color w:val="373737"/>
          <w:sz w:val="23"/>
          <w:szCs w:val="23"/>
          <w:lang w:eastAsia="it-IT"/>
        </w:rPr>
        <w:t>.</w:t>
      </w: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Aprite quindi il file web.xml sotto la directory WEB-INF e copiate il seguente codice:</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File: </w:t>
      </w:r>
      <w:r w:rsidRPr="00B64EB2">
        <w:rPr>
          <w:rFonts w:ascii="inherit" w:eastAsia="Times New Roman" w:hAnsi="inherit" w:cs="Arial"/>
          <w:b/>
          <w:bCs/>
          <w:color w:val="373737"/>
          <w:sz w:val="23"/>
          <w:szCs w:val="23"/>
          <w:bdr w:val="none" w:sz="0" w:space="0" w:color="auto" w:frame="1"/>
          <w:lang w:eastAsia="it-IT"/>
        </w:rPr>
        <w:t>WEB-INF/web.xml</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1997" type="#_x0000_t75" style="width:136.5pt;height:63.75pt" o:ole="">
            <v:imagedata r:id="rId12" o:title=""/>
          </v:shape>
          <w:control r:id="rId329" w:name="DefaultOcxName327" w:shapeid="_x0000_i199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tc>
        <w:tc>
          <w:tcPr>
            <w:tcW w:w="11820"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&lt;?xml version="1.0" encoding="UTF-8"?&gt;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&lt;web-app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:xsi="http://www.w3.org/2001/XMLSchema-instance"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xmlns="http://java.sun.com/xml/ns/javaee"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:web="http://java.sun.com/xml/ns/javaee/web-app_2_5.xsd"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:schemaLocation="http://java.sun.com/xml/ns/javaee http://java.sun.com/xml/ns/javaee/web-app_2_5.xsd"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id="WebApp_ID" version="2.5"&gt;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&lt;display-name&gt;Spring3MVC&lt;/display-name&gt;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&lt;welcome-file-list&gt;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&lt;welcome-file&gt;index.jsp&lt;/welcome-file&gt;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&lt;/welcome-file-list&gt;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&lt;servlet-name&gt;spring&lt;/servlet-name&gt;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&lt;servlet-class&gt;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org.springframework.web.servlet.DispatcherServlet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&lt;/servlet-class&gt;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&lt;load-on-startup&gt;1&lt;/load-on-startup&gt;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&lt;servlet-mapping&gt;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&lt;servlet-name&gt;spring&lt;/servlet-name&gt;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&lt;url-pattern&gt;*.html&lt;/url-pattern&gt;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&lt;/servlet-mapping&gt;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&lt;/web-app&gt;</w:t>
            </w:r>
          </w:p>
        </w:tc>
      </w:tr>
    </w:tbl>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Il codice all’interno del file web.xml mapperà la DispatcherServlet con tutti gli url aventi pattern *.html (quindi la DispatcherServlet avente nome “spring” si occuperà di gestire tutte le richieste http di indirizzi che terminano con .html).</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Una cosa da notare è il nome della servlet racchiuso all’interno dei tag </w:t>
      </w:r>
      <w:r w:rsidRPr="00B64EB2">
        <w:rPr>
          <w:rFonts w:ascii="inherit" w:eastAsia="Times New Roman" w:hAnsi="inherit" w:cs="Arial"/>
          <w:b/>
          <w:bCs/>
          <w:color w:val="373737"/>
          <w:sz w:val="23"/>
          <w:szCs w:val="23"/>
          <w:bdr w:val="none" w:sz="0" w:space="0" w:color="auto" w:frame="1"/>
          <w:lang w:eastAsia="it-IT"/>
        </w:rPr>
        <w:t>&lt;servlet-name&gt;</w:t>
      </w:r>
      <w:r w:rsidRPr="00B64EB2">
        <w:rPr>
          <w:rFonts w:ascii="inherit" w:eastAsia="Times New Roman" w:hAnsi="inherit" w:cs="Arial"/>
          <w:color w:val="373737"/>
          <w:sz w:val="23"/>
          <w:szCs w:val="23"/>
          <w:lang w:eastAsia="it-IT"/>
        </w:rPr>
        <w:t> nel file</w:t>
      </w:r>
      <w:r w:rsidRPr="00B64EB2">
        <w:rPr>
          <w:rFonts w:ascii="inherit" w:eastAsia="Times New Roman" w:hAnsi="inherit" w:cs="Arial"/>
          <w:b/>
          <w:bCs/>
          <w:color w:val="373737"/>
          <w:sz w:val="23"/>
          <w:szCs w:val="23"/>
          <w:bdr w:val="none" w:sz="0" w:space="0" w:color="auto" w:frame="1"/>
          <w:lang w:eastAsia="it-IT"/>
        </w:rPr>
        <w:t>web.xml</w:t>
      </w:r>
      <w:r w:rsidRPr="00B64EB2">
        <w:rPr>
          <w:rFonts w:ascii="inherit" w:eastAsia="Times New Roman" w:hAnsi="inherit" w:cs="Arial"/>
          <w:color w:val="373737"/>
          <w:sz w:val="23"/>
          <w:szCs w:val="23"/>
          <w:lang w:eastAsia="it-IT"/>
        </w:rPr>
        <w:t>. Una volta che la DispatcherServlet è inizializzata, questa cercherà un file chiamato </w:t>
      </w:r>
      <w:r w:rsidRPr="00B64EB2">
        <w:rPr>
          <w:rFonts w:ascii="inherit" w:eastAsia="Times New Roman" w:hAnsi="inherit" w:cs="Arial"/>
          <w:b/>
          <w:bCs/>
          <w:color w:val="373737"/>
          <w:sz w:val="23"/>
          <w:szCs w:val="23"/>
          <w:bdr w:val="none" w:sz="0" w:space="0" w:color="auto" w:frame="1"/>
          <w:lang w:eastAsia="it-IT"/>
        </w:rPr>
        <w:t>[servlet-name]-servlet.xml</w:t>
      </w:r>
      <w:r w:rsidRPr="00B64EB2">
        <w:rPr>
          <w:rFonts w:ascii="inherit" w:eastAsia="Times New Roman" w:hAnsi="inherit" w:cs="Arial"/>
          <w:color w:val="373737"/>
          <w:sz w:val="23"/>
          <w:szCs w:val="23"/>
          <w:lang w:eastAsia="it-IT"/>
        </w:rPr>
        <w:t> all’interno della cartella WEB-INF della Web Application. In questo esempio, il framework cercherà un file chiamato </w:t>
      </w:r>
      <w:r w:rsidRPr="00B64EB2">
        <w:rPr>
          <w:rFonts w:ascii="inherit" w:eastAsia="Times New Roman" w:hAnsi="inherit" w:cs="Arial"/>
          <w:b/>
          <w:bCs/>
          <w:color w:val="373737"/>
          <w:sz w:val="23"/>
          <w:szCs w:val="23"/>
          <w:bdr w:val="none" w:sz="0" w:space="0" w:color="auto" w:frame="1"/>
          <w:lang w:eastAsia="it-IT"/>
        </w:rPr>
        <w:t>spring-servlet.xml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File di configurazione di Spring:</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Create un file chiamato spring-servlet.xml dentro la cartella WEB-INF e copiate il seguente codice dentro di esso.</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i/>
          <w:iCs/>
          <w:color w:val="373737"/>
          <w:sz w:val="23"/>
          <w:szCs w:val="23"/>
          <w:bdr w:val="none" w:sz="0" w:space="0" w:color="auto" w:frame="1"/>
          <w:lang w:eastAsia="it-IT"/>
        </w:rPr>
        <w:t>File: </w:t>
      </w:r>
      <w:r w:rsidRPr="00B64EB2">
        <w:rPr>
          <w:rFonts w:ascii="inherit" w:eastAsia="Times New Roman" w:hAnsi="inherit" w:cs="Arial"/>
          <w:b/>
          <w:bCs/>
          <w:i/>
          <w:iCs/>
          <w:color w:val="373737"/>
          <w:sz w:val="23"/>
          <w:szCs w:val="23"/>
          <w:bdr w:val="none" w:sz="0" w:space="0" w:color="auto" w:frame="1"/>
          <w:lang w:eastAsia="it-IT"/>
        </w:rPr>
        <w:t>WEB-INF/spring-servlet.xml</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2000" type="#_x0000_t75" style="width:136.5pt;height:63.75pt" o:ole="">
            <v:imagedata r:id="rId12" o:title=""/>
          </v:shape>
          <w:control r:id="rId330" w:name="DefaultOcxName425" w:shapeid="_x0000_i200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&lt;?xml version="1.0" encoding="UTF-8"?&gt;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 xmlns="http://www.springframework.org/schema/beans"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:xsi="http://www.w3.org/2001/XMLSchema-instance"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:p="http://www.springframework.org/schema/p"</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xmlns</w:t>
            </w:r>
            <w:r w:rsidRPr="00B64EB2">
              <w:rPr>
                <w:rFonts w:ascii="inherit" w:eastAsia="Times New Roman" w:hAnsi="inherit" w:cs="Times New Roman"/>
                <w:color w:val="000000"/>
                <w:sz w:val="18"/>
                <w:szCs w:val="18"/>
                <w:bdr w:val="none" w:sz="0" w:space="0" w:color="auto" w:frame="1"/>
                <w:lang w:eastAsia="it-IT"/>
              </w:rPr>
              <w:t>:context="http://www.springframework.org/schema/context"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color w:val="000000"/>
                <w:sz w:val="18"/>
                <w:szCs w:val="18"/>
                <w:lang w:eastAsia="it-IT"/>
              </w:rPr>
              <w:t>xsi</w:t>
            </w:r>
            <w:r w:rsidRPr="00B64EB2">
              <w:rPr>
                <w:rFonts w:ascii="inherit" w:eastAsia="Times New Roman" w:hAnsi="inherit" w:cs="Times New Roman"/>
                <w:color w:val="000000"/>
                <w:sz w:val="18"/>
                <w:szCs w:val="18"/>
                <w:bdr w:val="none" w:sz="0" w:space="0" w:color="auto" w:frame="1"/>
                <w:lang w:eastAsia="it-IT"/>
              </w:rPr>
              <w:t>:schemaLocation="http://www.springframework.org/schema/beans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http://www.springframework.org/schema/beans/spring-beans-3.0.xsd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http://www.springframework.org/schema/context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http://www.springframework.org/schema/context/spring-context-3.0.xsd"&gt;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&lt;context:component-scan</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base-package="net.viralpatel.spring3.controller"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 id="viewResolver"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class="org.springframework.web.servlet.view.UrlBasedViewResolver"&gt;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name="viewClass"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value="org.springframework.web.servlet.view.JstlView"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name="prefix" value="/WEB-INF/jsp/"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&lt;property name="suffix" value=".jsp"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&lt;/bean&gt;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&lt;/beans&gt;</w:t>
            </w:r>
          </w:p>
        </w:tc>
      </w:tr>
    </w:tbl>
    <w:p w:rsidR="00B64EB2" w:rsidRDefault="00B64EB2" w:rsidP="00B64EB2">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In tale file xml di configurazione abbiamo definito un tag &lt;context:component-scan&gt;. Tale tag permette a Spring di chiamare tutti i componenti dal package  net.viralpatel.spring3.controller e da tutti i suoi sottopacchetti. Ciò caricherà la nostra classe controller HelloWorldController</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Abbiamo anche definito un bean viewResolver. Tale bean si occuperò di risolvere la view e di aggiungere la stringa di prefisso /WEB-INF/jsp/ ed il suffisso .jsp alla view logica nel ModelAndView.</w:t>
      </w:r>
      <w:r w:rsidRPr="00B64EB2">
        <w:rPr>
          <w:rFonts w:ascii="inherit" w:eastAsia="Times New Roman" w:hAnsi="inherit" w:cs="Arial"/>
          <w:b/>
          <w:bCs/>
          <w:color w:val="373737"/>
          <w:sz w:val="23"/>
          <w:szCs w:val="23"/>
          <w:bdr w:val="none" w:sz="0" w:space="0" w:color="auto" w:frame="1"/>
          <w:lang w:eastAsia="it-IT"/>
        </w:rPr>
        <w:br/>
        <w:t>Nota che nella nostra classe HelloWorldController, ritorniamo un oggetto ModelAndView con una view avente nome logico “hello”. Il bean viewResolver la risolverà quindi nel path /WEB-INF/jsp/hello.jsp.</w:t>
      </w:r>
    </w:p>
    <w:p w:rsidR="00B64EB2" w:rsidRDefault="00B64EB2" w:rsidP="00B64EB2">
      <w:pPr>
        <w:spacing w:after="0" w:line="354" w:lineRule="atLeast"/>
        <w:jc w:val="both"/>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3"/>
          <w:szCs w:val="23"/>
          <w:bdr w:val="none" w:sz="0" w:space="0" w:color="auto" w:frame="1"/>
          <w:lang w:eastAsia="it-IT"/>
        </w:rPr>
        <w:t>Conclusioni:</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Ora potete eseguire l’applicazione evedere il risultato. Assumendo che abbiate già configurato il server vFacric (o in alternativa TomCat) all’interno di STS\Eclipse.</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Tutto ciò che dovete fare ora è questo:</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Aprite la view Server qualora non fosse ancora aperta e visibile all’interno del vostro ambiente di sviluppo ( Windows —&gt; Show View —&gt; Server). Per eseguire il progetto fate click destro sul nome del progetto dalla view Project Explorer o dalla view Package Explorer e selezionate:</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Run as &gt; Run on Server (Shortcut: Alt+Shift+X, R)</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r w:rsidRPr="00B64EB2">
        <w:rPr>
          <w:rFonts w:ascii="inherit" w:eastAsia="Times New Roman" w:hAnsi="inherit" w:cs="Arial"/>
          <w:b/>
          <w:bCs/>
          <w:color w:val="373737"/>
          <w:sz w:val="23"/>
          <w:szCs w:val="23"/>
          <w:bdr w:val="none" w:sz="0" w:space="0" w:color="auto" w:frame="1"/>
          <w:lang w:eastAsia="it-IT"/>
        </w:rPr>
        <w:t>In questo tutorial abbiamo creato una semplice applicazione di Hello World usando il framework Spring 3.1.2 MVC. Abbiamo anche imparato la configurazione di Spring e le 2 annotazioni @Controller e @RequestMapping. Nel prossimo articolo vedremo quanto è facile gestire i form usando Spring MVC.</w:t>
      </w:r>
    </w:p>
    <w:p w:rsidR="00B64EB2" w:rsidRDefault="00B64EB2" w:rsidP="00B64EB2">
      <w:pPr>
        <w:spacing w:after="0" w:line="354" w:lineRule="atLeast"/>
        <w:textAlignment w:val="baseline"/>
        <w:rPr>
          <w:rFonts w:ascii="inherit" w:eastAsia="Times New Roman" w:hAnsi="inherit" w:cs="Arial"/>
          <w:b/>
          <w:bCs/>
          <w:color w:val="373737"/>
          <w:sz w:val="23"/>
          <w:szCs w:val="23"/>
          <w:bdr w:val="none" w:sz="0" w:space="0" w:color="auto" w:frame="1"/>
          <w:lang w:eastAsia="it-IT"/>
        </w:rPr>
      </w:pPr>
    </w:p>
    <w:p w:rsidR="00B64EB2" w:rsidRPr="00B64EB2" w:rsidRDefault="00B64EB2" w:rsidP="00B64EB2">
      <w:pPr>
        <w:spacing w:after="0" w:line="264" w:lineRule="atLeast"/>
        <w:textAlignment w:val="baseline"/>
        <w:outlineLvl w:val="0"/>
        <w:rPr>
          <w:rFonts w:ascii="inherit" w:eastAsia="Times New Roman" w:hAnsi="inherit" w:cs="Times New Roman"/>
          <w:b/>
          <w:bCs/>
          <w:color w:val="222222"/>
          <w:kern w:val="36"/>
          <w:sz w:val="39"/>
          <w:szCs w:val="39"/>
          <w:lang w:eastAsia="it-IT"/>
        </w:rPr>
      </w:pPr>
      <w:r w:rsidRPr="00B64EB2">
        <w:rPr>
          <w:rFonts w:ascii="inherit" w:eastAsia="Times New Roman" w:hAnsi="inherit" w:cs="Times New Roman"/>
          <w:b/>
          <w:bCs/>
          <w:color w:val="222222"/>
          <w:kern w:val="36"/>
          <w:sz w:val="39"/>
          <w:szCs w:val="39"/>
          <w:lang w:eastAsia="it-IT"/>
        </w:rPr>
        <w:t>3 – Spring MVC 3: Gestione Form in Spring 3.X MVC, esempio pratico</w:t>
      </w:r>
    </w:p>
    <w:p w:rsidR="00B64EB2" w:rsidRPr="00B64EB2" w:rsidRDefault="00B64EB2" w:rsidP="00B64EB2">
      <w:pPr>
        <w:spacing w:after="0" w:line="270" w:lineRule="atLeast"/>
        <w:textAlignment w:val="baseline"/>
        <w:rPr>
          <w:rFonts w:ascii="inherit" w:eastAsia="Times New Roman" w:hAnsi="inherit" w:cs="Times New Roman"/>
          <w:color w:val="666666"/>
          <w:sz w:val="18"/>
          <w:szCs w:val="18"/>
          <w:lang w:eastAsia="it-IT"/>
        </w:rPr>
      </w:pPr>
      <w:r w:rsidRPr="00B64EB2">
        <w:rPr>
          <w:rFonts w:ascii="inherit" w:eastAsia="Times New Roman" w:hAnsi="inherit" w:cs="Times New Roman"/>
          <w:color w:val="666666"/>
          <w:sz w:val="18"/>
          <w:szCs w:val="18"/>
          <w:bdr w:val="none" w:sz="0" w:space="0" w:color="auto" w:frame="1"/>
          <w:lang w:eastAsia="it-IT"/>
        </w:rPr>
        <w:t>Posted on </w:t>
      </w:r>
      <w:hyperlink r:id="rId331" w:tooltip="11:30" w:history="1">
        <w:r w:rsidRPr="00B64EB2">
          <w:rPr>
            <w:rFonts w:ascii="inherit" w:eastAsia="Times New Roman" w:hAnsi="inherit" w:cs="Times New Roman"/>
            <w:b/>
            <w:bCs/>
            <w:color w:val="11598F"/>
            <w:sz w:val="18"/>
            <w:szCs w:val="18"/>
            <w:bdr w:val="none" w:sz="0" w:space="0" w:color="auto" w:frame="1"/>
            <w:lang w:eastAsia="it-IT"/>
          </w:rPr>
          <w:t>9 novembre 2013 </w:t>
        </w:r>
      </w:hyperlink>
      <w:r w:rsidRPr="00B64EB2">
        <w:rPr>
          <w:rFonts w:ascii="inherit" w:eastAsia="Times New Roman" w:hAnsi="inherit" w:cs="Times New Roman"/>
          <w:color w:val="666666"/>
          <w:sz w:val="18"/>
          <w:szCs w:val="18"/>
          <w:bdr w:val="none" w:sz="0" w:space="0" w:color="auto" w:frame="1"/>
          <w:lang w:eastAsia="it-IT"/>
        </w:rPr>
        <w:t>Views: 4848</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Benvenuti nella terza parte della serie di tutorial dedicati a Spring 3 MVC. Abbiamo imparato a configurare Spring MVC nel file di configurazione web.xml e come usare le 2 annotazione @Controller e @RequestMapping. In questo articolo andremo a vedere come gestire i form in Spring 3 MVC.</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Useremo il progetto che abbiamo creato nel precedente articolo come base di riferimento ed aggiungeremo le funzionalità del form all’interno di essa. Anche l’applicazione che creeremo sarà una applicazione Contact Manager.</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7"/>
          <w:szCs w:val="27"/>
          <w:bdr w:val="none" w:sz="0" w:space="0" w:color="auto" w:frame="1"/>
          <w:lang w:eastAsia="it-IT"/>
        </w:rPr>
        <w:t>Obbiettivo:</w:t>
      </w: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Il nostro obbiettivo è di creare un’applicazione Contact Manager basilare. Questa applicazione avrà un form che prende le informazioni di un contatto dall’utente. Per il momento ci limiteremo a scrivere le informazioni del contatto in un file di log. Impareremo come catturare i dati all’interno del form tramite Spring 3 MVC.</w:t>
      </w:r>
    </w:p>
    <w:p w:rsidR="00B64EB2" w:rsidRPr="00B64EB2" w:rsidRDefault="00B64EB2" w:rsidP="00B64EB2">
      <w:pPr>
        <w:shd w:val="clear" w:color="auto" w:fill="EEEEEE"/>
        <w:spacing w:after="0" w:line="354" w:lineRule="atLeast"/>
        <w:jc w:val="both"/>
        <w:textAlignment w:val="baseline"/>
        <w:rPr>
          <w:rFonts w:ascii="inherit" w:eastAsia="Times New Roman" w:hAnsi="inherit" w:cs="Arial"/>
          <w:color w:val="373737"/>
          <w:sz w:val="23"/>
          <w:szCs w:val="23"/>
          <w:lang w:eastAsia="it-IT"/>
        </w:rPr>
      </w:pPr>
      <w:r>
        <w:rPr>
          <w:rFonts w:ascii="inherit" w:eastAsia="Times New Roman" w:hAnsi="inherit" w:cs="Arial"/>
          <w:noProof/>
          <w:color w:val="11598F"/>
          <w:sz w:val="23"/>
          <w:szCs w:val="23"/>
          <w:bdr w:val="none" w:sz="0" w:space="0" w:color="auto" w:frame="1"/>
          <w:lang w:eastAsia="it-IT"/>
        </w:rPr>
        <w:drawing>
          <wp:inline distT="0" distB="0" distL="0" distR="0">
            <wp:extent cx="3314700" cy="2828925"/>
            <wp:effectExtent l="0" t="0" r="0" b="9525"/>
            <wp:docPr id="15" name="Immagine 15" descr="Spring MVC Form">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Spring MVC Form">
                      <a:hlinkClick r:id="rId332"/>
                    </pic:cNvPr>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314700" cy="2828925"/>
                    </a:xfrm>
                    <a:prstGeom prst="rect">
                      <a:avLst/>
                    </a:prstGeom>
                    <a:noFill/>
                    <a:ln>
                      <a:noFill/>
                    </a:ln>
                  </pic:spPr>
                </pic:pic>
              </a:graphicData>
            </a:graphic>
          </wp:inline>
        </w:drawing>
      </w:r>
    </w:p>
    <w:p w:rsidR="00B64EB2" w:rsidRPr="00B64EB2" w:rsidRDefault="00B64EB2" w:rsidP="00B64EB2">
      <w:pPr>
        <w:shd w:val="clear" w:color="auto" w:fill="EEEEEE"/>
        <w:spacing w:line="354" w:lineRule="atLeast"/>
        <w:jc w:val="both"/>
        <w:textAlignment w:val="baseline"/>
        <w:rPr>
          <w:rFonts w:ascii="Georgia" w:eastAsia="Times New Roman" w:hAnsi="Georgia" w:cs="Arial"/>
          <w:color w:val="666666"/>
          <w:sz w:val="18"/>
          <w:szCs w:val="18"/>
          <w:lang w:eastAsia="it-IT"/>
        </w:rPr>
      </w:pPr>
      <w:r w:rsidRPr="00B64EB2">
        <w:rPr>
          <w:rFonts w:ascii="Georgia" w:eastAsia="Times New Roman" w:hAnsi="Georgia" w:cs="Arial"/>
          <w:color w:val="666666"/>
          <w:sz w:val="18"/>
          <w:szCs w:val="18"/>
          <w:lang w:eastAsia="it-IT"/>
        </w:rPr>
        <w:t>Spring MVC Form</w:t>
      </w: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7"/>
          <w:szCs w:val="27"/>
          <w:bdr w:val="none" w:sz="0" w:space="0" w:color="auto" w:frame="1"/>
          <w:lang w:eastAsia="it-IT"/>
        </w:rPr>
        <w:t>Partenza:</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4"/>
          <w:szCs w:val="24"/>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Andiamo ad aggiungere il contact form alla nostra applicazione di Hello World. Aprire il file index.jsp e cambiatelo nel seguente modo: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i/>
          <w:iCs/>
          <w:color w:val="373737"/>
          <w:sz w:val="24"/>
          <w:szCs w:val="24"/>
          <w:bdr w:val="none" w:sz="0" w:space="0" w:color="auto" w:frame="1"/>
          <w:lang w:eastAsia="it-IT"/>
        </w:rPr>
        <w:t>File: WebContent/index.jsp</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2003" type="#_x0000_t75" style="width:136.5pt;height:63.75pt" o:ole="">
            <v:imagedata r:id="rId12" o:title=""/>
          </v:shape>
          <w:control r:id="rId334" w:name="DefaultOcxName142" w:shapeid="_x0000_i200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 taglib uri="http://java.sun.com/jsp/jstl/core" prefix="c" %&gt;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&lt;html&gt;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&lt;head&gt;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&lt;title&gt;Spring 3.0 MVC Series: Index - ViralPatel.net&lt;/title&gt;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&lt;/head&gt;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&lt;body&gt;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&lt;div&gt;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&lt;a href="hello.html"&gt;Say Hello&lt;/a&gt;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&lt;/div&gt;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&lt;/body&gt;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&lt;/html&gt;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Tale codice rindirizza semplicemente l’utente verso la pagina contacts.html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7"/>
          <w:szCs w:val="27"/>
          <w:bdr w:val="none" w:sz="0" w:space="0" w:color="auto" w:frame="1"/>
          <w:lang w:eastAsia="it-IT"/>
        </w:rPr>
        <w:t>La View – contact.jsp:</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Create un file contact.jsp che visualizzerà all’utente il form di inserimento dei dati del nuovo contatto: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i/>
          <w:iCs/>
          <w:color w:val="373737"/>
          <w:sz w:val="24"/>
          <w:szCs w:val="24"/>
          <w:bdr w:val="none" w:sz="0" w:space="0" w:color="auto" w:frame="1"/>
          <w:lang w:eastAsia="it-IT"/>
        </w:rPr>
        <w:t>File: /WebContent/WEB-INF/jsp/contact.jsp</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2006" type="#_x0000_t75" style="width:136.5pt;height:63.75pt" o:ole="">
            <v:imagedata r:id="rId12" o:title=""/>
          </v:shape>
          <w:control r:id="rId335" w:name="DefaultOcxName140" w:shapeid="_x0000_i200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&lt;%@taglib uri="http://www.springframework.org/tags/form" prefix="form"%&gt;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&lt;html&gt;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&lt;head&gt;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&lt;title&gt;Spring 3 MVC Series - Contact Manager&lt;/title&gt;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&lt;/head&gt;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&lt;body&gt;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&lt;h2&gt;Contact Manager&lt;/h2&gt;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&lt;form:form method="post" action="addContact.html"&gt;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&lt;table&gt;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&lt;td&gt;&lt;form:label path="firstname"&gt;First Name&lt;/form:label&gt;&lt;/td&gt;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&lt;td&gt;&lt;form:input path="firstname" /&gt;&lt;/td&gt;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&lt;td&gt;&lt;form:label path="lastname"&gt;Last Name&lt;/form:label&gt;&lt;/td&gt;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&lt;td&gt;&lt;form:input path="lastname" /&gt;&lt;/td&gt;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&lt;td&gt;&lt;form:label path="lastname"&gt;Email&lt;/form:label&gt;&lt;/td&gt;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&lt;td&gt;&lt;form:input path="email" /&gt;&lt;/td&gt;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&lt;td&gt;&lt;form:label path="lastname"&gt;Telephone&lt;/form:label&gt;&lt;/td&gt;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&lt;td&gt;&lt;form:input path="telephone" /&gt;&lt;/td&gt;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 colspan="2"&gt;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&lt;input type="submit" value="Add Contact"/&gt;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&lt;/td&gt;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&lt;/tr&gt;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&lt;/table&gt;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&lt;/form:form&gt;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&lt;/body&gt;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&lt;/html&gt;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Quì sopra la pagina contact.jsp che visualizza il form. Notate che il form viene inviato ad una pagina </w:t>
      </w:r>
      <w:r w:rsidRPr="00B64EB2">
        <w:rPr>
          <w:rFonts w:ascii="inherit" w:eastAsia="Times New Roman" w:hAnsi="inherit" w:cs="Arial"/>
          <w:b/>
          <w:bCs/>
          <w:color w:val="000000"/>
          <w:sz w:val="24"/>
          <w:szCs w:val="24"/>
          <w:bdr w:val="none" w:sz="0" w:space="0" w:color="auto" w:frame="1"/>
          <w:lang w:eastAsia="it-IT"/>
        </w:rPr>
        <w:t>addContact.html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7"/>
          <w:szCs w:val="27"/>
          <w:bdr w:val="none" w:sz="0" w:space="0" w:color="auto" w:frame="1"/>
          <w:lang w:eastAsia="it-IT"/>
        </w:rPr>
        <w:t>Aggiungere il Form ed il Controller in Spring 3:</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4"/>
          <w:szCs w:val="24"/>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Dobbiamo ora aggiungere la logica in Spring 3 per visualizzare il form ed andare a prendere i valori  inseriti dall’utente da questo. Per fare ciò creeremo 2 classi Java. </w:t>
      </w: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La prima: </w:t>
      </w:r>
      <w:r w:rsidRPr="00B64EB2">
        <w:rPr>
          <w:rFonts w:ascii="inherit" w:eastAsia="Times New Roman" w:hAnsi="inherit" w:cs="Arial"/>
          <w:b/>
          <w:bCs/>
          <w:color w:val="373737"/>
          <w:sz w:val="24"/>
          <w:szCs w:val="24"/>
          <w:bdr w:val="none" w:sz="0" w:space="0" w:color="auto" w:frame="1"/>
          <w:lang w:eastAsia="it-IT"/>
        </w:rPr>
        <w:t>Contact.java</w:t>
      </w:r>
      <w:r w:rsidRPr="00B64EB2">
        <w:rPr>
          <w:rFonts w:ascii="inherit" w:eastAsia="Times New Roman" w:hAnsi="inherit" w:cs="Arial"/>
          <w:color w:val="373737"/>
          <w:sz w:val="27"/>
          <w:szCs w:val="27"/>
          <w:bdr w:val="none" w:sz="0" w:space="0" w:color="auto" w:frame="1"/>
          <w:lang w:eastAsia="it-IT"/>
        </w:rPr>
        <w:t> che non è altro che il form per visualizzare/recuperare i dati da schermo.</w:t>
      </w: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La seconda:</w:t>
      </w:r>
      <w:r w:rsidRPr="00B64EB2">
        <w:rPr>
          <w:rFonts w:ascii="inherit" w:eastAsia="Times New Roman" w:hAnsi="inherit" w:cs="Arial"/>
          <w:b/>
          <w:bCs/>
          <w:color w:val="373737"/>
          <w:sz w:val="24"/>
          <w:szCs w:val="24"/>
          <w:bdr w:val="none" w:sz="0" w:space="0" w:color="auto" w:frame="1"/>
          <w:lang w:eastAsia="it-IT"/>
        </w:rPr>
        <w:t> ContactController.java</w:t>
      </w:r>
      <w:r w:rsidRPr="00B64EB2">
        <w:rPr>
          <w:rFonts w:ascii="inherit" w:eastAsia="Times New Roman" w:hAnsi="inherit" w:cs="Arial"/>
          <w:color w:val="373737"/>
          <w:sz w:val="27"/>
          <w:szCs w:val="27"/>
          <w:bdr w:val="none" w:sz="0" w:space="0" w:color="auto" w:frame="1"/>
          <w:lang w:eastAsia="it-IT"/>
        </w:rPr>
        <w:t> che implementa il controller di Spring.</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Per manterene il progetto ordinato e separare logicamente le classi che implementano i controler da quelle che implementano la rappresentazione dei nostri dati (quello che generalmente viene chiamato il model, in questo caso una classe che rappresenta i campi del form) creiamo il seguente nuovo package dentro alla cartella src: </w:t>
      </w:r>
      <w:r w:rsidRPr="00B64EB2">
        <w:rPr>
          <w:rFonts w:ascii="inherit" w:eastAsia="Times New Roman" w:hAnsi="inherit" w:cs="Arial"/>
          <w:b/>
          <w:bCs/>
          <w:color w:val="373737"/>
          <w:sz w:val="24"/>
          <w:szCs w:val="24"/>
          <w:bdr w:val="none" w:sz="0" w:space="0" w:color="auto" w:frame="1"/>
          <w:lang w:eastAsia="it-IT"/>
        </w:rPr>
        <w:t>net.viralpatel.spring3.form</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4"/>
          <w:szCs w:val="24"/>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All’interno del package appena costruito andiamo a creare la classe Java Contact.java che conterrà il seguente codice:</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2009" type="#_x0000_t75" style="width:136.5pt;height:63.75pt" o:ole="">
            <v:imagedata r:id="rId12" o:title=""/>
          </v:shape>
          <w:control r:id="rId336" w:name="DefaultOcxName231" w:shapeid="_x0000_i200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tc>
        <w:tc>
          <w:tcPr>
            <w:tcW w:w="991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net.viralpatel.spring3.form;</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Contact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email;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private String telephone;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getFirstname()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setFirstname(String firstname)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this.firstname = firstname;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getLastname()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setLastname(String lastname)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this.lastname = 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getEmail()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email;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setEmail(String email)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this.email = email;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getTelephone()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telephone;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void setTelephone(String telephone)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this.telephone = telephone;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Nota bene: ricordate di generare tutti i metodi getter e setter (non inseriti qui dentro per non allungare troppo il codice), per evitare di farlo a mano potete sfruttare le potenzialità del vostro ambiente IDE, in STS\Eclipse: </w:t>
      </w:r>
      <w:r w:rsidRPr="00B64EB2">
        <w:rPr>
          <w:rFonts w:ascii="inherit" w:eastAsia="Times New Roman" w:hAnsi="inherit" w:cs="Arial"/>
          <w:b/>
          <w:bCs/>
          <w:color w:val="373737"/>
          <w:sz w:val="24"/>
          <w:szCs w:val="24"/>
          <w:bdr w:val="none" w:sz="0" w:space="0" w:color="auto" w:frame="1"/>
          <w:lang w:eastAsia="it-IT"/>
        </w:rPr>
        <w:t>Source —&gt; Generate Getter and Setter</w:t>
      </w:r>
      <w:r w:rsidRPr="00B64EB2">
        <w:rPr>
          <w:rFonts w:ascii="inherit" w:eastAsia="Times New Roman" w:hAnsi="inherit" w:cs="Arial"/>
          <w:color w:val="373737"/>
          <w:sz w:val="27"/>
          <w:szCs w:val="27"/>
          <w:bdr w:val="none" w:sz="0" w:space="0" w:color="auto" w:frame="1"/>
          <w:lang w:eastAsia="it-IT"/>
        </w:rPr>
        <w:t>, selezionate tutte le proprietà mostrate nel wizard, confermate ed il gioco è fatto.</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Creiamo ora la classe Java </w:t>
      </w:r>
      <w:r w:rsidRPr="00B64EB2">
        <w:rPr>
          <w:rFonts w:ascii="inherit" w:eastAsia="Times New Roman" w:hAnsi="inherit" w:cs="Arial"/>
          <w:b/>
          <w:bCs/>
          <w:color w:val="373737"/>
          <w:sz w:val="24"/>
          <w:szCs w:val="24"/>
          <w:bdr w:val="none" w:sz="0" w:space="0" w:color="auto" w:frame="1"/>
          <w:lang w:eastAsia="it-IT"/>
        </w:rPr>
        <w:t>ContactController</w:t>
      </w:r>
      <w:r w:rsidRPr="00B64EB2">
        <w:rPr>
          <w:rFonts w:ascii="inherit" w:eastAsia="Times New Roman" w:hAnsi="inherit" w:cs="Arial"/>
          <w:color w:val="373737"/>
          <w:sz w:val="27"/>
          <w:szCs w:val="27"/>
          <w:bdr w:val="none" w:sz="0" w:space="0" w:color="auto" w:frame="1"/>
          <w:lang w:eastAsia="it-IT"/>
        </w:rPr>
        <w:t> che implementerà il controller nel package</w:t>
      </w:r>
      <w:r w:rsidRPr="00B64EB2">
        <w:rPr>
          <w:rFonts w:ascii="inherit" w:eastAsia="Times New Roman" w:hAnsi="inherit" w:cs="Arial"/>
          <w:b/>
          <w:bCs/>
          <w:color w:val="373737"/>
          <w:sz w:val="24"/>
          <w:szCs w:val="24"/>
          <w:bdr w:val="none" w:sz="0" w:space="0" w:color="auto" w:frame="1"/>
          <w:lang w:eastAsia="it-IT"/>
        </w:rPr>
        <w:t>net.viralpatel.spring3.controller</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i/>
          <w:iCs/>
          <w:color w:val="373737"/>
          <w:sz w:val="24"/>
          <w:szCs w:val="24"/>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i/>
          <w:iCs/>
          <w:color w:val="373737"/>
          <w:sz w:val="24"/>
          <w:szCs w:val="24"/>
          <w:bdr w:val="none" w:sz="0" w:space="0" w:color="auto" w:frame="1"/>
          <w:lang w:eastAsia="it-IT"/>
        </w:rPr>
        <w:t>File: </w:t>
      </w:r>
      <w:r w:rsidRPr="00B64EB2">
        <w:rPr>
          <w:rFonts w:ascii="inherit" w:eastAsia="Times New Roman" w:hAnsi="inherit" w:cs="Arial"/>
          <w:b/>
          <w:bCs/>
          <w:i/>
          <w:iCs/>
          <w:color w:val="373737"/>
          <w:sz w:val="24"/>
          <w:szCs w:val="24"/>
          <w:bdr w:val="none" w:sz="0" w:space="0" w:color="auto" w:frame="1"/>
          <w:lang w:eastAsia="it-IT"/>
        </w:rPr>
        <w:t>net.viralpatel.spring3.controller.ContactController</w:t>
      </w:r>
      <w:r w:rsidRPr="00B64EB2">
        <w:rPr>
          <w:rFonts w:ascii="inherit" w:eastAsia="Times New Roman" w:hAnsi="inherit" w:cs="Arial"/>
          <w:i/>
          <w:iCs/>
          <w:color w:val="373737"/>
          <w:sz w:val="24"/>
          <w:szCs w:val="24"/>
          <w:bdr w:val="none" w:sz="0" w:space="0" w:color="auto" w:frame="1"/>
          <w:lang w:eastAsia="it-IT"/>
        </w:rPr>
        <w:t>:</w:t>
      </w:r>
    </w:p>
    <w:p w:rsidR="00B64EB2" w:rsidRPr="00B64EB2" w:rsidRDefault="00B64EB2" w:rsidP="00B64EB2">
      <w:pPr>
        <w:spacing w:after="180" w:line="354" w:lineRule="atLeast"/>
        <w:textAlignment w:val="baseline"/>
        <w:rPr>
          <w:rFonts w:ascii="Courier New" w:eastAsia="Times New Roman" w:hAnsi="Courier New" w:cs="Courier New"/>
          <w:color w:val="373737"/>
          <w:sz w:val="18"/>
          <w:szCs w:val="18"/>
          <w:lang w:eastAsia="it-IT"/>
        </w:rPr>
      </w:pPr>
      <w:r w:rsidRPr="00B64EB2">
        <w:rPr>
          <w:rFonts w:ascii="Courier New" w:eastAsia="Times New Roman" w:hAnsi="Courier New" w:cs="Courier New"/>
          <w:color w:val="373737"/>
          <w:sz w:val="18"/>
          <w:szCs w:val="18"/>
        </w:rPr>
        <w:object w:dxaOrig="1440" w:dyaOrig="1440">
          <v:shape id="_x0000_i2012" type="#_x0000_t75" style="width:136.5pt;height:63.75pt" o:ole="">
            <v:imagedata r:id="rId12" o:title=""/>
          </v:shape>
          <w:control r:id="rId337" w:name="DefaultOcxName328" w:shapeid="_x0000_i201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RPr="00B64EB2" w:rsidTr="00B64EB2">
        <w:trPr>
          <w:tblCellSpacing w:w="15" w:type="dxa"/>
        </w:trPr>
        <w:tc>
          <w:tcPr>
            <w:tcW w:w="0" w:type="auto"/>
            <w:tcBorders>
              <w:top w:val="nil"/>
              <w:left w:val="nil"/>
              <w:bottom w:val="nil"/>
              <w:right w:val="nil"/>
            </w:tcBorders>
            <w:vAlign w:val="center"/>
            <w:hideMark/>
          </w:tcPr>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19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29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32</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33</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34</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35</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36</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37</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38</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39</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40</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41</w:t>
            </w:r>
          </w:p>
          <w:p w:rsidR="00B64EB2" w:rsidRPr="00B64EB2" w:rsidRDefault="00B64EB2" w:rsidP="00B64EB2">
            <w:pPr>
              <w:spacing w:after="0" w:line="240" w:lineRule="auto"/>
              <w:jc w:val="center"/>
              <w:textAlignment w:val="baseline"/>
              <w:rPr>
                <w:rFonts w:ascii="inherit" w:eastAsia="Times New Roman" w:hAnsi="inherit" w:cs="Times New Roman"/>
                <w:sz w:val="18"/>
                <w:szCs w:val="18"/>
                <w:lang w:eastAsia="it-IT"/>
              </w:rPr>
            </w:pPr>
            <w:r w:rsidRPr="00B64EB2">
              <w:rPr>
                <w:rFonts w:ascii="inherit" w:eastAsia="Times New Roman" w:hAnsi="inherit" w:cs="Times New Roman"/>
                <w:sz w:val="18"/>
                <w:szCs w:val="18"/>
                <w:lang w:eastAsia="it-IT"/>
              </w:rPr>
              <w:t>42</w:t>
            </w:r>
          </w:p>
        </w:tc>
        <w:tc>
          <w:tcPr>
            <w:tcW w:w="13545" w:type="dxa"/>
            <w:tcBorders>
              <w:top w:val="nil"/>
              <w:left w:val="nil"/>
              <w:bottom w:val="nil"/>
              <w:right w:val="nil"/>
            </w:tcBorders>
            <w:vAlign w:val="center"/>
            <w:hideMark/>
          </w:tcPr>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package net.viralpatel.spring3.controller;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net.viralpatel.spring3.form.Contact;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org.springframework.stereotype.Controller;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org.springframework.validation.BindingResult;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org.springframework.web.bind.annotation.ModelAttribute;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org.springframework.web.bind.annotation.RequestMapping;</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org.springframework.web.bind.annotation.RequestMethod;</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org.springframework.web.bind.annotation.SessionAttributes;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import org.springframework.web.servlet.ModelAndView;</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i/>
                <w:iCs/>
                <w:color w:val="000000"/>
                <w:sz w:val="18"/>
                <w:szCs w:val="18"/>
                <w:bdr w:val="none" w:sz="0" w:space="0" w:color="auto" w:frame="1"/>
                <w:lang w:eastAsia="it-IT"/>
              </w:rPr>
              <w:t>@Controller</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i/>
                <w:iCs/>
                <w:color w:val="000000"/>
                <w:sz w:val="18"/>
                <w:szCs w:val="18"/>
                <w:bdr w:val="none" w:sz="0" w:space="0" w:color="auto" w:frame="1"/>
                <w:lang w:eastAsia="it-IT"/>
              </w:rPr>
              <w:t>@SessionAttributes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public class ContactController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L'annotazione @RequestMapping dice a Spring che questo controller deve elaborare tutte le richieste che iniziano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con il pattern /addContact nel percorso del path (quindi gestisce percorsi del tipo /addContact.html).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L'attributo method=”RequestMethod.POST” significa che IL METODO addContact() VIENE CHIAMATO SOLO QUANDO L'UTENTE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GENERA UNA RICHIESTA DI TIPO POST AD UNA PAGINA /addContact.html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L'annotazione @ModeLAttribute del parametro di input eseguirà il binding tra i dati della richiesta POST e l'oggetto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di tipo Contact usato come parametro di input del metodo</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@RequestMapping</w:t>
            </w:r>
            <w:r w:rsidRPr="00B64EB2">
              <w:rPr>
                <w:rFonts w:ascii="inherit" w:eastAsia="Times New Roman" w:hAnsi="inherit" w:cs="Times New Roman"/>
                <w:color w:val="000000"/>
                <w:sz w:val="18"/>
                <w:szCs w:val="18"/>
                <w:bdr w:val="none" w:sz="0" w:space="0" w:color="auto" w:frame="1"/>
                <w:lang w:eastAsia="it-IT"/>
              </w:rPr>
              <w:t>(value = "/addContact", method = RequestMethod.POST)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String addContact(</w:t>
            </w:r>
            <w:r w:rsidRPr="00B64EB2">
              <w:rPr>
                <w:rFonts w:ascii="inherit" w:eastAsia="Times New Roman" w:hAnsi="inherit" w:cs="Times New Roman"/>
                <w:i/>
                <w:iCs/>
                <w:color w:val="000000"/>
                <w:sz w:val="18"/>
                <w:szCs w:val="18"/>
                <w:bdr w:val="none" w:sz="0" w:space="0" w:color="auto" w:frame="1"/>
                <w:lang w:eastAsia="it-IT"/>
              </w:rPr>
              <w:t>@ModelAttribute</w:t>
            </w:r>
            <w:r w:rsidRPr="00B64EB2">
              <w:rPr>
                <w:rFonts w:ascii="inherit" w:eastAsia="Times New Roman" w:hAnsi="inherit" w:cs="Times New Roman"/>
                <w:color w:val="000000"/>
                <w:sz w:val="18"/>
                <w:szCs w:val="18"/>
                <w:bdr w:val="none" w:sz="0" w:space="0" w:color="auto" w:frame="1"/>
                <w:lang w:eastAsia="it-IT"/>
              </w:rPr>
              <w:t>("contact")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Contact contact, BindingResult result)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System.out.println("First Name:" + contact.getFirstname()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"Last Name:" + contact.getLastname());</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"redirect:contacts.html";</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xml:space="preserve">    /* L'annotazione @RequestMapping dice a Spring che questo controller deve elaborare tutte le richieste che iniziano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 con il pattern /contacts nel percorso del path.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r w:rsidRPr="00B64EB2">
              <w:rPr>
                <w:rFonts w:ascii="inherit" w:eastAsia="Times New Roman" w:hAnsi="inherit" w:cs="Times New Roman"/>
                <w:i/>
                <w:iCs/>
                <w:color w:val="000000"/>
                <w:sz w:val="18"/>
                <w:szCs w:val="18"/>
                <w:bdr w:val="none" w:sz="0" w:space="0" w:color="auto" w:frame="1"/>
                <w:lang w:eastAsia="it-IT"/>
              </w:rPr>
              <w:t>@RequestMapping</w:t>
            </w:r>
            <w:r w:rsidRPr="00B64EB2">
              <w:rPr>
                <w:rFonts w:ascii="inherit" w:eastAsia="Times New Roman" w:hAnsi="inherit" w:cs="Times New Roman"/>
                <w:color w:val="000000"/>
                <w:sz w:val="18"/>
                <w:szCs w:val="18"/>
                <w:bdr w:val="none" w:sz="0" w:space="0" w:color="auto" w:frame="1"/>
                <w:lang w:eastAsia="it-IT"/>
              </w:rPr>
              <w:t>("/contacts")</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public ModelAndView showContacts()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return new ModelAndView("contact", "command", new Contact());</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    }</w:t>
            </w:r>
          </w:p>
          <w:p w:rsidR="00B64EB2" w:rsidRPr="00B64EB2" w:rsidRDefault="00B64EB2" w:rsidP="00B64EB2">
            <w:pPr>
              <w:spacing w:after="0" w:line="240" w:lineRule="auto"/>
              <w:textAlignment w:val="baseline"/>
              <w:rPr>
                <w:rFonts w:ascii="inherit" w:eastAsia="Times New Roman" w:hAnsi="inherit" w:cs="Times New Roman"/>
                <w:color w:val="000000"/>
                <w:sz w:val="18"/>
                <w:szCs w:val="18"/>
                <w:lang w:eastAsia="it-IT"/>
              </w:rPr>
            </w:pPr>
            <w:r w:rsidRPr="00B64EB2">
              <w:rPr>
                <w:rFonts w:ascii="inherit" w:eastAsia="Times New Roman" w:hAnsi="inherit" w:cs="Times New Roman"/>
                <w:color w:val="000000"/>
                <w:sz w:val="18"/>
                <w:szCs w:val="18"/>
                <w:bdr w:val="none" w:sz="0" w:space="0" w:color="auto" w:frame="1"/>
                <w:lang w:eastAsia="it-IT"/>
              </w:rPr>
              <w:t>}</w:t>
            </w:r>
          </w:p>
        </w:tc>
      </w:tr>
    </w:tbl>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Nella classe ContactController abbiamo creato 2 metodi con 2 differenti annotazioni Request Mapping:</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i/>
          <w:iCs/>
          <w:color w:val="373737"/>
          <w:sz w:val="24"/>
          <w:szCs w:val="24"/>
          <w:bdr w:val="none" w:sz="0" w:space="0" w:color="auto" w:frame="1"/>
          <w:lang w:eastAsia="it-IT"/>
        </w:rPr>
        <w:t> </w:t>
      </w:r>
    </w:p>
    <w:p w:rsidR="00B64EB2" w:rsidRPr="00B64EB2" w:rsidRDefault="00B64EB2" w:rsidP="00B64EB2">
      <w:pPr>
        <w:numPr>
          <w:ilvl w:val="0"/>
          <w:numId w:val="46"/>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i/>
          <w:iCs/>
          <w:color w:val="373737"/>
          <w:sz w:val="24"/>
          <w:szCs w:val="24"/>
          <w:bdr w:val="none" w:sz="0" w:space="0" w:color="auto" w:frame="1"/>
          <w:lang w:eastAsia="it-IT"/>
        </w:rPr>
        <w:t> </w:t>
      </w:r>
      <w:r w:rsidRPr="00B64EB2">
        <w:rPr>
          <w:rFonts w:ascii="inherit" w:eastAsia="Times New Roman" w:hAnsi="inherit" w:cs="Arial"/>
          <w:color w:val="373737"/>
          <w:sz w:val="27"/>
          <w:szCs w:val="27"/>
          <w:bdr w:val="none" w:sz="0" w:space="0" w:color="auto" w:frame="1"/>
          <w:lang w:eastAsia="it-IT"/>
        </w:rPr>
        <w:t>Il metodo </w:t>
      </w:r>
      <w:r w:rsidRPr="00B64EB2">
        <w:rPr>
          <w:rFonts w:ascii="inherit" w:eastAsia="Times New Roman" w:hAnsi="inherit" w:cs="Arial"/>
          <w:b/>
          <w:bCs/>
          <w:color w:val="373737"/>
          <w:sz w:val="24"/>
          <w:szCs w:val="24"/>
          <w:bdr w:val="none" w:sz="0" w:space="0" w:color="auto" w:frame="1"/>
          <w:lang w:eastAsia="it-IT"/>
        </w:rPr>
        <w:t>showContacts()</w:t>
      </w:r>
      <w:r w:rsidRPr="00B64EB2">
        <w:rPr>
          <w:rFonts w:ascii="inherit" w:eastAsia="Times New Roman" w:hAnsi="inherit" w:cs="Arial"/>
          <w:color w:val="373737"/>
          <w:sz w:val="27"/>
          <w:szCs w:val="27"/>
          <w:bdr w:val="none" w:sz="0" w:space="0" w:color="auto" w:frame="1"/>
          <w:lang w:eastAsia="it-IT"/>
        </w:rPr>
        <w:t> ha l’annotazione </w:t>
      </w:r>
      <w:r w:rsidRPr="00B64EB2">
        <w:rPr>
          <w:rFonts w:ascii="inherit" w:eastAsia="Times New Roman" w:hAnsi="inherit" w:cs="Arial"/>
          <w:b/>
          <w:bCs/>
          <w:color w:val="373737"/>
          <w:sz w:val="24"/>
          <w:szCs w:val="24"/>
          <w:bdr w:val="none" w:sz="0" w:space="0" w:color="auto" w:frame="1"/>
          <w:lang w:eastAsia="it-IT"/>
        </w:rPr>
        <w:t>@RequestMapping(“/contacts”)</w:t>
      </w:r>
      <w:r w:rsidRPr="00B64EB2">
        <w:rPr>
          <w:rFonts w:ascii="inherit" w:eastAsia="Times New Roman" w:hAnsi="inherit" w:cs="Arial"/>
          <w:color w:val="373737"/>
          <w:sz w:val="27"/>
          <w:szCs w:val="27"/>
          <w:bdr w:val="none" w:sz="0" w:space="0" w:color="auto" w:frame="1"/>
          <w:lang w:eastAsia="it-IT"/>
        </w:rPr>
        <w:t>.</w:t>
      </w: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Tale metodo viene chiamato quando l’utente richiede un url che termina con contacts.html.</w:t>
      </w: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Tale metodo renderizzerà un modello con name “contact”. </w:t>
      </w:r>
      <w:r w:rsidRPr="00B64EB2">
        <w:rPr>
          <w:rFonts w:ascii="inherit" w:eastAsia="Times New Roman" w:hAnsi="inherit" w:cs="Arial"/>
          <w:color w:val="373737"/>
          <w:sz w:val="23"/>
          <w:szCs w:val="23"/>
          <w:lang w:eastAsia="it-IT"/>
        </w:rPr>
        <w:br/>
      </w:r>
      <w:r w:rsidRPr="00B64EB2">
        <w:rPr>
          <w:rFonts w:ascii="inherit" w:eastAsia="Times New Roman" w:hAnsi="inherit" w:cs="Arial"/>
          <w:color w:val="373737"/>
          <w:sz w:val="27"/>
          <w:szCs w:val="27"/>
          <w:bdr w:val="none" w:sz="0" w:space="0" w:color="auto" w:frame="1"/>
          <w:lang w:eastAsia="it-IT"/>
        </w:rPr>
        <w:t>Notate che nell’oggetto ModelAndView abbiamo passato un oggetto Contact vuoto avente nome “command”. Il framework Sprimg si aspetta un oggetto con un nome command se stare usando il tag </w:t>
      </w:r>
      <w:r w:rsidRPr="00B64EB2">
        <w:rPr>
          <w:rFonts w:ascii="inherit" w:eastAsia="Times New Roman" w:hAnsi="inherit" w:cs="Arial"/>
          <w:b/>
          <w:bCs/>
          <w:color w:val="373737"/>
          <w:sz w:val="24"/>
          <w:szCs w:val="24"/>
          <w:bdr w:val="none" w:sz="0" w:space="0" w:color="auto" w:frame="1"/>
          <w:lang w:eastAsia="it-IT"/>
        </w:rPr>
        <w:t>&lt;form:form&gt;</w:t>
      </w:r>
      <w:r w:rsidRPr="00B64EB2">
        <w:rPr>
          <w:rFonts w:ascii="inherit" w:eastAsia="Times New Roman" w:hAnsi="inherit" w:cs="Arial"/>
          <w:color w:val="373737"/>
          <w:sz w:val="27"/>
          <w:szCs w:val="27"/>
          <w:bdr w:val="none" w:sz="0" w:space="0" w:color="auto" w:frame="1"/>
          <w:lang w:eastAsia="it-IT"/>
        </w:rPr>
        <w:t> nella vostra pagina JSP.</w:t>
      </w:r>
    </w:p>
    <w:p w:rsidR="00B64EB2" w:rsidRPr="00B64EB2" w:rsidRDefault="00B64EB2" w:rsidP="00B64EB2">
      <w:pPr>
        <w:numPr>
          <w:ilvl w:val="0"/>
          <w:numId w:val="46"/>
        </w:num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Notate inolte che il metodo il metodo </w:t>
      </w:r>
      <w:r w:rsidRPr="00B64EB2">
        <w:rPr>
          <w:rFonts w:ascii="inherit" w:eastAsia="Times New Roman" w:hAnsi="inherit" w:cs="Arial"/>
          <w:b/>
          <w:bCs/>
          <w:color w:val="373737"/>
          <w:sz w:val="24"/>
          <w:szCs w:val="24"/>
          <w:bdr w:val="none" w:sz="0" w:space="0" w:color="auto" w:frame="1"/>
          <w:lang w:eastAsia="it-IT"/>
        </w:rPr>
        <w:t>addContact()</w:t>
      </w:r>
      <w:r w:rsidRPr="00B64EB2">
        <w:rPr>
          <w:rFonts w:ascii="inherit" w:eastAsia="Times New Roman" w:hAnsi="inherit" w:cs="Arial"/>
          <w:color w:val="373737"/>
          <w:sz w:val="27"/>
          <w:szCs w:val="27"/>
          <w:bdr w:val="none" w:sz="0" w:space="0" w:color="auto" w:frame="1"/>
          <w:lang w:eastAsia="it-IT"/>
        </w:rPr>
        <w:t> è stato annotato con l’annotazione:</w:t>
      </w:r>
      <w:r w:rsidRPr="00B64EB2">
        <w:rPr>
          <w:rFonts w:ascii="inherit" w:eastAsia="Times New Roman" w:hAnsi="inherit" w:cs="Arial"/>
          <w:b/>
          <w:bCs/>
          <w:color w:val="373737"/>
          <w:sz w:val="24"/>
          <w:szCs w:val="24"/>
          <w:bdr w:val="none" w:sz="0" w:space="0" w:color="auto" w:frame="1"/>
          <w:lang w:eastAsia="it-IT"/>
        </w:rPr>
        <w:t>@RequestMapping(value = “/addContact”, method = RequestMethod.POST)</w:t>
      </w:r>
      <w:r w:rsidRPr="00B64EB2">
        <w:rPr>
          <w:rFonts w:ascii="inherit" w:eastAsia="Times New Roman" w:hAnsi="inherit" w:cs="Arial"/>
          <w:color w:val="373737"/>
          <w:sz w:val="27"/>
          <w:szCs w:val="27"/>
          <w:bdr w:val="none" w:sz="0" w:space="0" w:color="auto" w:frame="1"/>
          <w:lang w:eastAsia="it-IT"/>
        </w:rPr>
        <w:t>.</w:t>
      </w:r>
      <w:r w:rsidRPr="00B64EB2">
        <w:rPr>
          <w:rFonts w:ascii="inherit" w:eastAsia="Times New Roman" w:hAnsi="inherit" w:cs="Arial"/>
          <w:color w:val="373737"/>
          <w:sz w:val="27"/>
          <w:szCs w:val="27"/>
          <w:bdr w:val="none" w:sz="0" w:space="0" w:color="auto" w:frame="1"/>
          <w:lang w:eastAsia="it-IT"/>
        </w:rPr>
        <w:br/>
        <w:t>Così il metodo verrà chiamato solamente quando l’utente genera una richiesta ad un metodo post dentro l’url /addContact.html.</w:t>
      </w:r>
      <w:r w:rsidRPr="00B64EB2">
        <w:rPr>
          <w:rFonts w:ascii="inherit" w:eastAsia="Times New Roman" w:hAnsi="inherit" w:cs="Arial"/>
          <w:color w:val="373737"/>
          <w:sz w:val="23"/>
          <w:szCs w:val="23"/>
          <w:lang w:eastAsia="it-IT"/>
        </w:rPr>
        <w:t> </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Abbiamo inoltre annotato anche l’oggetto di tipo Contact passato come argomento al metodo addContact() usando l’annotazione </w:t>
      </w:r>
      <w:r w:rsidRPr="00B64EB2">
        <w:rPr>
          <w:rFonts w:ascii="inherit" w:eastAsia="Times New Roman" w:hAnsi="inherit" w:cs="Arial"/>
          <w:b/>
          <w:bCs/>
          <w:color w:val="373737"/>
          <w:sz w:val="24"/>
          <w:szCs w:val="24"/>
          <w:bdr w:val="none" w:sz="0" w:space="0" w:color="auto" w:frame="1"/>
          <w:lang w:eastAsia="it-IT"/>
        </w:rPr>
        <w:t>@ModelAttribute</w:t>
      </w:r>
      <w:r w:rsidRPr="00B64EB2">
        <w:rPr>
          <w:rFonts w:ascii="inherit" w:eastAsia="Times New Roman" w:hAnsi="inherit" w:cs="Arial"/>
          <w:color w:val="373737"/>
          <w:sz w:val="27"/>
          <w:szCs w:val="27"/>
          <w:bdr w:val="none" w:sz="0" w:space="0" w:color="auto" w:frame="1"/>
          <w:lang w:eastAsia="it-IT"/>
        </w:rPr>
        <w:t>. Questa annotazione eseguirà il     binding tra i dati della richiesta POST  e l’oggetto Contact.</w:t>
      </w:r>
    </w:p>
    <w:p w:rsidR="00B64EB2" w:rsidRPr="00B64EB2" w:rsidRDefault="00B64EB2" w:rsidP="00B64EB2">
      <w:pPr>
        <w:spacing w:after="0" w:line="354" w:lineRule="atLeast"/>
        <w:ind w:left="600"/>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br/>
        <w:t>Nel corpo di questo metodo stampiamo semplicemente la concatenazione dei valori del campo Firstname e Lastname ed alla fine eseguiamo una redirezione verso la view contacts.html</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b/>
          <w:bCs/>
          <w:color w:val="373737"/>
          <w:sz w:val="27"/>
          <w:szCs w:val="27"/>
          <w:bdr w:val="none" w:sz="0" w:space="0" w:color="auto" w:frame="1"/>
          <w:lang w:eastAsia="it-IT"/>
        </w:rPr>
        <w:t>Conclusioni: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 </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Il tutorial sull’uso dei form è ora completo. Eseguite l’applicazione: </w:t>
      </w:r>
      <w:r w:rsidRPr="00B64EB2">
        <w:rPr>
          <w:rFonts w:ascii="inherit" w:eastAsia="Times New Roman" w:hAnsi="inherit" w:cs="Arial"/>
          <w:b/>
          <w:bCs/>
          <w:color w:val="373737"/>
          <w:sz w:val="24"/>
          <w:szCs w:val="24"/>
          <w:bdr w:val="none" w:sz="0" w:space="0" w:color="auto" w:frame="1"/>
          <w:lang w:eastAsia="it-IT"/>
        </w:rPr>
        <w:t>Run as &gt; Run on Server (Shortcut: Alt+Shift+X, R)</w:t>
      </w:r>
      <w:r w:rsidRPr="00B64EB2">
        <w:rPr>
          <w:rFonts w:ascii="inherit" w:eastAsia="Times New Roman" w:hAnsi="inherit" w:cs="Arial"/>
          <w:color w:val="373737"/>
          <w:sz w:val="27"/>
          <w:szCs w:val="27"/>
          <w:bdr w:val="none" w:sz="0" w:space="0" w:color="auto" w:frame="1"/>
          <w:lang w:eastAsia="it-IT"/>
        </w:rPr>
        <w:t> e verrà mostrato il form dei contatti. Inserite dei valori e premete il bottone Add. Una volta premuto il bottone verrà stampata la concatenazione dei campi firstname e lastname nei sysout logs.</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7"/>
          <w:szCs w:val="27"/>
          <w:bdr w:val="none" w:sz="0" w:space="0" w:color="auto" w:frame="1"/>
          <w:lang w:eastAsia="it-IT"/>
        </w:rPr>
        <w:t>In questo articolo abbiamo imparato come creare un form usando Spring 3 MVC e come visualizzarlo all’interno di una pagina JSP. Abbiamo anche imparato come recuperare i valori inseriti nel form usando l’annotazione ModelAttribute. Nella proissima sezione analizzeremo la validazione dei form ed alcuni diversi metodi di conversione in Spring 3 MVC.</w:t>
      </w:r>
    </w:p>
    <w:p w:rsidR="00B64EB2" w:rsidRPr="00B64EB2" w:rsidRDefault="00B64EB2" w:rsidP="00B64EB2">
      <w:pPr>
        <w:spacing w:after="0" w:line="354" w:lineRule="atLeast"/>
        <w:textAlignment w:val="baseline"/>
        <w:rPr>
          <w:rFonts w:ascii="inherit" w:eastAsia="Times New Roman" w:hAnsi="inherit" w:cs="Arial"/>
          <w:color w:val="373737"/>
          <w:sz w:val="23"/>
          <w:szCs w:val="23"/>
          <w:lang w:eastAsia="it-IT"/>
        </w:rPr>
      </w:pPr>
    </w:p>
    <w:p w:rsidR="00B64EB2" w:rsidRPr="00B64EB2" w:rsidRDefault="00B64EB2" w:rsidP="00B64EB2">
      <w:pPr>
        <w:spacing w:after="390" w:line="354" w:lineRule="atLeast"/>
        <w:textAlignment w:val="baseline"/>
        <w:rPr>
          <w:rFonts w:ascii="inherit" w:eastAsia="Times New Roman" w:hAnsi="inherit" w:cs="Arial"/>
          <w:color w:val="373737"/>
          <w:sz w:val="23"/>
          <w:szCs w:val="23"/>
          <w:lang w:eastAsia="it-IT"/>
        </w:rPr>
      </w:pPr>
      <w:r w:rsidRPr="00B64EB2">
        <w:rPr>
          <w:rFonts w:ascii="inherit" w:eastAsia="Times New Roman" w:hAnsi="inherit" w:cs="Arial"/>
          <w:color w:val="373737"/>
          <w:sz w:val="23"/>
          <w:szCs w:val="23"/>
          <w:lang w:eastAsia="it-IT"/>
        </w:rPr>
        <w:t> </w:t>
      </w:r>
    </w:p>
    <w:p w:rsidR="00B64EB2" w:rsidRDefault="00B64EB2" w:rsidP="00B64EB2">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4 – Dividiamo il layout in più sezioni con Tiles</w:t>
      </w:r>
    </w:p>
    <w:p w:rsidR="00B64EB2" w:rsidRDefault="00B64EB2" w:rsidP="00B64EB2">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338" w:tooltip="12:25" w:history="1">
        <w:r>
          <w:rPr>
            <w:rStyle w:val="Collegamentoipertestuale"/>
            <w:rFonts w:ascii="inherit" w:hAnsi="inherit"/>
            <w:b/>
            <w:bCs/>
            <w:color w:val="11598F"/>
            <w:sz w:val="18"/>
            <w:szCs w:val="18"/>
            <w:u w:val="none"/>
            <w:bdr w:val="none" w:sz="0" w:space="0" w:color="auto" w:frame="1"/>
          </w:rPr>
          <w:t>9 novembre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3396</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36"/>
          <w:szCs w:val="36"/>
          <w:bdr w:val="none" w:sz="0" w:space="0" w:color="auto" w:frame="1"/>
        </w:rPr>
        <w:t>Spring 3 MVC: Tiles Plugin Tutorial con esempio in STS\Eclipse:</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b/>
          <w:bCs/>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Benevenuti nella quarta parte dei tutorial dedicati a Spring 3 MVC. Nel precedente articolo abbiamo visto come creare un form usando Spring 3 MVC e come mostrarlo all’interno di una pagina JSP. Abbiamo anche imparato ad usare l’annotazione</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@ModelAttribute.</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In questo tutorial discuteremo di Tiles Framework e della sua integrazione con Spring 3 MVC.</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Aggiungeremo il supporto a Tiles al progetto che abbiamo creato nel precedente articolo. Vi raccomando fortemente di procedere seguendo il precedente articolo e di scaricare il codice sorgente della stessa applicazione.</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36"/>
          <w:szCs w:val="36"/>
          <w:bdr w:val="none" w:sz="0" w:space="0" w:color="auto" w:frame="1"/>
        </w:rPr>
        <w:t>Introduzione a Tiles 2:</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b/>
          <w:bCs/>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Al giorno d’oggi i siti web sono genealmente divisi in più parti di template riusabili che vengono renderizzati attraverso differenti pagine web. Per esempio un sito contenente un header, un footer, un menù, etcetc. Questi elementi compongono il sito web e gli danno un aspetto comune. Risulta essere molto difficile codificare tutto in ogni pagina web ed inoltre vi è anche la problematica che se in futuro sarà necessaria una modifica ad una di queste parti sarebbe necessario modificarla in ogni pagina. Quindi useremo un meccanismo di “templetizzazione”. Creeremo quindi un generico header, un generico footer, un generico menù e li includeremo in ogni pagina.</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Il Tiles Plugin permette sia il templating che la componentizzazione. Infatti entrambi i meccanismo sono simili: tu definisci parte di una pagina (una “Tile”, una piastrella) che assempli per costruire un’altra parte di una pagina completa. Una parte può prendere parametri, permettendo così contenuti dimanici e può essere vista come un metodo del linguaggio Java. Tiles è un sistema di templating usato per mantenere un aspetto coerente tra tutte le pagine web della nostra Web Application. Esso incrementa la riusabilità del template e riduce la duplicazione del codice.</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Un generico layout di un sito web è generalmente definito in un file di configurazione centrale e tale layout può essere esteso in tutte le pagine web della Web Application.</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36"/>
          <w:szCs w:val="36"/>
          <w:bdr w:val="none" w:sz="0" w:space="0" w:color="auto" w:frame="1"/>
        </w:rPr>
        <w:t>Il nostro Application Layout:</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Il nostro obbiettivo è di aggiungere un Header, un Footer ed un Menù all’applicazione implementata nel precedente tutorial. Ecco la schematizzazione di come si presenterà tale layout:</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lang w:eastAsia="it-IT"/>
        </w:rPr>
        <w:drawing>
          <wp:inline distT="0" distB="0" distL="0" distR="0">
            <wp:extent cx="3419475" cy="3057525"/>
            <wp:effectExtent l="0" t="0" r="9525" b="9525"/>
            <wp:docPr id="19" name="Immagine 19" descr="7-tiles-layout">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7-tiles-layout">
                      <a:hlinkClick r:id="rId339"/>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3419475" cy="3057525"/>
                    </a:xfrm>
                    <a:prstGeom prst="rect">
                      <a:avLst/>
                    </a:prstGeom>
                    <a:noFill/>
                    <a:ln>
                      <a:noFill/>
                    </a:ln>
                  </pic:spPr>
                </pic:pic>
              </a:graphicData>
            </a:graphic>
          </wp:inline>
        </w:drawing>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36"/>
          <w:szCs w:val="36"/>
          <w:bdr w:val="none" w:sz="0" w:space="0" w:color="auto" w:frame="1"/>
        </w:rPr>
        <w:t>JAR richiesti:</w:t>
      </w:r>
      <w:r>
        <w:rPr>
          <w:rFonts w:ascii="inherit" w:hAnsi="inherit" w:cs="Arial"/>
          <w:color w:val="373737"/>
          <w:sz w:val="23"/>
          <w:szCs w:val="23"/>
        </w:rPr>
        <w:t> </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Al fine di aggiungere il supporto a Tiles alla nostra applicazione Spring 3 MVC abbiamo bisogno di aggiungere qualche file jar alle nostre librerie. Quì sotto la lista dei file JAR del nostro esempio.</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Aggiungete questi file JAR nella cartella WEB-INF/lib (</w:t>
      </w:r>
      <w:r>
        <w:rPr>
          <w:rStyle w:val="Enfasigrassetto"/>
          <w:rFonts w:ascii="inherit" w:hAnsi="inherit" w:cs="Arial"/>
          <w:color w:val="373737"/>
          <w:bdr w:val="none" w:sz="0" w:space="0" w:color="auto" w:frame="1"/>
        </w:rPr>
        <w:t>NB: Qualora esistessero versioni più recenti di tali file Jar usate pure quelle</w:t>
      </w:r>
      <w:r>
        <w:rPr>
          <w:rFonts w:ascii="inherit" w:hAnsi="inherit" w:cs="Arial"/>
          <w:color w:val="373737"/>
          <w:sz w:val="27"/>
          <w:szCs w:val="27"/>
          <w:bdr w:val="none" w:sz="0" w:space="0" w:color="auto" w:frame="1"/>
        </w:rPr>
        <w:t>).</w:t>
      </w:r>
    </w:p>
    <w:p w:rsidR="00B64EB2" w:rsidRDefault="00B64EB2" w:rsidP="00B64EB2">
      <w:pPr>
        <w:shd w:val="clear" w:color="auto" w:fill="EEEEEE"/>
        <w:spacing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lang w:eastAsia="it-IT"/>
        </w:rPr>
        <w:drawing>
          <wp:inline distT="0" distB="0" distL="0" distR="0">
            <wp:extent cx="3095625" cy="3238500"/>
            <wp:effectExtent l="0" t="0" r="9525" b="0"/>
            <wp:docPr id="18" name="Immagine 18" descr="jar tiles framework">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jar tiles framework">
                      <a:hlinkClick r:id="rId341"/>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3095625" cy="3238500"/>
                    </a:xfrm>
                    <a:prstGeom prst="rect">
                      <a:avLst/>
                    </a:prstGeom>
                    <a:noFill/>
                    <a:ln>
                      <a:noFill/>
                    </a:ln>
                  </pic:spPr>
                </pic:pic>
              </a:graphicData>
            </a:graphic>
          </wp:inline>
        </w:drawing>
      </w:r>
    </w:p>
    <w:p w:rsidR="00B64EB2" w:rsidRDefault="00B64EB2" w:rsidP="00B64EB2">
      <w:pPr>
        <w:pStyle w:val="wp-caption-text"/>
        <w:shd w:val="clear" w:color="auto" w:fill="EEEEEE"/>
        <w:spacing w:before="0" w:beforeAutospacing="0" w:after="144" w:afterAutospacing="0" w:line="354" w:lineRule="atLeast"/>
        <w:jc w:val="both"/>
        <w:textAlignment w:val="baseline"/>
        <w:rPr>
          <w:rFonts w:ascii="Georgia" w:hAnsi="Georgia" w:cs="Arial"/>
          <w:color w:val="666666"/>
          <w:sz w:val="18"/>
          <w:szCs w:val="18"/>
        </w:rPr>
      </w:pPr>
      <w:r>
        <w:rPr>
          <w:rFonts w:ascii="Georgia" w:hAnsi="Georgia" w:cs="Arial"/>
          <w:color w:val="666666"/>
          <w:sz w:val="18"/>
          <w:szCs w:val="18"/>
        </w:rPr>
        <w:t>jar tiles framework</w:t>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36"/>
          <w:szCs w:val="36"/>
          <w:bdr w:val="none" w:sz="0" w:space="0" w:color="auto" w:frame="1"/>
        </w:rPr>
        <w:t>Configurazione del framework Tiles all’interno di Sprinv MVC:</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Per configurare Tiles bisogna aggiungere un’entry per il bean TilesConfigure nel nostro file spring-servlet.xml</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Aprite il file spring-servlet.xml nella cartella WEB-INF ed aggiungete il seguente codice dentro un tag &lt;beans&gt; &lt;/beans&gt;</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15" type="#_x0000_t75" style="width:136.5pt;height:63.75pt" o:ole="">
            <v:imagedata r:id="rId12" o:title=""/>
          </v:shape>
          <w:control r:id="rId343" w:name="DefaultOcxName144" w:shapeid="_x0000_i201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p w:rsidR="00B64EB2" w:rsidRDefault="00B64EB2">
            <w:pPr>
              <w:jc w:val="center"/>
              <w:textAlignment w:val="baseline"/>
              <w:rPr>
                <w:rFonts w:ascii="inherit" w:hAnsi="inherit"/>
                <w:sz w:val="18"/>
                <w:szCs w:val="18"/>
              </w:rPr>
            </w:pPr>
            <w:r>
              <w:rPr>
                <w:rFonts w:ascii="inherit" w:hAnsi="inherit"/>
                <w:sz w:val="18"/>
                <w:szCs w:val="18"/>
              </w:rPr>
              <w:t>9</w:t>
            </w:r>
          </w:p>
          <w:p w:rsidR="00B64EB2" w:rsidRDefault="00B64EB2">
            <w:pPr>
              <w:jc w:val="center"/>
              <w:textAlignment w:val="baseline"/>
              <w:rPr>
                <w:rFonts w:ascii="inherit" w:hAnsi="inherit"/>
                <w:sz w:val="18"/>
                <w:szCs w:val="18"/>
              </w:rPr>
            </w:pPr>
            <w:r>
              <w:rPr>
                <w:rFonts w:ascii="inherit" w:hAnsi="inherit"/>
                <w:sz w:val="18"/>
                <w:szCs w:val="18"/>
              </w:rPr>
              <w:t>10</w:t>
            </w:r>
          </w:p>
          <w:p w:rsidR="00B64EB2" w:rsidRDefault="00B64EB2">
            <w:pPr>
              <w:jc w:val="center"/>
              <w:textAlignment w:val="baseline"/>
              <w:rPr>
                <w:rFonts w:ascii="inherit" w:hAnsi="inherit"/>
                <w:sz w:val="18"/>
                <w:szCs w:val="18"/>
              </w:rPr>
            </w:pPr>
            <w:r>
              <w:rPr>
                <w:rFonts w:ascii="inherit" w:hAnsi="inherit"/>
                <w:sz w:val="18"/>
                <w:szCs w:val="18"/>
              </w:rPr>
              <w:t>11</w:t>
            </w:r>
          </w:p>
          <w:p w:rsidR="00B64EB2" w:rsidRDefault="00B64EB2">
            <w:pPr>
              <w:jc w:val="center"/>
              <w:textAlignment w:val="baseline"/>
              <w:rPr>
                <w:rFonts w:ascii="inherit" w:hAnsi="inherit"/>
                <w:sz w:val="18"/>
                <w:szCs w:val="18"/>
              </w:rPr>
            </w:pPr>
            <w:r>
              <w:rPr>
                <w:rFonts w:ascii="inherit" w:hAnsi="inherit"/>
                <w:sz w:val="18"/>
                <w:szCs w:val="18"/>
              </w:rPr>
              <w:t>12</w:t>
            </w:r>
          </w:p>
          <w:p w:rsidR="00B64EB2" w:rsidRDefault="00B64EB2">
            <w:pPr>
              <w:jc w:val="center"/>
              <w:textAlignment w:val="baseline"/>
              <w:rPr>
                <w:rFonts w:ascii="inherit" w:hAnsi="inherit"/>
                <w:sz w:val="18"/>
                <w:szCs w:val="18"/>
              </w:rPr>
            </w:pPr>
            <w:r>
              <w:rPr>
                <w:rFonts w:ascii="inherit" w:hAnsi="inherit"/>
                <w:sz w:val="18"/>
                <w:szCs w:val="18"/>
              </w:rPr>
              <w:t>13</w:t>
            </w:r>
          </w:p>
          <w:p w:rsidR="00B64EB2" w:rsidRDefault="00B64EB2">
            <w:pPr>
              <w:jc w:val="center"/>
              <w:textAlignment w:val="baseline"/>
              <w:rPr>
                <w:rFonts w:ascii="inherit" w:hAnsi="inherit"/>
                <w:sz w:val="18"/>
                <w:szCs w:val="18"/>
              </w:rPr>
            </w:pPr>
            <w:r>
              <w:rPr>
                <w:rFonts w:ascii="inherit" w:hAnsi="inherit"/>
                <w:sz w:val="18"/>
                <w:szCs w:val="18"/>
              </w:rPr>
              <w:t>14</w:t>
            </w:r>
          </w:p>
          <w:p w:rsidR="00B64EB2" w:rsidRDefault="00B64EB2">
            <w:pPr>
              <w:jc w:val="center"/>
              <w:textAlignment w:val="baseline"/>
              <w:rPr>
                <w:rFonts w:ascii="inherit" w:hAnsi="inherit"/>
                <w:sz w:val="18"/>
                <w:szCs w:val="18"/>
              </w:rPr>
            </w:pPr>
            <w:r>
              <w:rPr>
                <w:rFonts w:ascii="inherit" w:hAnsi="inherit"/>
                <w:sz w:val="18"/>
                <w:szCs w:val="18"/>
              </w:rPr>
              <w:t>15</w:t>
            </w:r>
          </w:p>
          <w:p w:rsidR="00B64EB2" w:rsidRDefault="00B64EB2">
            <w:pPr>
              <w:jc w:val="center"/>
              <w:textAlignment w:val="baseline"/>
              <w:rPr>
                <w:rFonts w:ascii="inherit" w:hAnsi="inherit"/>
                <w:sz w:val="18"/>
                <w:szCs w:val="18"/>
              </w:rPr>
            </w:pPr>
            <w:r>
              <w:rPr>
                <w:rFonts w:ascii="inherit" w:hAnsi="inherit"/>
                <w:sz w:val="18"/>
                <w:szCs w:val="18"/>
              </w:rPr>
              <w:t>16</w:t>
            </w:r>
          </w:p>
          <w:p w:rsidR="00B64EB2" w:rsidRDefault="00B64EB2">
            <w:pPr>
              <w:jc w:val="center"/>
              <w:textAlignment w:val="baseline"/>
              <w:rPr>
                <w:rFonts w:ascii="inherit" w:hAnsi="inherit"/>
                <w:sz w:val="18"/>
                <w:szCs w:val="18"/>
              </w:rPr>
            </w:pPr>
            <w:r>
              <w:rPr>
                <w:rFonts w:ascii="inherit" w:hAnsi="inherit"/>
                <w:sz w:val="18"/>
                <w:szCs w:val="18"/>
              </w:rPr>
              <w:t>17</w:t>
            </w:r>
          </w:p>
          <w:p w:rsidR="00B64EB2" w:rsidRDefault="00B64EB2">
            <w:pPr>
              <w:jc w:val="center"/>
              <w:textAlignment w:val="baseline"/>
              <w:rPr>
                <w:rFonts w:ascii="inherit" w:hAnsi="inherit"/>
                <w:sz w:val="18"/>
                <w:szCs w:val="18"/>
              </w:rPr>
            </w:pPr>
            <w:r>
              <w:rPr>
                <w:rFonts w:ascii="inherit" w:hAnsi="inherit"/>
                <w:sz w:val="18"/>
                <w:szCs w:val="18"/>
              </w:rPr>
              <w:t>18</w:t>
            </w:r>
          </w:p>
          <w:p w:rsidR="00B64EB2" w:rsidRDefault="00B64EB2">
            <w:pPr>
              <w:jc w:val="center"/>
              <w:textAlignment w:val="baseline"/>
              <w:rPr>
                <w:rFonts w:ascii="inherit" w:hAnsi="inherit"/>
                <w:sz w:val="18"/>
                <w:szCs w:val="18"/>
              </w:rPr>
            </w:pPr>
            <w:r>
              <w:rPr>
                <w:rFonts w:ascii="inherit" w:hAnsi="inherit"/>
                <w:sz w:val="18"/>
                <w:szCs w:val="18"/>
              </w:rPr>
              <w:t>19</w:t>
            </w:r>
          </w:p>
        </w:tc>
        <w:tc>
          <w:tcPr>
            <w:tcW w:w="9915"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h"/>
                <w:rFonts w:ascii="inherit" w:hAnsi="inherit"/>
                <w:color w:val="000000"/>
                <w:sz w:val="18"/>
                <w:szCs w:val="18"/>
                <w:bdr w:val="none" w:sz="0" w:space="0" w:color="auto" w:frame="1"/>
              </w:rPr>
              <w:t xml:space="preserve"> </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&lt;!DOCTYPE tiles-definitions PUBLIC</w:t>
            </w:r>
          </w:p>
          <w:p w:rsidR="00B64EB2" w:rsidRDefault="00B64EB2">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       "-//Apache Software Foundation//DTD Tiles Configuration 2.0//EN"</w:t>
            </w:r>
          </w:p>
          <w:p w:rsidR="00B64EB2" w:rsidRDefault="00B64EB2">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       "http://tiles.apache.org/dtds/tiles-config_2_0.dtd"&gt;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&lt;tiles-definitions&gt;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&lt;definition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"base.definition"</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template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"/WEB-INF/jsp/layout.jsp"</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"title"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"header"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"/WEB-INF/jsp/header.jsp"</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"menu"</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"/WEB-INF/jsp/menu.jsp"</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"body"</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"footer"</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"/WEB-INF/jsp/footer.jsp"</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&lt;/definition&gt;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&lt;definition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"contact"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extends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"base.definition"</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"title"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"Contact Manager"</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&lt;put-attribute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"body"</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"/WEB-INF/jsp/contact.jsp"</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&lt;/definition&gt;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&lt;/tiles-definitions&gt;</w:t>
            </w:r>
          </w:p>
        </w:tc>
      </w:tr>
    </w:tbl>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Nel file</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tiles.xml</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abbiamo definito un template</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base.definition</w:t>
      </w:r>
      <w:r>
        <w:rPr>
          <w:rFonts w:ascii="inherit" w:hAnsi="inherit" w:cs="Arial"/>
          <w:color w:val="373737"/>
          <w:sz w:val="27"/>
          <w:szCs w:val="27"/>
          <w:bdr w:val="none" w:sz="0" w:space="0" w:color="auto" w:frame="1"/>
        </w:rPr>
        <w:t>, questo layout contiene degli attributi come</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title</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header</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menu</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body</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footer</w:t>
      </w:r>
      <w:r>
        <w:rPr>
          <w:rFonts w:ascii="inherit" w:hAnsi="inherit" w:cs="Arial"/>
          <w:color w:val="373737"/>
          <w:sz w:val="27"/>
          <w:szCs w:val="27"/>
          <w:bdr w:val="none" w:sz="0" w:space="0" w:color="auto" w:frame="1"/>
        </w:rPr>
        <w:t>. Il layout è poi esteso con nuove definizioni per la pagina Contact. Abbiamo così fatto l’override del layout di default ed abbiamo cambiato il contenuto delle sezioni Title e Body per la pagina Contact.</w:t>
      </w:r>
      <w:r>
        <w:rPr>
          <w:rFonts w:ascii="inherit" w:hAnsi="inherit" w:cs="Arial"/>
          <w:color w:val="373737"/>
          <w:sz w:val="23"/>
          <w:szCs w:val="23"/>
        </w:rPr>
        <w:t> </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hAnsi="inherit" w:cs="Arial"/>
          <w:color w:val="373737"/>
          <w:sz w:val="36"/>
          <w:szCs w:val="36"/>
          <w:bdr w:val="none" w:sz="0" w:space="0" w:color="auto" w:frame="1"/>
        </w:rPr>
        <w:t>Creazione delle view: le pagine JSP:</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rPr>
        <w:drawing>
          <wp:inline distT="0" distB="0" distL="0" distR="0">
            <wp:extent cx="1447800" cy="1914525"/>
            <wp:effectExtent l="0" t="0" r="0" b="9525"/>
            <wp:docPr id="17" name="Immagine 17" descr="10-tiles-view">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10-tiles-view">
                      <a:hlinkClick r:id="rId344"/>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447800" cy="1914525"/>
                    </a:xfrm>
                    <a:prstGeom prst="rect">
                      <a:avLst/>
                    </a:prstGeom>
                    <a:noFill/>
                    <a:ln>
                      <a:noFill/>
                    </a:ln>
                  </pic:spPr>
                </pic:pic>
              </a:graphicData>
            </a:graphic>
          </wp:inline>
        </w:drawing>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Dobbiamo ora definire il</w:t>
      </w:r>
      <w:r>
        <w:rPr>
          <w:rStyle w:val="apple-converted-space"/>
          <w:rFonts w:ascii="inherit" w:hAnsi="inherit" w:cs="Arial"/>
          <w:color w:val="373737"/>
          <w:sz w:val="27"/>
          <w:szCs w:val="27"/>
          <w:bdr w:val="none" w:sz="0" w:space="0" w:color="auto" w:frame="1"/>
        </w:rPr>
        <w:t> </w:t>
      </w:r>
      <w:r>
        <w:rPr>
          <w:rFonts w:ascii="inherit" w:hAnsi="inherit" w:cs="Arial"/>
          <w:b/>
          <w:bCs/>
          <w:color w:val="373737"/>
          <w:sz w:val="27"/>
          <w:szCs w:val="27"/>
          <w:bdr w:val="none" w:sz="0" w:space="0" w:color="auto" w:frame="1"/>
        </w:rPr>
        <w:t>template generale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la nostra Web Application in un file JSP chiamato</w:t>
      </w:r>
      <w:r>
        <w:rPr>
          <w:rStyle w:val="apple-converted-space"/>
          <w:rFonts w:ascii="inherit" w:hAnsi="inherit" w:cs="Arial"/>
          <w:color w:val="373737"/>
          <w:sz w:val="27"/>
          <w:szCs w:val="27"/>
          <w:bdr w:val="none" w:sz="0" w:space="0" w:color="auto" w:frame="1"/>
        </w:rPr>
        <w:t> </w:t>
      </w:r>
      <w:r>
        <w:rPr>
          <w:rFonts w:ascii="inherit" w:hAnsi="inherit" w:cs="Arial"/>
          <w:b/>
          <w:bCs/>
          <w:color w:val="373737"/>
          <w:sz w:val="27"/>
          <w:szCs w:val="27"/>
          <w:bdr w:val="none" w:sz="0" w:space="0" w:color="auto" w:frame="1"/>
        </w:rPr>
        <w:t>layout.jsp</w:t>
      </w:r>
      <w:r>
        <w:rPr>
          <w:rFonts w:ascii="inherit" w:hAnsi="inherit" w:cs="Arial"/>
          <w:color w:val="373737"/>
          <w:sz w:val="27"/>
          <w:szCs w:val="27"/>
          <w:bdr w:val="none" w:sz="0" w:space="0" w:color="auto" w:frame="1"/>
        </w:rPr>
        <w:t>. Questo template conterrà i differenti segmenti di una generica pagina web della nostra Web Application (</w:t>
      </w:r>
      <w:r>
        <w:rPr>
          <w:rStyle w:val="Enfasigrassetto"/>
          <w:rFonts w:ascii="inherit" w:hAnsi="inherit" w:cs="Arial"/>
          <w:color w:val="373737"/>
          <w:bdr w:val="none" w:sz="0" w:space="0" w:color="auto" w:frame="1"/>
        </w:rPr>
        <w:t>title</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header</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menu</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body</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footer</w:t>
      </w:r>
      <w:r>
        <w:rPr>
          <w:rFonts w:ascii="inherit" w:hAnsi="inherit" w:cs="Arial"/>
          <w:color w:val="373737"/>
          <w:sz w:val="27"/>
          <w:szCs w:val="27"/>
          <w:bdr w:val="none" w:sz="0" w:space="0" w:color="auto" w:frame="1"/>
        </w:rPr>
        <w:t>).</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b/>
          <w:bCs/>
          <w:color w:val="373737"/>
          <w:bdr w:val="none" w:sz="0" w:space="0" w:color="auto" w:frame="1"/>
        </w:rPr>
        <w:t>File: WebContent/WEB-INF/jsp/layout.jsp</w:t>
      </w:r>
      <w:r>
        <w:rPr>
          <w:rStyle w:val="Enfasigrassetto"/>
          <w:rFonts w:ascii="inherit" w:hAnsi="inherit" w:cs="Arial"/>
          <w:color w:val="373737"/>
          <w:sz w:val="27"/>
          <w:szCs w:val="27"/>
          <w:bdr w:val="none" w:sz="0" w:space="0" w:color="auto" w:frame="1"/>
        </w:rPr>
        <w:t> </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18" type="#_x0000_t75" style="width:136.5pt;height:63.75pt" o:ole="">
            <v:imagedata r:id="rId12" o:title=""/>
          </v:shape>
          <w:control r:id="rId346" w:name="DefaultOcxName143" w:shapeid="_x0000_i201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p w:rsidR="00B64EB2" w:rsidRDefault="00B64EB2">
            <w:pPr>
              <w:jc w:val="center"/>
              <w:textAlignment w:val="baseline"/>
              <w:rPr>
                <w:rFonts w:ascii="inherit" w:hAnsi="inherit"/>
                <w:sz w:val="18"/>
                <w:szCs w:val="18"/>
              </w:rPr>
            </w:pPr>
            <w:r>
              <w:rPr>
                <w:rFonts w:ascii="inherit" w:hAnsi="inherit"/>
                <w:sz w:val="18"/>
                <w:szCs w:val="18"/>
              </w:rPr>
              <w:t>9</w:t>
            </w:r>
          </w:p>
          <w:p w:rsidR="00B64EB2" w:rsidRDefault="00B64EB2">
            <w:pPr>
              <w:jc w:val="center"/>
              <w:textAlignment w:val="baseline"/>
              <w:rPr>
                <w:rFonts w:ascii="inherit" w:hAnsi="inherit"/>
                <w:sz w:val="18"/>
                <w:szCs w:val="18"/>
              </w:rPr>
            </w:pPr>
            <w:r>
              <w:rPr>
                <w:rFonts w:ascii="inherit" w:hAnsi="inherit"/>
                <w:sz w:val="18"/>
                <w:szCs w:val="18"/>
              </w:rPr>
              <w:t>10</w:t>
            </w:r>
          </w:p>
          <w:p w:rsidR="00B64EB2" w:rsidRDefault="00B64EB2">
            <w:pPr>
              <w:jc w:val="center"/>
              <w:textAlignment w:val="baseline"/>
              <w:rPr>
                <w:rFonts w:ascii="inherit" w:hAnsi="inherit"/>
                <w:sz w:val="18"/>
                <w:szCs w:val="18"/>
              </w:rPr>
            </w:pPr>
            <w:r>
              <w:rPr>
                <w:rFonts w:ascii="inherit" w:hAnsi="inherit"/>
                <w:sz w:val="18"/>
                <w:szCs w:val="18"/>
              </w:rPr>
              <w:t>11</w:t>
            </w:r>
          </w:p>
          <w:p w:rsidR="00B64EB2" w:rsidRDefault="00B64EB2">
            <w:pPr>
              <w:jc w:val="center"/>
              <w:textAlignment w:val="baseline"/>
              <w:rPr>
                <w:rFonts w:ascii="inherit" w:hAnsi="inherit"/>
                <w:sz w:val="18"/>
                <w:szCs w:val="18"/>
              </w:rPr>
            </w:pPr>
            <w:r>
              <w:rPr>
                <w:rFonts w:ascii="inherit" w:hAnsi="inherit"/>
                <w:sz w:val="18"/>
                <w:szCs w:val="18"/>
              </w:rPr>
              <w:t>12</w:t>
            </w:r>
          </w:p>
          <w:p w:rsidR="00B64EB2" w:rsidRDefault="00B64EB2">
            <w:pPr>
              <w:jc w:val="center"/>
              <w:textAlignment w:val="baseline"/>
              <w:rPr>
                <w:rFonts w:ascii="inherit" w:hAnsi="inherit"/>
                <w:sz w:val="18"/>
                <w:szCs w:val="18"/>
              </w:rPr>
            </w:pPr>
            <w:r>
              <w:rPr>
                <w:rFonts w:ascii="inherit" w:hAnsi="inherit"/>
                <w:sz w:val="18"/>
                <w:szCs w:val="18"/>
              </w:rPr>
              <w:t>13</w:t>
            </w:r>
          </w:p>
          <w:p w:rsidR="00B64EB2" w:rsidRDefault="00B64EB2">
            <w:pPr>
              <w:jc w:val="center"/>
              <w:textAlignment w:val="baseline"/>
              <w:rPr>
                <w:rFonts w:ascii="inherit" w:hAnsi="inherit"/>
                <w:sz w:val="18"/>
                <w:szCs w:val="18"/>
              </w:rPr>
            </w:pPr>
            <w:r>
              <w:rPr>
                <w:rFonts w:ascii="inherit" w:hAnsi="inherit"/>
                <w:sz w:val="18"/>
                <w:szCs w:val="18"/>
              </w:rPr>
              <w:t>14</w:t>
            </w:r>
          </w:p>
          <w:p w:rsidR="00B64EB2" w:rsidRDefault="00B64EB2">
            <w:pPr>
              <w:jc w:val="center"/>
              <w:textAlignment w:val="baseline"/>
              <w:rPr>
                <w:rFonts w:ascii="inherit" w:hAnsi="inherit"/>
                <w:sz w:val="18"/>
                <w:szCs w:val="18"/>
              </w:rPr>
            </w:pPr>
            <w:r>
              <w:rPr>
                <w:rFonts w:ascii="inherit" w:hAnsi="inherit"/>
                <w:sz w:val="18"/>
                <w:szCs w:val="18"/>
              </w:rPr>
              <w:t>15</w:t>
            </w:r>
          </w:p>
          <w:p w:rsidR="00B64EB2" w:rsidRDefault="00B64EB2">
            <w:pPr>
              <w:jc w:val="center"/>
              <w:textAlignment w:val="baseline"/>
              <w:rPr>
                <w:rFonts w:ascii="inherit" w:hAnsi="inherit"/>
                <w:sz w:val="18"/>
                <w:szCs w:val="18"/>
              </w:rPr>
            </w:pPr>
            <w:r>
              <w:rPr>
                <w:rFonts w:ascii="inherit" w:hAnsi="inherit"/>
                <w:sz w:val="18"/>
                <w:szCs w:val="18"/>
              </w:rPr>
              <w:t>16</w:t>
            </w:r>
          </w:p>
          <w:p w:rsidR="00B64EB2" w:rsidRDefault="00B64EB2">
            <w:pPr>
              <w:jc w:val="center"/>
              <w:textAlignment w:val="baseline"/>
              <w:rPr>
                <w:rFonts w:ascii="inherit" w:hAnsi="inherit"/>
                <w:sz w:val="18"/>
                <w:szCs w:val="18"/>
              </w:rPr>
            </w:pPr>
            <w:r>
              <w:rPr>
                <w:rFonts w:ascii="inherit" w:hAnsi="inherit"/>
                <w:sz w:val="18"/>
                <w:szCs w:val="18"/>
              </w:rPr>
              <w:t>17</w:t>
            </w:r>
          </w:p>
          <w:p w:rsidR="00B64EB2" w:rsidRDefault="00B64EB2">
            <w:pPr>
              <w:jc w:val="center"/>
              <w:textAlignment w:val="baseline"/>
              <w:rPr>
                <w:rFonts w:ascii="inherit" w:hAnsi="inherit"/>
                <w:sz w:val="18"/>
                <w:szCs w:val="18"/>
              </w:rPr>
            </w:pPr>
            <w:r>
              <w:rPr>
                <w:rFonts w:ascii="inherit" w:hAnsi="inherit"/>
                <w:sz w:val="18"/>
                <w:szCs w:val="18"/>
              </w:rPr>
              <w:t>18</w:t>
            </w:r>
          </w:p>
          <w:p w:rsidR="00B64EB2" w:rsidRDefault="00B64EB2">
            <w:pPr>
              <w:jc w:val="center"/>
              <w:textAlignment w:val="baseline"/>
              <w:rPr>
                <w:rFonts w:ascii="inherit" w:hAnsi="inherit"/>
                <w:sz w:val="18"/>
                <w:szCs w:val="18"/>
              </w:rPr>
            </w:pPr>
            <w:r>
              <w:rPr>
                <w:rFonts w:ascii="inherit" w:hAnsi="inherit"/>
                <w:sz w:val="18"/>
                <w:szCs w:val="18"/>
              </w:rPr>
              <w:t>19</w:t>
            </w:r>
          </w:p>
          <w:p w:rsidR="00B64EB2" w:rsidRDefault="00B64EB2">
            <w:pPr>
              <w:jc w:val="center"/>
              <w:textAlignment w:val="baseline"/>
              <w:rPr>
                <w:rFonts w:ascii="inherit" w:hAnsi="inherit"/>
                <w:sz w:val="18"/>
                <w:szCs w:val="18"/>
              </w:rPr>
            </w:pPr>
            <w:r>
              <w:rPr>
                <w:rFonts w:ascii="inherit" w:hAnsi="inherit"/>
                <w:sz w:val="18"/>
                <w:szCs w:val="18"/>
              </w:rPr>
              <w:t>20</w:t>
            </w:r>
          </w:p>
          <w:p w:rsidR="00B64EB2" w:rsidRDefault="00B64EB2">
            <w:pPr>
              <w:jc w:val="center"/>
              <w:textAlignment w:val="baseline"/>
              <w:rPr>
                <w:rFonts w:ascii="inherit" w:hAnsi="inherit"/>
                <w:sz w:val="18"/>
                <w:szCs w:val="18"/>
              </w:rPr>
            </w:pPr>
            <w:r>
              <w:rPr>
                <w:rFonts w:ascii="inherit" w:hAnsi="inherit"/>
                <w:sz w:val="18"/>
                <w:szCs w:val="18"/>
              </w:rPr>
              <w:t>21</w:t>
            </w:r>
          </w:p>
          <w:p w:rsidR="00B64EB2" w:rsidRDefault="00B64EB2">
            <w:pPr>
              <w:jc w:val="center"/>
              <w:textAlignment w:val="baseline"/>
              <w:rPr>
                <w:rFonts w:ascii="inherit" w:hAnsi="inherit"/>
                <w:sz w:val="18"/>
                <w:szCs w:val="18"/>
              </w:rPr>
            </w:pPr>
            <w:r>
              <w:rPr>
                <w:rFonts w:ascii="inherit" w:hAnsi="inherit"/>
                <w:sz w:val="18"/>
                <w:szCs w:val="18"/>
              </w:rPr>
              <w:t>22</w:t>
            </w:r>
          </w:p>
          <w:p w:rsidR="00B64EB2" w:rsidRDefault="00B64EB2">
            <w:pPr>
              <w:jc w:val="center"/>
              <w:textAlignment w:val="baseline"/>
              <w:rPr>
                <w:rFonts w:ascii="inherit" w:hAnsi="inherit"/>
                <w:sz w:val="18"/>
                <w:szCs w:val="18"/>
              </w:rPr>
            </w:pPr>
            <w:r>
              <w:rPr>
                <w:rFonts w:ascii="inherit" w:hAnsi="inherit"/>
                <w:sz w:val="18"/>
                <w:szCs w:val="18"/>
              </w:rPr>
              <w:t>23</w:t>
            </w:r>
          </w:p>
          <w:p w:rsidR="00B64EB2" w:rsidRDefault="00B64EB2">
            <w:pPr>
              <w:jc w:val="center"/>
              <w:textAlignment w:val="baseline"/>
              <w:rPr>
                <w:rFonts w:ascii="inherit" w:hAnsi="inherit"/>
                <w:sz w:val="18"/>
                <w:szCs w:val="18"/>
              </w:rPr>
            </w:pPr>
            <w:r>
              <w:rPr>
                <w:rFonts w:ascii="inherit" w:hAnsi="inherit"/>
                <w:sz w:val="18"/>
                <w:szCs w:val="18"/>
              </w:rPr>
              <w:t>24</w:t>
            </w:r>
          </w:p>
          <w:p w:rsidR="00B64EB2" w:rsidRDefault="00B64EB2">
            <w:pPr>
              <w:jc w:val="center"/>
              <w:textAlignment w:val="baseline"/>
              <w:rPr>
                <w:rFonts w:ascii="inherit" w:hAnsi="inherit"/>
                <w:sz w:val="18"/>
                <w:szCs w:val="18"/>
              </w:rPr>
            </w:pPr>
            <w:r>
              <w:rPr>
                <w:rFonts w:ascii="inherit" w:hAnsi="inherit"/>
                <w:sz w:val="18"/>
                <w:szCs w:val="18"/>
              </w:rPr>
              <w:t>25</w:t>
            </w:r>
          </w:p>
        </w:tc>
        <w:tc>
          <w:tcPr>
            <w:tcW w:w="9915"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taglib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uri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"http://tiles.apache.org/tags-tiles"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prefix</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"tiles"</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&lt;!DOCTYPE HTML PUBLIC "-//W3C//DTD HTML 4.01 Transitional//EN"</w:t>
            </w:r>
          </w:p>
          <w:p w:rsidR="00B64EB2" w:rsidRDefault="00B64EB2">
            <w:pPr>
              <w:textAlignment w:val="baseline"/>
              <w:rPr>
                <w:rFonts w:ascii="inherit" w:hAnsi="inherit"/>
                <w:color w:val="000000"/>
                <w:sz w:val="18"/>
                <w:szCs w:val="18"/>
              </w:rPr>
            </w:pPr>
            <w:r>
              <w:rPr>
                <w:rStyle w:val="crayon-n"/>
                <w:rFonts w:ascii="inherit" w:hAnsi="inherit"/>
                <w:i/>
                <w:iCs/>
                <w:color w:val="000000"/>
                <w:sz w:val="18"/>
                <w:szCs w:val="18"/>
                <w:bdr w:val="none" w:sz="0" w:space="0" w:color="auto" w:frame="1"/>
              </w:rPr>
              <w:t>"http://www.w3.org/TR/html4/loose.dtd"&gt;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&lt;html&gt;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&lt;head&gt;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&lt;meta </w:t>
            </w:r>
            <w:r>
              <w:rPr>
                <w:rStyle w:val="crayon-e"/>
                <w:rFonts w:ascii="inherit" w:hAnsi="inherit"/>
                <w:color w:val="000000"/>
                <w:sz w:val="18"/>
                <w:szCs w:val="18"/>
                <w:bdr w:val="none" w:sz="0" w:space="0" w:color="auto" w:frame="1"/>
              </w:rPr>
              <w:t>http-equiv</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"Content-Type"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content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"text/html; charset=UTF-8"</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&lt;title&gt;&lt;tiles:insertAttribute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"title"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ignore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"true"</w:t>
            </w:r>
            <w:r>
              <w:rPr>
                <w:rStyle w:val="crayon-r"/>
                <w:rFonts w:ascii="inherit" w:hAnsi="inherit"/>
                <w:color w:val="000000"/>
                <w:sz w:val="18"/>
                <w:szCs w:val="18"/>
                <w:bdr w:val="none" w:sz="0" w:space="0" w:color="auto" w:frame="1"/>
              </w:rPr>
              <w:t xml:space="preserve"> /&gt;&lt;/title&gt;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&lt;/head&gt;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&lt;body&gt;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&lt;table </w:t>
            </w:r>
            <w:r>
              <w:rPr>
                <w:rStyle w:val="crayon-e"/>
                <w:rFonts w:ascii="inherit" w:hAnsi="inherit"/>
                <w:color w:val="000000"/>
                <w:sz w:val="18"/>
                <w:szCs w:val="18"/>
                <w:bdr w:val="none" w:sz="0" w:space="0" w:color="auto" w:frame="1"/>
              </w:rPr>
              <w:t>border</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cellpadding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cellspacing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align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"center"</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 </w:t>
            </w:r>
            <w:r>
              <w:rPr>
                <w:rStyle w:val="crayon-e"/>
                <w:rFonts w:ascii="inherit" w:hAnsi="inherit"/>
                <w:color w:val="000000"/>
                <w:sz w:val="18"/>
                <w:szCs w:val="18"/>
                <w:bdr w:val="none" w:sz="0" w:space="0" w:color="auto" w:frame="1"/>
              </w:rPr>
              <w:t>height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"30"</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colspan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w:t>
            </w:r>
            <w:r>
              <w:rPr>
                <w:rStyle w:val="crayon-r"/>
                <w:rFonts w:ascii="inherit" w:hAnsi="inherit"/>
                <w:color w:val="000000"/>
                <w:sz w:val="18"/>
                <w:szCs w:val="18"/>
                <w:bdr w:val="none" w:sz="0" w:space="0" w:color="auto" w:frame="1"/>
              </w:rPr>
              <w:t xml:space="preserve">&gt;&lt;tiles:insertAttribute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"header"</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 </w:t>
            </w:r>
            <w:r>
              <w:rPr>
                <w:rStyle w:val="crayon-e"/>
                <w:rFonts w:ascii="inherit" w:hAnsi="inherit"/>
                <w:color w:val="000000"/>
                <w:sz w:val="18"/>
                <w:szCs w:val="18"/>
                <w:bdr w:val="none" w:sz="0" w:space="0" w:color="auto" w:frame="1"/>
              </w:rPr>
              <w:t>height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"250"</w:t>
            </w:r>
            <w:r>
              <w:rPr>
                <w:rStyle w:val="crayon-r"/>
                <w:rFonts w:ascii="inherit" w:hAnsi="inherit"/>
                <w:color w:val="000000"/>
                <w:sz w:val="18"/>
                <w:szCs w:val="18"/>
                <w:bdr w:val="none" w:sz="0" w:space="0" w:color="auto" w:frame="1"/>
              </w:rPr>
              <w:t xml:space="preserve">&gt;&lt;tiles:insertAttribute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"menu"</w:t>
            </w:r>
            <w:r>
              <w:rPr>
                <w:rStyle w:val="crayon-r"/>
                <w:rFonts w:ascii="inherit" w:hAnsi="inherit"/>
                <w:color w:val="000000"/>
                <w:sz w:val="18"/>
                <w:szCs w:val="18"/>
                <w:bdr w:val="none" w:sz="0" w:space="0" w:color="auto" w:frame="1"/>
              </w:rPr>
              <w:t xml:space="preserve"> /&gt;&lt;/td&gt;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 </w:t>
            </w:r>
            <w:r>
              <w:rPr>
                <w:rStyle w:val="crayon-e"/>
                <w:rFonts w:ascii="inherit" w:hAnsi="inherit"/>
                <w:color w:val="000000"/>
                <w:sz w:val="18"/>
                <w:szCs w:val="18"/>
                <w:bdr w:val="none" w:sz="0" w:space="0" w:color="auto" w:frame="1"/>
              </w:rPr>
              <w:t>width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"350"</w:t>
            </w:r>
            <w:r>
              <w:rPr>
                <w:rStyle w:val="crayon-r"/>
                <w:rFonts w:ascii="inherit" w:hAnsi="inherit"/>
                <w:color w:val="000000"/>
                <w:sz w:val="18"/>
                <w:szCs w:val="18"/>
                <w:bdr w:val="none" w:sz="0" w:space="0" w:color="auto" w:frame="1"/>
              </w:rPr>
              <w:t xml:space="preserve">&gt;&lt;tiles:insertAttribute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"body"</w:t>
            </w:r>
            <w:r>
              <w:rPr>
                <w:rStyle w:val="crayon-r"/>
                <w:rFonts w:ascii="inherit" w:hAnsi="inherit"/>
                <w:color w:val="000000"/>
                <w:sz w:val="18"/>
                <w:szCs w:val="18"/>
                <w:bdr w:val="none" w:sz="0" w:space="0" w:color="auto" w:frame="1"/>
              </w:rPr>
              <w:t xml:space="preserve"> /&gt;&lt;/td&gt;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 </w:t>
            </w:r>
            <w:r>
              <w:rPr>
                <w:rStyle w:val="crayon-e"/>
                <w:rFonts w:ascii="inherit" w:hAnsi="inherit"/>
                <w:color w:val="000000"/>
                <w:sz w:val="18"/>
                <w:szCs w:val="18"/>
                <w:bdr w:val="none" w:sz="0" w:space="0" w:color="auto" w:frame="1"/>
              </w:rPr>
              <w:t>height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"30"</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colspan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w:t>
            </w:r>
            <w:r>
              <w:rPr>
                <w:rStyle w:val="crayon-r"/>
                <w:rFonts w:ascii="inherit" w:hAnsi="inherit"/>
                <w:color w:val="000000"/>
                <w:sz w:val="18"/>
                <w:szCs w:val="18"/>
                <w:bdr w:val="none" w:sz="0" w:space="0" w:color="auto" w:frame="1"/>
              </w:rPr>
              <w:t xml:space="preserve">&gt;&lt;tiles:insertAttribute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"footer"</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&lt;/table&gt;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&lt;/body&gt;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&lt;/html&gt;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Create 3 nuovi file JSP:</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header.jsp</w:t>
      </w:r>
      <w:r>
        <w:rPr>
          <w:rFonts w:ascii="inherit" w:hAnsi="inherit" w:cs="Arial"/>
          <w:color w:val="373737"/>
          <w:sz w:val="27"/>
          <w:szCs w:val="27"/>
          <w:bdr w:val="none" w:sz="0" w:space="0" w:color="auto" w:frame="1"/>
        </w:rPr>
        <w:t>,</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menu.jsp</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e</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footer.jsp</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e copiateci dentro i seguenti contentuti</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apple-converted-space"/>
          <w:rFonts w:ascii="inherit" w:hAnsi="inherit" w:cs="Arial"/>
          <w:i/>
          <w:iCs/>
          <w:color w:val="373737"/>
          <w:bdr w:val="none" w:sz="0" w:space="0" w:color="auto" w:frame="1"/>
        </w:rPr>
        <w:t> </w:t>
      </w:r>
      <w:r>
        <w:rPr>
          <w:rStyle w:val="Enfasigrassetto"/>
          <w:rFonts w:ascii="inherit" w:hAnsi="inherit" w:cs="Arial"/>
          <w:i/>
          <w:iCs/>
          <w:color w:val="373737"/>
          <w:bdr w:val="none" w:sz="0" w:space="0" w:color="auto" w:frame="1"/>
        </w:rPr>
        <w:t>WebContent/WEB-INF/jsp/header.j</w:t>
      </w:r>
      <w:r>
        <w:rPr>
          <w:rStyle w:val="Enfasigrassetto"/>
          <w:rFonts w:ascii="inherit" w:hAnsi="inherit" w:cs="Arial"/>
          <w:color w:val="373737"/>
          <w:bdr w:val="none" w:sz="0" w:space="0" w:color="auto" w:frame="1"/>
        </w:rPr>
        <w:t>sp</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21" type="#_x0000_t75" style="width:136.5pt;height:63.75pt" o:ole="">
            <v:imagedata r:id="rId12" o:title=""/>
          </v:shape>
          <w:control r:id="rId347" w:name="DefaultOcxName232" w:shapeid="_x0000_i202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h1</w:t>
            </w:r>
            <w:r>
              <w:rPr>
                <w:rStyle w:val="crayon-o"/>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Header</w:t>
            </w:r>
            <w:r>
              <w:rPr>
                <w:rStyle w:val="crayon-o"/>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h1</w:t>
            </w:r>
            <w:r>
              <w:rPr>
                <w:rStyle w:val="crayon-o"/>
                <w:rFonts w:ascii="inherit" w:hAnsi="inherit"/>
                <w:color w:val="000000"/>
                <w:sz w:val="18"/>
                <w:szCs w:val="18"/>
                <w:bdr w:val="none" w:sz="0" w:space="0" w:color="auto" w:frame="1"/>
              </w:rPr>
              <w:t>&gt;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sz w:val="23"/>
          <w:szCs w:val="23"/>
          <w:bdr w:val="none" w:sz="0" w:space="0" w:color="auto" w:frame="1"/>
        </w:rPr>
        <w:t>File:</w:t>
      </w:r>
      <w:r>
        <w:rPr>
          <w:rStyle w:val="apple-converted-space"/>
          <w:rFonts w:ascii="inherit" w:hAnsi="inherit" w:cs="Arial"/>
          <w:i/>
          <w:iCs/>
          <w:color w:val="373737"/>
          <w:sz w:val="23"/>
          <w:szCs w:val="23"/>
          <w:bdr w:val="none" w:sz="0" w:space="0" w:color="auto" w:frame="1"/>
        </w:rPr>
        <w:t> </w:t>
      </w:r>
      <w:r>
        <w:rPr>
          <w:rStyle w:val="Enfasigrassetto"/>
          <w:rFonts w:ascii="inherit" w:hAnsi="inherit" w:cs="Arial"/>
          <w:i/>
          <w:iCs/>
          <w:color w:val="373737"/>
          <w:sz w:val="23"/>
          <w:szCs w:val="23"/>
          <w:bdr w:val="none" w:sz="0" w:space="0" w:color="auto" w:frame="1"/>
        </w:rPr>
        <w:t>WebContent/WEB-INF/jsp/menu.jsp</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24" type="#_x0000_t75" style="width:136.5pt;height:63.75pt" o:ole="">
            <v:imagedata r:id="rId12" o:title=""/>
          </v:shape>
          <w:control r:id="rId348" w:name="DefaultOcxName329" w:shapeid="_x0000_i202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&lt;p&gt;</w:t>
            </w:r>
            <w:r>
              <w:rPr>
                <w:rStyle w:val="crayon-i"/>
                <w:rFonts w:ascii="inherit" w:hAnsi="inherit"/>
                <w:color w:val="000000"/>
                <w:sz w:val="18"/>
                <w:szCs w:val="18"/>
                <w:bdr w:val="none" w:sz="0" w:space="0" w:color="auto" w:frame="1"/>
              </w:rPr>
              <w:t>Menu</w:t>
            </w:r>
            <w:r>
              <w:rPr>
                <w:rStyle w:val="crayon-r"/>
                <w:rFonts w:ascii="inherit" w:hAnsi="inherit"/>
                <w:color w:val="000000"/>
                <w:sz w:val="18"/>
                <w:szCs w:val="18"/>
                <w:bdr w:val="none" w:sz="0" w:space="0" w:color="auto" w:frame="1"/>
              </w:rPr>
              <w:t>&lt;/p&gt;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sz w:val="23"/>
          <w:szCs w:val="23"/>
          <w:bdr w:val="none" w:sz="0" w:space="0" w:color="auto" w:frame="1"/>
        </w:rPr>
        <w:t>File:</w:t>
      </w:r>
      <w:r>
        <w:rPr>
          <w:rStyle w:val="apple-converted-space"/>
          <w:rFonts w:ascii="inherit" w:hAnsi="inherit" w:cs="Arial"/>
          <w:i/>
          <w:iCs/>
          <w:color w:val="373737"/>
          <w:sz w:val="23"/>
          <w:szCs w:val="23"/>
          <w:bdr w:val="none" w:sz="0" w:space="0" w:color="auto" w:frame="1"/>
        </w:rPr>
        <w:t> </w:t>
      </w:r>
      <w:r>
        <w:rPr>
          <w:rStyle w:val="Enfasigrassetto"/>
          <w:rFonts w:ascii="inherit" w:hAnsi="inherit" w:cs="Arial"/>
          <w:i/>
          <w:iCs/>
          <w:color w:val="373737"/>
          <w:sz w:val="23"/>
          <w:szCs w:val="23"/>
          <w:bdr w:val="none" w:sz="0" w:space="0" w:color="auto" w:frame="1"/>
        </w:rPr>
        <w:t>WebContent/WEB-INF/jsp/footer.jsp</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27" type="#_x0000_t75" style="width:136.5pt;height:63.75pt" o:ole="">
            <v:imagedata r:id="rId12" o:title=""/>
          </v:shape>
          <w:control r:id="rId349" w:name="DefaultOcxName426" w:shapeid="_x0000_i202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&lt;p&gt;</w:t>
            </w:r>
            <w:r>
              <w:rPr>
                <w:rStyle w:val="crayon-i"/>
                <w:rFonts w:ascii="inherit" w:hAnsi="inherit"/>
                <w:color w:val="000000"/>
                <w:sz w:val="18"/>
                <w:szCs w:val="18"/>
                <w:bdr w:val="none" w:sz="0" w:space="0" w:color="auto" w:frame="1"/>
              </w:rPr>
              <w:t>Copyright &amp;copy; ViralPatel.net</w:t>
            </w:r>
            <w:r>
              <w:rPr>
                <w:rStyle w:val="crayon-r"/>
                <w:rFonts w:ascii="inherit" w:hAnsi="inherit"/>
                <w:color w:val="000000"/>
                <w:sz w:val="18"/>
                <w:szCs w:val="18"/>
                <w:bdr w:val="none" w:sz="0" w:space="0" w:color="auto" w:frame="1"/>
              </w:rPr>
              <w:t>&lt;/p&gt;</w:t>
            </w:r>
          </w:p>
        </w:tc>
      </w:tr>
    </w:tbl>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Notate che per quanto riguarda la sezione dei contenuti, questa è stata assegnata alla view contact.jsp direttamente all’interno del file di configurazione tiles.xml</w:t>
      </w:r>
      <w:r>
        <w:rPr>
          <w:rStyle w:val="apple-converted-space"/>
          <w:rFonts w:ascii="inherit" w:hAnsi="inherit" w:cs="Arial"/>
          <w:color w:val="373737"/>
          <w:sz w:val="27"/>
          <w:szCs w:val="27"/>
          <w:bdr w:val="none" w:sz="0" w:space="0" w:color="auto" w:frame="1"/>
        </w:rPr>
        <w:t> </w:t>
      </w:r>
      <w:r>
        <w:rPr>
          <w:rFonts w:ascii="inherit" w:hAnsi="inherit" w:cs="Arial"/>
          <w:color w:val="373737"/>
          <w:sz w:val="23"/>
          <w:szCs w:val="23"/>
        </w:rPr>
        <w:br/>
      </w:r>
      <w:r>
        <w:rPr>
          <w:rFonts w:ascii="inherit" w:hAnsi="inherit" w:cs="Arial"/>
          <w:i/>
          <w:iCs/>
          <w:color w:val="373737"/>
          <w:bdr w:val="none" w:sz="0" w:space="0" w:color="auto" w:frame="1"/>
        </w:rPr>
        <w:br/>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36"/>
          <w:szCs w:val="36"/>
          <w:bdr w:val="none" w:sz="0" w:space="0" w:color="auto" w:frame="1"/>
        </w:rPr>
        <w:t>Conclusioni:</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Compilate ed eseguite l’applicazione in STS\Eclipse e vedrete come l’header, il menu ed il footer</w:t>
      </w:r>
      <w:r>
        <w:rPr>
          <w:rFonts w:ascii="inherit" w:hAnsi="inherit" w:cs="Arial"/>
          <w:color w:val="373737"/>
          <w:sz w:val="23"/>
          <w:szCs w:val="23"/>
        </w:rPr>
        <w:t>vengono applicati.</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rPr>
        <w:drawing>
          <wp:inline distT="0" distB="0" distL="0" distR="0">
            <wp:extent cx="4124325" cy="4695825"/>
            <wp:effectExtent l="0" t="0" r="9525" b="9525"/>
            <wp:docPr id="16" name="Immagine 16" descr="11-SpringMVCTiles-result">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11-SpringMVCTiles-result">
                      <a:hlinkClick r:id="rId350"/>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124325" cy="4695825"/>
                    </a:xfrm>
                    <a:prstGeom prst="rect">
                      <a:avLst/>
                    </a:prstGeom>
                    <a:noFill/>
                    <a:ln>
                      <a:noFill/>
                    </a:ln>
                  </pic:spPr>
                </pic:pic>
              </a:graphicData>
            </a:graphic>
          </wp:inline>
        </w:drawing>
      </w:r>
      <w:r>
        <w:rPr>
          <w:rFonts w:ascii="inherit" w:hAnsi="inherit" w:cs="Arial"/>
          <w:color w:val="373737"/>
          <w:sz w:val="27"/>
          <w:szCs w:val="27"/>
          <w:bdr w:val="none" w:sz="0" w:space="0" w:color="auto" w:frame="1"/>
        </w:rPr>
        <w:t>Abbiamo visto come configurare il framework Tiles all’interno di Web Application sviluppate tramite Spring 3 MVC. Per fare ciò abbiamo usato la classe</w:t>
      </w:r>
      <w:r>
        <w:rPr>
          <w:rStyle w:val="Enfasigrassetto"/>
          <w:rFonts w:ascii="inherit" w:hAnsi="inherit" w:cs="Arial"/>
          <w:color w:val="373737"/>
          <w:bdr w:val="none" w:sz="0" w:space="0" w:color="auto" w:frame="1"/>
        </w:rPr>
        <w:t>org.springframework.web.servlet.view.tiles2.TilesConfigurer</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nella definizione dei nostri bean per definire il file di configurazione di Tiles (passandoglielo come parametro di input)-</w:t>
      </w:r>
    </w:p>
    <w:p w:rsidR="00B64EB2" w:rsidRDefault="00B64EB2" w:rsidP="00B64EB2">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Nel prossimo articolo discuteremo circa l’Internazionalizzazione\Localizzazione di una Web Application e di come aggiungere tale supporto all’interno di applicazioni implementate mediante Spring 3 MVC.</w:t>
      </w:r>
    </w:p>
    <w:p w:rsidR="00B64EB2" w:rsidRDefault="00B64EB2" w:rsidP="00B64EB2">
      <w:pPr>
        <w:pStyle w:val="Titolo1"/>
        <w:spacing w:before="0" w:beforeAutospacing="0" w:after="0" w:afterAutospacing="0" w:line="264" w:lineRule="atLeast"/>
        <w:textAlignment w:val="baseline"/>
        <w:rPr>
          <w:rFonts w:ascii="inherit" w:hAnsi="inherit"/>
          <w:color w:val="222222"/>
          <w:sz w:val="39"/>
          <w:szCs w:val="39"/>
        </w:rPr>
      </w:pPr>
      <w:r>
        <w:rPr>
          <w:rFonts w:ascii="inherit" w:hAnsi="inherit"/>
          <w:color w:val="222222"/>
          <w:sz w:val="39"/>
          <w:szCs w:val="39"/>
        </w:rPr>
        <w:t>5 – Spring MVC Internaziolaizzazione e Localizzazione tutorial con esempio</w:t>
      </w:r>
    </w:p>
    <w:p w:rsidR="00B64EB2" w:rsidRDefault="00B64EB2" w:rsidP="00B64EB2">
      <w:pPr>
        <w:spacing w:line="270" w:lineRule="atLeast"/>
        <w:textAlignment w:val="baseline"/>
        <w:rPr>
          <w:rFonts w:ascii="inherit" w:hAnsi="inherit"/>
          <w:color w:val="666666"/>
          <w:sz w:val="18"/>
          <w:szCs w:val="18"/>
        </w:rPr>
      </w:pPr>
      <w:r>
        <w:rPr>
          <w:rStyle w:val="sep"/>
          <w:rFonts w:ascii="inherit" w:hAnsi="inherit"/>
          <w:color w:val="666666"/>
          <w:sz w:val="18"/>
          <w:szCs w:val="18"/>
          <w:bdr w:val="none" w:sz="0" w:space="0" w:color="auto" w:frame="1"/>
        </w:rPr>
        <w:t>Posted on</w:t>
      </w:r>
      <w:r>
        <w:rPr>
          <w:rStyle w:val="apple-converted-space"/>
          <w:rFonts w:ascii="inherit" w:hAnsi="inherit"/>
          <w:color w:val="666666"/>
          <w:sz w:val="18"/>
          <w:szCs w:val="18"/>
          <w:bdr w:val="none" w:sz="0" w:space="0" w:color="auto" w:frame="1"/>
        </w:rPr>
        <w:t> </w:t>
      </w:r>
      <w:hyperlink r:id="rId352" w:tooltip="13:13" w:history="1">
        <w:r>
          <w:rPr>
            <w:rStyle w:val="Collegamentoipertestuale"/>
            <w:rFonts w:ascii="inherit" w:hAnsi="inherit"/>
            <w:b/>
            <w:bCs/>
            <w:color w:val="11598F"/>
            <w:sz w:val="18"/>
            <w:szCs w:val="18"/>
            <w:u w:val="none"/>
            <w:bdr w:val="none" w:sz="0" w:space="0" w:color="auto" w:frame="1"/>
          </w:rPr>
          <w:t>9 novembre 2013</w:t>
        </w:r>
        <w:r>
          <w:rPr>
            <w:rStyle w:val="apple-converted-space"/>
            <w:rFonts w:ascii="inherit" w:hAnsi="inherit"/>
            <w:b/>
            <w:bCs/>
            <w:color w:val="11598F"/>
            <w:sz w:val="18"/>
            <w:szCs w:val="18"/>
            <w:bdr w:val="none" w:sz="0" w:space="0" w:color="auto" w:frame="1"/>
          </w:rPr>
          <w:t> </w:t>
        </w:r>
      </w:hyperlink>
      <w:r>
        <w:rPr>
          <w:rFonts w:ascii="inherit" w:hAnsi="inherit"/>
          <w:color w:val="666666"/>
          <w:sz w:val="18"/>
          <w:szCs w:val="18"/>
          <w:bdr w:val="none" w:sz="0" w:space="0" w:color="auto" w:frame="1"/>
        </w:rPr>
        <w:t>Views: 1711</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Nel precedente articolo abbiamo visto come configurare il framework Tiles in una Web Application Spring 3 MVC.</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In questo articolo discuteremo a proposito dell’</w:t>
      </w:r>
      <w:r>
        <w:rPr>
          <w:rStyle w:val="Enfasigrassetto"/>
          <w:rFonts w:ascii="inherit" w:eastAsiaTheme="majorEastAsia" w:hAnsi="inherit" w:cs="Arial"/>
          <w:color w:val="373737"/>
          <w:bdr w:val="none" w:sz="0" w:space="0" w:color="auto" w:frame="1"/>
        </w:rPr>
        <w:t>Internazionalizzazione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w:t>
      </w:r>
      <w:r>
        <w:rPr>
          <w:rStyle w:val="Enfasigrassetto"/>
          <w:rFonts w:ascii="inherit" w:eastAsiaTheme="majorEastAsia" w:hAnsi="inherit" w:cs="Arial"/>
          <w:color w:val="373737"/>
          <w:bdr w:val="none" w:sz="0" w:space="0" w:color="auto" w:frame="1"/>
        </w:rPr>
        <w:t>I18N</w:t>
      </w:r>
      <w:r>
        <w:rPr>
          <w:rFonts w:ascii="inherit" w:hAnsi="inherit" w:cs="Arial"/>
          <w:color w:val="373737"/>
          <w:sz w:val="27"/>
          <w:szCs w:val="27"/>
          <w:bdr w:val="none" w:sz="0" w:space="0" w:color="auto" w:frame="1"/>
        </w:rPr>
        <w:t>) e della</w:t>
      </w:r>
      <w:r>
        <w:rPr>
          <w:rStyle w:val="Enfasigrassetto"/>
          <w:rFonts w:ascii="inherit" w:eastAsiaTheme="majorEastAsia" w:hAnsi="inherit" w:cs="Arial"/>
          <w:color w:val="373737"/>
          <w:bdr w:val="none" w:sz="0" w:space="0" w:color="auto" w:frame="1"/>
        </w:rPr>
        <w:t>Localizzazione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w:t>
      </w:r>
      <w:r>
        <w:rPr>
          <w:rStyle w:val="Enfasigrassetto"/>
          <w:rFonts w:ascii="inherit" w:eastAsiaTheme="majorEastAsia" w:hAnsi="inherit" w:cs="Arial"/>
          <w:color w:val="373737"/>
          <w:bdr w:val="none" w:sz="0" w:space="0" w:color="auto" w:frame="1"/>
        </w:rPr>
        <w:t>L10N</w:t>
      </w:r>
      <w:r>
        <w:rPr>
          <w:rFonts w:ascii="inherit" w:hAnsi="inherit" w:cs="Arial"/>
          <w:color w:val="373737"/>
          <w:sz w:val="27"/>
          <w:szCs w:val="27"/>
          <w:bdr w:val="none" w:sz="0" w:space="0" w:color="auto" w:frame="1"/>
        </w:rPr>
        <w:t>) in un’applicazione Spring 3 MVC. Dovremmo così aggiunger il supporto  I18N seguito dal supporto L10N all’applicazione che abbiamo creato nei precedenti tutorial.</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Vi raccomando fortemente di procedere seguendo il precedente articolo e di scaricare il codice sorgente della stessa applicazione.</w:t>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27"/>
          <w:szCs w:val="27"/>
          <w:bdr w:val="none" w:sz="0" w:space="0" w:color="auto" w:frame="1"/>
        </w:rPr>
        <w:t>Cosa sono I18N e  L10N ?</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In Informatica, l’internazionalizzazione e la localizzazione sono mezzi di adattamento di un programma per diverse lingue e per differenze regionali.</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L’internazionalizzazione è il processo di progettazione di un’applicazione in modo tale che questa possa adattarsi a diverse lingue e regioni senza modifiche tecniche.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La localizzazione è il processo di adattamento di un software internazionalizzato per una specificata regione o lingua locale aggiungendo specifici componenti e traducento il testo.</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3"/>
          <w:szCs w:val="23"/>
          <w:bdr w:val="none" w:sz="0" w:space="0" w:color="auto" w:frame="1"/>
        </w:rPr>
        <w:t>Differenze tra Internazionalizzazione e Localizzazione: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La differenza tra internazionalizzazione e localizzazione è sottile ma fondamentale. L’internazionalizzazione è l’adattamento di prodotti per un potenziale utilizzo al di fuori del mercato o ambiente in cui sono stati progettati i prodotti stessi, mentre la localizzazione è l’aggiunta ai prodotti di caratteristiche speciali che permettano di utilizzare tali prodotti in specifici mercati o ambienti cosiddetti locali. I processi sono evidentemente complementari e devono essere combinati e sinergici per raggiungere l’obiettivo di un prodotto che funzioni (o possa avere lo stesso successo) su un piano globale. Ecco alcuni elementi specifici della localizzazione: Traduzione linguistica; supporto speciale per alcune lingue, come ad esempio le lingue dell’estremo oriente; usi locali; contenuti locali; simboli, metodi di ordinamento degli elenchi; estetica; valori culturali e contesto sociale.</w:t>
      </w:r>
      <w:r>
        <w:rPr>
          <w:rFonts w:ascii="inherit" w:hAnsi="inherit" w:cs="Arial"/>
          <w:color w:val="373737"/>
          <w:sz w:val="23"/>
          <w:szCs w:val="23"/>
        </w:rPr>
        <w:br/>
      </w:r>
      <w:r>
        <w:rPr>
          <w:rFonts w:ascii="inherit" w:hAnsi="inherit" w:cs="Arial"/>
          <w:color w:val="373737"/>
          <w:sz w:val="27"/>
          <w:szCs w:val="27"/>
          <w:bdr w:val="none" w:sz="0" w:space="0" w:color="auto" w:frame="1"/>
        </w:rPr>
        <w:t>Nello sviluppo software, dopo che un prodotto è stato internazionalizzato, il termine localizzazione fa riferimento al processo necessario a renderlo pronto per uno specifico mercato.</w:t>
      </w:r>
      <w:r>
        <w:rPr>
          <w:rFonts w:ascii="inherit" w:hAnsi="inherit" w:cs="Arial"/>
          <w:color w:val="373737"/>
          <w:sz w:val="23"/>
          <w:szCs w:val="23"/>
        </w:rPr>
        <w:br/>
      </w:r>
      <w:r>
        <w:rPr>
          <w:rFonts w:ascii="inherit" w:hAnsi="inherit" w:cs="Arial"/>
          <w:color w:val="373737"/>
          <w:sz w:val="27"/>
          <w:szCs w:val="27"/>
          <w:bdr w:val="none" w:sz="0" w:space="0" w:color="auto" w:frame="1"/>
        </w:rPr>
        <w:t>Per questo motivo ci si può riferire ad un prodotto come “internazionalizzato” se è stato sviluppato per soddisfare i requisiti di una comunità internazionale, ma non ancora pronto per un mercato specifico. La preparazione per uno specifico mercato viene chiamata “localizzazione”.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7"/>
          <w:szCs w:val="27"/>
          <w:bdr w:val="none" w:sz="0" w:space="0" w:color="auto" w:frame="1"/>
        </w:rPr>
        <w:t>Obbiettivo:</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Il nostro obbiettivo è quello di aggiungere il supporto all’Internazionalizzazione ed alla Localizzazione alla nostra Web Application sviluppata usando Spring MVC nei precedenti tutorial.</w:t>
      </w:r>
      <w:r>
        <w:rPr>
          <w:rFonts w:ascii="inherit" w:hAnsi="inherit" w:cs="Arial"/>
          <w:color w:val="373737"/>
          <w:sz w:val="23"/>
          <w:szCs w:val="23"/>
        </w:rPr>
        <w:br/>
      </w:r>
      <w:r>
        <w:rPr>
          <w:rFonts w:ascii="inherit" w:hAnsi="inherit" w:cs="Arial"/>
          <w:color w:val="373737"/>
          <w:sz w:val="27"/>
          <w:szCs w:val="27"/>
          <w:bdr w:val="none" w:sz="0" w:space="0" w:color="auto" w:frame="1"/>
        </w:rPr>
        <w:t>Una volta finito la nostra applicazione dovrebbe avere il seguente aspetto:</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lang w:eastAsia="it-IT"/>
        </w:rPr>
        <w:drawing>
          <wp:inline distT="0" distB="0" distL="0" distR="0">
            <wp:extent cx="4124325" cy="4695825"/>
            <wp:effectExtent l="0" t="0" r="9525" b="9525"/>
            <wp:docPr id="23" name="Immagine 23" descr="11-SpringMVCTiles-result">
              <a:hlinkClick xmlns:a="http://schemas.openxmlformats.org/drawingml/2006/main" r:id="rId3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11-SpringMVCTiles-result">
                      <a:hlinkClick r:id="rId350"/>
                    </pic:cNvPr>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124325" cy="4695825"/>
                    </a:xfrm>
                    <a:prstGeom prst="rect">
                      <a:avLst/>
                    </a:prstGeom>
                    <a:noFill/>
                    <a:ln>
                      <a:noFill/>
                    </a:ln>
                  </pic:spPr>
                </pic:pic>
              </a:graphicData>
            </a:graphic>
          </wp:inline>
        </w:drawing>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Aggiungeremo il supporto a 2 lingue alla nostra applicazione: Inglese e Tedesco. La lingua sarà automaticamente scelta in base al local setting del browser dell’utente. Inoltre l’utente sarà in grado di selezionare manualmente la lingua che desidera usare tramite un apposito menù posizionato in alto a destra.</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Style w:val="Enfasigrassetto"/>
          <w:rFonts w:ascii="inherit" w:hAnsi="inherit" w:cs="Arial"/>
          <w:color w:val="373737"/>
          <w:sz w:val="27"/>
          <w:szCs w:val="27"/>
          <w:bdr w:val="none" w:sz="0" w:space="0" w:color="auto" w:frame="1"/>
        </w:rPr>
        <w:t>Message Resouces File: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Dobbiamo creare 2 file properties che dovranno contenere tutti i messaggi visualizzati nell’applicazione. Questi file dovranno essere conservati all’interno di una cartella sorgente chiamata “</w:t>
      </w:r>
      <w:r>
        <w:rPr>
          <w:rStyle w:val="Enfasigrassetto"/>
          <w:rFonts w:ascii="inherit" w:eastAsiaTheme="majorEastAsia" w:hAnsi="inherit" w:cs="Arial"/>
          <w:color w:val="373737"/>
          <w:bdr w:val="none" w:sz="0" w:space="0" w:color="auto" w:frame="1"/>
        </w:rPr>
        <w:t>resources</w:t>
      </w:r>
      <w:r>
        <w:rPr>
          <w:rFonts w:ascii="inherit" w:hAnsi="inherit" w:cs="Arial"/>
          <w:color w:val="373737"/>
          <w:sz w:val="27"/>
          <w:szCs w:val="27"/>
          <w:bdr w:val="none" w:sz="0" w:space="0" w:color="auto" w:frame="1"/>
        </w:rPr>
        <w:t>”.</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Create una cartella sorgente nel vostro progetto:</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Click destro su</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Project name &gt; New &gt; Source Folder</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e chiamatela</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resources</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lang w:eastAsia="it-IT"/>
        </w:rPr>
        <w:drawing>
          <wp:inline distT="0" distB="0" distL="0" distR="0">
            <wp:extent cx="2066925" cy="1133475"/>
            <wp:effectExtent l="0" t="0" r="9525" b="9525"/>
            <wp:docPr id="22" name="Immagine 22" descr="13-SpringMVC.internazionalizzazione-localizzazione2">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13-SpringMVC.internazionalizzazione-localizzazione2">
                      <a:hlinkClick r:id="rId353"/>
                    </pic:cNvPr>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066925" cy="1133475"/>
                    </a:xfrm>
                    <a:prstGeom prst="rect">
                      <a:avLst/>
                    </a:prstGeom>
                    <a:noFill/>
                    <a:ln>
                      <a:noFill/>
                    </a:ln>
                  </pic:spPr>
                </pic:pic>
              </a:graphicData>
            </a:graphic>
          </wp:inline>
        </w:drawing>
      </w:r>
      <w:r>
        <w:rPr>
          <w:rFonts w:ascii="inherit" w:hAnsi="inherit" w:cs="Arial"/>
          <w:color w:val="373737"/>
          <w:sz w:val="27"/>
          <w:szCs w:val="27"/>
          <w:bdr w:val="none" w:sz="0" w:space="0" w:color="auto" w:frame="1"/>
        </w:rPr>
        <w:t>Dentro tale cartella creiamo ora 2 file  messages_en.properties e messages_de.properties e copiate i seguenti contenuti al loro interno:</w:t>
      </w:r>
    </w:p>
    <w:p w:rsidR="00B64EB2" w:rsidRDefault="00B64EB2" w:rsidP="00B64EB2">
      <w:pPr>
        <w:spacing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apple-converted-space"/>
          <w:rFonts w:ascii="inherit" w:hAnsi="inherit" w:cs="Arial"/>
          <w:i/>
          <w:iCs/>
          <w:color w:val="373737"/>
          <w:bdr w:val="none" w:sz="0" w:space="0" w:color="auto" w:frame="1"/>
        </w:rPr>
        <w:t> </w:t>
      </w:r>
      <w:r>
        <w:rPr>
          <w:rStyle w:val="Enfasigrassetto"/>
          <w:rFonts w:ascii="inherit" w:hAnsi="inherit" w:cs="Arial"/>
          <w:i/>
          <w:iCs/>
          <w:color w:val="373737"/>
          <w:bdr w:val="none" w:sz="0" w:space="0" w:color="auto" w:frame="1"/>
        </w:rPr>
        <w:t>resources/messages_en.properties</w:t>
      </w:r>
    </w:p>
    <w:p w:rsidR="00B64EB2" w:rsidRDefault="00B64EB2" w:rsidP="00B64EB2">
      <w:pPr>
        <w:spacing w:line="354" w:lineRule="atLeast"/>
        <w:jc w:val="both"/>
        <w:textAlignment w:val="baseline"/>
        <w:rPr>
          <w:rFonts w:ascii="inherit" w:hAnsi="inherit" w:cs="Arial"/>
          <w:color w:val="373737"/>
          <w:sz w:val="23"/>
          <w:szCs w:val="23"/>
        </w:rPr>
      </w:pPr>
      <w:r>
        <w:rPr>
          <w:rStyle w:val="Enfasicorsivo"/>
          <w:rFonts w:ascii="inherit" w:hAnsi="inherit" w:cs="Arial"/>
          <w:color w:val="373737"/>
          <w:sz w:val="27"/>
          <w:szCs w:val="27"/>
          <w:bdr w:val="none" w:sz="0" w:space="0" w:color="auto" w:frame="1"/>
        </w:rPr>
        <w:t> </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30" type="#_x0000_t75" style="width:136.5pt;height:63.75pt" o:ole="">
            <v:imagedata r:id="rId12" o:title=""/>
          </v:shape>
          <w:control r:id="rId355" w:name="DefaultOcxName146" w:shapeid="_x0000_i203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firstname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First Name</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lastname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Last Name</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email</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Email</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telephone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Telephone</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addcontact</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 Contact</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title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Contact Manager</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menu</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Menu</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footer</w:t>
            </w:r>
            <w:r>
              <w:rPr>
                <w:rStyle w:val="crayon-o"/>
                <w:rFonts w:ascii="inherit" w:hAnsi="inherit"/>
                <w:color w:val="000000"/>
                <w:sz w:val="18"/>
                <w:szCs w:val="18"/>
                <w:bdr w:val="none" w:sz="0" w:space="0" w:color="auto" w:frame="1"/>
              </w:rPr>
              <w:t>=&amp;</w:t>
            </w:r>
            <w:r>
              <w:rPr>
                <w:rStyle w:val="crayon-i"/>
                <w:rFonts w:ascii="inherit" w:hAnsi="inherit"/>
                <w:color w:val="000000"/>
                <w:sz w:val="18"/>
                <w:szCs w:val="18"/>
                <w:bdr w:val="none" w:sz="0" w:space="0" w:color="auto" w:frame="1"/>
              </w:rPr>
              <w:t>copy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ViralPatel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net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apple-converted-space"/>
          <w:rFonts w:ascii="inherit" w:hAnsi="inherit" w:cs="Arial"/>
          <w:i/>
          <w:iCs/>
          <w:color w:val="373737"/>
          <w:bdr w:val="none" w:sz="0" w:space="0" w:color="auto" w:frame="1"/>
        </w:rPr>
        <w:t> </w:t>
      </w:r>
      <w:r>
        <w:rPr>
          <w:rStyle w:val="Enfasigrassetto"/>
          <w:rFonts w:ascii="inherit" w:eastAsiaTheme="majorEastAsia" w:hAnsi="inherit" w:cs="Arial"/>
          <w:i/>
          <w:iCs/>
          <w:color w:val="373737"/>
          <w:sz w:val="27"/>
          <w:szCs w:val="27"/>
          <w:bdr w:val="none" w:sz="0" w:space="0" w:color="auto" w:frame="1"/>
        </w:rPr>
        <w:t>resources/messages_de.properties</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33" type="#_x0000_t75" style="width:136.5pt;height:63.75pt" o:ole="">
            <v:imagedata r:id="rId12" o:title=""/>
          </v:shape>
          <w:control r:id="rId356" w:name="DefaultOcxName145" w:shapeid="_x0000_i203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firstname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Vorname</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lastname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Familiename</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email</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Email</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telephone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Telefon</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addcontact</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Addieren Kontakt</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title</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Kontakt Manager</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menu</w:t>
            </w:r>
            <w:r>
              <w:rPr>
                <w:rStyle w:val="crayon-o"/>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Men</w:t>
            </w:r>
            <w:r>
              <w:rPr>
                <w:rStyle w:val="crayon-o"/>
                <w:rFonts w:ascii="inherit" w:hAnsi="inherit"/>
                <w:color w:val="000000"/>
                <w:sz w:val="18"/>
                <w:szCs w:val="18"/>
                <w:bdr w:val="none" w:sz="0" w:space="0" w:color="auto" w:frame="1"/>
              </w:rPr>
              <w:t>&amp;</w:t>
            </w:r>
            <w:r>
              <w:rPr>
                <w:rStyle w:val="crayon-p"/>
                <w:rFonts w:ascii="inherit" w:hAnsi="inherit"/>
                <w:color w:val="000000"/>
                <w:sz w:val="18"/>
                <w:szCs w:val="18"/>
                <w:bdr w:val="none" w:sz="0" w:space="0" w:color="auto" w:frame="1"/>
              </w:rPr>
              <w:t>#252;</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label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footer</w:t>
            </w:r>
            <w:r>
              <w:rPr>
                <w:rStyle w:val="crayon-o"/>
                <w:rFonts w:ascii="inherit" w:hAnsi="inherit"/>
                <w:color w:val="000000"/>
                <w:sz w:val="18"/>
                <w:szCs w:val="18"/>
                <w:bdr w:val="none" w:sz="0" w:space="0" w:color="auto" w:frame="1"/>
              </w:rPr>
              <w:t>=&amp;</w:t>
            </w:r>
            <w:r>
              <w:rPr>
                <w:rStyle w:val="crayon-i"/>
                <w:rFonts w:ascii="inherit" w:hAnsi="inherit"/>
                <w:color w:val="000000"/>
                <w:sz w:val="18"/>
                <w:szCs w:val="18"/>
                <w:bdr w:val="none" w:sz="0" w:space="0" w:color="auto" w:frame="1"/>
              </w:rPr>
              <w:t>copy</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ViralPatel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net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bdr w:val="none" w:sz="0" w:space="0" w:color="auto" w:frame="1"/>
        </w:rPr>
        <w:t>Configurazione dell’Internazionalizzazione (I18N)  e della Localizzazione (L10N) all’interno di Spring MVC:</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Ora che abbiamo creato i file message resource properties per la nostra applicazione dobbiamo dichiarare tali file allìinterno del file di configurazione di Spring.</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Useremo la classe</w:t>
      </w:r>
      <w:r>
        <w:rPr>
          <w:rStyle w:val="Enfasigrassetto"/>
          <w:rFonts w:ascii="inherit" w:eastAsiaTheme="majorEastAsia" w:hAnsi="inherit" w:cs="Arial"/>
          <w:color w:val="373737"/>
          <w:bdr w:val="none" w:sz="0" w:space="0" w:color="auto" w:frame="1"/>
        </w:rPr>
        <w:t>org.springframework.context.support.ReloadableResourceBundleMessageSource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determinare i file message resources.</w:t>
      </w:r>
      <w:r>
        <w:rPr>
          <w:rFonts w:ascii="inherit" w:hAnsi="inherit" w:cs="Arial"/>
          <w:color w:val="373737"/>
          <w:sz w:val="23"/>
          <w:szCs w:val="23"/>
        </w:rPr>
        <w:br/>
      </w:r>
      <w:r>
        <w:rPr>
          <w:rFonts w:ascii="inherit" w:hAnsi="inherit" w:cs="Arial"/>
          <w:color w:val="373737"/>
          <w:sz w:val="27"/>
          <w:szCs w:val="27"/>
          <w:bdr w:val="none" w:sz="0" w:space="0" w:color="auto" w:frame="1"/>
        </w:rPr>
        <w:t>Notate che dobbiamo anche fornire una funzionalità mediante la quale l’utente può essere in grado di selezionare la lingua manualmente. Tale funzionalità viene implementata dalla classe:</w:t>
      </w:r>
      <w:r>
        <w:rPr>
          <w:rStyle w:val="Enfasigrassetto"/>
          <w:rFonts w:ascii="inherit" w:eastAsiaTheme="majorEastAsia" w:hAnsi="inherit" w:cs="Arial"/>
          <w:color w:val="373737"/>
          <w:bdr w:val="none" w:sz="0" w:space="0" w:color="auto" w:frame="1"/>
        </w:rPr>
        <w:t>org.springframework.web.servlet.i18n.LocaleChangeInterceptor</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La classe </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LocaleChangeInterceptor</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intercetterà ogni cambiamento nella località. Tali cambiamenti sono salvati nei cookies per le richieste future perciò bisognerà usare anche la seguente classe per memorizzare i cambiamenti di località all’interno dei cookies:</w:t>
      </w:r>
      <w:r>
        <w:rPr>
          <w:rStyle w:val="Enfasigrassetto"/>
          <w:rFonts w:ascii="inherit" w:eastAsiaTheme="majorEastAsia" w:hAnsi="inherit" w:cs="Arial"/>
          <w:color w:val="373737"/>
          <w:bdr w:val="none" w:sz="0" w:space="0" w:color="auto" w:frame="1"/>
        </w:rPr>
        <w:t>org.springframework.web.servlet.i18n.CookieLocaleResolver</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Aggiungete il seguente codice nel file</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spring-servlet.xml</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Enfasigrassetto"/>
          <w:rFonts w:ascii="inherit" w:eastAsiaTheme="majorEastAsia" w:hAnsi="inherit" w:cs="Arial"/>
          <w:i/>
          <w:iCs/>
          <w:color w:val="373737"/>
          <w:bdr w:val="none" w:sz="0" w:space="0" w:color="auto" w:frame="1"/>
        </w:rPr>
        <w:t>WebContent/WEB-INF/spring-servlet.xml</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36" type="#_x0000_t75" style="width:136.5pt;height:63.75pt" o:ole="">
            <v:imagedata r:id="rId12" o:title=""/>
          </v:shape>
          <w:control r:id="rId357" w:name="DefaultOcxName233" w:shapeid="_x0000_i203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p w:rsidR="00B64EB2" w:rsidRDefault="00B64EB2">
            <w:pPr>
              <w:jc w:val="center"/>
              <w:textAlignment w:val="baseline"/>
              <w:rPr>
                <w:rFonts w:ascii="inherit" w:hAnsi="inherit"/>
                <w:sz w:val="18"/>
                <w:szCs w:val="18"/>
              </w:rPr>
            </w:pPr>
            <w:r>
              <w:rPr>
                <w:rFonts w:ascii="inherit" w:hAnsi="inherit"/>
                <w:sz w:val="18"/>
                <w:szCs w:val="18"/>
              </w:rPr>
              <w:t>9</w:t>
            </w:r>
          </w:p>
          <w:p w:rsidR="00B64EB2" w:rsidRDefault="00B64EB2">
            <w:pPr>
              <w:jc w:val="center"/>
              <w:textAlignment w:val="baseline"/>
              <w:rPr>
                <w:rFonts w:ascii="inherit" w:hAnsi="inherit"/>
                <w:sz w:val="18"/>
                <w:szCs w:val="18"/>
              </w:rPr>
            </w:pPr>
            <w:r>
              <w:rPr>
                <w:rFonts w:ascii="inherit" w:hAnsi="inherit"/>
                <w:sz w:val="18"/>
                <w:szCs w:val="18"/>
              </w:rPr>
              <w:t>10</w:t>
            </w:r>
          </w:p>
          <w:p w:rsidR="00B64EB2" w:rsidRDefault="00B64EB2">
            <w:pPr>
              <w:jc w:val="center"/>
              <w:textAlignment w:val="baseline"/>
              <w:rPr>
                <w:rFonts w:ascii="inherit" w:hAnsi="inherit"/>
                <w:sz w:val="18"/>
                <w:szCs w:val="18"/>
              </w:rPr>
            </w:pPr>
            <w:r>
              <w:rPr>
                <w:rFonts w:ascii="inherit" w:hAnsi="inherit"/>
                <w:sz w:val="18"/>
                <w:szCs w:val="18"/>
              </w:rPr>
              <w:t>11</w:t>
            </w:r>
          </w:p>
          <w:p w:rsidR="00B64EB2" w:rsidRDefault="00B64EB2">
            <w:pPr>
              <w:jc w:val="center"/>
              <w:textAlignment w:val="baseline"/>
              <w:rPr>
                <w:rFonts w:ascii="inherit" w:hAnsi="inherit"/>
                <w:sz w:val="18"/>
                <w:szCs w:val="18"/>
              </w:rPr>
            </w:pPr>
            <w:r>
              <w:rPr>
                <w:rFonts w:ascii="inherit" w:hAnsi="inherit"/>
                <w:sz w:val="18"/>
                <w:szCs w:val="18"/>
              </w:rPr>
              <w:t>12</w:t>
            </w:r>
          </w:p>
          <w:p w:rsidR="00B64EB2" w:rsidRDefault="00B64EB2">
            <w:pPr>
              <w:jc w:val="center"/>
              <w:textAlignment w:val="baseline"/>
              <w:rPr>
                <w:rFonts w:ascii="inherit" w:hAnsi="inherit"/>
                <w:sz w:val="18"/>
                <w:szCs w:val="18"/>
              </w:rPr>
            </w:pPr>
            <w:r>
              <w:rPr>
                <w:rFonts w:ascii="inherit" w:hAnsi="inherit"/>
                <w:sz w:val="18"/>
                <w:szCs w:val="18"/>
              </w:rPr>
              <w:t>13</w:t>
            </w:r>
          </w:p>
          <w:p w:rsidR="00B64EB2" w:rsidRDefault="00B64EB2">
            <w:pPr>
              <w:jc w:val="center"/>
              <w:textAlignment w:val="baseline"/>
              <w:rPr>
                <w:rFonts w:ascii="inherit" w:hAnsi="inherit"/>
                <w:sz w:val="18"/>
                <w:szCs w:val="18"/>
              </w:rPr>
            </w:pPr>
            <w:r>
              <w:rPr>
                <w:rFonts w:ascii="inherit" w:hAnsi="inherit"/>
                <w:sz w:val="18"/>
                <w:szCs w:val="18"/>
              </w:rPr>
              <w:t>14</w:t>
            </w:r>
          </w:p>
          <w:p w:rsidR="00B64EB2" w:rsidRDefault="00B64EB2">
            <w:pPr>
              <w:jc w:val="center"/>
              <w:textAlignment w:val="baseline"/>
              <w:rPr>
                <w:rFonts w:ascii="inherit" w:hAnsi="inherit"/>
                <w:sz w:val="18"/>
                <w:szCs w:val="18"/>
              </w:rPr>
            </w:pPr>
            <w:r>
              <w:rPr>
                <w:rFonts w:ascii="inherit" w:hAnsi="inherit"/>
                <w:sz w:val="18"/>
                <w:szCs w:val="18"/>
              </w:rPr>
              <w:t>15</w:t>
            </w:r>
          </w:p>
          <w:p w:rsidR="00B64EB2" w:rsidRDefault="00B64EB2">
            <w:pPr>
              <w:jc w:val="center"/>
              <w:textAlignment w:val="baseline"/>
              <w:rPr>
                <w:rFonts w:ascii="inherit" w:hAnsi="inherit"/>
                <w:sz w:val="18"/>
                <w:szCs w:val="18"/>
              </w:rPr>
            </w:pPr>
            <w:r>
              <w:rPr>
                <w:rFonts w:ascii="inherit" w:hAnsi="inherit"/>
                <w:sz w:val="18"/>
                <w:szCs w:val="18"/>
              </w:rPr>
              <w:t>16</w:t>
            </w:r>
          </w:p>
          <w:p w:rsidR="00B64EB2" w:rsidRDefault="00B64EB2">
            <w:pPr>
              <w:jc w:val="center"/>
              <w:textAlignment w:val="baseline"/>
              <w:rPr>
                <w:rFonts w:ascii="inherit" w:hAnsi="inherit"/>
                <w:sz w:val="18"/>
                <w:szCs w:val="18"/>
              </w:rPr>
            </w:pPr>
            <w:r>
              <w:rPr>
                <w:rFonts w:ascii="inherit" w:hAnsi="inherit"/>
                <w:sz w:val="18"/>
                <w:szCs w:val="18"/>
              </w:rPr>
              <w:t>17</w:t>
            </w:r>
          </w:p>
          <w:p w:rsidR="00B64EB2" w:rsidRDefault="00B64EB2">
            <w:pPr>
              <w:jc w:val="center"/>
              <w:textAlignment w:val="baseline"/>
              <w:rPr>
                <w:rFonts w:ascii="inherit" w:hAnsi="inherit"/>
                <w:sz w:val="18"/>
                <w:szCs w:val="18"/>
              </w:rPr>
            </w:pPr>
            <w:r>
              <w:rPr>
                <w:rFonts w:ascii="inherit" w:hAnsi="inherit"/>
                <w:sz w:val="18"/>
                <w:szCs w:val="18"/>
              </w:rPr>
              <w:t>18</w:t>
            </w:r>
          </w:p>
          <w:p w:rsidR="00B64EB2" w:rsidRDefault="00B64EB2">
            <w:pPr>
              <w:jc w:val="center"/>
              <w:textAlignment w:val="baseline"/>
              <w:rPr>
                <w:rFonts w:ascii="inherit" w:hAnsi="inherit"/>
                <w:sz w:val="18"/>
                <w:szCs w:val="18"/>
              </w:rPr>
            </w:pPr>
            <w:r>
              <w:rPr>
                <w:rFonts w:ascii="inherit" w:hAnsi="inherit"/>
                <w:sz w:val="18"/>
                <w:szCs w:val="18"/>
              </w:rPr>
              <w:t>19</w:t>
            </w:r>
          </w:p>
          <w:p w:rsidR="00B64EB2" w:rsidRDefault="00B64EB2">
            <w:pPr>
              <w:jc w:val="center"/>
              <w:textAlignment w:val="baseline"/>
              <w:rPr>
                <w:rFonts w:ascii="inherit" w:hAnsi="inherit"/>
                <w:sz w:val="18"/>
                <w:szCs w:val="18"/>
              </w:rPr>
            </w:pPr>
            <w:r>
              <w:rPr>
                <w:rFonts w:ascii="inherit" w:hAnsi="inherit"/>
                <w:sz w:val="18"/>
                <w:szCs w:val="18"/>
              </w:rPr>
              <w:t>20</w:t>
            </w:r>
          </w:p>
          <w:p w:rsidR="00B64EB2" w:rsidRDefault="00B64EB2">
            <w:pPr>
              <w:jc w:val="center"/>
              <w:textAlignment w:val="baseline"/>
              <w:rPr>
                <w:rFonts w:ascii="inherit" w:hAnsi="inherit"/>
                <w:sz w:val="18"/>
                <w:szCs w:val="18"/>
              </w:rPr>
            </w:pPr>
            <w:r>
              <w:rPr>
                <w:rFonts w:ascii="inherit" w:hAnsi="inherit"/>
                <w:sz w:val="18"/>
                <w:szCs w:val="18"/>
              </w:rPr>
              <w:t>21</w:t>
            </w:r>
          </w:p>
          <w:p w:rsidR="00B64EB2" w:rsidRDefault="00B64EB2">
            <w:pPr>
              <w:jc w:val="center"/>
              <w:textAlignment w:val="baseline"/>
              <w:rPr>
                <w:rFonts w:ascii="inherit" w:hAnsi="inherit"/>
                <w:sz w:val="18"/>
                <w:szCs w:val="18"/>
              </w:rPr>
            </w:pPr>
            <w:r>
              <w:rPr>
                <w:rFonts w:ascii="inherit" w:hAnsi="inherit"/>
                <w:sz w:val="18"/>
                <w:szCs w:val="18"/>
              </w:rPr>
              <w:t>22</w:t>
            </w:r>
          </w:p>
          <w:p w:rsidR="00B64EB2" w:rsidRDefault="00B64EB2">
            <w:pPr>
              <w:jc w:val="center"/>
              <w:textAlignment w:val="baseline"/>
              <w:rPr>
                <w:rFonts w:ascii="inherit" w:hAnsi="inherit"/>
                <w:sz w:val="18"/>
                <w:szCs w:val="18"/>
              </w:rPr>
            </w:pPr>
            <w:r>
              <w:rPr>
                <w:rFonts w:ascii="inherit" w:hAnsi="inherit"/>
                <w:sz w:val="18"/>
                <w:szCs w:val="18"/>
              </w:rPr>
              <w:t>23</w:t>
            </w:r>
          </w:p>
          <w:p w:rsidR="00B64EB2" w:rsidRDefault="00B64EB2">
            <w:pPr>
              <w:jc w:val="center"/>
              <w:textAlignment w:val="baseline"/>
              <w:rPr>
                <w:rFonts w:ascii="inherit" w:hAnsi="inherit"/>
                <w:sz w:val="18"/>
                <w:szCs w:val="18"/>
              </w:rPr>
            </w:pPr>
            <w:r>
              <w:rPr>
                <w:rFonts w:ascii="inherit" w:hAnsi="inherit"/>
                <w:sz w:val="18"/>
                <w:szCs w:val="18"/>
              </w:rPr>
              <w:t>24</w:t>
            </w:r>
          </w:p>
          <w:p w:rsidR="00B64EB2" w:rsidRDefault="00B64EB2">
            <w:pPr>
              <w:jc w:val="center"/>
              <w:textAlignment w:val="baseline"/>
              <w:rPr>
                <w:rFonts w:ascii="inherit" w:hAnsi="inherit"/>
                <w:sz w:val="18"/>
                <w:szCs w:val="18"/>
              </w:rPr>
            </w:pPr>
            <w:r>
              <w:rPr>
                <w:rFonts w:ascii="inherit" w:hAnsi="inherit"/>
                <w:sz w:val="18"/>
                <w:szCs w:val="18"/>
              </w:rPr>
              <w:t>25</w:t>
            </w:r>
          </w:p>
          <w:p w:rsidR="00B64EB2" w:rsidRDefault="00B64EB2">
            <w:pPr>
              <w:jc w:val="center"/>
              <w:textAlignment w:val="baseline"/>
              <w:rPr>
                <w:rFonts w:ascii="inherit" w:hAnsi="inherit"/>
                <w:sz w:val="18"/>
                <w:szCs w:val="18"/>
              </w:rPr>
            </w:pPr>
            <w:r>
              <w:rPr>
                <w:rFonts w:ascii="inherit" w:hAnsi="inherit"/>
                <w:sz w:val="18"/>
                <w:szCs w:val="18"/>
              </w:rPr>
              <w:t>26</w:t>
            </w:r>
          </w:p>
          <w:p w:rsidR="00B64EB2" w:rsidRDefault="00B64EB2">
            <w:pPr>
              <w:jc w:val="center"/>
              <w:textAlignment w:val="baseline"/>
              <w:rPr>
                <w:rFonts w:ascii="inherit" w:hAnsi="inherit"/>
                <w:sz w:val="18"/>
                <w:szCs w:val="18"/>
              </w:rPr>
            </w:pPr>
            <w:r>
              <w:rPr>
                <w:rFonts w:ascii="inherit" w:hAnsi="inherit"/>
                <w:sz w:val="18"/>
                <w:szCs w:val="18"/>
              </w:rPr>
              <w:t>27</w:t>
            </w:r>
          </w:p>
          <w:p w:rsidR="00B64EB2" w:rsidRDefault="00B64EB2">
            <w:pPr>
              <w:jc w:val="center"/>
              <w:textAlignment w:val="baseline"/>
              <w:rPr>
                <w:rFonts w:ascii="inherit" w:hAnsi="inherit"/>
                <w:sz w:val="18"/>
                <w:szCs w:val="18"/>
              </w:rPr>
            </w:pPr>
            <w:r>
              <w:rPr>
                <w:rFonts w:ascii="inherit" w:hAnsi="inherit"/>
                <w:sz w:val="18"/>
                <w:szCs w:val="18"/>
              </w:rPr>
              <w:t>28</w:t>
            </w:r>
          </w:p>
          <w:p w:rsidR="00B64EB2" w:rsidRDefault="00B64EB2">
            <w:pPr>
              <w:jc w:val="center"/>
              <w:textAlignment w:val="baseline"/>
              <w:rPr>
                <w:rFonts w:ascii="inherit" w:hAnsi="inherit"/>
                <w:sz w:val="18"/>
                <w:szCs w:val="18"/>
              </w:rPr>
            </w:pPr>
            <w:r>
              <w:rPr>
                <w:rFonts w:ascii="inherit" w:hAnsi="inherit"/>
                <w:sz w:val="18"/>
                <w:szCs w:val="18"/>
              </w:rPr>
              <w:t>29</w:t>
            </w:r>
          </w:p>
          <w:p w:rsidR="00B64EB2" w:rsidRDefault="00B64EB2">
            <w:pPr>
              <w:jc w:val="center"/>
              <w:textAlignment w:val="baseline"/>
              <w:rPr>
                <w:rFonts w:ascii="inherit" w:hAnsi="inherit"/>
                <w:sz w:val="18"/>
                <w:szCs w:val="18"/>
              </w:rPr>
            </w:pPr>
            <w:r>
              <w:rPr>
                <w:rFonts w:ascii="inherit" w:hAnsi="inherit"/>
                <w:sz w:val="18"/>
                <w:szCs w:val="18"/>
              </w:rPr>
              <w:t>30</w:t>
            </w:r>
          </w:p>
          <w:p w:rsidR="00B64EB2" w:rsidRDefault="00B64EB2">
            <w:pPr>
              <w:jc w:val="center"/>
              <w:textAlignment w:val="baseline"/>
              <w:rPr>
                <w:rFonts w:ascii="inherit" w:hAnsi="inherit"/>
                <w:sz w:val="18"/>
                <w:szCs w:val="18"/>
              </w:rPr>
            </w:pPr>
            <w:r>
              <w:rPr>
                <w:rFonts w:ascii="inherit" w:hAnsi="inherit"/>
                <w:sz w:val="18"/>
                <w:szCs w:val="18"/>
              </w:rPr>
              <w:t>31</w:t>
            </w:r>
          </w:p>
          <w:p w:rsidR="00B64EB2" w:rsidRDefault="00B64EB2">
            <w:pPr>
              <w:jc w:val="center"/>
              <w:textAlignment w:val="baseline"/>
              <w:rPr>
                <w:rFonts w:ascii="inherit" w:hAnsi="inherit"/>
                <w:sz w:val="18"/>
                <w:szCs w:val="18"/>
              </w:rPr>
            </w:pPr>
            <w:r>
              <w:rPr>
                <w:rFonts w:ascii="inherit" w:hAnsi="inherit"/>
                <w:sz w:val="18"/>
                <w:szCs w:val="18"/>
              </w:rPr>
              <w:t>32</w:t>
            </w:r>
          </w:p>
          <w:p w:rsidR="00B64EB2" w:rsidRDefault="00B64EB2">
            <w:pPr>
              <w:jc w:val="center"/>
              <w:textAlignment w:val="baseline"/>
              <w:rPr>
                <w:rFonts w:ascii="inherit" w:hAnsi="inherit"/>
                <w:sz w:val="18"/>
                <w:szCs w:val="18"/>
              </w:rPr>
            </w:pPr>
            <w:r>
              <w:rPr>
                <w:rFonts w:ascii="inherit" w:hAnsi="inherit"/>
                <w:sz w:val="18"/>
                <w:szCs w:val="18"/>
              </w:rPr>
              <w:t>33</w:t>
            </w:r>
          </w:p>
          <w:p w:rsidR="00B64EB2" w:rsidRDefault="00B64EB2">
            <w:pPr>
              <w:jc w:val="center"/>
              <w:textAlignment w:val="baseline"/>
              <w:rPr>
                <w:rFonts w:ascii="inherit" w:hAnsi="inherit"/>
                <w:sz w:val="18"/>
                <w:szCs w:val="18"/>
              </w:rPr>
            </w:pPr>
            <w:r>
              <w:rPr>
                <w:rFonts w:ascii="inherit" w:hAnsi="inherit"/>
                <w:sz w:val="18"/>
                <w:szCs w:val="18"/>
              </w:rPr>
              <w:t>34</w:t>
            </w:r>
          </w:p>
          <w:p w:rsidR="00B64EB2" w:rsidRDefault="00B64EB2">
            <w:pPr>
              <w:jc w:val="center"/>
              <w:textAlignment w:val="baseline"/>
              <w:rPr>
                <w:rFonts w:ascii="inherit" w:hAnsi="inherit"/>
                <w:sz w:val="18"/>
                <w:szCs w:val="18"/>
              </w:rPr>
            </w:pPr>
            <w:r>
              <w:rPr>
                <w:rFonts w:ascii="inherit" w:hAnsi="inherit"/>
                <w:sz w:val="18"/>
                <w:szCs w:val="18"/>
              </w:rPr>
              <w:t>35</w:t>
            </w:r>
          </w:p>
          <w:p w:rsidR="00B64EB2" w:rsidRDefault="00B64EB2">
            <w:pPr>
              <w:jc w:val="center"/>
              <w:textAlignment w:val="baseline"/>
              <w:rPr>
                <w:rFonts w:ascii="inherit" w:hAnsi="inherit"/>
                <w:sz w:val="18"/>
                <w:szCs w:val="18"/>
              </w:rPr>
            </w:pPr>
            <w:r>
              <w:rPr>
                <w:rFonts w:ascii="inherit" w:hAnsi="inherit"/>
                <w:sz w:val="18"/>
                <w:szCs w:val="18"/>
              </w:rPr>
              <w:t>36</w:t>
            </w:r>
          </w:p>
          <w:p w:rsidR="00B64EB2" w:rsidRDefault="00B64EB2">
            <w:pPr>
              <w:jc w:val="center"/>
              <w:textAlignment w:val="baseline"/>
              <w:rPr>
                <w:rFonts w:ascii="inherit" w:hAnsi="inherit"/>
                <w:sz w:val="18"/>
                <w:szCs w:val="18"/>
              </w:rPr>
            </w:pPr>
            <w:r>
              <w:rPr>
                <w:rFonts w:ascii="inherit" w:hAnsi="inherit"/>
                <w:sz w:val="18"/>
                <w:szCs w:val="18"/>
              </w:rPr>
              <w:t>37</w:t>
            </w:r>
          </w:p>
          <w:p w:rsidR="00B64EB2" w:rsidRDefault="00B64EB2">
            <w:pPr>
              <w:jc w:val="center"/>
              <w:textAlignment w:val="baseline"/>
              <w:rPr>
                <w:rFonts w:ascii="inherit" w:hAnsi="inherit"/>
                <w:sz w:val="18"/>
                <w:szCs w:val="18"/>
              </w:rPr>
            </w:pPr>
            <w:r>
              <w:rPr>
                <w:rFonts w:ascii="inherit" w:hAnsi="inherit"/>
                <w:sz w:val="18"/>
                <w:szCs w:val="18"/>
              </w:rPr>
              <w:t>38</w:t>
            </w:r>
          </w:p>
          <w:p w:rsidR="00B64EB2" w:rsidRDefault="00B64EB2">
            <w:pPr>
              <w:jc w:val="center"/>
              <w:textAlignment w:val="baseline"/>
              <w:rPr>
                <w:rFonts w:ascii="inherit" w:hAnsi="inherit"/>
                <w:sz w:val="18"/>
                <w:szCs w:val="18"/>
              </w:rPr>
            </w:pPr>
            <w:r>
              <w:rPr>
                <w:rFonts w:ascii="inherit" w:hAnsi="inherit"/>
                <w:sz w:val="18"/>
                <w:szCs w:val="18"/>
              </w:rPr>
              <w:t>39</w:t>
            </w:r>
          </w:p>
          <w:p w:rsidR="00B64EB2" w:rsidRDefault="00B64EB2">
            <w:pPr>
              <w:jc w:val="center"/>
              <w:textAlignment w:val="baseline"/>
              <w:rPr>
                <w:rFonts w:ascii="inherit" w:hAnsi="inherit"/>
                <w:sz w:val="18"/>
                <w:szCs w:val="18"/>
              </w:rPr>
            </w:pPr>
            <w:r>
              <w:rPr>
                <w:rFonts w:ascii="inherit" w:hAnsi="inherit"/>
                <w:sz w:val="18"/>
                <w:szCs w:val="18"/>
              </w:rPr>
              <w:t>40</w:t>
            </w:r>
          </w:p>
          <w:p w:rsidR="00B64EB2" w:rsidRDefault="00B64EB2">
            <w:pPr>
              <w:jc w:val="center"/>
              <w:textAlignment w:val="baseline"/>
              <w:rPr>
                <w:rFonts w:ascii="inherit" w:hAnsi="inherit"/>
                <w:sz w:val="18"/>
                <w:szCs w:val="18"/>
              </w:rPr>
            </w:pPr>
            <w:r>
              <w:rPr>
                <w:rFonts w:ascii="inherit" w:hAnsi="inherit"/>
                <w:sz w:val="18"/>
                <w:szCs w:val="18"/>
              </w:rPr>
              <w:t>41</w:t>
            </w:r>
          </w:p>
          <w:p w:rsidR="00B64EB2" w:rsidRDefault="00B64EB2">
            <w:pPr>
              <w:jc w:val="center"/>
              <w:textAlignment w:val="baseline"/>
              <w:rPr>
                <w:rFonts w:ascii="inherit" w:hAnsi="inherit"/>
                <w:sz w:val="18"/>
                <w:szCs w:val="18"/>
              </w:rPr>
            </w:pPr>
            <w:r>
              <w:rPr>
                <w:rFonts w:ascii="inherit" w:hAnsi="inherit"/>
                <w:sz w:val="18"/>
                <w:szCs w:val="18"/>
              </w:rPr>
              <w:t>42</w:t>
            </w:r>
          </w:p>
          <w:p w:rsidR="00B64EB2" w:rsidRDefault="00B64EB2">
            <w:pPr>
              <w:jc w:val="center"/>
              <w:textAlignment w:val="baseline"/>
              <w:rPr>
                <w:rFonts w:ascii="inherit" w:hAnsi="inherit"/>
                <w:sz w:val="18"/>
                <w:szCs w:val="18"/>
              </w:rPr>
            </w:pPr>
            <w:r>
              <w:rPr>
                <w:rFonts w:ascii="inherit" w:hAnsi="inherit"/>
                <w:sz w:val="18"/>
                <w:szCs w:val="18"/>
              </w:rPr>
              <w:t>43</w:t>
            </w:r>
          </w:p>
          <w:p w:rsidR="00B64EB2" w:rsidRDefault="00B64EB2">
            <w:pPr>
              <w:jc w:val="center"/>
              <w:textAlignment w:val="baseline"/>
              <w:rPr>
                <w:rFonts w:ascii="inherit" w:hAnsi="inherit"/>
                <w:sz w:val="18"/>
                <w:szCs w:val="18"/>
              </w:rPr>
            </w:pPr>
            <w:r>
              <w:rPr>
                <w:rFonts w:ascii="inherit" w:hAnsi="inherit"/>
                <w:sz w:val="18"/>
                <w:szCs w:val="18"/>
              </w:rPr>
              <w:t>44</w:t>
            </w:r>
          </w:p>
          <w:p w:rsidR="00B64EB2" w:rsidRDefault="00B64EB2">
            <w:pPr>
              <w:jc w:val="center"/>
              <w:textAlignment w:val="baseline"/>
              <w:rPr>
                <w:rFonts w:ascii="inherit" w:hAnsi="inherit"/>
                <w:sz w:val="18"/>
                <w:szCs w:val="18"/>
              </w:rPr>
            </w:pPr>
            <w:r>
              <w:rPr>
                <w:rFonts w:ascii="inherit" w:hAnsi="inherit"/>
                <w:sz w:val="18"/>
                <w:szCs w:val="18"/>
              </w:rPr>
              <w:t>45</w:t>
            </w:r>
          </w:p>
          <w:p w:rsidR="00B64EB2" w:rsidRDefault="00B64EB2">
            <w:pPr>
              <w:jc w:val="center"/>
              <w:textAlignment w:val="baseline"/>
              <w:rPr>
                <w:rFonts w:ascii="inherit" w:hAnsi="inherit"/>
                <w:sz w:val="18"/>
                <w:szCs w:val="18"/>
              </w:rPr>
            </w:pPr>
            <w:r>
              <w:rPr>
                <w:rFonts w:ascii="inherit" w:hAnsi="inherit"/>
                <w:sz w:val="18"/>
                <w:szCs w:val="18"/>
              </w:rPr>
              <w:t>46</w:t>
            </w:r>
          </w:p>
          <w:p w:rsidR="00B64EB2" w:rsidRDefault="00B64EB2">
            <w:pPr>
              <w:jc w:val="center"/>
              <w:textAlignment w:val="baseline"/>
              <w:rPr>
                <w:rFonts w:ascii="inherit" w:hAnsi="inherit"/>
                <w:sz w:val="18"/>
                <w:szCs w:val="18"/>
              </w:rPr>
            </w:pPr>
            <w:r>
              <w:rPr>
                <w:rFonts w:ascii="inherit" w:hAnsi="inherit"/>
                <w:sz w:val="18"/>
                <w:szCs w:val="18"/>
              </w:rPr>
              <w:t>47</w:t>
            </w:r>
          </w:p>
          <w:p w:rsidR="00B64EB2" w:rsidRDefault="00B64EB2">
            <w:pPr>
              <w:jc w:val="center"/>
              <w:textAlignment w:val="baseline"/>
              <w:rPr>
                <w:rFonts w:ascii="inherit" w:hAnsi="inherit"/>
                <w:sz w:val="18"/>
                <w:szCs w:val="18"/>
              </w:rPr>
            </w:pPr>
            <w:r>
              <w:rPr>
                <w:rFonts w:ascii="inherit" w:hAnsi="inherit"/>
                <w:sz w:val="18"/>
                <w:szCs w:val="18"/>
              </w:rPr>
              <w:t>48</w:t>
            </w:r>
          </w:p>
          <w:p w:rsidR="00B64EB2" w:rsidRDefault="00B64EB2">
            <w:pPr>
              <w:jc w:val="center"/>
              <w:textAlignment w:val="baseline"/>
              <w:rPr>
                <w:rFonts w:ascii="inherit" w:hAnsi="inherit"/>
                <w:sz w:val="18"/>
                <w:szCs w:val="18"/>
              </w:rPr>
            </w:pPr>
            <w:r>
              <w:rPr>
                <w:rFonts w:ascii="inherit" w:hAnsi="inherit"/>
                <w:sz w:val="18"/>
                <w:szCs w:val="18"/>
              </w:rPr>
              <w:t>49</w:t>
            </w:r>
          </w:p>
          <w:p w:rsidR="00B64EB2" w:rsidRDefault="00B64EB2">
            <w:pPr>
              <w:jc w:val="center"/>
              <w:textAlignment w:val="baseline"/>
              <w:rPr>
                <w:rFonts w:ascii="inherit" w:hAnsi="inherit"/>
                <w:sz w:val="18"/>
                <w:szCs w:val="18"/>
              </w:rPr>
            </w:pPr>
            <w:r>
              <w:rPr>
                <w:rFonts w:ascii="inherit" w:hAnsi="inherit"/>
                <w:sz w:val="18"/>
                <w:szCs w:val="18"/>
              </w:rPr>
              <w:t>50</w:t>
            </w:r>
          </w:p>
          <w:p w:rsidR="00B64EB2" w:rsidRDefault="00B64EB2">
            <w:pPr>
              <w:jc w:val="center"/>
              <w:textAlignment w:val="baseline"/>
              <w:rPr>
                <w:rFonts w:ascii="inherit" w:hAnsi="inherit"/>
                <w:sz w:val="18"/>
                <w:szCs w:val="18"/>
              </w:rPr>
            </w:pPr>
            <w:r>
              <w:rPr>
                <w:rFonts w:ascii="inherit" w:hAnsi="inherit"/>
                <w:sz w:val="18"/>
                <w:szCs w:val="18"/>
              </w:rPr>
              <w:t>51</w:t>
            </w:r>
          </w:p>
          <w:p w:rsidR="00B64EB2" w:rsidRDefault="00B64EB2">
            <w:pPr>
              <w:jc w:val="center"/>
              <w:textAlignment w:val="baseline"/>
              <w:rPr>
                <w:rFonts w:ascii="inherit" w:hAnsi="inherit"/>
                <w:sz w:val="18"/>
                <w:szCs w:val="18"/>
              </w:rPr>
            </w:pPr>
            <w:r>
              <w:rPr>
                <w:rFonts w:ascii="inherit" w:hAnsi="inherit"/>
                <w:sz w:val="18"/>
                <w:szCs w:val="18"/>
              </w:rPr>
              <w:t>52</w:t>
            </w:r>
          </w:p>
          <w:p w:rsidR="00B64EB2" w:rsidRDefault="00B64EB2">
            <w:pPr>
              <w:jc w:val="center"/>
              <w:textAlignment w:val="baseline"/>
              <w:rPr>
                <w:rFonts w:ascii="inherit" w:hAnsi="inherit"/>
                <w:sz w:val="18"/>
                <w:szCs w:val="18"/>
              </w:rPr>
            </w:pPr>
            <w:r>
              <w:rPr>
                <w:rFonts w:ascii="inherit" w:hAnsi="inherit"/>
                <w:sz w:val="18"/>
                <w:szCs w:val="18"/>
              </w:rPr>
              <w:t>53</w:t>
            </w:r>
          </w:p>
          <w:p w:rsidR="00B64EB2" w:rsidRDefault="00B64EB2">
            <w:pPr>
              <w:jc w:val="center"/>
              <w:textAlignment w:val="baseline"/>
              <w:rPr>
                <w:rFonts w:ascii="inherit" w:hAnsi="inherit"/>
                <w:sz w:val="18"/>
                <w:szCs w:val="18"/>
              </w:rPr>
            </w:pPr>
            <w:r>
              <w:rPr>
                <w:rFonts w:ascii="inherit" w:hAnsi="inherit"/>
                <w:sz w:val="18"/>
                <w:szCs w:val="18"/>
              </w:rPr>
              <w:t>54</w:t>
            </w:r>
          </w:p>
          <w:p w:rsidR="00B64EB2" w:rsidRDefault="00B64EB2">
            <w:pPr>
              <w:jc w:val="center"/>
              <w:textAlignment w:val="baseline"/>
              <w:rPr>
                <w:rFonts w:ascii="inherit" w:hAnsi="inherit"/>
                <w:sz w:val="18"/>
                <w:szCs w:val="18"/>
              </w:rPr>
            </w:pPr>
            <w:r>
              <w:rPr>
                <w:rFonts w:ascii="inherit" w:hAnsi="inherit"/>
                <w:sz w:val="18"/>
                <w:szCs w:val="18"/>
              </w:rPr>
              <w:t>55</w:t>
            </w:r>
          </w:p>
          <w:p w:rsidR="00B64EB2" w:rsidRDefault="00B64EB2">
            <w:pPr>
              <w:jc w:val="center"/>
              <w:textAlignment w:val="baseline"/>
              <w:rPr>
                <w:rFonts w:ascii="inherit" w:hAnsi="inherit"/>
                <w:sz w:val="18"/>
                <w:szCs w:val="18"/>
              </w:rPr>
            </w:pPr>
            <w:r>
              <w:rPr>
                <w:rFonts w:ascii="inherit" w:hAnsi="inherit"/>
                <w:sz w:val="18"/>
                <w:szCs w:val="18"/>
              </w:rPr>
              <w:t>56</w:t>
            </w:r>
          </w:p>
          <w:p w:rsidR="00B64EB2" w:rsidRDefault="00B64EB2">
            <w:pPr>
              <w:jc w:val="center"/>
              <w:textAlignment w:val="baseline"/>
              <w:rPr>
                <w:rFonts w:ascii="inherit" w:hAnsi="inherit"/>
                <w:sz w:val="18"/>
                <w:szCs w:val="18"/>
              </w:rPr>
            </w:pPr>
            <w:r>
              <w:rPr>
                <w:rFonts w:ascii="inherit" w:hAnsi="inherit"/>
                <w:sz w:val="18"/>
                <w:szCs w:val="18"/>
              </w:rPr>
              <w:t>57</w:t>
            </w:r>
          </w:p>
          <w:p w:rsidR="00B64EB2" w:rsidRDefault="00B64EB2">
            <w:pPr>
              <w:jc w:val="center"/>
              <w:textAlignment w:val="baseline"/>
              <w:rPr>
                <w:rFonts w:ascii="inherit" w:hAnsi="inherit"/>
                <w:sz w:val="18"/>
                <w:szCs w:val="18"/>
              </w:rPr>
            </w:pPr>
            <w:r>
              <w:rPr>
                <w:rFonts w:ascii="inherit" w:hAnsi="inherit"/>
                <w:sz w:val="18"/>
                <w:szCs w:val="18"/>
              </w:rPr>
              <w:t>58</w:t>
            </w:r>
          </w:p>
          <w:p w:rsidR="00B64EB2" w:rsidRDefault="00B64EB2">
            <w:pPr>
              <w:jc w:val="center"/>
              <w:textAlignment w:val="baseline"/>
              <w:rPr>
                <w:rFonts w:ascii="inherit" w:hAnsi="inherit"/>
                <w:sz w:val="18"/>
                <w:szCs w:val="18"/>
              </w:rPr>
            </w:pPr>
            <w:r>
              <w:rPr>
                <w:rFonts w:ascii="inherit" w:hAnsi="inherit"/>
                <w:sz w:val="18"/>
                <w:szCs w:val="18"/>
              </w:rPr>
              <w:t>59</w:t>
            </w:r>
          </w:p>
          <w:p w:rsidR="00B64EB2" w:rsidRDefault="00B64EB2">
            <w:pPr>
              <w:jc w:val="center"/>
              <w:textAlignment w:val="baseline"/>
              <w:rPr>
                <w:rFonts w:ascii="inherit" w:hAnsi="inherit"/>
                <w:sz w:val="18"/>
                <w:szCs w:val="18"/>
              </w:rPr>
            </w:pPr>
            <w:r>
              <w:rPr>
                <w:rFonts w:ascii="inherit" w:hAnsi="inherit"/>
                <w:sz w:val="18"/>
                <w:szCs w:val="18"/>
              </w:rPr>
              <w:t>60</w:t>
            </w:r>
          </w:p>
          <w:p w:rsidR="00B64EB2" w:rsidRDefault="00B64EB2">
            <w:pPr>
              <w:jc w:val="center"/>
              <w:textAlignment w:val="baseline"/>
              <w:rPr>
                <w:rFonts w:ascii="inherit" w:hAnsi="inherit"/>
                <w:sz w:val="18"/>
                <w:szCs w:val="18"/>
              </w:rPr>
            </w:pPr>
            <w:r>
              <w:rPr>
                <w:rFonts w:ascii="inherit" w:hAnsi="inherit"/>
                <w:sz w:val="18"/>
                <w:szCs w:val="18"/>
              </w:rPr>
              <w:t>61</w:t>
            </w:r>
          </w:p>
        </w:tc>
        <w:tc>
          <w:tcPr>
            <w:tcW w:w="11175"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xml </w:t>
            </w:r>
            <w:r>
              <w:rPr>
                <w:rStyle w:val="crayon-i"/>
                <w:rFonts w:ascii="inherit" w:hAnsi="inherit"/>
                <w:color w:val="000000"/>
                <w:sz w:val="18"/>
                <w:szCs w:val="18"/>
                <w:bdr w:val="none" w:sz="0" w:space="0" w:color="auto" w:frame="1"/>
              </w:rPr>
              <w:t>version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"1.0"</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encoding</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&lt;beans </w:t>
            </w:r>
            <w:r>
              <w:rPr>
                <w:rStyle w:val="crayon-e"/>
                <w:rFonts w:ascii="inherit" w:hAnsi="inherit"/>
                <w:color w:val="000000"/>
                <w:sz w:val="18"/>
                <w:szCs w:val="18"/>
                <w:bdr w:val="none" w:sz="0" w:space="0" w:color="auto" w:frame="1"/>
              </w:rPr>
              <w:t>xmlns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xsi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"http://www.w3.org/2001/XMLSchema-instance"</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"http://www.springframework.org/schema/p"</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xmlns</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context</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"http://www.springframework.org/schema/context"</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Fonts w:ascii="inherit" w:hAnsi="inherit"/>
                <w:color w:val="000000"/>
                <w:sz w:val="18"/>
                <w:szCs w:val="18"/>
              </w:rPr>
              <w:t>xsi</w:t>
            </w:r>
            <w:r>
              <w:rPr>
                <w:rStyle w:val="crayon-o"/>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schemaLocation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"http://www.springframework.org/schema/beans</w:t>
            </w:r>
          </w:p>
          <w:p w:rsidR="00B64EB2" w:rsidRDefault="00B64EB2">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http://www.springframework.org/schema/beans/spring-beans-3.0.xsd</w:t>
            </w:r>
          </w:p>
          <w:p w:rsidR="00B64EB2" w:rsidRDefault="00B64EB2">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w:t>
            </w:r>
          </w:p>
          <w:p w:rsidR="00B64EB2" w:rsidRDefault="00B64EB2">
            <w:pPr>
              <w:textAlignment w:val="baseline"/>
              <w:rPr>
                <w:rFonts w:ascii="inherit" w:hAnsi="inherit"/>
                <w:color w:val="000000"/>
                <w:sz w:val="18"/>
                <w:szCs w:val="18"/>
              </w:rPr>
            </w:pPr>
            <w:r>
              <w:rPr>
                <w:rStyle w:val="crayon-s"/>
                <w:rFonts w:ascii="inherit" w:hAnsi="inherit"/>
                <w:color w:val="000000"/>
                <w:sz w:val="18"/>
                <w:szCs w:val="18"/>
                <w:bdr w:val="none" w:sz="0" w:space="0" w:color="auto" w:frame="1"/>
              </w:rPr>
              <w:t>        http://www.springframework.org/schema/context/spring-context-3.0.xsd"</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&lt;context:component-scan</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base-package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"net.viralpatel.spring3.controller"</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"viewResolver"</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"org.springframework.web.servlet.view.UrlBasedViewResolver"</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"viewClass"</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&lt;value&gt;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org.springframework.web.servlet.view.tiles2.TilesView</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&lt;/value&gt;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&lt;/property&gt;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CONFIGURAZIONE DEL FRAMEWORK TILES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"tilesConfigurer"</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"org.springframework.web.servlet.view.tiles2.TilesConfigurer"</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"definitions"</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&lt;list&gt;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&lt;value&gt;</w:t>
            </w:r>
            <w:r>
              <w:rPr>
                <w:rStyle w:val="crayon-i"/>
                <w:rFonts w:ascii="inherit" w:hAnsi="inherit"/>
                <w:color w:val="000000"/>
                <w:sz w:val="18"/>
                <w:szCs w:val="18"/>
                <w:bdr w:val="none" w:sz="0" w:space="0" w:color="auto" w:frame="1"/>
              </w:rPr>
              <w:t>/WEB-INF/tiles.xml</w:t>
            </w:r>
            <w:r>
              <w:rPr>
                <w:rStyle w:val="crayon-r"/>
                <w:rFonts w:ascii="inherit" w:hAnsi="inherit"/>
                <w:color w:val="000000"/>
                <w:sz w:val="18"/>
                <w:szCs w:val="18"/>
                <w:bdr w:val="none" w:sz="0" w:space="0" w:color="auto" w:frame="1"/>
              </w:rPr>
              <w:t>&lt;/value&gt;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&lt;/list&gt;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&lt;/property&gt;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INTERNAZIONALIZZAZIONE &amp; LOCALIZZAZIONE --&gt;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Classe per determinare i file message resources contenenti i contenuti nelle varie lingue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"messageSource"</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"org.springframework.context.support.ReloadableResourceBundleMessageSource"</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"basename"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"classpath:messages"</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"defaultEncoding"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Classe che implementa la funzionalità per cui l'utente può cambiare lingua manualmente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"localeChangeInterceptor"</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"org.springframework.web.servlet.i18n.LocaleChangeInterceptor"</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"paramName"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"lang"</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&lt;!-- Classe per memorizzare i cambiamenti di località nei cookies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"localeResolver"</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"org.springframework.web.servlet.i18n.CookieLocaleResolver"</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"defaultLocale"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"en"</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"handlerMapping"</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"org.springframework.web.servlet.mvc.annotation.DefaultAnnotationHandlerMapping"</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"interceptors"</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&lt;ref </w:t>
            </w:r>
            <w:r>
              <w:rPr>
                <w:rStyle w:val="crayon-e"/>
                <w:rFonts w:ascii="inherit" w:hAnsi="inherit"/>
                <w:color w:val="000000"/>
                <w:sz w:val="18"/>
                <w:szCs w:val="18"/>
                <w:bdr w:val="none" w:sz="0" w:space="0" w:color="auto" w:frame="1"/>
              </w:rPr>
              <w:t>bean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"localeChangeInterceptor"</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&lt;/property&gt;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&lt;/bean&gt;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&lt;/beans&gt;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Notate che in questa configurazione abbiamo definito la proprietò basename come parametro di input del bean messageSource settandola con</w:t>
      </w:r>
      <w:r>
        <w:rPr>
          <w:rStyle w:val="apple-converted-space"/>
          <w:rFonts w:ascii="inherit" w:hAnsi="inherit" w:cs="Arial"/>
          <w:color w:val="373737"/>
          <w:sz w:val="23"/>
          <w:szCs w:val="23"/>
        </w:rPr>
        <w:t> </w:t>
      </w:r>
      <w:r>
        <w:rPr>
          <w:rStyle w:val="Enfasigrassetto"/>
          <w:rFonts w:ascii="inherit" w:eastAsiaTheme="majorEastAsia" w:hAnsi="inherit" w:cs="Arial"/>
          <w:color w:val="373737"/>
          <w:sz w:val="23"/>
          <w:szCs w:val="23"/>
          <w:bdr w:val="none" w:sz="0" w:space="0" w:color="auto" w:frame="1"/>
        </w:rPr>
        <w:t>classpath:messages</w:t>
      </w:r>
      <w:r>
        <w:rPr>
          <w:rFonts w:ascii="inherit" w:hAnsi="inherit" w:cs="Arial"/>
          <w:color w:val="373737"/>
          <w:sz w:val="23"/>
          <w:szCs w:val="23"/>
        </w:rPr>
        <w:t>. Tramite tale parametro, Spring identificherà i message resource message_ saranno usati nell’applicazione.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7"/>
          <w:szCs w:val="27"/>
          <w:bdr w:val="none" w:sz="0" w:space="0" w:color="auto" w:frame="1"/>
        </w:rPr>
        <w:t>Cambiamo le View – Modifichiamo le pagine JSP:</w:t>
      </w:r>
    </w:p>
    <w:p w:rsidR="00B64EB2" w:rsidRDefault="00B64EB2" w:rsidP="00B64EB2">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Ora che abbiamo creato i 2 file message resources e che li abbiamo configurati all’interno di Spring MVC dobbiamo usare questi file all’interno delle pagine JSP.</w:t>
      </w:r>
    </w:p>
    <w:p w:rsidR="00B64EB2" w:rsidRDefault="00B64EB2" w:rsidP="00B64EB2">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Aprite tutti i file JSP della nostra applicazione dimostrativa ed aggiornatele con i seguenti codici:</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sz w:val="27"/>
          <w:szCs w:val="27"/>
          <w:bdr w:val="none" w:sz="0" w:space="0" w:color="auto" w:frame="1"/>
        </w:rPr>
        <w:t>File:</w:t>
      </w:r>
      <w:r>
        <w:rPr>
          <w:rStyle w:val="Enfasigrassetto"/>
          <w:rFonts w:ascii="inherit" w:eastAsiaTheme="majorEastAsia" w:hAnsi="inherit" w:cs="Arial"/>
          <w:i/>
          <w:iCs/>
          <w:color w:val="373737"/>
          <w:sz w:val="23"/>
          <w:szCs w:val="23"/>
          <w:bdr w:val="none" w:sz="0" w:space="0" w:color="auto" w:frame="1"/>
        </w:rPr>
        <w:t>WebContent/WEB-INF/jsp/header.jsp</w:t>
      </w:r>
      <w:r>
        <w:rPr>
          <w:rStyle w:val="Enfasigrassetto"/>
          <w:rFonts w:ascii="inherit" w:eastAsiaTheme="majorEastAsia" w:hAnsi="inherit" w:cs="Arial"/>
          <w:color w:val="373737"/>
          <w:sz w:val="23"/>
          <w:szCs w:val="23"/>
          <w:bdr w:val="none" w:sz="0" w:space="0" w:color="auto" w:frame="1"/>
        </w:rPr>
        <w:t> </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39" type="#_x0000_t75" style="width:136.5pt;height:63.75pt" o:ole="">
            <v:imagedata r:id="rId12" o:title=""/>
          </v:shape>
          <w:control r:id="rId358" w:name="DefaultOcxName330" w:shapeid="_x0000_i203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p w:rsidR="00B64EB2" w:rsidRDefault="00B64EB2">
            <w:pPr>
              <w:jc w:val="center"/>
              <w:textAlignment w:val="baseline"/>
              <w:rPr>
                <w:rFonts w:ascii="inherit" w:hAnsi="inherit"/>
                <w:sz w:val="18"/>
                <w:szCs w:val="18"/>
              </w:rPr>
            </w:pPr>
            <w:r>
              <w:rPr>
                <w:rFonts w:ascii="inherit" w:hAnsi="inherit"/>
                <w:sz w:val="18"/>
                <w:szCs w:val="18"/>
              </w:rPr>
              <w:t>9</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@taglib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uri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"http://www.springframework.org/tags"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prefix</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"spring"</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&lt;h3&gt;&lt;spring:message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"label.title"</w:t>
            </w:r>
            <w:r>
              <w:rPr>
                <w:rStyle w:val="crayon-r"/>
                <w:rFonts w:ascii="inherit" w:hAnsi="inherit"/>
                <w:color w:val="000000"/>
                <w:sz w:val="18"/>
                <w:szCs w:val="18"/>
                <w:bdr w:val="none" w:sz="0" w:space="0" w:color="auto" w:frame="1"/>
              </w:rPr>
              <w:t>/&gt;&lt;/h3&gt;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&lt;span </w:t>
            </w:r>
            <w:r>
              <w:rPr>
                <w:rStyle w:val="crayon-e"/>
                <w:rFonts w:ascii="inherit" w:hAnsi="inherit"/>
                <w:color w:val="000000"/>
                <w:sz w:val="18"/>
                <w:szCs w:val="18"/>
                <w:bdr w:val="none" w:sz="0" w:space="0" w:color="auto" w:frame="1"/>
              </w:rPr>
              <w:t>style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"float: right"</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 </w:t>
            </w:r>
            <w:r>
              <w:rPr>
                <w:rStyle w:val="crayon-e"/>
                <w:rFonts w:ascii="inherit" w:hAnsi="inherit"/>
                <w:color w:val="000000"/>
                <w:sz w:val="18"/>
                <w:szCs w:val="18"/>
                <w:bdr w:val="none" w:sz="0" w:space="0" w:color="auto" w:frame="1"/>
              </w:rPr>
              <w:t>href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"?lang=en"</w:t>
            </w:r>
            <w:r>
              <w:rPr>
                <w:rStyle w:val="crayon-r"/>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en</w:t>
            </w:r>
            <w:r>
              <w:rPr>
                <w:rStyle w:val="crayon-r"/>
                <w:rFonts w:ascii="inherit" w:hAnsi="inherit"/>
                <w:color w:val="000000"/>
                <w:sz w:val="18"/>
                <w:szCs w:val="18"/>
                <w:bdr w:val="none" w:sz="0" w:space="0" w:color="auto" w:frame="1"/>
              </w:rPr>
              <w:t>&lt;/a&gt;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&lt;a </w:t>
            </w:r>
            <w:r>
              <w:rPr>
                <w:rStyle w:val="crayon-e"/>
                <w:rFonts w:ascii="inherit" w:hAnsi="inherit"/>
                <w:color w:val="000000"/>
                <w:sz w:val="18"/>
                <w:szCs w:val="18"/>
                <w:bdr w:val="none" w:sz="0" w:space="0" w:color="auto" w:frame="1"/>
              </w:rPr>
              <w:t>href</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"?lang=de"</w:t>
            </w:r>
            <w:r>
              <w:rPr>
                <w:rStyle w:val="crayon-r"/>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de</w:t>
            </w:r>
            <w:r>
              <w:rPr>
                <w:rStyle w:val="crayon-r"/>
                <w:rFonts w:ascii="inherit" w:hAnsi="inherit"/>
                <w:color w:val="000000"/>
                <w:sz w:val="18"/>
                <w:szCs w:val="18"/>
                <w:bdr w:val="none" w:sz="0" w:space="0" w:color="auto" w:frame="1"/>
              </w:rPr>
              <w:t>&lt;/a&gt;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&lt;/span&gt;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Enfasigrassetto"/>
          <w:rFonts w:ascii="inherit" w:eastAsiaTheme="majorEastAsia" w:hAnsi="inherit" w:cs="Arial"/>
          <w:i/>
          <w:iCs/>
          <w:color w:val="373737"/>
          <w:bdr w:val="none" w:sz="0" w:space="0" w:color="auto" w:frame="1"/>
        </w:rPr>
        <w:t>WebContent/WEB-INF/jsp/menu.jsp</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42" type="#_x0000_t75" style="width:136.5pt;height:63.75pt" o:ole="">
            <v:imagedata r:id="rId12" o:title=""/>
          </v:shape>
          <w:control r:id="rId359" w:name="DefaultOcxName427" w:shapeid="_x0000_i20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@taglib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uri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"http://www.springframework.org/tags"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prefix</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"spring"</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&lt;p&gt;&lt;spring:message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"label.menu"</w:t>
            </w:r>
            <w:r>
              <w:rPr>
                <w:rStyle w:val="crayon-r"/>
                <w:rFonts w:ascii="inherit" w:hAnsi="inherit"/>
                <w:color w:val="000000"/>
                <w:sz w:val="18"/>
                <w:szCs w:val="18"/>
                <w:bdr w:val="none" w:sz="0" w:space="0" w:color="auto" w:frame="1"/>
              </w:rPr>
              <w:t>/&gt;&lt;/p&gt;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Enfasigrassetto"/>
          <w:rFonts w:ascii="inherit" w:eastAsiaTheme="majorEastAsia" w:hAnsi="inherit" w:cs="Arial"/>
          <w:i/>
          <w:iCs/>
          <w:color w:val="373737"/>
          <w:bdr w:val="none" w:sz="0" w:space="0" w:color="auto" w:frame="1"/>
        </w:rPr>
        <w:t>WebContent/WEB-INF/jsp/footer.jsp</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45" type="#_x0000_t75" style="width:136.5pt;height:63.75pt" o:ole="">
            <v:imagedata r:id="rId12" o:title=""/>
          </v:shape>
          <w:control r:id="rId360" w:name="DefaultOcxName522" w:shapeid="_x0000_i20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tc>
        <w:tc>
          <w:tcPr>
            <w:tcW w:w="1002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@taglib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uri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"http://www.springframework.org/tags"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prefix</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"spring"</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"label.footer"</w:t>
            </w:r>
            <w:r>
              <w:rPr>
                <w:rStyle w:val="crayon-r"/>
                <w:rFonts w:ascii="inherit" w:hAnsi="inherit"/>
                <w:color w:val="000000"/>
                <w:sz w:val="18"/>
                <w:szCs w:val="18"/>
                <w:bdr w:val="none" w:sz="0" w:space="0" w:color="auto" w:frame="1"/>
              </w:rPr>
              <w:t>/&gt;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corsivo"/>
          <w:rFonts w:ascii="inherit" w:hAnsi="inherit" w:cs="Arial"/>
          <w:color w:val="373737"/>
          <w:bdr w:val="none" w:sz="0" w:space="0" w:color="auto" w:frame="1"/>
        </w:rPr>
        <w:t>File:</w:t>
      </w:r>
      <w:r>
        <w:rPr>
          <w:rStyle w:val="Enfasigrassetto"/>
          <w:rFonts w:ascii="inherit" w:eastAsiaTheme="majorEastAsia" w:hAnsi="inherit" w:cs="Arial"/>
          <w:i/>
          <w:iCs/>
          <w:color w:val="373737"/>
          <w:bdr w:val="none" w:sz="0" w:space="0" w:color="auto" w:frame="1"/>
        </w:rPr>
        <w:t>WebContent/WEB-INF/jsp/contact.jsp</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48" type="#_x0000_t75" style="width:136.5pt;height:63.75pt" o:ole="">
            <v:imagedata r:id="rId12" o:title=""/>
          </v:shape>
          <w:control r:id="rId361" w:name="DefaultOcxName619" w:shapeid="_x0000_i20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47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p w:rsidR="00B64EB2" w:rsidRDefault="00B64EB2">
            <w:pPr>
              <w:jc w:val="center"/>
              <w:textAlignment w:val="baseline"/>
              <w:rPr>
                <w:rFonts w:ascii="inherit" w:hAnsi="inherit"/>
                <w:sz w:val="18"/>
                <w:szCs w:val="18"/>
              </w:rPr>
            </w:pPr>
            <w:r>
              <w:rPr>
                <w:rFonts w:ascii="inherit" w:hAnsi="inherit"/>
                <w:sz w:val="18"/>
                <w:szCs w:val="18"/>
              </w:rPr>
              <w:t>8</w:t>
            </w:r>
          </w:p>
          <w:p w:rsidR="00B64EB2" w:rsidRDefault="00B64EB2">
            <w:pPr>
              <w:jc w:val="center"/>
              <w:textAlignment w:val="baseline"/>
              <w:rPr>
                <w:rFonts w:ascii="inherit" w:hAnsi="inherit"/>
                <w:sz w:val="18"/>
                <w:szCs w:val="18"/>
              </w:rPr>
            </w:pPr>
            <w:r>
              <w:rPr>
                <w:rFonts w:ascii="inherit" w:hAnsi="inherit"/>
                <w:sz w:val="18"/>
                <w:szCs w:val="18"/>
              </w:rPr>
              <w:t>9</w:t>
            </w:r>
          </w:p>
          <w:p w:rsidR="00B64EB2" w:rsidRDefault="00B64EB2">
            <w:pPr>
              <w:jc w:val="center"/>
              <w:textAlignment w:val="baseline"/>
              <w:rPr>
                <w:rFonts w:ascii="inherit" w:hAnsi="inherit"/>
                <w:sz w:val="18"/>
                <w:szCs w:val="18"/>
              </w:rPr>
            </w:pPr>
            <w:r>
              <w:rPr>
                <w:rFonts w:ascii="inherit" w:hAnsi="inherit"/>
                <w:sz w:val="18"/>
                <w:szCs w:val="18"/>
              </w:rPr>
              <w:t>10</w:t>
            </w:r>
          </w:p>
          <w:p w:rsidR="00B64EB2" w:rsidRDefault="00B64EB2">
            <w:pPr>
              <w:jc w:val="center"/>
              <w:textAlignment w:val="baseline"/>
              <w:rPr>
                <w:rFonts w:ascii="inherit" w:hAnsi="inherit"/>
                <w:sz w:val="18"/>
                <w:szCs w:val="18"/>
              </w:rPr>
            </w:pPr>
            <w:r>
              <w:rPr>
                <w:rFonts w:ascii="inherit" w:hAnsi="inherit"/>
                <w:sz w:val="18"/>
                <w:szCs w:val="18"/>
              </w:rPr>
              <w:t>11</w:t>
            </w:r>
          </w:p>
          <w:p w:rsidR="00B64EB2" w:rsidRDefault="00B64EB2">
            <w:pPr>
              <w:jc w:val="center"/>
              <w:textAlignment w:val="baseline"/>
              <w:rPr>
                <w:rFonts w:ascii="inherit" w:hAnsi="inherit"/>
                <w:sz w:val="18"/>
                <w:szCs w:val="18"/>
              </w:rPr>
            </w:pPr>
            <w:r>
              <w:rPr>
                <w:rFonts w:ascii="inherit" w:hAnsi="inherit"/>
                <w:sz w:val="18"/>
                <w:szCs w:val="18"/>
              </w:rPr>
              <w:t>12</w:t>
            </w:r>
          </w:p>
          <w:p w:rsidR="00B64EB2" w:rsidRDefault="00B64EB2">
            <w:pPr>
              <w:jc w:val="center"/>
              <w:textAlignment w:val="baseline"/>
              <w:rPr>
                <w:rFonts w:ascii="inherit" w:hAnsi="inherit"/>
                <w:sz w:val="18"/>
                <w:szCs w:val="18"/>
              </w:rPr>
            </w:pPr>
            <w:r>
              <w:rPr>
                <w:rFonts w:ascii="inherit" w:hAnsi="inherit"/>
                <w:sz w:val="18"/>
                <w:szCs w:val="18"/>
              </w:rPr>
              <w:t>13</w:t>
            </w:r>
          </w:p>
          <w:p w:rsidR="00B64EB2" w:rsidRDefault="00B64EB2">
            <w:pPr>
              <w:jc w:val="center"/>
              <w:textAlignment w:val="baseline"/>
              <w:rPr>
                <w:rFonts w:ascii="inherit" w:hAnsi="inherit"/>
                <w:sz w:val="18"/>
                <w:szCs w:val="18"/>
              </w:rPr>
            </w:pPr>
            <w:r>
              <w:rPr>
                <w:rFonts w:ascii="inherit" w:hAnsi="inherit"/>
                <w:sz w:val="18"/>
                <w:szCs w:val="18"/>
              </w:rPr>
              <w:t>14</w:t>
            </w:r>
          </w:p>
          <w:p w:rsidR="00B64EB2" w:rsidRDefault="00B64EB2">
            <w:pPr>
              <w:jc w:val="center"/>
              <w:textAlignment w:val="baseline"/>
              <w:rPr>
                <w:rFonts w:ascii="inherit" w:hAnsi="inherit"/>
                <w:sz w:val="18"/>
                <w:szCs w:val="18"/>
              </w:rPr>
            </w:pPr>
            <w:r>
              <w:rPr>
                <w:rFonts w:ascii="inherit" w:hAnsi="inherit"/>
                <w:sz w:val="18"/>
                <w:szCs w:val="18"/>
              </w:rPr>
              <w:t>15</w:t>
            </w:r>
          </w:p>
          <w:p w:rsidR="00B64EB2" w:rsidRDefault="00B64EB2">
            <w:pPr>
              <w:jc w:val="center"/>
              <w:textAlignment w:val="baseline"/>
              <w:rPr>
                <w:rFonts w:ascii="inherit" w:hAnsi="inherit"/>
                <w:sz w:val="18"/>
                <w:szCs w:val="18"/>
              </w:rPr>
            </w:pPr>
            <w:r>
              <w:rPr>
                <w:rFonts w:ascii="inherit" w:hAnsi="inherit"/>
                <w:sz w:val="18"/>
                <w:szCs w:val="18"/>
              </w:rPr>
              <w:t>16</w:t>
            </w:r>
          </w:p>
          <w:p w:rsidR="00B64EB2" w:rsidRDefault="00B64EB2">
            <w:pPr>
              <w:jc w:val="center"/>
              <w:textAlignment w:val="baseline"/>
              <w:rPr>
                <w:rFonts w:ascii="inherit" w:hAnsi="inherit"/>
                <w:sz w:val="18"/>
                <w:szCs w:val="18"/>
              </w:rPr>
            </w:pPr>
            <w:r>
              <w:rPr>
                <w:rFonts w:ascii="inherit" w:hAnsi="inherit"/>
                <w:sz w:val="18"/>
                <w:szCs w:val="18"/>
              </w:rPr>
              <w:t>17</w:t>
            </w:r>
          </w:p>
          <w:p w:rsidR="00B64EB2" w:rsidRDefault="00B64EB2">
            <w:pPr>
              <w:jc w:val="center"/>
              <w:textAlignment w:val="baseline"/>
              <w:rPr>
                <w:rFonts w:ascii="inherit" w:hAnsi="inherit"/>
                <w:sz w:val="18"/>
                <w:szCs w:val="18"/>
              </w:rPr>
            </w:pPr>
            <w:r>
              <w:rPr>
                <w:rFonts w:ascii="inherit" w:hAnsi="inherit"/>
                <w:sz w:val="18"/>
                <w:szCs w:val="18"/>
              </w:rPr>
              <w:t>18</w:t>
            </w:r>
          </w:p>
          <w:p w:rsidR="00B64EB2" w:rsidRDefault="00B64EB2">
            <w:pPr>
              <w:jc w:val="center"/>
              <w:textAlignment w:val="baseline"/>
              <w:rPr>
                <w:rFonts w:ascii="inherit" w:hAnsi="inherit"/>
                <w:sz w:val="18"/>
                <w:szCs w:val="18"/>
              </w:rPr>
            </w:pPr>
            <w:r>
              <w:rPr>
                <w:rFonts w:ascii="inherit" w:hAnsi="inherit"/>
                <w:sz w:val="18"/>
                <w:szCs w:val="18"/>
              </w:rPr>
              <w:t>19</w:t>
            </w:r>
          </w:p>
          <w:p w:rsidR="00B64EB2" w:rsidRDefault="00B64EB2">
            <w:pPr>
              <w:jc w:val="center"/>
              <w:textAlignment w:val="baseline"/>
              <w:rPr>
                <w:rFonts w:ascii="inherit" w:hAnsi="inherit"/>
                <w:sz w:val="18"/>
                <w:szCs w:val="18"/>
              </w:rPr>
            </w:pPr>
            <w:r>
              <w:rPr>
                <w:rFonts w:ascii="inherit" w:hAnsi="inherit"/>
                <w:sz w:val="18"/>
                <w:szCs w:val="18"/>
              </w:rPr>
              <w:t>20</w:t>
            </w:r>
          </w:p>
          <w:p w:rsidR="00B64EB2" w:rsidRDefault="00B64EB2">
            <w:pPr>
              <w:jc w:val="center"/>
              <w:textAlignment w:val="baseline"/>
              <w:rPr>
                <w:rFonts w:ascii="inherit" w:hAnsi="inherit"/>
                <w:sz w:val="18"/>
                <w:szCs w:val="18"/>
              </w:rPr>
            </w:pPr>
            <w:r>
              <w:rPr>
                <w:rFonts w:ascii="inherit" w:hAnsi="inherit"/>
                <w:sz w:val="18"/>
                <w:szCs w:val="18"/>
              </w:rPr>
              <w:t>21</w:t>
            </w:r>
          </w:p>
          <w:p w:rsidR="00B64EB2" w:rsidRDefault="00B64EB2">
            <w:pPr>
              <w:jc w:val="center"/>
              <w:textAlignment w:val="baseline"/>
              <w:rPr>
                <w:rFonts w:ascii="inherit" w:hAnsi="inherit"/>
                <w:sz w:val="18"/>
                <w:szCs w:val="18"/>
              </w:rPr>
            </w:pPr>
            <w:r>
              <w:rPr>
                <w:rFonts w:ascii="inherit" w:hAnsi="inherit"/>
                <w:sz w:val="18"/>
                <w:szCs w:val="18"/>
              </w:rPr>
              <w:t>22</w:t>
            </w:r>
          </w:p>
          <w:p w:rsidR="00B64EB2" w:rsidRDefault="00B64EB2">
            <w:pPr>
              <w:jc w:val="center"/>
              <w:textAlignment w:val="baseline"/>
              <w:rPr>
                <w:rFonts w:ascii="inherit" w:hAnsi="inherit"/>
                <w:sz w:val="18"/>
                <w:szCs w:val="18"/>
              </w:rPr>
            </w:pPr>
            <w:r>
              <w:rPr>
                <w:rFonts w:ascii="inherit" w:hAnsi="inherit"/>
                <w:sz w:val="18"/>
                <w:szCs w:val="18"/>
              </w:rPr>
              <w:t>23</w:t>
            </w:r>
          </w:p>
          <w:p w:rsidR="00B64EB2" w:rsidRDefault="00B64EB2">
            <w:pPr>
              <w:jc w:val="center"/>
              <w:textAlignment w:val="baseline"/>
              <w:rPr>
                <w:rFonts w:ascii="inherit" w:hAnsi="inherit"/>
                <w:sz w:val="18"/>
                <w:szCs w:val="18"/>
              </w:rPr>
            </w:pPr>
            <w:r>
              <w:rPr>
                <w:rFonts w:ascii="inherit" w:hAnsi="inherit"/>
                <w:sz w:val="18"/>
                <w:szCs w:val="18"/>
              </w:rPr>
              <w:t>24</w:t>
            </w:r>
          </w:p>
          <w:p w:rsidR="00B64EB2" w:rsidRDefault="00B64EB2">
            <w:pPr>
              <w:jc w:val="center"/>
              <w:textAlignment w:val="baseline"/>
              <w:rPr>
                <w:rFonts w:ascii="inherit" w:hAnsi="inherit"/>
                <w:sz w:val="18"/>
                <w:szCs w:val="18"/>
              </w:rPr>
            </w:pPr>
            <w:r>
              <w:rPr>
                <w:rFonts w:ascii="inherit" w:hAnsi="inherit"/>
                <w:sz w:val="18"/>
                <w:szCs w:val="18"/>
              </w:rPr>
              <w:t>25</w:t>
            </w:r>
          </w:p>
          <w:p w:rsidR="00B64EB2" w:rsidRDefault="00B64EB2">
            <w:pPr>
              <w:jc w:val="center"/>
              <w:textAlignment w:val="baseline"/>
              <w:rPr>
                <w:rFonts w:ascii="inherit" w:hAnsi="inherit"/>
                <w:sz w:val="18"/>
                <w:szCs w:val="18"/>
              </w:rPr>
            </w:pPr>
            <w:r>
              <w:rPr>
                <w:rFonts w:ascii="inherit" w:hAnsi="inherit"/>
                <w:sz w:val="18"/>
                <w:szCs w:val="18"/>
              </w:rPr>
              <w:t>26</w:t>
            </w:r>
          </w:p>
          <w:p w:rsidR="00B64EB2" w:rsidRDefault="00B64EB2">
            <w:pPr>
              <w:jc w:val="center"/>
              <w:textAlignment w:val="baseline"/>
              <w:rPr>
                <w:rFonts w:ascii="inherit" w:hAnsi="inherit"/>
                <w:sz w:val="18"/>
                <w:szCs w:val="18"/>
              </w:rPr>
            </w:pPr>
            <w:r>
              <w:rPr>
                <w:rFonts w:ascii="inherit" w:hAnsi="inherit"/>
                <w:sz w:val="18"/>
                <w:szCs w:val="18"/>
              </w:rPr>
              <w:t>27</w:t>
            </w:r>
          </w:p>
          <w:p w:rsidR="00B64EB2" w:rsidRDefault="00B64EB2">
            <w:pPr>
              <w:jc w:val="center"/>
              <w:textAlignment w:val="baseline"/>
              <w:rPr>
                <w:rFonts w:ascii="inherit" w:hAnsi="inherit"/>
                <w:sz w:val="18"/>
                <w:szCs w:val="18"/>
              </w:rPr>
            </w:pPr>
            <w:r>
              <w:rPr>
                <w:rFonts w:ascii="inherit" w:hAnsi="inherit"/>
                <w:sz w:val="18"/>
                <w:szCs w:val="18"/>
              </w:rPr>
              <w:t>28</w:t>
            </w:r>
          </w:p>
          <w:p w:rsidR="00B64EB2" w:rsidRDefault="00B64EB2">
            <w:pPr>
              <w:jc w:val="center"/>
              <w:textAlignment w:val="baseline"/>
              <w:rPr>
                <w:rFonts w:ascii="inherit" w:hAnsi="inherit"/>
                <w:sz w:val="18"/>
                <w:szCs w:val="18"/>
              </w:rPr>
            </w:pPr>
            <w:r>
              <w:rPr>
                <w:rFonts w:ascii="inherit" w:hAnsi="inherit"/>
                <w:sz w:val="18"/>
                <w:szCs w:val="18"/>
              </w:rPr>
              <w:t>29</w:t>
            </w:r>
          </w:p>
          <w:p w:rsidR="00B64EB2" w:rsidRDefault="00B64EB2">
            <w:pPr>
              <w:jc w:val="center"/>
              <w:textAlignment w:val="baseline"/>
              <w:rPr>
                <w:rFonts w:ascii="inherit" w:hAnsi="inherit"/>
                <w:sz w:val="18"/>
                <w:szCs w:val="18"/>
              </w:rPr>
            </w:pPr>
            <w:r>
              <w:rPr>
                <w:rFonts w:ascii="inherit" w:hAnsi="inherit"/>
                <w:sz w:val="18"/>
                <w:szCs w:val="18"/>
              </w:rPr>
              <w:t>30</w:t>
            </w:r>
          </w:p>
          <w:p w:rsidR="00B64EB2" w:rsidRDefault="00B64EB2">
            <w:pPr>
              <w:jc w:val="center"/>
              <w:textAlignment w:val="baseline"/>
              <w:rPr>
                <w:rFonts w:ascii="inherit" w:hAnsi="inherit"/>
                <w:sz w:val="18"/>
                <w:szCs w:val="18"/>
              </w:rPr>
            </w:pPr>
            <w:r>
              <w:rPr>
                <w:rFonts w:ascii="inherit" w:hAnsi="inherit"/>
                <w:sz w:val="18"/>
                <w:szCs w:val="18"/>
              </w:rPr>
              <w:t>31</w:t>
            </w:r>
          </w:p>
          <w:p w:rsidR="00B64EB2" w:rsidRDefault="00B64EB2">
            <w:pPr>
              <w:jc w:val="center"/>
              <w:textAlignment w:val="baseline"/>
              <w:rPr>
                <w:rFonts w:ascii="inherit" w:hAnsi="inherit"/>
                <w:sz w:val="18"/>
                <w:szCs w:val="18"/>
              </w:rPr>
            </w:pPr>
            <w:r>
              <w:rPr>
                <w:rFonts w:ascii="inherit" w:hAnsi="inherit"/>
                <w:sz w:val="18"/>
                <w:szCs w:val="18"/>
              </w:rPr>
              <w:t>32</w:t>
            </w:r>
          </w:p>
          <w:p w:rsidR="00B64EB2" w:rsidRDefault="00B64EB2">
            <w:pPr>
              <w:jc w:val="center"/>
              <w:textAlignment w:val="baseline"/>
              <w:rPr>
                <w:rFonts w:ascii="inherit" w:hAnsi="inherit"/>
                <w:sz w:val="18"/>
                <w:szCs w:val="18"/>
              </w:rPr>
            </w:pPr>
            <w:r>
              <w:rPr>
                <w:rFonts w:ascii="inherit" w:hAnsi="inherit"/>
                <w:sz w:val="18"/>
                <w:szCs w:val="18"/>
              </w:rPr>
              <w:t>33</w:t>
            </w:r>
          </w:p>
          <w:p w:rsidR="00B64EB2" w:rsidRDefault="00B64EB2">
            <w:pPr>
              <w:jc w:val="center"/>
              <w:textAlignment w:val="baseline"/>
              <w:rPr>
                <w:rFonts w:ascii="inherit" w:hAnsi="inherit"/>
                <w:sz w:val="18"/>
                <w:szCs w:val="18"/>
              </w:rPr>
            </w:pPr>
            <w:r>
              <w:rPr>
                <w:rFonts w:ascii="inherit" w:hAnsi="inherit"/>
                <w:sz w:val="18"/>
                <w:szCs w:val="18"/>
              </w:rPr>
              <w:t>34</w:t>
            </w:r>
          </w:p>
          <w:p w:rsidR="00B64EB2" w:rsidRDefault="00B64EB2">
            <w:pPr>
              <w:jc w:val="center"/>
              <w:textAlignment w:val="baseline"/>
              <w:rPr>
                <w:rFonts w:ascii="inherit" w:hAnsi="inherit"/>
                <w:sz w:val="18"/>
                <w:szCs w:val="18"/>
              </w:rPr>
            </w:pPr>
            <w:r>
              <w:rPr>
                <w:rFonts w:ascii="inherit" w:hAnsi="inherit"/>
                <w:sz w:val="18"/>
                <w:szCs w:val="18"/>
              </w:rPr>
              <w:t>35</w:t>
            </w:r>
          </w:p>
          <w:p w:rsidR="00B64EB2" w:rsidRDefault="00B64EB2">
            <w:pPr>
              <w:jc w:val="center"/>
              <w:textAlignment w:val="baseline"/>
              <w:rPr>
                <w:rFonts w:ascii="inherit" w:hAnsi="inherit"/>
                <w:sz w:val="18"/>
                <w:szCs w:val="18"/>
              </w:rPr>
            </w:pPr>
            <w:r>
              <w:rPr>
                <w:rFonts w:ascii="inherit" w:hAnsi="inherit"/>
                <w:sz w:val="18"/>
                <w:szCs w:val="18"/>
              </w:rPr>
              <w:t>36</w:t>
            </w:r>
          </w:p>
          <w:p w:rsidR="00B64EB2" w:rsidRDefault="00B64EB2">
            <w:pPr>
              <w:jc w:val="center"/>
              <w:textAlignment w:val="baseline"/>
              <w:rPr>
                <w:rFonts w:ascii="inherit" w:hAnsi="inherit"/>
                <w:sz w:val="18"/>
                <w:szCs w:val="18"/>
              </w:rPr>
            </w:pPr>
            <w:r>
              <w:rPr>
                <w:rFonts w:ascii="inherit" w:hAnsi="inherit"/>
                <w:sz w:val="18"/>
                <w:szCs w:val="18"/>
              </w:rPr>
              <w:t>37</w:t>
            </w:r>
          </w:p>
        </w:tc>
        <w:tc>
          <w:tcPr>
            <w:tcW w:w="10845"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@taglib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uri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"http://www.springframework.org/tags"</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prefix</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"spring"</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ta"/>
                <w:rFonts w:ascii="inherit" w:hAnsi="inherit"/>
                <w:color w:val="000000"/>
                <w:sz w:val="18"/>
                <w:szCs w:val="18"/>
                <w:bdr w:val="none" w:sz="0" w:space="0" w:color="auto" w:frame="1"/>
              </w:rPr>
              <w:t>&lt;%</w:t>
            </w:r>
            <w:r>
              <w:rPr>
                <w:rStyle w:val="crayon-v"/>
                <w:rFonts w:ascii="inherit" w:hAnsi="inherit"/>
                <w:color w:val="000000"/>
                <w:sz w:val="18"/>
                <w:szCs w:val="18"/>
                <w:bdr w:val="none" w:sz="0" w:space="0" w:color="auto" w:frame="1"/>
              </w:rPr>
              <w:t>@taglib</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uri</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"http://www.springframework.org/tags/form"</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prefix</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"form"</w:t>
            </w:r>
            <w:r>
              <w:rPr>
                <w:rStyle w:val="crayon-ta"/>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&lt;html&gt;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&lt;head&gt;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&lt;title&gt;</w:t>
            </w:r>
            <w:r>
              <w:rPr>
                <w:rStyle w:val="crayon-i"/>
                <w:rFonts w:ascii="inherit" w:hAnsi="inherit"/>
                <w:color w:val="000000"/>
                <w:sz w:val="18"/>
                <w:szCs w:val="18"/>
                <w:bdr w:val="none" w:sz="0" w:space="0" w:color="auto" w:frame="1"/>
              </w:rPr>
              <w:t>Spring 3 MVC Series - Contact Manager</w:t>
            </w:r>
            <w:r>
              <w:rPr>
                <w:rStyle w:val="crayon-r"/>
                <w:rFonts w:ascii="inherit" w:hAnsi="inherit"/>
                <w:color w:val="000000"/>
                <w:sz w:val="18"/>
                <w:szCs w:val="18"/>
                <w:bdr w:val="none" w:sz="0" w:space="0" w:color="auto" w:frame="1"/>
              </w:rPr>
              <w:t>&lt;/title&gt;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&lt;/head&gt;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&lt;body&gt;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&lt;form:form </w:t>
            </w:r>
            <w:r>
              <w:rPr>
                <w:rStyle w:val="crayon-e"/>
                <w:rFonts w:ascii="inherit" w:hAnsi="inherit"/>
                <w:color w:val="000000"/>
                <w:sz w:val="18"/>
                <w:szCs w:val="18"/>
                <w:bdr w:val="none" w:sz="0" w:space="0" w:color="auto" w:frame="1"/>
              </w:rPr>
              <w:t>method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"post"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action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"addContact.html"</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&lt;table&gt;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&lt;td&gt;&lt;form:label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"firstname"</w:t>
            </w:r>
            <w:r>
              <w:rPr>
                <w:rStyle w:val="crayon-r"/>
                <w:rFonts w:ascii="inherit" w:hAnsi="inherit"/>
                <w:color w:val="000000"/>
                <w:sz w:val="18"/>
                <w:szCs w:val="18"/>
                <w:bdr w:val="none" w:sz="0" w:space="0" w:color="auto" w:frame="1"/>
              </w:rPr>
              <w:t xml:space="preserve">&gt;&lt;spring:message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"label.firstname"</w:t>
            </w:r>
            <w:r>
              <w:rPr>
                <w:rStyle w:val="crayon-r"/>
                <w:rFonts w:ascii="inherit" w:hAnsi="inherit"/>
                <w:color w:val="000000"/>
                <w:sz w:val="18"/>
                <w:szCs w:val="18"/>
                <w:bdr w:val="none" w:sz="0" w:space="0" w:color="auto" w:frame="1"/>
              </w:rPr>
              <w:t>/&gt;&lt;/form:label&gt;&lt;/td&gt;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&lt;td&gt;&lt;form:input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"firstname"</w:t>
            </w:r>
            <w:r>
              <w:rPr>
                <w:rStyle w:val="crayon-r"/>
                <w:rFonts w:ascii="inherit" w:hAnsi="inherit"/>
                <w:color w:val="000000"/>
                <w:sz w:val="18"/>
                <w:szCs w:val="18"/>
                <w:bdr w:val="none" w:sz="0" w:space="0" w:color="auto" w:frame="1"/>
              </w:rPr>
              <w:t xml:space="preserve"> /&gt;&lt;/td&gt;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&lt;td&gt;&lt;form:label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"lastname"</w:t>
            </w:r>
            <w:r>
              <w:rPr>
                <w:rStyle w:val="crayon-r"/>
                <w:rFonts w:ascii="inherit" w:hAnsi="inherit"/>
                <w:color w:val="000000"/>
                <w:sz w:val="18"/>
                <w:szCs w:val="18"/>
                <w:bdr w:val="none" w:sz="0" w:space="0" w:color="auto" w:frame="1"/>
              </w:rPr>
              <w:t xml:space="preserve">&gt;&lt;spring:message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"label.lastname"</w:t>
            </w:r>
            <w:r>
              <w:rPr>
                <w:rStyle w:val="crayon-r"/>
                <w:rFonts w:ascii="inherit" w:hAnsi="inherit"/>
                <w:color w:val="000000"/>
                <w:sz w:val="18"/>
                <w:szCs w:val="18"/>
                <w:bdr w:val="none" w:sz="0" w:space="0" w:color="auto" w:frame="1"/>
              </w:rPr>
              <w:t>/&gt;&lt;/form:label&gt;&lt;/td&gt;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&lt;td&gt;&lt;form:input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"lastname"</w:t>
            </w:r>
            <w:r>
              <w:rPr>
                <w:rStyle w:val="crayon-r"/>
                <w:rFonts w:ascii="inherit" w:hAnsi="inherit"/>
                <w:color w:val="000000"/>
                <w:sz w:val="18"/>
                <w:szCs w:val="18"/>
                <w:bdr w:val="none" w:sz="0" w:space="0" w:color="auto" w:frame="1"/>
              </w:rPr>
              <w:t xml:space="preserve"> /&gt;&lt;/td&gt;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&lt;td&gt;&lt;form:label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"lastname"</w:t>
            </w:r>
            <w:r>
              <w:rPr>
                <w:rStyle w:val="crayon-r"/>
                <w:rFonts w:ascii="inherit" w:hAnsi="inherit"/>
                <w:color w:val="000000"/>
                <w:sz w:val="18"/>
                <w:szCs w:val="18"/>
                <w:bdr w:val="none" w:sz="0" w:space="0" w:color="auto" w:frame="1"/>
              </w:rPr>
              <w:t xml:space="preserve">&gt;&lt;spring:message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"label.email"</w:t>
            </w:r>
            <w:r>
              <w:rPr>
                <w:rStyle w:val="crayon-r"/>
                <w:rFonts w:ascii="inherit" w:hAnsi="inherit"/>
                <w:color w:val="000000"/>
                <w:sz w:val="18"/>
                <w:szCs w:val="18"/>
                <w:bdr w:val="none" w:sz="0" w:space="0" w:color="auto" w:frame="1"/>
              </w:rPr>
              <w:t>/&gt;&lt;/form:label&gt;&lt;/td&gt;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&lt;td&gt;&lt;form:input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"email"</w:t>
            </w:r>
            <w:r>
              <w:rPr>
                <w:rStyle w:val="crayon-r"/>
                <w:rFonts w:ascii="inherit" w:hAnsi="inherit"/>
                <w:color w:val="000000"/>
                <w:sz w:val="18"/>
                <w:szCs w:val="18"/>
                <w:bdr w:val="none" w:sz="0" w:space="0" w:color="auto" w:frame="1"/>
              </w:rPr>
              <w:t xml:space="preserve"> /&gt;&lt;/td&gt;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&lt;td&gt;&lt;form:label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"lastname"</w:t>
            </w:r>
            <w:r>
              <w:rPr>
                <w:rStyle w:val="crayon-r"/>
                <w:rFonts w:ascii="inherit" w:hAnsi="inherit"/>
                <w:color w:val="000000"/>
                <w:sz w:val="18"/>
                <w:szCs w:val="18"/>
                <w:bdr w:val="none" w:sz="0" w:space="0" w:color="auto" w:frame="1"/>
              </w:rPr>
              <w:t xml:space="preserve">&gt;&lt;spring:message </w:t>
            </w:r>
            <w:r>
              <w:rPr>
                <w:rStyle w:val="crayon-e"/>
                <w:rFonts w:ascii="inherit" w:hAnsi="inherit"/>
                <w:color w:val="000000"/>
                <w:sz w:val="18"/>
                <w:szCs w:val="18"/>
                <w:bdr w:val="none" w:sz="0" w:space="0" w:color="auto" w:frame="1"/>
              </w:rPr>
              <w:t>code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"label.telephone"</w:t>
            </w:r>
            <w:r>
              <w:rPr>
                <w:rStyle w:val="crayon-r"/>
                <w:rFonts w:ascii="inherit" w:hAnsi="inherit"/>
                <w:color w:val="000000"/>
                <w:sz w:val="18"/>
                <w:szCs w:val="18"/>
                <w:bdr w:val="none" w:sz="0" w:space="0" w:color="auto" w:frame="1"/>
              </w:rPr>
              <w:t>/&gt;&lt;/form:label&gt;&lt;/td&gt;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&lt;td&gt;&lt;form:input </w:t>
            </w:r>
            <w:r>
              <w:rPr>
                <w:rStyle w:val="crayon-e"/>
                <w:rFonts w:ascii="inherit" w:hAnsi="inherit"/>
                <w:color w:val="000000"/>
                <w:sz w:val="18"/>
                <w:szCs w:val="18"/>
                <w:bdr w:val="none" w:sz="0" w:space="0" w:color="auto" w:frame="1"/>
              </w:rPr>
              <w:t>path</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"telephone"</w:t>
            </w:r>
            <w:r>
              <w:rPr>
                <w:rStyle w:val="crayon-r"/>
                <w:rFonts w:ascii="inherit" w:hAnsi="inherit"/>
                <w:color w:val="000000"/>
                <w:sz w:val="18"/>
                <w:szCs w:val="18"/>
                <w:bdr w:val="none" w:sz="0" w:space="0" w:color="auto" w:frame="1"/>
              </w:rPr>
              <w:t xml:space="preserve"> /&gt;&lt;/td&gt;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&lt;td </w:t>
            </w:r>
            <w:r>
              <w:rPr>
                <w:rStyle w:val="crayon-e"/>
                <w:rFonts w:ascii="inherit" w:hAnsi="inherit"/>
                <w:color w:val="000000"/>
                <w:sz w:val="18"/>
                <w:szCs w:val="18"/>
                <w:bdr w:val="none" w:sz="0" w:space="0" w:color="auto" w:frame="1"/>
              </w:rPr>
              <w:t>colspan</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"2"</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&lt;input </w:t>
            </w:r>
            <w:r>
              <w:rPr>
                <w:rStyle w:val="crayon-e"/>
                <w:rFonts w:ascii="inherit" w:hAnsi="inherit"/>
                <w:color w:val="000000"/>
                <w:sz w:val="18"/>
                <w:szCs w:val="18"/>
                <w:bdr w:val="none" w:sz="0" w:space="0" w:color="auto" w:frame="1"/>
              </w:rPr>
              <w:t>type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"submit"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"&lt;spring:message code="</w:t>
            </w:r>
            <w:r>
              <w:rPr>
                <w:rFonts w:ascii="inherit" w:hAnsi="inherit"/>
                <w:color w:val="000000"/>
                <w:sz w:val="18"/>
                <w:szCs w:val="18"/>
              </w:rPr>
              <w:t>label</w:t>
            </w:r>
            <w:r>
              <w:rPr>
                <w:rStyle w:val="crayon-sy"/>
                <w:rFonts w:ascii="inherit" w:hAnsi="inherit"/>
                <w:color w:val="000000"/>
                <w:sz w:val="18"/>
                <w:szCs w:val="18"/>
                <w:bdr w:val="none" w:sz="0" w:space="0" w:color="auto" w:frame="1"/>
              </w:rPr>
              <w:t>.</w:t>
            </w:r>
            <w:r>
              <w:rPr>
                <w:rFonts w:ascii="inherit" w:hAnsi="inherit"/>
                <w:color w:val="000000"/>
                <w:sz w:val="18"/>
                <w:szCs w:val="18"/>
              </w:rPr>
              <w:t>addcontact</w:t>
            </w:r>
            <w:r>
              <w:rPr>
                <w:rStyle w:val="crayon-s"/>
                <w:rFonts w:ascii="inherit" w:hAnsi="inherit"/>
                <w:color w:val="000000"/>
                <w:sz w:val="18"/>
                <w:szCs w:val="18"/>
                <w:bdr w:val="none" w:sz="0" w:space="0" w:color="auto" w:frame="1"/>
              </w:rPr>
              <w:t>"/&gt;"</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&lt;/td&gt;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&lt;/tr&gt;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&lt;/table&gt;</w:t>
            </w:r>
            <w:r>
              <w:rPr>
                <w:rStyle w:val="crayon-i"/>
                <w:rFonts w:ascii="inherit" w:hAnsi="inherit"/>
                <w:color w:val="000000"/>
                <w:sz w:val="18"/>
                <w:szCs w:val="18"/>
                <w:bdr w:val="none" w:sz="0" w:space="0" w:color="auto" w:frame="1"/>
              </w:rPr>
              <w:t xml:space="preserve"> </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&lt;/form:form&gt;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&lt;/body&gt;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&lt;/html&gt;</w:t>
            </w:r>
          </w:p>
        </w:tc>
      </w:tr>
    </w:tbl>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Notate nelle precedenti pagine JSP che abbiamo usato il tag</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&lt;spring:message&gt;</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visualizzare il messaggio preso dal resource boundle.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Una cosa che dobbiamo notare è che in header.jsp abbiamo specificato 2 link per scegliere la lingua.  I link settano un parametro di richiesta</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?lang=</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quando l’utente clicka su uno di questi link. Notate che Spring identifica questo parametro di richiesta usando l’intercettatore LocaleChangeInterceptor e cambia la località di conseguenza.</w:t>
      </w:r>
      <w:r>
        <w:rPr>
          <w:rStyle w:val="apple-converted-space"/>
          <w:rFonts w:ascii="inherit" w:hAnsi="inherit" w:cs="Arial"/>
          <w:color w:val="373737"/>
          <w:sz w:val="27"/>
          <w:szCs w:val="27"/>
          <w:bdr w:val="none" w:sz="0" w:space="0" w:color="auto" w:frame="1"/>
        </w:rPr>
        <w:t> </w:t>
      </w:r>
      <w:r>
        <w:rPr>
          <w:rFonts w:ascii="inherit" w:hAnsi="inherit" w:cs="Arial"/>
          <w:color w:val="373737"/>
          <w:sz w:val="23"/>
          <w:szCs w:val="23"/>
        </w:rPr>
        <w:br/>
      </w:r>
      <w:r>
        <w:rPr>
          <w:rFonts w:ascii="inherit" w:hAnsi="inherit" w:cs="Arial"/>
          <w:color w:val="373737"/>
          <w:sz w:val="27"/>
          <w:szCs w:val="27"/>
          <w:bdr w:val="none" w:sz="0" w:space="0" w:color="auto" w:frame="1"/>
        </w:rPr>
        <w:t>Notate anche che quando abbiamo configurato il bean </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LocaleChangeInterceptor</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all’interno del file di configurazione spring-servlet.xml, abbiamo specificato la property (il parametro di input di tale bean) “paramName” con valore “lang”.</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bdr w:val="none" w:sz="0" w:space="0" w:color="auto" w:frame="1"/>
        </w:rPr>
        <w:t>&lt;property name=”paramName” value=”lang” /&gt;</w:t>
      </w:r>
    </w:p>
    <w:p w:rsidR="00B64EB2" w:rsidRDefault="00B64EB2" w:rsidP="00B64EB2">
      <w:pPr>
        <w:spacing w:line="354" w:lineRule="atLeast"/>
        <w:jc w:val="both"/>
        <w:textAlignment w:val="baseline"/>
        <w:rPr>
          <w:rStyle w:val="Enfasigrassetto"/>
          <w:sz w:val="24"/>
          <w:szCs w:val="24"/>
          <w:bdr w:val="none" w:sz="0" w:space="0" w:color="auto" w:frame="1"/>
        </w:rPr>
      </w:pPr>
      <w:r>
        <w:rPr>
          <w:rFonts w:ascii="inherit" w:hAnsi="inherit" w:cs="Arial"/>
          <w:color w:val="373737"/>
          <w:sz w:val="27"/>
          <w:szCs w:val="27"/>
          <w:bdr w:val="none" w:sz="0" w:space="0" w:color="auto" w:frame="1"/>
        </w:rPr>
        <w:t>Così il framework Spring cercherà un parametro chiamato “lang” nella richiesta</w:t>
      </w:r>
    </w:p>
    <w:p w:rsidR="00B64EB2" w:rsidRDefault="00B64EB2" w:rsidP="00B64EB2">
      <w:pPr>
        <w:pStyle w:val="NormaleWeb"/>
        <w:spacing w:before="0" w:beforeAutospacing="0" w:after="0" w:afterAutospacing="0" w:line="354" w:lineRule="atLeast"/>
        <w:jc w:val="both"/>
        <w:textAlignment w:val="baseline"/>
        <w:rPr>
          <w:rFonts w:eastAsiaTheme="majorEastAsia"/>
        </w:rPr>
      </w:pPr>
      <w:r>
        <w:rPr>
          <w:rStyle w:val="Enfasigrassetto"/>
          <w:rFonts w:ascii="inherit" w:eastAsiaTheme="majorEastAsia" w:hAnsi="inherit" w:cs="Arial"/>
          <w:color w:val="373737"/>
          <w:bdr w:val="none" w:sz="0" w:space="0" w:color="auto" w:frame="1"/>
        </w:rPr>
        <w:t>ATTENZIONE:</w:t>
      </w:r>
      <w:r>
        <w:rPr>
          <w:rStyle w:val="apple-converted-space"/>
          <w:rFonts w:ascii="inherit" w:hAnsi="inherit" w:cs="Arial"/>
          <w:b/>
          <w:bCs/>
          <w:color w:val="373737"/>
          <w:bdr w:val="none" w:sz="0" w:space="0" w:color="auto" w:frame="1"/>
        </w:rPr>
        <w:t> </w:t>
      </w:r>
      <w:r>
        <w:rPr>
          <w:rFonts w:ascii="inherit" w:hAnsi="inherit" w:cs="Arial"/>
          <w:color w:val="373737"/>
          <w:bdr w:val="none" w:sz="0" w:space="0" w:color="auto" w:frame="1"/>
        </w:rPr>
        <w:t>Se eseguiste l’applicazione questa andrebbe in errore e nel vosto stack trace otterreste il seguente messaggio come ultimo messaggio di errore nello stack:</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51" type="#_x0000_t75" style="width:136.5pt;height:63.75pt" o:ole="">
            <v:imagedata r:id="rId12" o:title=""/>
          </v:shape>
          <w:control r:id="rId362" w:name="DefaultOcxName717" w:shapeid="_x0000_i20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p w:rsidR="00B64EB2" w:rsidRDefault="00B64EB2">
            <w:pPr>
              <w:jc w:val="center"/>
              <w:textAlignment w:val="baseline"/>
              <w:rPr>
                <w:rFonts w:ascii="inherit" w:hAnsi="inherit"/>
                <w:sz w:val="18"/>
                <w:szCs w:val="18"/>
              </w:rPr>
            </w:pPr>
            <w:r>
              <w:rPr>
                <w:rFonts w:ascii="inherit" w:hAnsi="inherit"/>
                <w:sz w:val="18"/>
                <w:szCs w:val="18"/>
              </w:rPr>
              <w:t>7</w:t>
            </w:r>
          </w:p>
        </w:tc>
        <w:tc>
          <w:tcPr>
            <w:tcW w:w="2160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JspTagException</w:t>
            </w:r>
            <w:r>
              <w:rPr>
                <w:rStyle w:val="crayon-o"/>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No message found under </w:t>
            </w:r>
            <w:r>
              <w:rPr>
                <w:rStyle w:val="crayon-i"/>
                <w:rFonts w:ascii="inherit" w:hAnsi="inherit"/>
                <w:color w:val="000000"/>
                <w:sz w:val="18"/>
                <w:szCs w:val="18"/>
                <w:bdr w:val="none" w:sz="0" w:space="0" w:color="auto" w:frame="1"/>
              </w:rPr>
              <w:t>code</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'label.title'</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for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locale</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'en'</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tags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MessageTag</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doStartTagInternal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MessageTag</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184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tags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RequestContextAwareTag</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doStartTag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RequestContextAwareTag</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79</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WEB_002dINF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header_jsp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_jspx_meth_spring_005fmessage_005f0</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header_jsp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103</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WEB_002dINF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header_jsp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_jspService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header_jsp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69</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HttpJspBase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HttpJspBase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JspServletWrapper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JspServletWrapper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432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serviceJspFile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390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334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JspRuntimeLibrary</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include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JspRuntimeLibrary</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954</w:t>
            </w:r>
            <w:r>
              <w:rPr>
                <w:rStyle w:val="crayon-sy"/>
                <w:rFonts w:ascii="inherit" w:hAnsi="inherit"/>
                <w:color w:val="000000"/>
                <w:sz w:val="18"/>
                <w:szCs w:val="18"/>
                <w:bdr w:val="none" w:sz="0" w:space="0" w:color="auto" w:frame="1"/>
              </w:rPr>
              <w:t>)</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doInclude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684</w:t>
            </w:r>
            <w:r>
              <w:rPr>
                <w:rStyle w:val="crayon-sy"/>
                <w:rFonts w:ascii="inherit" w:hAnsi="inherit"/>
                <w:color w:val="000000"/>
                <w:sz w:val="18"/>
                <w:szCs w:val="18"/>
                <w:bdr w:val="none" w:sz="0" w:space="0" w:color="auto" w:frame="1"/>
              </w:rPr>
              <w: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include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678</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JspTilesRequestContext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include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JspTilesRequestContext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103</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JspTilesRequestContext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dispatch</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JspTilesRequestContext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96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renderer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TemplateAttributeRenderer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write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TemplateAttributeRenderer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renderer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AbstractBaseAttributeRenderer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AbstractBaseAttributeRenderer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renderer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ChainedDelegateAttributeRenderer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write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ChainedDelegateAttributeRenderer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renderer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AbstractBaseAttributeRenderer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AbstractBaseAttributeRenderer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670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336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template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InsertAttributeModel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renderAttribute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InsertAttributeModel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210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template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InsertAttributeModel</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end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InsertAttributeModel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126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taglib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InsertAttributeTag</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doTag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InsertAttributeTag</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311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WEB_002dINF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layout_jsp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_jspx_meth_tiles_005finsertAttribute_005f1</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layout_jsp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142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WEB_002dINF</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layout_jsp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_jspService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layout_jsp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77</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HttpJspBase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HttpJspBase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JspServletWrapper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JspServletWrapper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432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serviceJspFile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390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334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ServletTilesRequestContext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forward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ServletTilesRequestContext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241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context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ServletTilesRequestContext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dispatch</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ServletTilesRequestContext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renderer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TemplateAttributeRenderer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write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TemplateAttributeRenderer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renderer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AbstractBaseAttributeRenderer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AbstractBaseAttributeRenderer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106</w:t>
            </w:r>
            <w:r>
              <w:rPr>
                <w:rStyle w:val="crayon-sy"/>
                <w:rFonts w:ascii="inherit" w:hAnsi="inherit"/>
                <w:color w:val="000000"/>
                <w:sz w:val="18"/>
                <w:szCs w:val="18"/>
                <w:bdr w:val="none" w:sz="0" w:space="0" w:color="auto" w:frame="1"/>
              </w:rPr>
              <w:t>)</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670</w:t>
            </w:r>
            <w:r>
              <w:rPr>
                <w:rStyle w:val="crayon-sy"/>
                <w:rFonts w:ascii="inherit" w:hAnsi="inherit"/>
                <w:color w:val="000000"/>
                <w:sz w:val="18"/>
                <w:szCs w:val="18"/>
                <w:bdr w:val="none" w:sz="0" w:space="0" w:color="auto" w:frame="1"/>
              </w:rPr>
              <w:t>)</w:t>
            </w:r>
          </w:p>
          <w:p w:rsidR="00B64EB2" w:rsidRDefault="00B64EB2">
            <w:pPr>
              <w:textAlignment w:val="baseline"/>
              <w:rPr>
                <w:rFonts w:ascii="inherit" w:hAnsi="inherit"/>
                <w:color w:val="000000"/>
                <w:sz w:val="18"/>
                <w:szCs w:val="18"/>
              </w:rPr>
            </w:pPr>
            <w:r>
              <w:rPr>
                <w:rFonts w:ascii="inherit" w:hAnsi="inherit"/>
                <w:color w:val="000000"/>
                <w:sz w:val="18"/>
                <w:szCs w:val="18"/>
              </w:rPr>
              <w:t> </w:t>
            </w:r>
          </w:p>
          <w:p w:rsidR="00B64EB2" w:rsidRDefault="00B64EB2">
            <w:pPr>
              <w:textAlignment w:val="baseline"/>
              <w:rPr>
                <w:rFonts w:ascii="inherit" w:hAnsi="inherit"/>
                <w:color w:val="000000"/>
                <w:sz w:val="18"/>
                <w:szCs w:val="18"/>
              </w:rPr>
            </w:pP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690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644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627</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impl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BasicTilesContainer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321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view</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tiles2</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TilesView</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renderMergedOutputModel</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TilesView</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124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view</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AbstractView</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AbstractView</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262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DispatcherServlet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render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DispatcherServlet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1180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DispatcherServlet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doDispatch</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DispatcherServlet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950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DispatcherServlet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DispatcherServlet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852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FrameworkServlet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processRequest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FrameworkServlet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882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springframework</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web</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FrameworkServlet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doGet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FrameworkServlet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778</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621</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doForward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746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forward</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PageContextImpl</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716</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index_jsp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_jspService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index_jsp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63</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runtime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HttpJspBase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HttpJspBase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JspServletWrapper</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JspServletWrapper</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432</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serviceJspFile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390</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org</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apache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jasper</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JspServlet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334</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v"/>
                <w:rFonts w:ascii="inherit" w:hAnsi="inherit"/>
                <w:color w:val="000000"/>
                <w:sz w:val="18"/>
                <w:szCs w:val="18"/>
                <w:bdr w:val="none" w:sz="0" w:space="0" w:color="auto" w:frame="1"/>
              </w:rPr>
              <w:t>javax</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servlet</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service</w:t>
            </w:r>
            <w:r>
              <w:rPr>
                <w:rStyle w:val="crayon-sy"/>
                <w:rFonts w:ascii="inherit" w:hAnsi="inherit"/>
                <w:color w:val="000000"/>
                <w:sz w:val="18"/>
                <w:szCs w:val="18"/>
                <w:bdr w:val="none" w:sz="0" w:space="0" w:color="auto" w:frame="1"/>
              </w:rPr>
              <w:t>(</w:t>
            </w:r>
            <w:r>
              <w:rPr>
                <w:rStyle w:val="crayon-v"/>
                <w:rFonts w:ascii="inherit" w:hAnsi="inherit"/>
                <w:color w:val="000000"/>
                <w:sz w:val="18"/>
                <w:szCs w:val="18"/>
                <w:bdr w:val="none" w:sz="0" w:space="0" w:color="auto" w:frame="1"/>
              </w:rPr>
              <w:t>HttpServlet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java</w:t>
            </w:r>
            <w:r>
              <w:rPr>
                <w:rStyle w:val="crayon-o"/>
                <w:rFonts w:ascii="inherit" w:hAnsi="inherit"/>
                <w:color w:val="000000"/>
                <w:sz w:val="18"/>
                <w:szCs w:val="18"/>
                <w:bdr w:val="none" w:sz="0" w:space="0" w:color="auto" w:frame="1"/>
              </w:rPr>
              <w:t>:</w:t>
            </w:r>
            <w:r>
              <w:rPr>
                <w:rStyle w:val="crayon-cn"/>
                <w:rFonts w:ascii="inherit" w:hAnsi="inherit"/>
                <w:color w:val="000000"/>
                <w:sz w:val="18"/>
                <w:szCs w:val="18"/>
                <w:bdr w:val="none" w:sz="0" w:space="0" w:color="auto" w:frame="1"/>
              </w:rPr>
              <w:t>722</w:t>
            </w:r>
            <w:r>
              <w:rPr>
                <w:rStyle w:val="crayon-sy"/>
                <w:rFonts w:ascii="inherit" w:hAnsi="inherit"/>
                <w:color w:val="000000"/>
                <w:sz w:val="18"/>
                <w:szCs w:val="18"/>
                <w:bdr w:val="none" w:sz="0" w:space="0" w:color="auto" w:frame="1"/>
              </w:rPr>
              <w:t>)</w:t>
            </w:r>
          </w:p>
        </w:tc>
      </w:tr>
    </w:tbl>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Analizzando tale messaggio di errore si può intuire che l’applicazione non riesce a vedere i file di message properties delle lingue.</w:t>
      </w:r>
      <w:r>
        <w:rPr>
          <w:rFonts w:ascii="inherit" w:hAnsi="inherit" w:cs="Arial"/>
          <w:color w:val="373737"/>
          <w:sz w:val="23"/>
          <w:szCs w:val="23"/>
        </w:rPr>
        <w:br/>
      </w:r>
      <w:r>
        <w:rPr>
          <w:rFonts w:ascii="inherit" w:hAnsi="inherit" w:cs="Arial"/>
          <w:color w:val="373737"/>
          <w:sz w:val="27"/>
          <w:szCs w:val="27"/>
          <w:bdr w:val="none" w:sz="0" w:space="0" w:color="auto" w:frame="1"/>
        </w:rPr>
        <w:t>In realtà il messaggio di errore ci stà dicendo solo che non riesce a vedere il messaggio associato a</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label.title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la lingua locale inglese ma il fatto che tale etichetta è presente nel file messages_en.properties e che vi è associato il corretto messaggio “Contact Manager” associato al fatto che molto probabilmente anandosi a schiantare proprio sulla</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label.title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(che rappresenta il titolo della pagina web) significa che si stè andando a schiantare proprio sulla prima label che conterrà il primo messaggio da visualizzare sulla pagina web che si stà tentando di renderizzare (non si stà schiantando su un’altra label, dopo che è riuscito ad accedere ad altre in precedenza ma proprio sulla prima) dovrebbe far pensare al fatto che molto probabilmente l’applicazione non è in grado di accedere a questi file…</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 </w:t>
      </w:r>
    </w:p>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Per capire come risolvere questo problema dobbiamo capire da cosa dipende, quindi andiamo a vedere come stiamo caricando questi file all’interno di Spring quindi andiamo a vedere il file di configurazione di Spring 3 MVC:</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spring.servlet.xml</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e troviamo che avevamo configurato l’accesso a tali file mediante la dichiarazione del seguente bean:</w:t>
      </w:r>
    </w:p>
    <w:p w:rsidR="00B64EB2" w:rsidRDefault="00B64EB2" w:rsidP="00B64EB2">
      <w:pPr>
        <w:spacing w:line="354" w:lineRule="atLeast"/>
        <w:textAlignment w:val="baseline"/>
        <w:rPr>
          <w:rFonts w:ascii="Courier New" w:hAnsi="Courier New" w:cs="Courier New"/>
          <w:color w:val="373737"/>
          <w:sz w:val="18"/>
          <w:szCs w:val="18"/>
        </w:rPr>
      </w:pPr>
      <w:r>
        <w:rPr>
          <w:rFonts w:ascii="Courier New" w:hAnsi="Courier New" w:cs="Courier New"/>
          <w:color w:val="373737"/>
          <w:sz w:val="18"/>
          <w:szCs w:val="18"/>
        </w:rPr>
        <w:object w:dxaOrig="1440" w:dyaOrig="1440">
          <v:shape id="_x0000_i2054" type="#_x0000_t75" style="width:136.5pt;height:63.75pt" o:ole="">
            <v:imagedata r:id="rId12" o:title=""/>
          </v:shape>
          <w:control r:id="rId363" w:name="DefaultOcxName815" w:shapeid="_x0000_i205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563"/>
      </w:tblGrid>
      <w:tr w:rsidR="00B64EB2" w:rsidTr="00B64EB2">
        <w:trPr>
          <w:tblCellSpacing w:w="15" w:type="dxa"/>
        </w:trPr>
        <w:tc>
          <w:tcPr>
            <w:tcW w:w="0" w:type="auto"/>
            <w:tcBorders>
              <w:top w:val="nil"/>
              <w:left w:val="nil"/>
              <w:bottom w:val="nil"/>
              <w:right w:val="nil"/>
            </w:tcBorders>
            <w:vAlign w:val="center"/>
            <w:hideMark/>
          </w:tcPr>
          <w:p w:rsidR="00B64EB2" w:rsidRDefault="00B64EB2">
            <w:pPr>
              <w:jc w:val="center"/>
              <w:textAlignment w:val="baseline"/>
              <w:rPr>
                <w:rFonts w:ascii="inherit" w:hAnsi="inherit"/>
                <w:sz w:val="18"/>
                <w:szCs w:val="18"/>
              </w:rPr>
            </w:pPr>
            <w:r>
              <w:rPr>
                <w:rFonts w:ascii="inherit" w:hAnsi="inherit"/>
                <w:sz w:val="18"/>
                <w:szCs w:val="18"/>
              </w:rPr>
              <w:t>1</w:t>
            </w:r>
          </w:p>
          <w:p w:rsidR="00B64EB2" w:rsidRDefault="00B64EB2">
            <w:pPr>
              <w:jc w:val="center"/>
              <w:textAlignment w:val="baseline"/>
              <w:rPr>
                <w:rFonts w:ascii="inherit" w:hAnsi="inherit"/>
                <w:sz w:val="18"/>
                <w:szCs w:val="18"/>
              </w:rPr>
            </w:pPr>
            <w:r>
              <w:rPr>
                <w:rFonts w:ascii="inherit" w:hAnsi="inherit"/>
                <w:sz w:val="18"/>
                <w:szCs w:val="18"/>
              </w:rPr>
              <w:t>2</w:t>
            </w:r>
          </w:p>
          <w:p w:rsidR="00B64EB2" w:rsidRDefault="00B64EB2">
            <w:pPr>
              <w:jc w:val="center"/>
              <w:textAlignment w:val="baseline"/>
              <w:rPr>
                <w:rFonts w:ascii="inherit" w:hAnsi="inherit"/>
                <w:sz w:val="18"/>
                <w:szCs w:val="18"/>
              </w:rPr>
            </w:pPr>
            <w:r>
              <w:rPr>
                <w:rFonts w:ascii="inherit" w:hAnsi="inherit"/>
                <w:sz w:val="18"/>
                <w:szCs w:val="18"/>
              </w:rPr>
              <w:t>3</w:t>
            </w:r>
          </w:p>
          <w:p w:rsidR="00B64EB2" w:rsidRDefault="00B64EB2">
            <w:pPr>
              <w:jc w:val="center"/>
              <w:textAlignment w:val="baseline"/>
              <w:rPr>
                <w:rFonts w:ascii="inherit" w:hAnsi="inherit"/>
                <w:sz w:val="18"/>
                <w:szCs w:val="18"/>
              </w:rPr>
            </w:pPr>
            <w:r>
              <w:rPr>
                <w:rFonts w:ascii="inherit" w:hAnsi="inherit"/>
                <w:sz w:val="18"/>
                <w:szCs w:val="18"/>
              </w:rPr>
              <w:t>4</w:t>
            </w:r>
          </w:p>
          <w:p w:rsidR="00B64EB2" w:rsidRDefault="00B64EB2">
            <w:pPr>
              <w:jc w:val="center"/>
              <w:textAlignment w:val="baseline"/>
              <w:rPr>
                <w:rFonts w:ascii="inherit" w:hAnsi="inherit"/>
                <w:sz w:val="18"/>
                <w:szCs w:val="18"/>
              </w:rPr>
            </w:pPr>
            <w:r>
              <w:rPr>
                <w:rFonts w:ascii="inherit" w:hAnsi="inherit"/>
                <w:sz w:val="18"/>
                <w:szCs w:val="18"/>
              </w:rPr>
              <w:t>5</w:t>
            </w:r>
          </w:p>
          <w:p w:rsidR="00B64EB2" w:rsidRDefault="00B64EB2">
            <w:pPr>
              <w:jc w:val="center"/>
              <w:textAlignment w:val="baseline"/>
              <w:rPr>
                <w:rFonts w:ascii="inherit" w:hAnsi="inherit"/>
                <w:sz w:val="18"/>
                <w:szCs w:val="18"/>
              </w:rPr>
            </w:pPr>
            <w:r>
              <w:rPr>
                <w:rFonts w:ascii="inherit" w:hAnsi="inherit"/>
                <w:sz w:val="18"/>
                <w:szCs w:val="18"/>
              </w:rPr>
              <w:t>6</w:t>
            </w:r>
          </w:p>
        </w:tc>
        <w:tc>
          <w:tcPr>
            <w:tcW w:w="10740" w:type="dxa"/>
            <w:tcBorders>
              <w:top w:val="nil"/>
              <w:left w:val="nil"/>
              <w:bottom w:val="nil"/>
              <w:right w:val="nil"/>
            </w:tcBorders>
            <w:vAlign w:val="center"/>
            <w:hideMark/>
          </w:tcPr>
          <w:p w:rsidR="00B64EB2" w:rsidRDefault="00B64EB2">
            <w:pPr>
              <w:textAlignment w:val="baseline"/>
              <w:rPr>
                <w:rFonts w:ascii="inherit" w:hAnsi="inherit"/>
                <w:color w:val="000000"/>
                <w:sz w:val="18"/>
                <w:szCs w:val="18"/>
              </w:rPr>
            </w:pPr>
            <w:r>
              <w:rPr>
                <w:rStyle w:val="crayon-c"/>
                <w:rFonts w:ascii="inherit" w:hAnsi="inherit"/>
                <w:color w:val="000000"/>
                <w:sz w:val="18"/>
                <w:szCs w:val="18"/>
                <w:bdr w:val="none" w:sz="0" w:space="0" w:color="auto" w:frame="1"/>
              </w:rPr>
              <w:t>&lt;!-- Classe per determinare i file message resources contenenti i contenuti nelle varie lingue --&gt;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 xml:space="preserve">&lt;bean </w:t>
            </w:r>
            <w:r>
              <w:rPr>
                <w:rStyle w:val="crayon-e"/>
                <w:rFonts w:ascii="inherit" w:hAnsi="inherit"/>
                <w:color w:val="000000"/>
                <w:sz w:val="18"/>
                <w:szCs w:val="18"/>
                <w:bdr w:val="none" w:sz="0" w:space="0" w:color="auto" w:frame="1"/>
              </w:rPr>
              <w:t>id</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"messageSource"</w:t>
            </w:r>
          </w:p>
          <w:p w:rsidR="00B64EB2" w:rsidRDefault="00B64EB2">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class</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"org.springframework.context.support.ReloadableResourceBundleMessageSource"</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"basename"</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"classpath:messages"</w:t>
            </w:r>
            <w:r>
              <w:rPr>
                <w:rStyle w:val="crayon-r"/>
                <w:rFonts w:ascii="inherit" w:hAnsi="inherit"/>
                <w:color w:val="000000"/>
                <w:sz w:val="18"/>
                <w:szCs w:val="18"/>
                <w:bdr w:val="none" w:sz="0" w:space="0" w:color="auto" w:frame="1"/>
              </w:rPr>
              <w:t xml:space="preserve"> /&gt;</w:t>
            </w:r>
          </w:p>
          <w:p w:rsidR="00B64EB2" w:rsidRDefault="00B64EB2">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 xml:space="preserve">&lt;property </w:t>
            </w:r>
            <w:r>
              <w:rPr>
                <w:rStyle w:val="crayon-e"/>
                <w:rFonts w:ascii="inherit" w:hAnsi="inherit"/>
                <w:color w:val="000000"/>
                <w:sz w:val="18"/>
                <w:szCs w:val="18"/>
                <w:bdr w:val="none" w:sz="0" w:space="0" w:color="auto" w:frame="1"/>
              </w:rPr>
              <w:t>name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"defaultEncoding"</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value</w:t>
            </w:r>
            <w:r>
              <w:rPr>
                <w:rStyle w:val="crayon-o"/>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"UTF-8"</w:t>
            </w:r>
            <w:r>
              <w:rPr>
                <w:rStyle w:val="crayon-r"/>
                <w:rFonts w:ascii="inherit" w:hAnsi="inherit"/>
                <w:color w:val="000000"/>
                <w:sz w:val="18"/>
                <w:szCs w:val="18"/>
                <w:bdr w:val="none" w:sz="0" w:space="0" w:color="auto" w:frame="1"/>
              </w:rPr>
              <w:t>/&gt;</w:t>
            </w:r>
          </w:p>
          <w:p w:rsidR="00B64EB2" w:rsidRDefault="00B64EB2">
            <w:pPr>
              <w:textAlignment w:val="baseline"/>
              <w:rPr>
                <w:rFonts w:ascii="inherit" w:hAnsi="inherit"/>
                <w:color w:val="000000"/>
                <w:sz w:val="18"/>
                <w:szCs w:val="18"/>
              </w:rPr>
            </w:pPr>
            <w:r>
              <w:rPr>
                <w:rStyle w:val="crayon-r"/>
                <w:rFonts w:ascii="inherit" w:hAnsi="inherit"/>
                <w:color w:val="000000"/>
                <w:sz w:val="18"/>
                <w:szCs w:val="18"/>
                <w:bdr w:val="none" w:sz="0" w:space="0" w:color="auto" w:frame="1"/>
              </w:rPr>
              <w:t>&lt;/bean&gt;</w:t>
            </w:r>
          </w:p>
        </w:tc>
      </w:tr>
    </w:tbl>
    <w:p w:rsidR="00B64EB2" w:rsidRDefault="00B64EB2" w:rsidP="00B64EB2">
      <w:pPr>
        <w:spacing w:line="354" w:lineRule="atLeast"/>
        <w:jc w:val="both"/>
        <w:textAlignment w:val="baseline"/>
        <w:rPr>
          <w:rFonts w:ascii="inherit" w:hAnsi="inherit" w:cs="Arial"/>
          <w:color w:val="373737"/>
          <w:sz w:val="23"/>
          <w:szCs w:val="23"/>
        </w:rPr>
      </w:pPr>
      <w:r>
        <w:rPr>
          <w:rFonts w:ascii="inherit" w:hAnsi="inherit" w:cs="Arial"/>
          <w:color w:val="373737"/>
          <w:sz w:val="23"/>
          <w:szCs w:val="23"/>
        </w:rPr>
        <w:br/>
      </w:r>
      <w:r>
        <w:rPr>
          <w:rFonts w:ascii="inherit" w:hAnsi="inherit" w:cs="Arial"/>
          <w:color w:val="373737"/>
          <w:sz w:val="27"/>
          <w:szCs w:val="27"/>
          <w:bdr w:val="none" w:sz="0" w:space="0" w:color="auto" w:frame="1"/>
        </w:rPr>
        <w:t>Come si può notare dalla definizione del bean in questione, la classe </w:t>
      </w:r>
      <w:r>
        <w:rPr>
          <w:rStyle w:val="Enfasigrassetto"/>
          <w:rFonts w:ascii="inherit" w:hAnsi="inherit" w:cs="Arial"/>
          <w:color w:val="373737"/>
          <w:bdr w:val="none" w:sz="0" w:space="0" w:color="auto" w:frame="1"/>
        </w:rPr>
        <w:t>ReloadableResourceBundleMessageSource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riceve 2 parametri di input di cui uno rappresenta proprio il folder che contiene proprio i file di properties relativi alle varie lingue. Tale percorso viene definito mediante il valore </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classpath:messages</w:t>
      </w:r>
      <w:r>
        <w:rPr>
          <w:rFonts w:ascii="inherit" w:hAnsi="inherit" w:cs="Arial"/>
          <w:color w:val="373737"/>
          <w:sz w:val="27"/>
          <w:szCs w:val="27"/>
          <w:bdr w:val="none" w:sz="0" w:space="0" w:color="auto" w:frame="1"/>
        </w:rPr>
        <w:t>, in pratica significa che stiamo tentando di accedere ai file</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messages_</w:t>
      </w:r>
      <w:r>
        <w:rPr>
          <w:rFonts w:ascii="inherit" w:hAnsi="inherit" w:cs="Arial"/>
          <w:color w:val="373737"/>
          <w:sz w:val="27"/>
          <w:szCs w:val="27"/>
          <w:bdr w:val="none" w:sz="0" w:space="0" w:color="auto" w:frame="1"/>
        </w:rPr>
        <w:t>  di properties nel folder</w:t>
      </w:r>
      <w:r>
        <w:rPr>
          <w:rStyle w:val="apple-converted-space"/>
          <w:rFonts w:ascii="inherit" w:hAnsi="inherit" w:cs="Arial"/>
          <w:color w:val="373737"/>
          <w:sz w:val="27"/>
          <w:szCs w:val="27"/>
          <w:bdr w:val="none" w:sz="0" w:space="0" w:color="auto" w:frame="1"/>
        </w:rPr>
        <w:t> </w:t>
      </w:r>
      <w:r>
        <w:rPr>
          <w:rStyle w:val="Enfasigrassetto"/>
          <w:rFonts w:ascii="inherit" w:hAnsi="inherit" w:cs="Arial"/>
          <w:color w:val="373737"/>
          <w:bdr w:val="none" w:sz="0" w:space="0" w:color="auto" w:frame="1"/>
        </w:rPr>
        <w:t>resources</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attraverso il classpath.</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bdr w:val="none" w:sz="0" w:space="0" w:color="auto" w:frame="1"/>
        </w:rPr>
        <w:t>Quindi per risolvere il problema dobbiamo inserire il folder resources nel classpath dell’applicazione.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fare questa cosa dobbiamo semplicemente fare: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Click destro sul nome del nostro progetto —&gt; Properties —&gt; Java Build Path —&gt; rimanere nel tab Source (il primo, aperto di default) —&gt; click su add Folders —&gt; (apparirà una lista con tutte le cartelle del progetto) spuntare resources e premere ok.</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Abbiamo così inserito il folder resources all’interno del class path ed abbiamo così reso accessibili i file di properties relativi alle lingue.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Style w:val="Enfasigrassetto"/>
          <w:rFonts w:ascii="inherit" w:eastAsiaTheme="majorEastAsia" w:hAnsi="inherit" w:cs="Arial"/>
          <w:color w:val="373737"/>
          <w:sz w:val="27"/>
          <w:szCs w:val="27"/>
          <w:bdr w:val="none" w:sz="0" w:space="0" w:color="auto" w:frame="1"/>
        </w:rPr>
        <w:t>Conclusioni:</w:t>
      </w:r>
    </w:p>
    <w:p w:rsidR="00B64EB2" w:rsidRDefault="00B64EB2" w:rsidP="00B64EB2">
      <w:pPr>
        <w:pStyle w:val="NormaleWeb"/>
        <w:spacing w:before="0" w:beforeAutospacing="0" w:after="390" w:afterAutospacing="0" w:line="354" w:lineRule="atLeast"/>
        <w:jc w:val="both"/>
        <w:textAlignment w:val="baseline"/>
        <w:rPr>
          <w:rFonts w:ascii="inherit" w:hAnsi="inherit" w:cs="Arial"/>
          <w:color w:val="373737"/>
          <w:sz w:val="23"/>
          <w:szCs w:val="23"/>
        </w:rPr>
      </w:pPr>
      <w:r>
        <w:rPr>
          <w:rFonts w:ascii="inherit" w:hAnsi="inherit" w:cs="Arial"/>
          <w:color w:val="373737"/>
          <w:sz w:val="23"/>
          <w:szCs w:val="23"/>
        </w:rPr>
        <w:t>Questo è tutto. Abbiamo visto come aggiungere il supporto all’Internazionalizzazione ed alla Localizzazione alla nostra applicazione dimostrativa Spring 3 MVC.  Eseguendo l’appl dovreste ottenere il seguente risultato:</w:t>
      </w:r>
    </w:p>
    <w:p w:rsidR="00B64EB2" w:rsidRDefault="00B64EB2" w:rsidP="00B64EB2">
      <w:pPr>
        <w:shd w:val="clear" w:color="auto" w:fill="EEEEEE"/>
        <w:spacing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lang w:eastAsia="it-IT"/>
        </w:rPr>
        <w:drawing>
          <wp:inline distT="0" distB="0" distL="0" distR="0">
            <wp:extent cx="3314700" cy="2828925"/>
            <wp:effectExtent l="0" t="0" r="0" b="9525"/>
            <wp:docPr id="21" name="Immagine 21" descr="Spring MVC Form">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Spring MVC Form">
                      <a:hlinkClick r:id="rId332"/>
                    </pic:cNvPr>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314700" cy="2828925"/>
                    </a:xfrm>
                    <a:prstGeom prst="rect">
                      <a:avLst/>
                    </a:prstGeom>
                    <a:noFill/>
                    <a:ln>
                      <a:noFill/>
                    </a:ln>
                  </pic:spPr>
                </pic:pic>
              </a:graphicData>
            </a:graphic>
          </wp:inline>
        </w:drawing>
      </w:r>
    </w:p>
    <w:p w:rsidR="00B64EB2" w:rsidRDefault="00B64EB2" w:rsidP="00B64EB2">
      <w:pPr>
        <w:pStyle w:val="wp-caption-text"/>
        <w:shd w:val="clear" w:color="auto" w:fill="EEEEEE"/>
        <w:spacing w:before="0" w:beforeAutospacing="0" w:after="144" w:afterAutospacing="0" w:line="354" w:lineRule="atLeast"/>
        <w:jc w:val="both"/>
        <w:textAlignment w:val="baseline"/>
        <w:rPr>
          <w:rFonts w:ascii="Georgia" w:hAnsi="Georgia" w:cs="Arial"/>
          <w:color w:val="666666"/>
          <w:sz w:val="18"/>
          <w:szCs w:val="18"/>
        </w:rPr>
      </w:pPr>
      <w:r>
        <w:rPr>
          <w:rFonts w:ascii="Georgia" w:hAnsi="Georgia" w:cs="Arial"/>
          <w:color w:val="666666"/>
          <w:sz w:val="18"/>
          <w:szCs w:val="18"/>
        </w:rPr>
        <w:t>Spring MVC Form</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noProof/>
          <w:color w:val="11598F"/>
          <w:sz w:val="23"/>
          <w:szCs w:val="23"/>
          <w:bdr w:val="none" w:sz="0" w:space="0" w:color="auto" w:frame="1"/>
        </w:rPr>
        <w:drawing>
          <wp:inline distT="0" distB="0" distL="0" distR="0">
            <wp:extent cx="3086100" cy="3390900"/>
            <wp:effectExtent l="0" t="0" r="0" b="0"/>
            <wp:docPr id="20" name="Immagine 20" descr="15-SpringMVC-internazionalizzazione-result2">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15-SpringMVC-internazionalizzazione-result2">
                      <a:hlinkClick r:id="rId364"/>
                    </pic:cNvPr>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3086100" cy="3390900"/>
                    </a:xfrm>
                    <a:prstGeom prst="rect">
                      <a:avLst/>
                    </a:prstGeom>
                    <a:noFill/>
                    <a:ln>
                      <a:noFill/>
                    </a:ln>
                  </pic:spPr>
                </pic:pic>
              </a:graphicData>
            </a:graphic>
          </wp:inline>
        </w:drawing>
      </w:r>
      <w:r>
        <w:rPr>
          <w:rFonts w:ascii="inherit" w:hAnsi="inherit" w:cs="Arial"/>
          <w:color w:val="373737"/>
          <w:sz w:val="23"/>
          <w:szCs w:val="23"/>
        </w:rPr>
        <w:br/>
      </w:r>
      <w:r>
        <w:rPr>
          <w:rFonts w:ascii="inherit" w:hAnsi="inherit" w:cs="Arial"/>
          <w:color w:val="373737"/>
          <w:sz w:val="27"/>
          <w:szCs w:val="27"/>
          <w:bdr w:val="none" w:sz="0" w:space="0" w:color="auto" w:frame="1"/>
        </w:rPr>
        <w:t>Abbiamo visto quindi come aggiungere il supporto all’Internazionalizzazione</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I18N</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ed alla Localizzazione</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L10N</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in un’applicazione sviluppata mediante Spring 3 MVV. Abbiamo usato la classe interceptor </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LocaleChangeInterceptor</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intercettare i cambiamenti nella località e la classe </w:t>
      </w:r>
      <w:r>
        <w:rPr>
          <w:rStyle w:val="apple-converted-space"/>
          <w:rFonts w:ascii="inherit" w:hAnsi="inherit" w:cs="Arial"/>
          <w:color w:val="373737"/>
          <w:sz w:val="27"/>
          <w:szCs w:val="27"/>
          <w:bdr w:val="none" w:sz="0" w:space="0" w:color="auto" w:frame="1"/>
        </w:rPr>
        <w:t> </w:t>
      </w:r>
      <w:r>
        <w:rPr>
          <w:rStyle w:val="Enfasigrassetto"/>
          <w:rFonts w:ascii="inherit" w:eastAsiaTheme="majorEastAsia" w:hAnsi="inherit" w:cs="Arial"/>
          <w:color w:val="373737"/>
          <w:bdr w:val="none" w:sz="0" w:space="0" w:color="auto" w:frame="1"/>
        </w:rPr>
        <w:t>ReloadableResourceBundleMessageSource</w:t>
      </w:r>
      <w:r>
        <w:rPr>
          <w:rStyle w:val="apple-converted-space"/>
          <w:rFonts w:ascii="inherit" w:hAnsi="inherit" w:cs="Arial"/>
          <w:color w:val="373737"/>
          <w:sz w:val="27"/>
          <w:szCs w:val="27"/>
          <w:bdr w:val="none" w:sz="0" w:space="0" w:color="auto" w:frame="1"/>
        </w:rPr>
        <w:t> </w:t>
      </w:r>
      <w:r>
        <w:rPr>
          <w:rFonts w:ascii="inherit" w:hAnsi="inherit" w:cs="Arial"/>
          <w:color w:val="373737"/>
          <w:sz w:val="27"/>
          <w:szCs w:val="27"/>
          <w:bdr w:val="none" w:sz="0" w:space="0" w:color="auto" w:frame="1"/>
        </w:rPr>
        <w:t>per aggiungere le properits message resources disponibili nell’applicazione.</w:t>
      </w:r>
    </w:p>
    <w:p w:rsidR="00B64EB2" w:rsidRDefault="00B64EB2" w:rsidP="00B64EB2">
      <w:pPr>
        <w:pStyle w:val="NormaleWeb"/>
        <w:spacing w:before="0" w:beforeAutospacing="0" w:after="0" w:afterAutospacing="0" w:line="354" w:lineRule="atLeast"/>
        <w:jc w:val="both"/>
        <w:textAlignment w:val="baseline"/>
        <w:rPr>
          <w:rFonts w:ascii="inherit" w:hAnsi="inherit" w:cs="Arial"/>
          <w:color w:val="373737"/>
          <w:sz w:val="23"/>
          <w:szCs w:val="23"/>
        </w:rPr>
      </w:pPr>
      <w:r>
        <w:rPr>
          <w:rFonts w:ascii="inherit" w:hAnsi="inherit" w:cs="Arial"/>
          <w:color w:val="373737"/>
          <w:sz w:val="27"/>
          <w:szCs w:val="27"/>
          <w:bdr w:val="none" w:sz="0" w:space="0" w:color="auto" w:frame="1"/>
        </w:rPr>
        <w:t>Nella prossimo articolo discuteremo i Themes in Spring 3 MVC e come implementarli.</w:t>
      </w:r>
    </w:p>
    <w:p w:rsidR="00B64EB2" w:rsidRPr="00B64EB2" w:rsidRDefault="00B64EB2" w:rsidP="00B64EB2">
      <w:pPr>
        <w:spacing w:after="0" w:line="354" w:lineRule="atLeast"/>
        <w:jc w:val="both"/>
        <w:textAlignment w:val="baseline"/>
        <w:rPr>
          <w:rFonts w:ascii="inherit" w:eastAsia="Times New Roman" w:hAnsi="inherit" w:cs="Arial"/>
          <w:color w:val="373737"/>
          <w:sz w:val="23"/>
          <w:szCs w:val="23"/>
          <w:lang w:eastAsia="it-IT"/>
        </w:rPr>
      </w:pPr>
    </w:p>
    <w:p w:rsidR="00B64EB2" w:rsidRPr="00B64EB2" w:rsidRDefault="00B64EB2" w:rsidP="00B64EB2">
      <w:pPr>
        <w:spacing w:after="390" w:line="354" w:lineRule="atLeast"/>
        <w:jc w:val="both"/>
        <w:textAlignment w:val="baseline"/>
        <w:rPr>
          <w:rFonts w:ascii="inherit" w:eastAsia="Times New Roman" w:hAnsi="inherit" w:cs="Arial"/>
          <w:color w:val="373737"/>
          <w:sz w:val="23"/>
          <w:szCs w:val="23"/>
          <w:lang w:eastAsia="it-IT"/>
        </w:rPr>
      </w:pPr>
    </w:p>
    <w:p w:rsidR="00B64EB2" w:rsidRDefault="00B64EB2" w:rsidP="00B71DF1">
      <w:pPr>
        <w:pStyle w:val="NormaleWeb"/>
        <w:spacing w:before="0" w:beforeAutospacing="0" w:after="390" w:afterAutospacing="0" w:line="354" w:lineRule="atLeast"/>
        <w:jc w:val="both"/>
        <w:textAlignment w:val="baseline"/>
        <w:rPr>
          <w:rFonts w:ascii="inherit" w:hAnsi="inherit" w:cs="Arial"/>
          <w:color w:val="373737"/>
          <w:sz w:val="23"/>
          <w:szCs w:val="23"/>
        </w:rPr>
      </w:pPr>
    </w:p>
    <w:p w:rsidR="00B71DF1" w:rsidRPr="00F65D6F" w:rsidRDefault="00B71DF1" w:rsidP="00B71DF1">
      <w:pPr>
        <w:spacing w:after="0" w:line="354" w:lineRule="atLeast"/>
        <w:textAlignment w:val="baseline"/>
        <w:rPr>
          <w:rFonts w:ascii="inherit" w:eastAsia="Times New Roman" w:hAnsi="inherit" w:cs="Arial"/>
          <w:color w:val="373737"/>
          <w:sz w:val="23"/>
          <w:szCs w:val="23"/>
          <w:lang w:eastAsia="it-IT"/>
        </w:rPr>
      </w:pPr>
    </w:p>
    <w:p w:rsidR="00F65D6F" w:rsidRDefault="00F65D6F"/>
    <w:p w:rsidR="00F65D6F" w:rsidRDefault="00F65D6F"/>
    <w:p w:rsidR="00F65D6F" w:rsidRDefault="00F65D6F"/>
    <w:sectPr w:rsidR="00F65D6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BF7"/>
    <w:multiLevelType w:val="multilevel"/>
    <w:tmpl w:val="6C14C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AC3E05"/>
    <w:multiLevelType w:val="multilevel"/>
    <w:tmpl w:val="262CE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117973"/>
    <w:multiLevelType w:val="multilevel"/>
    <w:tmpl w:val="08F62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4C5539"/>
    <w:multiLevelType w:val="multilevel"/>
    <w:tmpl w:val="50542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897290"/>
    <w:multiLevelType w:val="multilevel"/>
    <w:tmpl w:val="89F40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DC38F2"/>
    <w:multiLevelType w:val="multilevel"/>
    <w:tmpl w:val="BD2CC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D163F4B"/>
    <w:multiLevelType w:val="multilevel"/>
    <w:tmpl w:val="C24EC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137DBC"/>
    <w:multiLevelType w:val="multilevel"/>
    <w:tmpl w:val="D064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BC0513"/>
    <w:multiLevelType w:val="multilevel"/>
    <w:tmpl w:val="C7549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EE4B3F"/>
    <w:multiLevelType w:val="multilevel"/>
    <w:tmpl w:val="E3EC8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DAE53EB"/>
    <w:multiLevelType w:val="multilevel"/>
    <w:tmpl w:val="5E429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EA54D2D"/>
    <w:multiLevelType w:val="multilevel"/>
    <w:tmpl w:val="0DDE7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1523F9"/>
    <w:multiLevelType w:val="multilevel"/>
    <w:tmpl w:val="62527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CD3130"/>
    <w:multiLevelType w:val="multilevel"/>
    <w:tmpl w:val="5C246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ABC3818"/>
    <w:multiLevelType w:val="multilevel"/>
    <w:tmpl w:val="4E6C1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DA77A0"/>
    <w:multiLevelType w:val="multilevel"/>
    <w:tmpl w:val="2E4C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F6A1ED0"/>
    <w:multiLevelType w:val="multilevel"/>
    <w:tmpl w:val="B2C6F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F8E20BA"/>
    <w:multiLevelType w:val="multilevel"/>
    <w:tmpl w:val="4F16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6E7747"/>
    <w:multiLevelType w:val="multilevel"/>
    <w:tmpl w:val="76BC7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F24E82"/>
    <w:multiLevelType w:val="multilevel"/>
    <w:tmpl w:val="0FEC4B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5476D3"/>
    <w:multiLevelType w:val="multilevel"/>
    <w:tmpl w:val="7FC66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9595750"/>
    <w:multiLevelType w:val="multilevel"/>
    <w:tmpl w:val="BEA08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C997FFD"/>
    <w:multiLevelType w:val="multilevel"/>
    <w:tmpl w:val="A5540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39E4D9C"/>
    <w:multiLevelType w:val="multilevel"/>
    <w:tmpl w:val="226CE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620C59"/>
    <w:multiLevelType w:val="multilevel"/>
    <w:tmpl w:val="A2843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9981C62"/>
    <w:multiLevelType w:val="multilevel"/>
    <w:tmpl w:val="0218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42555E"/>
    <w:multiLevelType w:val="multilevel"/>
    <w:tmpl w:val="6D36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D713F61"/>
    <w:multiLevelType w:val="multilevel"/>
    <w:tmpl w:val="79761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361697B"/>
    <w:multiLevelType w:val="multilevel"/>
    <w:tmpl w:val="AFE44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45204D1"/>
    <w:multiLevelType w:val="multilevel"/>
    <w:tmpl w:val="0D909C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B21512D"/>
    <w:multiLevelType w:val="multilevel"/>
    <w:tmpl w:val="09F8E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BCB5029"/>
    <w:multiLevelType w:val="multilevel"/>
    <w:tmpl w:val="ED1017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C10E43"/>
    <w:multiLevelType w:val="multilevel"/>
    <w:tmpl w:val="C1CC5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DDC7DF7"/>
    <w:multiLevelType w:val="multilevel"/>
    <w:tmpl w:val="79343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0044239"/>
    <w:multiLevelType w:val="multilevel"/>
    <w:tmpl w:val="81D42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0D64BBE"/>
    <w:multiLevelType w:val="multilevel"/>
    <w:tmpl w:val="FC4236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3200EAE"/>
    <w:multiLevelType w:val="multilevel"/>
    <w:tmpl w:val="BF1E5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4817FB1"/>
    <w:multiLevelType w:val="multilevel"/>
    <w:tmpl w:val="1E621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9441EB7"/>
    <w:multiLevelType w:val="multilevel"/>
    <w:tmpl w:val="25523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9C74141"/>
    <w:multiLevelType w:val="multilevel"/>
    <w:tmpl w:val="35FED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A5D4788"/>
    <w:multiLevelType w:val="multilevel"/>
    <w:tmpl w:val="C492C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60D3578"/>
    <w:multiLevelType w:val="multilevel"/>
    <w:tmpl w:val="FF3C5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7F07C32"/>
    <w:multiLevelType w:val="multilevel"/>
    <w:tmpl w:val="99389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D949DA"/>
    <w:multiLevelType w:val="multilevel"/>
    <w:tmpl w:val="D1BEE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E567FA7"/>
    <w:multiLevelType w:val="multilevel"/>
    <w:tmpl w:val="09DCA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5B2038"/>
    <w:multiLevelType w:val="multilevel"/>
    <w:tmpl w:val="7D1643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33"/>
  </w:num>
  <w:num w:numId="3">
    <w:abstractNumId w:val="24"/>
  </w:num>
  <w:num w:numId="4">
    <w:abstractNumId w:val="16"/>
  </w:num>
  <w:num w:numId="5">
    <w:abstractNumId w:val="39"/>
  </w:num>
  <w:num w:numId="6">
    <w:abstractNumId w:val="36"/>
  </w:num>
  <w:num w:numId="7">
    <w:abstractNumId w:val="1"/>
  </w:num>
  <w:num w:numId="8">
    <w:abstractNumId w:val="43"/>
  </w:num>
  <w:num w:numId="9">
    <w:abstractNumId w:val="32"/>
  </w:num>
  <w:num w:numId="10">
    <w:abstractNumId w:val="42"/>
  </w:num>
  <w:num w:numId="11">
    <w:abstractNumId w:val="0"/>
  </w:num>
  <w:num w:numId="12">
    <w:abstractNumId w:val="6"/>
  </w:num>
  <w:num w:numId="13">
    <w:abstractNumId w:val="17"/>
  </w:num>
  <w:num w:numId="14">
    <w:abstractNumId w:val="21"/>
  </w:num>
  <w:num w:numId="15">
    <w:abstractNumId w:val="4"/>
  </w:num>
  <w:num w:numId="16">
    <w:abstractNumId w:val="2"/>
  </w:num>
  <w:num w:numId="17">
    <w:abstractNumId w:val="20"/>
  </w:num>
  <w:num w:numId="18">
    <w:abstractNumId w:val="40"/>
  </w:num>
  <w:num w:numId="19">
    <w:abstractNumId w:val="11"/>
  </w:num>
  <w:num w:numId="20">
    <w:abstractNumId w:val="22"/>
  </w:num>
  <w:num w:numId="21">
    <w:abstractNumId w:val="34"/>
  </w:num>
  <w:num w:numId="22">
    <w:abstractNumId w:val="27"/>
  </w:num>
  <w:num w:numId="23">
    <w:abstractNumId w:val="14"/>
  </w:num>
  <w:num w:numId="24">
    <w:abstractNumId w:val="28"/>
  </w:num>
  <w:num w:numId="25">
    <w:abstractNumId w:val="12"/>
  </w:num>
  <w:num w:numId="26">
    <w:abstractNumId w:val="30"/>
  </w:num>
  <w:num w:numId="27">
    <w:abstractNumId w:val="26"/>
  </w:num>
  <w:num w:numId="28">
    <w:abstractNumId w:val="18"/>
  </w:num>
  <w:num w:numId="29">
    <w:abstractNumId w:val="5"/>
  </w:num>
  <w:num w:numId="30">
    <w:abstractNumId w:val="13"/>
  </w:num>
  <w:num w:numId="31">
    <w:abstractNumId w:val="10"/>
  </w:num>
  <w:num w:numId="32">
    <w:abstractNumId w:val="23"/>
  </w:num>
  <w:num w:numId="33">
    <w:abstractNumId w:val="44"/>
  </w:num>
  <w:num w:numId="34">
    <w:abstractNumId w:val="7"/>
  </w:num>
  <w:num w:numId="35">
    <w:abstractNumId w:val="15"/>
  </w:num>
  <w:num w:numId="36">
    <w:abstractNumId w:val="38"/>
  </w:num>
  <w:num w:numId="37">
    <w:abstractNumId w:val="41"/>
  </w:num>
  <w:num w:numId="38">
    <w:abstractNumId w:val="8"/>
  </w:num>
  <w:num w:numId="39">
    <w:abstractNumId w:val="29"/>
  </w:num>
  <w:num w:numId="40">
    <w:abstractNumId w:val="19"/>
  </w:num>
  <w:num w:numId="41">
    <w:abstractNumId w:val="3"/>
  </w:num>
  <w:num w:numId="42">
    <w:abstractNumId w:val="31"/>
  </w:num>
  <w:num w:numId="43">
    <w:abstractNumId w:val="9"/>
  </w:num>
  <w:num w:numId="44">
    <w:abstractNumId w:val="45"/>
  </w:num>
  <w:num w:numId="45">
    <w:abstractNumId w:val="35"/>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D6F"/>
    <w:rsid w:val="00005D9B"/>
    <w:rsid w:val="000B00AE"/>
    <w:rsid w:val="0017615C"/>
    <w:rsid w:val="001C32F7"/>
    <w:rsid w:val="001C51E2"/>
    <w:rsid w:val="00311E26"/>
    <w:rsid w:val="003268EB"/>
    <w:rsid w:val="004565D2"/>
    <w:rsid w:val="00510823"/>
    <w:rsid w:val="00550386"/>
    <w:rsid w:val="005551AF"/>
    <w:rsid w:val="00572117"/>
    <w:rsid w:val="00577440"/>
    <w:rsid w:val="005815A7"/>
    <w:rsid w:val="00605466"/>
    <w:rsid w:val="00612083"/>
    <w:rsid w:val="00631342"/>
    <w:rsid w:val="00643775"/>
    <w:rsid w:val="00665270"/>
    <w:rsid w:val="006B6E17"/>
    <w:rsid w:val="008646E0"/>
    <w:rsid w:val="00892C82"/>
    <w:rsid w:val="0098317C"/>
    <w:rsid w:val="00A16690"/>
    <w:rsid w:val="00A27E2D"/>
    <w:rsid w:val="00A678B6"/>
    <w:rsid w:val="00B30B01"/>
    <w:rsid w:val="00B64EB2"/>
    <w:rsid w:val="00B71DF1"/>
    <w:rsid w:val="00BE46E2"/>
    <w:rsid w:val="00C1494B"/>
    <w:rsid w:val="00C7438A"/>
    <w:rsid w:val="00D40B10"/>
    <w:rsid w:val="00D5478A"/>
    <w:rsid w:val="00D56ADD"/>
    <w:rsid w:val="00E105ED"/>
    <w:rsid w:val="00E17A65"/>
    <w:rsid w:val="00F44D49"/>
    <w:rsid w:val="00F65D6F"/>
    <w:rsid w:val="00F775A2"/>
    <w:rsid w:val="00FC1DA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28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link w:val="Titolo1Carattere"/>
    <w:uiPriority w:val="9"/>
    <w:qFormat/>
    <w:rsid w:val="00F65D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F65D6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65D6F"/>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F65D6F"/>
    <w:rPr>
      <w:rFonts w:asciiTheme="majorHAnsi" w:eastAsiaTheme="majorEastAsia" w:hAnsiTheme="majorHAnsi" w:cstheme="majorBidi"/>
      <w:b/>
      <w:bCs/>
      <w:color w:val="4F81BD" w:themeColor="accent1"/>
      <w:sz w:val="26"/>
      <w:szCs w:val="26"/>
    </w:rPr>
  </w:style>
  <w:style w:type="character" w:customStyle="1" w:styleId="sep">
    <w:name w:val="sep"/>
    <w:basedOn w:val="Carpredefinitoparagrafo"/>
    <w:rsid w:val="00F65D6F"/>
  </w:style>
  <w:style w:type="character" w:customStyle="1" w:styleId="apple-converted-space">
    <w:name w:val="apple-converted-space"/>
    <w:basedOn w:val="Carpredefinitoparagrafo"/>
    <w:rsid w:val="00F65D6F"/>
  </w:style>
  <w:style w:type="character" w:styleId="Collegamentoipertestuale">
    <w:name w:val="Hyperlink"/>
    <w:basedOn w:val="Carpredefinitoparagrafo"/>
    <w:uiPriority w:val="99"/>
    <w:semiHidden/>
    <w:unhideWhenUsed/>
    <w:rsid w:val="00F65D6F"/>
    <w:rPr>
      <w:color w:val="0000FF"/>
      <w:u w:val="single"/>
    </w:rPr>
  </w:style>
  <w:style w:type="character" w:styleId="Enfasigrassetto">
    <w:name w:val="Strong"/>
    <w:basedOn w:val="Carpredefinitoparagrafo"/>
    <w:uiPriority w:val="22"/>
    <w:qFormat/>
    <w:rsid w:val="00F65D6F"/>
    <w:rPr>
      <w:b/>
      <w:bCs/>
    </w:rPr>
  </w:style>
  <w:style w:type="paragraph" w:styleId="NormaleWeb">
    <w:name w:val="Normal (Web)"/>
    <w:basedOn w:val="Normale"/>
    <w:uiPriority w:val="99"/>
    <w:semiHidden/>
    <w:unhideWhenUsed/>
    <w:rsid w:val="00F65D6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Testofumetto">
    <w:name w:val="Balloon Text"/>
    <w:basedOn w:val="Normale"/>
    <w:link w:val="TestofumettoCarattere"/>
    <w:uiPriority w:val="99"/>
    <w:semiHidden/>
    <w:unhideWhenUsed/>
    <w:rsid w:val="00F65D6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65D6F"/>
    <w:rPr>
      <w:rFonts w:ascii="Tahoma" w:hAnsi="Tahoma" w:cs="Tahoma"/>
      <w:sz w:val="16"/>
      <w:szCs w:val="16"/>
    </w:rPr>
  </w:style>
  <w:style w:type="character" w:customStyle="1" w:styleId="crayon-r">
    <w:name w:val="crayon-r"/>
    <w:basedOn w:val="Carpredefinitoparagrafo"/>
    <w:rsid w:val="00F65D6F"/>
  </w:style>
  <w:style w:type="character" w:customStyle="1" w:styleId="crayon-e">
    <w:name w:val="crayon-e"/>
    <w:basedOn w:val="Carpredefinitoparagrafo"/>
    <w:rsid w:val="00F65D6F"/>
  </w:style>
  <w:style w:type="character" w:customStyle="1" w:styleId="crayon-o">
    <w:name w:val="crayon-o"/>
    <w:basedOn w:val="Carpredefinitoparagrafo"/>
    <w:rsid w:val="00F65D6F"/>
  </w:style>
  <w:style w:type="character" w:customStyle="1" w:styleId="crayon-s">
    <w:name w:val="crayon-s"/>
    <w:basedOn w:val="Carpredefinitoparagrafo"/>
    <w:rsid w:val="00F65D6F"/>
  </w:style>
  <w:style w:type="character" w:customStyle="1" w:styleId="crayon-h">
    <w:name w:val="crayon-h"/>
    <w:basedOn w:val="Carpredefinitoparagrafo"/>
    <w:rsid w:val="00F65D6F"/>
  </w:style>
  <w:style w:type="character" w:customStyle="1" w:styleId="crayon-i">
    <w:name w:val="crayon-i"/>
    <w:basedOn w:val="Carpredefinitoparagrafo"/>
    <w:rsid w:val="00F65D6F"/>
  </w:style>
  <w:style w:type="character" w:customStyle="1" w:styleId="crayon-t">
    <w:name w:val="crayon-t"/>
    <w:basedOn w:val="Carpredefinitoparagrafo"/>
    <w:rsid w:val="00F65D6F"/>
  </w:style>
  <w:style w:type="character" w:customStyle="1" w:styleId="crayon-v">
    <w:name w:val="crayon-v"/>
    <w:basedOn w:val="Carpredefinitoparagrafo"/>
    <w:rsid w:val="00F65D6F"/>
  </w:style>
  <w:style w:type="character" w:customStyle="1" w:styleId="crayon-sy">
    <w:name w:val="crayon-sy"/>
    <w:basedOn w:val="Carpredefinitoparagrafo"/>
    <w:rsid w:val="00F65D6F"/>
  </w:style>
  <w:style w:type="character" w:customStyle="1" w:styleId="crayon-m">
    <w:name w:val="crayon-m"/>
    <w:basedOn w:val="Carpredefinitoparagrafo"/>
    <w:rsid w:val="00F65D6F"/>
  </w:style>
  <w:style w:type="character" w:customStyle="1" w:styleId="crayon-c">
    <w:name w:val="crayon-c"/>
    <w:basedOn w:val="Carpredefinitoparagrafo"/>
    <w:rsid w:val="00F65D6F"/>
  </w:style>
  <w:style w:type="character" w:styleId="Collegamentovisitato">
    <w:name w:val="FollowedHyperlink"/>
    <w:basedOn w:val="Carpredefinitoparagrafo"/>
    <w:uiPriority w:val="99"/>
    <w:semiHidden/>
    <w:unhideWhenUsed/>
    <w:rsid w:val="00F65D6F"/>
    <w:rPr>
      <w:color w:val="800080"/>
      <w:u w:val="single"/>
    </w:rPr>
  </w:style>
  <w:style w:type="character" w:styleId="Enfasicorsivo">
    <w:name w:val="Emphasis"/>
    <w:basedOn w:val="Carpredefinitoparagrafo"/>
    <w:uiPriority w:val="20"/>
    <w:qFormat/>
    <w:rsid w:val="00F65D6F"/>
    <w:rPr>
      <w:i/>
      <w:iCs/>
    </w:rPr>
  </w:style>
  <w:style w:type="character" w:customStyle="1" w:styleId="crayon-ta">
    <w:name w:val="crayon-ta"/>
    <w:basedOn w:val="Carpredefinitoparagrafo"/>
    <w:rsid w:val="00F65D6F"/>
  </w:style>
  <w:style w:type="character" w:styleId="CodiceHTML">
    <w:name w:val="HTML Code"/>
    <w:basedOn w:val="Carpredefinitoparagrafo"/>
    <w:uiPriority w:val="99"/>
    <w:semiHidden/>
    <w:unhideWhenUsed/>
    <w:rsid w:val="00F65D6F"/>
    <w:rPr>
      <w:rFonts w:ascii="Courier New" w:eastAsia="Times New Roman" w:hAnsi="Courier New" w:cs="Courier New"/>
      <w:sz w:val="20"/>
      <w:szCs w:val="20"/>
    </w:rPr>
  </w:style>
  <w:style w:type="character" w:customStyle="1" w:styleId="crayon-st">
    <w:name w:val="crayon-st"/>
    <w:basedOn w:val="Carpredefinitoparagrafo"/>
    <w:rsid w:val="00F65D6F"/>
  </w:style>
  <w:style w:type="character" w:customStyle="1" w:styleId="crayon-cn">
    <w:name w:val="crayon-cn"/>
    <w:basedOn w:val="Carpredefinitoparagrafo"/>
    <w:rsid w:val="00F65D6F"/>
  </w:style>
  <w:style w:type="character" w:customStyle="1" w:styleId="crayon-n">
    <w:name w:val="crayon-n"/>
    <w:basedOn w:val="Carpredefinitoparagrafo"/>
    <w:rsid w:val="00F65D6F"/>
  </w:style>
  <w:style w:type="character" w:customStyle="1" w:styleId="crayon-k">
    <w:name w:val="crayon-k"/>
    <w:basedOn w:val="Carpredefinitoparagrafo"/>
    <w:rsid w:val="00F65D6F"/>
  </w:style>
  <w:style w:type="paragraph" w:customStyle="1" w:styleId="wp-caption-text">
    <w:name w:val="wp-caption-text"/>
    <w:basedOn w:val="Normale"/>
    <w:rsid w:val="00B64EB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crayon-p">
    <w:name w:val="crayon-p"/>
    <w:basedOn w:val="Carpredefinitoparagrafo"/>
    <w:rsid w:val="00B64EB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1">
    <w:name w:val="heading 1"/>
    <w:basedOn w:val="Normale"/>
    <w:link w:val="Titolo1Carattere"/>
    <w:uiPriority w:val="9"/>
    <w:qFormat/>
    <w:rsid w:val="00F65D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next w:val="Normale"/>
    <w:link w:val="Titolo2Carattere"/>
    <w:uiPriority w:val="9"/>
    <w:unhideWhenUsed/>
    <w:qFormat/>
    <w:rsid w:val="00F65D6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F65D6F"/>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F65D6F"/>
    <w:rPr>
      <w:rFonts w:asciiTheme="majorHAnsi" w:eastAsiaTheme="majorEastAsia" w:hAnsiTheme="majorHAnsi" w:cstheme="majorBidi"/>
      <w:b/>
      <w:bCs/>
      <w:color w:val="4F81BD" w:themeColor="accent1"/>
      <w:sz w:val="26"/>
      <w:szCs w:val="26"/>
    </w:rPr>
  </w:style>
  <w:style w:type="character" w:customStyle="1" w:styleId="sep">
    <w:name w:val="sep"/>
    <w:basedOn w:val="Carpredefinitoparagrafo"/>
    <w:rsid w:val="00F65D6F"/>
  </w:style>
  <w:style w:type="character" w:customStyle="1" w:styleId="apple-converted-space">
    <w:name w:val="apple-converted-space"/>
    <w:basedOn w:val="Carpredefinitoparagrafo"/>
    <w:rsid w:val="00F65D6F"/>
  </w:style>
  <w:style w:type="character" w:styleId="Collegamentoipertestuale">
    <w:name w:val="Hyperlink"/>
    <w:basedOn w:val="Carpredefinitoparagrafo"/>
    <w:uiPriority w:val="99"/>
    <w:semiHidden/>
    <w:unhideWhenUsed/>
    <w:rsid w:val="00F65D6F"/>
    <w:rPr>
      <w:color w:val="0000FF"/>
      <w:u w:val="single"/>
    </w:rPr>
  </w:style>
  <w:style w:type="character" w:styleId="Enfasigrassetto">
    <w:name w:val="Strong"/>
    <w:basedOn w:val="Carpredefinitoparagrafo"/>
    <w:uiPriority w:val="22"/>
    <w:qFormat/>
    <w:rsid w:val="00F65D6F"/>
    <w:rPr>
      <w:b/>
      <w:bCs/>
    </w:rPr>
  </w:style>
  <w:style w:type="paragraph" w:styleId="NormaleWeb">
    <w:name w:val="Normal (Web)"/>
    <w:basedOn w:val="Normale"/>
    <w:uiPriority w:val="99"/>
    <w:semiHidden/>
    <w:unhideWhenUsed/>
    <w:rsid w:val="00F65D6F"/>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Testofumetto">
    <w:name w:val="Balloon Text"/>
    <w:basedOn w:val="Normale"/>
    <w:link w:val="TestofumettoCarattere"/>
    <w:uiPriority w:val="99"/>
    <w:semiHidden/>
    <w:unhideWhenUsed/>
    <w:rsid w:val="00F65D6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65D6F"/>
    <w:rPr>
      <w:rFonts w:ascii="Tahoma" w:hAnsi="Tahoma" w:cs="Tahoma"/>
      <w:sz w:val="16"/>
      <w:szCs w:val="16"/>
    </w:rPr>
  </w:style>
  <w:style w:type="character" w:customStyle="1" w:styleId="crayon-r">
    <w:name w:val="crayon-r"/>
    <w:basedOn w:val="Carpredefinitoparagrafo"/>
    <w:rsid w:val="00F65D6F"/>
  </w:style>
  <w:style w:type="character" w:customStyle="1" w:styleId="crayon-e">
    <w:name w:val="crayon-e"/>
    <w:basedOn w:val="Carpredefinitoparagrafo"/>
    <w:rsid w:val="00F65D6F"/>
  </w:style>
  <w:style w:type="character" w:customStyle="1" w:styleId="crayon-o">
    <w:name w:val="crayon-o"/>
    <w:basedOn w:val="Carpredefinitoparagrafo"/>
    <w:rsid w:val="00F65D6F"/>
  </w:style>
  <w:style w:type="character" w:customStyle="1" w:styleId="crayon-s">
    <w:name w:val="crayon-s"/>
    <w:basedOn w:val="Carpredefinitoparagrafo"/>
    <w:rsid w:val="00F65D6F"/>
  </w:style>
  <w:style w:type="character" w:customStyle="1" w:styleId="crayon-h">
    <w:name w:val="crayon-h"/>
    <w:basedOn w:val="Carpredefinitoparagrafo"/>
    <w:rsid w:val="00F65D6F"/>
  </w:style>
  <w:style w:type="character" w:customStyle="1" w:styleId="crayon-i">
    <w:name w:val="crayon-i"/>
    <w:basedOn w:val="Carpredefinitoparagrafo"/>
    <w:rsid w:val="00F65D6F"/>
  </w:style>
  <w:style w:type="character" w:customStyle="1" w:styleId="crayon-t">
    <w:name w:val="crayon-t"/>
    <w:basedOn w:val="Carpredefinitoparagrafo"/>
    <w:rsid w:val="00F65D6F"/>
  </w:style>
  <w:style w:type="character" w:customStyle="1" w:styleId="crayon-v">
    <w:name w:val="crayon-v"/>
    <w:basedOn w:val="Carpredefinitoparagrafo"/>
    <w:rsid w:val="00F65D6F"/>
  </w:style>
  <w:style w:type="character" w:customStyle="1" w:styleId="crayon-sy">
    <w:name w:val="crayon-sy"/>
    <w:basedOn w:val="Carpredefinitoparagrafo"/>
    <w:rsid w:val="00F65D6F"/>
  </w:style>
  <w:style w:type="character" w:customStyle="1" w:styleId="crayon-m">
    <w:name w:val="crayon-m"/>
    <w:basedOn w:val="Carpredefinitoparagrafo"/>
    <w:rsid w:val="00F65D6F"/>
  </w:style>
  <w:style w:type="character" w:customStyle="1" w:styleId="crayon-c">
    <w:name w:val="crayon-c"/>
    <w:basedOn w:val="Carpredefinitoparagrafo"/>
    <w:rsid w:val="00F65D6F"/>
  </w:style>
  <w:style w:type="character" w:styleId="Collegamentovisitato">
    <w:name w:val="FollowedHyperlink"/>
    <w:basedOn w:val="Carpredefinitoparagrafo"/>
    <w:uiPriority w:val="99"/>
    <w:semiHidden/>
    <w:unhideWhenUsed/>
    <w:rsid w:val="00F65D6F"/>
    <w:rPr>
      <w:color w:val="800080"/>
      <w:u w:val="single"/>
    </w:rPr>
  </w:style>
  <w:style w:type="character" w:styleId="Enfasicorsivo">
    <w:name w:val="Emphasis"/>
    <w:basedOn w:val="Carpredefinitoparagrafo"/>
    <w:uiPriority w:val="20"/>
    <w:qFormat/>
    <w:rsid w:val="00F65D6F"/>
    <w:rPr>
      <w:i/>
      <w:iCs/>
    </w:rPr>
  </w:style>
  <w:style w:type="character" w:customStyle="1" w:styleId="crayon-ta">
    <w:name w:val="crayon-ta"/>
    <w:basedOn w:val="Carpredefinitoparagrafo"/>
    <w:rsid w:val="00F65D6F"/>
  </w:style>
  <w:style w:type="character" w:styleId="CodiceHTML">
    <w:name w:val="HTML Code"/>
    <w:basedOn w:val="Carpredefinitoparagrafo"/>
    <w:uiPriority w:val="99"/>
    <w:semiHidden/>
    <w:unhideWhenUsed/>
    <w:rsid w:val="00F65D6F"/>
    <w:rPr>
      <w:rFonts w:ascii="Courier New" w:eastAsia="Times New Roman" w:hAnsi="Courier New" w:cs="Courier New"/>
      <w:sz w:val="20"/>
      <w:szCs w:val="20"/>
    </w:rPr>
  </w:style>
  <w:style w:type="character" w:customStyle="1" w:styleId="crayon-st">
    <w:name w:val="crayon-st"/>
    <w:basedOn w:val="Carpredefinitoparagrafo"/>
    <w:rsid w:val="00F65D6F"/>
  </w:style>
  <w:style w:type="character" w:customStyle="1" w:styleId="crayon-cn">
    <w:name w:val="crayon-cn"/>
    <w:basedOn w:val="Carpredefinitoparagrafo"/>
    <w:rsid w:val="00F65D6F"/>
  </w:style>
  <w:style w:type="character" w:customStyle="1" w:styleId="crayon-n">
    <w:name w:val="crayon-n"/>
    <w:basedOn w:val="Carpredefinitoparagrafo"/>
    <w:rsid w:val="00F65D6F"/>
  </w:style>
  <w:style w:type="character" w:customStyle="1" w:styleId="crayon-k">
    <w:name w:val="crayon-k"/>
    <w:basedOn w:val="Carpredefinitoparagrafo"/>
    <w:rsid w:val="00F65D6F"/>
  </w:style>
  <w:style w:type="paragraph" w:customStyle="1" w:styleId="wp-caption-text">
    <w:name w:val="wp-caption-text"/>
    <w:basedOn w:val="Normale"/>
    <w:rsid w:val="00B64EB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crayon-p">
    <w:name w:val="crayon-p"/>
    <w:basedOn w:val="Carpredefinitoparagrafo"/>
    <w:rsid w:val="00B64E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34118">
      <w:bodyDiv w:val="1"/>
      <w:marLeft w:val="0"/>
      <w:marRight w:val="0"/>
      <w:marTop w:val="0"/>
      <w:marBottom w:val="0"/>
      <w:divBdr>
        <w:top w:val="none" w:sz="0" w:space="0" w:color="auto"/>
        <w:left w:val="none" w:sz="0" w:space="0" w:color="auto"/>
        <w:bottom w:val="none" w:sz="0" w:space="0" w:color="auto"/>
        <w:right w:val="none" w:sz="0" w:space="0" w:color="auto"/>
      </w:divBdr>
      <w:divsChild>
        <w:div w:id="60448789">
          <w:marLeft w:val="0"/>
          <w:marRight w:val="0"/>
          <w:marTop w:val="0"/>
          <w:marBottom w:val="0"/>
          <w:divBdr>
            <w:top w:val="none" w:sz="0" w:space="0" w:color="auto"/>
            <w:left w:val="none" w:sz="0" w:space="0" w:color="auto"/>
            <w:bottom w:val="none" w:sz="0" w:space="0" w:color="auto"/>
            <w:right w:val="none" w:sz="0" w:space="0" w:color="auto"/>
          </w:divBdr>
        </w:div>
        <w:div w:id="1801879461">
          <w:marLeft w:val="0"/>
          <w:marRight w:val="0"/>
          <w:marTop w:val="0"/>
          <w:marBottom w:val="0"/>
          <w:divBdr>
            <w:top w:val="none" w:sz="0" w:space="0" w:color="auto"/>
            <w:left w:val="none" w:sz="0" w:space="0" w:color="auto"/>
            <w:bottom w:val="none" w:sz="0" w:space="0" w:color="auto"/>
            <w:right w:val="none" w:sz="0" w:space="0" w:color="auto"/>
          </w:divBdr>
          <w:divsChild>
            <w:div w:id="735398017">
              <w:marLeft w:val="0"/>
              <w:marRight w:val="0"/>
              <w:marTop w:val="96"/>
              <w:marBottom w:val="390"/>
              <w:divBdr>
                <w:top w:val="none" w:sz="0" w:space="0" w:color="auto"/>
                <w:left w:val="none" w:sz="0" w:space="0" w:color="auto"/>
                <w:bottom w:val="none" w:sz="0" w:space="0" w:color="auto"/>
                <w:right w:val="none" w:sz="0" w:space="0" w:color="auto"/>
              </w:divBdr>
            </w:div>
            <w:div w:id="1122072682">
              <w:marLeft w:val="0"/>
              <w:marRight w:val="0"/>
              <w:marTop w:val="180"/>
              <w:marBottom w:val="180"/>
              <w:divBdr>
                <w:top w:val="none" w:sz="0" w:space="0" w:color="auto"/>
                <w:left w:val="none" w:sz="0" w:space="0" w:color="auto"/>
                <w:bottom w:val="none" w:sz="0" w:space="0" w:color="auto"/>
                <w:right w:val="none" w:sz="0" w:space="0" w:color="auto"/>
              </w:divBdr>
            </w:div>
            <w:div w:id="789281880">
              <w:marLeft w:val="0"/>
              <w:marRight w:val="0"/>
              <w:marTop w:val="96"/>
              <w:marBottom w:val="390"/>
              <w:divBdr>
                <w:top w:val="none" w:sz="0" w:space="0" w:color="auto"/>
                <w:left w:val="none" w:sz="0" w:space="0" w:color="auto"/>
                <w:bottom w:val="none" w:sz="0" w:space="0" w:color="auto"/>
                <w:right w:val="none" w:sz="0" w:space="0" w:color="auto"/>
              </w:divBdr>
            </w:div>
          </w:divsChild>
        </w:div>
      </w:divsChild>
    </w:div>
    <w:div w:id="158740925">
      <w:bodyDiv w:val="1"/>
      <w:marLeft w:val="0"/>
      <w:marRight w:val="0"/>
      <w:marTop w:val="0"/>
      <w:marBottom w:val="0"/>
      <w:divBdr>
        <w:top w:val="none" w:sz="0" w:space="0" w:color="auto"/>
        <w:left w:val="none" w:sz="0" w:space="0" w:color="auto"/>
        <w:bottom w:val="none" w:sz="0" w:space="0" w:color="auto"/>
        <w:right w:val="none" w:sz="0" w:space="0" w:color="auto"/>
      </w:divBdr>
      <w:divsChild>
        <w:div w:id="315651478">
          <w:marLeft w:val="0"/>
          <w:marRight w:val="0"/>
          <w:marTop w:val="0"/>
          <w:marBottom w:val="0"/>
          <w:divBdr>
            <w:top w:val="none" w:sz="0" w:space="0" w:color="auto"/>
            <w:left w:val="none" w:sz="0" w:space="0" w:color="auto"/>
            <w:bottom w:val="none" w:sz="0" w:space="0" w:color="auto"/>
            <w:right w:val="none" w:sz="0" w:space="0" w:color="auto"/>
          </w:divBdr>
        </w:div>
        <w:div w:id="1610619589">
          <w:marLeft w:val="0"/>
          <w:marRight w:val="0"/>
          <w:marTop w:val="0"/>
          <w:marBottom w:val="0"/>
          <w:divBdr>
            <w:top w:val="none" w:sz="0" w:space="0" w:color="auto"/>
            <w:left w:val="none" w:sz="0" w:space="0" w:color="auto"/>
            <w:bottom w:val="none" w:sz="0" w:space="0" w:color="auto"/>
            <w:right w:val="none" w:sz="0" w:space="0" w:color="auto"/>
          </w:divBdr>
          <w:divsChild>
            <w:div w:id="1132021027">
              <w:marLeft w:val="0"/>
              <w:marRight w:val="0"/>
              <w:marTop w:val="180"/>
              <w:marBottom w:val="180"/>
              <w:divBdr>
                <w:top w:val="none" w:sz="0" w:space="0" w:color="auto"/>
                <w:left w:val="none" w:sz="0" w:space="0" w:color="auto"/>
                <w:bottom w:val="none" w:sz="0" w:space="0" w:color="auto"/>
                <w:right w:val="none" w:sz="0" w:space="0" w:color="auto"/>
              </w:divBdr>
            </w:div>
            <w:div w:id="1548644348">
              <w:marLeft w:val="0"/>
              <w:marRight w:val="0"/>
              <w:marTop w:val="180"/>
              <w:marBottom w:val="180"/>
              <w:divBdr>
                <w:top w:val="none" w:sz="0" w:space="0" w:color="auto"/>
                <w:left w:val="none" w:sz="0" w:space="0" w:color="auto"/>
                <w:bottom w:val="none" w:sz="0" w:space="0" w:color="auto"/>
                <w:right w:val="none" w:sz="0" w:space="0" w:color="auto"/>
              </w:divBdr>
            </w:div>
            <w:div w:id="930742900">
              <w:marLeft w:val="0"/>
              <w:marRight w:val="0"/>
              <w:marTop w:val="180"/>
              <w:marBottom w:val="180"/>
              <w:divBdr>
                <w:top w:val="none" w:sz="0" w:space="0" w:color="auto"/>
                <w:left w:val="none" w:sz="0" w:space="0" w:color="auto"/>
                <w:bottom w:val="none" w:sz="0" w:space="0" w:color="auto"/>
                <w:right w:val="none" w:sz="0" w:space="0" w:color="auto"/>
              </w:divBdr>
            </w:div>
            <w:div w:id="706876095">
              <w:marLeft w:val="0"/>
              <w:marRight w:val="0"/>
              <w:marTop w:val="180"/>
              <w:marBottom w:val="180"/>
              <w:divBdr>
                <w:top w:val="none" w:sz="0" w:space="0" w:color="auto"/>
                <w:left w:val="none" w:sz="0" w:space="0" w:color="auto"/>
                <w:bottom w:val="none" w:sz="0" w:space="0" w:color="auto"/>
                <w:right w:val="none" w:sz="0" w:space="0" w:color="auto"/>
              </w:divBdr>
            </w:div>
            <w:div w:id="89394840">
              <w:marLeft w:val="0"/>
              <w:marRight w:val="0"/>
              <w:marTop w:val="180"/>
              <w:marBottom w:val="180"/>
              <w:divBdr>
                <w:top w:val="none" w:sz="0" w:space="0" w:color="auto"/>
                <w:left w:val="none" w:sz="0" w:space="0" w:color="auto"/>
                <w:bottom w:val="none" w:sz="0" w:space="0" w:color="auto"/>
                <w:right w:val="none" w:sz="0" w:space="0" w:color="auto"/>
              </w:divBdr>
            </w:div>
            <w:div w:id="336736860">
              <w:marLeft w:val="0"/>
              <w:marRight w:val="0"/>
              <w:marTop w:val="180"/>
              <w:marBottom w:val="180"/>
              <w:divBdr>
                <w:top w:val="none" w:sz="0" w:space="0" w:color="auto"/>
                <w:left w:val="none" w:sz="0" w:space="0" w:color="auto"/>
                <w:bottom w:val="none" w:sz="0" w:space="0" w:color="auto"/>
                <w:right w:val="none" w:sz="0" w:space="0" w:color="auto"/>
              </w:divBdr>
            </w:div>
            <w:div w:id="859395575">
              <w:marLeft w:val="0"/>
              <w:marRight w:val="0"/>
              <w:marTop w:val="180"/>
              <w:marBottom w:val="180"/>
              <w:divBdr>
                <w:top w:val="none" w:sz="0" w:space="0" w:color="auto"/>
                <w:left w:val="none" w:sz="0" w:space="0" w:color="auto"/>
                <w:bottom w:val="none" w:sz="0" w:space="0" w:color="auto"/>
                <w:right w:val="none" w:sz="0" w:space="0" w:color="auto"/>
              </w:divBdr>
            </w:div>
            <w:div w:id="1138379746">
              <w:marLeft w:val="0"/>
              <w:marRight w:val="0"/>
              <w:marTop w:val="180"/>
              <w:marBottom w:val="180"/>
              <w:divBdr>
                <w:top w:val="none" w:sz="0" w:space="0" w:color="auto"/>
                <w:left w:val="none" w:sz="0" w:space="0" w:color="auto"/>
                <w:bottom w:val="none" w:sz="0" w:space="0" w:color="auto"/>
                <w:right w:val="none" w:sz="0" w:space="0" w:color="auto"/>
              </w:divBdr>
            </w:div>
            <w:div w:id="137638751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69225722">
      <w:bodyDiv w:val="1"/>
      <w:marLeft w:val="0"/>
      <w:marRight w:val="0"/>
      <w:marTop w:val="0"/>
      <w:marBottom w:val="0"/>
      <w:divBdr>
        <w:top w:val="none" w:sz="0" w:space="0" w:color="auto"/>
        <w:left w:val="none" w:sz="0" w:space="0" w:color="auto"/>
        <w:bottom w:val="none" w:sz="0" w:space="0" w:color="auto"/>
        <w:right w:val="none" w:sz="0" w:space="0" w:color="auto"/>
      </w:divBdr>
      <w:divsChild>
        <w:div w:id="145167081">
          <w:marLeft w:val="0"/>
          <w:marRight w:val="0"/>
          <w:marTop w:val="0"/>
          <w:marBottom w:val="0"/>
          <w:divBdr>
            <w:top w:val="none" w:sz="0" w:space="0" w:color="auto"/>
            <w:left w:val="none" w:sz="0" w:space="0" w:color="auto"/>
            <w:bottom w:val="none" w:sz="0" w:space="0" w:color="auto"/>
            <w:right w:val="none" w:sz="0" w:space="0" w:color="auto"/>
          </w:divBdr>
        </w:div>
        <w:div w:id="273636238">
          <w:marLeft w:val="0"/>
          <w:marRight w:val="0"/>
          <w:marTop w:val="0"/>
          <w:marBottom w:val="0"/>
          <w:divBdr>
            <w:top w:val="none" w:sz="0" w:space="0" w:color="auto"/>
            <w:left w:val="none" w:sz="0" w:space="0" w:color="auto"/>
            <w:bottom w:val="none" w:sz="0" w:space="0" w:color="auto"/>
            <w:right w:val="none" w:sz="0" w:space="0" w:color="auto"/>
          </w:divBdr>
          <w:divsChild>
            <w:div w:id="13160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5607">
      <w:bodyDiv w:val="1"/>
      <w:marLeft w:val="0"/>
      <w:marRight w:val="0"/>
      <w:marTop w:val="0"/>
      <w:marBottom w:val="0"/>
      <w:divBdr>
        <w:top w:val="none" w:sz="0" w:space="0" w:color="auto"/>
        <w:left w:val="none" w:sz="0" w:space="0" w:color="auto"/>
        <w:bottom w:val="none" w:sz="0" w:space="0" w:color="auto"/>
        <w:right w:val="none" w:sz="0" w:space="0" w:color="auto"/>
      </w:divBdr>
      <w:divsChild>
        <w:div w:id="477841779">
          <w:marLeft w:val="0"/>
          <w:marRight w:val="0"/>
          <w:marTop w:val="0"/>
          <w:marBottom w:val="0"/>
          <w:divBdr>
            <w:top w:val="none" w:sz="0" w:space="0" w:color="auto"/>
            <w:left w:val="none" w:sz="0" w:space="0" w:color="auto"/>
            <w:bottom w:val="none" w:sz="0" w:space="0" w:color="auto"/>
            <w:right w:val="none" w:sz="0" w:space="0" w:color="auto"/>
          </w:divBdr>
        </w:div>
        <w:div w:id="217665261">
          <w:marLeft w:val="0"/>
          <w:marRight w:val="0"/>
          <w:marTop w:val="0"/>
          <w:marBottom w:val="0"/>
          <w:divBdr>
            <w:top w:val="none" w:sz="0" w:space="0" w:color="auto"/>
            <w:left w:val="none" w:sz="0" w:space="0" w:color="auto"/>
            <w:bottom w:val="none" w:sz="0" w:space="0" w:color="auto"/>
            <w:right w:val="none" w:sz="0" w:space="0" w:color="auto"/>
          </w:divBdr>
          <w:divsChild>
            <w:div w:id="1790471438">
              <w:marLeft w:val="0"/>
              <w:marRight w:val="0"/>
              <w:marTop w:val="0"/>
              <w:marBottom w:val="0"/>
              <w:divBdr>
                <w:top w:val="none" w:sz="0" w:space="0" w:color="auto"/>
                <w:left w:val="none" w:sz="0" w:space="0" w:color="auto"/>
                <w:bottom w:val="none" w:sz="0" w:space="0" w:color="auto"/>
                <w:right w:val="none" w:sz="0" w:space="0" w:color="auto"/>
              </w:divBdr>
            </w:div>
            <w:div w:id="1771655440">
              <w:marLeft w:val="0"/>
              <w:marRight w:val="0"/>
              <w:marTop w:val="0"/>
              <w:marBottom w:val="0"/>
              <w:divBdr>
                <w:top w:val="none" w:sz="0" w:space="0" w:color="auto"/>
                <w:left w:val="none" w:sz="0" w:space="0" w:color="auto"/>
                <w:bottom w:val="none" w:sz="0" w:space="0" w:color="auto"/>
                <w:right w:val="none" w:sz="0" w:space="0" w:color="auto"/>
              </w:divBdr>
            </w:div>
            <w:div w:id="1704817098">
              <w:marLeft w:val="0"/>
              <w:marRight w:val="0"/>
              <w:marTop w:val="0"/>
              <w:marBottom w:val="0"/>
              <w:divBdr>
                <w:top w:val="none" w:sz="0" w:space="0" w:color="auto"/>
                <w:left w:val="none" w:sz="0" w:space="0" w:color="auto"/>
                <w:bottom w:val="none" w:sz="0" w:space="0" w:color="auto"/>
                <w:right w:val="none" w:sz="0" w:space="0" w:color="auto"/>
              </w:divBdr>
            </w:div>
            <w:div w:id="2025400067">
              <w:marLeft w:val="0"/>
              <w:marRight w:val="0"/>
              <w:marTop w:val="0"/>
              <w:marBottom w:val="0"/>
              <w:divBdr>
                <w:top w:val="none" w:sz="0" w:space="0" w:color="auto"/>
                <w:left w:val="none" w:sz="0" w:space="0" w:color="auto"/>
                <w:bottom w:val="none" w:sz="0" w:space="0" w:color="auto"/>
                <w:right w:val="none" w:sz="0" w:space="0" w:color="auto"/>
              </w:divBdr>
            </w:div>
            <w:div w:id="1098911361">
              <w:marLeft w:val="0"/>
              <w:marRight w:val="0"/>
              <w:marTop w:val="0"/>
              <w:marBottom w:val="0"/>
              <w:divBdr>
                <w:top w:val="none" w:sz="0" w:space="0" w:color="auto"/>
                <w:left w:val="none" w:sz="0" w:space="0" w:color="auto"/>
                <w:bottom w:val="none" w:sz="0" w:space="0" w:color="auto"/>
                <w:right w:val="none" w:sz="0" w:space="0" w:color="auto"/>
              </w:divBdr>
            </w:div>
            <w:div w:id="560598601">
              <w:marLeft w:val="0"/>
              <w:marRight w:val="0"/>
              <w:marTop w:val="0"/>
              <w:marBottom w:val="0"/>
              <w:divBdr>
                <w:top w:val="none" w:sz="0" w:space="0" w:color="auto"/>
                <w:left w:val="none" w:sz="0" w:space="0" w:color="auto"/>
                <w:bottom w:val="none" w:sz="0" w:space="0" w:color="auto"/>
                <w:right w:val="none" w:sz="0" w:space="0" w:color="auto"/>
              </w:divBdr>
              <w:divsChild>
                <w:div w:id="1332834209">
                  <w:marLeft w:val="0"/>
                  <w:marRight w:val="0"/>
                  <w:marTop w:val="180"/>
                  <w:marBottom w:val="180"/>
                  <w:divBdr>
                    <w:top w:val="none" w:sz="0" w:space="0" w:color="auto"/>
                    <w:left w:val="none" w:sz="0" w:space="0" w:color="auto"/>
                    <w:bottom w:val="none" w:sz="0" w:space="0" w:color="auto"/>
                    <w:right w:val="none" w:sz="0" w:space="0" w:color="auto"/>
                  </w:divBdr>
                </w:div>
              </w:divsChild>
            </w:div>
            <w:div w:id="1664620131">
              <w:marLeft w:val="0"/>
              <w:marRight w:val="0"/>
              <w:marTop w:val="180"/>
              <w:marBottom w:val="180"/>
              <w:divBdr>
                <w:top w:val="none" w:sz="0" w:space="0" w:color="auto"/>
                <w:left w:val="none" w:sz="0" w:space="0" w:color="auto"/>
                <w:bottom w:val="none" w:sz="0" w:space="0" w:color="auto"/>
                <w:right w:val="none" w:sz="0" w:space="0" w:color="auto"/>
              </w:divBdr>
            </w:div>
            <w:div w:id="2048018102">
              <w:marLeft w:val="0"/>
              <w:marRight w:val="0"/>
              <w:marTop w:val="0"/>
              <w:marBottom w:val="0"/>
              <w:divBdr>
                <w:top w:val="none" w:sz="0" w:space="0" w:color="auto"/>
                <w:left w:val="none" w:sz="0" w:space="0" w:color="auto"/>
                <w:bottom w:val="none" w:sz="0" w:space="0" w:color="auto"/>
                <w:right w:val="none" w:sz="0" w:space="0" w:color="auto"/>
              </w:divBdr>
              <w:divsChild>
                <w:div w:id="843086720">
                  <w:marLeft w:val="0"/>
                  <w:marRight w:val="0"/>
                  <w:marTop w:val="180"/>
                  <w:marBottom w:val="180"/>
                  <w:divBdr>
                    <w:top w:val="none" w:sz="0" w:space="0" w:color="auto"/>
                    <w:left w:val="none" w:sz="0" w:space="0" w:color="auto"/>
                    <w:bottom w:val="none" w:sz="0" w:space="0" w:color="auto"/>
                    <w:right w:val="none" w:sz="0" w:space="0" w:color="auto"/>
                  </w:divBdr>
                </w:div>
              </w:divsChild>
            </w:div>
            <w:div w:id="1370762697">
              <w:marLeft w:val="0"/>
              <w:marRight w:val="0"/>
              <w:marTop w:val="0"/>
              <w:marBottom w:val="0"/>
              <w:divBdr>
                <w:top w:val="none" w:sz="0" w:space="0" w:color="auto"/>
                <w:left w:val="none" w:sz="0" w:space="0" w:color="auto"/>
                <w:bottom w:val="none" w:sz="0" w:space="0" w:color="auto"/>
                <w:right w:val="none" w:sz="0" w:space="0" w:color="auto"/>
              </w:divBdr>
            </w:div>
            <w:div w:id="370158046">
              <w:marLeft w:val="0"/>
              <w:marRight w:val="0"/>
              <w:marTop w:val="0"/>
              <w:marBottom w:val="0"/>
              <w:divBdr>
                <w:top w:val="none" w:sz="0" w:space="0" w:color="auto"/>
                <w:left w:val="none" w:sz="0" w:space="0" w:color="auto"/>
                <w:bottom w:val="none" w:sz="0" w:space="0" w:color="auto"/>
                <w:right w:val="none" w:sz="0" w:space="0" w:color="auto"/>
              </w:divBdr>
              <w:divsChild>
                <w:div w:id="265696299">
                  <w:marLeft w:val="0"/>
                  <w:marRight w:val="0"/>
                  <w:marTop w:val="0"/>
                  <w:marBottom w:val="0"/>
                  <w:divBdr>
                    <w:top w:val="none" w:sz="0" w:space="0" w:color="auto"/>
                    <w:left w:val="none" w:sz="0" w:space="0" w:color="auto"/>
                    <w:bottom w:val="none" w:sz="0" w:space="0" w:color="auto"/>
                    <w:right w:val="none" w:sz="0" w:space="0" w:color="auto"/>
                  </w:divBdr>
                </w:div>
                <w:div w:id="1512186422">
                  <w:marLeft w:val="0"/>
                  <w:marRight w:val="0"/>
                  <w:marTop w:val="0"/>
                  <w:marBottom w:val="0"/>
                  <w:divBdr>
                    <w:top w:val="none" w:sz="0" w:space="0" w:color="auto"/>
                    <w:left w:val="none" w:sz="0" w:space="0" w:color="auto"/>
                    <w:bottom w:val="none" w:sz="0" w:space="0" w:color="auto"/>
                    <w:right w:val="none" w:sz="0" w:space="0" w:color="auto"/>
                  </w:divBdr>
                </w:div>
              </w:divsChild>
            </w:div>
            <w:div w:id="1129006715">
              <w:marLeft w:val="0"/>
              <w:marRight w:val="0"/>
              <w:marTop w:val="0"/>
              <w:marBottom w:val="0"/>
              <w:divBdr>
                <w:top w:val="none" w:sz="0" w:space="0" w:color="auto"/>
                <w:left w:val="none" w:sz="0" w:space="0" w:color="auto"/>
                <w:bottom w:val="none" w:sz="0" w:space="0" w:color="auto"/>
                <w:right w:val="none" w:sz="0" w:space="0" w:color="auto"/>
              </w:divBdr>
              <w:divsChild>
                <w:div w:id="1501845632">
                  <w:marLeft w:val="0"/>
                  <w:marRight w:val="0"/>
                  <w:marTop w:val="180"/>
                  <w:marBottom w:val="180"/>
                  <w:divBdr>
                    <w:top w:val="none" w:sz="0" w:space="0" w:color="auto"/>
                    <w:left w:val="none" w:sz="0" w:space="0" w:color="auto"/>
                    <w:bottom w:val="none" w:sz="0" w:space="0" w:color="auto"/>
                    <w:right w:val="none" w:sz="0" w:space="0" w:color="auto"/>
                  </w:divBdr>
                </w:div>
              </w:divsChild>
            </w:div>
            <w:div w:id="883830886">
              <w:marLeft w:val="0"/>
              <w:marRight w:val="0"/>
              <w:marTop w:val="0"/>
              <w:marBottom w:val="0"/>
              <w:divBdr>
                <w:top w:val="none" w:sz="0" w:space="0" w:color="auto"/>
                <w:left w:val="none" w:sz="0" w:space="0" w:color="auto"/>
                <w:bottom w:val="none" w:sz="0" w:space="0" w:color="auto"/>
                <w:right w:val="none" w:sz="0" w:space="0" w:color="auto"/>
              </w:divBdr>
              <w:divsChild>
                <w:div w:id="199780804">
                  <w:marLeft w:val="0"/>
                  <w:marRight w:val="0"/>
                  <w:marTop w:val="0"/>
                  <w:marBottom w:val="0"/>
                  <w:divBdr>
                    <w:top w:val="none" w:sz="0" w:space="0" w:color="auto"/>
                    <w:left w:val="none" w:sz="0" w:space="0" w:color="auto"/>
                    <w:bottom w:val="none" w:sz="0" w:space="0" w:color="auto"/>
                    <w:right w:val="none" w:sz="0" w:space="0" w:color="auto"/>
                  </w:divBdr>
                </w:div>
              </w:divsChild>
            </w:div>
            <w:div w:id="1516842695">
              <w:marLeft w:val="0"/>
              <w:marRight w:val="0"/>
              <w:marTop w:val="0"/>
              <w:marBottom w:val="0"/>
              <w:divBdr>
                <w:top w:val="none" w:sz="0" w:space="0" w:color="auto"/>
                <w:left w:val="none" w:sz="0" w:space="0" w:color="auto"/>
                <w:bottom w:val="none" w:sz="0" w:space="0" w:color="auto"/>
                <w:right w:val="none" w:sz="0" w:space="0" w:color="auto"/>
              </w:divBdr>
              <w:divsChild>
                <w:div w:id="103947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8069">
      <w:bodyDiv w:val="1"/>
      <w:marLeft w:val="0"/>
      <w:marRight w:val="0"/>
      <w:marTop w:val="0"/>
      <w:marBottom w:val="0"/>
      <w:divBdr>
        <w:top w:val="none" w:sz="0" w:space="0" w:color="auto"/>
        <w:left w:val="none" w:sz="0" w:space="0" w:color="auto"/>
        <w:bottom w:val="none" w:sz="0" w:space="0" w:color="auto"/>
        <w:right w:val="none" w:sz="0" w:space="0" w:color="auto"/>
      </w:divBdr>
      <w:divsChild>
        <w:div w:id="1480265066">
          <w:marLeft w:val="0"/>
          <w:marRight w:val="0"/>
          <w:marTop w:val="0"/>
          <w:marBottom w:val="0"/>
          <w:divBdr>
            <w:top w:val="none" w:sz="0" w:space="0" w:color="auto"/>
            <w:left w:val="none" w:sz="0" w:space="0" w:color="auto"/>
            <w:bottom w:val="none" w:sz="0" w:space="0" w:color="auto"/>
            <w:right w:val="none" w:sz="0" w:space="0" w:color="auto"/>
          </w:divBdr>
        </w:div>
        <w:div w:id="1044520886">
          <w:marLeft w:val="0"/>
          <w:marRight w:val="0"/>
          <w:marTop w:val="0"/>
          <w:marBottom w:val="0"/>
          <w:divBdr>
            <w:top w:val="none" w:sz="0" w:space="0" w:color="auto"/>
            <w:left w:val="none" w:sz="0" w:space="0" w:color="auto"/>
            <w:bottom w:val="none" w:sz="0" w:space="0" w:color="auto"/>
            <w:right w:val="none" w:sz="0" w:space="0" w:color="auto"/>
          </w:divBdr>
          <w:divsChild>
            <w:div w:id="1206212473">
              <w:marLeft w:val="0"/>
              <w:marRight w:val="0"/>
              <w:marTop w:val="180"/>
              <w:marBottom w:val="180"/>
              <w:divBdr>
                <w:top w:val="none" w:sz="0" w:space="0" w:color="auto"/>
                <w:left w:val="none" w:sz="0" w:space="0" w:color="auto"/>
                <w:bottom w:val="none" w:sz="0" w:space="0" w:color="auto"/>
                <w:right w:val="none" w:sz="0" w:space="0" w:color="auto"/>
              </w:divBdr>
            </w:div>
            <w:div w:id="1869446131">
              <w:marLeft w:val="0"/>
              <w:marRight w:val="0"/>
              <w:marTop w:val="180"/>
              <w:marBottom w:val="180"/>
              <w:divBdr>
                <w:top w:val="none" w:sz="0" w:space="0" w:color="auto"/>
                <w:left w:val="none" w:sz="0" w:space="0" w:color="auto"/>
                <w:bottom w:val="none" w:sz="0" w:space="0" w:color="auto"/>
                <w:right w:val="none" w:sz="0" w:space="0" w:color="auto"/>
              </w:divBdr>
            </w:div>
            <w:div w:id="1663005796">
              <w:marLeft w:val="0"/>
              <w:marRight w:val="0"/>
              <w:marTop w:val="0"/>
              <w:marBottom w:val="0"/>
              <w:divBdr>
                <w:top w:val="none" w:sz="0" w:space="0" w:color="auto"/>
                <w:left w:val="none" w:sz="0" w:space="0" w:color="auto"/>
                <w:bottom w:val="none" w:sz="0" w:space="0" w:color="auto"/>
                <w:right w:val="none" w:sz="0" w:space="0" w:color="auto"/>
              </w:divBdr>
              <w:divsChild>
                <w:div w:id="426198498">
                  <w:marLeft w:val="0"/>
                  <w:marRight w:val="0"/>
                  <w:marTop w:val="180"/>
                  <w:marBottom w:val="180"/>
                  <w:divBdr>
                    <w:top w:val="none" w:sz="0" w:space="0" w:color="auto"/>
                    <w:left w:val="none" w:sz="0" w:space="0" w:color="auto"/>
                    <w:bottom w:val="none" w:sz="0" w:space="0" w:color="auto"/>
                    <w:right w:val="none" w:sz="0" w:space="0" w:color="auto"/>
                  </w:divBdr>
                </w:div>
                <w:div w:id="649594810">
                  <w:marLeft w:val="0"/>
                  <w:marRight w:val="0"/>
                  <w:marTop w:val="180"/>
                  <w:marBottom w:val="180"/>
                  <w:divBdr>
                    <w:top w:val="none" w:sz="0" w:space="0" w:color="auto"/>
                    <w:left w:val="none" w:sz="0" w:space="0" w:color="auto"/>
                    <w:bottom w:val="none" w:sz="0" w:space="0" w:color="auto"/>
                    <w:right w:val="none" w:sz="0" w:space="0" w:color="auto"/>
                  </w:divBdr>
                </w:div>
                <w:div w:id="751775352">
                  <w:marLeft w:val="0"/>
                  <w:marRight w:val="0"/>
                  <w:marTop w:val="180"/>
                  <w:marBottom w:val="180"/>
                  <w:divBdr>
                    <w:top w:val="none" w:sz="0" w:space="0" w:color="auto"/>
                    <w:left w:val="none" w:sz="0" w:space="0" w:color="auto"/>
                    <w:bottom w:val="none" w:sz="0" w:space="0" w:color="auto"/>
                    <w:right w:val="none" w:sz="0" w:space="0" w:color="auto"/>
                  </w:divBdr>
                </w:div>
                <w:div w:id="354384872">
                  <w:marLeft w:val="0"/>
                  <w:marRight w:val="0"/>
                  <w:marTop w:val="180"/>
                  <w:marBottom w:val="180"/>
                  <w:divBdr>
                    <w:top w:val="none" w:sz="0" w:space="0" w:color="auto"/>
                    <w:left w:val="none" w:sz="0" w:space="0" w:color="auto"/>
                    <w:bottom w:val="none" w:sz="0" w:space="0" w:color="auto"/>
                    <w:right w:val="none" w:sz="0" w:space="0" w:color="auto"/>
                  </w:divBdr>
                </w:div>
                <w:div w:id="1982148668">
                  <w:marLeft w:val="0"/>
                  <w:marRight w:val="0"/>
                  <w:marTop w:val="180"/>
                  <w:marBottom w:val="180"/>
                  <w:divBdr>
                    <w:top w:val="none" w:sz="0" w:space="0" w:color="auto"/>
                    <w:left w:val="none" w:sz="0" w:space="0" w:color="auto"/>
                    <w:bottom w:val="none" w:sz="0" w:space="0" w:color="auto"/>
                    <w:right w:val="none" w:sz="0" w:space="0" w:color="auto"/>
                  </w:divBdr>
                </w:div>
                <w:div w:id="260996936">
                  <w:marLeft w:val="0"/>
                  <w:marRight w:val="0"/>
                  <w:marTop w:val="180"/>
                  <w:marBottom w:val="180"/>
                  <w:divBdr>
                    <w:top w:val="none" w:sz="0" w:space="0" w:color="auto"/>
                    <w:left w:val="none" w:sz="0" w:space="0" w:color="auto"/>
                    <w:bottom w:val="none" w:sz="0" w:space="0" w:color="auto"/>
                    <w:right w:val="none" w:sz="0" w:space="0" w:color="auto"/>
                  </w:divBdr>
                </w:div>
                <w:div w:id="21096156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317540274">
      <w:bodyDiv w:val="1"/>
      <w:marLeft w:val="0"/>
      <w:marRight w:val="0"/>
      <w:marTop w:val="0"/>
      <w:marBottom w:val="0"/>
      <w:divBdr>
        <w:top w:val="none" w:sz="0" w:space="0" w:color="auto"/>
        <w:left w:val="none" w:sz="0" w:space="0" w:color="auto"/>
        <w:bottom w:val="none" w:sz="0" w:space="0" w:color="auto"/>
        <w:right w:val="none" w:sz="0" w:space="0" w:color="auto"/>
      </w:divBdr>
      <w:divsChild>
        <w:div w:id="1056007533">
          <w:marLeft w:val="0"/>
          <w:marRight w:val="0"/>
          <w:marTop w:val="0"/>
          <w:marBottom w:val="0"/>
          <w:divBdr>
            <w:top w:val="none" w:sz="0" w:space="0" w:color="auto"/>
            <w:left w:val="none" w:sz="0" w:space="0" w:color="auto"/>
            <w:bottom w:val="none" w:sz="0" w:space="0" w:color="auto"/>
            <w:right w:val="none" w:sz="0" w:space="0" w:color="auto"/>
          </w:divBdr>
        </w:div>
        <w:div w:id="759562631">
          <w:marLeft w:val="0"/>
          <w:marRight w:val="0"/>
          <w:marTop w:val="0"/>
          <w:marBottom w:val="0"/>
          <w:divBdr>
            <w:top w:val="none" w:sz="0" w:space="0" w:color="auto"/>
            <w:left w:val="none" w:sz="0" w:space="0" w:color="auto"/>
            <w:bottom w:val="none" w:sz="0" w:space="0" w:color="auto"/>
            <w:right w:val="none" w:sz="0" w:space="0" w:color="auto"/>
          </w:divBdr>
          <w:divsChild>
            <w:div w:id="822544361">
              <w:marLeft w:val="0"/>
              <w:marRight w:val="0"/>
              <w:marTop w:val="0"/>
              <w:marBottom w:val="0"/>
              <w:divBdr>
                <w:top w:val="none" w:sz="0" w:space="0" w:color="auto"/>
                <w:left w:val="none" w:sz="0" w:space="0" w:color="auto"/>
                <w:bottom w:val="none" w:sz="0" w:space="0" w:color="auto"/>
                <w:right w:val="none" w:sz="0" w:space="0" w:color="auto"/>
              </w:divBdr>
            </w:div>
            <w:div w:id="2025476530">
              <w:marLeft w:val="0"/>
              <w:marRight w:val="0"/>
              <w:marTop w:val="0"/>
              <w:marBottom w:val="0"/>
              <w:divBdr>
                <w:top w:val="none" w:sz="0" w:space="0" w:color="auto"/>
                <w:left w:val="none" w:sz="0" w:space="0" w:color="auto"/>
                <w:bottom w:val="none" w:sz="0" w:space="0" w:color="auto"/>
                <w:right w:val="none" w:sz="0" w:space="0" w:color="auto"/>
              </w:divBdr>
            </w:div>
            <w:div w:id="953512657">
              <w:marLeft w:val="0"/>
              <w:marRight w:val="0"/>
              <w:marTop w:val="0"/>
              <w:marBottom w:val="0"/>
              <w:divBdr>
                <w:top w:val="none" w:sz="0" w:space="0" w:color="auto"/>
                <w:left w:val="none" w:sz="0" w:space="0" w:color="auto"/>
                <w:bottom w:val="none" w:sz="0" w:space="0" w:color="auto"/>
                <w:right w:val="none" w:sz="0" w:space="0" w:color="auto"/>
              </w:divBdr>
            </w:div>
            <w:div w:id="1939632616">
              <w:marLeft w:val="0"/>
              <w:marRight w:val="0"/>
              <w:marTop w:val="0"/>
              <w:marBottom w:val="0"/>
              <w:divBdr>
                <w:top w:val="none" w:sz="0" w:space="0" w:color="auto"/>
                <w:left w:val="none" w:sz="0" w:space="0" w:color="auto"/>
                <w:bottom w:val="none" w:sz="0" w:space="0" w:color="auto"/>
                <w:right w:val="none" w:sz="0" w:space="0" w:color="auto"/>
              </w:divBdr>
            </w:div>
            <w:div w:id="1781870915">
              <w:marLeft w:val="0"/>
              <w:marRight w:val="0"/>
              <w:marTop w:val="0"/>
              <w:marBottom w:val="0"/>
              <w:divBdr>
                <w:top w:val="none" w:sz="0" w:space="0" w:color="auto"/>
                <w:left w:val="none" w:sz="0" w:space="0" w:color="auto"/>
                <w:bottom w:val="none" w:sz="0" w:space="0" w:color="auto"/>
                <w:right w:val="none" w:sz="0" w:space="0" w:color="auto"/>
              </w:divBdr>
            </w:div>
            <w:div w:id="1907449049">
              <w:marLeft w:val="0"/>
              <w:marRight w:val="0"/>
              <w:marTop w:val="0"/>
              <w:marBottom w:val="0"/>
              <w:divBdr>
                <w:top w:val="none" w:sz="0" w:space="0" w:color="auto"/>
                <w:left w:val="none" w:sz="0" w:space="0" w:color="auto"/>
                <w:bottom w:val="none" w:sz="0" w:space="0" w:color="auto"/>
                <w:right w:val="none" w:sz="0" w:space="0" w:color="auto"/>
              </w:divBdr>
            </w:div>
            <w:div w:id="847331757">
              <w:marLeft w:val="0"/>
              <w:marRight w:val="0"/>
              <w:marTop w:val="0"/>
              <w:marBottom w:val="0"/>
              <w:divBdr>
                <w:top w:val="none" w:sz="0" w:space="0" w:color="auto"/>
                <w:left w:val="none" w:sz="0" w:space="0" w:color="auto"/>
                <w:bottom w:val="none" w:sz="0" w:space="0" w:color="auto"/>
                <w:right w:val="none" w:sz="0" w:space="0" w:color="auto"/>
              </w:divBdr>
              <w:divsChild>
                <w:div w:id="521940740">
                  <w:marLeft w:val="0"/>
                  <w:marRight w:val="0"/>
                  <w:marTop w:val="180"/>
                  <w:marBottom w:val="180"/>
                  <w:divBdr>
                    <w:top w:val="none" w:sz="0" w:space="0" w:color="auto"/>
                    <w:left w:val="none" w:sz="0" w:space="0" w:color="auto"/>
                    <w:bottom w:val="none" w:sz="0" w:space="0" w:color="auto"/>
                    <w:right w:val="none" w:sz="0" w:space="0" w:color="auto"/>
                  </w:divBdr>
                </w:div>
              </w:divsChild>
            </w:div>
            <w:div w:id="185750407">
              <w:marLeft w:val="0"/>
              <w:marRight w:val="0"/>
              <w:marTop w:val="0"/>
              <w:marBottom w:val="0"/>
              <w:divBdr>
                <w:top w:val="none" w:sz="0" w:space="0" w:color="auto"/>
                <w:left w:val="none" w:sz="0" w:space="0" w:color="auto"/>
                <w:bottom w:val="none" w:sz="0" w:space="0" w:color="auto"/>
                <w:right w:val="none" w:sz="0" w:space="0" w:color="auto"/>
              </w:divBdr>
              <w:divsChild>
                <w:div w:id="907687730">
                  <w:marLeft w:val="0"/>
                  <w:marRight w:val="0"/>
                  <w:marTop w:val="180"/>
                  <w:marBottom w:val="180"/>
                  <w:divBdr>
                    <w:top w:val="none" w:sz="0" w:space="0" w:color="auto"/>
                    <w:left w:val="none" w:sz="0" w:space="0" w:color="auto"/>
                    <w:bottom w:val="none" w:sz="0" w:space="0" w:color="auto"/>
                    <w:right w:val="none" w:sz="0" w:space="0" w:color="auto"/>
                  </w:divBdr>
                </w:div>
              </w:divsChild>
            </w:div>
            <w:div w:id="341052318">
              <w:marLeft w:val="0"/>
              <w:marRight w:val="0"/>
              <w:marTop w:val="0"/>
              <w:marBottom w:val="0"/>
              <w:divBdr>
                <w:top w:val="none" w:sz="0" w:space="0" w:color="auto"/>
                <w:left w:val="none" w:sz="0" w:space="0" w:color="auto"/>
                <w:bottom w:val="none" w:sz="0" w:space="0" w:color="auto"/>
                <w:right w:val="none" w:sz="0" w:space="0" w:color="auto"/>
              </w:divBdr>
            </w:div>
            <w:div w:id="2026708181">
              <w:marLeft w:val="0"/>
              <w:marRight w:val="0"/>
              <w:marTop w:val="180"/>
              <w:marBottom w:val="180"/>
              <w:divBdr>
                <w:top w:val="none" w:sz="0" w:space="0" w:color="auto"/>
                <w:left w:val="none" w:sz="0" w:space="0" w:color="auto"/>
                <w:bottom w:val="none" w:sz="0" w:space="0" w:color="auto"/>
                <w:right w:val="none" w:sz="0" w:space="0" w:color="auto"/>
              </w:divBdr>
            </w:div>
            <w:div w:id="1704867160">
              <w:marLeft w:val="0"/>
              <w:marRight w:val="0"/>
              <w:marTop w:val="180"/>
              <w:marBottom w:val="180"/>
              <w:divBdr>
                <w:top w:val="none" w:sz="0" w:space="0" w:color="auto"/>
                <w:left w:val="none" w:sz="0" w:space="0" w:color="auto"/>
                <w:bottom w:val="none" w:sz="0" w:space="0" w:color="auto"/>
                <w:right w:val="none" w:sz="0" w:space="0" w:color="auto"/>
              </w:divBdr>
            </w:div>
            <w:div w:id="195822418">
              <w:marLeft w:val="0"/>
              <w:marRight w:val="0"/>
              <w:marTop w:val="180"/>
              <w:marBottom w:val="180"/>
              <w:divBdr>
                <w:top w:val="none" w:sz="0" w:space="0" w:color="auto"/>
                <w:left w:val="none" w:sz="0" w:space="0" w:color="auto"/>
                <w:bottom w:val="none" w:sz="0" w:space="0" w:color="auto"/>
                <w:right w:val="none" w:sz="0" w:space="0" w:color="auto"/>
              </w:divBdr>
            </w:div>
            <w:div w:id="1603758495">
              <w:marLeft w:val="0"/>
              <w:marRight w:val="0"/>
              <w:marTop w:val="180"/>
              <w:marBottom w:val="180"/>
              <w:divBdr>
                <w:top w:val="none" w:sz="0" w:space="0" w:color="auto"/>
                <w:left w:val="none" w:sz="0" w:space="0" w:color="auto"/>
                <w:bottom w:val="none" w:sz="0" w:space="0" w:color="auto"/>
                <w:right w:val="none" w:sz="0" w:space="0" w:color="auto"/>
              </w:divBdr>
            </w:div>
            <w:div w:id="2057075230">
              <w:marLeft w:val="0"/>
              <w:marRight w:val="0"/>
              <w:marTop w:val="180"/>
              <w:marBottom w:val="180"/>
              <w:divBdr>
                <w:top w:val="none" w:sz="0" w:space="0" w:color="auto"/>
                <w:left w:val="none" w:sz="0" w:space="0" w:color="auto"/>
                <w:bottom w:val="none" w:sz="0" w:space="0" w:color="auto"/>
                <w:right w:val="none" w:sz="0" w:space="0" w:color="auto"/>
              </w:divBdr>
            </w:div>
            <w:div w:id="2031755034">
              <w:marLeft w:val="0"/>
              <w:marRight w:val="0"/>
              <w:marTop w:val="0"/>
              <w:marBottom w:val="0"/>
              <w:divBdr>
                <w:top w:val="none" w:sz="0" w:space="0" w:color="auto"/>
                <w:left w:val="none" w:sz="0" w:space="0" w:color="auto"/>
                <w:bottom w:val="none" w:sz="0" w:space="0" w:color="auto"/>
                <w:right w:val="none" w:sz="0" w:space="0" w:color="auto"/>
              </w:divBdr>
            </w:div>
            <w:div w:id="1866358488">
              <w:marLeft w:val="0"/>
              <w:marRight w:val="0"/>
              <w:marTop w:val="0"/>
              <w:marBottom w:val="0"/>
              <w:divBdr>
                <w:top w:val="none" w:sz="0" w:space="0" w:color="auto"/>
                <w:left w:val="none" w:sz="0" w:space="0" w:color="auto"/>
                <w:bottom w:val="none" w:sz="0" w:space="0" w:color="auto"/>
                <w:right w:val="none" w:sz="0" w:space="0" w:color="auto"/>
              </w:divBdr>
              <w:divsChild>
                <w:div w:id="1679885257">
                  <w:marLeft w:val="0"/>
                  <w:marRight w:val="0"/>
                  <w:marTop w:val="180"/>
                  <w:marBottom w:val="180"/>
                  <w:divBdr>
                    <w:top w:val="none" w:sz="0" w:space="0" w:color="auto"/>
                    <w:left w:val="none" w:sz="0" w:space="0" w:color="auto"/>
                    <w:bottom w:val="none" w:sz="0" w:space="0" w:color="auto"/>
                    <w:right w:val="none" w:sz="0" w:space="0" w:color="auto"/>
                  </w:divBdr>
                </w:div>
                <w:div w:id="954024005">
                  <w:marLeft w:val="0"/>
                  <w:marRight w:val="0"/>
                  <w:marTop w:val="0"/>
                  <w:marBottom w:val="0"/>
                  <w:divBdr>
                    <w:top w:val="none" w:sz="0" w:space="0" w:color="auto"/>
                    <w:left w:val="none" w:sz="0" w:space="0" w:color="auto"/>
                    <w:bottom w:val="none" w:sz="0" w:space="0" w:color="auto"/>
                    <w:right w:val="none" w:sz="0" w:space="0" w:color="auto"/>
                  </w:divBdr>
                </w:div>
                <w:div w:id="1078405799">
                  <w:marLeft w:val="0"/>
                  <w:marRight w:val="0"/>
                  <w:marTop w:val="0"/>
                  <w:marBottom w:val="0"/>
                  <w:divBdr>
                    <w:top w:val="none" w:sz="0" w:space="0" w:color="auto"/>
                    <w:left w:val="none" w:sz="0" w:space="0" w:color="auto"/>
                    <w:bottom w:val="none" w:sz="0" w:space="0" w:color="auto"/>
                    <w:right w:val="none" w:sz="0" w:space="0" w:color="auto"/>
                  </w:divBdr>
                </w:div>
                <w:div w:id="1372996899">
                  <w:marLeft w:val="0"/>
                  <w:marRight w:val="0"/>
                  <w:marTop w:val="0"/>
                  <w:marBottom w:val="0"/>
                  <w:divBdr>
                    <w:top w:val="none" w:sz="0" w:space="0" w:color="auto"/>
                    <w:left w:val="none" w:sz="0" w:space="0" w:color="auto"/>
                    <w:bottom w:val="none" w:sz="0" w:space="0" w:color="auto"/>
                    <w:right w:val="none" w:sz="0" w:space="0" w:color="auto"/>
                  </w:divBdr>
                </w:div>
                <w:div w:id="1310668536">
                  <w:marLeft w:val="0"/>
                  <w:marRight w:val="0"/>
                  <w:marTop w:val="0"/>
                  <w:marBottom w:val="0"/>
                  <w:divBdr>
                    <w:top w:val="none" w:sz="0" w:space="0" w:color="auto"/>
                    <w:left w:val="none" w:sz="0" w:space="0" w:color="auto"/>
                    <w:bottom w:val="none" w:sz="0" w:space="0" w:color="auto"/>
                    <w:right w:val="none" w:sz="0" w:space="0" w:color="auto"/>
                  </w:divBdr>
                  <w:divsChild>
                    <w:div w:id="852957885">
                      <w:marLeft w:val="0"/>
                      <w:marRight w:val="0"/>
                      <w:marTop w:val="180"/>
                      <w:marBottom w:val="180"/>
                      <w:divBdr>
                        <w:top w:val="none" w:sz="0" w:space="0" w:color="auto"/>
                        <w:left w:val="none" w:sz="0" w:space="0" w:color="auto"/>
                        <w:bottom w:val="none" w:sz="0" w:space="0" w:color="auto"/>
                        <w:right w:val="none" w:sz="0" w:space="0" w:color="auto"/>
                      </w:divBdr>
                    </w:div>
                    <w:div w:id="1268350590">
                      <w:marLeft w:val="0"/>
                      <w:marRight w:val="0"/>
                      <w:marTop w:val="96"/>
                      <w:marBottom w:val="390"/>
                      <w:divBdr>
                        <w:top w:val="none" w:sz="0" w:space="0" w:color="auto"/>
                        <w:left w:val="none" w:sz="0" w:space="0" w:color="auto"/>
                        <w:bottom w:val="none" w:sz="0" w:space="0" w:color="auto"/>
                        <w:right w:val="none" w:sz="0" w:space="0" w:color="auto"/>
                      </w:divBdr>
                    </w:div>
                  </w:divsChild>
                </w:div>
              </w:divsChild>
            </w:div>
          </w:divsChild>
        </w:div>
      </w:divsChild>
    </w:div>
    <w:div w:id="387845427">
      <w:bodyDiv w:val="1"/>
      <w:marLeft w:val="0"/>
      <w:marRight w:val="0"/>
      <w:marTop w:val="0"/>
      <w:marBottom w:val="0"/>
      <w:divBdr>
        <w:top w:val="none" w:sz="0" w:space="0" w:color="auto"/>
        <w:left w:val="none" w:sz="0" w:space="0" w:color="auto"/>
        <w:bottom w:val="none" w:sz="0" w:space="0" w:color="auto"/>
        <w:right w:val="none" w:sz="0" w:space="0" w:color="auto"/>
      </w:divBdr>
      <w:divsChild>
        <w:div w:id="1506244607">
          <w:marLeft w:val="0"/>
          <w:marRight w:val="0"/>
          <w:marTop w:val="0"/>
          <w:marBottom w:val="0"/>
          <w:divBdr>
            <w:top w:val="none" w:sz="0" w:space="0" w:color="auto"/>
            <w:left w:val="none" w:sz="0" w:space="0" w:color="auto"/>
            <w:bottom w:val="none" w:sz="0" w:space="0" w:color="auto"/>
            <w:right w:val="none" w:sz="0" w:space="0" w:color="auto"/>
          </w:divBdr>
        </w:div>
        <w:div w:id="286199519">
          <w:marLeft w:val="0"/>
          <w:marRight w:val="0"/>
          <w:marTop w:val="0"/>
          <w:marBottom w:val="0"/>
          <w:divBdr>
            <w:top w:val="none" w:sz="0" w:space="0" w:color="auto"/>
            <w:left w:val="none" w:sz="0" w:space="0" w:color="auto"/>
            <w:bottom w:val="none" w:sz="0" w:space="0" w:color="auto"/>
            <w:right w:val="none" w:sz="0" w:space="0" w:color="auto"/>
          </w:divBdr>
          <w:divsChild>
            <w:div w:id="1356341765">
              <w:marLeft w:val="0"/>
              <w:marRight w:val="0"/>
              <w:marTop w:val="180"/>
              <w:marBottom w:val="180"/>
              <w:divBdr>
                <w:top w:val="none" w:sz="0" w:space="0" w:color="auto"/>
                <w:left w:val="none" w:sz="0" w:space="0" w:color="auto"/>
                <w:bottom w:val="none" w:sz="0" w:space="0" w:color="auto"/>
                <w:right w:val="none" w:sz="0" w:space="0" w:color="auto"/>
              </w:divBdr>
            </w:div>
            <w:div w:id="848912036">
              <w:marLeft w:val="0"/>
              <w:marRight w:val="0"/>
              <w:marTop w:val="0"/>
              <w:marBottom w:val="0"/>
              <w:divBdr>
                <w:top w:val="none" w:sz="0" w:space="0" w:color="auto"/>
                <w:left w:val="none" w:sz="0" w:space="0" w:color="auto"/>
                <w:bottom w:val="none" w:sz="0" w:space="0" w:color="auto"/>
                <w:right w:val="none" w:sz="0" w:space="0" w:color="auto"/>
              </w:divBdr>
            </w:div>
            <w:div w:id="1378774213">
              <w:marLeft w:val="0"/>
              <w:marRight w:val="0"/>
              <w:marTop w:val="0"/>
              <w:marBottom w:val="0"/>
              <w:divBdr>
                <w:top w:val="none" w:sz="0" w:space="0" w:color="auto"/>
                <w:left w:val="none" w:sz="0" w:space="0" w:color="auto"/>
                <w:bottom w:val="none" w:sz="0" w:space="0" w:color="auto"/>
                <w:right w:val="none" w:sz="0" w:space="0" w:color="auto"/>
              </w:divBdr>
              <w:divsChild>
                <w:div w:id="471949390">
                  <w:marLeft w:val="0"/>
                  <w:marRight w:val="0"/>
                  <w:marTop w:val="0"/>
                  <w:marBottom w:val="0"/>
                  <w:divBdr>
                    <w:top w:val="none" w:sz="0" w:space="0" w:color="auto"/>
                    <w:left w:val="none" w:sz="0" w:space="0" w:color="auto"/>
                    <w:bottom w:val="none" w:sz="0" w:space="0" w:color="auto"/>
                    <w:right w:val="none" w:sz="0" w:space="0" w:color="auto"/>
                  </w:divBdr>
                  <w:divsChild>
                    <w:div w:id="631718050">
                      <w:marLeft w:val="0"/>
                      <w:marRight w:val="0"/>
                      <w:marTop w:val="180"/>
                      <w:marBottom w:val="180"/>
                      <w:divBdr>
                        <w:top w:val="none" w:sz="0" w:space="0" w:color="auto"/>
                        <w:left w:val="none" w:sz="0" w:space="0" w:color="auto"/>
                        <w:bottom w:val="none" w:sz="0" w:space="0" w:color="auto"/>
                        <w:right w:val="none" w:sz="0" w:space="0" w:color="auto"/>
                      </w:divBdr>
                    </w:div>
                  </w:divsChild>
                </w:div>
                <w:div w:id="722950485">
                  <w:marLeft w:val="0"/>
                  <w:marRight w:val="0"/>
                  <w:marTop w:val="0"/>
                  <w:marBottom w:val="0"/>
                  <w:divBdr>
                    <w:top w:val="none" w:sz="0" w:space="0" w:color="auto"/>
                    <w:left w:val="none" w:sz="0" w:space="0" w:color="auto"/>
                    <w:bottom w:val="none" w:sz="0" w:space="0" w:color="auto"/>
                    <w:right w:val="none" w:sz="0" w:space="0" w:color="auto"/>
                  </w:divBdr>
                </w:div>
                <w:div w:id="1167089739">
                  <w:marLeft w:val="0"/>
                  <w:marRight w:val="0"/>
                  <w:marTop w:val="0"/>
                  <w:marBottom w:val="0"/>
                  <w:divBdr>
                    <w:top w:val="none" w:sz="0" w:space="0" w:color="auto"/>
                    <w:left w:val="none" w:sz="0" w:space="0" w:color="auto"/>
                    <w:bottom w:val="none" w:sz="0" w:space="0" w:color="auto"/>
                    <w:right w:val="none" w:sz="0" w:space="0" w:color="auto"/>
                  </w:divBdr>
                </w:div>
              </w:divsChild>
            </w:div>
            <w:div w:id="1533179974">
              <w:marLeft w:val="0"/>
              <w:marRight w:val="0"/>
              <w:marTop w:val="0"/>
              <w:marBottom w:val="0"/>
              <w:divBdr>
                <w:top w:val="none" w:sz="0" w:space="0" w:color="auto"/>
                <w:left w:val="none" w:sz="0" w:space="0" w:color="auto"/>
                <w:bottom w:val="none" w:sz="0" w:space="0" w:color="auto"/>
                <w:right w:val="none" w:sz="0" w:space="0" w:color="auto"/>
              </w:divBdr>
            </w:div>
            <w:div w:id="1311834222">
              <w:marLeft w:val="0"/>
              <w:marRight w:val="0"/>
              <w:marTop w:val="0"/>
              <w:marBottom w:val="0"/>
              <w:divBdr>
                <w:top w:val="none" w:sz="0" w:space="0" w:color="auto"/>
                <w:left w:val="none" w:sz="0" w:space="0" w:color="auto"/>
                <w:bottom w:val="none" w:sz="0" w:space="0" w:color="auto"/>
                <w:right w:val="none" w:sz="0" w:space="0" w:color="auto"/>
              </w:divBdr>
            </w:div>
            <w:div w:id="167330663">
              <w:marLeft w:val="0"/>
              <w:marRight w:val="0"/>
              <w:marTop w:val="180"/>
              <w:marBottom w:val="180"/>
              <w:divBdr>
                <w:top w:val="none" w:sz="0" w:space="0" w:color="auto"/>
                <w:left w:val="none" w:sz="0" w:space="0" w:color="auto"/>
                <w:bottom w:val="none" w:sz="0" w:space="0" w:color="auto"/>
                <w:right w:val="none" w:sz="0" w:space="0" w:color="auto"/>
              </w:divBdr>
            </w:div>
            <w:div w:id="1629047277">
              <w:marLeft w:val="0"/>
              <w:marRight w:val="0"/>
              <w:marTop w:val="180"/>
              <w:marBottom w:val="180"/>
              <w:divBdr>
                <w:top w:val="none" w:sz="0" w:space="0" w:color="auto"/>
                <w:left w:val="none" w:sz="0" w:space="0" w:color="auto"/>
                <w:bottom w:val="none" w:sz="0" w:space="0" w:color="auto"/>
                <w:right w:val="none" w:sz="0" w:space="0" w:color="auto"/>
              </w:divBdr>
            </w:div>
            <w:div w:id="2012482891">
              <w:marLeft w:val="0"/>
              <w:marRight w:val="0"/>
              <w:marTop w:val="180"/>
              <w:marBottom w:val="180"/>
              <w:divBdr>
                <w:top w:val="none" w:sz="0" w:space="0" w:color="auto"/>
                <w:left w:val="none" w:sz="0" w:space="0" w:color="auto"/>
                <w:bottom w:val="none" w:sz="0" w:space="0" w:color="auto"/>
                <w:right w:val="none" w:sz="0" w:space="0" w:color="auto"/>
              </w:divBdr>
            </w:div>
            <w:div w:id="444272756">
              <w:marLeft w:val="0"/>
              <w:marRight w:val="0"/>
              <w:marTop w:val="180"/>
              <w:marBottom w:val="180"/>
              <w:divBdr>
                <w:top w:val="none" w:sz="0" w:space="0" w:color="auto"/>
                <w:left w:val="none" w:sz="0" w:space="0" w:color="auto"/>
                <w:bottom w:val="none" w:sz="0" w:space="0" w:color="auto"/>
                <w:right w:val="none" w:sz="0" w:space="0" w:color="auto"/>
              </w:divBdr>
            </w:div>
            <w:div w:id="1374160072">
              <w:marLeft w:val="0"/>
              <w:marRight w:val="0"/>
              <w:marTop w:val="0"/>
              <w:marBottom w:val="0"/>
              <w:divBdr>
                <w:top w:val="none" w:sz="0" w:space="0" w:color="auto"/>
                <w:left w:val="none" w:sz="0" w:space="0" w:color="auto"/>
                <w:bottom w:val="none" w:sz="0" w:space="0" w:color="auto"/>
                <w:right w:val="none" w:sz="0" w:space="0" w:color="auto"/>
              </w:divBdr>
            </w:div>
            <w:div w:id="1743792806">
              <w:marLeft w:val="0"/>
              <w:marRight w:val="0"/>
              <w:marTop w:val="0"/>
              <w:marBottom w:val="0"/>
              <w:divBdr>
                <w:top w:val="none" w:sz="0" w:space="0" w:color="auto"/>
                <w:left w:val="none" w:sz="0" w:space="0" w:color="auto"/>
                <w:bottom w:val="none" w:sz="0" w:space="0" w:color="auto"/>
                <w:right w:val="none" w:sz="0" w:space="0" w:color="auto"/>
              </w:divBdr>
            </w:div>
            <w:div w:id="116755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9735">
      <w:bodyDiv w:val="1"/>
      <w:marLeft w:val="0"/>
      <w:marRight w:val="0"/>
      <w:marTop w:val="0"/>
      <w:marBottom w:val="0"/>
      <w:divBdr>
        <w:top w:val="none" w:sz="0" w:space="0" w:color="auto"/>
        <w:left w:val="none" w:sz="0" w:space="0" w:color="auto"/>
        <w:bottom w:val="none" w:sz="0" w:space="0" w:color="auto"/>
        <w:right w:val="none" w:sz="0" w:space="0" w:color="auto"/>
      </w:divBdr>
      <w:divsChild>
        <w:div w:id="1545679178">
          <w:marLeft w:val="0"/>
          <w:marRight w:val="0"/>
          <w:marTop w:val="0"/>
          <w:marBottom w:val="0"/>
          <w:divBdr>
            <w:top w:val="none" w:sz="0" w:space="0" w:color="auto"/>
            <w:left w:val="none" w:sz="0" w:space="0" w:color="auto"/>
            <w:bottom w:val="none" w:sz="0" w:space="0" w:color="auto"/>
            <w:right w:val="none" w:sz="0" w:space="0" w:color="auto"/>
          </w:divBdr>
        </w:div>
        <w:div w:id="1346320442">
          <w:marLeft w:val="0"/>
          <w:marRight w:val="0"/>
          <w:marTop w:val="0"/>
          <w:marBottom w:val="0"/>
          <w:divBdr>
            <w:top w:val="none" w:sz="0" w:space="0" w:color="auto"/>
            <w:left w:val="none" w:sz="0" w:space="0" w:color="auto"/>
            <w:bottom w:val="none" w:sz="0" w:space="0" w:color="auto"/>
            <w:right w:val="none" w:sz="0" w:space="0" w:color="auto"/>
          </w:divBdr>
          <w:divsChild>
            <w:div w:id="2036543253">
              <w:marLeft w:val="0"/>
              <w:marRight w:val="0"/>
              <w:marTop w:val="0"/>
              <w:marBottom w:val="0"/>
              <w:divBdr>
                <w:top w:val="none" w:sz="0" w:space="0" w:color="auto"/>
                <w:left w:val="none" w:sz="0" w:space="0" w:color="auto"/>
                <w:bottom w:val="none" w:sz="0" w:space="0" w:color="auto"/>
                <w:right w:val="none" w:sz="0" w:space="0" w:color="auto"/>
              </w:divBdr>
            </w:div>
            <w:div w:id="1235823340">
              <w:marLeft w:val="0"/>
              <w:marRight w:val="0"/>
              <w:marTop w:val="0"/>
              <w:marBottom w:val="0"/>
              <w:divBdr>
                <w:top w:val="none" w:sz="0" w:space="0" w:color="auto"/>
                <w:left w:val="none" w:sz="0" w:space="0" w:color="auto"/>
                <w:bottom w:val="none" w:sz="0" w:space="0" w:color="auto"/>
                <w:right w:val="none" w:sz="0" w:space="0" w:color="auto"/>
              </w:divBdr>
            </w:div>
            <w:div w:id="821195124">
              <w:marLeft w:val="0"/>
              <w:marRight w:val="0"/>
              <w:marTop w:val="180"/>
              <w:marBottom w:val="180"/>
              <w:divBdr>
                <w:top w:val="none" w:sz="0" w:space="0" w:color="auto"/>
                <w:left w:val="none" w:sz="0" w:space="0" w:color="auto"/>
                <w:bottom w:val="none" w:sz="0" w:space="0" w:color="auto"/>
                <w:right w:val="none" w:sz="0" w:space="0" w:color="auto"/>
              </w:divBdr>
            </w:div>
            <w:div w:id="1063024913">
              <w:marLeft w:val="0"/>
              <w:marRight w:val="0"/>
              <w:marTop w:val="180"/>
              <w:marBottom w:val="180"/>
              <w:divBdr>
                <w:top w:val="none" w:sz="0" w:space="0" w:color="auto"/>
                <w:left w:val="none" w:sz="0" w:space="0" w:color="auto"/>
                <w:bottom w:val="none" w:sz="0" w:space="0" w:color="auto"/>
                <w:right w:val="none" w:sz="0" w:space="0" w:color="auto"/>
              </w:divBdr>
            </w:div>
            <w:div w:id="965237001">
              <w:marLeft w:val="0"/>
              <w:marRight w:val="0"/>
              <w:marTop w:val="180"/>
              <w:marBottom w:val="180"/>
              <w:divBdr>
                <w:top w:val="none" w:sz="0" w:space="0" w:color="auto"/>
                <w:left w:val="none" w:sz="0" w:space="0" w:color="auto"/>
                <w:bottom w:val="none" w:sz="0" w:space="0" w:color="auto"/>
                <w:right w:val="none" w:sz="0" w:space="0" w:color="auto"/>
              </w:divBdr>
            </w:div>
            <w:div w:id="194658722">
              <w:marLeft w:val="0"/>
              <w:marRight w:val="0"/>
              <w:marTop w:val="180"/>
              <w:marBottom w:val="180"/>
              <w:divBdr>
                <w:top w:val="none" w:sz="0" w:space="0" w:color="auto"/>
                <w:left w:val="none" w:sz="0" w:space="0" w:color="auto"/>
                <w:bottom w:val="none" w:sz="0" w:space="0" w:color="auto"/>
                <w:right w:val="none" w:sz="0" w:space="0" w:color="auto"/>
              </w:divBdr>
            </w:div>
            <w:div w:id="353574846">
              <w:marLeft w:val="0"/>
              <w:marRight w:val="0"/>
              <w:marTop w:val="180"/>
              <w:marBottom w:val="180"/>
              <w:divBdr>
                <w:top w:val="none" w:sz="0" w:space="0" w:color="auto"/>
                <w:left w:val="none" w:sz="0" w:space="0" w:color="auto"/>
                <w:bottom w:val="none" w:sz="0" w:space="0" w:color="auto"/>
                <w:right w:val="none" w:sz="0" w:space="0" w:color="auto"/>
              </w:divBdr>
            </w:div>
            <w:div w:id="1673947123">
              <w:marLeft w:val="0"/>
              <w:marRight w:val="0"/>
              <w:marTop w:val="180"/>
              <w:marBottom w:val="180"/>
              <w:divBdr>
                <w:top w:val="none" w:sz="0" w:space="0" w:color="auto"/>
                <w:left w:val="none" w:sz="0" w:space="0" w:color="auto"/>
                <w:bottom w:val="none" w:sz="0" w:space="0" w:color="auto"/>
                <w:right w:val="none" w:sz="0" w:space="0" w:color="auto"/>
              </w:divBdr>
            </w:div>
            <w:div w:id="193006968">
              <w:marLeft w:val="0"/>
              <w:marRight w:val="0"/>
              <w:marTop w:val="0"/>
              <w:marBottom w:val="0"/>
              <w:divBdr>
                <w:top w:val="none" w:sz="0" w:space="0" w:color="auto"/>
                <w:left w:val="none" w:sz="0" w:space="0" w:color="auto"/>
                <w:bottom w:val="none" w:sz="0" w:space="0" w:color="auto"/>
                <w:right w:val="none" w:sz="0" w:space="0" w:color="auto"/>
              </w:divBdr>
            </w:div>
            <w:div w:id="1087651463">
              <w:marLeft w:val="0"/>
              <w:marRight w:val="0"/>
              <w:marTop w:val="0"/>
              <w:marBottom w:val="0"/>
              <w:divBdr>
                <w:top w:val="none" w:sz="0" w:space="0" w:color="auto"/>
                <w:left w:val="none" w:sz="0" w:space="0" w:color="auto"/>
                <w:bottom w:val="none" w:sz="0" w:space="0" w:color="auto"/>
                <w:right w:val="none" w:sz="0" w:space="0" w:color="auto"/>
              </w:divBdr>
            </w:div>
            <w:div w:id="1427657412">
              <w:marLeft w:val="0"/>
              <w:marRight w:val="0"/>
              <w:marTop w:val="0"/>
              <w:marBottom w:val="0"/>
              <w:divBdr>
                <w:top w:val="none" w:sz="0" w:space="0" w:color="auto"/>
                <w:left w:val="none" w:sz="0" w:space="0" w:color="auto"/>
                <w:bottom w:val="none" w:sz="0" w:space="0" w:color="auto"/>
                <w:right w:val="none" w:sz="0" w:space="0" w:color="auto"/>
              </w:divBdr>
            </w:div>
            <w:div w:id="641350218">
              <w:marLeft w:val="0"/>
              <w:marRight w:val="0"/>
              <w:marTop w:val="0"/>
              <w:marBottom w:val="0"/>
              <w:divBdr>
                <w:top w:val="none" w:sz="0" w:space="0" w:color="auto"/>
                <w:left w:val="none" w:sz="0" w:space="0" w:color="auto"/>
                <w:bottom w:val="none" w:sz="0" w:space="0" w:color="auto"/>
                <w:right w:val="none" w:sz="0" w:space="0" w:color="auto"/>
              </w:divBdr>
              <w:divsChild>
                <w:div w:id="397241643">
                  <w:marLeft w:val="0"/>
                  <w:marRight w:val="0"/>
                  <w:marTop w:val="180"/>
                  <w:marBottom w:val="180"/>
                  <w:divBdr>
                    <w:top w:val="none" w:sz="0" w:space="0" w:color="auto"/>
                    <w:left w:val="none" w:sz="0" w:space="0" w:color="auto"/>
                    <w:bottom w:val="none" w:sz="0" w:space="0" w:color="auto"/>
                    <w:right w:val="none" w:sz="0" w:space="0" w:color="auto"/>
                  </w:divBdr>
                </w:div>
                <w:div w:id="437143280">
                  <w:marLeft w:val="0"/>
                  <w:marRight w:val="0"/>
                  <w:marTop w:val="180"/>
                  <w:marBottom w:val="180"/>
                  <w:divBdr>
                    <w:top w:val="none" w:sz="0" w:space="0" w:color="auto"/>
                    <w:left w:val="none" w:sz="0" w:space="0" w:color="auto"/>
                    <w:bottom w:val="none" w:sz="0" w:space="0" w:color="auto"/>
                    <w:right w:val="none" w:sz="0" w:space="0" w:color="auto"/>
                  </w:divBdr>
                </w:div>
                <w:div w:id="1793745564">
                  <w:marLeft w:val="0"/>
                  <w:marRight w:val="0"/>
                  <w:marTop w:val="180"/>
                  <w:marBottom w:val="180"/>
                  <w:divBdr>
                    <w:top w:val="none" w:sz="0" w:space="0" w:color="auto"/>
                    <w:left w:val="none" w:sz="0" w:space="0" w:color="auto"/>
                    <w:bottom w:val="none" w:sz="0" w:space="0" w:color="auto"/>
                    <w:right w:val="none" w:sz="0" w:space="0" w:color="auto"/>
                  </w:divBdr>
                </w:div>
                <w:div w:id="87866695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609047265">
      <w:bodyDiv w:val="1"/>
      <w:marLeft w:val="0"/>
      <w:marRight w:val="0"/>
      <w:marTop w:val="0"/>
      <w:marBottom w:val="0"/>
      <w:divBdr>
        <w:top w:val="none" w:sz="0" w:space="0" w:color="auto"/>
        <w:left w:val="none" w:sz="0" w:space="0" w:color="auto"/>
        <w:bottom w:val="none" w:sz="0" w:space="0" w:color="auto"/>
        <w:right w:val="none" w:sz="0" w:space="0" w:color="auto"/>
      </w:divBdr>
      <w:divsChild>
        <w:div w:id="1989744338">
          <w:marLeft w:val="0"/>
          <w:marRight w:val="0"/>
          <w:marTop w:val="0"/>
          <w:marBottom w:val="0"/>
          <w:divBdr>
            <w:top w:val="none" w:sz="0" w:space="0" w:color="auto"/>
            <w:left w:val="none" w:sz="0" w:space="0" w:color="auto"/>
            <w:bottom w:val="none" w:sz="0" w:space="0" w:color="auto"/>
            <w:right w:val="none" w:sz="0" w:space="0" w:color="auto"/>
          </w:divBdr>
        </w:div>
        <w:div w:id="877860957">
          <w:marLeft w:val="0"/>
          <w:marRight w:val="0"/>
          <w:marTop w:val="0"/>
          <w:marBottom w:val="0"/>
          <w:divBdr>
            <w:top w:val="none" w:sz="0" w:space="0" w:color="auto"/>
            <w:left w:val="none" w:sz="0" w:space="0" w:color="auto"/>
            <w:bottom w:val="none" w:sz="0" w:space="0" w:color="auto"/>
            <w:right w:val="none" w:sz="0" w:space="0" w:color="auto"/>
          </w:divBdr>
          <w:divsChild>
            <w:div w:id="131145180">
              <w:marLeft w:val="0"/>
              <w:marRight w:val="0"/>
              <w:marTop w:val="180"/>
              <w:marBottom w:val="180"/>
              <w:divBdr>
                <w:top w:val="none" w:sz="0" w:space="0" w:color="auto"/>
                <w:left w:val="none" w:sz="0" w:space="0" w:color="auto"/>
                <w:bottom w:val="none" w:sz="0" w:space="0" w:color="auto"/>
                <w:right w:val="none" w:sz="0" w:space="0" w:color="auto"/>
              </w:divBdr>
            </w:div>
            <w:div w:id="912860921">
              <w:marLeft w:val="0"/>
              <w:marRight w:val="0"/>
              <w:marTop w:val="180"/>
              <w:marBottom w:val="180"/>
              <w:divBdr>
                <w:top w:val="none" w:sz="0" w:space="0" w:color="auto"/>
                <w:left w:val="none" w:sz="0" w:space="0" w:color="auto"/>
                <w:bottom w:val="none" w:sz="0" w:space="0" w:color="auto"/>
                <w:right w:val="none" w:sz="0" w:space="0" w:color="auto"/>
              </w:divBdr>
            </w:div>
            <w:div w:id="138695110">
              <w:marLeft w:val="0"/>
              <w:marRight w:val="0"/>
              <w:marTop w:val="180"/>
              <w:marBottom w:val="180"/>
              <w:divBdr>
                <w:top w:val="none" w:sz="0" w:space="0" w:color="auto"/>
                <w:left w:val="none" w:sz="0" w:space="0" w:color="auto"/>
                <w:bottom w:val="none" w:sz="0" w:space="0" w:color="auto"/>
                <w:right w:val="none" w:sz="0" w:space="0" w:color="auto"/>
              </w:divBdr>
            </w:div>
            <w:div w:id="1169295199">
              <w:marLeft w:val="0"/>
              <w:marRight w:val="0"/>
              <w:marTop w:val="180"/>
              <w:marBottom w:val="180"/>
              <w:divBdr>
                <w:top w:val="none" w:sz="0" w:space="0" w:color="auto"/>
                <w:left w:val="none" w:sz="0" w:space="0" w:color="auto"/>
                <w:bottom w:val="none" w:sz="0" w:space="0" w:color="auto"/>
                <w:right w:val="none" w:sz="0" w:space="0" w:color="auto"/>
              </w:divBdr>
            </w:div>
            <w:div w:id="1078018311">
              <w:marLeft w:val="0"/>
              <w:marRight w:val="0"/>
              <w:marTop w:val="180"/>
              <w:marBottom w:val="180"/>
              <w:divBdr>
                <w:top w:val="none" w:sz="0" w:space="0" w:color="auto"/>
                <w:left w:val="none" w:sz="0" w:space="0" w:color="auto"/>
                <w:bottom w:val="none" w:sz="0" w:space="0" w:color="auto"/>
                <w:right w:val="none" w:sz="0" w:space="0" w:color="auto"/>
              </w:divBdr>
            </w:div>
            <w:div w:id="1676885362">
              <w:marLeft w:val="0"/>
              <w:marRight w:val="0"/>
              <w:marTop w:val="180"/>
              <w:marBottom w:val="180"/>
              <w:divBdr>
                <w:top w:val="none" w:sz="0" w:space="0" w:color="auto"/>
                <w:left w:val="none" w:sz="0" w:space="0" w:color="auto"/>
                <w:bottom w:val="none" w:sz="0" w:space="0" w:color="auto"/>
                <w:right w:val="none" w:sz="0" w:space="0" w:color="auto"/>
              </w:divBdr>
            </w:div>
            <w:div w:id="58678203">
              <w:marLeft w:val="0"/>
              <w:marRight w:val="0"/>
              <w:marTop w:val="180"/>
              <w:marBottom w:val="180"/>
              <w:divBdr>
                <w:top w:val="none" w:sz="0" w:space="0" w:color="auto"/>
                <w:left w:val="none" w:sz="0" w:space="0" w:color="auto"/>
                <w:bottom w:val="none" w:sz="0" w:space="0" w:color="auto"/>
                <w:right w:val="none" w:sz="0" w:space="0" w:color="auto"/>
              </w:divBdr>
            </w:div>
            <w:div w:id="1947080441">
              <w:marLeft w:val="0"/>
              <w:marRight w:val="0"/>
              <w:marTop w:val="180"/>
              <w:marBottom w:val="180"/>
              <w:divBdr>
                <w:top w:val="none" w:sz="0" w:space="0" w:color="auto"/>
                <w:left w:val="none" w:sz="0" w:space="0" w:color="auto"/>
                <w:bottom w:val="none" w:sz="0" w:space="0" w:color="auto"/>
                <w:right w:val="none" w:sz="0" w:space="0" w:color="auto"/>
              </w:divBdr>
            </w:div>
            <w:div w:id="1173496757">
              <w:marLeft w:val="0"/>
              <w:marRight w:val="0"/>
              <w:marTop w:val="180"/>
              <w:marBottom w:val="180"/>
              <w:divBdr>
                <w:top w:val="none" w:sz="0" w:space="0" w:color="auto"/>
                <w:left w:val="none" w:sz="0" w:space="0" w:color="auto"/>
                <w:bottom w:val="none" w:sz="0" w:space="0" w:color="auto"/>
                <w:right w:val="none" w:sz="0" w:space="0" w:color="auto"/>
              </w:divBdr>
            </w:div>
            <w:div w:id="848563776">
              <w:marLeft w:val="0"/>
              <w:marRight w:val="0"/>
              <w:marTop w:val="180"/>
              <w:marBottom w:val="180"/>
              <w:divBdr>
                <w:top w:val="none" w:sz="0" w:space="0" w:color="auto"/>
                <w:left w:val="none" w:sz="0" w:space="0" w:color="auto"/>
                <w:bottom w:val="none" w:sz="0" w:space="0" w:color="auto"/>
                <w:right w:val="none" w:sz="0" w:space="0" w:color="auto"/>
              </w:divBdr>
            </w:div>
            <w:div w:id="126727430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0843187">
      <w:bodyDiv w:val="1"/>
      <w:marLeft w:val="0"/>
      <w:marRight w:val="0"/>
      <w:marTop w:val="0"/>
      <w:marBottom w:val="0"/>
      <w:divBdr>
        <w:top w:val="none" w:sz="0" w:space="0" w:color="auto"/>
        <w:left w:val="none" w:sz="0" w:space="0" w:color="auto"/>
        <w:bottom w:val="none" w:sz="0" w:space="0" w:color="auto"/>
        <w:right w:val="none" w:sz="0" w:space="0" w:color="auto"/>
      </w:divBdr>
      <w:divsChild>
        <w:div w:id="1538464646">
          <w:marLeft w:val="0"/>
          <w:marRight w:val="0"/>
          <w:marTop w:val="0"/>
          <w:marBottom w:val="0"/>
          <w:divBdr>
            <w:top w:val="none" w:sz="0" w:space="0" w:color="auto"/>
            <w:left w:val="none" w:sz="0" w:space="0" w:color="auto"/>
            <w:bottom w:val="none" w:sz="0" w:space="0" w:color="auto"/>
            <w:right w:val="none" w:sz="0" w:space="0" w:color="auto"/>
          </w:divBdr>
        </w:div>
        <w:div w:id="981690500">
          <w:marLeft w:val="0"/>
          <w:marRight w:val="0"/>
          <w:marTop w:val="0"/>
          <w:marBottom w:val="0"/>
          <w:divBdr>
            <w:top w:val="none" w:sz="0" w:space="0" w:color="auto"/>
            <w:left w:val="none" w:sz="0" w:space="0" w:color="auto"/>
            <w:bottom w:val="none" w:sz="0" w:space="0" w:color="auto"/>
            <w:right w:val="none" w:sz="0" w:space="0" w:color="auto"/>
          </w:divBdr>
          <w:divsChild>
            <w:div w:id="1806460054">
              <w:marLeft w:val="0"/>
              <w:marRight w:val="0"/>
              <w:marTop w:val="180"/>
              <w:marBottom w:val="180"/>
              <w:divBdr>
                <w:top w:val="none" w:sz="0" w:space="0" w:color="auto"/>
                <w:left w:val="none" w:sz="0" w:space="0" w:color="auto"/>
                <w:bottom w:val="none" w:sz="0" w:space="0" w:color="auto"/>
                <w:right w:val="none" w:sz="0" w:space="0" w:color="auto"/>
              </w:divBdr>
            </w:div>
            <w:div w:id="1667512815">
              <w:marLeft w:val="0"/>
              <w:marRight w:val="0"/>
              <w:marTop w:val="180"/>
              <w:marBottom w:val="180"/>
              <w:divBdr>
                <w:top w:val="none" w:sz="0" w:space="0" w:color="auto"/>
                <w:left w:val="none" w:sz="0" w:space="0" w:color="auto"/>
                <w:bottom w:val="none" w:sz="0" w:space="0" w:color="auto"/>
                <w:right w:val="none" w:sz="0" w:space="0" w:color="auto"/>
              </w:divBdr>
            </w:div>
            <w:div w:id="948122299">
              <w:marLeft w:val="0"/>
              <w:marRight w:val="0"/>
              <w:marTop w:val="180"/>
              <w:marBottom w:val="180"/>
              <w:divBdr>
                <w:top w:val="none" w:sz="0" w:space="0" w:color="auto"/>
                <w:left w:val="none" w:sz="0" w:space="0" w:color="auto"/>
                <w:bottom w:val="none" w:sz="0" w:space="0" w:color="auto"/>
                <w:right w:val="none" w:sz="0" w:space="0" w:color="auto"/>
              </w:divBdr>
            </w:div>
            <w:div w:id="1241792098">
              <w:marLeft w:val="0"/>
              <w:marRight w:val="0"/>
              <w:marTop w:val="180"/>
              <w:marBottom w:val="180"/>
              <w:divBdr>
                <w:top w:val="none" w:sz="0" w:space="0" w:color="auto"/>
                <w:left w:val="none" w:sz="0" w:space="0" w:color="auto"/>
                <w:bottom w:val="none" w:sz="0" w:space="0" w:color="auto"/>
                <w:right w:val="none" w:sz="0" w:space="0" w:color="auto"/>
              </w:divBdr>
            </w:div>
            <w:div w:id="2064786073">
              <w:marLeft w:val="0"/>
              <w:marRight w:val="0"/>
              <w:marTop w:val="180"/>
              <w:marBottom w:val="180"/>
              <w:divBdr>
                <w:top w:val="none" w:sz="0" w:space="0" w:color="auto"/>
                <w:left w:val="none" w:sz="0" w:space="0" w:color="auto"/>
                <w:bottom w:val="none" w:sz="0" w:space="0" w:color="auto"/>
                <w:right w:val="none" w:sz="0" w:space="0" w:color="auto"/>
              </w:divBdr>
            </w:div>
            <w:div w:id="1369722814">
              <w:marLeft w:val="0"/>
              <w:marRight w:val="0"/>
              <w:marTop w:val="0"/>
              <w:marBottom w:val="0"/>
              <w:divBdr>
                <w:top w:val="none" w:sz="0" w:space="0" w:color="auto"/>
                <w:left w:val="none" w:sz="0" w:space="0" w:color="auto"/>
                <w:bottom w:val="none" w:sz="0" w:space="0" w:color="auto"/>
                <w:right w:val="none" w:sz="0" w:space="0" w:color="auto"/>
              </w:divBdr>
              <w:divsChild>
                <w:div w:id="159358681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650015477">
      <w:bodyDiv w:val="1"/>
      <w:marLeft w:val="0"/>
      <w:marRight w:val="0"/>
      <w:marTop w:val="0"/>
      <w:marBottom w:val="0"/>
      <w:divBdr>
        <w:top w:val="none" w:sz="0" w:space="0" w:color="auto"/>
        <w:left w:val="none" w:sz="0" w:space="0" w:color="auto"/>
        <w:bottom w:val="none" w:sz="0" w:space="0" w:color="auto"/>
        <w:right w:val="none" w:sz="0" w:space="0" w:color="auto"/>
      </w:divBdr>
      <w:divsChild>
        <w:div w:id="1914924080">
          <w:marLeft w:val="0"/>
          <w:marRight w:val="0"/>
          <w:marTop w:val="0"/>
          <w:marBottom w:val="0"/>
          <w:divBdr>
            <w:top w:val="none" w:sz="0" w:space="0" w:color="auto"/>
            <w:left w:val="none" w:sz="0" w:space="0" w:color="auto"/>
            <w:bottom w:val="none" w:sz="0" w:space="0" w:color="auto"/>
            <w:right w:val="none" w:sz="0" w:space="0" w:color="auto"/>
          </w:divBdr>
        </w:div>
        <w:div w:id="1801413166">
          <w:marLeft w:val="0"/>
          <w:marRight w:val="0"/>
          <w:marTop w:val="0"/>
          <w:marBottom w:val="0"/>
          <w:divBdr>
            <w:top w:val="none" w:sz="0" w:space="0" w:color="auto"/>
            <w:left w:val="none" w:sz="0" w:space="0" w:color="auto"/>
            <w:bottom w:val="none" w:sz="0" w:space="0" w:color="auto"/>
            <w:right w:val="none" w:sz="0" w:space="0" w:color="auto"/>
          </w:divBdr>
          <w:divsChild>
            <w:div w:id="4495957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60431564">
      <w:bodyDiv w:val="1"/>
      <w:marLeft w:val="0"/>
      <w:marRight w:val="0"/>
      <w:marTop w:val="0"/>
      <w:marBottom w:val="0"/>
      <w:divBdr>
        <w:top w:val="none" w:sz="0" w:space="0" w:color="auto"/>
        <w:left w:val="none" w:sz="0" w:space="0" w:color="auto"/>
        <w:bottom w:val="none" w:sz="0" w:space="0" w:color="auto"/>
        <w:right w:val="none" w:sz="0" w:space="0" w:color="auto"/>
      </w:divBdr>
      <w:divsChild>
        <w:div w:id="834494008">
          <w:marLeft w:val="0"/>
          <w:marRight w:val="0"/>
          <w:marTop w:val="0"/>
          <w:marBottom w:val="0"/>
          <w:divBdr>
            <w:top w:val="none" w:sz="0" w:space="0" w:color="auto"/>
            <w:left w:val="none" w:sz="0" w:space="0" w:color="auto"/>
            <w:bottom w:val="none" w:sz="0" w:space="0" w:color="auto"/>
            <w:right w:val="none" w:sz="0" w:space="0" w:color="auto"/>
          </w:divBdr>
        </w:div>
        <w:div w:id="1311399617">
          <w:marLeft w:val="0"/>
          <w:marRight w:val="0"/>
          <w:marTop w:val="0"/>
          <w:marBottom w:val="0"/>
          <w:divBdr>
            <w:top w:val="none" w:sz="0" w:space="0" w:color="auto"/>
            <w:left w:val="none" w:sz="0" w:space="0" w:color="auto"/>
            <w:bottom w:val="none" w:sz="0" w:space="0" w:color="auto"/>
            <w:right w:val="none" w:sz="0" w:space="0" w:color="auto"/>
          </w:divBdr>
          <w:divsChild>
            <w:div w:id="1110857638">
              <w:marLeft w:val="0"/>
              <w:marRight w:val="0"/>
              <w:marTop w:val="180"/>
              <w:marBottom w:val="180"/>
              <w:divBdr>
                <w:top w:val="none" w:sz="0" w:space="0" w:color="auto"/>
                <w:left w:val="none" w:sz="0" w:space="0" w:color="auto"/>
                <w:bottom w:val="none" w:sz="0" w:space="0" w:color="auto"/>
                <w:right w:val="none" w:sz="0" w:space="0" w:color="auto"/>
              </w:divBdr>
            </w:div>
            <w:div w:id="295991559">
              <w:marLeft w:val="0"/>
              <w:marRight w:val="0"/>
              <w:marTop w:val="180"/>
              <w:marBottom w:val="180"/>
              <w:divBdr>
                <w:top w:val="none" w:sz="0" w:space="0" w:color="auto"/>
                <w:left w:val="none" w:sz="0" w:space="0" w:color="auto"/>
                <w:bottom w:val="none" w:sz="0" w:space="0" w:color="auto"/>
                <w:right w:val="none" w:sz="0" w:space="0" w:color="auto"/>
              </w:divBdr>
            </w:div>
            <w:div w:id="1614708349">
              <w:marLeft w:val="0"/>
              <w:marRight w:val="0"/>
              <w:marTop w:val="180"/>
              <w:marBottom w:val="180"/>
              <w:divBdr>
                <w:top w:val="none" w:sz="0" w:space="0" w:color="auto"/>
                <w:left w:val="none" w:sz="0" w:space="0" w:color="auto"/>
                <w:bottom w:val="none" w:sz="0" w:space="0" w:color="auto"/>
                <w:right w:val="none" w:sz="0" w:space="0" w:color="auto"/>
              </w:divBdr>
            </w:div>
            <w:div w:id="210823136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04139538">
      <w:bodyDiv w:val="1"/>
      <w:marLeft w:val="0"/>
      <w:marRight w:val="0"/>
      <w:marTop w:val="0"/>
      <w:marBottom w:val="0"/>
      <w:divBdr>
        <w:top w:val="none" w:sz="0" w:space="0" w:color="auto"/>
        <w:left w:val="none" w:sz="0" w:space="0" w:color="auto"/>
        <w:bottom w:val="none" w:sz="0" w:space="0" w:color="auto"/>
        <w:right w:val="none" w:sz="0" w:space="0" w:color="auto"/>
      </w:divBdr>
      <w:divsChild>
        <w:div w:id="634409706">
          <w:marLeft w:val="0"/>
          <w:marRight w:val="0"/>
          <w:marTop w:val="0"/>
          <w:marBottom w:val="0"/>
          <w:divBdr>
            <w:top w:val="none" w:sz="0" w:space="0" w:color="auto"/>
            <w:left w:val="none" w:sz="0" w:space="0" w:color="auto"/>
            <w:bottom w:val="none" w:sz="0" w:space="0" w:color="auto"/>
            <w:right w:val="none" w:sz="0" w:space="0" w:color="auto"/>
          </w:divBdr>
        </w:div>
        <w:div w:id="1048601738">
          <w:marLeft w:val="0"/>
          <w:marRight w:val="0"/>
          <w:marTop w:val="0"/>
          <w:marBottom w:val="0"/>
          <w:divBdr>
            <w:top w:val="none" w:sz="0" w:space="0" w:color="auto"/>
            <w:left w:val="none" w:sz="0" w:space="0" w:color="auto"/>
            <w:bottom w:val="none" w:sz="0" w:space="0" w:color="auto"/>
            <w:right w:val="none" w:sz="0" w:space="0" w:color="auto"/>
          </w:divBdr>
          <w:divsChild>
            <w:div w:id="2077045351">
              <w:marLeft w:val="0"/>
              <w:marRight w:val="0"/>
              <w:marTop w:val="0"/>
              <w:marBottom w:val="0"/>
              <w:divBdr>
                <w:top w:val="none" w:sz="0" w:space="0" w:color="auto"/>
                <w:left w:val="none" w:sz="0" w:space="0" w:color="auto"/>
                <w:bottom w:val="none" w:sz="0" w:space="0" w:color="auto"/>
                <w:right w:val="none" w:sz="0" w:space="0" w:color="auto"/>
              </w:divBdr>
            </w:div>
            <w:div w:id="1038318074">
              <w:marLeft w:val="0"/>
              <w:marRight w:val="0"/>
              <w:marTop w:val="0"/>
              <w:marBottom w:val="0"/>
              <w:divBdr>
                <w:top w:val="none" w:sz="0" w:space="0" w:color="auto"/>
                <w:left w:val="none" w:sz="0" w:space="0" w:color="auto"/>
                <w:bottom w:val="none" w:sz="0" w:space="0" w:color="auto"/>
                <w:right w:val="none" w:sz="0" w:space="0" w:color="auto"/>
              </w:divBdr>
            </w:div>
            <w:div w:id="606161908">
              <w:marLeft w:val="0"/>
              <w:marRight w:val="0"/>
              <w:marTop w:val="0"/>
              <w:marBottom w:val="0"/>
              <w:divBdr>
                <w:top w:val="none" w:sz="0" w:space="0" w:color="auto"/>
                <w:left w:val="none" w:sz="0" w:space="0" w:color="auto"/>
                <w:bottom w:val="none" w:sz="0" w:space="0" w:color="auto"/>
                <w:right w:val="none" w:sz="0" w:space="0" w:color="auto"/>
              </w:divBdr>
            </w:div>
            <w:div w:id="2097238257">
              <w:marLeft w:val="0"/>
              <w:marRight w:val="0"/>
              <w:marTop w:val="0"/>
              <w:marBottom w:val="0"/>
              <w:divBdr>
                <w:top w:val="none" w:sz="0" w:space="0" w:color="auto"/>
                <w:left w:val="none" w:sz="0" w:space="0" w:color="auto"/>
                <w:bottom w:val="none" w:sz="0" w:space="0" w:color="auto"/>
                <w:right w:val="none" w:sz="0" w:space="0" w:color="auto"/>
              </w:divBdr>
            </w:div>
            <w:div w:id="768082905">
              <w:marLeft w:val="0"/>
              <w:marRight w:val="0"/>
              <w:marTop w:val="0"/>
              <w:marBottom w:val="0"/>
              <w:divBdr>
                <w:top w:val="none" w:sz="0" w:space="0" w:color="auto"/>
                <w:left w:val="none" w:sz="0" w:space="0" w:color="auto"/>
                <w:bottom w:val="none" w:sz="0" w:space="0" w:color="auto"/>
                <w:right w:val="none" w:sz="0" w:space="0" w:color="auto"/>
              </w:divBdr>
              <w:divsChild>
                <w:div w:id="1242789077">
                  <w:marLeft w:val="0"/>
                  <w:marRight w:val="0"/>
                  <w:marTop w:val="0"/>
                  <w:marBottom w:val="0"/>
                  <w:divBdr>
                    <w:top w:val="none" w:sz="0" w:space="0" w:color="auto"/>
                    <w:left w:val="none" w:sz="0" w:space="0" w:color="auto"/>
                    <w:bottom w:val="none" w:sz="0" w:space="0" w:color="auto"/>
                    <w:right w:val="none" w:sz="0" w:space="0" w:color="auto"/>
                  </w:divBdr>
                </w:div>
                <w:div w:id="1209491947">
                  <w:marLeft w:val="0"/>
                  <w:marRight w:val="0"/>
                  <w:marTop w:val="0"/>
                  <w:marBottom w:val="0"/>
                  <w:divBdr>
                    <w:top w:val="none" w:sz="0" w:space="0" w:color="auto"/>
                    <w:left w:val="none" w:sz="0" w:space="0" w:color="auto"/>
                    <w:bottom w:val="none" w:sz="0" w:space="0" w:color="auto"/>
                    <w:right w:val="none" w:sz="0" w:space="0" w:color="auto"/>
                  </w:divBdr>
                </w:div>
                <w:div w:id="341199107">
                  <w:marLeft w:val="0"/>
                  <w:marRight w:val="0"/>
                  <w:marTop w:val="0"/>
                  <w:marBottom w:val="0"/>
                  <w:divBdr>
                    <w:top w:val="none" w:sz="0" w:space="0" w:color="auto"/>
                    <w:left w:val="none" w:sz="0" w:space="0" w:color="auto"/>
                    <w:bottom w:val="none" w:sz="0" w:space="0" w:color="auto"/>
                    <w:right w:val="none" w:sz="0" w:space="0" w:color="auto"/>
                  </w:divBdr>
                </w:div>
                <w:div w:id="407001688">
                  <w:marLeft w:val="0"/>
                  <w:marRight w:val="0"/>
                  <w:marTop w:val="0"/>
                  <w:marBottom w:val="0"/>
                  <w:divBdr>
                    <w:top w:val="none" w:sz="0" w:space="0" w:color="auto"/>
                    <w:left w:val="none" w:sz="0" w:space="0" w:color="auto"/>
                    <w:bottom w:val="none" w:sz="0" w:space="0" w:color="auto"/>
                    <w:right w:val="none" w:sz="0" w:space="0" w:color="auto"/>
                  </w:divBdr>
                </w:div>
                <w:div w:id="1997757266">
                  <w:marLeft w:val="0"/>
                  <w:marRight w:val="0"/>
                  <w:marTop w:val="0"/>
                  <w:marBottom w:val="0"/>
                  <w:divBdr>
                    <w:top w:val="none" w:sz="0" w:space="0" w:color="auto"/>
                    <w:left w:val="none" w:sz="0" w:space="0" w:color="auto"/>
                    <w:bottom w:val="none" w:sz="0" w:space="0" w:color="auto"/>
                    <w:right w:val="none" w:sz="0" w:space="0" w:color="auto"/>
                  </w:divBdr>
                </w:div>
                <w:div w:id="2076389140">
                  <w:marLeft w:val="0"/>
                  <w:marRight w:val="0"/>
                  <w:marTop w:val="0"/>
                  <w:marBottom w:val="0"/>
                  <w:divBdr>
                    <w:top w:val="none" w:sz="0" w:space="0" w:color="auto"/>
                    <w:left w:val="none" w:sz="0" w:space="0" w:color="auto"/>
                    <w:bottom w:val="none" w:sz="0" w:space="0" w:color="auto"/>
                    <w:right w:val="none" w:sz="0" w:space="0" w:color="auto"/>
                  </w:divBdr>
                </w:div>
                <w:div w:id="459153694">
                  <w:marLeft w:val="0"/>
                  <w:marRight w:val="0"/>
                  <w:marTop w:val="0"/>
                  <w:marBottom w:val="0"/>
                  <w:divBdr>
                    <w:top w:val="none" w:sz="0" w:space="0" w:color="auto"/>
                    <w:left w:val="none" w:sz="0" w:space="0" w:color="auto"/>
                    <w:bottom w:val="none" w:sz="0" w:space="0" w:color="auto"/>
                    <w:right w:val="none" w:sz="0" w:space="0" w:color="auto"/>
                  </w:divBdr>
                  <w:divsChild>
                    <w:div w:id="1226993212">
                      <w:marLeft w:val="0"/>
                      <w:marRight w:val="0"/>
                      <w:marTop w:val="180"/>
                      <w:marBottom w:val="180"/>
                      <w:divBdr>
                        <w:top w:val="none" w:sz="0" w:space="0" w:color="auto"/>
                        <w:left w:val="none" w:sz="0" w:space="0" w:color="auto"/>
                        <w:bottom w:val="none" w:sz="0" w:space="0" w:color="auto"/>
                        <w:right w:val="none" w:sz="0" w:space="0" w:color="auto"/>
                      </w:divBdr>
                    </w:div>
                  </w:divsChild>
                </w:div>
                <w:div w:id="186721845">
                  <w:marLeft w:val="0"/>
                  <w:marRight w:val="0"/>
                  <w:marTop w:val="0"/>
                  <w:marBottom w:val="0"/>
                  <w:divBdr>
                    <w:top w:val="none" w:sz="0" w:space="0" w:color="auto"/>
                    <w:left w:val="none" w:sz="0" w:space="0" w:color="auto"/>
                    <w:bottom w:val="none" w:sz="0" w:space="0" w:color="auto"/>
                    <w:right w:val="none" w:sz="0" w:space="0" w:color="auto"/>
                  </w:divBdr>
                </w:div>
                <w:div w:id="1143279835">
                  <w:marLeft w:val="0"/>
                  <w:marRight w:val="0"/>
                  <w:marTop w:val="0"/>
                  <w:marBottom w:val="0"/>
                  <w:divBdr>
                    <w:top w:val="none" w:sz="0" w:space="0" w:color="auto"/>
                    <w:left w:val="none" w:sz="0" w:space="0" w:color="auto"/>
                    <w:bottom w:val="none" w:sz="0" w:space="0" w:color="auto"/>
                    <w:right w:val="none" w:sz="0" w:space="0" w:color="auto"/>
                  </w:divBdr>
                </w:div>
              </w:divsChild>
            </w:div>
            <w:div w:id="325547959">
              <w:marLeft w:val="0"/>
              <w:marRight w:val="0"/>
              <w:marTop w:val="0"/>
              <w:marBottom w:val="0"/>
              <w:divBdr>
                <w:top w:val="none" w:sz="0" w:space="0" w:color="auto"/>
                <w:left w:val="none" w:sz="0" w:space="0" w:color="auto"/>
                <w:bottom w:val="none" w:sz="0" w:space="0" w:color="auto"/>
                <w:right w:val="none" w:sz="0" w:space="0" w:color="auto"/>
              </w:divBdr>
            </w:div>
            <w:div w:id="1709648243">
              <w:marLeft w:val="0"/>
              <w:marRight w:val="0"/>
              <w:marTop w:val="0"/>
              <w:marBottom w:val="0"/>
              <w:divBdr>
                <w:top w:val="none" w:sz="0" w:space="0" w:color="auto"/>
                <w:left w:val="none" w:sz="0" w:space="0" w:color="auto"/>
                <w:bottom w:val="none" w:sz="0" w:space="0" w:color="auto"/>
                <w:right w:val="none" w:sz="0" w:space="0" w:color="auto"/>
              </w:divBdr>
            </w:div>
            <w:div w:id="1612055876">
              <w:marLeft w:val="0"/>
              <w:marRight w:val="0"/>
              <w:marTop w:val="180"/>
              <w:marBottom w:val="180"/>
              <w:divBdr>
                <w:top w:val="none" w:sz="0" w:space="0" w:color="auto"/>
                <w:left w:val="none" w:sz="0" w:space="0" w:color="auto"/>
                <w:bottom w:val="none" w:sz="0" w:space="0" w:color="auto"/>
                <w:right w:val="none" w:sz="0" w:space="0" w:color="auto"/>
              </w:divBdr>
            </w:div>
            <w:div w:id="1421559976">
              <w:marLeft w:val="0"/>
              <w:marRight w:val="0"/>
              <w:marTop w:val="180"/>
              <w:marBottom w:val="180"/>
              <w:divBdr>
                <w:top w:val="none" w:sz="0" w:space="0" w:color="auto"/>
                <w:left w:val="none" w:sz="0" w:space="0" w:color="auto"/>
                <w:bottom w:val="none" w:sz="0" w:space="0" w:color="auto"/>
                <w:right w:val="none" w:sz="0" w:space="0" w:color="auto"/>
              </w:divBdr>
            </w:div>
            <w:div w:id="1638995492">
              <w:marLeft w:val="0"/>
              <w:marRight w:val="0"/>
              <w:marTop w:val="180"/>
              <w:marBottom w:val="180"/>
              <w:divBdr>
                <w:top w:val="none" w:sz="0" w:space="0" w:color="auto"/>
                <w:left w:val="none" w:sz="0" w:space="0" w:color="auto"/>
                <w:bottom w:val="none" w:sz="0" w:space="0" w:color="auto"/>
                <w:right w:val="none" w:sz="0" w:space="0" w:color="auto"/>
              </w:divBdr>
            </w:div>
            <w:div w:id="1173301266">
              <w:marLeft w:val="0"/>
              <w:marRight w:val="0"/>
              <w:marTop w:val="180"/>
              <w:marBottom w:val="180"/>
              <w:divBdr>
                <w:top w:val="none" w:sz="0" w:space="0" w:color="auto"/>
                <w:left w:val="none" w:sz="0" w:space="0" w:color="auto"/>
                <w:bottom w:val="none" w:sz="0" w:space="0" w:color="auto"/>
                <w:right w:val="none" w:sz="0" w:space="0" w:color="auto"/>
              </w:divBdr>
            </w:div>
            <w:div w:id="109977181">
              <w:marLeft w:val="0"/>
              <w:marRight w:val="0"/>
              <w:marTop w:val="180"/>
              <w:marBottom w:val="180"/>
              <w:divBdr>
                <w:top w:val="none" w:sz="0" w:space="0" w:color="auto"/>
                <w:left w:val="none" w:sz="0" w:space="0" w:color="auto"/>
                <w:bottom w:val="none" w:sz="0" w:space="0" w:color="auto"/>
                <w:right w:val="none" w:sz="0" w:space="0" w:color="auto"/>
              </w:divBdr>
            </w:div>
            <w:div w:id="16631180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66652421">
      <w:bodyDiv w:val="1"/>
      <w:marLeft w:val="0"/>
      <w:marRight w:val="0"/>
      <w:marTop w:val="0"/>
      <w:marBottom w:val="0"/>
      <w:divBdr>
        <w:top w:val="none" w:sz="0" w:space="0" w:color="auto"/>
        <w:left w:val="none" w:sz="0" w:space="0" w:color="auto"/>
        <w:bottom w:val="none" w:sz="0" w:space="0" w:color="auto"/>
        <w:right w:val="none" w:sz="0" w:space="0" w:color="auto"/>
      </w:divBdr>
      <w:divsChild>
        <w:div w:id="2129354010">
          <w:marLeft w:val="0"/>
          <w:marRight w:val="0"/>
          <w:marTop w:val="0"/>
          <w:marBottom w:val="0"/>
          <w:divBdr>
            <w:top w:val="none" w:sz="0" w:space="0" w:color="auto"/>
            <w:left w:val="none" w:sz="0" w:space="0" w:color="auto"/>
            <w:bottom w:val="none" w:sz="0" w:space="0" w:color="auto"/>
            <w:right w:val="none" w:sz="0" w:space="0" w:color="auto"/>
          </w:divBdr>
        </w:div>
        <w:div w:id="421532071">
          <w:marLeft w:val="0"/>
          <w:marRight w:val="0"/>
          <w:marTop w:val="0"/>
          <w:marBottom w:val="0"/>
          <w:divBdr>
            <w:top w:val="none" w:sz="0" w:space="0" w:color="auto"/>
            <w:left w:val="none" w:sz="0" w:space="0" w:color="auto"/>
            <w:bottom w:val="none" w:sz="0" w:space="0" w:color="auto"/>
            <w:right w:val="none" w:sz="0" w:space="0" w:color="auto"/>
          </w:divBdr>
          <w:divsChild>
            <w:div w:id="1783769644">
              <w:marLeft w:val="0"/>
              <w:marRight w:val="0"/>
              <w:marTop w:val="180"/>
              <w:marBottom w:val="180"/>
              <w:divBdr>
                <w:top w:val="none" w:sz="0" w:space="0" w:color="auto"/>
                <w:left w:val="none" w:sz="0" w:space="0" w:color="auto"/>
                <w:bottom w:val="none" w:sz="0" w:space="0" w:color="auto"/>
                <w:right w:val="none" w:sz="0" w:space="0" w:color="auto"/>
              </w:divBdr>
            </w:div>
            <w:div w:id="1699041779">
              <w:marLeft w:val="0"/>
              <w:marRight w:val="0"/>
              <w:marTop w:val="180"/>
              <w:marBottom w:val="180"/>
              <w:divBdr>
                <w:top w:val="none" w:sz="0" w:space="0" w:color="auto"/>
                <w:left w:val="none" w:sz="0" w:space="0" w:color="auto"/>
                <w:bottom w:val="none" w:sz="0" w:space="0" w:color="auto"/>
                <w:right w:val="none" w:sz="0" w:space="0" w:color="auto"/>
              </w:divBdr>
            </w:div>
            <w:div w:id="224797945">
              <w:marLeft w:val="0"/>
              <w:marRight w:val="0"/>
              <w:marTop w:val="180"/>
              <w:marBottom w:val="180"/>
              <w:divBdr>
                <w:top w:val="none" w:sz="0" w:space="0" w:color="auto"/>
                <w:left w:val="none" w:sz="0" w:space="0" w:color="auto"/>
                <w:bottom w:val="none" w:sz="0" w:space="0" w:color="auto"/>
                <w:right w:val="none" w:sz="0" w:space="0" w:color="auto"/>
              </w:divBdr>
            </w:div>
            <w:div w:id="1374814532">
              <w:marLeft w:val="0"/>
              <w:marRight w:val="0"/>
              <w:marTop w:val="180"/>
              <w:marBottom w:val="180"/>
              <w:divBdr>
                <w:top w:val="none" w:sz="0" w:space="0" w:color="auto"/>
                <w:left w:val="none" w:sz="0" w:space="0" w:color="auto"/>
                <w:bottom w:val="none" w:sz="0" w:space="0" w:color="auto"/>
                <w:right w:val="none" w:sz="0" w:space="0" w:color="auto"/>
              </w:divBdr>
            </w:div>
            <w:div w:id="2124418464">
              <w:marLeft w:val="0"/>
              <w:marRight w:val="0"/>
              <w:marTop w:val="180"/>
              <w:marBottom w:val="180"/>
              <w:divBdr>
                <w:top w:val="none" w:sz="0" w:space="0" w:color="auto"/>
                <w:left w:val="none" w:sz="0" w:space="0" w:color="auto"/>
                <w:bottom w:val="none" w:sz="0" w:space="0" w:color="auto"/>
                <w:right w:val="none" w:sz="0" w:space="0" w:color="auto"/>
              </w:divBdr>
            </w:div>
            <w:div w:id="561330323">
              <w:marLeft w:val="0"/>
              <w:marRight w:val="0"/>
              <w:marTop w:val="180"/>
              <w:marBottom w:val="180"/>
              <w:divBdr>
                <w:top w:val="none" w:sz="0" w:space="0" w:color="auto"/>
                <w:left w:val="none" w:sz="0" w:space="0" w:color="auto"/>
                <w:bottom w:val="none" w:sz="0" w:space="0" w:color="auto"/>
                <w:right w:val="none" w:sz="0" w:space="0" w:color="auto"/>
              </w:divBdr>
            </w:div>
            <w:div w:id="936016666">
              <w:marLeft w:val="0"/>
              <w:marRight w:val="0"/>
              <w:marTop w:val="180"/>
              <w:marBottom w:val="180"/>
              <w:divBdr>
                <w:top w:val="none" w:sz="0" w:space="0" w:color="auto"/>
                <w:left w:val="none" w:sz="0" w:space="0" w:color="auto"/>
                <w:bottom w:val="none" w:sz="0" w:space="0" w:color="auto"/>
                <w:right w:val="none" w:sz="0" w:space="0" w:color="auto"/>
              </w:divBdr>
            </w:div>
            <w:div w:id="128398714">
              <w:marLeft w:val="0"/>
              <w:marRight w:val="0"/>
              <w:marTop w:val="180"/>
              <w:marBottom w:val="180"/>
              <w:divBdr>
                <w:top w:val="none" w:sz="0" w:space="0" w:color="auto"/>
                <w:left w:val="none" w:sz="0" w:space="0" w:color="auto"/>
                <w:bottom w:val="none" w:sz="0" w:space="0" w:color="auto"/>
                <w:right w:val="none" w:sz="0" w:space="0" w:color="auto"/>
              </w:divBdr>
            </w:div>
            <w:div w:id="1781290291">
              <w:marLeft w:val="0"/>
              <w:marRight w:val="0"/>
              <w:marTop w:val="180"/>
              <w:marBottom w:val="180"/>
              <w:divBdr>
                <w:top w:val="none" w:sz="0" w:space="0" w:color="auto"/>
                <w:left w:val="none" w:sz="0" w:space="0" w:color="auto"/>
                <w:bottom w:val="none" w:sz="0" w:space="0" w:color="auto"/>
                <w:right w:val="none" w:sz="0" w:space="0" w:color="auto"/>
              </w:divBdr>
            </w:div>
            <w:div w:id="986978365">
              <w:marLeft w:val="0"/>
              <w:marRight w:val="0"/>
              <w:marTop w:val="180"/>
              <w:marBottom w:val="180"/>
              <w:divBdr>
                <w:top w:val="none" w:sz="0" w:space="0" w:color="auto"/>
                <w:left w:val="none" w:sz="0" w:space="0" w:color="auto"/>
                <w:bottom w:val="none" w:sz="0" w:space="0" w:color="auto"/>
                <w:right w:val="none" w:sz="0" w:space="0" w:color="auto"/>
              </w:divBdr>
            </w:div>
            <w:div w:id="397048391">
              <w:marLeft w:val="0"/>
              <w:marRight w:val="0"/>
              <w:marTop w:val="0"/>
              <w:marBottom w:val="0"/>
              <w:divBdr>
                <w:top w:val="none" w:sz="0" w:space="0" w:color="auto"/>
                <w:left w:val="none" w:sz="0" w:space="0" w:color="auto"/>
                <w:bottom w:val="none" w:sz="0" w:space="0" w:color="auto"/>
                <w:right w:val="none" w:sz="0" w:space="0" w:color="auto"/>
              </w:divBdr>
              <w:divsChild>
                <w:div w:id="219292151">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779689548">
      <w:bodyDiv w:val="1"/>
      <w:marLeft w:val="0"/>
      <w:marRight w:val="0"/>
      <w:marTop w:val="0"/>
      <w:marBottom w:val="0"/>
      <w:divBdr>
        <w:top w:val="none" w:sz="0" w:space="0" w:color="auto"/>
        <w:left w:val="none" w:sz="0" w:space="0" w:color="auto"/>
        <w:bottom w:val="none" w:sz="0" w:space="0" w:color="auto"/>
        <w:right w:val="none" w:sz="0" w:space="0" w:color="auto"/>
      </w:divBdr>
      <w:divsChild>
        <w:div w:id="1112744106">
          <w:marLeft w:val="0"/>
          <w:marRight w:val="0"/>
          <w:marTop w:val="0"/>
          <w:marBottom w:val="0"/>
          <w:divBdr>
            <w:top w:val="none" w:sz="0" w:space="0" w:color="auto"/>
            <w:left w:val="none" w:sz="0" w:space="0" w:color="auto"/>
            <w:bottom w:val="none" w:sz="0" w:space="0" w:color="auto"/>
            <w:right w:val="none" w:sz="0" w:space="0" w:color="auto"/>
          </w:divBdr>
        </w:div>
        <w:div w:id="939992578">
          <w:marLeft w:val="0"/>
          <w:marRight w:val="0"/>
          <w:marTop w:val="0"/>
          <w:marBottom w:val="0"/>
          <w:divBdr>
            <w:top w:val="none" w:sz="0" w:space="0" w:color="auto"/>
            <w:left w:val="none" w:sz="0" w:space="0" w:color="auto"/>
            <w:bottom w:val="none" w:sz="0" w:space="0" w:color="auto"/>
            <w:right w:val="none" w:sz="0" w:space="0" w:color="auto"/>
          </w:divBdr>
          <w:divsChild>
            <w:div w:id="777260843">
              <w:marLeft w:val="0"/>
              <w:marRight w:val="0"/>
              <w:marTop w:val="0"/>
              <w:marBottom w:val="0"/>
              <w:divBdr>
                <w:top w:val="none" w:sz="0" w:space="0" w:color="auto"/>
                <w:left w:val="none" w:sz="0" w:space="0" w:color="auto"/>
                <w:bottom w:val="none" w:sz="0" w:space="0" w:color="auto"/>
                <w:right w:val="none" w:sz="0" w:space="0" w:color="auto"/>
              </w:divBdr>
            </w:div>
            <w:div w:id="1664045574">
              <w:marLeft w:val="0"/>
              <w:marRight w:val="0"/>
              <w:marTop w:val="0"/>
              <w:marBottom w:val="0"/>
              <w:divBdr>
                <w:top w:val="none" w:sz="0" w:space="0" w:color="auto"/>
                <w:left w:val="none" w:sz="0" w:space="0" w:color="auto"/>
                <w:bottom w:val="none" w:sz="0" w:space="0" w:color="auto"/>
                <w:right w:val="none" w:sz="0" w:space="0" w:color="auto"/>
              </w:divBdr>
            </w:div>
            <w:div w:id="1047683579">
              <w:marLeft w:val="0"/>
              <w:marRight w:val="0"/>
              <w:marTop w:val="0"/>
              <w:marBottom w:val="0"/>
              <w:divBdr>
                <w:top w:val="none" w:sz="0" w:space="0" w:color="auto"/>
                <w:left w:val="none" w:sz="0" w:space="0" w:color="auto"/>
                <w:bottom w:val="none" w:sz="0" w:space="0" w:color="auto"/>
                <w:right w:val="none" w:sz="0" w:space="0" w:color="auto"/>
              </w:divBdr>
            </w:div>
            <w:div w:id="36707392">
              <w:marLeft w:val="0"/>
              <w:marRight w:val="0"/>
              <w:marTop w:val="0"/>
              <w:marBottom w:val="0"/>
              <w:divBdr>
                <w:top w:val="none" w:sz="0" w:space="0" w:color="auto"/>
                <w:left w:val="none" w:sz="0" w:space="0" w:color="auto"/>
                <w:bottom w:val="none" w:sz="0" w:space="0" w:color="auto"/>
                <w:right w:val="none" w:sz="0" w:space="0" w:color="auto"/>
              </w:divBdr>
            </w:div>
            <w:div w:id="1249578166">
              <w:marLeft w:val="0"/>
              <w:marRight w:val="0"/>
              <w:marTop w:val="0"/>
              <w:marBottom w:val="0"/>
              <w:divBdr>
                <w:top w:val="none" w:sz="0" w:space="0" w:color="auto"/>
                <w:left w:val="none" w:sz="0" w:space="0" w:color="auto"/>
                <w:bottom w:val="none" w:sz="0" w:space="0" w:color="auto"/>
                <w:right w:val="none" w:sz="0" w:space="0" w:color="auto"/>
              </w:divBdr>
            </w:div>
            <w:div w:id="99374551">
              <w:marLeft w:val="0"/>
              <w:marRight w:val="0"/>
              <w:marTop w:val="0"/>
              <w:marBottom w:val="0"/>
              <w:divBdr>
                <w:top w:val="none" w:sz="0" w:space="0" w:color="auto"/>
                <w:left w:val="none" w:sz="0" w:space="0" w:color="auto"/>
                <w:bottom w:val="none" w:sz="0" w:space="0" w:color="auto"/>
                <w:right w:val="none" w:sz="0" w:space="0" w:color="auto"/>
              </w:divBdr>
              <w:divsChild>
                <w:div w:id="196159671">
                  <w:marLeft w:val="0"/>
                  <w:marRight w:val="0"/>
                  <w:marTop w:val="180"/>
                  <w:marBottom w:val="180"/>
                  <w:divBdr>
                    <w:top w:val="none" w:sz="0" w:space="0" w:color="auto"/>
                    <w:left w:val="none" w:sz="0" w:space="0" w:color="auto"/>
                    <w:bottom w:val="none" w:sz="0" w:space="0" w:color="auto"/>
                    <w:right w:val="none" w:sz="0" w:space="0" w:color="auto"/>
                  </w:divBdr>
                </w:div>
              </w:divsChild>
            </w:div>
            <w:div w:id="475029542">
              <w:marLeft w:val="0"/>
              <w:marRight w:val="0"/>
              <w:marTop w:val="180"/>
              <w:marBottom w:val="180"/>
              <w:divBdr>
                <w:top w:val="none" w:sz="0" w:space="0" w:color="auto"/>
                <w:left w:val="none" w:sz="0" w:space="0" w:color="auto"/>
                <w:bottom w:val="none" w:sz="0" w:space="0" w:color="auto"/>
                <w:right w:val="none" w:sz="0" w:space="0" w:color="auto"/>
              </w:divBdr>
            </w:div>
            <w:div w:id="1759059415">
              <w:marLeft w:val="0"/>
              <w:marRight w:val="0"/>
              <w:marTop w:val="180"/>
              <w:marBottom w:val="180"/>
              <w:divBdr>
                <w:top w:val="none" w:sz="0" w:space="0" w:color="auto"/>
                <w:left w:val="none" w:sz="0" w:space="0" w:color="auto"/>
                <w:bottom w:val="none" w:sz="0" w:space="0" w:color="auto"/>
                <w:right w:val="none" w:sz="0" w:space="0" w:color="auto"/>
              </w:divBdr>
            </w:div>
            <w:div w:id="1267270492">
              <w:marLeft w:val="0"/>
              <w:marRight w:val="0"/>
              <w:marTop w:val="180"/>
              <w:marBottom w:val="180"/>
              <w:divBdr>
                <w:top w:val="none" w:sz="0" w:space="0" w:color="auto"/>
                <w:left w:val="none" w:sz="0" w:space="0" w:color="auto"/>
                <w:bottom w:val="none" w:sz="0" w:space="0" w:color="auto"/>
                <w:right w:val="none" w:sz="0" w:space="0" w:color="auto"/>
              </w:divBdr>
            </w:div>
            <w:div w:id="93135894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794445460">
      <w:bodyDiv w:val="1"/>
      <w:marLeft w:val="0"/>
      <w:marRight w:val="0"/>
      <w:marTop w:val="0"/>
      <w:marBottom w:val="0"/>
      <w:divBdr>
        <w:top w:val="none" w:sz="0" w:space="0" w:color="auto"/>
        <w:left w:val="none" w:sz="0" w:space="0" w:color="auto"/>
        <w:bottom w:val="none" w:sz="0" w:space="0" w:color="auto"/>
        <w:right w:val="none" w:sz="0" w:space="0" w:color="auto"/>
      </w:divBdr>
      <w:divsChild>
        <w:div w:id="1698314052">
          <w:marLeft w:val="0"/>
          <w:marRight w:val="0"/>
          <w:marTop w:val="0"/>
          <w:marBottom w:val="0"/>
          <w:divBdr>
            <w:top w:val="none" w:sz="0" w:space="0" w:color="auto"/>
            <w:left w:val="none" w:sz="0" w:space="0" w:color="auto"/>
            <w:bottom w:val="none" w:sz="0" w:space="0" w:color="auto"/>
            <w:right w:val="none" w:sz="0" w:space="0" w:color="auto"/>
          </w:divBdr>
        </w:div>
        <w:div w:id="536814629">
          <w:marLeft w:val="0"/>
          <w:marRight w:val="0"/>
          <w:marTop w:val="0"/>
          <w:marBottom w:val="0"/>
          <w:divBdr>
            <w:top w:val="none" w:sz="0" w:space="0" w:color="auto"/>
            <w:left w:val="none" w:sz="0" w:space="0" w:color="auto"/>
            <w:bottom w:val="none" w:sz="0" w:space="0" w:color="auto"/>
            <w:right w:val="none" w:sz="0" w:space="0" w:color="auto"/>
          </w:divBdr>
          <w:divsChild>
            <w:div w:id="2146459775">
              <w:marLeft w:val="0"/>
              <w:marRight w:val="0"/>
              <w:marTop w:val="0"/>
              <w:marBottom w:val="0"/>
              <w:divBdr>
                <w:top w:val="none" w:sz="0" w:space="0" w:color="auto"/>
                <w:left w:val="none" w:sz="0" w:space="0" w:color="auto"/>
                <w:bottom w:val="none" w:sz="0" w:space="0" w:color="auto"/>
                <w:right w:val="none" w:sz="0" w:space="0" w:color="auto"/>
              </w:divBdr>
              <w:divsChild>
                <w:div w:id="538738410">
                  <w:marLeft w:val="0"/>
                  <w:marRight w:val="0"/>
                  <w:marTop w:val="0"/>
                  <w:marBottom w:val="0"/>
                  <w:divBdr>
                    <w:top w:val="none" w:sz="0" w:space="0" w:color="auto"/>
                    <w:left w:val="none" w:sz="0" w:space="0" w:color="auto"/>
                    <w:bottom w:val="none" w:sz="0" w:space="0" w:color="auto"/>
                    <w:right w:val="none" w:sz="0" w:space="0" w:color="auto"/>
                  </w:divBdr>
                </w:div>
                <w:div w:id="91168758">
                  <w:marLeft w:val="0"/>
                  <w:marRight w:val="0"/>
                  <w:marTop w:val="0"/>
                  <w:marBottom w:val="0"/>
                  <w:divBdr>
                    <w:top w:val="none" w:sz="0" w:space="0" w:color="auto"/>
                    <w:left w:val="none" w:sz="0" w:space="0" w:color="auto"/>
                    <w:bottom w:val="none" w:sz="0" w:space="0" w:color="auto"/>
                    <w:right w:val="none" w:sz="0" w:space="0" w:color="auto"/>
                  </w:divBdr>
                </w:div>
                <w:div w:id="520556388">
                  <w:marLeft w:val="0"/>
                  <w:marRight w:val="0"/>
                  <w:marTop w:val="0"/>
                  <w:marBottom w:val="0"/>
                  <w:divBdr>
                    <w:top w:val="none" w:sz="0" w:space="0" w:color="auto"/>
                    <w:left w:val="none" w:sz="0" w:space="0" w:color="auto"/>
                    <w:bottom w:val="none" w:sz="0" w:space="0" w:color="auto"/>
                    <w:right w:val="none" w:sz="0" w:space="0" w:color="auto"/>
                  </w:divBdr>
                </w:div>
                <w:div w:id="2074621529">
                  <w:marLeft w:val="0"/>
                  <w:marRight w:val="0"/>
                  <w:marTop w:val="0"/>
                  <w:marBottom w:val="0"/>
                  <w:divBdr>
                    <w:top w:val="none" w:sz="0" w:space="0" w:color="auto"/>
                    <w:left w:val="none" w:sz="0" w:space="0" w:color="auto"/>
                    <w:bottom w:val="none" w:sz="0" w:space="0" w:color="auto"/>
                    <w:right w:val="none" w:sz="0" w:space="0" w:color="auto"/>
                  </w:divBdr>
                </w:div>
                <w:div w:id="205218560">
                  <w:marLeft w:val="0"/>
                  <w:marRight w:val="0"/>
                  <w:marTop w:val="0"/>
                  <w:marBottom w:val="0"/>
                  <w:divBdr>
                    <w:top w:val="none" w:sz="0" w:space="0" w:color="auto"/>
                    <w:left w:val="none" w:sz="0" w:space="0" w:color="auto"/>
                    <w:bottom w:val="none" w:sz="0" w:space="0" w:color="auto"/>
                    <w:right w:val="none" w:sz="0" w:space="0" w:color="auto"/>
                  </w:divBdr>
                </w:div>
                <w:div w:id="346639624">
                  <w:marLeft w:val="0"/>
                  <w:marRight w:val="0"/>
                  <w:marTop w:val="0"/>
                  <w:marBottom w:val="0"/>
                  <w:divBdr>
                    <w:top w:val="none" w:sz="0" w:space="0" w:color="auto"/>
                    <w:left w:val="none" w:sz="0" w:space="0" w:color="auto"/>
                    <w:bottom w:val="none" w:sz="0" w:space="0" w:color="auto"/>
                    <w:right w:val="none" w:sz="0" w:space="0" w:color="auto"/>
                  </w:divBdr>
                </w:div>
              </w:divsChild>
            </w:div>
            <w:div w:id="1337151838">
              <w:marLeft w:val="0"/>
              <w:marRight w:val="0"/>
              <w:marTop w:val="0"/>
              <w:marBottom w:val="0"/>
              <w:divBdr>
                <w:top w:val="none" w:sz="0" w:space="0" w:color="auto"/>
                <w:left w:val="none" w:sz="0" w:space="0" w:color="auto"/>
                <w:bottom w:val="none" w:sz="0" w:space="0" w:color="auto"/>
                <w:right w:val="none" w:sz="0" w:space="0" w:color="auto"/>
              </w:divBdr>
              <w:divsChild>
                <w:div w:id="348724010">
                  <w:marLeft w:val="0"/>
                  <w:marRight w:val="0"/>
                  <w:marTop w:val="0"/>
                  <w:marBottom w:val="0"/>
                  <w:divBdr>
                    <w:top w:val="none" w:sz="0" w:space="0" w:color="auto"/>
                    <w:left w:val="none" w:sz="0" w:space="0" w:color="auto"/>
                    <w:bottom w:val="none" w:sz="0" w:space="0" w:color="auto"/>
                    <w:right w:val="none" w:sz="0" w:space="0" w:color="auto"/>
                  </w:divBdr>
                </w:div>
                <w:div w:id="415053376">
                  <w:marLeft w:val="0"/>
                  <w:marRight w:val="0"/>
                  <w:marTop w:val="0"/>
                  <w:marBottom w:val="0"/>
                  <w:divBdr>
                    <w:top w:val="none" w:sz="0" w:space="0" w:color="auto"/>
                    <w:left w:val="none" w:sz="0" w:space="0" w:color="auto"/>
                    <w:bottom w:val="none" w:sz="0" w:space="0" w:color="auto"/>
                    <w:right w:val="none" w:sz="0" w:space="0" w:color="auto"/>
                  </w:divBdr>
                  <w:divsChild>
                    <w:div w:id="205141073">
                      <w:marLeft w:val="0"/>
                      <w:marRight w:val="0"/>
                      <w:marTop w:val="180"/>
                      <w:marBottom w:val="180"/>
                      <w:divBdr>
                        <w:top w:val="none" w:sz="0" w:space="0" w:color="auto"/>
                        <w:left w:val="none" w:sz="0" w:space="0" w:color="auto"/>
                        <w:bottom w:val="none" w:sz="0" w:space="0" w:color="auto"/>
                        <w:right w:val="none" w:sz="0" w:space="0" w:color="auto"/>
                      </w:divBdr>
                    </w:div>
                  </w:divsChild>
                </w:div>
                <w:div w:id="10818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526314">
      <w:bodyDiv w:val="1"/>
      <w:marLeft w:val="0"/>
      <w:marRight w:val="0"/>
      <w:marTop w:val="0"/>
      <w:marBottom w:val="0"/>
      <w:divBdr>
        <w:top w:val="none" w:sz="0" w:space="0" w:color="auto"/>
        <w:left w:val="none" w:sz="0" w:space="0" w:color="auto"/>
        <w:bottom w:val="none" w:sz="0" w:space="0" w:color="auto"/>
        <w:right w:val="none" w:sz="0" w:space="0" w:color="auto"/>
      </w:divBdr>
      <w:divsChild>
        <w:div w:id="277765337">
          <w:marLeft w:val="0"/>
          <w:marRight w:val="0"/>
          <w:marTop w:val="0"/>
          <w:marBottom w:val="0"/>
          <w:divBdr>
            <w:top w:val="none" w:sz="0" w:space="0" w:color="auto"/>
            <w:left w:val="none" w:sz="0" w:space="0" w:color="auto"/>
            <w:bottom w:val="none" w:sz="0" w:space="0" w:color="auto"/>
            <w:right w:val="none" w:sz="0" w:space="0" w:color="auto"/>
          </w:divBdr>
        </w:div>
        <w:div w:id="519590435">
          <w:marLeft w:val="0"/>
          <w:marRight w:val="0"/>
          <w:marTop w:val="0"/>
          <w:marBottom w:val="0"/>
          <w:divBdr>
            <w:top w:val="none" w:sz="0" w:space="0" w:color="auto"/>
            <w:left w:val="none" w:sz="0" w:space="0" w:color="auto"/>
            <w:bottom w:val="none" w:sz="0" w:space="0" w:color="auto"/>
            <w:right w:val="none" w:sz="0" w:space="0" w:color="auto"/>
          </w:divBdr>
          <w:divsChild>
            <w:div w:id="354041756">
              <w:marLeft w:val="0"/>
              <w:marRight w:val="0"/>
              <w:marTop w:val="180"/>
              <w:marBottom w:val="180"/>
              <w:divBdr>
                <w:top w:val="none" w:sz="0" w:space="0" w:color="auto"/>
                <w:left w:val="none" w:sz="0" w:space="0" w:color="auto"/>
                <w:bottom w:val="none" w:sz="0" w:space="0" w:color="auto"/>
                <w:right w:val="none" w:sz="0" w:space="0" w:color="auto"/>
              </w:divBdr>
            </w:div>
            <w:div w:id="1404839125">
              <w:marLeft w:val="0"/>
              <w:marRight w:val="0"/>
              <w:marTop w:val="180"/>
              <w:marBottom w:val="180"/>
              <w:divBdr>
                <w:top w:val="none" w:sz="0" w:space="0" w:color="auto"/>
                <w:left w:val="none" w:sz="0" w:space="0" w:color="auto"/>
                <w:bottom w:val="none" w:sz="0" w:space="0" w:color="auto"/>
                <w:right w:val="none" w:sz="0" w:space="0" w:color="auto"/>
              </w:divBdr>
            </w:div>
            <w:div w:id="1981838817">
              <w:marLeft w:val="0"/>
              <w:marRight w:val="0"/>
              <w:marTop w:val="180"/>
              <w:marBottom w:val="180"/>
              <w:divBdr>
                <w:top w:val="none" w:sz="0" w:space="0" w:color="auto"/>
                <w:left w:val="none" w:sz="0" w:space="0" w:color="auto"/>
                <w:bottom w:val="none" w:sz="0" w:space="0" w:color="auto"/>
                <w:right w:val="none" w:sz="0" w:space="0" w:color="auto"/>
              </w:divBdr>
            </w:div>
            <w:div w:id="1569265652">
              <w:marLeft w:val="0"/>
              <w:marRight w:val="0"/>
              <w:marTop w:val="180"/>
              <w:marBottom w:val="180"/>
              <w:divBdr>
                <w:top w:val="none" w:sz="0" w:space="0" w:color="auto"/>
                <w:left w:val="none" w:sz="0" w:space="0" w:color="auto"/>
                <w:bottom w:val="none" w:sz="0" w:space="0" w:color="auto"/>
                <w:right w:val="none" w:sz="0" w:space="0" w:color="auto"/>
              </w:divBdr>
            </w:div>
            <w:div w:id="18686785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34943219">
      <w:bodyDiv w:val="1"/>
      <w:marLeft w:val="0"/>
      <w:marRight w:val="0"/>
      <w:marTop w:val="0"/>
      <w:marBottom w:val="0"/>
      <w:divBdr>
        <w:top w:val="none" w:sz="0" w:space="0" w:color="auto"/>
        <w:left w:val="none" w:sz="0" w:space="0" w:color="auto"/>
        <w:bottom w:val="none" w:sz="0" w:space="0" w:color="auto"/>
        <w:right w:val="none" w:sz="0" w:space="0" w:color="auto"/>
      </w:divBdr>
      <w:divsChild>
        <w:div w:id="651763480">
          <w:marLeft w:val="0"/>
          <w:marRight w:val="0"/>
          <w:marTop w:val="0"/>
          <w:marBottom w:val="0"/>
          <w:divBdr>
            <w:top w:val="none" w:sz="0" w:space="0" w:color="auto"/>
            <w:left w:val="none" w:sz="0" w:space="0" w:color="auto"/>
            <w:bottom w:val="none" w:sz="0" w:space="0" w:color="auto"/>
            <w:right w:val="none" w:sz="0" w:space="0" w:color="auto"/>
          </w:divBdr>
        </w:div>
        <w:div w:id="1435323309">
          <w:marLeft w:val="0"/>
          <w:marRight w:val="0"/>
          <w:marTop w:val="0"/>
          <w:marBottom w:val="0"/>
          <w:divBdr>
            <w:top w:val="none" w:sz="0" w:space="0" w:color="auto"/>
            <w:left w:val="none" w:sz="0" w:space="0" w:color="auto"/>
            <w:bottom w:val="none" w:sz="0" w:space="0" w:color="auto"/>
            <w:right w:val="none" w:sz="0" w:space="0" w:color="auto"/>
          </w:divBdr>
          <w:divsChild>
            <w:div w:id="1153982611">
              <w:marLeft w:val="0"/>
              <w:marRight w:val="0"/>
              <w:marTop w:val="180"/>
              <w:marBottom w:val="180"/>
              <w:divBdr>
                <w:top w:val="none" w:sz="0" w:space="0" w:color="auto"/>
                <w:left w:val="none" w:sz="0" w:space="0" w:color="auto"/>
                <w:bottom w:val="none" w:sz="0" w:space="0" w:color="auto"/>
                <w:right w:val="none" w:sz="0" w:space="0" w:color="auto"/>
              </w:divBdr>
            </w:div>
            <w:div w:id="2096436211">
              <w:marLeft w:val="0"/>
              <w:marRight w:val="0"/>
              <w:marTop w:val="180"/>
              <w:marBottom w:val="180"/>
              <w:divBdr>
                <w:top w:val="none" w:sz="0" w:space="0" w:color="auto"/>
                <w:left w:val="none" w:sz="0" w:space="0" w:color="auto"/>
                <w:bottom w:val="none" w:sz="0" w:space="0" w:color="auto"/>
                <w:right w:val="none" w:sz="0" w:space="0" w:color="auto"/>
              </w:divBdr>
            </w:div>
            <w:div w:id="993948920">
              <w:marLeft w:val="0"/>
              <w:marRight w:val="0"/>
              <w:marTop w:val="180"/>
              <w:marBottom w:val="180"/>
              <w:divBdr>
                <w:top w:val="none" w:sz="0" w:space="0" w:color="auto"/>
                <w:left w:val="none" w:sz="0" w:space="0" w:color="auto"/>
                <w:bottom w:val="none" w:sz="0" w:space="0" w:color="auto"/>
                <w:right w:val="none" w:sz="0" w:space="0" w:color="auto"/>
              </w:divBdr>
            </w:div>
            <w:div w:id="910775368">
              <w:marLeft w:val="0"/>
              <w:marRight w:val="0"/>
              <w:marTop w:val="180"/>
              <w:marBottom w:val="180"/>
              <w:divBdr>
                <w:top w:val="none" w:sz="0" w:space="0" w:color="auto"/>
                <w:left w:val="none" w:sz="0" w:space="0" w:color="auto"/>
                <w:bottom w:val="none" w:sz="0" w:space="0" w:color="auto"/>
                <w:right w:val="none" w:sz="0" w:space="0" w:color="auto"/>
              </w:divBdr>
            </w:div>
            <w:div w:id="2131122183">
              <w:marLeft w:val="0"/>
              <w:marRight w:val="0"/>
              <w:marTop w:val="180"/>
              <w:marBottom w:val="180"/>
              <w:divBdr>
                <w:top w:val="none" w:sz="0" w:space="0" w:color="auto"/>
                <w:left w:val="none" w:sz="0" w:space="0" w:color="auto"/>
                <w:bottom w:val="none" w:sz="0" w:space="0" w:color="auto"/>
                <w:right w:val="none" w:sz="0" w:space="0" w:color="auto"/>
              </w:divBdr>
            </w:div>
            <w:div w:id="1617565424">
              <w:marLeft w:val="0"/>
              <w:marRight w:val="0"/>
              <w:marTop w:val="180"/>
              <w:marBottom w:val="180"/>
              <w:divBdr>
                <w:top w:val="none" w:sz="0" w:space="0" w:color="auto"/>
                <w:left w:val="none" w:sz="0" w:space="0" w:color="auto"/>
                <w:bottom w:val="none" w:sz="0" w:space="0" w:color="auto"/>
                <w:right w:val="none" w:sz="0" w:space="0" w:color="auto"/>
              </w:divBdr>
            </w:div>
            <w:div w:id="89353676">
              <w:marLeft w:val="0"/>
              <w:marRight w:val="0"/>
              <w:marTop w:val="0"/>
              <w:marBottom w:val="0"/>
              <w:divBdr>
                <w:top w:val="none" w:sz="0" w:space="0" w:color="auto"/>
                <w:left w:val="none" w:sz="0" w:space="0" w:color="auto"/>
                <w:bottom w:val="none" w:sz="0" w:space="0" w:color="auto"/>
                <w:right w:val="none" w:sz="0" w:space="0" w:color="auto"/>
              </w:divBdr>
            </w:div>
            <w:div w:id="1419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0631">
      <w:bodyDiv w:val="1"/>
      <w:marLeft w:val="0"/>
      <w:marRight w:val="0"/>
      <w:marTop w:val="0"/>
      <w:marBottom w:val="0"/>
      <w:divBdr>
        <w:top w:val="none" w:sz="0" w:space="0" w:color="auto"/>
        <w:left w:val="none" w:sz="0" w:space="0" w:color="auto"/>
        <w:bottom w:val="none" w:sz="0" w:space="0" w:color="auto"/>
        <w:right w:val="none" w:sz="0" w:space="0" w:color="auto"/>
      </w:divBdr>
      <w:divsChild>
        <w:div w:id="282225442">
          <w:marLeft w:val="0"/>
          <w:marRight w:val="0"/>
          <w:marTop w:val="0"/>
          <w:marBottom w:val="0"/>
          <w:divBdr>
            <w:top w:val="none" w:sz="0" w:space="0" w:color="auto"/>
            <w:left w:val="none" w:sz="0" w:space="0" w:color="auto"/>
            <w:bottom w:val="none" w:sz="0" w:space="0" w:color="auto"/>
            <w:right w:val="none" w:sz="0" w:space="0" w:color="auto"/>
          </w:divBdr>
        </w:div>
        <w:div w:id="744692599">
          <w:marLeft w:val="0"/>
          <w:marRight w:val="0"/>
          <w:marTop w:val="0"/>
          <w:marBottom w:val="0"/>
          <w:divBdr>
            <w:top w:val="none" w:sz="0" w:space="0" w:color="auto"/>
            <w:left w:val="none" w:sz="0" w:space="0" w:color="auto"/>
            <w:bottom w:val="none" w:sz="0" w:space="0" w:color="auto"/>
            <w:right w:val="none" w:sz="0" w:space="0" w:color="auto"/>
          </w:divBdr>
          <w:divsChild>
            <w:div w:id="455105467">
              <w:marLeft w:val="0"/>
              <w:marRight w:val="0"/>
              <w:marTop w:val="180"/>
              <w:marBottom w:val="180"/>
              <w:divBdr>
                <w:top w:val="none" w:sz="0" w:space="0" w:color="auto"/>
                <w:left w:val="none" w:sz="0" w:space="0" w:color="auto"/>
                <w:bottom w:val="none" w:sz="0" w:space="0" w:color="auto"/>
                <w:right w:val="none" w:sz="0" w:space="0" w:color="auto"/>
              </w:divBdr>
            </w:div>
            <w:div w:id="30639641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18654522">
      <w:bodyDiv w:val="1"/>
      <w:marLeft w:val="0"/>
      <w:marRight w:val="0"/>
      <w:marTop w:val="0"/>
      <w:marBottom w:val="0"/>
      <w:divBdr>
        <w:top w:val="none" w:sz="0" w:space="0" w:color="auto"/>
        <w:left w:val="none" w:sz="0" w:space="0" w:color="auto"/>
        <w:bottom w:val="none" w:sz="0" w:space="0" w:color="auto"/>
        <w:right w:val="none" w:sz="0" w:space="0" w:color="auto"/>
      </w:divBdr>
      <w:divsChild>
        <w:div w:id="2033334407">
          <w:marLeft w:val="0"/>
          <w:marRight w:val="0"/>
          <w:marTop w:val="0"/>
          <w:marBottom w:val="0"/>
          <w:divBdr>
            <w:top w:val="none" w:sz="0" w:space="0" w:color="auto"/>
            <w:left w:val="none" w:sz="0" w:space="0" w:color="auto"/>
            <w:bottom w:val="none" w:sz="0" w:space="0" w:color="auto"/>
            <w:right w:val="none" w:sz="0" w:space="0" w:color="auto"/>
          </w:divBdr>
        </w:div>
        <w:div w:id="1767194166">
          <w:marLeft w:val="0"/>
          <w:marRight w:val="0"/>
          <w:marTop w:val="0"/>
          <w:marBottom w:val="0"/>
          <w:divBdr>
            <w:top w:val="none" w:sz="0" w:space="0" w:color="auto"/>
            <w:left w:val="none" w:sz="0" w:space="0" w:color="auto"/>
            <w:bottom w:val="none" w:sz="0" w:space="0" w:color="auto"/>
            <w:right w:val="none" w:sz="0" w:space="0" w:color="auto"/>
          </w:divBdr>
          <w:divsChild>
            <w:div w:id="481238420">
              <w:marLeft w:val="0"/>
              <w:marRight w:val="0"/>
              <w:marTop w:val="0"/>
              <w:marBottom w:val="0"/>
              <w:divBdr>
                <w:top w:val="none" w:sz="0" w:space="0" w:color="auto"/>
                <w:left w:val="none" w:sz="0" w:space="0" w:color="auto"/>
                <w:bottom w:val="none" w:sz="0" w:space="0" w:color="auto"/>
                <w:right w:val="none" w:sz="0" w:space="0" w:color="auto"/>
              </w:divBdr>
            </w:div>
            <w:div w:id="1096755784">
              <w:marLeft w:val="0"/>
              <w:marRight w:val="0"/>
              <w:marTop w:val="0"/>
              <w:marBottom w:val="0"/>
              <w:divBdr>
                <w:top w:val="none" w:sz="0" w:space="0" w:color="auto"/>
                <w:left w:val="none" w:sz="0" w:space="0" w:color="auto"/>
                <w:bottom w:val="none" w:sz="0" w:space="0" w:color="auto"/>
                <w:right w:val="none" w:sz="0" w:space="0" w:color="auto"/>
              </w:divBdr>
            </w:div>
            <w:div w:id="584610323">
              <w:marLeft w:val="0"/>
              <w:marRight w:val="0"/>
              <w:marTop w:val="0"/>
              <w:marBottom w:val="0"/>
              <w:divBdr>
                <w:top w:val="none" w:sz="0" w:space="0" w:color="auto"/>
                <w:left w:val="none" w:sz="0" w:space="0" w:color="auto"/>
                <w:bottom w:val="none" w:sz="0" w:space="0" w:color="auto"/>
                <w:right w:val="none" w:sz="0" w:space="0" w:color="auto"/>
              </w:divBdr>
            </w:div>
            <w:div w:id="1688825984">
              <w:marLeft w:val="0"/>
              <w:marRight w:val="0"/>
              <w:marTop w:val="0"/>
              <w:marBottom w:val="0"/>
              <w:divBdr>
                <w:top w:val="none" w:sz="0" w:space="0" w:color="auto"/>
                <w:left w:val="none" w:sz="0" w:space="0" w:color="auto"/>
                <w:bottom w:val="none" w:sz="0" w:space="0" w:color="auto"/>
                <w:right w:val="none" w:sz="0" w:space="0" w:color="auto"/>
              </w:divBdr>
            </w:div>
            <w:div w:id="650989176">
              <w:marLeft w:val="0"/>
              <w:marRight w:val="0"/>
              <w:marTop w:val="180"/>
              <w:marBottom w:val="180"/>
              <w:divBdr>
                <w:top w:val="none" w:sz="0" w:space="0" w:color="auto"/>
                <w:left w:val="none" w:sz="0" w:space="0" w:color="auto"/>
                <w:bottom w:val="none" w:sz="0" w:space="0" w:color="auto"/>
                <w:right w:val="none" w:sz="0" w:space="0" w:color="auto"/>
              </w:divBdr>
            </w:div>
            <w:div w:id="1560826588">
              <w:marLeft w:val="0"/>
              <w:marRight w:val="0"/>
              <w:marTop w:val="180"/>
              <w:marBottom w:val="180"/>
              <w:divBdr>
                <w:top w:val="none" w:sz="0" w:space="0" w:color="auto"/>
                <w:left w:val="none" w:sz="0" w:space="0" w:color="auto"/>
                <w:bottom w:val="none" w:sz="0" w:space="0" w:color="auto"/>
                <w:right w:val="none" w:sz="0" w:space="0" w:color="auto"/>
              </w:divBdr>
            </w:div>
            <w:div w:id="1474061279">
              <w:marLeft w:val="0"/>
              <w:marRight w:val="0"/>
              <w:marTop w:val="180"/>
              <w:marBottom w:val="180"/>
              <w:divBdr>
                <w:top w:val="none" w:sz="0" w:space="0" w:color="auto"/>
                <w:left w:val="none" w:sz="0" w:space="0" w:color="auto"/>
                <w:bottom w:val="none" w:sz="0" w:space="0" w:color="auto"/>
                <w:right w:val="none" w:sz="0" w:space="0" w:color="auto"/>
              </w:divBdr>
            </w:div>
            <w:div w:id="1708606983">
              <w:marLeft w:val="0"/>
              <w:marRight w:val="0"/>
              <w:marTop w:val="180"/>
              <w:marBottom w:val="180"/>
              <w:divBdr>
                <w:top w:val="none" w:sz="0" w:space="0" w:color="auto"/>
                <w:left w:val="none" w:sz="0" w:space="0" w:color="auto"/>
                <w:bottom w:val="none" w:sz="0" w:space="0" w:color="auto"/>
                <w:right w:val="none" w:sz="0" w:space="0" w:color="auto"/>
              </w:divBdr>
            </w:div>
            <w:div w:id="1535189100">
              <w:marLeft w:val="0"/>
              <w:marRight w:val="0"/>
              <w:marTop w:val="180"/>
              <w:marBottom w:val="180"/>
              <w:divBdr>
                <w:top w:val="none" w:sz="0" w:space="0" w:color="auto"/>
                <w:left w:val="none" w:sz="0" w:space="0" w:color="auto"/>
                <w:bottom w:val="none" w:sz="0" w:space="0" w:color="auto"/>
                <w:right w:val="none" w:sz="0" w:space="0" w:color="auto"/>
              </w:divBdr>
            </w:div>
            <w:div w:id="1635211835">
              <w:marLeft w:val="0"/>
              <w:marRight w:val="0"/>
              <w:marTop w:val="0"/>
              <w:marBottom w:val="0"/>
              <w:divBdr>
                <w:top w:val="none" w:sz="0" w:space="0" w:color="auto"/>
                <w:left w:val="none" w:sz="0" w:space="0" w:color="auto"/>
                <w:bottom w:val="none" w:sz="0" w:space="0" w:color="auto"/>
                <w:right w:val="none" w:sz="0" w:space="0" w:color="auto"/>
              </w:divBdr>
            </w:div>
            <w:div w:id="1246379839">
              <w:marLeft w:val="0"/>
              <w:marRight w:val="0"/>
              <w:marTop w:val="180"/>
              <w:marBottom w:val="180"/>
              <w:divBdr>
                <w:top w:val="none" w:sz="0" w:space="0" w:color="auto"/>
                <w:left w:val="none" w:sz="0" w:space="0" w:color="auto"/>
                <w:bottom w:val="none" w:sz="0" w:space="0" w:color="auto"/>
                <w:right w:val="none" w:sz="0" w:space="0" w:color="auto"/>
              </w:divBdr>
            </w:div>
            <w:div w:id="1106579142">
              <w:marLeft w:val="0"/>
              <w:marRight w:val="0"/>
              <w:marTop w:val="180"/>
              <w:marBottom w:val="180"/>
              <w:divBdr>
                <w:top w:val="none" w:sz="0" w:space="0" w:color="auto"/>
                <w:left w:val="none" w:sz="0" w:space="0" w:color="auto"/>
                <w:bottom w:val="none" w:sz="0" w:space="0" w:color="auto"/>
                <w:right w:val="none" w:sz="0" w:space="0" w:color="auto"/>
              </w:divBdr>
            </w:div>
            <w:div w:id="638801136">
              <w:marLeft w:val="0"/>
              <w:marRight w:val="0"/>
              <w:marTop w:val="180"/>
              <w:marBottom w:val="180"/>
              <w:divBdr>
                <w:top w:val="none" w:sz="0" w:space="0" w:color="auto"/>
                <w:left w:val="none" w:sz="0" w:space="0" w:color="auto"/>
                <w:bottom w:val="none" w:sz="0" w:space="0" w:color="auto"/>
                <w:right w:val="none" w:sz="0" w:space="0" w:color="auto"/>
              </w:divBdr>
            </w:div>
            <w:div w:id="1624187194">
              <w:marLeft w:val="0"/>
              <w:marRight w:val="0"/>
              <w:marTop w:val="180"/>
              <w:marBottom w:val="180"/>
              <w:divBdr>
                <w:top w:val="none" w:sz="0" w:space="0" w:color="auto"/>
                <w:left w:val="none" w:sz="0" w:space="0" w:color="auto"/>
                <w:bottom w:val="none" w:sz="0" w:space="0" w:color="auto"/>
                <w:right w:val="none" w:sz="0" w:space="0" w:color="auto"/>
              </w:divBdr>
            </w:div>
            <w:div w:id="47822752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18851912">
      <w:bodyDiv w:val="1"/>
      <w:marLeft w:val="0"/>
      <w:marRight w:val="0"/>
      <w:marTop w:val="0"/>
      <w:marBottom w:val="0"/>
      <w:divBdr>
        <w:top w:val="none" w:sz="0" w:space="0" w:color="auto"/>
        <w:left w:val="none" w:sz="0" w:space="0" w:color="auto"/>
        <w:bottom w:val="none" w:sz="0" w:space="0" w:color="auto"/>
        <w:right w:val="none" w:sz="0" w:space="0" w:color="auto"/>
      </w:divBdr>
      <w:divsChild>
        <w:div w:id="600141690">
          <w:marLeft w:val="0"/>
          <w:marRight w:val="0"/>
          <w:marTop w:val="0"/>
          <w:marBottom w:val="0"/>
          <w:divBdr>
            <w:top w:val="none" w:sz="0" w:space="0" w:color="auto"/>
            <w:left w:val="none" w:sz="0" w:space="0" w:color="auto"/>
            <w:bottom w:val="none" w:sz="0" w:space="0" w:color="auto"/>
            <w:right w:val="none" w:sz="0" w:space="0" w:color="auto"/>
          </w:divBdr>
        </w:div>
        <w:div w:id="1933513667">
          <w:marLeft w:val="0"/>
          <w:marRight w:val="0"/>
          <w:marTop w:val="0"/>
          <w:marBottom w:val="0"/>
          <w:divBdr>
            <w:top w:val="none" w:sz="0" w:space="0" w:color="auto"/>
            <w:left w:val="none" w:sz="0" w:space="0" w:color="auto"/>
            <w:bottom w:val="none" w:sz="0" w:space="0" w:color="auto"/>
            <w:right w:val="none" w:sz="0" w:space="0" w:color="auto"/>
          </w:divBdr>
          <w:divsChild>
            <w:div w:id="1277441269">
              <w:marLeft w:val="0"/>
              <w:marRight w:val="0"/>
              <w:marTop w:val="180"/>
              <w:marBottom w:val="180"/>
              <w:divBdr>
                <w:top w:val="none" w:sz="0" w:space="0" w:color="auto"/>
                <w:left w:val="none" w:sz="0" w:space="0" w:color="auto"/>
                <w:bottom w:val="none" w:sz="0" w:space="0" w:color="auto"/>
                <w:right w:val="none" w:sz="0" w:space="0" w:color="auto"/>
              </w:divBdr>
            </w:div>
            <w:div w:id="932281928">
              <w:marLeft w:val="0"/>
              <w:marRight w:val="0"/>
              <w:marTop w:val="180"/>
              <w:marBottom w:val="180"/>
              <w:divBdr>
                <w:top w:val="none" w:sz="0" w:space="0" w:color="auto"/>
                <w:left w:val="none" w:sz="0" w:space="0" w:color="auto"/>
                <w:bottom w:val="none" w:sz="0" w:space="0" w:color="auto"/>
                <w:right w:val="none" w:sz="0" w:space="0" w:color="auto"/>
              </w:divBdr>
            </w:div>
            <w:div w:id="1777288851">
              <w:marLeft w:val="0"/>
              <w:marRight w:val="0"/>
              <w:marTop w:val="180"/>
              <w:marBottom w:val="180"/>
              <w:divBdr>
                <w:top w:val="none" w:sz="0" w:space="0" w:color="auto"/>
                <w:left w:val="none" w:sz="0" w:space="0" w:color="auto"/>
                <w:bottom w:val="none" w:sz="0" w:space="0" w:color="auto"/>
                <w:right w:val="none" w:sz="0" w:space="0" w:color="auto"/>
              </w:divBdr>
            </w:div>
            <w:div w:id="1999067608">
              <w:marLeft w:val="0"/>
              <w:marRight w:val="0"/>
              <w:marTop w:val="180"/>
              <w:marBottom w:val="180"/>
              <w:divBdr>
                <w:top w:val="none" w:sz="0" w:space="0" w:color="auto"/>
                <w:left w:val="none" w:sz="0" w:space="0" w:color="auto"/>
                <w:bottom w:val="none" w:sz="0" w:space="0" w:color="auto"/>
                <w:right w:val="none" w:sz="0" w:space="0" w:color="auto"/>
              </w:divBdr>
            </w:div>
            <w:div w:id="1230069400">
              <w:marLeft w:val="0"/>
              <w:marRight w:val="0"/>
              <w:marTop w:val="180"/>
              <w:marBottom w:val="180"/>
              <w:divBdr>
                <w:top w:val="none" w:sz="0" w:space="0" w:color="auto"/>
                <w:left w:val="none" w:sz="0" w:space="0" w:color="auto"/>
                <w:bottom w:val="none" w:sz="0" w:space="0" w:color="auto"/>
                <w:right w:val="none" w:sz="0" w:space="0" w:color="auto"/>
              </w:divBdr>
            </w:div>
            <w:div w:id="367024503">
              <w:marLeft w:val="0"/>
              <w:marRight w:val="0"/>
              <w:marTop w:val="180"/>
              <w:marBottom w:val="180"/>
              <w:divBdr>
                <w:top w:val="none" w:sz="0" w:space="0" w:color="auto"/>
                <w:left w:val="none" w:sz="0" w:space="0" w:color="auto"/>
                <w:bottom w:val="none" w:sz="0" w:space="0" w:color="auto"/>
                <w:right w:val="none" w:sz="0" w:space="0" w:color="auto"/>
              </w:divBdr>
            </w:div>
            <w:div w:id="122238236">
              <w:marLeft w:val="0"/>
              <w:marRight w:val="0"/>
              <w:marTop w:val="180"/>
              <w:marBottom w:val="180"/>
              <w:divBdr>
                <w:top w:val="none" w:sz="0" w:space="0" w:color="auto"/>
                <w:left w:val="none" w:sz="0" w:space="0" w:color="auto"/>
                <w:bottom w:val="none" w:sz="0" w:space="0" w:color="auto"/>
                <w:right w:val="none" w:sz="0" w:space="0" w:color="auto"/>
              </w:divBdr>
            </w:div>
            <w:div w:id="444664539">
              <w:marLeft w:val="0"/>
              <w:marRight w:val="0"/>
              <w:marTop w:val="180"/>
              <w:marBottom w:val="180"/>
              <w:divBdr>
                <w:top w:val="none" w:sz="0" w:space="0" w:color="auto"/>
                <w:left w:val="none" w:sz="0" w:space="0" w:color="auto"/>
                <w:bottom w:val="none" w:sz="0" w:space="0" w:color="auto"/>
                <w:right w:val="none" w:sz="0" w:space="0" w:color="auto"/>
              </w:divBdr>
            </w:div>
            <w:div w:id="1905488304">
              <w:marLeft w:val="0"/>
              <w:marRight w:val="0"/>
              <w:marTop w:val="180"/>
              <w:marBottom w:val="180"/>
              <w:divBdr>
                <w:top w:val="none" w:sz="0" w:space="0" w:color="auto"/>
                <w:left w:val="none" w:sz="0" w:space="0" w:color="auto"/>
                <w:bottom w:val="none" w:sz="0" w:space="0" w:color="auto"/>
                <w:right w:val="none" w:sz="0" w:space="0" w:color="auto"/>
              </w:divBdr>
            </w:div>
            <w:div w:id="1197814701">
              <w:marLeft w:val="0"/>
              <w:marRight w:val="0"/>
              <w:marTop w:val="180"/>
              <w:marBottom w:val="180"/>
              <w:divBdr>
                <w:top w:val="none" w:sz="0" w:space="0" w:color="auto"/>
                <w:left w:val="none" w:sz="0" w:space="0" w:color="auto"/>
                <w:bottom w:val="none" w:sz="0" w:space="0" w:color="auto"/>
                <w:right w:val="none" w:sz="0" w:space="0" w:color="auto"/>
              </w:divBdr>
            </w:div>
            <w:div w:id="1819031242">
              <w:marLeft w:val="0"/>
              <w:marRight w:val="0"/>
              <w:marTop w:val="180"/>
              <w:marBottom w:val="180"/>
              <w:divBdr>
                <w:top w:val="none" w:sz="0" w:space="0" w:color="auto"/>
                <w:left w:val="none" w:sz="0" w:space="0" w:color="auto"/>
                <w:bottom w:val="none" w:sz="0" w:space="0" w:color="auto"/>
                <w:right w:val="none" w:sz="0" w:space="0" w:color="auto"/>
              </w:divBdr>
            </w:div>
            <w:div w:id="1681161427">
              <w:marLeft w:val="0"/>
              <w:marRight w:val="0"/>
              <w:marTop w:val="180"/>
              <w:marBottom w:val="180"/>
              <w:divBdr>
                <w:top w:val="none" w:sz="0" w:space="0" w:color="auto"/>
                <w:left w:val="none" w:sz="0" w:space="0" w:color="auto"/>
                <w:bottom w:val="none" w:sz="0" w:space="0" w:color="auto"/>
                <w:right w:val="none" w:sz="0" w:space="0" w:color="auto"/>
              </w:divBdr>
            </w:div>
            <w:div w:id="2121678824">
              <w:marLeft w:val="0"/>
              <w:marRight w:val="0"/>
              <w:marTop w:val="180"/>
              <w:marBottom w:val="180"/>
              <w:divBdr>
                <w:top w:val="none" w:sz="0" w:space="0" w:color="auto"/>
                <w:left w:val="none" w:sz="0" w:space="0" w:color="auto"/>
                <w:bottom w:val="none" w:sz="0" w:space="0" w:color="auto"/>
                <w:right w:val="none" w:sz="0" w:space="0" w:color="auto"/>
              </w:divBdr>
            </w:div>
            <w:div w:id="1343433296">
              <w:marLeft w:val="0"/>
              <w:marRight w:val="0"/>
              <w:marTop w:val="180"/>
              <w:marBottom w:val="180"/>
              <w:divBdr>
                <w:top w:val="none" w:sz="0" w:space="0" w:color="auto"/>
                <w:left w:val="none" w:sz="0" w:space="0" w:color="auto"/>
                <w:bottom w:val="none" w:sz="0" w:space="0" w:color="auto"/>
                <w:right w:val="none" w:sz="0" w:space="0" w:color="auto"/>
              </w:divBdr>
            </w:div>
            <w:div w:id="964316998">
              <w:marLeft w:val="0"/>
              <w:marRight w:val="0"/>
              <w:marTop w:val="180"/>
              <w:marBottom w:val="180"/>
              <w:divBdr>
                <w:top w:val="none" w:sz="0" w:space="0" w:color="auto"/>
                <w:left w:val="none" w:sz="0" w:space="0" w:color="auto"/>
                <w:bottom w:val="none" w:sz="0" w:space="0" w:color="auto"/>
                <w:right w:val="none" w:sz="0" w:space="0" w:color="auto"/>
              </w:divBdr>
            </w:div>
            <w:div w:id="1419402967">
              <w:marLeft w:val="0"/>
              <w:marRight w:val="0"/>
              <w:marTop w:val="180"/>
              <w:marBottom w:val="180"/>
              <w:divBdr>
                <w:top w:val="none" w:sz="0" w:space="0" w:color="auto"/>
                <w:left w:val="none" w:sz="0" w:space="0" w:color="auto"/>
                <w:bottom w:val="none" w:sz="0" w:space="0" w:color="auto"/>
                <w:right w:val="none" w:sz="0" w:space="0" w:color="auto"/>
              </w:divBdr>
            </w:div>
            <w:div w:id="2092072464">
              <w:marLeft w:val="0"/>
              <w:marRight w:val="0"/>
              <w:marTop w:val="180"/>
              <w:marBottom w:val="180"/>
              <w:divBdr>
                <w:top w:val="none" w:sz="0" w:space="0" w:color="auto"/>
                <w:left w:val="none" w:sz="0" w:space="0" w:color="auto"/>
                <w:bottom w:val="none" w:sz="0" w:space="0" w:color="auto"/>
                <w:right w:val="none" w:sz="0" w:space="0" w:color="auto"/>
              </w:divBdr>
            </w:div>
            <w:div w:id="1184442837">
              <w:marLeft w:val="0"/>
              <w:marRight w:val="0"/>
              <w:marTop w:val="180"/>
              <w:marBottom w:val="180"/>
              <w:divBdr>
                <w:top w:val="none" w:sz="0" w:space="0" w:color="auto"/>
                <w:left w:val="none" w:sz="0" w:space="0" w:color="auto"/>
                <w:bottom w:val="none" w:sz="0" w:space="0" w:color="auto"/>
                <w:right w:val="none" w:sz="0" w:space="0" w:color="auto"/>
              </w:divBdr>
            </w:div>
            <w:div w:id="203603456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8795248">
      <w:bodyDiv w:val="1"/>
      <w:marLeft w:val="0"/>
      <w:marRight w:val="0"/>
      <w:marTop w:val="0"/>
      <w:marBottom w:val="0"/>
      <w:divBdr>
        <w:top w:val="none" w:sz="0" w:space="0" w:color="auto"/>
        <w:left w:val="none" w:sz="0" w:space="0" w:color="auto"/>
        <w:bottom w:val="none" w:sz="0" w:space="0" w:color="auto"/>
        <w:right w:val="none" w:sz="0" w:space="0" w:color="auto"/>
      </w:divBdr>
      <w:divsChild>
        <w:div w:id="858281119">
          <w:marLeft w:val="0"/>
          <w:marRight w:val="0"/>
          <w:marTop w:val="0"/>
          <w:marBottom w:val="0"/>
          <w:divBdr>
            <w:top w:val="none" w:sz="0" w:space="0" w:color="auto"/>
            <w:left w:val="none" w:sz="0" w:space="0" w:color="auto"/>
            <w:bottom w:val="none" w:sz="0" w:space="0" w:color="auto"/>
            <w:right w:val="none" w:sz="0" w:space="0" w:color="auto"/>
          </w:divBdr>
        </w:div>
        <w:div w:id="206569840">
          <w:marLeft w:val="0"/>
          <w:marRight w:val="0"/>
          <w:marTop w:val="0"/>
          <w:marBottom w:val="0"/>
          <w:divBdr>
            <w:top w:val="none" w:sz="0" w:space="0" w:color="auto"/>
            <w:left w:val="none" w:sz="0" w:space="0" w:color="auto"/>
            <w:bottom w:val="none" w:sz="0" w:space="0" w:color="auto"/>
            <w:right w:val="none" w:sz="0" w:space="0" w:color="auto"/>
          </w:divBdr>
          <w:divsChild>
            <w:div w:id="1546021517">
              <w:marLeft w:val="0"/>
              <w:marRight w:val="0"/>
              <w:marTop w:val="180"/>
              <w:marBottom w:val="180"/>
              <w:divBdr>
                <w:top w:val="none" w:sz="0" w:space="0" w:color="auto"/>
                <w:left w:val="none" w:sz="0" w:space="0" w:color="auto"/>
                <w:bottom w:val="none" w:sz="0" w:space="0" w:color="auto"/>
                <w:right w:val="none" w:sz="0" w:space="0" w:color="auto"/>
              </w:divBdr>
            </w:div>
            <w:div w:id="1966887741">
              <w:marLeft w:val="0"/>
              <w:marRight w:val="0"/>
              <w:marTop w:val="180"/>
              <w:marBottom w:val="180"/>
              <w:divBdr>
                <w:top w:val="none" w:sz="0" w:space="0" w:color="auto"/>
                <w:left w:val="none" w:sz="0" w:space="0" w:color="auto"/>
                <w:bottom w:val="none" w:sz="0" w:space="0" w:color="auto"/>
                <w:right w:val="none" w:sz="0" w:space="0" w:color="auto"/>
              </w:divBdr>
            </w:div>
            <w:div w:id="1145662417">
              <w:marLeft w:val="0"/>
              <w:marRight w:val="0"/>
              <w:marTop w:val="180"/>
              <w:marBottom w:val="180"/>
              <w:divBdr>
                <w:top w:val="none" w:sz="0" w:space="0" w:color="auto"/>
                <w:left w:val="none" w:sz="0" w:space="0" w:color="auto"/>
                <w:bottom w:val="none" w:sz="0" w:space="0" w:color="auto"/>
                <w:right w:val="none" w:sz="0" w:space="0" w:color="auto"/>
              </w:divBdr>
            </w:div>
            <w:div w:id="562369370">
              <w:marLeft w:val="0"/>
              <w:marRight w:val="0"/>
              <w:marTop w:val="180"/>
              <w:marBottom w:val="180"/>
              <w:divBdr>
                <w:top w:val="none" w:sz="0" w:space="0" w:color="auto"/>
                <w:left w:val="none" w:sz="0" w:space="0" w:color="auto"/>
                <w:bottom w:val="none" w:sz="0" w:space="0" w:color="auto"/>
                <w:right w:val="none" w:sz="0" w:space="0" w:color="auto"/>
              </w:divBdr>
            </w:div>
            <w:div w:id="69087143">
              <w:marLeft w:val="0"/>
              <w:marRight w:val="0"/>
              <w:marTop w:val="180"/>
              <w:marBottom w:val="180"/>
              <w:divBdr>
                <w:top w:val="none" w:sz="0" w:space="0" w:color="auto"/>
                <w:left w:val="none" w:sz="0" w:space="0" w:color="auto"/>
                <w:bottom w:val="none" w:sz="0" w:space="0" w:color="auto"/>
                <w:right w:val="none" w:sz="0" w:space="0" w:color="auto"/>
              </w:divBdr>
            </w:div>
            <w:div w:id="102263418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36976229">
      <w:bodyDiv w:val="1"/>
      <w:marLeft w:val="0"/>
      <w:marRight w:val="0"/>
      <w:marTop w:val="0"/>
      <w:marBottom w:val="0"/>
      <w:divBdr>
        <w:top w:val="none" w:sz="0" w:space="0" w:color="auto"/>
        <w:left w:val="none" w:sz="0" w:space="0" w:color="auto"/>
        <w:bottom w:val="none" w:sz="0" w:space="0" w:color="auto"/>
        <w:right w:val="none" w:sz="0" w:space="0" w:color="auto"/>
      </w:divBdr>
      <w:divsChild>
        <w:div w:id="929117809">
          <w:marLeft w:val="0"/>
          <w:marRight w:val="0"/>
          <w:marTop w:val="0"/>
          <w:marBottom w:val="0"/>
          <w:divBdr>
            <w:top w:val="none" w:sz="0" w:space="0" w:color="auto"/>
            <w:left w:val="none" w:sz="0" w:space="0" w:color="auto"/>
            <w:bottom w:val="none" w:sz="0" w:space="0" w:color="auto"/>
            <w:right w:val="none" w:sz="0" w:space="0" w:color="auto"/>
          </w:divBdr>
        </w:div>
        <w:div w:id="1256283391">
          <w:marLeft w:val="0"/>
          <w:marRight w:val="0"/>
          <w:marTop w:val="0"/>
          <w:marBottom w:val="0"/>
          <w:divBdr>
            <w:top w:val="none" w:sz="0" w:space="0" w:color="auto"/>
            <w:left w:val="none" w:sz="0" w:space="0" w:color="auto"/>
            <w:bottom w:val="none" w:sz="0" w:space="0" w:color="auto"/>
            <w:right w:val="none" w:sz="0" w:space="0" w:color="auto"/>
          </w:divBdr>
          <w:divsChild>
            <w:div w:id="1723671136">
              <w:marLeft w:val="0"/>
              <w:marRight w:val="0"/>
              <w:marTop w:val="0"/>
              <w:marBottom w:val="0"/>
              <w:divBdr>
                <w:top w:val="none" w:sz="0" w:space="0" w:color="auto"/>
                <w:left w:val="none" w:sz="0" w:space="0" w:color="auto"/>
                <w:bottom w:val="none" w:sz="0" w:space="0" w:color="auto"/>
                <w:right w:val="none" w:sz="0" w:space="0" w:color="auto"/>
              </w:divBdr>
              <w:divsChild>
                <w:div w:id="1563640396">
                  <w:marLeft w:val="0"/>
                  <w:marRight w:val="0"/>
                  <w:marTop w:val="180"/>
                  <w:marBottom w:val="180"/>
                  <w:divBdr>
                    <w:top w:val="none" w:sz="0" w:space="0" w:color="auto"/>
                    <w:left w:val="none" w:sz="0" w:space="0" w:color="auto"/>
                    <w:bottom w:val="none" w:sz="0" w:space="0" w:color="auto"/>
                    <w:right w:val="none" w:sz="0" w:space="0" w:color="auto"/>
                  </w:divBdr>
                </w:div>
                <w:div w:id="1419209850">
                  <w:marLeft w:val="0"/>
                  <w:marRight w:val="0"/>
                  <w:marTop w:val="180"/>
                  <w:marBottom w:val="180"/>
                  <w:divBdr>
                    <w:top w:val="none" w:sz="0" w:space="0" w:color="auto"/>
                    <w:left w:val="none" w:sz="0" w:space="0" w:color="auto"/>
                    <w:bottom w:val="none" w:sz="0" w:space="0" w:color="auto"/>
                    <w:right w:val="none" w:sz="0" w:space="0" w:color="auto"/>
                  </w:divBdr>
                </w:div>
                <w:div w:id="288510718">
                  <w:marLeft w:val="0"/>
                  <w:marRight w:val="0"/>
                  <w:marTop w:val="180"/>
                  <w:marBottom w:val="180"/>
                  <w:divBdr>
                    <w:top w:val="none" w:sz="0" w:space="0" w:color="auto"/>
                    <w:left w:val="none" w:sz="0" w:space="0" w:color="auto"/>
                    <w:bottom w:val="none" w:sz="0" w:space="0" w:color="auto"/>
                    <w:right w:val="none" w:sz="0" w:space="0" w:color="auto"/>
                  </w:divBdr>
                </w:div>
                <w:div w:id="139423437">
                  <w:marLeft w:val="0"/>
                  <w:marRight w:val="0"/>
                  <w:marTop w:val="180"/>
                  <w:marBottom w:val="180"/>
                  <w:divBdr>
                    <w:top w:val="none" w:sz="0" w:space="0" w:color="auto"/>
                    <w:left w:val="none" w:sz="0" w:space="0" w:color="auto"/>
                    <w:bottom w:val="none" w:sz="0" w:space="0" w:color="auto"/>
                    <w:right w:val="none" w:sz="0" w:space="0" w:color="auto"/>
                  </w:divBdr>
                </w:div>
                <w:div w:id="1624455898">
                  <w:marLeft w:val="0"/>
                  <w:marRight w:val="0"/>
                  <w:marTop w:val="180"/>
                  <w:marBottom w:val="180"/>
                  <w:divBdr>
                    <w:top w:val="none" w:sz="0" w:space="0" w:color="auto"/>
                    <w:left w:val="none" w:sz="0" w:space="0" w:color="auto"/>
                    <w:bottom w:val="none" w:sz="0" w:space="0" w:color="auto"/>
                    <w:right w:val="none" w:sz="0" w:space="0" w:color="auto"/>
                  </w:divBdr>
                </w:div>
                <w:div w:id="495070287">
                  <w:marLeft w:val="0"/>
                  <w:marRight w:val="0"/>
                  <w:marTop w:val="0"/>
                  <w:marBottom w:val="0"/>
                  <w:divBdr>
                    <w:top w:val="none" w:sz="0" w:space="0" w:color="auto"/>
                    <w:left w:val="none" w:sz="0" w:space="0" w:color="auto"/>
                    <w:bottom w:val="none" w:sz="0" w:space="0" w:color="auto"/>
                    <w:right w:val="none" w:sz="0" w:space="0" w:color="auto"/>
                  </w:divBdr>
                  <w:divsChild>
                    <w:div w:id="514883010">
                      <w:marLeft w:val="0"/>
                      <w:marRight w:val="0"/>
                      <w:marTop w:val="180"/>
                      <w:marBottom w:val="180"/>
                      <w:divBdr>
                        <w:top w:val="none" w:sz="0" w:space="0" w:color="auto"/>
                        <w:left w:val="none" w:sz="0" w:space="0" w:color="auto"/>
                        <w:bottom w:val="none" w:sz="0" w:space="0" w:color="auto"/>
                        <w:right w:val="none" w:sz="0" w:space="0" w:color="auto"/>
                      </w:divBdr>
                    </w:div>
                    <w:div w:id="1377897186">
                      <w:marLeft w:val="0"/>
                      <w:marRight w:val="0"/>
                      <w:marTop w:val="180"/>
                      <w:marBottom w:val="180"/>
                      <w:divBdr>
                        <w:top w:val="none" w:sz="0" w:space="0" w:color="auto"/>
                        <w:left w:val="none" w:sz="0" w:space="0" w:color="auto"/>
                        <w:bottom w:val="none" w:sz="0" w:space="0" w:color="auto"/>
                        <w:right w:val="none" w:sz="0" w:space="0" w:color="auto"/>
                      </w:divBdr>
                    </w:div>
                    <w:div w:id="732889287">
                      <w:marLeft w:val="0"/>
                      <w:marRight w:val="0"/>
                      <w:marTop w:val="180"/>
                      <w:marBottom w:val="180"/>
                      <w:divBdr>
                        <w:top w:val="none" w:sz="0" w:space="0" w:color="auto"/>
                        <w:left w:val="none" w:sz="0" w:space="0" w:color="auto"/>
                        <w:bottom w:val="none" w:sz="0" w:space="0" w:color="auto"/>
                        <w:right w:val="none" w:sz="0" w:space="0" w:color="auto"/>
                      </w:divBdr>
                    </w:div>
                    <w:div w:id="1805270661">
                      <w:marLeft w:val="0"/>
                      <w:marRight w:val="0"/>
                      <w:marTop w:val="0"/>
                      <w:marBottom w:val="0"/>
                      <w:divBdr>
                        <w:top w:val="none" w:sz="0" w:space="0" w:color="auto"/>
                        <w:left w:val="none" w:sz="0" w:space="0" w:color="auto"/>
                        <w:bottom w:val="none" w:sz="0" w:space="0" w:color="auto"/>
                        <w:right w:val="none" w:sz="0" w:space="0" w:color="auto"/>
                      </w:divBdr>
                    </w:div>
                    <w:div w:id="33232967">
                      <w:marLeft w:val="0"/>
                      <w:marRight w:val="0"/>
                      <w:marTop w:val="180"/>
                      <w:marBottom w:val="180"/>
                      <w:divBdr>
                        <w:top w:val="none" w:sz="0" w:space="0" w:color="auto"/>
                        <w:left w:val="none" w:sz="0" w:space="0" w:color="auto"/>
                        <w:bottom w:val="none" w:sz="0" w:space="0" w:color="auto"/>
                        <w:right w:val="none" w:sz="0" w:space="0" w:color="auto"/>
                      </w:divBdr>
                    </w:div>
                    <w:div w:id="784539687">
                      <w:marLeft w:val="0"/>
                      <w:marRight w:val="0"/>
                      <w:marTop w:val="180"/>
                      <w:marBottom w:val="180"/>
                      <w:divBdr>
                        <w:top w:val="none" w:sz="0" w:space="0" w:color="auto"/>
                        <w:left w:val="none" w:sz="0" w:space="0" w:color="auto"/>
                        <w:bottom w:val="none" w:sz="0" w:space="0" w:color="auto"/>
                        <w:right w:val="none" w:sz="0" w:space="0" w:color="auto"/>
                      </w:divBdr>
                    </w:div>
                    <w:div w:id="93594760">
                      <w:marLeft w:val="0"/>
                      <w:marRight w:val="0"/>
                      <w:marTop w:val="0"/>
                      <w:marBottom w:val="0"/>
                      <w:divBdr>
                        <w:top w:val="none" w:sz="0" w:space="0" w:color="auto"/>
                        <w:left w:val="none" w:sz="0" w:space="0" w:color="auto"/>
                        <w:bottom w:val="none" w:sz="0" w:space="0" w:color="auto"/>
                        <w:right w:val="none" w:sz="0" w:space="0" w:color="auto"/>
                      </w:divBdr>
                    </w:div>
                    <w:div w:id="2113236747">
                      <w:marLeft w:val="0"/>
                      <w:marRight w:val="0"/>
                      <w:marTop w:val="0"/>
                      <w:marBottom w:val="0"/>
                      <w:divBdr>
                        <w:top w:val="none" w:sz="0" w:space="0" w:color="auto"/>
                        <w:left w:val="none" w:sz="0" w:space="0" w:color="auto"/>
                        <w:bottom w:val="none" w:sz="0" w:space="0" w:color="auto"/>
                        <w:right w:val="none" w:sz="0" w:space="0" w:color="auto"/>
                      </w:divBdr>
                      <w:divsChild>
                        <w:div w:id="1580210024">
                          <w:marLeft w:val="0"/>
                          <w:marRight w:val="0"/>
                          <w:marTop w:val="180"/>
                          <w:marBottom w:val="180"/>
                          <w:divBdr>
                            <w:top w:val="none" w:sz="0" w:space="0" w:color="auto"/>
                            <w:left w:val="none" w:sz="0" w:space="0" w:color="auto"/>
                            <w:bottom w:val="none" w:sz="0" w:space="0" w:color="auto"/>
                            <w:right w:val="none" w:sz="0" w:space="0" w:color="auto"/>
                          </w:divBdr>
                        </w:div>
                      </w:divsChild>
                    </w:div>
                    <w:div w:id="31927200">
                      <w:marLeft w:val="0"/>
                      <w:marRight w:val="0"/>
                      <w:marTop w:val="0"/>
                      <w:marBottom w:val="0"/>
                      <w:divBdr>
                        <w:top w:val="none" w:sz="0" w:space="0" w:color="auto"/>
                        <w:left w:val="none" w:sz="0" w:space="0" w:color="auto"/>
                        <w:bottom w:val="none" w:sz="0" w:space="0" w:color="auto"/>
                        <w:right w:val="none" w:sz="0" w:space="0" w:color="auto"/>
                      </w:divBdr>
                      <w:divsChild>
                        <w:div w:id="100690387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146508897">
      <w:bodyDiv w:val="1"/>
      <w:marLeft w:val="0"/>
      <w:marRight w:val="0"/>
      <w:marTop w:val="0"/>
      <w:marBottom w:val="0"/>
      <w:divBdr>
        <w:top w:val="none" w:sz="0" w:space="0" w:color="auto"/>
        <w:left w:val="none" w:sz="0" w:space="0" w:color="auto"/>
        <w:bottom w:val="none" w:sz="0" w:space="0" w:color="auto"/>
        <w:right w:val="none" w:sz="0" w:space="0" w:color="auto"/>
      </w:divBdr>
      <w:divsChild>
        <w:div w:id="2095468306">
          <w:marLeft w:val="0"/>
          <w:marRight w:val="0"/>
          <w:marTop w:val="0"/>
          <w:marBottom w:val="0"/>
          <w:divBdr>
            <w:top w:val="none" w:sz="0" w:space="0" w:color="auto"/>
            <w:left w:val="none" w:sz="0" w:space="0" w:color="auto"/>
            <w:bottom w:val="none" w:sz="0" w:space="0" w:color="auto"/>
            <w:right w:val="none" w:sz="0" w:space="0" w:color="auto"/>
          </w:divBdr>
        </w:div>
        <w:div w:id="73818544">
          <w:marLeft w:val="0"/>
          <w:marRight w:val="0"/>
          <w:marTop w:val="0"/>
          <w:marBottom w:val="0"/>
          <w:divBdr>
            <w:top w:val="none" w:sz="0" w:space="0" w:color="auto"/>
            <w:left w:val="none" w:sz="0" w:space="0" w:color="auto"/>
            <w:bottom w:val="none" w:sz="0" w:space="0" w:color="auto"/>
            <w:right w:val="none" w:sz="0" w:space="0" w:color="auto"/>
          </w:divBdr>
          <w:divsChild>
            <w:div w:id="1959751222">
              <w:marLeft w:val="0"/>
              <w:marRight w:val="0"/>
              <w:marTop w:val="0"/>
              <w:marBottom w:val="0"/>
              <w:divBdr>
                <w:top w:val="none" w:sz="0" w:space="0" w:color="auto"/>
                <w:left w:val="none" w:sz="0" w:space="0" w:color="auto"/>
                <w:bottom w:val="none" w:sz="0" w:space="0" w:color="auto"/>
                <w:right w:val="none" w:sz="0" w:space="0" w:color="auto"/>
              </w:divBdr>
            </w:div>
            <w:div w:id="502018015">
              <w:marLeft w:val="0"/>
              <w:marRight w:val="0"/>
              <w:marTop w:val="0"/>
              <w:marBottom w:val="0"/>
              <w:divBdr>
                <w:top w:val="none" w:sz="0" w:space="0" w:color="auto"/>
                <w:left w:val="none" w:sz="0" w:space="0" w:color="auto"/>
                <w:bottom w:val="none" w:sz="0" w:space="0" w:color="auto"/>
                <w:right w:val="none" w:sz="0" w:space="0" w:color="auto"/>
              </w:divBdr>
              <w:divsChild>
                <w:div w:id="1267077148">
                  <w:marLeft w:val="0"/>
                  <w:marRight w:val="0"/>
                  <w:marTop w:val="0"/>
                  <w:marBottom w:val="0"/>
                  <w:divBdr>
                    <w:top w:val="none" w:sz="0" w:space="0" w:color="auto"/>
                    <w:left w:val="none" w:sz="0" w:space="0" w:color="auto"/>
                    <w:bottom w:val="none" w:sz="0" w:space="0" w:color="auto"/>
                    <w:right w:val="none" w:sz="0" w:space="0" w:color="auto"/>
                  </w:divBdr>
                  <w:divsChild>
                    <w:div w:id="95657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824035">
      <w:bodyDiv w:val="1"/>
      <w:marLeft w:val="0"/>
      <w:marRight w:val="0"/>
      <w:marTop w:val="0"/>
      <w:marBottom w:val="0"/>
      <w:divBdr>
        <w:top w:val="none" w:sz="0" w:space="0" w:color="auto"/>
        <w:left w:val="none" w:sz="0" w:space="0" w:color="auto"/>
        <w:bottom w:val="none" w:sz="0" w:space="0" w:color="auto"/>
        <w:right w:val="none" w:sz="0" w:space="0" w:color="auto"/>
      </w:divBdr>
      <w:divsChild>
        <w:div w:id="2074160369">
          <w:marLeft w:val="0"/>
          <w:marRight w:val="0"/>
          <w:marTop w:val="0"/>
          <w:marBottom w:val="0"/>
          <w:divBdr>
            <w:top w:val="none" w:sz="0" w:space="0" w:color="auto"/>
            <w:left w:val="none" w:sz="0" w:space="0" w:color="auto"/>
            <w:bottom w:val="none" w:sz="0" w:space="0" w:color="auto"/>
            <w:right w:val="none" w:sz="0" w:space="0" w:color="auto"/>
          </w:divBdr>
        </w:div>
        <w:div w:id="1566645785">
          <w:marLeft w:val="0"/>
          <w:marRight w:val="0"/>
          <w:marTop w:val="0"/>
          <w:marBottom w:val="0"/>
          <w:divBdr>
            <w:top w:val="none" w:sz="0" w:space="0" w:color="auto"/>
            <w:left w:val="none" w:sz="0" w:space="0" w:color="auto"/>
            <w:bottom w:val="none" w:sz="0" w:space="0" w:color="auto"/>
            <w:right w:val="none" w:sz="0" w:space="0" w:color="auto"/>
          </w:divBdr>
          <w:divsChild>
            <w:div w:id="1654993266">
              <w:marLeft w:val="0"/>
              <w:marRight w:val="0"/>
              <w:marTop w:val="180"/>
              <w:marBottom w:val="180"/>
              <w:divBdr>
                <w:top w:val="none" w:sz="0" w:space="0" w:color="auto"/>
                <w:left w:val="none" w:sz="0" w:space="0" w:color="auto"/>
                <w:bottom w:val="none" w:sz="0" w:space="0" w:color="auto"/>
                <w:right w:val="none" w:sz="0" w:space="0" w:color="auto"/>
              </w:divBdr>
            </w:div>
            <w:div w:id="1867058576">
              <w:marLeft w:val="0"/>
              <w:marRight w:val="0"/>
              <w:marTop w:val="180"/>
              <w:marBottom w:val="180"/>
              <w:divBdr>
                <w:top w:val="none" w:sz="0" w:space="0" w:color="auto"/>
                <w:left w:val="none" w:sz="0" w:space="0" w:color="auto"/>
                <w:bottom w:val="none" w:sz="0" w:space="0" w:color="auto"/>
                <w:right w:val="none" w:sz="0" w:space="0" w:color="auto"/>
              </w:divBdr>
            </w:div>
            <w:div w:id="1704672932">
              <w:marLeft w:val="0"/>
              <w:marRight w:val="0"/>
              <w:marTop w:val="0"/>
              <w:marBottom w:val="0"/>
              <w:divBdr>
                <w:top w:val="none" w:sz="0" w:space="0" w:color="auto"/>
                <w:left w:val="none" w:sz="0" w:space="0" w:color="auto"/>
                <w:bottom w:val="none" w:sz="0" w:space="0" w:color="auto"/>
                <w:right w:val="none" w:sz="0" w:space="0" w:color="auto"/>
              </w:divBdr>
              <w:divsChild>
                <w:div w:id="1522160983">
                  <w:marLeft w:val="0"/>
                  <w:marRight w:val="0"/>
                  <w:marTop w:val="180"/>
                  <w:marBottom w:val="180"/>
                  <w:divBdr>
                    <w:top w:val="none" w:sz="0" w:space="0" w:color="auto"/>
                    <w:left w:val="none" w:sz="0" w:space="0" w:color="auto"/>
                    <w:bottom w:val="none" w:sz="0" w:space="0" w:color="auto"/>
                    <w:right w:val="none" w:sz="0" w:space="0" w:color="auto"/>
                  </w:divBdr>
                </w:div>
                <w:div w:id="2002542441">
                  <w:marLeft w:val="0"/>
                  <w:marRight w:val="0"/>
                  <w:marTop w:val="180"/>
                  <w:marBottom w:val="180"/>
                  <w:divBdr>
                    <w:top w:val="none" w:sz="0" w:space="0" w:color="auto"/>
                    <w:left w:val="none" w:sz="0" w:space="0" w:color="auto"/>
                    <w:bottom w:val="none" w:sz="0" w:space="0" w:color="auto"/>
                    <w:right w:val="none" w:sz="0" w:space="0" w:color="auto"/>
                  </w:divBdr>
                </w:div>
                <w:div w:id="1818764506">
                  <w:marLeft w:val="0"/>
                  <w:marRight w:val="0"/>
                  <w:marTop w:val="180"/>
                  <w:marBottom w:val="180"/>
                  <w:divBdr>
                    <w:top w:val="none" w:sz="0" w:space="0" w:color="auto"/>
                    <w:left w:val="none" w:sz="0" w:space="0" w:color="auto"/>
                    <w:bottom w:val="none" w:sz="0" w:space="0" w:color="auto"/>
                    <w:right w:val="none" w:sz="0" w:space="0" w:color="auto"/>
                  </w:divBdr>
                </w:div>
                <w:div w:id="404185791">
                  <w:marLeft w:val="0"/>
                  <w:marRight w:val="0"/>
                  <w:marTop w:val="180"/>
                  <w:marBottom w:val="180"/>
                  <w:divBdr>
                    <w:top w:val="none" w:sz="0" w:space="0" w:color="auto"/>
                    <w:left w:val="none" w:sz="0" w:space="0" w:color="auto"/>
                    <w:bottom w:val="none" w:sz="0" w:space="0" w:color="auto"/>
                    <w:right w:val="none" w:sz="0" w:space="0" w:color="auto"/>
                  </w:divBdr>
                </w:div>
                <w:div w:id="1806775008">
                  <w:marLeft w:val="0"/>
                  <w:marRight w:val="0"/>
                  <w:marTop w:val="180"/>
                  <w:marBottom w:val="180"/>
                  <w:divBdr>
                    <w:top w:val="none" w:sz="0" w:space="0" w:color="auto"/>
                    <w:left w:val="none" w:sz="0" w:space="0" w:color="auto"/>
                    <w:bottom w:val="none" w:sz="0" w:space="0" w:color="auto"/>
                    <w:right w:val="none" w:sz="0" w:space="0" w:color="auto"/>
                  </w:divBdr>
                </w:div>
                <w:div w:id="1035931686">
                  <w:marLeft w:val="0"/>
                  <w:marRight w:val="0"/>
                  <w:marTop w:val="180"/>
                  <w:marBottom w:val="180"/>
                  <w:divBdr>
                    <w:top w:val="none" w:sz="0" w:space="0" w:color="auto"/>
                    <w:left w:val="none" w:sz="0" w:space="0" w:color="auto"/>
                    <w:bottom w:val="none" w:sz="0" w:space="0" w:color="auto"/>
                    <w:right w:val="none" w:sz="0" w:space="0" w:color="auto"/>
                  </w:divBdr>
                </w:div>
                <w:div w:id="1515922942">
                  <w:marLeft w:val="0"/>
                  <w:marRight w:val="0"/>
                  <w:marTop w:val="180"/>
                  <w:marBottom w:val="180"/>
                  <w:divBdr>
                    <w:top w:val="none" w:sz="0" w:space="0" w:color="auto"/>
                    <w:left w:val="none" w:sz="0" w:space="0" w:color="auto"/>
                    <w:bottom w:val="none" w:sz="0" w:space="0" w:color="auto"/>
                    <w:right w:val="none" w:sz="0" w:space="0" w:color="auto"/>
                  </w:divBdr>
                </w:div>
                <w:div w:id="631911761">
                  <w:marLeft w:val="0"/>
                  <w:marRight w:val="0"/>
                  <w:marTop w:val="180"/>
                  <w:marBottom w:val="180"/>
                  <w:divBdr>
                    <w:top w:val="none" w:sz="0" w:space="0" w:color="auto"/>
                    <w:left w:val="none" w:sz="0" w:space="0" w:color="auto"/>
                    <w:bottom w:val="none" w:sz="0" w:space="0" w:color="auto"/>
                    <w:right w:val="none" w:sz="0" w:space="0" w:color="auto"/>
                  </w:divBdr>
                </w:div>
                <w:div w:id="1003168973">
                  <w:marLeft w:val="0"/>
                  <w:marRight w:val="0"/>
                  <w:marTop w:val="180"/>
                  <w:marBottom w:val="180"/>
                  <w:divBdr>
                    <w:top w:val="none" w:sz="0" w:space="0" w:color="auto"/>
                    <w:left w:val="none" w:sz="0" w:space="0" w:color="auto"/>
                    <w:bottom w:val="none" w:sz="0" w:space="0" w:color="auto"/>
                    <w:right w:val="none" w:sz="0" w:space="0" w:color="auto"/>
                  </w:divBdr>
                </w:div>
              </w:divsChild>
            </w:div>
            <w:div w:id="2035879620">
              <w:marLeft w:val="0"/>
              <w:marRight w:val="0"/>
              <w:marTop w:val="180"/>
              <w:marBottom w:val="180"/>
              <w:divBdr>
                <w:top w:val="none" w:sz="0" w:space="0" w:color="auto"/>
                <w:left w:val="none" w:sz="0" w:space="0" w:color="auto"/>
                <w:bottom w:val="none" w:sz="0" w:space="0" w:color="auto"/>
                <w:right w:val="none" w:sz="0" w:space="0" w:color="auto"/>
              </w:divBdr>
            </w:div>
            <w:div w:id="21027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0796">
      <w:bodyDiv w:val="1"/>
      <w:marLeft w:val="0"/>
      <w:marRight w:val="0"/>
      <w:marTop w:val="0"/>
      <w:marBottom w:val="0"/>
      <w:divBdr>
        <w:top w:val="none" w:sz="0" w:space="0" w:color="auto"/>
        <w:left w:val="none" w:sz="0" w:space="0" w:color="auto"/>
        <w:bottom w:val="none" w:sz="0" w:space="0" w:color="auto"/>
        <w:right w:val="none" w:sz="0" w:space="0" w:color="auto"/>
      </w:divBdr>
      <w:divsChild>
        <w:div w:id="147867899">
          <w:marLeft w:val="0"/>
          <w:marRight w:val="0"/>
          <w:marTop w:val="0"/>
          <w:marBottom w:val="0"/>
          <w:divBdr>
            <w:top w:val="none" w:sz="0" w:space="0" w:color="auto"/>
            <w:left w:val="none" w:sz="0" w:space="0" w:color="auto"/>
            <w:bottom w:val="none" w:sz="0" w:space="0" w:color="auto"/>
            <w:right w:val="none" w:sz="0" w:space="0" w:color="auto"/>
          </w:divBdr>
        </w:div>
        <w:div w:id="1734500107">
          <w:marLeft w:val="0"/>
          <w:marRight w:val="0"/>
          <w:marTop w:val="0"/>
          <w:marBottom w:val="0"/>
          <w:divBdr>
            <w:top w:val="none" w:sz="0" w:space="0" w:color="auto"/>
            <w:left w:val="none" w:sz="0" w:space="0" w:color="auto"/>
            <w:bottom w:val="none" w:sz="0" w:space="0" w:color="auto"/>
            <w:right w:val="none" w:sz="0" w:space="0" w:color="auto"/>
          </w:divBdr>
          <w:divsChild>
            <w:div w:id="1851331854">
              <w:marLeft w:val="0"/>
              <w:marRight w:val="0"/>
              <w:marTop w:val="0"/>
              <w:marBottom w:val="0"/>
              <w:divBdr>
                <w:top w:val="none" w:sz="0" w:space="0" w:color="auto"/>
                <w:left w:val="none" w:sz="0" w:space="0" w:color="auto"/>
                <w:bottom w:val="none" w:sz="0" w:space="0" w:color="auto"/>
                <w:right w:val="none" w:sz="0" w:space="0" w:color="auto"/>
              </w:divBdr>
            </w:div>
            <w:div w:id="1381634736">
              <w:marLeft w:val="0"/>
              <w:marRight w:val="0"/>
              <w:marTop w:val="0"/>
              <w:marBottom w:val="0"/>
              <w:divBdr>
                <w:top w:val="none" w:sz="0" w:space="0" w:color="auto"/>
                <w:left w:val="none" w:sz="0" w:space="0" w:color="auto"/>
                <w:bottom w:val="none" w:sz="0" w:space="0" w:color="auto"/>
                <w:right w:val="none" w:sz="0" w:space="0" w:color="auto"/>
              </w:divBdr>
            </w:div>
            <w:div w:id="570312788">
              <w:marLeft w:val="0"/>
              <w:marRight w:val="0"/>
              <w:marTop w:val="180"/>
              <w:marBottom w:val="180"/>
              <w:divBdr>
                <w:top w:val="none" w:sz="0" w:space="0" w:color="auto"/>
                <w:left w:val="none" w:sz="0" w:space="0" w:color="auto"/>
                <w:bottom w:val="none" w:sz="0" w:space="0" w:color="auto"/>
                <w:right w:val="none" w:sz="0" w:space="0" w:color="auto"/>
              </w:divBdr>
            </w:div>
            <w:div w:id="1184903014">
              <w:marLeft w:val="0"/>
              <w:marRight w:val="0"/>
              <w:marTop w:val="180"/>
              <w:marBottom w:val="180"/>
              <w:divBdr>
                <w:top w:val="none" w:sz="0" w:space="0" w:color="auto"/>
                <w:left w:val="none" w:sz="0" w:space="0" w:color="auto"/>
                <w:bottom w:val="none" w:sz="0" w:space="0" w:color="auto"/>
                <w:right w:val="none" w:sz="0" w:space="0" w:color="auto"/>
              </w:divBdr>
            </w:div>
            <w:div w:id="5984585">
              <w:marLeft w:val="0"/>
              <w:marRight w:val="0"/>
              <w:marTop w:val="180"/>
              <w:marBottom w:val="180"/>
              <w:divBdr>
                <w:top w:val="none" w:sz="0" w:space="0" w:color="auto"/>
                <w:left w:val="none" w:sz="0" w:space="0" w:color="auto"/>
                <w:bottom w:val="none" w:sz="0" w:space="0" w:color="auto"/>
                <w:right w:val="none" w:sz="0" w:space="0" w:color="auto"/>
              </w:divBdr>
            </w:div>
            <w:div w:id="370611614">
              <w:marLeft w:val="0"/>
              <w:marRight w:val="0"/>
              <w:marTop w:val="0"/>
              <w:marBottom w:val="0"/>
              <w:divBdr>
                <w:top w:val="none" w:sz="0" w:space="0" w:color="auto"/>
                <w:left w:val="none" w:sz="0" w:space="0" w:color="auto"/>
                <w:bottom w:val="none" w:sz="0" w:space="0" w:color="auto"/>
                <w:right w:val="none" w:sz="0" w:space="0" w:color="auto"/>
              </w:divBdr>
              <w:divsChild>
                <w:div w:id="1653875622">
                  <w:marLeft w:val="0"/>
                  <w:marRight w:val="0"/>
                  <w:marTop w:val="180"/>
                  <w:marBottom w:val="180"/>
                  <w:divBdr>
                    <w:top w:val="none" w:sz="0" w:space="0" w:color="auto"/>
                    <w:left w:val="none" w:sz="0" w:space="0" w:color="auto"/>
                    <w:bottom w:val="none" w:sz="0" w:space="0" w:color="auto"/>
                    <w:right w:val="none" w:sz="0" w:space="0" w:color="auto"/>
                  </w:divBdr>
                </w:div>
                <w:div w:id="11100077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307391769">
      <w:bodyDiv w:val="1"/>
      <w:marLeft w:val="0"/>
      <w:marRight w:val="0"/>
      <w:marTop w:val="0"/>
      <w:marBottom w:val="0"/>
      <w:divBdr>
        <w:top w:val="none" w:sz="0" w:space="0" w:color="auto"/>
        <w:left w:val="none" w:sz="0" w:space="0" w:color="auto"/>
        <w:bottom w:val="none" w:sz="0" w:space="0" w:color="auto"/>
        <w:right w:val="none" w:sz="0" w:space="0" w:color="auto"/>
      </w:divBdr>
      <w:divsChild>
        <w:div w:id="1008019462">
          <w:marLeft w:val="0"/>
          <w:marRight w:val="0"/>
          <w:marTop w:val="0"/>
          <w:marBottom w:val="0"/>
          <w:divBdr>
            <w:top w:val="none" w:sz="0" w:space="0" w:color="auto"/>
            <w:left w:val="none" w:sz="0" w:space="0" w:color="auto"/>
            <w:bottom w:val="none" w:sz="0" w:space="0" w:color="auto"/>
            <w:right w:val="none" w:sz="0" w:space="0" w:color="auto"/>
          </w:divBdr>
        </w:div>
        <w:div w:id="1229152548">
          <w:marLeft w:val="0"/>
          <w:marRight w:val="0"/>
          <w:marTop w:val="0"/>
          <w:marBottom w:val="0"/>
          <w:divBdr>
            <w:top w:val="none" w:sz="0" w:space="0" w:color="auto"/>
            <w:left w:val="none" w:sz="0" w:space="0" w:color="auto"/>
            <w:bottom w:val="none" w:sz="0" w:space="0" w:color="auto"/>
            <w:right w:val="none" w:sz="0" w:space="0" w:color="auto"/>
          </w:divBdr>
          <w:divsChild>
            <w:div w:id="308630564">
              <w:marLeft w:val="0"/>
              <w:marRight w:val="0"/>
              <w:marTop w:val="0"/>
              <w:marBottom w:val="0"/>
              <w:divBdr>
                <w:top w:val="none" w:sz="0" w:space="0" w:color="auto"/>
                <w:left w:val="none" w:sz="0" w:space="0" w:color="auto"/>
                <w:bottom w:val="none" w:sz="0" w:space="0" w:color="auto"/>
                <w:right w:val="none" w:sz="0" w:space="0" w:color="auto"/>
              </w:divBdr>
            </w:div>
            <w:div w:id="146484802">
              <w:marLeft w:val="0"/>
              <w:marRight w:val="0"/>
              <w:marTop w:val="0"/>
              <w:marBottom w:val="0"/>
              <w:divBdr>
                <w:top w:val="none" w:sz="0" w:space="0" w:color="auto"/>
                <w:left w:val="none" w:sz="0" w:space="0" w:color="auto"/>
                <w:bottom w:val="none" w:sz="0" w:space="0" w:color="auto"/>
                <w:right w:val="none" w:sz="0" w:space="0" w:color="auto"/>
              </w:divBdr>
            </w:div>
            <w:div w:id="705184066">
              <w:marLeft w:val="0"/>
              <w:marRight w:val="0"/>
              <w:marTop w:val="0"/>
              <w:marBottom w:val="0"/>
              <w:divBdr>
                <w:top w:val="none" w:sz="0" w:space="0" w:color="auto"/>
                <w:left w:val="none" w:sz="0" w:space="0" w:color="auto"/>
                <w:bottom w:val="none" w:sz="0" w:space="0" w:color="auto"/>
                <w:right w:val="none" w:sz="0" w:space="0" w:color="auto"/>
              </w:divBdr>
            </w:div>
            <w:div w:id="355424933">
              <w:marLeft w:val="0"/>
              <w:marRight w:val="0"/>
              <w:marTop w:val="0"/>
              <w:marBottom w:val="0"/>
              <w:divBdr>
                <w:top w:val="none" w:sz="0" w:space="0" w:color="auto"/>
                <w:left w:val="none" w:sz="0" w:space="0" w:color="auto"/>
                <w:bottom w:val="none" w:sz="0" w:space="0" w:color="auto"/>
                <w:right w:val="none" w:sz="0" w:space="0" w:color="auto"/>
              </w:divBdr>
            </w:div>
            <w:div w:id="232160770">
              <w:marLeft w:val="0"/>
              <w:marRight w:val="0"/>
              <w:marTop w:val="0"/>
              <w:marBottom w:val="0"/>
              <w:divBdr>
                <w:top w:val="none" w:sz="0" w:space="0" w:color="auto"/>
                <w:left w:val="none" w:sz="0" w:space="0" w:color="auto"/>
                <w:bottom w:val="none" w:sz="0" w:space="0" w:color="auto"/>
                <w:right w:val="none" w:sz="0" w:space="0" w:color="auto"/>
              </w:divBdr>
            </w:div>
            <w:div w:id="1301879061">
              <w:marLeft w:val="0"/>
              <w:marRight w:val="0"/>
              <w:marTop w:val="0"/>
              <w:marBottom w:val="0"/>
              <w:divBdr>
                <w:top w:val="none" w:sz="0" w:space="0" w:color="auto"/>
                <w:left w:val="none" w:sz="0" w:space="0" w:color="auto"/>
                <w:bottom w:val="none" w:sz="0" w:space="0" w:color="auto"/>
                <w:right w:val="none" w:sz="0" w:space="0" w:color="auto"/>
              </w:divBdr>
            </w:div>
            <w:div w:id="1180268652">
              <w:marLeft w:val="0"/>
              <w:marRight w:val="0"/>
              <w:marTop w:val="0"/>
              <w:marBottom w:val="0"/>
              <w:divBdr>
                <w:top w:val="none" w:sz="0" w:space="0" w:color="auto"/>
                <w:left w:val="none" w:sz="0" w:space="0" w:color="auto"/>
                <w:bottom w:val="none" w:sz="0" w:space="0" w:color="auto"/>
                <w:right w:val="none" w:sz="0" w:space="0" w:color="auto"/>
              </w:divBdr>
            </w:div>
            <w:div w:id="1740901143">
              <w:marLeft w:val="0"/>
              <w:marRight w:val="0"/>
              <w:marTop w:val="0"/>
              <w:marBottom w:val="0"/>
              <w:divBdr>
                <w:top w:val="none" w:sz="0" w:space="0" w:color="auto"/>
                <w:left w:val="none" w:sz="0" w:space="0" w:color="auto"/>
                <w:bottom w:val="none" w:sz="0" w:space="0" w:color="auto"/>
                <w:right w:val="none" w:sz="0" w:space="0" w:color="auto"/>
              </w:divBdr>
            </w:div>
            <w:div w:id="1849901292">
              <w:marLeft w:val="0"/>
              <w:marRight w:val="0"/>
              <w:marTop w:val="0"/>
              <w:marBottom w:val="0"/>
              <w:divBdr>
                <w:top w:val="none" w:sz="0" w:space="0" w:color="auto"/>
                <w:left w:val="none" w:sz="0" w:space="0" w:color="auto"/>
                <w:bottom w:val="none" w:sz="0" w:space="0" w:color="auto"/>
                <w:right w:val="none" w:sz="0" w:space="0" w:color="auto"/>
              </w:divBdr>
            </w:div>
            <w:div w:id="988170066">
              <w:marLeft w:val="0"/>
              <w:marRight w:val="0"/>
              <w:marTop w:val="0"/>
              <w:marBottom w:val="0"/>
              <w:divBdr>
                <w:top w:val="none" w:sz="0" w:space="0" w:color="auto"/>
                <w:left w:val="none" w:sz="0" w:space="0" w:color="auto"/>
                <w:bottom w:val="none" w:sz="0" w:space="0" w:color="auto"/>
                <w:right w:val="none" w:sz="0" w:space="0" w:color="auto"/>
              </w:divBdr>
            </w:div>
            <w:div w:id="1148547097">
              <w:marLeft w:val="0"/>
              <w:marRight w:val="0"/>
              <w:marTop w:val="0"/>
              <w:marBottom w:val="0"/>
              <w:divBdr>
                <w:top w:val="none" w:sz="0" w:space="0" w:color="auto"/>
                <w:left w:val="none" w:sz="0" w:space="0" w:color="auto"/>
                <w:bottom w:val="none" w:sz="0" w:space="0" w:color="auto"/>
                <w:right w:val="none" w:sz="0" w:space="0" w:color="auto"/>
              </w:divBdr>
            </w:div>
            <w:div w:id="623924275">
              <w:marLeft w:val="0"/>
              <w:marRight w:val="0"/>
              <w:marTop w:val="0"/>
              <w:marBottom w:val="0"/>
              <w:divBdr>
                <w:top w:val="none" w:sz="0" w:space="0" w:color="auto"/>
                <w:left w:val="none" w:sz="0" w:space="0" w:color="auto"/>
                <w:bottom w:val="none" w:sz="0" w:space="0" w:color="auto"/>
                <w:right w:val="none" w:sz="0" w:space="0" w:color="auto"/>
              </w:divBdr>
            </w:div>
            <w:div w:id="916062799">
              <w:marLeft w:val="0"/>
              <w:marRight w:val="0"/>
              <w:marTop w:val="180"/>
              <w:marBottom w:val="180"/>
              <w:divBdr>
                <w:top w:val="none" w:sz="0" w:space="0" w:color="auto"/>
                <w:left w:val="none" w:sz="0" w:space="0" w:color="auto"/>
                <w:bottom w:val="none" w:sz="0" w:space="0" w:color="auto"/>
                <w:right w:val="none" w:sz="0" w:space="0" w:color="auto"/>
              </w:divBdr>
            </w:div>
            <w:div w:id="1211502953">
              <w:marLeft w:val="0"/>
              <w:marRight w:val="0"/>
              <w:marTop w:val="180"/>
              <w:marBottom w:val="180"/>
              <w:divBdr>
                <w:top w:val="none" w:sz="0" w:space="0" w:color="auto"/>
                <w:left w:val="none" w:sz="0" w:space="0" w:color="auto"/>
                <w:bottom w:val="none" w:sz="0" w:space="0" w:color="auto"/>
                <w:right w:val="none" w:sz="0" w:space="0" w:color="auto"/>
              </w:divBdr>
            </w:div>
            <w:div w:id="152457526">
              <w:marLeft w:val="0"/>
              <w:marRight w:val="0"/>
              <w:marTop w:val="180"/>
              <w:marBottom w:val="180"/>
              <w:divBdr>
                <w:top w:val="none" w:sz="0" w:space="0" w:color="auto"/>
                <w:left w:val="none" w:sz="0" w:space="0" w:color="auto"/>
                <w:bottom w:val="none" w:sz="0" w:space="0" w:color="auto"/>
                <w:right w:val="none" w:sz="0" w:space="0" w:color="auto"/>
              </w:divBdr>
            </w:div>
            <w:div w:id="1845432279">
              <w:marLeft w:val="0"/>
              <w:marRight w:val="0"/>
              <w:marTop w:val="180"/>
              <w:marBottom w:val="180"/>
              <w:divBdr>
                <w:top w:val="none" w:sz="0" w:space="0" w:color="auto"/>
                <w:left w:val="none" w:sz="0" w:space="0" w:color="auto"/>
                <w:bottom w:val="none" w:sz="0" w:space="0" w:color="auto"/>
                <w:right w:val="none" w:sz="0" w:space="0" w:color="auto"/>
              </w:divBdr>
            </w:div>
            <w:div w:id="1096167443">
              <w:marLeft w:val="0"/>
              <w:marRight w:val="0"/>
              <w:marTop w:val="180"/>
              <w:marBottom w:val="180"/>
              <w:divBdr>
                <w:top w:val="none" w:sz="0" w:space="0" w:color="auto"/>
                <w:left w:val="none" w:sz="0" w:space="0" w:color="auto"/>
                <w:bottom w:val="none" w:sz="0" w:space="0" w:color="auto"/>
                <w:right w:val="none" w:sz="0" w:space="0" w:color="auto"/>
              </w:divBdr>
            </w:div>
            <w:div w:id="2179036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62129695">
      <w:bodyDiv w:val="1"/>
      <w:marLeft w:val="0"/>
      <w:marRight w:val="0"/>
      <w:marTop w:val="0"/>
      <w:marBottom w:val="0"/>
      <w:divBdr>
        <w:top w:val="none" w:sz="0" w:space="0" w:color="auto"/>
        <w:left w:val="none" w:sz="0" w:space="0" w:color="auto"/>
        <w:bottom w:val="none" w:sz="0" w:space="0" w:color="auto"/>
        <w:right w:val="none" w:sz="0" w:space="0" w:color="auto"/>
      </w:divBdr>
      <w:divsChild>
        <w:div w:id="103769136">
          <w:marLeft w:val="0"/>
          <w:marRight w:val="0"/>
          <w:marTop w:val="0"/>
          <w:marBottom w:val="0"/>
          <w:divBdr>
            <w:top w:val="none" w:sz="0" w:space="0" w:color="auto"/>
            <w:left w:val="none" w:sz="0" w:space="0" w:color="auto"/>
            <w:bottom w:val="none" w:sz="0" w:space="0" w:color="auto"/>
            <w:right w:val="none" w:sz="0" w:space="0" w:color="auto"/>
          </w:divBdr>
        </w:div>
        <w:div w:id="460538380">
          <w:marLeft w:val="0"/>
          <w:marRight w:val="0"/>
          <w:marTop w:val="0"/>
          <w:marBottom w:val="0"/>
          <w:divBdr>
            <w:top w:val="none" w:sz="0" w:space="0" w:color="auto"/>
            <w:left w:val="none" w:sz="0" w:space="0" w:color="auto"/>
            <w:bottom w:val="none" w:sz="0" w:space="0" w:color="auto"/>
            <w:right w:val="none" w:sz="0" w:space="0" w:color="auto"/>
          </w:divBdr>
          <w:divsChild>
            <w:div w:id="1419473688">
              <w:marLeft w:val="0"/>
              <w:marRight w:val="0"/>
              <w:marTop w:val="180"/>
              <w:marBottom w:val="180"/>
              <w:divBdr>
                <w:top w:val="none" w:sz="0" w:space="0" w:color="auto"/>
                <w:left w:val="none" w:sz="0" w:space="0" w:color="auto"/>
                <w:bottom w:val="none" w:sz="0" w:space="0" w:color="auto"/>
                <w:right w:val="none" w:sz="0" w:space="0" w:color="auto"/>
              </w:divBdr>
            </w:div>
            <w:div w:id="391730132">
              <w:marLeft w:val="0"/>
              <w:marRight w:val="0"/>
              <w:marTop w:val="180"/>
              <w:marBottom w:val="180"/>
              <w:divBdr>
                <w:top w:val="none" w:sz="0" w:space="0" w:color="auto"/>
                <w:left w:val="none" w:sz="0" w:space="0" w:color="auto"/>
                <w:bottom w:val="none" w:sz="0" w:space="0" w:color="auto"/>
                <w:right w:val="none" w:sz="0" w:space="0" w:color="auto"/>
              </w:divBdr>
            </w:div>
            <w:div w:id="1309506866">
              <w:marLeft w:val="0"/>
              <w:marRight w:val="0"/>
              <w:marTop w:val="180"/>
              <w:marBottom w:val="180"/>
              <w:divBdr>
                <w:top w:val="none" w:sz="0" w:space="0" w:color="auto"/>
                <w:left w:val="none" w:sz="0" w:space="0" w:color="auto"/>
                <w:bottom w:val="none" w:sz="0" w:space="0" w:color="auto"/>
                <w:right w:val="none" w:sz="0" w:space="0" w:color="auto"/>
              </w:divBdr>
            </w:div>
            <w:div w:id="677854128">
              <w:marLeft w:val="0"/>
              <w:marRight w:val="0"/>
              <w:marTop w:val="180"/>
              <w:marBottom w:val="180"/>
              <w:divBdr>
                <w:top w:val="none" w:sz="0" w:space="0" w:color="auto"/>
                <w:left w:val="none" w:sz="0" w:space="0" w:color="auto"/>
                <w:bottom w:val="none" w:sz="0" w:space="0" w:color="auto"/>
                <w:right w:val="none" w:sz="0" w:space="0" w:color="auto"/>
              </w:divBdr>
            </w:div>
            <w:div w:id="450058737">
              <w:marLeft w:val="0"/>
              <w:marRight w:val="0"/>
              <w:marTop w:val="180"/>
              <w:marBottom w:val="180"/>
              <w:divBdr>
                <w:top w:val="none" w:sz="0" w:space="0" w:color="auto"/>
                <w:left w:val="none" w:sz="0" w:space="0" w:color="auto"/>
                <w:bottom w:val="none" w:sz="0" w:space="0" w:color="auto"/>
                <w:right w:val="none" w:sz="0" w:space="0" w:color="auto"/>
              </w:divBdr>
            </w:div>
            <w:div w:id="1437675087">
              <w:marLeft w:val="0"/>
              <w:marRight w:val="0"/>
              <w:marTop w:val="180"/>
              <w:marBottom w:val="180"/>
              <w:divBdr>
                <w:top w:val="none" w:sz="0" w:space="0" w:color="auto"/>
                <w:left w:val="none" w:sz="0" w:space="0" w:color="auto"/>
                <w:bottom w:val="none" w:sz="0" w:space="0" w:color="auto"/>
                <w:right w:val="none" w:sz="0" w:space="0" w:color="auto"/>
              </w:divBdr>
            </w:div>
            <w:div w:id="169295595">
              <w:marLeft w:val="0"/>
              <w:marRight w:val="0"/>
              <w:marTop w:val="180"/>
              <w:marBottom w:val="180"/>
              <w:divBdr>
                <w:top w:val="none" w:sz="0" w:space="0" w:color="auto"/>
                <w:left w:val="none" w:sz="0" w:space="0" w:color="auto"/>
                <w:bottom w:val="none" w:sz="0" w:space="0" w:color="auto"/>
                <w:right w:val="none" w:sz="0" w:space="0" w:color="auto"/>
              </w:divBdr>
            </w:div>
            <w:div w:id="1020011375">
              <w:marLeft w:val="0"/>
              <w:marRight w:val="0"/>
              <w:marTop w:val="180"/>
              <w:marBottom w:val="180"/>
              <w:divBdr>
                <w:top w:val="none" w:sz="0" w:space="0" w:color="auto"/>
                <w:left w:val="none" w:sz="0" w:space="0" w:color="auto"/>
                <w:bottom w:val="none" w:sz="0" w:space="0" w:color="auto"/>
                <w:right w:val="none" w:sz="0" w:space="0" w:color="auto"/>
              </w:divBdr>
            </w:div>
            <w:div w:id="522595379">
              <w:marLeft w:val="0"/>
              <w:marRight w:val="0"/>
              <w:marTop w:val="180"/>
              <w:marBottom w:val="180"/>
              <w:divBdr>
                <w:top w:val="none" w:sz="0" w:space="0" w:color="auto"/>
                <w:left w:val="none" w:sz="0" w:space="0" w:color="auto"/>
                <w:bottom w:val="none" w:sz="0" w:space="0" w:color="auto"/>
                <w:right w:val="none" w:sz="0" w:space="0" w:color="auto"/>
              </w:divBdr>
            </w:div>
            <w:div w:id="1457330498">
              <w:marLeft w:val="0"/>
              <w:marRight w:val="0"/>
              <w:marTop w:val="0"/>
              <w:marBottom w:val="0"/>
              <w:divBdr>
                <w:top w:val="none" w:sz="0" w:space="0" w:color="auto"/>
                <w:left w:val="none" w:sz="0" w:space="0" w:color="auto"/>
                <w:bottom w:val="none" w:sz="0" w:space="0" w:color="auto"/>
                <w:right w:val="none" w:sz="0" w:space="0" w:color="auto"/>
              </w:divBdr>
              <w:divsChild>
                <w:div w:id="628897181">
                  <w:marLeft w:val="0"/>
                  <w:marRight w:val="0"/>
                  <w:marTop w:val="0"/>
                  <w:marBottom w:val="0"/>
                  <w:divBdr>
                    <w:top w:val="none" w:sz="0" w:space="0" w:color="auto"/>
                    <w:left w:val="none" w:sz="0" w:space="0" w:color="auto"/>
                    <w:bottom w:val="none" w:sz="0" w:space="0" w:color="auto"/>
                    <w:right w:val="none" w:sz="0" w:space="0" w:color="auto"/>
                  </w:divBdr>
                </w:div>
                <w:div w:id="1097562791">
                  <w:marLeft w:val="0"/>
                  <w:marRight w:val="0"/>
                  <w:marTop w:val="0"/>
                  <w:marBottom w:val="0"/>
                  <w:divBdr>
                    <w:top w:val="none" w:sz="0" w:space="0" w:color="auto"/>
                    <w:left w:val="none" w:sz="0" w:space="0" w:color="auto"/>
                    <w:bottom w:val="none" w:sz="0" w:space="0" w:color="auto"/>
                    <w:right w:val="none" w:sz="0" w:space="0" w:color="auto"/>
                  </w:divBdr>
                  <w:divsChild>
                    <w:div w:id="233469445">
                      <w:marLeft w:val="0"/>
                      <w:marRight w:val="0"/>
                      <w:marTop w:val="180"/>
                      <w:marBottom w:val="180"/>
                      <w:divBdr>
                        <w:top w:val="none" w:sz="0" w:space="0" w:color="auto"/>
                        <w:left w:val="none" w:sz="0" w:space="0" w:color="auto"/>
                        <w:bottom w:val="none" w:sz="0" w:space="0" w:color="auto"/>
                        <w:right w:val="none" w:sz="0" w:space="0" w:color="auto"/>
                      </w:divBdr>
                    </w:div>
                    <w:div w:id="778648688">
                      <w:marLeft w:val="0"/>
                      <w:marRight w:val="0"/>
                      <w:marTop w:val="0"/>
                      <w:marBottom w:val="0"/>
                      <w:divBdr>
                        <w:top w:val="none" w:sz="0" w:space="0" w:color="auto"/>
                        <w:left w:val="none" w:sz="0" w:space="0" w:color="auto"/>
                        <w:bottom w:val="none" w:sz="0" w:space="0" w:color="auto"/>
                        <w:right w:val="none" w:sz="0" w:space="0" w:color="auto"/>
                      </w:divBdr>
                      <w:divsChild>
                        <w:div w:id="39709118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76623582">
                  <w:marLeft w:val="0"/>
                  <w:marRight w:val="0"/>
                  <w:marTop w:val="0"/>
                  <w:marBottom w:val="0"/>
                  <w:divBdr>
                    <w:top w:val="none" w:sz="0" w:space="0" w:color="auto"/>
                    <w:left w:val="none" w:sz="0" w:space="0" w:color="auto"/>
                    <w:bottom w:val="none" w:sz="0" w:space="0" w:color="auto"/>
                    <w:right w:val="none" w:sz="0" w:space="0" w:color="auto"/>
                  </w:divBdr>
                  <w:divsChild>
                    <w:div w:id="6686582">
                      <w:marLeft w:val="0"/>
                      <w:marRight w:val="0"/>
                      <w:marTop w:val="180"/>
                      <w:marBottom w:val="180"/>
                      <w:divBdr>
                        <w:top w:val="none" w:sz="0" w:space="0" w:color="auto"/>
                        <w:left w:val="none" w:sz="0" w:space="0" w:color="auto"/>
                        <w:bottom w:val="none" w:sz="0" w:space="0" w:color="auto"/>
                        <w:right w:val="none" w:sz="0" w:space="0" w:color="auto"/>
                      </w:divBdr>
                    </w:div>
                  </w:divsChild>
                </w:div>
                <w:div w:id="1251964525">
                  <w:marLeft w:val="0"/>
                  <w:marRight w:val="0"/>
                  <w:marTop w:val="0"/>
                  <w:marBottom w:val="0"/>
                  <w:divBdr>
                    <w:top w:val="none" w:sz="0" w:space="0" w:color="auto"/>
                    <w:left w:val="none" w:sz="0" w:space="0" w:color="auto"/>
                    <w:bottom w:val="none" w:sz="0" w:space="0" w:color="auto"/>
                    <w:right w:val="none" w:sz="0" w:space="0" w:color="auto"/>
                  </w:divBdr>
                  <w:divsChild>
                    <w:div w:id="77386376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1368023435">
      <w:bodyDiv w:val="1"/>
      <w:marLeft w:val="0"/>
      <w:marRight w:val="0"/>
      <w:marTop w:val="0"/>
      <w:marBottom w:val="0"/>
      <w:divBdr>
        <w:top w:val="none" w:sz="0" w:space="0" w:color="auto"/>
        <w:left w:val="none" w:sz="0" w:space="0" w:color="auto"/>
        <w:bottom w:val="none" w:sz="0" w:space="0" w:color="auto"/>
        <w:right w:val="none" w:sz="0" w:space="0" w:color="auto"/>
      </w:divBdr>
      <w:divsChild>
        <w:div w:id="1472989365">
          <w:marLeft w:val="0"/>
          <w:marRight w:val="0"/>
          <w:marTop w:val="0"/>
          <w:marBottom w:val="0"/>
          <w:divBdr>
            <w:top w:val="none" w:sz="0" w:space="0" w:color="auto"/>
            <w:left w:val="none" w:sz="0" w:space="0" w:color="auto"/>
            <w:bottom w:val="none" w:sz="0" w:space="0" w:color="auto"/>
            <w:right w:val="none" w:sz="0" w:space="0" w:color="auto"/>
          </w:divBdr>
        </w:div>
        <w:div w:id="1106274240">
          <w:marLeft w:val="0"/>
          <w:marRight w:val="0"/>
          <w:marTop w:val="0"/>
          <w:marBottom w:val="0"/>
          <w:divBdr>
            <w:top w:val="none" w:sz="0" w:space="0" w:color="auto"/>
            <w:left w:val="none" w:sz="0" w:space="0" w:color="auto"/>
            <w:bottom w:val="none" w:sz="0" w:space="0" w:color="auto"/>
            <w:right w:val="none" w:sz="0" w:space="0" w:color="auto"/>
          </w:divBdr>
          <w:divsChild>
            <w:div w:id="553741032">
              <w:marLeft w:val="0"/>
              <w:marRight w:val="0"/>
              <w:marTop w:val="0"/>
              <w:marBottom w:val="0"/>
              <w:divBdr>
                <w:top w:val="none" w:sz="0" w:space="0" w:color="auto"/>
                <w:left w:val="none" w:sz="0" w:space="0" w:color="auto"/>
                <w:bottom w:val="none" w:sz="0" w:space="0" w:color="auto"/>
                <w:right w:val="none" w:sz="0" w:space="0" w:color="auto"/>
              </w:divBdr>
            </w:div>
            <w:div w:id="1581407049">
              <w:marLeft w:val="0"/>
              <w:marRight w:val="0"/>
              <w:marTop w:val="0"/>
              <w:marBottom w:val="0"/>
              <w:divBdr>
                <w:top w:val="none" w:sz="0" w:space="0" w:color="auto"/>
                <w:left w:val="none" w:sz="0" w:space="0" w:color="auto"/>
                <w:bottom w:val="none" w:sz="0" w:space="0" w:color="auto"/>
                <w:right w:val="none" w:sz="0" w:space="0" w:color="auto"/>
              </w:divBdr>
            </w:div>
            <w:div w:id="1838114370">
              <w:marLeft w:val="0"/>
              <w:marRight w:val="0"/>
              <w:marTop w:val="0"/>
              <w:marBottom w:val="0"/>
              <w:divBdr>
                <w:top w:val="none" w:sz="0" w:space="0" w:color="auto"/>
                <w:left w:val="none" w:sz="0" w:space="0" w:color="auto"/>
                <w:bottom w:val="none" w:sz="0" w:space="0" w:color="auto"/>
                <w:right w:val="none" w:sz="0" w:space="0" w:color="auto"/>
              </w:divBdr>
            </w:div>
            <w:div w:id="644892398">
              <w:marLeft w:val="0"/>
              <w:marRight w:val="0"/>
              <w:marTop w:val="0"/>
              <w:marBottom w:val="0"/>
              <w:divBdr>
                <w:top w:val="none" w:sz="0" w:space="0" w:color="auto"/>
                <w:left w:val="none" w:sz="0" w:space="0" w:color="auto"/>
                <w:bottom w:val="none" w:sz="0" w:space="0" w:color="auto"/>
                <w:right w:val="none" w:sz="0" w:space="0" w:color="auto"/>
              </w:divBdr>
            </w:div>
            <w:div w:id="1063606154">
              <w:marLeft w:val="0"/>
              <w:marRight w:val="0"/>
              <w:marTop w:val="0"/>
              <w:marBottom w:val="0"/>
              <w:divBdr>
                <w:top w:val="none" w:sz="0" w:space="0" w:color="auto"/>
                <w:left w:val="none" w:sz="0" w:space="0" w:color="auto"/>
                <w:bottom w:val="none" w:sz="0" w:space="0" w:color="auto"/>
                <w:right w:val="none" w:sz="0" w:space="0" w:color="auto"/>
              </w:divBdr>
            </w:div>
            <w:div w:id="2111704707">
              <w:marLeft w:val="0"/>
              <w:marRight w:val="0"/>
              <w:marTop w:val="0"/>
              <w:marBottom w:val="0"/>
              <w:divBdr>
                <w:top w:val="none" w:sz="0" w:space="0" w:color="auto"/>
                <w:left w:val="none" w:sz="0" w:space="0" w:color="auto"/>
                <w:bottom w:val="none" w:sz="0" w:space="0" w:color="auto"/>
                <w:right w:val="none" w:sz="0" w:space="0" w:color="auto"/>
              </w:divBdr>
            </w:div>
            <w:div w:id="1259487231">
              <w:marLeft w:val="0"/>
              <w:marRight w:val="0"/>
              <w:marTop w:val="0"/>
              <w:marBottom w:val="0"/>
              <w:divBdr>
                <w:top w:val="none" w:sz="0" w:space="0" w:color="auto"/>
                <w:left w:val="none" w:sz="0" w:space="0" w:color="auto"/>
                <w:bottom w:val="none" w:sz="0" w:space="0" w:color="auto"/>
                <w:right w:val="none" w:sz="0" w:space="0" w:color="auto"/>
              </w:divBdr>
            </w:div>
            <w:div w:id="850921437">
              <w:marLeft w:val="0"/>
              <w:marRight w:val="0"/>
              <w:marTop w:val="0"/>
              <w:marBottom w:val="0"/>
              <w:divBdr>
                <w:top w:val="none" w:sz="0" w:space="0" w:color="auto"/>
                <w:left w:val="none" w:sz="0" w:space="0" w:color="auto"/>
                <w:bottom w:val="none" w:sz="0" w:space="0" w:color="auto"/>
                <w:right w:val="none" w:sz="0" w:space="0" w:color="auto"/>
              </w:divBdr>
              <w:divsChild>
                <w:div w:id="741683064">
                  <w:marLeft w:val="0"/>
                  <w:marRight w:val="0"/>
                  <w:marTop w:val="96"/>
                  <w:marBottom w:val="390"/>
                  <w:divBdr>
                    <w:top w:val="none" w:sz="0" w:space="0" w:color="auto"/>
                    <w:left w:val="none" w:sz="0" w:space="0" w:color="auto"/>
                    <w:bottom w:val="none" w:sz="0" w:space="0" w:color="auto"/>
                    <w:right w:val="none" w:sz="0" w:space="0" w:color="auto"/>
                  </w:divBdr>
                </w:div>
              </w:divsChild>
            </w:div>
            <w:div w:id="226569471">
              <w:marLeft w:val="0"/>
              <w:marRight w:val="0"/>
              <w:marTop w:val="180"/>
              <w:marBottom w:val="180"/>
              <w:divBdr>
                <w:top w:val="none" w:sz="0" w:space="0" w:color="auto"/>
                <w:left w:val="none" w:sz="0" w:space="0" w:color="auto"/>
                <w:bottom w:val="none" w:sz="0" w:space="0" w:color="auto"/>
                <w:right w:val="none" w:sz="0" w:space="0" w:color="auto"/>
              </w:divBdr>
            </w:div>
            <w:div w:id="1823620496">
              <w:marLeft w:val="0"/>
              <w:marRight w:val="0"/>
              <w:marTop w:val="180"/>
              <w:marBottom w:val="180"/>
              <w:divBdr>
                <w:top w:val="none" w:sz="0" w:space="0" w:color="auto"/>
                <w:left w:val="none" w:sz="0" w:space="0" w:color="auto"/>
                <w:bottom w:val="none" w:sz="0" w:space="0" w:color="auto"/>
                <w:right w:val="none" w:sz="0" w:space="0" w:color="auto"/>
              </w:divBdr>
            </w:div>
            <w:div w:id="1378240198">
              <w:marLeft w:val="0"/>
              <w:marRight w:val="0"/>
              <w:marTop w:val="180"/>
              <w:marBottom w:val="180"/>
              <w:divBdr>
                <w:top w:val="none" w:sz="0" w:space="0" w:color="auto"/>
                <w:left w:val="none" w:sz="0" w:space="0" w:color="auto"/>
                <w:bottom w:val="none" w:sz="0" w:space="0" w:color="auto"/>
                <w:right w:val="none" w:sz="0" w:space="0" w:color="auto"/>
              </w:divBdr>
            </w:div>
            <w:div w:id="750783638">
              <w:marLeft w:val="0"/>
              <w:marRight w:val="0"/>
              <w:marTop w:val="180"/>
              <w:marBottom w:val="180"/>
              <w:divBdr>
                <w:top w:val="none" w:sz="0" w:space="0" w:color="auto"/>
                <w:left w:val="none" w:sz="0" w:space="0" w:color="auto"/>
                <w:bottom w:val="none" w:sz="0" w:space="0" w:color="auto"/>
                <w:right w:val="none" w:sz="0" w:space="0" w:color="auto"/>
              </w:divBdr>
            </w:div>
            <w:div w:id="4610010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418093790">
      <w:bodyDiv w:val="1"/>
      <w:marLeft w:val="0"/>
      <w:marRight w:val="0"/>
      <w:marTop w:val="0"/>
      <w:marBottom w:val="0"/>
      <w:divBdr>
        <w:top w:val="none" w:sz="0" w:space="0" w:color="auto"/>
        <w:left w:val="none" w:sz="0" w:space="0" w:color="auto"/>
        <w:bottom w:val="none" w:sz="0" w:space="0" w:color="auto"/>
        <w:right w:val="none" w:sz="0" w:space="0" w:color="auto"/>
      </w:divBdr>
      <w:divsChild>
        <w:div w:id="590897311">
          <w:marLeft w:val="0"/>
          <w:marRight w:val="0"/>
          <w:marTop w:val="0"/>
          <w:marBottom w:val="0"/>
          <w:divBdr>
            <w:top w:val="none" w:sz="0" w:space="0" w:color="auto"/>
            <w:left w:val="none" w:sz="0" w:space="0" w:color="auto"/>
            <w:bottom w:val="none" w:sz="0" w:space="0" w:color="auto"/>
            <w:right w:val="none" w:sz="0" w:space="0" w:color="auto"/>
          </w:divBdr>
        </w:div>
        <w:div w:id="428820440">
          <w:marLeft w:val="0"/>
          <w:marRight w:val="0"/>
          <w:marTop w:val="0"/>
          <w:marBottom w:val="0"/>
          <w:divBdr>
            <w:top w:val="none" w:sz="0" w:space="0" w:color="auto"/>
            <w:left w:val="none" w:sz="0" w:space="0" w:color="auto"/>
            <w:bottom w:val="none" w:sz="0" w:space="0" w:color="auto"/>
            <w:right w:val="none" w:sz="0" w:space="0" w:color="auto"/>
          </w:divBdr>
          <w:divsChild>
            <w:div w:id="955717290">
              <w:marLeft w:val="0"/>
              <w:marRight w:val="0"/>
              <w:marTop w:val="180"/>
              <w:marBottom w:val="180"/>
              <w:divBdr>
                <w:top w:val="none" w:sz="0" w:space="0" w:color="auto"/>
                <w:left w:val="none" w:sz="0" w:space="0" w:color="auto"/>
                <w:bottom w:val="none" w:sz="0" w:space="0" w:color="auto"/>
                <w:right w:val="none" w:sz="0" w:space="0" w:color="auto"/>
              </w:divBdr>
            </w:div>
            <w:div w:id="813109787">
              <w:marLeft w:val="0"/>
              <w:marRight w:val="0"/>
              <w:marTop w:val="0"/>
              <w:marBottom w:val="0"/>
              <w:divBdr>
                <w:top w:val="none" w:sz="0" w:space="0" w:color="auto"/>
                <w:left w:val="none" w:sz="0" w:space="0" w:color="auto"/>
                <w:bottom w:val="none" w:sz="0" w:space="0" w:color="auto"/>
                <w:right w:val="none" w:sz="0" w:space="0" w:color="auto"/>
              </w:divBdr>
              <w:divsChild>
                <w:div w:id="1748766891">
                  <w:marLeft w:val="0"/>
                  <w:marRight w:val="0"/>
                  <w:marTop w:val="180"/>
                  <w:marBottom w:val="180"/>
                  <w:divBdr>
                    <w:top w:val="none" w:sz="0" w:space="0" w:color="auto"/>
                    <w:left w:val="none" w:sz="0" w:space="0" w:color="auto"/>
                    <w:bottom w:val="none" w:sz="0" w:space="0" w:color="auto"/>
                    <w:right w:val="none" w:sz="0" w:space="0" w:color="auto"/>
                  </w:divBdr>
                </w:div>
                <w:div w:id="668800246">
                  <w:marLeft w:val="0"/>
                  <w:marRight w:val="0"/>
                  <w:marTop w:val="180"/>
                  <w:marBottom w:val="180"/>
                  <w:divBdr>
                    <w:top w:val="none" w:sz="0" w:space="0" w:color="auto"/>
                    <w:left w:val="none" w:sz="0" w:space="0" w:color="auto"/>
                    <w:bottom w:val="none" w:sz="0" w:space="0" w:color="auto"/>
                    <w:right w:val="none" w:sz="0" w:space="0" w:color="auto"/>
                  </w:divBdr>
                </w:div>
                <w:div w:id="1791438459">
                  <w:marLeft w:val="0"/>
                  <w:marRight w:val="0"/>
                  <w:marTop w:val="180"/>
                  <w:marBottom w:val="180"/>
                  <w:divBdr>
                    <w:top w:val="none" w:sz="0" w:space="0" w:color="auto"/>
                    <w:left w:val="none" w:sz="0" w:space="0" w:color="auto"/>
                    <w:bottom w:val="none" w:sz="0" w:space="0" w:color="auto"/>
                    <w:right w:val="none" w:sz="0" w:space="0" w:color="auto"/>
                  </w:divBdr>
                </w:div>
                <w:div w:id="1925719267">
                  <w:marLeft w:val="0"/>
                  <w:marRight w:val="0"/>
                  <w:marTop w:val="180"/>
                  <w:marBottom w:val="180"/>
                  <w:divBdr>
                    <w:top w:val="none" w:sz="0" w:space="0" w:color="auto"/>
                    <w:left w:val="none" w:sz="0" w:space="0" w:color="auto"/>
                    <w:bottom w:val="none" w:sz="0" w:space="0" w:color="auto"/>
                    <w:right w:val="none" w:sz="0" w:space="0" w:color="auto"/>
                  </w:divBdr>
                </w:div>
                <w:div w:id="1823084254">
                  <w:marLeft w:val="0"/>
                  <w:marRight w:val="0"/>
                  <w:marTop w:val="180"/>
                  <w:marBottom w:val="180"/>
                  <w:divBdr>
                    <w:top w:val="none" w:sz="0" w:space="0" w:color="auto"/>
                    <w:left w:val="none" w:sz="0" w:space="0" w:color="auto"/>
                    <w:bottom w:val="none" w:sz="0" w:space="0" w:color="auto"/>
                    <w:right w:val="none" w:sz="0" w:space="0" w:color="auto"/>
                  </w:divBdr>
                </w:div>
                <w:div w:id="1393963600">
                  <w:marLeft w:val="0"/>
                  <w:marRight w:val="0"/>
                  <w:marTop w:val="180"/>
                  <w:marBottom w:val="180"/>
                  <w:divBdr>
                    <w:top w:val="none" w:sz="0" w:space="0" w:color="auto"/>
                    <w:left w:val="none" w:sz="0" w:space="0" w:color="auto"/>
                    <w:bottom w:val="none" w:sz="0" w:space="0" w:color="auto"/>
                    <w:right w:val="none" w:sz="0" w:space="0" w:color="auto"/>
                  </w:divBdr>
                </w:div>
                <w:div w:id="740911488">
                  <w:marLeft w:val="0"/>
                  <w:marRight w:val="0"/>
                  <w:marTop w:val="180"/>
                  <w:marBottom w:val="180"/>
                  <w:divBdr>
                    <w:top w:val="none" w:sz="0" w:space="0" w:color="auto"/>
                    <w:left w:val="none" w:sz="0" w:space="0" w:color="auto"/>
                    <w:bottom w:val="none" w:sz="0" w:space="0" w:color="auto"/>
                    <w:right w:val="none" w:sz="0" w:space="0" w:color="auto"/>
                  </w:divBdr>
                </w:div>
                <w:div w:id="503789209">
                  <w:marLeft w:val="0"/>
                  <w:marRight w:val="0"/>
                  <w:marTop w:val="180"/>
                  <w:marBottom w:val="180"/>
                  <w:divBdr>
                    <w:top w:val="none" w:sz="0" w:space="0" w:color="auto"/>
                    <w:left w:val="none" w:sz="0" w:space="0" w:color="auto"/>
                    <w:bottom w:val="none" w:sz="0" w:space="0" w:color="auto"/>
                    <w:right w:val="none" w:sz="0" w:space="0" w:color="auto"/>
                  </w:divBdr>
                </w:div>
                <w:div w:id="22172481">
                  <w:marLeft w:val="0"/>
                  <w:marRight w:val="0"/>
                  <w:marTop w:val="180"/>
                  <w:marBottom w:val="180"/>
                  <w:divBdr>
                    <w:top w:val="none" w:sz="0" w:space="0" w:color="auto"/>
                    <w:left w:val="none" w:sz="0" w:space="0" w:color="auto"/>
                    <w:bottom w:val="none" w:sz="0" w:space="0" w:color="auto"/>
                    <w:right w:val="none" w:sz="0" w:space="0" w:color="auto"/>
                  </w:divBdr>
                </w:div>
                <w:div w:id="1376856207">
                  <w:marLeft w:val="0"/>
                  <w:marRight w:val="0"/>
                  <w:marTop w:val="180"/>
                  <w:marBottom w:val="180"/>
                  <w:divBdr>
                    <w:top w:val="none" w:sz="0" w:space="0" w:color="auto"/>
                    <w:left w:val="none" w:sz="0" w:space="0" w:color="auto"/>
                    <w:bottom w:val="none" w:sz="0" w:space="0" w:color="auto"/>
                    <w:right w:val="none" w:sz="0" w:space="0" w:color="auto"/>
                  </w:divBdr>
                </w:div>
                <w:div w:id="447895930">
                  <w:marLeft w:val="0"/>
                  <w:marRight w:val="0"/>
                  <w:marTop w:val="0"/>
                  <w:marBottom w:val="0"/>
                  <w:divBdr>
                    <w:top w:val="none" w:sz="0" w:space="0" w:color="auto"/>
                    <w:left w:val="none" w:sz="0" w:space="0" w:color="auto"/>
                    <w:bottom w:val="none" w:sz="0" w:space="0" w:color="auto"/>
                    <w:right w:val="none" w:sz="0" w:space="0" w:color="auto"/>
                  </w:divBdr>
                </w:div>
                <w:div w:id="1255673081">
                  <w:marLeft w:val="0"/>
                  <w:marRight w:val="0"/>
                  <w:marTop w:val="0"/>
                  <w:marBottom w:val="0"/>
                  <w:divBdr>
                    <w:top w:val="none" w:sz="0" w:space="0" w:color="auto"/>
                    <w:left w:val="none" w:sz="0" w:space="0" w:color="auto"/>
                    <w:bottom w:val="none" w:sz="0" w:space="0" w:color="auto"/>
                    <w:right w:val="none" w:sz="0" w:space="0" w:color="auto"/>
                  </w:divBdr>
                  <w:divsChild>
                    <w:div w:id="99013178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1429425493">
      <w:bodyDiv w:val="1"/>
      <w:marLeft w:val="0"/>
      <w:marRight w:val="0"/>
      <w:marTop w:val="0"/>
      <w:marBottom w:val="0"/>
      <w:divBdr>
        <w:top w:val="none" w:sz="0" w:space="0" w:color="auto"/>
        <w:left w:val="none" w:sz="0" w:space="0" w:color="auto"/>
        <w:bottom w:val="none" w:sz="0" w:space="0" w:color="auto"/>
        <w:right w:val="none" w:sz="0" w:space="0" w:color="auto"/>
      </w:divBdr>
      <w:divsChild>
        <w:div w:id="710037562">
          <w:marLeft w:val="0"/>
          <w:marRight w:val="0"/>
          <w:marTop w:val="0"/>
          <w:marBottom w:val="0"/>
          <w:divBdr>
            <w:top w:val="none" w:sz="0" w:space="0" w:color="auto"/>
            <w:left w:val="none" w:sz="0" w:space="0" w:color="auto"/>
            <w:bottom w:val="none" w:sz="0" w:space="0" w:color="auto"/>
            <w:right w:val="none" w:sz="0" w:space="0" w:color="auto"/>
          </w:divBdr>
        </w:div>
        <w:div w:id="131560281">
          <w:marLeft w:val="0"/>
          <w:marRight w:val="0"/>
          <w:marTop w:val="0"/>
          <w:marBottom w:val="0"/>
          <w:divBdr>
            <w:top w:val="none" w:sz="0" w:space="0" w:color="auto"/>
            <w:left w:val="none" w:sz="0" w:space="0" w:color="auto"/>
            <w:bottom w:val="none" w:sz="0" w:space="0" w:color="auto"/>
            <w:right w:val="none" w:sz="0" w:space="0" w:color="auto"/>
          </w:divBdr>
          <w:divsChild>
            <w:div w:id="19211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1437">
      <w:bodyDiv w:val="1"/>
      <w:marLeft w:val="0"/>
      <w:marRight w:val="0"/>
      <w:marTop w:val="0"/>
      <w:marBottom w:val="0"/>
      <w:divBdr>
        <w:top w:val="none" w:sz="0" w:space="0" w:color="auto"/>
        <w:left w:val="none" w:sz="0" w:space="0" w:color="auto"/>
        <w:bottom w:val="none" w:sz="0" w:space="0" w:color="auto"/>
        <w:right w:val="none" w:sz="0" w:space="0" w:color="auto"/>
      </w:divBdr>
      <w:divsChild>
        <w:div w:id="1547449738">
          <w:marLeft w:val="0"/>
          <w:marRight w:val="0"/>
          <w:marTop w:val="0"/>
          <w:marBottom w:val="0"/>
          <w:divBdr>
            <w:top w:val="none" w:sz="0" w:space="0" w:color="auto"/>
            <w:left w:val="none" w:sz="0" w:space="0" w:color="auto"/>
            <w:bottom w:val="none" w:sz="0" w:space="0" w:color="auto"/>
            <w:right w:val="none" w:sz="0" w:space="0" w:color="auto"/>
          </w:divBdr>
        </w:div>
        <w:div w:id="1447846861">
          <w:marLeft w:val="0"/>
          <w:marRight w:val="0"/>
          <w:marTop w:val="0"/>
          <w:marBottom w:val="0"/>
          <w:divBdr>
            <w:top w:val="none" w:sz="0" w:space="0" w:color="auto"/>
            <w:left w:val="none" w:sz="0" w:space="0" w:color="auto"/>
            <w:bottom w:val="none" w:sz="0" w:space="0" w:color="auto"/>
            <w:right w:val="none" w:sz="0" w:space="0" w:color="auto"/>
          </w:divBdr>
          <w:divsChild>
            <w:div w:id="1533415777">
              <w:marLeft w:val="0"/>
              <w:marRight w:val="0"/>
              <w:marTop w:val="180"/>
              <w:marBottom w:val="180"/>
              <w:divBdr>
                <w:top w:val="none" w:sz="0" w:space="0" w:color="auto"/>
                <w:left w:val="none" w:sz="0" w:space="0" w:color="auto"/>
                <w:bottom w:val="none" w:sz="0" w:space="0" w:color="auto"/>
                <w:right w:val="none" w:sz="0" w:space="0" w:color="auto"/>
              </w:divBdr>
            </w:div>
            <w:div w:id="1297370032">
              <w:marLeft w:val="0"/>
              <w:marRight w:val="0"/>
              <w:marTop w:val="180"/>
              <w:marBottom w:val="180"/>
              <w:divBdr>
                <w:top w:val="none" w:sz="0" w:space="0" w:color="auto"/>
                <w:left w:val="none" w:sz="0" w:space="0" w:color="auto"/>
                <w:bottom w:val="none" w:sz="0" w:space="0" w:color="auto"/>
                <w:right w:val="none" w:sz="0" w:space="0" w:color="auto"/>
              </w:divBdr>
            </w:div>
            <w:div w:id="382142355">
              <w:marLeft w:val="0"/>
              <w:marRight w:val="0"/>
              <w:marTop w:val="180"/>
              <w:marBottom w:val="180"/>
              <w:divBdr>
                <w:top w:val="none" w:sz="0" w:space="0" w:color="auto"/>
                <w:left w:val="none" w:sz="0" w:space="0" w:color="auto"/>
                <w:bottom w:val="none" w:sz="0" w:space="0" w:color="auto"/>
                <w:right w:val="none" w:sz="0" w:space="0" w:color="auto"/>
              </w:divBdr>
            </w:div>
            <w:div w:id="872964356">
              <w:marLeft w:val="0"/>
              <w:marRight w:val="0"/>
              <w:marTop w:val="180"/>
              <w:marBottom w:val="180"/>
              <w:divBdr>
                <w:top w:val="none" w:sz="0" w:space="0" w:color="auto"/>
                <w:left w:val="none" w:sz="0" w:space="0" w:color="auto"/>
                <w:bottom w:val="none" w:sz="0" w:space="0" w:color="auto"/>
                <w:right w:val="none" w:sz="0" w:space="0" w:color="auto"/>
              </w:divBdr>
            </w:div>
            <w:div w:id="74937750">
              <w:marLeft w:val="0"/>
              <w:marRight w:val="0"/>
              <w:marTop w:val="180"/>
              <w:marBottom w:val="180"/>
              <w:divBdr>
                <w:top w:val="none" w:sz="0" w:space="0" w:color="auto"/>
                <w:left w:val="none" w:sz="0" w:space="0" w:color="auto"/>
                <w:bottom w:val="none" w:sz="0" w:space="0" w:color="auto"/>
                <w:right w:val="none" w:sz="0" w:space="0" w:color="auto"/>
              </w:divBdr>
            </w:div>
            <w:div w:id="2348843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30347222">
      <w:bodyDiv w:val="1"/>
      <w:marLeft w:val="0"/>
      <w:marRight w:val="0"/>
      <w:marTop w:val="0"/>
      <w:marBottom w:val="0"/>
      <w:divBdr>
        <w:top w:val="none" w:sz="0" w:space="0" w:color="auto"/>
        <w:left w:val="none" w:sz="0" w:space="0" w:color="auto"/>
        <w:bottom w:val="none" w:sz="0" w:space="0" w:color="auto"/>
        <w:right w:val="none" w:sz="0" w:space="0" w:color="auto"/>
      </w:divBdr>
      <w:divsChild>
        <w:div w:id="404255532">
          <w:marLeft w:val="0"/>
          <w:marRight w:val="0"/>
          <w:marTop w:val="0"/>
          <w:marBottom w:val="0"/>
          <w:divBdr>
            <w:top w:val="none" w:sz="0" w:space="0" w:color="auto"/>
            <w:left w:val="none" w:sz="0" w:space="0" w:color="auto"/>
            <w:bottom w:val="none" w:sz="0" w:space="0" w:color="auto"/>
            <w:right w:val="none" w:sz="0" w:space="0" w:color="auto"/>
          </w:divBdr>
        </w:div>
        <w:div w:id="475025510">
          <w:marLeft w:val="0"/>
          <w:marRight w:val="0"/>
          <w:marTop w:val="0"/>
          <w:marBottom w:val="0"/>
          <w:divBdr>
            <w:top w:val="none" w:sz="0" w:space="0" w:color="auto"/>
            <w:left w:val="none" w:sz="0" w:space="0" w:color="auto"/>
            <w:bottom w:val="none" w:sz="0" w:space="0" w:color="auto"/>
            <w:right w:val="none" w:sz="0" w:space="0" w:color="auto"/>
          </w:divBdr>
          <w:divsChild>
            <w:div w:id="367295958">
              <w:marLeft w:val="0"/>
              <w:marRight w:val="0"/>
              <w:marTop w:val="96"/>
              <w:marBottom w:val="390"/>
              <w:divBdr>
                <w:top w:val="none" w:sz="0" w:space="0" w:color="auto"/>
                <w:left w:val="none" w:sz="0" w:space="0" w:color="auto"/>
                <w:bottom w:val="none" w:sz="0" w:space="0" w:color="auto"/>
                <w:right w:val="none" w:sz="0" w:space="0" w:color="auto"/>
              </w:divBdr>
            </w:div>
            <w:div w:id="450824629">
              <w:marLeft w:val="0"/>
              <w:marRight w:val="0"/>
              <w:marTop w:val="0"/>
              <w:marBottom w:val="0"/>
              <w:divBdr>
                <w:top w:val="none" w:sz="0" w:space="0" w:color="auto"/>
                <w:left w:val="none" w:sz="0" w:space="0" w:color="auto"/>
                <w:bottom w:val="none" w:sz="0" w:space="0" w:color="auto"/>
                <w:right w:val="none" w:sz="0" w:space="0" w:color="auto"/>
              </w:divBdr>
            </w:div>
            <w:div w:id="1854371879">
              <w:marLeft w:val="0"/>
              <w:marRight w:val="0"/>
              <w:marTop w:val="180"/>
              <w:marBottom w:val="180"/>
              <w:divBdr>
                <w:top w:val="none" w:sz="0" w:space="0" w:color="auto"/>
                <w:left w:val="none" w:sz="0" w:space="0" w:color="auto"/>
                <w:bottom w:val="none" w:sz="0" w:space="0" w:color="auto"/>
                <w:right w:val="none" w:sz="0" w:space="0" w:color="auto"/>
              </w:divBdr>
            </w:div>
            <w:div w:id="587619163">
              <w:marLeft w:val="0"/>
              <w:marRight w:val="0"/>
              <w:marTop w:val="0"/>
              <w:marBottom w:val="0"/>
              <w:divBdr>
                <w:top w:val="none" w:sz="0" w:space="0" w:color="auto"/>
                <w:left w:val="none" w:sz="0" w:space="0" w:color="auto"/>
                <w:bottom w:val="none" w:sz="0" w:space="0" w:color="auto"/>
                <w:right w:val="none" w:sz="0" w:space="0" w:color="auto"/>
              </w:divBdr>
            </w:div>
            <w:div w:id="528881626">
              <w:marLeft w:val="0"/>
              <w:marRight w:val="0"/>
              <w:marTop w:val="180"/>
              <w:marBottom w:val="180"/>
              <w:divBdr>
                <w:top w:val="none" w:sz="0" w:space="0" w:color="auto"/>
                <w:left w:val="none" w:sz="0" w:space="0" w:color="auto"/>
                <w:bottom w:val="none" w:sz="0" w:space="0" w:color="auto"/>
                <w:right w:val="none" w:sz="0" w:space="0" w:color="auto"/>
              </w:divBdr>
            </w:div>
            <w:div w:id="2058239543">
              <w:marLeft w:val="0"/>
              <w:marRight w:val="0"/>
              <w:marTop w:val="180"/>
              <w:marBottom w:val="180"/>
              <w:divBdr>
                <w:top w:val="none" w:sz="0" w:space="0" w:color="auto"/>
                <w:left w:val="none" w:sz="0" w:space="0" w:color="auto"/>
                <w:bottom w:val="none" w:sz="0" w:space="0" w:color="auto"/>
                <w:right w:val="none" w:sz="0" w:space="0" w:color="auto"/>
              </w:divBdr>
            </w:div>
            <w:div w:id="589578805">
              <w:marLeft w:val="0"/>
              <w:marRight w:val="0"/>
              <w:marTop w:val="180"/>
              <w:marBottom w:val="180"/>
              <w:divBdr>
                <w:top w:val="none" w:sz="0" w:space="0" w:color="auto"/>
                <w:left w:val="none" w:sz="0" w:space="0" w:color="auto"/>
                <w:bottom w:val="none" w:sz="0" w:space="0" w:color="auto"/>
                <w:right w:val="none" w:sz="0" w:space="0" w:color="auto"/>
              </w:divBdr>
            </w:div>
            <w:div w:id="1527404378">
              <w:marLeft w:val="0"/>
              <w:marRight w:val="0"/>
              <w:marTop w:val="180"/>
              <w:marBottom w:val="180"/>
              <w:divBdr>
                <w:top w:val="none" w:sz="0" w:space="0" w:color="auto"/>
                <w:left w:val="none" w:sz="0" w:space="0" w:color="auto"/>
                <w:bottom w:val="none" w:sz="0" w:space="0" w:color="auto"/>
                <w:right w:val="none" w:sz="0" w:space="0" w:color="auto"/>
              </w:divBdr>
            </w:div>
            <w:div w:id="787504450">
              <w:marLeft w:val="0"/>
              <w:marRight w:val="0"/>
              <w:marTop w:val="0"/>
              <w:marBottom w:val="0"/>
              <w:divBdr>
                <w:top w:val="none" w:sz="0" w:space="0" w:color="auto"/>
                <w:left w:val="none" w:sz="0" w:space="0" w:color="auto"/>
                <w:bottom w:val="none" w:sz="0" w:space="0" w:color="auto"/>
                <w:right w:val="none" w:sz="0" w:space="0" w:color="auto"/>
              </w:divBdr>
            </w:div>
            <w:div w:id="121650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6260">
      <w:bodyDiv w:val="1"/>
      <w:marLeft w:val="0"/>
      <w:marRight w:val="0"/>
      <w:marTop w:val="0"/>
      <w:marBottom w:val="0"/>
      <w:divBdr>
        <w:top w:val="none" w:sz="0" w:space="0" w:color="auto"/>
        <w:left w:val="none" w:sz="0" w:space="0" w:color="auto"/>
        <w:bottom w:val="none" w:sz="0" w:space="0" w:color="auto"/>
        <w:right w:val="none" w:sz="0" w:space="0" w:color="auto"/>
      </w:divBdr>
      <w:divsChild>
        <w:div w:id="1896547603">
          <w:marLeft w:val="0"/>
          <w:marRight w:val="0"/>
          <w:marTop w:val="0"/>
          <w:marBottom w:val="0"/>
          <w:divBdr>
            <w:top w:val="none" w:sz="0" w:space="0" w:color="auto"/>
            <w:left w:val="none" w:sz="0" w:space="0" w:color="auto"/>
            <w:bottom w:val="none" w:sz="0" w:space="0" w:color="auto"/>
            <w:right w:val="none" w:sz="0" w:space="0" w:color="auto"/>
          </w:divBdr>
        </w:div>
        <w:div w:id="1464033313">
          <w:marLeft w:val="0"/>
          <w:marRight w:val="0"/>
          <w:marTop w:val="0"/>
          <w:marBottom w:val="0"/>
          <w:divBdr>
            <w:top w:val="none" w:sz="0" w:space="0" w:color="auto"/>
            <w:left w:val="none" w:sz="0" w:space="0" w:color="auto"/>
            <w:bottom w:val="none" w:sz="0" w:space="0" w:color="auto"/>
            <w:right w:val="none" w:sz="0" w:space="0" w:color="auto"/>
          </w:divBdr>
          <w:divsChild>
            <w:div w:id="808866976">
              <w:marLeft w:val="0"/>
              <w:marRight w:val="0"/>
              <w:marTop w:val="0"/>
              <w:marBottom w:val="0"/>
              <w:divBdr>
                <w:top w:val="none" w:sz="0" w:space="0" w:color="auto"/>
                <w:left w:val="none" w:sz="0" w:space="0" w:color="auto"/>
                <w:bottom w:val="none" w:sz="0" w:space="0" w:color="auto"/>
                <w:right w:val="none" w:sz="0" w:space="0" w:color="auto"/>
              </w:divBdr>
              <w:divsChild>
                <w:div w:id="859660450">
                  <w:marLeft w:val="0"/>
                  <w:marRight w:val="0"/>
                  <w:marTop w:val="0"/>
                  <w:marBottom w:val="0"/>
                  <w:divBdr>
                    <w:top w:val="none" w:sz="0" w:space="0" w:color="auto"/>
                    <w:left w:val="none" w:sz="0" w:space="0" w:color="auto"/>
                    <w:bottom w:val="none" w:sz="0" w:space="0" w:color="auto"/>
                    <w:right w:val="none" w:sz="0" w:space="0" w:color="auto"/>
                  </w:divBdr>
                </w:div>
                <w:div w:id="1306937259">
                  <w:marLeft w:val="0"/>
                  <w:marRight w:val="0"/>
                  <w:marTop w:val="0"/>
                  <w:marBottom w:val="0"/>
                  <w:divBdr>
                    <w:top w:val="none" w:sz="0" w:space="0" w:color="auto"/>
                    <w:left w:val="none" w:sz="0" w:space="0" w:color="auto"/>
                    <w:bottom w:val="none" w:sz="0" w:space="0" w:color="auto"/>
                    <w:right w:val="none" w:sz="0" w:space="0" w:color="auto"/>
                  </w:divBdr>
                </w:div>
                <w:div w:id="53936545">
                  <w:marLeft w:val="0"/>
                  <w:marRight w:val="0"/>
                  <w:marTop w:val="0"/>
                  <w:marBottom w:val="0"/>
                  <w:divBdr>
                    <w:top w:val="none" w:sz="0" w:space="0" w:color="auto"/>
                    <w:left w:val="none" w:sz="0" w:space="0" w:color="auto"/>
                    <w:bottom w:val="none" w:sz="0" w:space="0" w:color="auto"/>
                    <w:right w:val="none" w:sz="0" w:space="0" w:color="auto"/>
                  </w:divBdr>
                </w:div>
                <w:div w:id="264384470">
                  <w:marLeft w:val="0"/>
                  <w:marRight w:val="0"/>
                  <w:marTop w:val="0"/>
                  <w:marBottom w:val="0"/>
                  <w:divBdr>
                    <w:top w:val="none" w:sz="0" w:space="0" w:color="auto"/>
                    <w:left w:val="none" w:sz="0" w:space="0" w:color="auto"/>
                    <w:bottom w:val="none" w:sz="0" w:space="0" w:color="auto"/>
                    <w:right w:val="none" w:sz="0" w:space="0" w:color="auto"/>
                  </w:divBdr>
                </w:div>
                <w:div w:id="862017344">
                  <w:marLeft w:val="0"/>
                  <w:marRight w:val="0"/>
                  <w:marTop w:val="0"/>
                  <w:marBottom w:val="0"/>
                  <w:divBdr>
                    <w:top w:val="none" w:sz="0" w:space="0" w:color="auto"/>
                    <w:left w:val="none" w:sz="0" w:space="0" w:color="auto"/>
                    <w:bottom w:val="none" w:sz="0" w:space="0" w:color="auto"/>
                    <w:right w:val="none" w:sz="0" w:space="0" w:color="auto"/>
                  </w:divBdr>
                </w:div>
                <w:div w:id="1621522621">
                  <w:marLeft w:val="0"/>
                  <w:marRight w:val="0"/>
                  <w:marTop w:val="0"/>
                  <w:marBottom w:val="0"/>
                  <w:divBdr>
                    <w:top w:val="none" w:sz="0" w:space="0" w:color="auto"/>
                    <w:left w:val="none" w:sz="0" w:space="0" w:color="auto"/>
                    <w:bottom w:val="none" w:sz="0" w:space="0" w:color="auto"/>
                    <w:right w:val="none" w:sz="0" w:space="0" w:color="auto"/>
                  </w:divBdr>
                </w:div>
                <w:div w:id="698168466">
                  <w:marLeft w:val="0"/>
                  <w:marRight w:val="0"/>
                  <w:marTop w:val="0"/>
                  <w:marBottom w:val="0"/>
                  <w:divBdr>
                    <w:top w:val="none" w:sz="0" w:space="0" w:color="auto"/>
                    <w:left w:val="none" w:sz="0" w:space="0" w:color="auto"/>
                    <w:bottom w:val="none" w:sz="0" w:space="0" w:color="auto"/>
                    <w:right w:val="none" w:sz="0" w:space="0" w:color="auto"/>
                  </w:divBdr>
                </w:div>
                <w:div w:id="1736781672">
                  <w:marLeft w:val="0"/>
                  <w:marRight w:val="0"/>
                  <w:marTop w:val="0"/>
                  <w:marBottom w:val="0"/>
                  <w:divBdr>
                    <w:top w:val="none" w:sz="0" w:space="0" w:color="auto"/>
                    <w:left w:val="none" w:sz="0" w:space="0" w:color="auto"/>
                    <w:bottom w:val="none" w:sz="0" w:space="0" w:color="auto"/>
                    <w:right w:val="none" w:sz="0" w:space="0" w:color="auto"/>
                  </w:divBdr>
                </w:div>
              </w:divsChild>
            </w:div>
            <w:div w:id="1601373490">
              <w:marLeft w:val="0"/>
              <w:marRight w:val="0"/>
              <w:marTop w:val="180"/>
              <w:marBottom w:val="180"/>
              <w:divBdr>
                <w:top w:val="none" w:sz="0" w:space="0" w:color="auto"/>
                <w:left w:val="none" w:sz="0" w:space="0" w:color="auto"/>
                <w:bottom w:val="none" w:sz="0" w:space="0" w:color="auto"/>
                <w:right w:val="none" w:sz="0" w:space="0" w:color="auto"/>
              </w:divBdr>
            </w:div>
            <w:div w:id="1784301822">
              <w:marLeft w:val="0"/>
              <w:marRight w:val="0"/>
              <w:marTop w:val="0"/>
              <w:marBottom w:val="0"/>
              <w:divBdr>
                <w:top w:val="none" w:sz="0" w:space="0" w:color="auto"/>
                <w:left w:val="none" w:sz="0" w:space="0" w:color="auto"/>
                <w:bottom w:val="none" w:sz="0" w:space="0" w:color="auto"/>
                <w:right w:val="none" w:sz="0" w:space="0" w:color="auto"/>
              </w:divBdr>
            </w:div>
            <w:div w:id="1696613914">
              <w:marLeft w:val="0"/>
              <w:marRight w:val="0"/>
              <w:marTop w:val="0"/>
              <w:marBottom w:val="0"/>
              <w:divBdr>
                <w:top w:val="none" w:sz="0" w:space="0" w:color="auto"/>
                <w:left w:val="none" w:sz="0" w:space="0" w:color="auto"/>
                <w:bottom w:val="none" w:sz="0" w:space="0" w:color="auto"/>
                <w:right w:val="none" w:sz="0" w:space="0" w:color="auto"/>
              </w:divBdr>
              <w:divsChild>
                <w:div w:id="1052312028">
                  <w:marLeft w:val="0"/>
                  <w:marRight w:val="0"/>
                  <w:marTop w:val="180"/>
                  <w:marBottom w:val="180"/>
                  <w:divBdr>
                    <w:top w:val="none" w:sz="0" w:space="0" w:color="auto"/>
                    <w:left w:val="none" w:sz="0" w:space="0" w:color="auto"/>
                    <w:bottom w:val="none" w:sz="0" w:space="0" w:color="auto"/>
                    <w:right w:val="none" w:sz="0" w:space="0" w:color="auto"/>
                  </w:divBdr>
                </w:div>
              </w:divsChild>
            </w:div>
            <w:div w:id="1741439701">
              <w:marLeft w:val="0"/>
              <w:marRight w:val="0"/>
              <w:marTop w:val="0"/>
              <w:marBottom w:val="0"/>
              <w:divBdr>
                <w:top w:val="none" w:sz="0" w:space="0" w:color="auto"/>
                <w:left w:val="none" w:sz="0" w:space="0" w:color="auto"/>
                <w:bottom w:val="none" w:sz="0" w:space="0" w:color="auto"/>
                <w:right w:val="none" w:sz="0" w:space="0" w:color="auto"/>
              </w:divBdr>
            </w:div>
            <w:div w:id="1692416768">
              <w:marLeft w:val="0"/>
              <w:marRight w:val="0"/>
              <w:marTop w:val="180"/>
              <w:marBottom w:val="180"/>
              <w:divBdr>
                <w:top w:val="none" w:sz="0" w:space="0" w:color="auto"/>
                <w:left w:val="none" w:sz="0" w:space="0" w:color="auto"/>
                <w:bottom w:val="none" w:sz="0" w:space="0" w:color="auto"/>
                <w:right w:val="none" w:sz="0" w:space="0" w:color="auto"/>
              </w:divBdr>
            </w:div>
            <w:div w:id="107630854">
              <w:marLeft w:val="0"/>
              <w:marRight w:val="0"/>
              <w:marTop w:val="0"/>
              <w:marBottom w:val="0"/>
              <w:divBdr>
                <w:top w:val="none" w:sz="0" w:space="0" w:color="auto"/>
                <w:left w:val="none" w:sz="0" w:space="0" w:color="auto"/>
                <w:bottom w:val="none" w:sz="0" w:space="0" w:color="auto"/>
                <w:right w:val="none" w:sz="0" w:space="0" w:color="auto"/>
              </w:divBdr>
            </w:div>
            <w:div w:id="1819683139">
              <w:marLeft w:val="0"/>
              <w:marRight w:val="0"/>
              <w:marTop w:val="0"/>
              <w:marBottom w:val="0"/>
              <w:divBdr>
                <w:top w:val="none" w:sz="0" w:space="0" w:color="auto"/>
                <w:left w:val="none" w:sz="0" w:space="0" w:color="auto"/>
                <w:bottom w:val="none" w:sz="0" w:space="0" w:color="auto"/>
                <w:right w:val="none" w:sz="0" w:space="0" w:color="auto"/>
              </w:divBdr>
            </w:div>
            <w:div w:id="28647273">
              <w:marLeft w:val="0"/>
              <w:marRight w:val="0"/>
              <w:marTop w:val="0"/>
              <w:marBottom w:val="0"/>
              <w:divBdr>
                <w:top w:val="none" w:sz="0" w:space="0" w:color="auto"/>
                <w:left w:val="none" w:sz="0" w:space="0" w:color="auto"/>
                <w:bottom w:val="none" w:sz="0" w:space="0" w:color="auto"/>
                <w:right w:val="none" w:sz="0" w:space="0" w:color="auto"/>
              </w:divBdr>
            </w:div>
            <w:div w:id="2103794799">
              <w:marLeft w:val="0"/>
              <w:marRight w:val="0"/>
              <w:marTop w:val="0"/>
              <w:marBottom w:val="0"/>
              <w:divBdr>
                <w:top w:val="none" w:sz="0" w:space="0" w:color="auto"/>
                <w:left w:val="none" w:sz="0" w:space="0" w:color="auto"/>
                <w:bottom w:val="none" w:sz="0" w:space="0" w:color="auto"/>
                <w:right w:val="none" w:sz="0" w:space="0" w:color="auto"/>
              </w:divBdr>
            </w:div>
            <w:div w:id="646083992">
              <w:marLeft w:val="0"/>
              <w:marRight w:val="0"/>
              <w:marTop w:val="0"/>
              <w:marBottom w:val="0"/>
              <w:divBdr>
                <w:top w:val="none" w:sz="0" w:space="0" w:color="auto"/>
                <w:left w:val="none" w:sz="0" w:space="0" w:color="auto"/>
                <w:bottom w:val="none" w:sz="0" w:space="0" w:color="auto"/>
                <w:right w:val="none" w:sz="0" w:space="0" w:color="auto"/>
              </w:divBdr>
              <w:divsChild>
                <w:div w:id="1121917286">
                  <w:marLeft w:val="0"/>
                  <w:marRight w:val="0"/>
                  <w:marTop w:val="0"/>
                  <w:marBottom w:val="0"/>
                  <w:divBdr>
                    <w:top w:val="none" w:sz="0" w:space="0" w:color="auto"/>
                    <w:left w:val="none" w:sz="0" w:space="0" w:color="auto"/>
                    <w:bottom w:val="none" w:sz="0" w:space="0" w:color="auto"/>
                    <w:right w:val="none" w:sz="0" w:space="0" w:color="auto"/>
                  </w:divBdr>
                </w:div>
                <w:div w:id="1646660576">
                  <w:marLeft w:val="0"/>
                  <w:marRight w:val="0"/>
                  <w:marTop w:val="0"/>
                  <w:marBottom w:val="0"/>
                  <w:divBdr>
                    <w:top w:val="none" w:sz="0" w:space="0" w:color="auto"/>
                    <w:left w:val="none" w:sz="0" w:space="0" w:color="auto"/>
                    <w:bottom w:val="none" w:sz="0" w:space="0" w:color="auto"/>
                    <w:right w:val="none" w:sz="0" w:space="0" w:color="auto"/>
                  </w:divBdr>
                </w:div>
              </w:divsChild>
            </w:div>
            <w:div w:id="896236052">
              <w:marLeft w:val="0"/>
              <w:marRight w:val="0"/>
              <w:marTop w:val="180"/>
              <w:marBottom w:val="180"/>
              <w:divBdr>
                <w:top w:val="none" w:sz="0" w:space="0" w:color="auto"/>
                <w:left w:val="none" w:sz="0" w:space="0" w:color="auto"/>
                <w:bottom w:val="none" w:sz="0" w:space="0" w:color="auto"/>
                <w:right w:val="none" w:sz="0" w:space="0" w:color="auto"/>
              </w:divBdr>
            </w:div>
            <w:div w:id="1390032023">
              <w:marLeft w:val="0"/>
              <w:marRight w:val="0"/>
              <w:marTop w:val="0"/>
              <w:marBottom w:val="0"/>
              <w:divBdr>
                <w:top w:val="none" w:sz="0" w:space="0" w:color="auto"/>
                <w:left w:val="none" w:sz="0" w:space="0" w:color="auto"/>
                <w:bottom w:val="none" w:sz="0" w:space="0" w:color="auto"/>
                <w:right w:val="none" w:sz="0" w:space="0" w:color="auto"/>
              </w:divBdr>
              <w:divsChild>
                <w:div w:id="568662257">
                  <w:marLeft w:val="0"/>
                  <w:marRight w:val="0"/>
                  <w:marTop w:val="180"/>
                  <w:marBottom w:val="180"/>
                  <w:divBdr>
                    <w:top w:val="none" w:sz="0" w:space="0" w:color="auto"/>
                    <w:left w:val="none" w:sz="0" w:space="0" w:color="auto"/>
                    <w:bottom w:val="none" w:sz="0" w:space="0" w:color="auto"/>
                    <w:right w:val="none" w:sz="0" w:space="0" w:color="auto"/>
                  </w:divBdr>
                </w:div>
              </w:divsChild>
            </w:div>
            <w:div w:id="1452557879">
              <w:marLeft w:val="0"/>
              <w:marRight w:val="0"/>
              <w:marTop w:val="0"/>
              <w:marBottom w:val="0"/>
              <w:divBdr>
                <w:top w:val="none" w:sz="0" w:space="0" w:color="auto"/>
                <w:left w:val="none" w:sz="0" w:space="0" w:color="auto"/>
                <w:bottom w:val="none" w:sz="0" w:space="0" w:color="auto"/>
                <w:right w:val="none" w:sz="0" w:space="0" w:color="auto"/>
              </w:divBdr>
              <w:divsChild>
                <w:div w:id="2045595432">
                  <w:marLeft w:val="0"/>
                  <w:marRight w:val="0"/>
                  <w:marTop w:val="0"/>
                  <w:marBottom w:val="0"/>
                  <w:divBdr>
                    <w:top w:val="none" w:sz="0" w:space="0" w:color="auto"/>
                    <w:left w:val="none" w:sz="0" w:space="0" w:color="auto"/>
                    <w:bottom w:val="none" w:sz="0" w:space="0" w:color="auto"/>
                    <w:right w:val="none" w:sz="0" w:space="0" w:color="auto"/>
                  </w:divBdr>
                  <w:divsChild>
                    <w:div w:id="185021421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4303024">
              <w:marLeft w:val="0"/>
              <w:marRight w:val="0"/>
              <w:marTop w:val="0"/>
              <w:marBottom w:val="0"/>
              <w:divBdr>
                <w:top w:val="none" w:sz="0" w:space="0" w:color="auto"/>
                <w:left w:val="none" w:sz="0" w:space="0" w:color="auto"/>
                <w:bottom w:val="none" w:sz="0" w:space="0" w:color="auto"/>
                <w:right w:val="none" w:sz="0" w:space="0" w:color="auto"/>
              </w:divBdr>
              <w:divsChild>
                <w:div w:id="147386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46801">
      <w:bodyDiv w:val="1"/>
      <w:marLeft w:val="0"/>
      <w:marRight w:val="0"/>
      <w:marTop w:val="0"/>
      <w:marBottom w:val="0"/>
      <w:divBdr>
        <w:top w:val="none" w:sz="0" w:space="0" w:color="auto"/>
        <w:left w:val="none" w:sz="0" w:space="0" w:color="auto"/>
        <w:bottom w:val="none" w:sz="0" w:space="0" w:color="auto"/>
        <w:right w:val="none" w:sz="0" w:space="0" w:color="auto"/>
      </w:divBdr>
      <w:divsChild>
        <w:div w:id="835077955">
          <w:marLeft w:val="0"/>
          <w:marRight w:val="0"/>
          <w:marTop w:val="0"/>
          <w:marBottom w:val="0"/>
          <w:divBdr>
            <w:top w:val="none" w:sz="0" w:space="0" w:color="auto"/>
            <w:left w:val="none" w:sz="0" w:space="0" w:color="auto"/>
            <w:bottom w:val="none" w:sz="0" w:space="0" w:color="auto"/>
            <w:right w:val="none" w:sz="0" w:space="0" w:color="auto"/>
          </w:divBdr>
        </w:div>
        <w:div w:id="518860559">
          <w:marLeft w:val="0"/>
          <w:marRight w:val="0"/>
          <w:marTop w:val="0"/>
          <w:marBottom w:val="0"/>
          <w:divBdr>
            <w:top w:val="none" w:sz="0" w:space="0" w:color="auto"/>
            <w:left w:val="none" w:sz="0" w:space="0" w:color="auto"/>
            <w:bottom w:val="none" w:sz="0" w:space="0" w:color="auto"/>
            <w:right w:val="none" w:sz="0" w:space="0" w:color="auto"/>
          </w:divBdr>
          <w:divsChild>
            <w:div w:id="28264546">
              <w:marLeft w:val="0"/>
              <w:marRight w:val="0"/>
              <w:marTop w:val="0"/>
              <w:marBottom w:val="0"/>
              <w:divBdr>
                <w:top w:val="none" w:sz="0" w:space="0" w:color="auto"/>
                <w:left w:val="none" w:sz="0" w:space="0" w:color="auto"/>
                <w:bottom w:val="none" w:sz="0" w:space="0" w:color="auto"/>
                <w:right w:val="none" w:sz="0" w:space="0" w:color="auto"/>
              </w:divBdr>
            </w:div>
            <w:div w:id="6255425">
              <w:marLeft w:val="0"/>
              <w:marRight w:val="0"/>
              <w:marTop w:val="0"/>
              <w:marBottom w:val="0"/>
              <w:divBdr>
                <w:top w:val="none" w:sz="0" w:space="0" w:color="auto"/>
                <w:left w:val="none" w:sz="0" w:space="0" w:color="auto"/>
                <w:bottom w:val="none" w:sz="0" w:space="0" w:color="auto"/>
                <w:right w:val="none" w:sz="0" w:space="0" w:color="auto"/>
              </w:divBdr>
            </w:div>
            <w:div w:id="699428016">
              <w:marLeft w:val="0"/>
              <w:marRight w:val="0"/>
              <w:marTop w:val="0"/>
              <w:marBottom w:val="0"/>
              <w:divBdr>
                <w:top w:val="none" w:sz="0" w:space="0" w:color="auto"/>
                <w:left w:val="none" w:sz="0" w:space="0" w:color="auto"/>
                <w:bottom w:val="none" w:sz="0" w:space="0" w:color="auto"/>
                <w:right w:val="none" w:sz="0" w:space="0" w:color="auto"/>
              </w:divBdr>
            </w:div>
            <w:div w:id="1288508120">
              <w:marLeft w:val="0"/>
              <w:marRight w:val="0"/>
              <w:marTop w:val="0"/>
              <w:marBottom w:val="0"/>
              <w:divBdr>
                <w:top w:val="none" w:sz="0" w:space="0" w:color="auto"/>
                <w:left w:val="none" w:sz="0" w:space="0" w:color="auto"/>
                <w:bottom w:val="none" w:sz="0" w:space="0" w:color="auto"/>
                <w:right w:val="none" w:sz="0" w:space="0" w:color="auto"/>
              </w:divBdr>
            </w:div>
            <w:div w:id="411974199">
              <w:marLeft w:val="0"/>
              <w:marRight w:val="0"/>
              <w:marTop w:val="0"/>
              <w:marBottom w:val="0"/>
              <w:divBdr>
                <w:top w:val="none" w:sz="0" w:space="0" w:color="auto"/>
                <w:left w:val="none" w:sz="0" w:space="0" w:color="auto"/>
                <w:bottom w:val="none" w:sz="0" w:space="0" w:color="auto"/>
                <w:right w:val="none" w:sz="0" w:space="0" w:color="auto"/>
              </w:divBdr>
            </w:div>
            <w:div w:id="1669673087">
              <w:marLeft w:val="0"/>
              <w:marRight w:val="0"/>
              <w:marTop w:val="0"/>
              <w:marBottom w:val="0"/>
              <w:divBdr>
                <w:top w:val="none" w:sz="0" w:space="0" w:color="auto"/>
                <w:left w:val="none" w:sz="0" w:space="0" w:color="auto"/>
                <w:bottom w:val="none" w:sz="0" w:space="0" w:color="auto"/>
                <w:right w:val="none" w:sz="0" w:space="0" w:color="auto"/>
              </w:divBdr>
            </w:div>
            <w:div w:id="2090616485">
              <w:marLeft w:val="0"/>
              <w:marRight w:val="0"/>
              <w:marTop w:val="0"/>
              <w:marBottom w:val="0"/>
              <w:divBdr>
                <w:top w:val="none" w:sz="0" w:space="0" w:color="auto"/>
                <w:left w:val="none" w:sz="0" w:space="0" w:color="auto"/>
                <w:bottom w:val="none" w:sz="0" w:space="0" w:color="auto"/>
                <w:right w:val="none" w:sz="0" w:space="0" w:color="auto"/>
              </w:divBdr>
            </w:div>
            <w:div w:id="905066408">
              <w:marLeft w:val="0"/>
              <w:marRight w:val="0"/>
              <w:marTop w:val="0"/>
              <w:marBottom w:val="0"/>
              <w:divBdr>
                <w:top w:val="none" w:sz="0" w:space="0" w:color="auto"/>
                <w:left w:val="none" w:sz="0" w:space="0" w:color="auto"/>
                <w:bottom w:val="none" w:sz="0" w:space="0" w:color="auto"/>
                <w:right w:val="none" w:sz="0" w:space="0" w:color="auto"/>
              </w:divBdr>
            </w:div>
            <w:div w:id="881749049">
              <w:marLeft w:val="0"/>
              <w:marRight w:val="0"/>
              <w:marTop w:val="0"/>
              <w:marBottom w:val="0"/>
              <w:divBdr>
                <w:top w:val="none" w:sz="0" w:space="0" w:color="auto"/>
                <w:left w:val="none" w:sz="0" w:space="0" w:color="auto"/>
                <w:bottom w:val="none" w:sz="0" w:space="0" w:color="auto"/>
                <w:right w:val="none" w:sz="0" w:space="0" w:color="auto"/>
              </w:divBdr>
            </w:div>
            <w:div w:id="73281622">
              <w:marLeft w:val="0"/>
              <w:marRight w:val="0"/>
              <w:marTop w:val="0"/>
              <w:marBottom w:val="0"/>
              <w:divBdr>
                <w:top w:val="none" w:sz="0" w:space="0" w:color="auto"/>
                <w:left w:val="none" w:sz="0" w:space="0" w:color="auto"/>
                <w:bottom w:val="none" w:sz="0" w:space="0" w:color="auto"/>
                <w:right w:val="none" w:sz="0" w:space="0" w:color="auto"/>
              </w:divBdr>
            </w:div>
            <w:div w:id="182716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02965">
      <w:bodyDiv w:val="1"/>
      <w:marLeft w:val="0"/>
      <w:marRight w:val="0"/>
      <w:marTop w:val="0"/>
      <w:marBottom w:val="0"/>
      <w:divBdr>
        <w:top w:val="none" w:sz="0" w:space="0" w:color="auto"/>
        <w:left w:val="none" w:sz="0" w:space="0" w:color="auto"/>
        <w:bottom w:val="none" w:sz="0" w:space="0" w:color="auto"/>
        <w:right w:val="none" w:sz="0" w:space="0" w:color="auto"/>
      </w:divBdr>
      <w:divsChild>
        <w:div w:id="1899510013">
          <w:marLeft w:val="0"/>
          <w:marRight w:val="0"/>
          <w:marTop w:val="0"/>
          <w:marBottom w:val="0"/>
          <w:divBdr>
            <w:top w:val="none" w:sz="0" w:space="0" w:color="auto"/>
            <w:left w:val="none" w:sz="0" w:space="0" w:color="auto"/>
            <w:bottom w:val="none" w:sz="0" w:space="0" w:color="auto"/>
            <w:right w:val="none" w:sz="0" w:space="0" w:color="auto"/>
          </w:divBdr>
        </w:div>
        <w:div w:id="1301106660">
          <w:marLeft w:val="0"/>
          <w:marRight w:val="0"/>
          <w:marTop w:val="0"/>
          <w:marBottom w:val="0"/>
          <w:divBdr>
            <w:top w:val="none" w:sz="0" w:space="0" w:color="auto"/>
            <w:left w:val="none" w:sz="0" w:space="0" w:color="auto"/>
            <w:bottom w:val="none" w:sz="0" w:space="0" w:color="auto"/>
            <w:right w:val="none" w:sz="0" w:space="0" w:color="auto"/>
          </w:divBdr>
          <w:divsChild>
            <w:div w:id="1800495305">
              <w:marLeft w:val="0"/>
              <w:marRight w:val="0"/>
              <w:marTop w:val="0"/>
              <w:marBottom w:val="0"/>
              <w:divBdr>
                <w:top w:val="none" w:sz="0" w:space="0" w:color="auto"/>
                <w:left w:val="none" w:sz="0" w:space="0" w:color="auto"/>
                <w:bottom w:val="none" w:sz="0" w:space="0" w:color="auto"/>
                <w:right w:val="none" w:sz="0" w:space="0" w:color="auto"/>
              </w:divBdr>
            </w:div>
            <w:div w:id="309864574">
              <w:marLeft w:val="0"/>
              <w:marRight w:val="0"/>
              <w:marTop w:val="0"/>
              <w:marBottom w:val="0"/>
              <w:divBdr>
                <w:top w:val="none" w:sz="0" w:space="0" w:color="auto"/>
                <w:left w:val="none" w:sz="0" w:space="0" w:color="auto"/>
                <w:bottom w:val="none" w:sz="0" w:space="0" w:color="auto"/>
                <w:right w:val="none" w:sz="0" w:space="0" w:color="auto"/>
              </w:divBdr>
            </w:div>
            <w:div w:id="110979163">
              <w:marLeft w:val="0"/>
              <w:marRight w:val="0"/>
              <w:marTop w:val="0"/>
              <w:marBottom w:val="0"/>
              <w:divBdr>
                <w:top w:val="none" w:sz="0" w:space="0" w:color="auto"/>
                <w:left w:val="none" w:sz="0" w:space="0" w:color="auto"/>
                <w:bottom w:val="none" w:sz="0" w:space="0" w:color="auto"/>
                <w:right w:val="none" w:sz="0" w:space="0" w:color="auto"/>
              </w:divBdr>
            </w:div>
            <w:div w:id="594828493">
              <w:marLeft w:val="0"/>
              <w:marRight w:val="0"/>
              <w:marTop w:val="0"/>
              <w:marBottom w:val="0"/>
              <w:divBdr>
                <w:top w:val="none" w:sz="0" w:space="0" w:color="auto"/>
                <w:left w:val="none" w:sz="0" w:space="0" w:color="auto"/>
                <w:bottom w:val="none" w:sz="0" w:space="0" w:color="auto"/>
                <w:right w:val="none" w:sz="0" w:space="0" w:color="auto"/>
              </w:divBdr>
            </w:div>
            <w:div w:id="1457602648">
              <w:marLeft w:val="0"/>
              <w:marRight w:val="0"/>
              <w:marTop w:val="0"/>
              <w:marBottom w:val="0"/>
              <w:divBdr>
                <w:top w:val="none" w:sz="0" w:space="0" w:color="auto"/>
                <w:left w:val="none" w:sz="0" w:space="0" w:color="auto"/>
                <w:bottom w:val="none" w:sz="0" w:space="0" w:color="auto"/>
                <w:right w:val="none" w:sz="0" w:space="0" w:color="auto"/>
              </w:divBdr>
            </w:div>
            <w:div w:id="183205138">
              <w:marLeft w:val="0"/>
              <w:marRight w:val="0"/>
              <w:marTop w:val="0"/>
              <w:marBottom w:val="0"/>
              <w:divBdr>
                <w:top w:val="none" w:sz="0" w:space="0" w:color="auto"/>
                <w:left w:val="none" w:sz="0" w:space="0" w:color="auto"/>
                <w:bottom w:val="none" w:sz="0" w:space="0" w:color="auto"/>
                <w:right w:val="none" w:sz="0" w:space="0" w:color="auto"/>
              </w:divBdr>
            </w:div>
            <w:div w:id="979960966">
              <w:marLeft w:val="0"/>
              <w:marRight w:val="0"/>
              <w:marTop w:val="0"/>
              <w:marBottom w:val="0"/>
              <w:divBdr>
                <w:top w:val="none" w:sz="0" w:space="0" w:color="auto"/>
                <w:left w:val="none" w:sz="0" w:space="0" w:color="auto"/>
                <w:bottom w:val="none" w:sz="0" w:space="0" w:color="auto"/>
                <w:right w:val="none" w:sz="0" w:space="0" w:color="auto"/>
              </w:divBdr>
            </w:div>
            <w:div w:id="26876122">
              <w:marLeft w:val="0"/>
              <w:marRight w:val="0"/>
              <w:marTop w:val="0"/>
              <w:marBottom w:val="0"/>
              <w:divBdr>
                <w:top w:val="none" w:sz="0" w:space="0" w:color="auto"/>
                <w:left w:val="none" w:sz="0" w:space="0" w:color="auto"/>
                <w:bottom w:val="none" w:sz="0" w:space="0" w:color="auto"/>
                <w:right w:val="none" w:sz="0" w:space="0" w:color="auto"/>
              </w:divBdr>
            </w:div>
            <w:div w:id="1939865902">
              <w:marLeft w:val="0"/>
              <w:marRight w:val="0"/>
              <w:marTop w:val="0"/>
              <w:marBottom w:val="0"/>
              <w:divBdr>
                <w:top w:val="none" w:sz="0" w:space="0" w:color="auto"/>
                <w:left w:val="none" w:sz="0" w:space="0" w:color="auto"/>
                <w:bottom w:val="none" w:sz="0" w:space="0" w:color="auto"/>
                <w:right w:val="none" w:sz="0" w:space="0" w:color="auto"/>
              </w:divBdr>
              <w:divsChild>
                <w:div w:id="8711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463022">
      <w:bodyDiv w:val="1"/>
      <w:marLeft w:val="0"/>
      <w:marRight w:val="0"/>
      <w:marTop w:val="0"/>
      <w:marBottom w:val="0"/>
      <w:divBdr>
        <w:top w:val="none" w:sz="0" w:space="0" w:color="auto"/>
        <w:left w:val="none" w:sz="0" w:space="0" w:color="auto"/>
        <w:bottom w:val="none" w:sz="0" w:space="0" w:color="auto"/>
        <w:right w:val="none" w:sz="0" w:space="0" w:color="auto"/>
      </w:divBdr>
      <w:divsChild>
        <w:div w:id="107285519">
          <w:marLeft w:val="0"/>
          <w:marRight w:val="0"/>
          <w:marTop w:val="0"/>
          <w:marBottom w:val="0"/>
          <w:divBdr>
            <w:top w:val="none" w:sz="0" w:space="0" w:color="auto"/>
            <w:left w:val="none" w:sz="0" w:space="0" w:color="auto"/>
            <w:bottom w:val="none" w:sz="0" w:space="0" w:color="auto"/>
            <w:right w:val="none" w:sz="0" w:space="0" w:color="auto"/>
          </w:divBdr>
        </w:div>
        <w:div w:id="867569211">
          <w:marLeft w:val="0"/>
          <w:marRight w:val="0"/>
          <w:marTop w:val="0"/>
          <w:marBottom w:val="0"/>
          <w:divBdr>
            <w:top w:val="none" w:sz="0" w:space="0" w:color="auto"/>
            <w:left w:val="none" w:sz="0" w:space="0" w:color="auto"/>
            <w:bottom w:val="none" w:sz="0" w:space="0" w:color="auto"/>
            <w:right w:val="none" w:sz="0" w:space="0" w:color="auto"/>
          </w:divBdr>
          <w:divsChild>
            <w:div w:id="632903384">
              <w:marLeft w:val="0"/>
              <w:marRight w:val="0"/>
              <w:marTop w:val="0"/>
              <w:marBottom w:val="0"/>
              <w:divBdr>
                <w:top w:val="none" w:sz="0" w:space="0" w:color="auto"/>
                <w:left w:val="none" w:sz="0" w:space="0" w:color="auto"/>
                <w:bottom w:val="none" w:sz="0" w:space="0" w:color="auto"/>
                <w:right w:val="none" w:sz="0" w:space="0" w:color="auto"/>
              </w:divBdr>
            </w:div>
            <w:div w:id="832716811">
              <w:marLeft w:val="0"/>
              <w:marRight w:val="0"/>
              <w:marTop w:val="0"/>
              <w:marBottom w:val="0"/>
              <w:divBdr>
                <w:top w:val="none" w:sz="0" w:space="0" w:color="auto"/>
                <w:left w:val="none" w:sz="0" w:space="0" w:color="auto"/>
                <w:bottom w:val="none" w:sz="0" w:space="0" w:color="auto"/>
                <w:right w:val="none" w:sz="0" w:space="0" w:color="auto"/>
              </w:divBdr>
            </w:div>
            <w:div w:id="1870026225">
              <w:marLeft w:val="0"/>
              <w:marRight w:val="0"/>
              <w:marTop w:val="0"/>
              <w:marBottom w:val="0"/>
              <w:divBdr>
                <w:top w:val="none" w:sz="0" w:space="0" w:color="auto"/>
                <w:left w:val="none" w:sz="0" w:space="0" w:color="auto"/>
                <w:bottom w:val="none" w:sz="0" w:space="0" w:color="auto"/>
                <w:right w:val="none" w:sz="0" w:space="0" w:color="auto"/>
              </w:divBdr>
            </w:div>
            <w:div w:id="945843324">
              <w:marLeft w:val="0"/>
              <w:marRight w:val="0"/>
              <w:marTop w:val="0"/>
              <w:marBottom w:val="0"/>
              <w:divBdr>
                <w:top w:val="none" w:sz="0" w:space="0" w:color="auto"/>
                <w:left w:val="none" w:sz="0" w:space="0" w:color="auto"/>
                <w:bottom w:val="none" w:sz="0" w:space="0" w:color="auto"/>
                <w:right w:val="none" w:sz="0" w:space="0" w:color="auto"/>
              </w:divBdr>
              <w:divsChild>
                <w:div w:id="1568762345">
                  <w:marLeft w:val="0"/>
                  <w:marRight w:val="0"/>
                  <w:marTop w:val="180"/>
                  <w:marBottom w:val="180"/>
                  <w:divBdr>
                    <w:top w:val="none" w:sz="0" w:space="0" w:color="auto"/>
                    <w:left w:val="none" w:sz="0" w:space="0" w:color="auto"/>
                    <w:bottom w:val="none" w:sz="0" w:space="0" w:color="auto"/>
                    <w:right w:val="none" w:sz="0" w:space="0" w:color="auto"/>
                  </w:divBdr>
                </w:div>
              </w:divsChild>
            </w:div>
            <w:div w:id="11882595">
              <w:marLeft w:val="0"/>
              <w:marRight w:val="0"/>
              <w:marTop w:val="0"/>
              <w:marBottom w:val="0"/>
              <w:divBdr>
                <w:top w:val="none" w:sz="0" w:space="0" w:color="auto"/>
                <w:left w:val="none" w:sz="0" w:space="0" w:color="auto"/>
                <w:bottom w:val="none" w:sz="0" w:space="0" w:color="auto"/>
                <w:right w:val="none" w:sz="0" w:space="0" w:color="auto"/>
              </w:divBdr>
            </w:div>
            <w:div w:id="284435170">
              <w:marLeft w:val="0"/>
              <w:marRight w:val="0"/>
              <w:marTop w:val="0"/>
              <w:marBottom w:val="0"/>
              <w:divBdr>
                <w:top w:val="none" w:sz="0" w:space="0" w:color="auto"/>
                <w:left w:val="none" w:sz="0" w:space="0" w:color="auto"/>
                <w:bottom w:val="none" w:sz="0" w:space="0" w:color="auto"/>
                <w:right w:val="none" w:sz="0" w:space="0" w:color="auto"/>
              </w:divBdr>
            </w:div>
            <w:div w:id="965819287">
              <w:marLeft w:val="0"/>
              <w:marRight w:val="0"/>
              <w:marTop w:val="180"/>
              <w:marBottom w:val="180"/>
              <w:divBdr>
                <w:top w:val="none" w:sz="0" w:space="0" w:color="auto"/>
                <w:left w:val="none" w:sz="0" w:space="0" w:color="auto"/>
                <w:bottom w:val="none" w:sz="0" w:space="0" w:color="auto"/>
                <w:right w:val="none" w:sz="0" w:space="0" w:color="auto"/>
              </w:divBdr>
            </w:div>
            <w:div w:id="880284579">
              <w:marLeft w:val="0"/>
              <w:marRight w:val="0"/>
              <w:marTop w:val="180"/>
              <w:marBottom w:val="180"/>
              <w:divBdr>
                <w:top w:val="none" w:sz="0" w:space="0" w:color="auto"/>
                <w:left w:val="none" w:sz="0" w:space="0" w:color="auto"/>
                <w:bottom w:val="none" w:sz="0" w:space="0" w:color="auto"/>
                <w:right w:val="none" w:sz="0" w:space="0" w:color="auto"/>
              </w:divBdr>
            </w:div>
            <w:div w:id="786125470">
              <w:marLeft w:val="0"/>
              <w:marRight w:val="0"/>
              <w:marTop w:val="180"/>
              <w:marBottom w:val="180"/>
              <w:divBdr>
                <w:top w:val="none" w:sz="0" w:space="0" w:color="auto"/>
                <w:left w:val="none" w:sz="0" w:space="0" w:color="auto"/>
                <w:bottom w:val="none" w:sz="0" w:space="0" w:color="auto"/>
                <w:right w:val="none" w:sz="0" w:space="0" w:color="auto"/>
              </w:divBdr>
            </w:div>
            <w:div w:id="1593513266">
              <w:marLeft w:val="0"/>
              <w:marRight w:val="0"/>
              <w:marTop w:val="180"/>
              <w:marBottom w:val="180"/>
              <w:divBdr>
                <w:top w:val="none" w:sz="0" w:space="0" w:color="auto"/>
                <w:left w:val="none" w:sz="0" w:space="0" w:color="auto"/>
                <w:bottom w:val="none" w:sz="0" w:space="0" w:color="auto"/>
                <w:right w:val="none" w:sz="0" w:space="0" w:color="auto"/>
              </w:divBdr>
            </w:div>
            <w:div w:id="877622723">
              <w:marLeft w:val="0"/>
              <w:marRight w:val="0"/>
              <w:marTop w:val="0"/>
              <w:marBottom w:val="0"/>
              <w:divBdr>
                <w:top w:val="none" w:sz="0" w:space="0" w:color="auto"/>
                <w:left w:val="none" w:sz="0" w:space="0" w:color="auto"/>
                <w:bottom w:val="none" w:sz="0" w:space="0" w:color="auto"/>
                <w:right w:val="none" w:sz="0" w:space="0" w:color="auto"/>
              </w:divBdr>
            </w:div>
            <w:div w:id="1716151131">
              <w:marLeft w:val="0"/>
              <w:marRight w:val="0"/>
              <w:marTop w:val="0"/>
              <w:marBottom w:val="0"/>
              <w:divBdr>
                <w:top w:val="none" w:sz="0" w:space="0" w:color="auto"/>
                <w:left w:val="none" w:sz="0" w:space="0" w:color="auto"/>
                <w:bottom w:val="none" w:sz="0" w:space="0" w:color="auto"/>
                <w:right w:val="none" w:sz="0" w:space="0" w:color="auto"/>
              </w:divBdr>
            </w:div>
            <w:div w:id="1010914125">
              <w:marLeft w:val="0"/>
              <w:marRight w:val="0"/>
              <w:marTop w:val="0"/>
              <w:marBottom w:val="0"/>
              <w:divBdr>
                <w:top w:val="none" w:sz="0" w:space="0" w:color="auto"/>
                <w:left w:val="none" w:sz="0" w:space="0" w:color="auto"/>
                <w:bottom w:val="none" w:sz="0" w:space="0" w:color="auto"/>
                <w:right w:val="none" w:sz="0" w:space="0" w:color="auto"/>
              </w:divBdr>
            </w:div>
            <w:div w:id="1625649972">
              <w:marLeft w:val="0"/>
              <w:marRight w:val="0"/>
              <w:marTop w:val="0"/>
              <w:marBottom w:val="0"/>
              <w:divBdr>
                <w:top w:val="none" w:sz="0" w:space="0" w:color="auto"/>
                <w:left w:val="none" w:sz="0" w:space="0" w:color="auto"/>
                <w:bottom w:val="none" w:sz="0" w:space="0" w:color="auto"/>
                <w:right w:val="none" w:sz="0" w:space="0" w:color="auto"/>
              </w:divBdr>
            </w:div>
            <w:div w:id="1070545500">
              <w:marLeft w:val="0"/>
              <w:marRight w:val="0"/>
              <w:marTop w:val="0"/>
              <w:marBottom w:val="0"/>
              <w:divBdr>
                <w:top w:val="none" w:sz="0" w:space="0" w:color="auto"/>
                <w:left w:val="none" w:sz="0" w:space="0" w:color="auto"/>
                <w:bottom w:val="none" w:sz="0" w:space="0" w:color="auto"/>
                <w:right w:val="none" w:sz="0" w:space="0" w:color="auto"/>
              </w:divBdr>
            </w:div>
            <w:div w:id="1956062998">
              <w:marLeft w:val="0"/>
              <w:marRight w:val="0"/>
              <w:marTop w:val="0"/>
              <w:marBottom w:val="0"/>
              <w:divBdr>
                <w:top w:val="none" w:sz="0" w:space="0" w:color="auto"/>
                <w:left w:val="none" w:sz="0" w:space="0" w:color="auto"/>
                <w:bottom w:val="none" w:sz="0" w:space="0" w:color="auto"/>
                <w:right w:val="none" w:sz="0" w:space="0" w:color="auto"/>
              </w:divBdr>
            </w:div>
            <w:div w:id="2105956845">
              <w:marLeft w:val="0"/>
              <w:marRight w:val="0"/>
              <w:marTop w:val="0"/>
              <w:marBottom w:val="0"/>
              <w:divBdr>
                <w:top w:val="none" w:sz="0" w:space="0" w:color="auto"/>
                <w:left w:val="none" w:sz="0" w:space="0" w:color="auto"/>
                <w:bottom w:val="none" w:sz="0" w:space="0" w:color="auto"/>
                <w:right w:val="none" w:sz="0" w:space="0" w:color="auto"/>
              </w:divBdr>
            </w:div>
            <w:div w:id="950012213">
              <w:marLeft w:val="0"/>
              <w:marRight w:val="0"/>
              <w:marTop w:val="180"/>
              <w:marBottom w:val="180"/>
              <w:divBdr>
                <w:top w:val="none" w:sz="0" w:space="0" w:color="auto"/>
                <w:left w:val="none" w:sz="0" w:space="0" w:color="auto"/>
                <w:bottom w:val="none" w:sz="0" w:space="0" w:color="auto"/>
                <w:right w:val="none" w:sz="0" w:space="0" w:color="auto"/>
              </w:divBdr>
            </w:div>
            <w:div w:id="1120758572">
              <w:marLeft w:val="0"/>
              <w:marRight w:val="0"/>
              <w:marTop w:val="0"/>
              <w:marBottom w:val="0"/>
              <w:divBdr>
                <w:top w:val="none" w:sz="0" w:space="0" w:color="auto"/>
                <w:left w:val="none" w:sz="0" w:space="0" w:color="auto"/>
                <w:bottom w:val="none" w:sz="0" w:space="0" w:color="auto"/>
                <w:right w:val="none" w:sz="0" w:space="0" w:color="auto"/>
              </w:divBdr>
            </w:div>
            <w:div w:id="801000538">
              <w:marLeft w:val="0"/>
              <w:marRight w:val="0"/>
              <w:marTop w:val="0"/>
              <w:marBottom w:val="0"/>
              <w:divBdr>
                <w:top w:val="none" w:sz="0" w:space="0" w:color="auto"/>
                <w:left w:val="none" w:sz="0" w:space="0" w:color="auto"/>
                <w:bottom w:val="none" w:sz="0" w:space="0" w:color="auto"/>
                <w:right w:val="none" w:sz="0" w:space="0" w:color="auto"/>
              </w:divBdr>
            </w:div>
            <w:div w:id="755594977">
              <w:marLeft w:val="0"/>
              <w:marRight w:val="0"/>
              <w:marTop w:val="0"/>
              <w:marBottom w:val="0"/>
              <w:divBdr>
                <w:top w:val="none" w:sz="0" w:space="0" w:color="auto"/>
                <w:left w:val="none" w:sz="0" w:space="0" w:color="auto"/>
                <w:bottom w:val="none" w:sz="0" w:space="0" w:color="auto"/>
                <w:right w:val="none" w:sz="0" w:space="0" w:color="auto"/>
              </w:divBdr>
              <w:divsChild>
                <w:div w:id="1602839551">
                  <w:marLeft w:val="0"/>
                  <w:marRight w:val="0"/>
                  <w:marTop w:val="180"/>
                  <w:marBottom w:val="180"/>
                  <w:divBdr>
                    <w:top w:val="none" w:sz="0" w:space="0" w:color="auto"/>
                    <w:left w:val="none" w:sz="0" w:space="0" w:color="auto"/>
                    <w:bottom w:val="none" w:sz="0" w:space="0" w:color="auto"/>
                    <w:right w:val="none" w:sz="0" w:space="0" w:color="auto"/>
                  </w:divBdr>
                </w:div>
                <w:div w:id="1423842557">
                  <w:marLeft w:val="0"/>
                  <w:marRight w:val="0"/>
                  <w:marTop w:val="180"/>
                  <w:marBottom w:val="180"/>
                  <w:divBdr>
                    <w:top w:val="none" w:sz="0" w:space="0" w:color="auto"/>
                    <w:left w:val="none" w:sz="0" w:space="0" w:color="auto"/>
                    <w:bottom w:val="none" w:sz="0" w:space="0" w:color="auto"/>
                    <w:right w:val="none" w:sz="0" w:space="0" w:color="auto"/>
                  </w:divBdr>
                </w:div>
                <w:div w:id="1455103237">
                  <w:marLeft w:val="0"/>
                  <w:marRight w:val="0"/>
                  <w:marTop w:val="180"/>
                  <w:marBottom w:val="180"/>
                  <w:divBdr>
                    <w:top w:val="none" w:sz="0" w:space="0" w:color="auto"/>
                    <w:left w:val="none" w:sz="0" w:space="0" w:color="auto"/>
                    <w:bottom w:val="none" w:sz="0" w:space="0" w:color="auto"/>
                    <w:right w:val="none" w:sz="0" w:space="0" w:color="auto"/>
                  </w:divBdr>
                </w:div>
                <w:div w:id="211832631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1957835365">
      <w:bodyDiv w:val="1"/>
      <w:marLeft w:val="0"/>
      <w:marRight w:val="0"/>
      <w:marTop w:val="0"/>
      <w:marBottom w:val="0"/>
      <w:divBdr>
        <w:top w:val="none" w:sz="0" w:space="0" w:color="auto"/>
        <w:left w:val="none" w:sz="0" w:space="0" w:color="auto"/>
        <w:bottom w:val="none" w:sz="0" w:space="0" w:color="auto"/>
        <w:right w:val="none" w:sz="0" w:space="0" w:color="auto"/>
      </w:divBdr>
      <w:divsChild>
        <w:div w:id="104931943">
          <w:marLeft w:val="0"/>
          <w:marRight w:val="0"/>
          <w:marTop w:val="0"/>
          <w:marBottom w:val="0"/>
          <w:divBdr>
            <w:top w:val="none" w:sz="0" w:space="0" w:color="auto"/>
            <w:left w:val="none" w:sz="0" w:space="0" w:color="auto"/>
            <w:bottom w:val="none" w:sz="0" w:space="0" w:color="auto"/>
            <w:right w:val="none" w:sz="0" w:space="0" w:color="auto"/>
          </w:divBdr>
        </w:div>
        <w:div w:id="1805733790">
          <w:marLeft w:val="0"/>
          <w:marRight w:val="0"/>
          <w:marTop w:val="0"/>
          <w:marBottom w:val="0"/>
          <w:divBdr>
            <w:top w:val="none" w:sz="0" w:space="0" w:color="auto"/>
            <w:left w:val="none" w:sz="0" w:space="0" w:color="auto"/>
            <w:bottom w:val="none" w:sz="0" w:space="0" w:color="auto"/>
            <w:right w:val="none" w:sz="0" w:space="0" w:color="auto"/>
          </w:divBdr>
          <w:divsChild>
            <w:div w:id="1250699733">
              <w:marLeft w:val="0"/>
              <w:marRight w:val="0"/>
              <w:marTop w:val="0"/>
              <w:marBottom w:val="0"/>
              <w:divBdr>
                <w:top w:val="none" w:sz="0" w:space="0" w:color="auto"/>
                <w:left w:val="none" w:sz="0" w:space="0" w:color="auto"/>
                <w:bottom w:val="none" w:sz="0" w:space="0" w:color="auto"/>
                <w:right w:val="none" w:sz="0" w:space="0" w:color="auto"/>
              </w:divBdr>
              <w:divsChild>
                <w:div w:id="834346002">
                  <w:marLeft w:val="0"/>
                  <w:marRight w:val="0"/>
                  <w:marTop w:val="180"/>
                  <w:marBottom w:val="180"/>
                  <w:divBdr>
                    <w:top w:val="none" w:sz="0" w:space="0" w:color="auto"/>
                    <w:left w:val="none" w:sz="0" w:space="0" w:color="auto"/>
                    <w:bottom w:val="none" w:sz="0" w:space="0" w:color="auto"/>
                    <w:right w:val="none" w:sz="0" w:space="0" w:color="auto"/>
                  </w:divBdr>
                </w:div>
                <w:div w:id="816147445">
                  <w:marLeft w:val="0"/>
                  <w:marRight w:val="0"/>
                  <w:marTop w:val="180"/>
                  <w:marBottom w:val="180"/>
                  <w:divBdr>
                    <w:top w:val="none" w:sz="0" w:space="0" w:color="auto"/>
                    <w:left w:val="none" w:sz="0" w:space="0" w:color="auto"/>
                    <w:bottom w:val="none" w:sz="0" w:space="0" w:color="auto"/>
                    <w:right w:val="none" w:sz="0" w:space="0" w:color="auto"/>
                  </w:divBdr>
                </w:div>
                <w:div w:id="809663889">
                  <w:marLeft w:val="0"/>
                  <w:marRight w:val="0"/>
                  <w:marTop w:val="0"/>
                  <w:marBottom w:val="0"/>
                  <w:divBdr>
                    <w:top w:val="none" w:sz="0" w:space="0" w:color="auto"/>
                    <w:left w:val="none" w:sz="0" w:space="0" w:color="auto"/>
                    <w:bottom w:val="none" w:sz="0" w:space="0" w:color="auto"/>
                    <w:right w:val="none" w:sz="0" w:space="0" w:color="auto"/>
                  </w:divBdr>
                  <w:divsChild>
                    <w:div w:id="1554997356">
                      <w:marLeft w:val="0"/>
                      <w:marRight w:val="0"/>
                      <w:marTop w:val="180"/>
                      <w:marBottom w:val="180"/>
                      <w:divBdr>
                        <w:top w:val="none" w:sz="0" w:space="0" w:color="auto"/>
                        <w:left w:val="none" w:sz="0" w:space="0" w:color="auto"/>
                        <w:bottom w:val="none" w:sz="0" w:space="0" w:color="auto"/>
                        <w:right w:val="none" w:sz="0" w:space="0" w:color="auto"/>
                      </w:divBdr>
                    </w:div>
                    <w:div w:id="42992923">
                      <w:marLeft w:val="0"/>
                      <w:marRight w:val="0"/>
                      <w:marTop w:val="180"/>
                      <w:marBottom w:val="180"/>
                      <w:divBdr>
                        <w:top w:val="none" w:sz="0" w:space="0" w:color="auto"/>
                        <w:left w:val="none" w:sz="0" w:space="0" w:color="auto"/>
                        <w:bottom w:val="none" w:sz="0" w:space="0" w:color="auto"/>
                        <w:right w:val="none" w:sz="0" w:space="0" w:color="auto"/>
                      </w:divBdr>
                    </w:div>
                    <w:div w:id="1695033186">
                      <w:marLeft w:val="0"/>
                      <w:marRight w:val="0"/>
                      <w:marTop w:val="180"/>
                      <w:marBottom w:val="180"/>
                      <w:divBdr>
                        <w:top w:val="none" w:sz="0" w:space="0" w:color="auto"/>
                        <w:left w:val="none" w:sz="0" w:space="0" w:color="auto"/>
                        <w:bottom w:val="none" w:sz="0" w:space="0" w:color="auto"/>
                        <w:right w:val="none" w:sz="0" w:space="0" w:color="auto"/>
                      </w:divBdr>
                    </w:div>
                    <w:div w:id="111018973">
                      <w:marLeft w:val="0"/>
                      <w:marRight w:val="0"/>
                      <w:marTop w:val="180"/>
                      <w:marBottom w:val="180"/>
                      <w:divBdr>
                        <w:top w:val="none" w:sz="0" w:space="0" w:color="auto"/>
                        <w:left w:val="none" w:sz="0" w:space="0" w:color="auto"/>
                        <w:bottom w:val="none" w:sz="0" w:space="0" w:color="auto"/>
                        <w:right w:val="none" w:sz="0" w:space="0" w:color="auto"/>
                      </w:divBdr>
                    </w:div>
                    <w:div w:id="897744309">
                      <w:marLeft w:val="0"/>
                      <w:marRight w:val="0"/>
                      <w:marTop w:val="0"/>
                      <w:marBottom w:val="0"/>
                      <w:divBdr>
                        <w:top w:val="none" w:sz="0" w:space="0" w:color="auto"/>
                        <w:left w:val="none" w:sz="0" w:space="0" w:color="auto"/>
                        <w:bottom w:val="none" w:sz="0" w:space="0" w:color="auto"/>
                        <w:right w:val="none" w:sz="0" w:space="0" w:color="auto"/>
                      </w:divBdr>
                    </w:div>
                    <w:div w:id="1244800503">
                      <w:marLeft w:val="0"/>
                      <w:marRight w:val="0"/>
                      <w:marTop w:val="180"/>
                      <w:marBottom w:val="180"/>
                      <w:divBdr>
                        <w:top w:val="none" w:sz="0" w:space="0" w:color="auto"/>
                        <w:left w:val="none" w:sz="0" w:space="0" w:color="auto"/>
                        <w:bottom w:val="none" w:sz="0" w:space="0" w:color="auto"/>
                        <w:right w:val="none" w:sz="0" w:space="0" w:color="auto"/>
                      </w:divBdr>
                    </w:div>
                    <w:div w:id="1526138759">
                      <w:marLeft w:val="0"/>
                      <w:marRight w:val="0"/>
                      <w:marTop w:val="180"/>
                      <w:marBottom w:val="180"/>
                      <w:divBdr>
                        <w:top w:val="none" w:sz="0" w:space="0" w:color="auto"/>
                        <w:left w:val="none" w:sz="0" w:space="0" w:color="auto"/>
                        <w:bottom w:val="none" w:sz="0" w:space="0" w:color="auto"/>
                        <w:right w:val="none" w:sz="0" w:space="0" w:color="auto"/>
                      </w:divBdr>
                    </w:div>
                    <w:div w:id="1502355261">
                      <w:marLeft w:val="0"/>
                      <w:marRight w:val="0"/>
                      <w:marTop w:val="180"/>
                      <w:marBottom w:val="180"/>
                      <w:divBdr>
                        <w:top w:val="none" w:sz="0" w:space="0" w:color="auto"/>
                        <w:left w:val="none" w:sz="0" w:space="0" w:color="auto"/>
                        <w:bottom w:val="none" w:sz="0" w:space="0" w:color="auto"/>
                        <w:right w:val="none" w:sz="0" w:space="0" w:color="auto"/>
                      </w:divBdr>
                    </w:div>
                    <w:div w:id="2024286762">
                      <w:marLeft w:val="0"/>
                      <w:marRight w:val="0"/>
                      <w:marTop w:val="0"/>
                      <w:marBottom w:val="0"/>
                      <w:divBdr>
                        <w:top w:val="none" w:sz="0" w:space="0" w:color="auto"/>
                        <w:left w:val="none" w:sz="0" w:space="0" w:color="auto"/>
                        <w:bottom w:val="none" w:sz="0" w:space="0" w:color="auto"/>
                        <w:right w:val="none" w:sz="0" w:space="0" w:color="auto"/>
                      </w:divBdr>
                      <w:divsChild>
                        <w:div w:id="1919902071">
                          <w:marLeft w:val="0"/>
                          <w:marRight w:val="0"/>
                          <w:marTop w:val="0"/>
                          <w:marBottom w:val="0"/>
                          <w:divBdr>
                            <w:top w:val="none" w:sz="0" w:space="0" w:color="auto"/>
                            <w:left w:val="none" w:sz="0" w:space="0" w:color="auto"/>
                            <w:bottom w:val="none" w:sz="0" w:space="0" w:color="auto"/>
                            <w:right w:val="none" w:sz="0" w:space="0" w:color="auto"/>
                          </w:divBdr>
                        </w:div>
                        <w:div w:id="788278516">
                          <w:marLeft w:val="0"/>
                          <w:marRight w:val="0"/>
                          <w:marTop w:val="0"/>
                          <w:marBottom w:val="0"/>
                          <w:divBdr>
                            <w:top w:val="none" w:sz="0" w:space="0" w:color="auto"/>
                            <w:left w:val="none" w:sz="0" w:space="0" w:color="auto"/>
                            <w:bottom w:val="none" w:sz="0" w:space="0" w:color="auto"/>
                            <w:right w:val="none" w:sz="0" w:space="0" w:color="auto"/>
                          </w:divBdr>
                        </w:div>
                        <w:div w:id="3332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386245">
      <w:bodyDiv w:val="1"/>
      <w:marLeft w:val="0"/>
      <w:marRight w:val="0"/>
      <w:marTop w:val="0"/>
      <w:marBottom w:val="0"/>
      <w:divBdr>
        <w:top w:val="none" w:sz="0" w:space="0" w:color="auto"/>
        <w:left w:val="none" w:sz="0" w:space="0" w:color="auto"/>
        <w:bottom w:val="none" w:sz="0" w:space="0" w:color="auto"/>
        <w:right w:val="none" w:sz="0" w:space="0" w:color="auto"/>
      </w:divBdr>
      <w:divsChild>
        <w:div w:id="1338381360">
          <w:marLeft w:val="0"/>
          <w:marRight w:val="0"/>
          <w:marTop w:val="0"/>
          <w:marBottom w:val="0"/>
          <w:divBdr>
            <w:top w:val="none" w:sz="0" w:space="0" w:color="auto"/>
            <w:left w:val="none" w:sz="0" w:space="0" w:color="auto"/>
            <w:bottom w:val="none" w:sz="0" w:space="0" w:color="auto"/>
            <w:right w:val="none" w:sz="0" w:space="0" w:color="auto"/>
          </w:divBdr>
        </w:div>
        <w:div w:id="1959288171">
          <w:marLeft w:val="0"/>
          <w:marRight w:val="0"/>
          <w:marTop w:val="0"/>
          <w:marBottom w:val="0"/>
          <w:divBdr>
            <w:top w:val="none" w:sz="0" w:space="0" w:color="auto"/>
            <w:left w:val="none" w:sz="0" w:space="0" w:color="auto"/>
            <w:bottom w:val="none" w:sz="0" w:space="0" w:color="auto"/>
            <w:right w:val="none" w:sz="0" w:space="0" w:color="auto"/>
          </w:divBdr>
          <w:divsChild>
            <w:div w:id="1962833006">
              <w:marLeft w:val="0"/>
              <w:marRight w:val="0"/>
              <w:marTop w:val="180"/>
              <w:marBottom w:val="180"/>
              <w:divBdr>
                <w:top w:val="none" w:sz="0" w:space="0" w:color="auto"/>
                <w:left w:val="none" w:sz="0" w:space="0" w:color="auto"/>
                <w:bottom w:val="none" w:sz="0" w:space="0" w:color="auto"/>
                <w:right w:val="none" w:sz="0" w:space="0" w:color="auto"/>
              </w:divBdr>
            </w:div>
            <w:div w:id="686104373">
              <w:marLeft w:val="0"/>
              <w:marRight w:val="0"/>
              <w:marTop w:val="180"/>
              <w:marBottom w:val="180"/>
              <w:divBdr>
                <w:top w:val="none" w:sz="0" w:space="0" w:color="auto"/>
                <w:left w:val="none" w:sz="0" w:space="0" w:color="auto"/>
                <w:bottom w:val="none" w:sz="0" w:space="0" w:color="auto"/>
                <w:right w:val="none" w:sz="0" w:space="0" w:color="auto"/>
              </w:divBdr>
            </w:div>
            <w:div w:id="400251705">
              <w:marLeft w:val="0"/>
              <w:marRight w:val="0"/>
              <w:marTop w:val="180"/>
              <w:marBottom w:val="180"/>
              <w:divBdr>
                <w:top w:val="none" w:sz="0" w:space="0" w:color="auto"/>
                <w:left w:val="none" w:sz="0" w:space="0" w:color="auto"/>
                <w:bottom w:val="none" w:sz="0" w:space="0" w:color="auto"/>
                <w:right w:val="none" w:sz="0" w:space="0" w:color="auto"/>
              </w:divBdr>
            </w:div>
            <w:div w:id="858157886">
              <w:marLeft w:val="0"/>
              <w:marRight w:val="0"/>
              <w:marTop w:val="180"/>
              <w:marBottom w:val="180"/>
              <w:divBdr>
                <w:top w:val="none" w:sz="0" w:space="0" w:color="auto"/>
                <w:left w:val="none" w:sz="0" w:space="0" w:color="auto"/>
                <w:bottom w:val="none" w:sz="0" w:space="0" w:color="auto"/>
                <w:right w:val="none" w:sz="0" w:space="0" w:color="auto"/>
              </w:divBdr>
            </w:div>
            <w:div w:id="1236282134">
              <w:marLeft w:val="0"/>
              <w:marRight w:val="0"/>
              <w:marTop w:val="0"/>
              <w:marBottom w:val="0"/>
              <w:divBdr>
                <w:top w:val="none" w:sz="0" w:space="0" w:color="auto"/>
                <w:left w:val="none" w:sz="0" w:space="0" w:color="auto"/>
                <w:bottom w:val="none" w:sz="0" w:space="0" w:color="auto"/>
                <w:right w:val="none" w:sz="0" w:space="0" w:color="auto"/>
              </w:divBdr>
              <w:divsChild>
                <w:div w:id="1179930294">
                  <w:marLeft w:val="0"/>
                  <w:marRight w:val="0"/>
                  <w:marTop w:val="180"/>
                  <w:marBottom w:val="180"/>
                  <w:divBdr>
                    <w:top w:val="none" w:sz="0" w:space="0" w:color="auto"/>
                    <w:left w:val="none" w:sz="0" w:space="0" w:color="auto"/>
                    <w:bottom w:val="none" w:sz="0" w:space="0" w:color="auto"/>
                    <w:right w:val="none" w:sz="0" w:space="0" w:color="auto"/>
                  </w:divBdr>
                </w:div>
                <w:div w:id="823855821">
                  <w:marLeft w:val="0"/>
                  <w:marRight w:val="0"/>
                  <w:marTop w:val="180"/>
                  <w:marBottom w:val="180"/>
                  <w:divBdr>
                    <w:top w:val="none" w:sz="0" w:space="0" w:color="auto"/>
                    <w:left w:val="none" w:sz="0" w:space="0" w:color="auto"/>
                    <w:bottom w:val="none" w:sz="0" w:space="0" w:color="auto"/>
                    <w:right w:val="none" w:sz="0" w:space="0" w:color="auto"/>
                  </w:divBdr>
                </w:div>
                <w:div w:id="17585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927876">
      <w:bodyDiv w:val="1"/>
      <w:marLeft w:val="0"/>
      <w:marRight w:val="0"/>
      <w:marTop w:val="0"/>
      <w:marBottom w:val="0"/>
      <w:divBdr>
        <w:top w:val="none" w:sz="0" w:space="0" w:color="auto"/>
        <w:left w:val="none" w:sz="0" w:space="0" w:color="auto"/>
        <w:bottom w:val="none" w:sz="0" w:space="0" w:color="auto"/>
        <w:right w:val="none" w:sz="0" w:space="0" w:color="auto"/>
      </w:divBdr>
      <w:divsChild>
        <w:div w:id="793523296">
          <w:marLeft w:val="0"/>
          <w:marRight w:val="0"/>
          <w:marTop w:val="0"/>
          <w:marBottom w:val="0"/>
          <w:divBdr>
            <w:top w:val="none" w:sz="0" w:space="0" w:color="auto"/>
            <w:left w:val="none" w:sz="0" w:space="0" w:color="auto"/>
            <w:bottom w:val="none" w:sz="0" w:space="0" w:color="auto"/>
            <w:right w:val="none" w:sz="0" w:space="0" w:color="auto"/>
          </w:divBdr>
        </w:div>
        <w:div w:id="928386562">
          <w:marLeft w:val="0"/>
          <w:marRight w:val="0"/>
          <w:marTop w:val="0"/>
          <w:marBottom w:val="0"/>
          <w:divBdr>
            <w:top w:val="none" w:sz="0" w:space="0" w:color="auto"/>
            <w:left w:val="none" w:sz="0" w:space="0" w:color="auto"/>
            <w:bottom w:val="none" w:sz="0" w:space="0" w:color="auto"/>
            <w:right w:val="none" w:sz="0" w:space="0" w:color="auto"/>
          </w:divBdr>
          <w:divsChild>
            <w:div w:id="976184772">
              <w:marLeft w:val="0"/>
              <w:marRight w:val="0"/>
              <w:marTop w:val="0"/>
              <w:marBottom w:val="0"/>
              <w:divBdr>
                <w:top w:val="none" w:sz="0" w:space="0" w:color="auto"/>
                <w:left w:val="none" w:sz="0" w:space="0" w:color="auto"/>
                <w:bottom w:val="none" w:sz="0" w:space="0" w:color="auto"/>
                <w:right w:val="none" w:sz="0" w:space="0" w:color="auto"/>
              </w:divBdr>
              <w:divsChild>
                <w:div w:id="1605647010">
                  <w:marLeft w:val="0"/>
                  <w:marRight w:val="0"/>
                  <w:marTop w:val="96"/>
                  <w:marBottom w:val="390"/>
                  <w:divBdr>
                    <w:top w:val="none" w:sz="0" w:space="0" w:color="auto"/>
                    <w:left w:val="none" w:sz="0" w:space="0" w:color="auto"/>
                    <w:bottom w:val="none" w:sz="0" w:space="0" w:color="auto"/>
                    <w:right w:val="none" w:sz="0" w:space="0" w:color="auto"/>
                  </w:divBdr>
                </w:div>
                <w:div w:id="35738802">
                  <w:marLeft w:val="0"/>
                  <w:marRight w:val="0"/>
                  <w:marTop w:val="0"/>
                  <w:marBottom w:val="0"/>
                  <w:divBdr>
                    <w:top w:val="none" w:sz="0" w:space="0" w:color="auto"/>
                    <w:left w:val="none" w:sz="0" w:space="0" w:color="auto"/>
                    <w:bottom w:val="none" w:sz="0" w:space="0" w:color="auto"/>
                    <w:right w:val="none" w:sz="0" w:space="0" w:color="auto"/>
                  </w:divBdr>
                </w:div>
                <w:div w:id="1221019351">
                  <w:marLeft w:val="0"/>
                  <w:marRight w:val="0"/>
                  <w:marTop w:val="0"/>
                  <w:marBottom w:val="0"/>
                  <w:divBdr>
                    <w:top w:val="none" w:sz="0" w:space="0" w:color="auto"/>
                    <w:left w:val="none" w:sz="0" w:space="0" w:color="auto"/>
                    <w:bottom w:val="none" w:sz="0" w:space="0" w:color="auto"/>
                    <w:right w:val="none" w:sz="0" w:space="0" w:color="auto"/>
                  </w:divBdr>
                </w:div>
                <w:div w:id="1205292330">
                  <w:marLeft w:val="0"/>
                  <w:marRight w:val="0"/>
                  <w:marTop w:val="0"/>
                  <w:marBottom w:val="0"/>
                  <w:divBdr>
                    <w:top w:val="none" w:sz="0" w:space="0" w:color="auto"/>
                    <w:left w:val="none" w:sz="0" w:space="0" w:color="auto"/>
                    <w:bottom w:val="none" w:sz="0" w:space="0" w:color="auto"/>
                    <w:right w:val="none" w:sz="0" w:space="0" w:color="auto"/>
                  </w:divBdr>
                </w:div>
                <w:div w:id="1563558417">
                  <w:marLeft w:val="0"/>
                  <w:marRight w:val="0"/>
                  <w:marTop w:val="0"/>
                  <w:marBottom w:val="0"/>
                  <w:divBdr>
                    <w:top w:val="none" w:sz="0" w:space="0" w:color="auto"/>
                    <w:left w:val="none" w:sz="0" w:space="0" w:color="auto"/>
                    <w:bottom w:val="none" w:sz="0" w:space="0" w:color="auto"/>
                    <w:right w:val="none" w:sz="0" w:space="0" w:color="auto"/>
                  </w:divBdr>
                </w:div>
                <w:div w:id="1192458597">
                  <w:marLeft w:val="0"/>
                  <w:marRight w:val="0"/>
                  <w:marTop w:val="0"/>
                  <w:marBottom w:val="0"/>
                  <w:divBdr>
                    <w:top w:val="none" w:sz="0" w:space="0" w:color="auto"/>
                    <w:left w:val="none" w:sz="0" w:space="0" w:color="auto"/>
                    <w:bottom w:val="none" w:sz="0" w:space="0" w:color="auto"/>
                    <w:right w:val="none" w:sz="0" w:space="0" w:color="auto"/>
                  </w:divBdr>
                </w:div>
                <w:div w:id="814833018">
                  <w:marLeft w:val="0"/>
                  <w:marRight w:val="0"/>
                  <w:marTop w:val="0"/>
                  <w:marBottom w:val="0"/>
                  <w:divBdr>
                    <w:top w:val="none" w:sz="0" w:space="0" w:color="auto"/>
                    <w:left w:val="none" w:sz="0" w:space="0" w:color="auto"/>
                    <w:bottom w:val="none" w:sz="0" w:space="0" w:color="auto"/>
                    <w:right w:val="none" w:sz="0" w:space="0" w:color="auto"/>
                  </w:divBdr>
                  <w:divsChild>
                    <w:div w:id="489255062">
                      <w:marLeft w:val="0"/>
                      <w:marRight w:val="0"/>
                      <w:marTop w:val="180"/>
                      <w:marBottom w:val="180"/>
                      <w:divBdr>
                        <w:top w:val="none" w:sz="0" w:space="0" w:color="auto"/>
                        <w:left w:val="none" w:sz="0" w:space="0" w:color="auto"/>
                        <w:bottom w:val="none" w:sz="0" w:space="0" w:color="auto"/>
                        <w:right w:val="none" w:sz="0" w:space="0" w:color="auto"/>
                      </w:divBdr>
                    </w:div>
                    <w:div w:id="1427652713">
                      <w:marLeft w:val="0"/>
                      <w:marRight w:val="0"/>
                      <w:marTop w:val="0"/>
                      <w:marBottom w:val="0"/>
                      <w:divBdr>
                        <w:top w:val="none" w:sz="0" w:space="0" w:color="auto"/>
                        <w:left w:val="none" w:sz="0" w:space="0" w:color="auto"/>
                        <w:bottom w:val="none" w:sz="0" w:space="0" w:color="auto"/>
                        <w:right w:val="none" w:sz="0" w:space="0" w:color="auto"/>
                      </w:divBdr>
                    </w:div>
                    <w:div w:id="525795742">
                      <w:marLeft w:val="0"/>
                      <w:marRight w:val="0"/>
                      <w:marTop w:val="0"/>
                      <w:marBottom w:val="0"/>
                      <w:divBdr>
                        <w:top w:val="none" w:sz="0" w:space="0" w:color="auto"/>
                        <w:left w:val="none" w:sz="0" w:space="0" w:color="auto"/>
                        <w:bottom w:val="none" w:sz="0" w:space="0" w:color="auto"/>
                        <w:right w:val="none" w:sz="0" w:space="0" w:color="auto"/>
                      </w:divBdr>
                    </w:div>
                    <w:div w:id="383524007">
                      <w:marLeft w:val="0"/>
                      <w:marRight w:val="0"/>
                      <w:marTop w:val="0"/>
                      <w:marBottom w:val="0"/>
                      <w:divBdr>
                        <w:top w:val="none" w:sz="0" w:space="0" w:color="auto"/>
                        <w:left w:val="none" w:sz="0" w:space="0" w:color="auto"/>
                        <w:bottom w:val="none" w:sz="0" w:space="0" w:color="auto"/>
                        <w:right w:val="none" w:sz="0" w:space="0" w:color="auto"/>
                      </w:divBdr>
                    </w:div>
                    <w:div w:id="856579314">
                      <w:marLeft w:val="0"/>
                      <w:marRight w:val="0"/>
                      <w:marTop w:val="0"/>
                      <w:marBottom w:val="0"/>
                      <w:divBdr>
                        <w:top w:val="none" w:sz="0" w:space="0" w:color="auto"/>
                        <w:left w:val="none" w:sz="0" w:space="0" w:color="auto"/>
                        <w:bottom w:val="none" w:sz="0" w:space="0" w:color="auto"/>
                        <w:right w:val="none" w:sz="0" w:space="0" w:color="auto"/>
                      </w:divBdr>
                    </w:div>
                    <w:div w:id="1530098490">
                      <w:marLeft w:val="0"/>
                      <w:marRight w:val="0"/>
                      <w:marTop w:val="0"/>
                      <w:marBottom w:val="0"/>
                      <w:divBdr>
                        <w:top w:val="none" w:sz="0" w:space="0" w:color="auto"/>
                        <w:left w:val="none" w:sz="0" w:space="0" w:color="auto"/>
                        <w:bottom w:val="none" w:sz="0" w:space="0" w:color="auto"/>
                        <w:right w:val="none" w:sz="0" w:space="0" w:color="auto"/>
                      </w:divBdr>
                    </w:div>
                    <w:div w:id="268899477">
                      <w:marLeft w:val="0"/>
                      <w:marRight w:val="0"/>
                      <w:marTop w:val="0"/>
                      <w:marBottom w:val="0"/>
                      <w:divBdr>
                        <w:top w:val="none" w:sz="0" w:space="0" w:color="auto"/>
                        <w:left w:val="none" w:sz="0" w:space="0" w:color="auto"/>
                        <w:bottom w:val="none" w:sz="0" w:space="0" w:color="auto"/>
                        <w:right w:val="none" w:sz="0" w:space="0" w:color="auto"/>
                      </w:divBdr>
                      <w:divsChild>
                        <w:div w:id="1850172871">
                          <w:marLeft w:val="0"/>
                          <w:marRight w:val="0"/>
                          <w:marTop w:val="180"/>
                          <w:marBottom w:val="180"/>
                          <w:divBdr>
                            <w:top w:val="none" w:sz="0" w:space="0" w:color="auto"/>
                            <w:left w:val="none" w:sz="0" w:space="0" w:color="auto"/>
                            <w:bottom w:val="none" w:sz="0" w:space="0" w:color="auto"/>
                            <w:right w:val="none" w:sz="0" w:space="0" w:color="auto"/>
                          </w:divBdr>
                        </w:div>
                        <w:div w:id="534120412">
                          <w:marLeft w:val="0"/>
                          <w:marRight w:val="0"/>
                          <w:marTop w:val="0"/>
                          <w:marBottom w:val="0"/>
                          <w:divBdr>
                            <w:top w:val="none" w:sz="0" w:space="0" w:color="auto"/>
                            <w:left w:val="none" w:sz="0" w:space="0" w:color="auto"/>
                            <w:bottom w:val="none" w:sz="0" w:space="0" w:color="auto"/>
                            <w:right w:val="none" w:sz="0" w:space="0" w:color="auto"/>
                          </w:divBdr>
                        </w:div>
                        <w:div w:id="470565403">
                          <w:marLeft w:val="0"/>
                          <w:marRight w:val="0"/>
                          <w:marTop w:val="0"/>
                          <w:marBottom w:val="0"/>
                          <w:divBdr>
                            <w:top w:val="none" w:sz="0" w:space="0" w:color="auto"/>
                            <w:left w:val="none" w:sz="0" w:space="0" w:color="auto"/>
                            <w:bottom w:val="none" w:sz="0" w:space="0" w:color="auto"/>
                            <w:right w:val="none" w:sz="0" w:space="0" w:color="auto"/>
                          </w:divBdr>
                        </w:div>
                        <w:div w:id="504781085">
                          <w:marLeft w:val="0"/>
                          <w:marRight w:val="0"/>
                          <w:marTop w:val="0"/>
                          <w:marBottom w:val="0"/>
                          <w:divBdr>
                            <w:top w:val="none" w:sz="0" w:space="0" w:color="auto"/>
                            <w:left w:val="none" w:sz="0" w:space="0" w:color="auto"/>
                            <w:bottom w:val="none" w:sz="0" w:space="0" w:color="auto"/>
                            <w:right w:val="none" w:sz="0" w:space="0" w:color="auto"/>
                          </w:divBdr>
                        </w:div>
                        <w:div w:id="1073963818">
                          <w:marLeft w:val="0"/>
                          <w:marRight w:val="0"/>
                          <w:marTop w:val="0"/>
                          <w:marBottom w:val="0"/>
                          <w:divBdr>
                            <w:top w:val="none" w:sz="0" w:space="0" w:color="auto"/>
                            <w:left w:val="none" w:sz="0" w:space="0" w:color="auto"/>
                            <w:bottom w:val="none" w:sz="0" w:space="0" w:color="auto"/>
                            <w:right w:val="none" w:sz="0" w:space="0" w:color="auto"/>
                          </w:divBdr>
                        </w:div>
                        <w:div w:id="1711301663">
                          <w:marLeft w:val="0"/>
                          <w:marRight w:val="0"/>
                          <w:marTop w:val="0"/>
                          <w:marBottom w:val="0"/>
                          <w:divBdr>
                            <w:top w:val="none" w:sz="0" w:space="0" w:color="auto"/>
                            <w:left w:val="none" w:sz="0" w:space="0" w:color="auto"/>
                            <w:bottom w:val="none" w:sz="0" w:space="0" w:color="auto"/>
                            <w:right w:val="none" w:sz="0" w:space="0" w:color="auto"/>
                          </w:divBdr>
                        </w:div>
                        <w:div w:id="576092446">
                          <w:marLeft w:val="0"/>
                          <w:marRight w:val="0"/>
                          <w:marTop w:val="0"/>
                          <w:marBottom w:val="0"/>
                          <w:divBdr>
                            <w:top w:val="none" w:sz="0" w:space="0" w:color="auto"/>
                            <w:left w:val="none" w:sz="0" w:space="0" w:color="auto"/>
                            <w:bottom w:val="none" w:sz="0" w:space="0" w:color="auto"/>
                            <w:right w:val="none" w:sz="0" w:space="0" w:color="auto"/>
                          </w:divBdr>
                        </w:div>
                        <w:div w:id="452137119">
                          <w:marLeft w:val="0"/>
                          <w:marRight w:val="0"/>
                          <w:marTop w:val="0"/>
                          <w:marBottom w:val="0"/>
                          <w:divBdr>
                            <w:top w:val="none" w:sz="0" w:space="0" w:color="auto"/>
                            <w:left w:val="none" w:sz="0" w:space="0" w:color="auto"/>
                            <w:bottom w:val="none" w:sz="0" w:space="0" w:color="auto"/>
                            <w:right w:val="none" w:sz="0" w:space="0" w:color="auto"/>
                          </w:divBdr>
                        </w:div>
                        <w:div w:id="711224089">
                          <w:marLeft w:val="0"/>
                          <w:marRight w:val="0"/>
                          <w:marTop w:val="0"/>
                          <w:marBottom w:val="0"/>
                          <w:divBdr>
                            <w:top w:val="none" w:sz="0" w:space="0" w:color="auto"/>
                            <w:left w:val="none" w:sz="0" w:space="0" w:color="auto"/>
                            <w:bottom w:val="none" w:sz="0" w:space="0" w:color="auto"/>
                            <w:right w:val="none" w:sz="0" w:space="0" w:color="auto"/>
                          </w:divBdr>
                        </w:div>
                        <w:div w:id="1405252409">
                          <w:marLeft w:val="0"/>
                          <w:marRight w:val="0"/>
                          <w:marTop w:val="0"/>
                          <w:marBottom w:val="0"/>
                          <w:divBdr>
                            <w:top w:val="none" w:sz="0" w:space="0" w:color="auto"/>
                            <w:left w:val="none" w:sz="0" w:space="0" w:color="auto"/>
                            <w:bottom w:val="none" w:sz="0" w:space="0" w:color="auto"/>
                            <w:right w:val="none" w:sz="0" w:space="0" w:color="auto"/>
                          </w:divBdr>
                        </w:div>
                        <w:div w:id="365326918">
                          <w:marLeft w:val="0"/>
                          <w:marRight w:val="0"/>
                          <w:marTop w:val="0"/>
                          <w:marBottom w:val="0"/>
                          <w:divBdr>
                            <w:top w:val="none" w:sz="0" w:space="0" w:color="auto"/>
                            <w:left w:val="none" w:sz="0" w:space="0" w:color="auto"/>
                            <w:bottom w:val="none" w:sz="0" w:space="0" w:color="auto"/>
                            <w:right w:val="none" w:sz="0" w:space="0" w:color="auto"/>
                          </w:divBdr>
                          <w:divsChild>
                            <w:div w:id="1744986161">
                              <w:marLeft w:val="0"/>
                              <w:marRight w:val="0"/>
                              <w:marTop w:val="180"/>
                              <w:marBottom w:val="180"/>
                              <w:divBdr>
                                <w:top w:val="none" w:sz="0" w:space="0" w:color="auto"/>
                                <w:left w:val="none" w:sz="0" w:space="0" w:color="auto"/>
                                <w:bottom w:val="none" w:sz="0" w:space="0" w:color="auto"/>
                                <w:right w:val="none" w:sz="0" w:space="0" w:color="auto"/>
                              </w:divBdr>
                            </w:div>
                            <w:div w:id="52120610">
                              <w:marLeft w:val="0"/>
                              <w:marRight w:val="0"/>
                              <w:marTop w:val="0"/>
                              <w:marBottom w:val="0"/>
                              <w:divBdr>
                                <w:top w:val="none" w:sz="0" w:space="0" w:color="auto"/>
                                <w:left w:val="none" w:sz="0" w:space="0" w:color="auto"/>
                                <w:bottom w:val="none" w:sz="0" w:space="0" w:color="auto"/>
                                <w:right w:val="none" w:sz="0" w:space="0" w:color="auto"/>
                              </w:divBdr>
                              <w:divsChild>
                                <w:div w:id="1395619783">
                                  <w:marLeft w:val="0"/>
                                  <w:marRight w:val="0"/>
                                  <w:marTop w:val="0"/>
                                  <w:marBottom w:val="0"/>
                                  <w:divBdr>
                                    <w:top w:val="none" w:sz="0" w:space="0" w:color="auto"/>
                                    <w:left w:val="none" w:sz="0" w:space="0" w:color="auto"/>
                                    <w:bottom w:val="none" w:sz="0" w:space="0" w:color="auto"/>
                                    <w:right w:val="none" w:sz="0" w:space="0" w:color="auto"/>
                                  </w:divBdr>
                                </w:div>
                                <w:div w:id="747189045">
                                  <w:marLeft w:val="0"/>
                                  <w:marRight w:val="0"/>
                                  <w:marTop w:val="0"/>
                                  <w:marBottom w:val="0"/>
                                  <w:divBdr>
                                    <w:top w:val="none" w:sz="0" w:space="0" w:color="auto"/>
                                    <w:left w:val="none" w:sz="0" w:space="0" w:color="auto"/>
                                    <w:bottom w:val="none" w:sz="0" w:space="0" w:color="auto"/>
                                    <w:right w:val="none" w:sz="0" w:space="0" w:color="auto"/>
                                  </w:divBdr>
                                </w:div>
                              </w:divsChild>
                            </w:div>
                            <w:div w:id="1524051423">
                              <w:marLeft w:val="0"/>
                              <w:marRight w:val="0"/>
                              <w:marTop w:val="0"/>
                              <w:marBottom w:val="0"/>
                              <w:divBdr>
                                <w:top w:val="none" w:sz="0" w:space="0" w:color="auto"/>
                                <w:left w:val="none" w:sz="0" w:space="0" w:color="auto"/>
                                <w:bottom w:val="none" w:sz="0" w:space="0" w:color="auto"/>
                                <w:right w:val="none" w:sz="0" w:space="0" w:color="auto"/>
                              </w:divBdr>
                            </w:div>
                            <w:div w:id="1293444658">
                              <w:marLeft w:val="0"/>
                              <w:marRight w:val="0"/>
                              <w:marTop w:val="0"/>
                              <w:marBottom w:val="0"/>
                              <w:divBdr>
                                <w:top w:val="none" w:sz="0" w:space="0" w:color="auto"/>
                                <w:left w:val="none" w:sz="0" w:space="0" w:color="auto"/>
                                <w:bottom w:val="none" w:sz="0" w:space="0" w:color="auto"/>
                                <w:right w:val="none" w:sz="0" w:space="0" w:color="auto"/>
                              </w:divBdr>
                            </w:div>
                            <w:div w:id="1375235283">
                              <w:marLeft w:val="0"/>
                              <w:marRight w:val="0"/>
                              <w:marTop w:val="0"/>
                              <w:marBottom w:val="0"/>
                              <w:divBdr>
                                <w:top w:val="none" w:sz="0" w:space="0" w:color="auto"/>
                                <w:left w:val="none" w:sz="0" w:space="0" w:color="auto"/>
                                <w:bottom w:val="none" w:sz="0" w:space="0" w:color="auto"/>
                                <w:right w:val="none" w:sz="0" w:space="0" w:color="auto"/>
                              </w:divBdr>
                              <w:divsChild>
                                <w:div w:id="633800273">
                                  <w:marLeft w:val="0"/>
                                  <w:marRight w:val="0"/>
                                  <w:marTop w:val="180"/>
                                  <w:marBottom w:val="180"/>
                                  <w:divBdr>
                                    <w:top w:val="none" w:sz="0" w:space="0" w:color="auto"/>
                                    <w:left w:val="none" w:sz="0" w:space="0" w:color="auto"/>
                                    <w:bottom w:val="none" w:sz="0" w:space="0" w:color="auto"/>
                                    <w:right w:val="none" w:sz="0" w:space="0" w:color="auto"/>
                                  </w:divBdr>
                                </w:div>
                                <w:div w:id="1337079317">
                                  <w:marLeft w:val="0"/>
                                  <w:marRight w:val="0"/>
                                  <w:marTop w:val="0"/>
                                  <w:marBottom w:val="0"/>
                                  <w:divBdr>
                                    <w:top w:val="none" w:sz="0" w:space="0" w:color="auto"/>
                                    <w:left w:val="none" w:sz="0" w:space="0" w:color="auto"/>
                                    <w:bottom w:val="none" w:sz="0" w:space="0" w:color="auto"/>
                                    <w:right w:val="none" w:sz="0" w:space="0" w:color="auto"/>
                                  </w:divBdr>
                                </w:div>
                                <w:div w:id="1929461702">
                                  <w:marLeft w:val="0"/>
                                  <w:marRight w:val="0"/>
                                  <w:marTop w:val="0"/>
                                  <w:marBottom w:val="0"/>
                                  <w:divBdr>
                                    <w:top w:val="none" w:sz="0" w:space="0" w:color="auto"/>
                                    <w:left w:val="none" w:sz="0" w:space="0" w:color="auto"/>
                                    <w:bottom w:val="none" w:sz="0" w:space="0" w:color="auto"/>
                                    <w:right w:val="none" w:sz="0" w:space="0" w:color="auto"/>
                                  </w:divBdr>
                                  <w:divsChild>
                                    <w:div w:id="1607687525">
                                      <w:marLeft w:val="0"/>
                                      <w:marRight w:val="0"/>
                                      <w:marTop w:val="0"/>
                                      <w:marBottom w:val="0"/>
                                      <w:divBdr>
                                        <w:top w:val="none" w:sz="0" w:space="0" w:color="auto"/>
                                        <w:left w:val="none" w:sz="0" w:space="0" w:color="auto"/>
                                        <w:bottom w:val="none" w:sz="0" w:space="0" w:color="auto"/>
                                        <w:right w:val="none" w:sz="0" w:space="0" w:color="auto"/>
                                      </w:divBdr>
                                    </w:div>
                                    <w:div w:id="341666913">
                                      <w:marLeft w:val="0"/>
                                      <w:marRight w:val="0"/>
                                      <w:marTop w:val="0"/>
                                      <w:marBottom w:val="0"/>
                                      <w:divBdr>
                                        <w:top w:val="none" w:sz="0" w:space="0" w:color="auto"/>
                                        <w:left w:val="none" w:sz="0" w:space="0" w:color="auto"/>
                                        <w:bottom w:val="none" w:sz="0" w:space="0" w:color="auto"/>
                                        <w:right w:val="none" w:sz="0" w:space="0" w:color="auto"/>
                                      </w:divBdr>
                                    </w:div>
                                  </w:divsChild>
                                </w:div>
                                <w:div w:id="948125925">
                                  <w:marLeft w:val="0"/>
                                  <w:marRight w:val="0"/>
                                  <w:marTop w:val="0"/>
                                  <w:marBottom w:val="0"/>
                                  <w:divBdr>
                                    <w:top w:val="none" w:sz="0" w:space="0" w:color="auto"/>
                                    <w:left w:val="none" w:sz="0" w:space="0" w:color="auto"/>
                                    <w:bottom w:val="none" w:sz="0" w:space="0" w:color="auto"/>
                                    <w:right w:val="none" w:sz="0" w:space="0" w:color="auto"/>
                                  </w:divBdr>
                                </w:div>
                                <w:div w:id="1564872894">
                                  <w:marLeft w:val="0"/>
                                  <w:marRight w:val="0"/>
                                  <w:marTop w:val="0"/>
                                  <w:marBottom w:val="0"/>
                                  <w:divBdr>
                                    <w:top w:val="none" w:sz="0" w:space="0" w:color="auto"/>
                                    <w:left w:val="none" w:sz="0" w:space="0" w:color="auto"/>
                                    <w:bottom w:val="none" w:sz="0" w:space="0" w:color="auto"/>
                                    <w:right w:val="none" w:sz="0" w:space="0" w:color="auto"/>
                                  </w:divBdr>
                                  <w:divsChild>
                                    <w:div w:id="1012031331">
                                      <w:marLeft w:val="0"/>
                                      <w:marRight w:val="0"/>
                                      <w:marTop w:val="0"/>
                                      <w:marBottom w:val="0"/>
                                      <w:divBdr>
                                        <w:top w:val="none" w:sz="0" w:space="0" w:color="auto"/>
                                        <w:left w:val="none" w:sz="0" w:space="0" w:color="auto"/>
                                        <w:bottom w:val="none" w:sz="0" w:space="0" w:color="auto"/>
                                        <w:right w:val="none" w:sz="0" w:space="0" w:color="auto"/>
                                      </w:divBdr>
                                    </w:div>
                                    <w:div w:id="166987119">
                                      <w:marLeft w:val="0"/>
                                      <w:marRight w:val="0"/>
                                      <w:marTop w:val="0"/>
                                      <w:marBottom w:val="0"/>
                                      <w:divBdr>
                                        <w:top w:val="none" w:sz="0" w:space="0" w:color="auto"/>
                                        <w:left w:val="none" w:sz="0" w:space="0" w:color="auto"/>
                                        <w:bottom w:val="none" w:sz="0" w:space="0" w:color="auto"/>
                                        <w:right w:val="none" w:sz="0" w:space="0" w:color="auto"/>
                                      </w:divBdr>
                                    </w:div>
                                    <w:div w:id="2060393419">
                                      <w:marLeft w:val="0"/>
                                      <w:marRight w:val="0"/>
                                      <w:marTop w:val="0"/>
                                      <w:marBottom w:val="0"/>
                                      <w:divBdr>
                                        <w:top w:val="none" w:sz="0" w:space="0" w:color="auto"/>
                                        <w:left w:val="none" w:sz="0" w:space="0" w:color="auto"/>
                                        <w:bottom w:val="none" w:sz="0" w:space="0" w:color="auto"/>
                                        <w:right w:val="none" w:sz="0" w:space="0" w:color="auto"/>
                                      </w:divBdr>
                                    </w:div>
                                    <w:div w:id="14421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520467">
      <w:bodyDiv w:val="1"/>
      <w:marLeft w:val="0"/>
      <w:marRight w:val="0"/>
      <w:marTop w:val="0"/>
      <w:marBottom w:val="0"/>
      <w:divBdr>
        <w:top w:val="none" w:sz="0" w:space="0" w:color="auto"/>
        <w:left w:val="none" w:sz="0" w:space="0" w:color="auto"/>
        <w:bottom w:val="none" w:sz="0" w:space="0" w:color="auto"/>
        <w:right w:val="none" w:sz="0" w:space="0" w:color="auto"/>
      </w:divBdr>
      <w:divsChild>
        <w:div w:id="546139159">
          <w:marLeft w:val="0"/>
          <w:marRight w:val="0"/>
          <w:marTop w:val="0"/>
          <w:marBottom w:val="0"/>
          <w:divBdr>
            <w:top w:val="none" w:sz="0" w:space="0" w:color="auto"/>
            <w:left w:val="none" w:sz="0" w:space="0" w:color="auto"/>
            <w:bottom w:val="none" w:sz="0" w:space="0" w:color="auto"/>
            <w:right w:val="none" w:sz="0" w:space="0" w:color="auto"/>
          </w:divBdr>
        </w:div>
        <w:div w:id="1701122896">
          <w:marLeft w:val="0"/>
          <w:marRight w:val="0"/>
          <w:marTop w:val="0"/>
          <w:marBottom w:val="0"/>
          <w:divBdr>
            <w:top w:val="none" w:sz="0" w:space="0" w:color="auto"/>
            <w:left w:val="none" w:sz="0" w:space="0" w:color="auto"/>
            <w:bottom w:val="none" w:sz="0" w:space="0" w:color="auto"/>
            <w:right w:val="none" w:sz="0" w:space="0" w:color="auto"/>
          </w:divBdr>
          <w:divsChild>
            <w:div w:id="1336111292">
              <w:marLeft w:val="0"/>
              <w:marRight w:val="0"/>
              <w:marTop w:val="180"/>
              <w:marBottom w:val="180"/>
              <w:divBdr>
                <w:top w:val="none" w:sz="0" w:space="0" w:color="auto"/>
                <w:left w:val="none" w:sz="0" w:space="0" w:color="auto"/>
                <w:bottom w:val="none" w:sz="0" w:space="0" w:color="auto"/>
                <w:right w:val="none" w:sz="0" w:space="0" w:color="auto"/>
              </w:divBdr>
            </w:div>
            <w:div w:id="247615564">
              <w:marLeft w:val="0"/>
              <w:marRight w:val="0"/>
              <w:marTop w:val="180"/>
              <w:marBottom w:val="180"/>
              <w:divBdr>
                <w:top w:val="none" w:sz="0" w:space="0" w:color="auto"/>
                <w:left w:val="none" w:sz="0" w:space="0" w:color="auto"/>
                <w:bottom w:val="none" w:sz="0" w:space="0" w:color="auto"/>
                <w:right w:val="none" w:sz="0" w:space="0" w:color="auto"/>
              </w:divBdr>
            </w:div>
            <w:div w:id="30212384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5.xml"/><Relationship Id="rId299" Type="http://schemas.openxmlformats.org/officeDocument/2006/relationships/control" Target="activeX/activeX224.xml"/><Relationship Id="rId303" Type="http://schemas.openxmlformats.org/officeDocument/2006/relationships/control" Target="activeX/activeX227.xml"/><Relationship Id="rId21" Type="http://schemas.openxmlformats.org/officeDocument/2006/relationships/hyperlink" Target="http://www.scorejava.com/wp-content/uploads/2013/04/3-spring_ioc_container.jpg" TargetMode="External"/><Relationship Id="rId42" Type="http://schemas.openxmlformats.org/officeDocument/2006/relationships/hyperlink" Target="http://static.springsource.org/spring-framework/docs/3.2.0.M2/api/org/springframework/context/support/AbstractApplicationContext.html" TargetMode="External"/><Relationship Id="rId63" Type="http://schemas.openxmlformats.org/officeDocument/2006/relationships/hyperlink" Target="http://www.scorejava.com/2013/04/05/10-iniezione-delle-dipendenze-in-spring-dependency-injection/" TargetMode="External"/><Relationship Id="rId84" Type="http://schemas.openxmlformats.org/officeDocument/2006/relationships/control" Target="activeX/activeX51.xml"/><Relationship Id="rId138" Type="http://schemas.openxmlformats.org/officeDocument/2006/relationships/control" Target="activeX/activeX89.xml"/><Relationship Id="rId159" Type="http://schemas.openxmlformats.org/officeDocument/2006/relationships/hyperlink" Target="http://www.scorejava.com/2013/04/07/23-significato-ed-uso-delle-annotazioni-basate-su-jsr-250/" TargetMode="External"/><Relationship Id="rId324" Type="http://schemas.openxmlformats.org/officeDocument/2006/relationships/hyperlink" Target="http://www.scorejava.com/wp-content/uploads/2013/04/5-creazione-helloworldSpringMVC-3.png" TargetMode="External"/><Relationship Id="rId345" Type="http://schemas.openxmlformats.org/officeDocument/2006/relationships/image" Target="media/image15.jpeg"/><Relationship Id="rId366" Type="http://schemas.openxmlformats.org/officeDocument/2006/relationships/fontTable" Target="fontTable.xml"/><Relationship Id="rId170" Type="http://schemas.openxmlformats.org/officeDocument/2006/relationships/control" Target="activeX/activeX116.xml"/><Relationship Id="rId191" Type="http://schemas.openxmlformats.org/officeDocument/2006/relationships/control" Target="activeX/activeX135.xml"/><Relationship Id="rId205" Type="http://schemas.openxmlformats.org/officeDocument/2006/relationships/control" Target="activeX/activeX145.xml"/><Relationship Id="rId226" Type="http://schemas.openxmlformats.org/officeDocument/2006/relationships/control" Target="activeX/activeX165.xml"/><Relationship Id="rId247" Type="http://schemas.openxmlformats.org/officeDocument/2006/relationships/control" Target="activeX/activeX182.xml"/><Relationship Id="rId107" Type="http://schemas.openxmlformats.org/officeDocument/2006/relationships/hyperlink" Target="http://www.scorejava.com/2013/04/06/15-auto-wiring-dei-bean-in-spring/" TargetMode="External"/><Relationship Id="rId268" Type="http://schemas.openxmlformats.org/officeDocument/2006/relationships/hyperlink" Target="http://www.scorejava.com/2013/04/16/33-gestione-delle-transazioni-in-spring-introduzione/" TargetMode="External"/><Relationship Id="rId289" Type="http://schemas.openxmlformats.org/officeDocument/2006/relationships/control" Target="activeX/activeX217.xml"/><Relationship Id="rId11" Type="http://schemas.openxmlformats.org/officeDocument/2006/relationships/hyperlink" Target="http://www.scorejava.com/2013/04/03/156/" TargetMode="External"/><Relationship Id="rId32" Type="http://schemas.openxmlformats.org/officeDocument/2006/relationships/control" Target="activeX/activeX11.xml"/><Relationship Id="rId53" Type="http://schemas.openxmlformats.org/officeDocument/2006/relationships/hyperlink" Target="mailto:org.springframework.context.support.ClassPathXmlApplicationContext@11613fe7" TargetMode="External"/><Relationship Id="rId74" Type="http://schemas.openxmlformats.org/officeDocument/2006/relationships/control" Target="activeX/activeX42.xml"/><Relationship Id="rId128" Type="http://schemas.openxmlformats.org/officeDocument/2006/relationships/control" Target="activeX/activeX85.xml"/><Relationship Id="rId149" Type="http://schemas.openxmlformats.org/officeDocument/2006/relationships/control" Target="activeX/activeX99.xml"/><Relationship Id="rId314" Type="http://schemas.openxmlformats.org/officeDocument/2006/relationships/image" Target="media/image7.jpeg"/><Relationship Id="rId335" Type="http://schemas.openxmlformats.org/officeDocument/2006/relationships/control" Target="activeX/activeX240.xml"/><Relationship Id="rId356" Type="http://schemas.openxmlformats.org/officeDocument/2006/relationships/control" Target="activeX/activeX249.xml"/><Relationship Id="rId5" Type="http://schemas.openxmlformats.org/officeDocument/2006/relationships/webSettings" Target="webSettings.xml"/><Relationship Id="rId95" Type="http://schemas.openxmlformats.org/officeDocument/2006/relationships/control" Target="activeX/activeX60.xml"/><Relationship Id="rId160" Type="http://schemas.openxmlformats.org/officeDocument/2006/relationships/hyperlink" Target="http://en.wikipedia.org/wiki/JSR_250" TargetMode="External"/><Relationship Id="rId181" Type="http://schemas.openxmlformats.org/officeDocument/2006/relationships/control" Target="activeX/activeX126.xml"/><Relationship Id="rId216" Type="http://schemas.openxmlformats.org/officeDocument/2006/relationships/control" Target="activeX/activeX156.xml"/><Relationship Id="rId237" Type="http://schemas.openxmlformats.org/officeDocument/2006/relationships/control" Target="activeX/activeX175.xml"/><Relationship Id="rId258" Type="http://schemas.openxmlformats.org/officeDocument/2006/relationships/hyperlink" Target="http://www.scorejava.com/2013/04/15/31-esempio-pratico-jdbc-in-spring/" TargetMode="External"/><Relationship Id="rId279" Type="http://schemas.openxmlformats.org/officeDocument/2006/relationships/control" Target="activeX/activeX208.xml"/><Relationship Id="rId22" Type="http://schemas.openxmlformats.org/officeDocument/2006/relationships/image" Target="media/image4.jpeg"/><Relationship Id="rId43" Type="http://schemas.openxmlformats.org/officeDocument/2006/relationships/control" Target="activeX/activeX19.xml"/><Relationship Id="rId64" Type="http://schemas.openxmlformats.org/officeDocument/2006/relationships/control" Target="activeX/activeX33.xml"/><Relationship Id="rId118" Type="http://schemas.openxmlformats.org/officeDocument/2006/relationships/control" Target="activeX/activeX76.xml"/><Relationship Id="rId139" Type="http://schemas.openxmlformats.org/officeDocument/2006/relationships/control" Target="activeX/activeX90.xml"/><Relationship Id="rId290" Type="http://schemas.openxmlformats.org/officeDocument/2006/relationships/control" Target="activeX/activeX218.xml"/><Relationship Id="rId304" Type="http://schemas.openxmlformats.org/officeDocument/2006/relationships/control" Target="activeX/activeX228.xml"/><Relationship Id="rId325" Type="http://schemas.openxmlformats.org/officeDocument/2006/relationships/image" Target="media/image11.png"/><Relationship Id="rId346" Type="http://schemas.openxmlformats.org/officeDocument/2006/relationships/control" Target="activeX/activeX244.xml"/><Relationship Id="rId367" Type="http://schemas.openxmlformats.org/officeDocument/2006/relationships/theme" Target="theme/theme1.xml"/><Relationship Id="rId85" Type="http://schemas.openxmlformats.org/officeDocument/2006/relationships/hyperlink" Target="http://www.scorejava.com/2013/04/05/13-iniettare-bean-interni-in-spring-inner-bean/" TargetMode="External"/><Relationship Id="rId150" Type="http://schemas.openxmlformats.org/officeDocument/2006/relationships/control" Target="activeX/activeX100.xml"/><Relationship Id="rId171" Type="http://schemas.openxmlformats.org/officeDocument/2006/relationships/control" Target="activeX/activeX117.xml"/><Relationship Id="rId192" Type="http://schemas.openxmlformats.org/officeDocument/2006/relationships/control" Target="activeX/activeX136.xml"/><Relationship Id="rId206" Type="http://schemas.openxmlformats.org/officeDocument/2006/relationships/control" Target="activeX/activeX146.xml"/><Relationship Id="rId227" Type="http://schemas.openxmlformats.org/officeDocument/2006/relationships/control" Target="activeX/activeX166.xml"/><Relationship Id="rId248" Type="http://schemas.openxmlformats.org/officeDocument/2006/relationships/control" Target="activeX/activeX183.xml"/><Relationship Id="rId269" Type="http://schemas.openxmlformats.org/officeDocument/2006/relationships/hyperlink" Target="http://localhost/score_bck_online/index.php/spring-spring-mvc/corso-spring-core-framework/71-34-gestione-delle-transazioni-in-maniera-programmatica-in-spring" TargetMode="External"/><Relationship Id="rId12" Type="http://schemas.openxmlformats.org/officeDocument/2006/relationships/image" Target="media/image2.wmf"/><Relationship Id="rId33" Type="http://schemas.openxmlformats.org/officeDocument/2006/relationships/hyperlink" Target="http://localhost/score_bck_online/index.php/spring-spring-mvc/corso-spring-core-framework/36-progetto-di-hello-world-in-spring-gestito-con-maven" TargetMode="External"/><Relationship Id="rId108" Type="http://schemas.openxmlformats.org/officeDocument/2006/relationships/hyperlink" Target="http://www.scorejava.com/2013/04/06/16-autowiring-byname-in-spring/" TargetMode="External"/><Relationship Id="rId129" Type="http://schemas.openxmlformats.org/officeDocument/2006/relationships/hyperlink" Target="http://www.scorejava.com/2013/04/07/19-introduzione-alla-configurazione-di-spring-basata-sulle-annotazioni/" TargetMode="External"/><Relationship Id="rId280" Type="http://schemas.openxmlformats.org/officeDocument/2006/relationships/control" Target="activeX/activeX209.xml"/><Relationship Id="rId315" Type="http://schemas.openxmlformats.org/officeDocument/2006/relationships/control" Target="activeX/activeX233.xml"/><Relationship Id="rId336" Type="http://schemas.openxmlformats.org/officeDocument/2006/relationships/control" Target="activeX/activeX241.xml"/><Relationship Id="rId357" Type="http://schemas.openxmlformats.org/officeDocument/2006/relationships/control" Target="activeX/activeX250.xml"/><Relationship Id="rId54" Type="http://schemas.openxmlformats.org/officeDocument/2006/relationships/hyperlink" Target="http://www.scorejava.com/2013/04/05/9-ereditarieta-dei-bean-di-spring/" TargetMode="External"/><Relationship Id="rId75" Type="http://schemas.openxmlformats.org/officeDocument/2006/relationships/control" Target="activeX/activeX43.xml"/><Relationship Id="rId96" Type="http://schemas.openxmlformats.org/officeDocument/2006/relationships/control" Target="activeX/activeX61.xml"/><Relationship Id="rId140" Type="http://schemas.openxmlformats.org/officeDocument/2006/relationships/hyperlink" Target="http://www.scorejava.com/2013/04/07/21-significato-ed-uso-dellannotazione-autowired-in-spring/" TargetMode="External"/><Relationship Id="rId161" Type="http://schemas.openxmlformats.org/officeDocument/2006/relationships/control" Target="activeX/activeX108.xml"/><Relationship Id="rId182" Type="http://schemas.openxmlformats.org/officeDocument/2006/relationships/control" Target="activeX/activeX127.xml"/><Relationship Id="rId217" Type="http://schemas.openxmlformats.org/officeDocument/2006/relationships/hyperlink" Target="http://www.scorejava.com/2013/04/10/29-programmazione-orientata-agli-aspetti-aop-configurazione-mediante-aspectj/" TargetMode="External"/><Relationship Id="rId6" Type="http://schemas.openxmlformats.org/officeDocument/2006/relationships/hyperlink" Target="http://www.scorejava.com/2013/04/03/134/" TargetMode="External"/><Relationship Id="rId238" Type="http://schemas.openxmlformats.org/officeDocument/2006/relationships/control" Target="activeX/activeX176.xml"/><Relationship Id="rId259" Type="http://schemas.openxmlformats.org/officeDocument/2006/relationships/control" Target="activeX/activeX192.xml"/><Relationship Id="rId23" Type="http://schemas.openxmlformats.org/officeDocument/2006/relationships/hyperlink" Target="http://www.scorejava.com/2013/04/03/5-beanfactory-vs-applicationcontext-analisi-con-esempi-pratici/" TargetMode="External"/><Relationship Id="rId119" Type="http://schemas.openxmlformats.org/officeDocument/2006/relationships/control" Target="activeX/activeX77.xml"/><Relationship Id="rId270" Type="http://schemas.openxmlformats.org/officeDocument/2006/relationships/hyperlink" Target="http://localhost/score_bck_online/index.php/spring-spring-mvc/corso-spring-core-framework/72-35-gestione-delle-transazioni-in-maniera-dichiarativa-in-spring" TargetMode="External"/><Relationship Id="rId291" Type="http://schemas.openxmlformats.org/officeDocument/2006/relationships/control" Target="activeX/activeX219.xml"/><Relationship Id="rId305" Type="http://schemas.openxmlformats.org/officeDocument/2006/relationships/hyperlink" Target="http://localhost/score_bck_online/index.php/java-co/hibernate/82-10-esempio-concreto-progetto-hibernate" TargetMode="External"/><Relationship Id="rId326" Type="http://schemas.openxmlformats.org/officeDocument/2006/relationships/control" Target="activeX/activeX234.xml"/><Relationship Id="rId347" Type="http://schemas.openxmlformats.org/officeDocument/2006/relationships/control" Target="activeX/activeX245.xml"/><Relationship Id="rId44" Type="http://schemas.openxmlformats.org/officeDocument/2006/relationships/control" Target="activeX/activeX20.xml"/><Relationship Id="rId65" Type="http://schemas.openxmlformats.org/officeDocument/2006/relationships/control" Target="activeX/activeX34.xml"/><Relationship Id="rId86" Type="http://schemas.openxmlformats.org/officeDocument/2006/relationships/control" Target="activeX/activeX52.xml"/><Relationship Id="rId130" Type="http://schemas.openxmlformats.org/officeDocument/2006/relationships/control" Target="activeX/activeX86.xml"/><Relationship Id="rId151" Type="http://schemas.openxmlformats.org/officeDocument/2006/relationships/control" Target="activeX/activeX101.xml"/><Relationship Id="rId172" Type="http://schemas.openxmlformats.org/officeDocument/2006/relationships/control" Target="activeX/activeX118.xml"/><Relationship Id="rId193" Type="http://schemas.openxmlformats.org/officeDocument/2006/relationships/hyperlink" Target="http://static.springsource.org/spring/docs/3.0.x/javadoc-api/org/springframework/context/ConfigurableApplicationContext.html" TargetMode="External"/><Relationship Id="rId207" Type="http://schemas.openxmlformats.org/officeDocument/2006/relationships/control" Target="activeX/activeX147.xml"/><Relationship Id="rId228" Type="http://schemas.openxmlformats.org/officeDocument/2006/relationships/control" Target="activeX/activeX167.xml"/><Relationship Id="rId249" Type="http://schemas.openxmlformats.org/officeDocument/2006/relationships/control" Target="activeX/activeX184.xml"/><Relationship Id="rId13" Type="http://schemas.openxmlformats.org/officeDocument/2006/relationships/control" Target="activeX/activeX1.xml"/><Relationship Id="rId109" Type="http://schemas.openxmlformats.org/officeDocument/2006/relationships/control" Target="activeX/activeX68.xml"/><Relationship Id="rId260" Type="http://schemas.openxmlformats.org/officeDocument/2006/relationships/control" Target="activeX/activeX193.xml"/><Relationship Id="rId281" Type="http://schemas.openxmlformats.org/officeDocument/2006/relationships/control" Target="activeX/activeX210.xml"/><Relationship Id="rId316" Type="http://schemas.openxmlformats.org/officeDocument/2006/relationships/hyperlink" Target="http://www.scorejava.com/wp-content/uploads/2013/04/2-schema-SpringMVC1.jpg" TargetMode="External"/><Relationship Id="rId337" Type="http://schemas.openxmlformats.org/officeDocument/2006/relationships/control" Target="activeX/activeX242.xml"/><Relationship Id="rId34" Type="http://schemas.openxmlformats.org/officeDocument/2006/relationships/hyperlink" Target="http://www.scorejava.com/2013/04/05/7-ciclo-di-vita-dei-bean-in-spring-inizializzazione-e-distruzione/" TargetMode="External"/><Relationship Id="rId55" Type="http://schemas.openxmlformats.org/officeDocument/2006/relationships/control" Target="activeX/activeX27.xml"/><Relationship Id="rId76" Type="http://schemas.openxmlformats.org/officeDocument/2006/relationships/control" Target="activeX/activeX44.xml"/><Relationship Id="rId97" Type="http://schemas.openxmlformats.org/officeDocument/2006/relationships/control" Target="activeX/activeX62.xml"/><Relationship Id="rId120" Type="http://schemas.openxmlformats.org/officeDocument/2006/relationships/control" Target="activeX/activeX78.xml"/><Relationship Id="rId141" Type="http://schemas.openxmlformats.org/officeDocument/2006/relationships/control" Target="activeX/activeX91.xml"/><Relationship Id="rId358" Type="http://schemas.openxmlformats.org/officeDocument/2006/relationships/control" Target="activeX/activeX251.xml"/><Relationship Id="rId7" Type="http://schemas.openxmlformats.org/officeDocument/2006/relationships/hyperlink" Target="http://it.wikipedia.org/wiki/Inversion_of_Control" TargetMode="External"/><Relationship Id="rId162" Type="http://schemas.openxmlformats.org/officeDocument/2006/relationships/control" Target="activeX/activeX109.xml"/><Relationship Id="rId183" Type="http://schemas.openxmlformats.org/officeDocument/2006/relationships/control" Target="activeX/activeX128.xml"/><Relationship Id="rId218" Type="http://schemas.openxmlformats.org/officeDocument/2006/relationships/control" Target="activeX/activeX157.xml"/><Relationship Id="rId239" Type="http://schemas.openxmlformats.org/officeDocument/2006/relationships/control" Target="activeX/activeX177.xml"/><Relationship Id="rId250" Type="http://schemas.openxmlformats.org/officeDocument/2006/relationships/control" Target="activeX/activeX185.xml"/><Relationship Id="rId271" Type="http://schemas.openxmlformats.org/officeDocument/2006/relationships/control" Target="activeX/activeX201.xml"/><Relationship Id="rId292" Type="http://schemas.openxmlformats.org/officeDocument/2006/relationships/control" Target="activeX/activeX220.xml"/><Relationship Id="rId306" Type="http://schemas.openxmlformats.org/officeDocument/2006/relationships/control" Target="activeX/activeX229.xml"/><Relationship Id="rId24" Type="http://schemas.openxmlformats.org/officeDocument/2006/relationships/control" Target="activeX/activeX5.xml"/><Relationship Id="rId45" Type="http://schemas.openxmlformats.org/officeDocument/2006/relationships/control" Target="activeX/activeX21.xml"/><Relationship Id="rId66" Type="http://schemas.openxmlformats.org/officeDocument/2006/relationships/hyperlink" Target="http://www.scorejava.com/2013/04/05/11-iniezione-della-dipendenza-basata-su-costruttore/" TargetMode="External"/><Relationship Id="rId87" Type="http://schemas.openxmlformats.org/officeDocument/2006/relationships/control" Target="activeX/activeX53.xml"/><Relationship Id="rId110" Type="http://schemas.openxmlformats.org/officeDocument/2006/relationships/control" Target="activeX/activeX69.xml"/><Relationship Id="rId131" Type="http://schemas.openxmlformats.org/officeDocument/2006/relationships/hyperlink" Target="http://localhost/score_bck_online/index.php/spring-spring-mvc/corso-spring-core-framework/55-20-significato-ed-uso-dell-annotazione-required-in-spring" TargetMode="External"/><Relationship Id="rId327" Type="http://schemas.openxmlformats.org/officeDocument/2006/relationships/control" Target="activeX/activeX235.xml"/><Relationship Id="rId348" Type="http://schemas.openxmlformats.org/officeDocument/2006/relationships/control" Target="activeX/activeX246.xml"/><Relationship Id="rId152" Type="http://schemas.openxmlformats.org/officeDocument/2006/relationships/control" Target="activeX/activeX102.xml"/><Relationship Id="rId173" Type="http://schemas.openxmlformats.org/officeDocument/2006/relationships/control" Target="activeX/activeX119.xml"/><Relationship Id="rId194" Type="http://schemas.openxmlformats.org/officeDocument/2006/relationships/control" Target="activeX/activeX137.xml"/><Relationship Id="rId208" Type="http://schemas.openxmlformats.org/officeDocument/2006/relationships/control" Target="activeX/activeX148.xml"/><Relationship Id="rId229" Type="http://schemas.openxmlformats.org/officeDocument/2006/relationships/control" Target="activeX/activeX168.xml"/><Relationship Id="rId240" Type="http://schemas.openxmlformats.org/officeDocument/2006/relationships/control" Target="activeX/activeX178.xml"/><Relationship Id="rId261" Type="http://schemas.openxmlformats.org/officeDocument/2006/relationships/control" Target="activeX/activeX194.xml"/><Relationship Id="rId14" Type="http://schemas.openxmlformats.org/officeDocument/2006/relationships/control" Target="activeX/activeX2.xml"/><Relationship Id="rId35" Type="http://schemas.openxmlformats.org/officeDocument/2006/relationships/control" Target="activeX/activeX12.xml"/><Relationship Id="rId56" Type="http://schemas.openxmlformats.org/officeDocument/2006/relationships/control" Target="activeX/activeX28.xml"/><Relationship Id="rId77" Type="http://schemas.openxmlformats.org/officeDocument/2006/relationships/hyperlink" Target="http://www.scorejava.com/2013/04/05/12-iniezione-della-dipendenza-basata-su-metodi-setter/" TargetMode="External"/><Relationship Id="rId100" Type="http://schemas.openxmlformats.org/officeDocument/2006/relationships/control" Target="activeX/activeX65.xml"/><Relationship Id="rId282" Type="http://schemas.openxmlformats.org/officeDocument/2006/relationships/control" Target="activeX/activeX211.xml"/><Relationship Id="rId317" Type="http://schemas.openxmlformats.org/officeDocument/2006/relationships/image" Target="media/image8.jpeg"/><Relationship Id="rId338" Type="http://schemas.openxmlformats.org/officeDocument/2006/relationships/hyperlink" Target="http://www.scorejava.com/2013/11/09/4-dividiamo-il-layout-in-piu-sezioni-con-tiles/" TargetMode="External"/><Relationship Id="rId359" Type="http://schemas.openxmlformats.org/officeDocument/2006/relationships/control" Target="activeX/activeX252.xml"/><Relationship Id="rId8" Type="http://schemas.openxmlformats.org/officeDocument/2006/relationships/hyperlink" Target="http://www.scorejava.com/2013/04/03/2-architettura-framework-spring/" TargetMode="External"/><Relationship Id="rId98" Type="http://schemas.openxmlformats.org/officeDocument/2006/relationships/control" Target="activeX/activeX63.xml"/><Relationship Id="rId121" Type="http://schemas.openxmlformats.org/officeDocument/2006/relationships/control" Target="activeX/activeX79.xml"/><Relationship Id="rId142" Type="http://schemas.openxmlformats.org/officeDocument/2006/relationships/control" Target="activeX/activeX92.xml"/><Relationship Id="rId163" Type="http://schemas.openxmlformats.org/officeDocument/2006/relationships/control" Target="activeX/activeX110.xml"/><Relationship Id="rId184" Type="http://schemas.openxmlformats.org/officeDocument/2006/relationships/control" Target="activeX/activeX129.xml"/><Relationship Id="rId219" Type="http://schemas.openxmlformats.org/officeDocument/2006/relationships/control" Target="activeX/activeX158.xml"/><Relationship Id="rId230" Type="http://schemas.openxmlformats.org/officeDocument/2006/relationships/hyperlink" Target="http://www.scorejava.com/2013/04/15/30-introduzione-a-jdbc-in-spring/" TargetMode="External"/><Relationship Id="rId251" Type="http://schemas.openxmlformats.org/officeDocument/2006/relationships/control" Target="activeX/activeX186.xml"/><Relationship Id="rId25" Type="http://schemas.openxmlformats.org/officeDocument/2006/relationships/control" Target="activeX/activeX6.xml"/><Relationship Id="rId46" Type="http://schemas.openxmlformats.org/officeDocument/2006/relationships/hyperlink" Target="http://www.scorejava.com/2013/04/05/8-bean-post-processor/" TargetMode="External"/><Relationship Id="rId67" Type="http://schemas.openxmlformats.org/officeDocument/2006/relationships/control" Target="activeX/activeX35.xml"/><Relationship Id="rId272" Type="http://schemas.openxmlformats.org/officeDocument/2006/relationships/control" Target="activeX/activeX202.xml"/><Relationship Id="rId293" Type="http://schemas.openxmlformats.org/officeDocument/2006/relationships/control" Target="activeX/activeX221.xml"/><Relationship Id="rId307" Type="http://schemas.openxmlformats.org/officeDocument/2006/relationships/control" Target="activeX/activeX230.xml"/><Relationship Id="rId328" Type="http://schemas.openxmlformats.org/officeDocument/2006/relationships/control" Target="activeX/activeX236.xml"/><Relationship Id="rId349" Type="http://schemas.openxmlformats.org/officeDocument/2006/relationships/control" Target="activeX/activeX247.xml"/><Relationship Id="rId88" Type="http://schemas.openxmlformats.org/officeDocument/2006/relationships/control" Target="activeX/activeX54.xml"/><Relationship Id="rId111" Type="http://schemas.openxmlformats.org/officeDocument/2006/relationships/control" Target="activeX/activeX70.xml"/><Relationship Id="rId132" Type="http://schemas.openxmlformats.org/officeDocument/2006/relationships/hyperlink" Target="http://localhost/score_bck_online/index.php/spring-spring-mvc/corso-spring-core-framework/56-21-significato-ed-uso-dell-annotazione-autowired-in-spring" TargetMode="External"/><Relationship Id="rId153" Type="http://schemas.openxmlformats.org/officeDocument/2006/relationships/hyperlink" Target="http://www.scorejava.com/2013/04/07/22-significato-ed-uso-dellannotazione-qualifier-in-spring/" TargetMode="External"/><Relationship Id="rId174" Type="http://schemas.openxmlformats.org/officeDocument/2006/relationships/control" Target="activeX/activeX120.xml"/><Relationship Id="rId195" Type="http://schemas.openxmlformats.org/officeDocument/2006/relationships/hyperlink" Target="http://www.scorejava.com/2013/04/09/26-eventi-personalizzati-in-springo/" TargetMode="External"/><Relationship Id="rId209" Type="http://schemas.openxmlformats.org/officeDocument/2006/relationships/control" Target="activeX/activeX149.xml"/><Relationship Id="rId360" Type="http://schemas.openxmlformats.org/officeDocument/2006/relationships/control" Target="activeX/activeX253.xml"/><Relationship Id="rId220" Type="http://schemas.openxmlformats.org/officeDocument/2006/relationships/control" Target="activeX/activeX159.xml"/><Relationship Id="rId241" Type="http://schemas.openxmlformats.org/officeDocument/2006/relationships/control" Target="activeX/activeX179.xml"/><Relationship Id="rId15" Type="http://schemas.openxmlformats.org/officeDocument/2006/relationships/control" Target="activeX/activeX3.xml"/><Relationship Id="rId36" Type="http://schemas.openxmlformats.org/officeDocument/2006/relationships/control" Target="activeX/activeX13.xml"/><Relationship Id="rId57" Type="http://schemas.openxmlformats.org/officeDocument/2006/relationships/control" Target="activeX/activeX29.xml"/><Relationship Id="rId262" Type="http://schemas.openxmlformats.org/officeDocument/2006/relationships/control" Target="activeX/activeX195.xml"/><Relationship Id="rId283" Type="http://schemas.openxmlformats.org/officeDocument/2006/relationships/control" Target="activeX/activeX212.xml"/><Relationship Id="rId318" Type="http://schemas.openxmlformats.org/officeDocument/2006/relationships/hyperlink" Target="http://www.scorejava.com/2013/04/18/2-hello-world-in-spring-mvc/" TargetMode="External"/><Relationship Id="rId339" Type="http://schemas.openxmlformats.org/officeDocument/2006/relationships/hyperlink" Target="http://www.scorejava.com/wp-content/uploads/2013/11/7-tiles-layout.jpg" TargetMode="External"/><Relationship Id="rId10" Type="http://schemas.openxmlformats.org/officeDocument/2006/relationships/image" Target="media/image1.jpeg"/><Relationship Id="rId31" Type="http://schemas.openxmlformats.org/officeDocument/2006/relationships/hyperlink" Target="http://www.scorejava.com/2013/04/03/6-definire-i-bean-in-spring/" TargetMode="External"/><Relationship Id="rId52" Type="http://schemas.openxmlformats.org/officeDocument/2006/relationships/control" Target="activeX/activeX26.xml"/><Relationship Id="rId73" Type="http://schemas.openxmlformats.org/officeDocument/2006/relationships/control" Target="activeX/activeX41.xml"/><Relationship Id="rId78" Type="http://schemas.openxmlformats.org/officeDocument/2006/relationships/control" Target="activeX/activeX45.xml"/><Relationship Id="rId94" Type="http://schemas.openxmlformats.org/officeDocument/2006/relationships/control" Target="activeX/activeX59.xml"/><Relationship Id="rId99" Type="http://schemas.openxmlformats.org/officeDocument/2006/relationships/control" Target="activeX/activeX64.xml"/><Relationship Id="rId101" Type="http://schemas.openxmlformats.org/officeDocument/2006/relationships/hyperlink" Target="mailto:org.andrea.myexample.myCollectionExample.Indirizzo@4b8a4ec6" TargetMode="External"/><Relationship Id="rId122" Type="http://schemas.openxmlformats.org/officeDocument/2006/relationships/hyperlink" Target="http://www.scorejava.com/2013/04/06/18-autowiring-mediante-costruttore-in-spring/" TargetMode="External"/><Relationship Id="rId143" Type="http://schemas.openxmlformats.org/officeDocument/2006/relationships/control" Target="activeX/activeX93.xml"/><Relationship Id="rId148" Type="http://schemas.openxmlformats.org/officeDocument/2006/relationships/control" Target="activeX/activeX98.xml"/><Relationship Id="rId164" Type="http://schemas.openxmlformats.org/officeDocument/2006/relationships/control" Target="activeX/activeX111.xml"/><Relationship Id="rId169" Type="http://schemas.openxmlformats.org/officeDocument/2006/relationships/control" Target="activeX/activeX115.xml"/><Relationship Id="rId185" Type="http://schemas.openxmlformats.org/officeDocument/2006/relationships/control" Target="activeX/activeX130.xml"/><Relationship Id="rId334" Type="http://schemas.openxmlformats.org/officeDocument/2006/relationships/control" Target="activeX/activeX239.xml"/><Relationship Id="rId350" Type="http://schemas.openxmlformats.org/officeDocument/2006/relationships/hyperlink" Target="http://www.scorejava.com/wp-content/uploads/2013/11/11-SpringMVCTiles-result.jpg" TargetMode="External"/><Relationship Id="rId355" Type="http://schemas.openxmlformats.org/officeDocument/2006/relationships/control" Target="activeX/activeX248.xml"/><Relationship Id="rId4" Type="http://schemas.openxmlformats.org/officeDocument/2006/relationships/settings" Target="settings.xml"/><Relationship Id="rId9" Type="http://schemas.openxmlformats.org/officeDocument/2006/relationships/hyperlink" Target="http://www.scorejava.com/wp-content/uploads/2013/04/1-spring_architecture.jpg" TargetMode="External"/><Relationship Id="rId180" Type="http://schemas.openxmlformats.org/officeDocument/2006/relationships/hyperlink" Target="http://cglib.sourceforge.net/" TargetMode="External"/><Relationship Id="rId210" Type="http://schemas.openxmlformats.org/officeDocument/2006/relationships/control" Target="activeX/activeX150.xml"/><Relationship Id="rId215" Type="http://schemas.openxmlformats.org/officeDocument/2006/relationships/control" Target="activeX/activeX155.xml"/><Relationship Id="rId236" Type="http://schemas.openxmlformats.org/officeDocument/2006/relationships/control" Target="activeX/activeX174.xml"/><Relationship Id="rId257" Type="http://schemas.openxmlformats.org/officeDocument/2006/relationships/hyperlink" Target="http://www.scorejava.com/2013/04/15/32-stored-procedure-sql-in-spring/" TargetMode="External"/><Relationship Id="rId278" Type="http://schemas.openxmlformats.org/officeDocument/2006/relationships/control" Target="activeX/activeX207.xml"/><Relationship Id="rId26" Type="http://schemas.openxmlformats.org/officeDocument/2006/relationships/control" Target="activeX/activeX7.xml"/><Relationship Id="rId231" Type="http://schemas.openxmlformats.org/officeDocument/2006/relationships/control" Target="activeX/activeX169.xml"/><Relationship Id="rId252" Type="http://schemas.openxmlformats.org/officeDocument/2006/relationships/control" Target="activeX/activeX187.xml"/><Relationship Id="rId273" Type="http://schemas.openxmlformats.org/officeDocument/2006/relationships/control" Target="activeX/activeX203.xml"/><Relationship Id="rId294" Type="http://schemas.openxmlformats.org/officeDocument/2006/relationships/control" Target="activeX/activeX222.xml"/><Relationship Id="rId308" Type="http://schemas.openxmlformats.org/officeDocument/2006/relationships/control" Target="activeX/activeX231.xml"/><Relationship Id="rId329" Type="http://schemas.openxmlformats.org/officeDocument/2006/relationships/control" Target="activeX/activeX237.xml"/><Relationship Id="rId47" Type="http://schemas.openxmlformats.org/officeDocument/2006/relationships/image" Target="media/image5.gif"/><Relationship Id="rId68" Type="http://schemas.openxmlformats.org/officeDocument/2006/relationships/control" Target="activeX/activeX36.xml"/><Relationship Id="rId89" Type="http://schemas.openxmlformats.org/officeDocument/2006/relationships/control" Target="activeX/activeX55.xml"/><Relationship Id="rId112" Type="http://schemas.openxmlformats.org/officeDocument/2006/relationships/control" Target="activeX/activeX71.xml"/><Relationship Id="rId133" Type="http://schemas.openxmlformats.org/officeDocument/2006/relationships/hyperlink" Target="http://localhost/score_bck_online/index.php/spring-spring-mvc/corso-spring-core-framework/57-22-significato-ed-uso-dell-annotazione-qualifier-in-spring" TargetMode="External"/><Relationship Id="rId154" Type="http://schemas.openxmlformats.org/officeDocument/2006/relationships/control" Target="activeX/activeX103.xml"/><Relationship Id="rId175" Type="http://schemas.openxmlformats.org/officeDocument/2006/relationships/control" Target="activeX/activeX121.xml"/><Relationship Id="rId340" Type="http://schemas.openxmlformats.org/officeDocument/2006/relationships/image" Target="media/image13.jpeg"/><Relationship Id="rId361" Type="http://schemas.openxmlformats.org/officeDocument/2006/relationships/control" Target="activeX/activeX254.xml"/><Relationship Id="rId196" Type="http://schemas.openxmlformats.org/officeDocument/2006/relationships/control" Target="activeX/activeX138.xml"/><Relationship Id="rId200" Type="http://schemas.openxmlformats.org/officeDocument/2006/relationships/control" Target="activeX/activeX142.xml"/><Relationship Id="rId16" Type="http://schemas.openxmlformats.org/officeDocument/2006/relationships/hyperlink" Target="http://static.springsource.org/spring/docs/3.0.x/api/org/springframework/context/ApplicationContext.html" TargetMode="External"/><Relationship Id="rId221" Type="http://schemas.openxmlformats.org/officeDocument/2006/relationships/control" Target="activeX/activeX160.xml"/><Relationship Id="rId242" Type="http://schemas.openxmlformats.org/officeDocument/2006/relationships/control" Target="activeX/activeX180.xml"/><Relationship Id="rId263" Type="http://schemas.openxmlformats.org/officeDocument/2006/relationships/control" Target="activeX/activeX196.xml"/><Relationship Id="rId284" Type="http://schemas.openxmlformats.org/officeDocument/2006/relationships/hyperlink" Target="http://www.scorejava.com/2013/04/16/35-gestione-delle-transazioni-in-maniera-dichiarativa-in-spring/" TargetMode="External"/><Relationship Id="rId319" Type="http://schemas.openxmlformats.org/officeDocument/2006/relationships/hyperlink" Target="http://s3.amazonaws.com/dist.springframework.org/release/SPR/spring-framework-3.0.1.RELEASE-A.zip" TargetMode="External"/><Relationship Id="rId37" Type="http://schemas.openxmlformats.org/officeDocument/2006/relationships/control" Target="activeX/activeX14.xml"/><Relationship Id="rId58" Type="http://schemas.openxmlformats.org/officeDocument/2006/relationships/control" Target="activeX/activeX30.xml"/><Relationship Id="rId79" Type="http://schemas.openxmlformats.org/officeDocument/2006/relationships/control" Target="activeX/activeX46.xml"/><Relationship Id="rId102" Type="http://schemas.openxmlformats.org/officeDocument/2006/relationships/hyperlink" Target="mailto:org.andrea.myexample.myCollectionExample.Indirizzo@6539cfe8" TargetMode="External"/><Relationship Id="rId123" Type="http://schemas.openxmlformats.org/officeDocument/2006/relationships/control" Target="activeX/activeX80.xml"/><Relationship Id="rId144" Type="http://schemas.openxmlformats.org/officeDocument/2006/relationships/control" Target="activeX/activeX94.xml"/><Relationship Id="rId330" Type="http://schemas.openxmlformats.org/officeDocument/2006/relationships/control" Target="activeX/activeX238.xml"/><Relationship Id="rId90" Type="http://schemas.openxmlformats.org/officeDocument/2006/relationships/control" Target="activeX/activeX56.xml"/><Relationship Id="rId165" Type="http://schemas.openxmlformats.org/officeDocument/2006/relationships/control" Target="activeX/activeX112.xml"/><Relationship Id="rId186" Type="http://schemas.openxmlformats.org/officeDocument/2006/relationships/control" Target="activeX/activeX131.xml"/><Relationship Id="rId351" Type="http://schemas.openxmlformats.org/officeDocument/2006/relationships/image" Target="media/image16.jpeg"/><Relationship Id="rId211" Type="http://schemas.openxmlformats.org/officeDocument/2006/relationships/control" Target="activeX/activeX151.xml"/><Relationship Id="rId232" Type="http://schemas.openxmlformats.org/officeDocument/2006/relationships/control" Target="activeX/activeX170.xml"/><Relationship Id="rId253" Type="http://schemas.openxmlformats.org/officeDocument/2006/relationships/control" Target="activeX/activeX188.xml"/><Relationship Id="rId274" Type="http://schemas.openxmlformats.org/officeDocument/2006/relationships/hyperlink" Target="http://www.scorejava.com/2013/04/16/34-gestione-delle-transazioni-in-maniera-programmatica-in-spring/" TargetMode="External"/><Relationship Id="rId295" Type="http://schemas.openxmlformats.org/officeDocument/2006/relationships/control" Target="activeX/activeX223.xml"/><Relationship Id="rId309" Type="http://schemas.openxmlformats.org/officeDocument/2006/relationships/control" Target="activeX/activeX232.xml"/><Relationship Id="rId27" Type="http://schemas.openxmlformats.org/officeDocument/2006/relationships/control" Target="activeX/activeX8.xml"/><Relationship Id="rId48" Type="http://schemas.openxmlformats.org/officeDocument/2006/relationships/control" Target="activeX/activeX22.xml"/><Relationship Id="rId69" Type="http://schemas.openxmlformats.org/officeDocument/2006/relationships/control" Target="activeX/activeX37.xml"/><Relationship Id="rId113" Type="http://schemas.openxmlformats.org/officeDocument/2006/relationships/control" Target="activeX/activeX72.xml"/><Relationship Id="rId134" Type="http://schemas.openxmlformats.org/officeDocument/2006/relationships/hyperlink" Target="http://localhost/score_bck_online/index.php/spring-spring-mvc/corso-spring-core-framework/58-23-significato-ed-uso-delle-annotazioni-basate-su-jsr-250" TargetMode="External"/><Relationship Id="rId320" Type="http://schemas.openxmlformats.org/officeDocument/2006/relationships/hyperlink" Target="http://www.scorejava.com/wp-content/uploads/2013/04/3-creazione-helloworld1.jpg" TargetMode="External"/><Relationship Id="rId80" Type="http://schemas.openxmlformats.org/officeDocument/2006/relationships/control" Target="activeX/activeX47.xml"/><Relationship Id="rId155" Type="http://schemas.openxmlformats.org/officeDocument/2006/relationships/control" Target="activeX/activeX104.xml"/><Relationship Id="rId176" Type="http://schemas.openxmlformats.org/officeDocument/2006/relationships/control" Target="activeX/activeX122.xml"/><Relationship Id="rId197" Type="http://schemas.openxmlformats.org/officeDocument/2006/relationships/control" Target="activeX/activeX139.xml"/><Relationship Id="rId341" Type="http://schemas.openxmlformats.org/officeDocument/2006/relationships/hyperlink" Target="http://www.scorejava.com/wp-content/uploads/2013/11/8-tiles-jar.jpg" TargetMode="External"/><Relationship Id="rId362" Type="http://schemas.openxmlformats.org/officeDocument/2006/relationships/control" Target="activeX/activeX255.xml"/><Relationship Id="rId201" Type="http://schemas.openxmlformats.org/officeDocument/2006/relationships/control" Target="activeX/activeX143.xml"/><Relationship Id="rId222" Type="http://schemas.openxmlformats.org/officeDocument/2006/relationships/control" Target="activeX/activeX161.xml"/><Relationship Id="rId243" Type="http://schemas.openxmlformats.org/officeDocument/2006/relationships/hyperlink" Target="http://localhost/score_bck_online/index.php/spring-spring-mvc/corso-spring-core-framework/67-31-esempio-pratico-jdbc-in-spring" TargetMode="External"/><Relationship Id="rId264" Type="http://schemas.openxmlformats.org/officeDocument/2006/relationships/control" Target="activeX/activeX197.xml"/><Relationship Id="rId285" Type="http://schemas.openxmlformats.org/officeDocument/2006/relationships/control" Target="activeX/activeX213.xml"/><Relationship Id="rId17" Type="http://schemas.openxmlformats.org/officeDocument/2006/relationships/control" Target="activeX/activeX4.xml"/><Relationship Id="rId38" Type="http://schemas.openxmlformats.org/officeDocument/2006/relationships/control" Target="activeX/activeX15.xml"/><Relationship Id="rId59" Type="http://schemas.openxmlformats.org/officeDocument/2006/relationships/control" Target="activeX/activeX31.xml"/><Relationship Id="rId103" Type="http://schemas.openxmlformats.org/officeDocument/2006/relationships/hyperlink" Target="mailto:org.andrea.myexample.myCollectionExample.Indirizzo@4b8a4ec6" TargetMode="External"/><Relationship Id="rId124" Type="http://schemas.openxmlformats.org/officeDocument/2006/relationships/control" Target="activeX/activeX81.xml"/><Relationship Id="rId310" Type="http://schemas.openxmlformats.org/officeDocument/2006/relationships/hyperlink" Target="http://www.scorejava.com/wp-content/uploads/2013/04/4-HibernateOnSpring.jpg" TargetMode="External"/><Relationship Id="rId70" Type="http://schemas.openxmlformats.org/officeDocument/2006/relationships/control" Target="activeX/activeX38.xml"/><Relationship Id="rId91" Type="http://schemas.openxmlformats.org/officeDocument/2006/relationships/control" Target="activeX/activeX57.xml"/><Relationship Id="rId145" Type="http://schemas.openxmlformats.org/officeDocument/2006/relationships/control" Target="activeX/activeX95.xml"/><Relationship Id="rId166" Type="http://schemas.openxmlformats.org/officeDocument/2006/relationships/hyperlink" Target="http://www.scorejava.com/2013/04/09/24-configurazione-dei-bean-basata-su-java-in-spring/" TargetMode="External"/><Relationship Id="rId187" Type="http://schemas.openxmlformats.org/officeDocument/2006/relationships/hyperlink" Target="http://www.scorejava.com/2013/04/09/25-gestione-degli-eventi-in-spring/" TargetMode="External"/><Relationship Id="rId331" Type="http://schemas.openxmlformats.org/officeDocument/2006/relationships/hyperlink" Target="http://www.scorejava.com/2013/11/09/3-spring-mvc-3-gestione-form-in-spring-3-x-mvc-esempio-pratico/" TargetMode="External"/><Relationship Id="rId352" Type="http://schemas.openxmlformats.org/officeDocument/2006/relationships/hyperlink" Target="http://www.scorejava.com/2013/11/09/5-spring-mvc-internaziolaizzazione-e-localizzazione-tutorial-con-esempio/" TargetMode="External"/><Relationship Id="rId1" Type="http://schemas.openxmlformats.org/officeDocument/2006/relationships/numbering" Target="numbering.xml"/><Relationship Id="rId212" Type="http://schemas.openxmlformats.org/officeDocument/2006/relationships/control" Target="activeX/activeX152.xml"/><Relationship Id="rId233" Type="http://schemas.openxmlformats.org/officeDocument/2006/relationships/control" Target="activeX/activeX171.xml"/><Relationship Id="rId254" Type="http://schemas.openxmlformats.org/officeDocument/2006/relationships/control" Target="activeX/activeX189.xml"/><Relationship Id="rId28" Type="http://schemas.openxmlformats.org/officeDocument/2006/relationships/control" Target="activeX/activeX9.xml"/><Relationship Id="rId49" Type="http://schemas.openxmlformats.org/officeDocument/2006/relationships/control" Target="activeX/activeX23.xml"/><Relationship Id="rId114" Type="http://schemas.openxmlformats.org/officeDocument/2006/relationships/control" Target="activeX/activeX73.xml"/><Relationship Id="rId275" Type="http://schemas.openxmlformats.org/officeDocument/2006/relationships/control" Target="activeX/activeX204.xml"/><Relationship Id="rId296" Type="http://schemas.openxmlformats.org/officeDocument/2006/relationships/hyperlink" Target="http://www.scorejava.com/2013/04/16/36-creaiamo-un-dao-integrando-spring-ed-hibernate/" TargetMode="External"/><Relationship Id="rId300" Type="http://schemas.openxmlformats.org/officeDocument/2006/relationships/control" Target="activeX/activeX225.xml"/><Relationship Id="rId60" Type="http://schemas.openxmlformats.org/officeDocument/2006/relationships/hyperlink" Target="mailto:org.springframework.context.support.ClassPathXmlApplicationContext@792bf678" TargetMode="External"/><Relationship Id="rId81" Type="http://schemas.openxmlformats.org/officeDocument/2006/relationships/control" Target="activeX/activeX48.xml"/><Relationship Id="rId135" Type="http://schemas.openxmlformats.org/officeDocument/2006/relationships/hyperlink" Target="http://www.scorejava.com/2013/04/07/20-significato-ed-uso-dellannotazione-required-in-spring/" TargetMode="External"/><Relationship Id="rId156" Type="http://schemas.openxmlformats.org/officeDocument/2006/relationships/control" Target="activeX/activeX105.xml"/><Relationship Id="rId177" Type="http://schemas.openxmlformats.org/officeDocument/2006/relationships/control" Target="activeX/activeX123.xml"/><Relationship Id="rId198" Type="http://schemas.openxmlformats.org/officeDocument/2006/relationships/control" Target="activeX/activeX140.xml"/><Relationship Id="rId321" Type="http://schemas.openxmlformats.org/officeDocument/2006/relationships/image" Target="media/image9.jpeg"/><Relationship Id="rId342" Type="http://schemas.openxmlformats.org/officeDocument/2006/relationships/image" Target="media/image14.jpeg"/><Relationship Id="rId363" Type="http://schemas.openxmlformats.org/officeDocument/2006/relationships/control" Target="activeX/activeX256.xml"/><Relationship Id="rId202" Type="http://schemas.openxmlformats.org/officeDocument/2006/relationships/hyperlink" Target="http://www.scorejava.com/2013/04/09/27-aspect-orienting-programming-aop-in-spring/" TargetMode="External"/><Relationship Id="rId223" Type="http://schemas.openxmlformats.org/officeDocument/2006/relationships/control" Target="activeX/activeX162.xml"/><Relationship Id="rId244" Type="http://schemas.openxmlformats.org/officeDocument/2006/relationships/hyperlink" Target="http://localhost/score_bck_online/index.php/spring-spring-mvc/corso-spring-core-framework/68-32-stored-procedure-sql-in-spring" TargetMode="External"/><Relationship Id="rId18" Type="http://schemas.openxmlformats.org/officeDocument/2006/relationships/hyperlink" Target="http://www.scorejava.com/wp-content/uploads/2013/04/2-HelloWorldSpring1.jpg" TargetMode="External"/><Relationship Id="rId39" Type="http://schemas.openxmlformats.org/officeDocument/2006/relationships/control" Target="activeX/activeX16.xml"/><Relationship Id="rId265" Type="http://schemas.openxmlformats.org/officeDocument/2006/relationships/control" Target="activeX/activeX198.xml"/><Relationship Id="rId286" Type="http://schemas.openxmlformats.org/officeDocument/2006/relationships/control" Target="activeX/activeX214.xml"/><Relationship Id="rId50" Type="http://schemas.openxmlformats.org/officeDocument/2006/relationships/control" Target="activeX/activeX24.xml"/><Relationship Id="rId104" Type="http://schemas.openxmlformats.org/officeDocument/2006/relationships/hyperlink" Target="mailto:org.andrea.myexample.myCollectionExample.Indirizzo@6539cfe8" TargetMode="External"/><Relationship Id="rId125" Type="http://schemas.openxmlformats.org/officeDocument/2006/relationships/control" Target="activeX/activeX82.xml"/><Relationship Id="rId146" Type="http://schemas.openxmlformats.org/officeDocument/2006/relationships/control" Target="activeX/activeX96.xml"/><Relationship Id="rId167" Type="http://schemas.openxmlformats.org/officeDocument/2006/relationships/control" Target="activeX/activeX113.xml"/><Relationship Id="rId188" Type="http://schemas.openxmlformats.org/officeDocument/2006/relationships/control" Target="activeX/activeX132.xml"/><Relationship Id="rId311" Type="http://schemas.openxmlformats.org/officeDocument/2006/relationships/image" Target="media/image6.jpeg"/><Relationship Id="rId332" Type="http://schemas.openxmlformats.org/officeDocument/2006/relationships/hyperlink" Target="http://www.scorejava.com/wp-content/uploads/2013/11/6-form1.jpg" TargetMode="External"/><Relationship Id="rId353" Type="http://schemas.openxmlformats.org/officeDocument/2006/relationships/hyperlink" Target="http://www.scorejava.com/wp-content/uploads/2013/11/13-SpringMVC.internazionalizzazione-localizzazione2.jpg" TargetMode="External"/><Relationship Id="rId71" Type="http://schemas.openxmlformats.org/officeDocument/2006/relationships/control" Target="activeX/activeX39.xml"/><Relationship Id="rId92" Type="http://schemas.openxmlformats.org/officeDocument/2006/relationships/hyperlink" Target="http://www.scorejava.com/2013/04/05/14-iniettare-collezioni-in-spring/" TargetMode="External"/><Relationship Id="rId213" Type="http://schemas.openxmlformats.org/officeDocument/2006/relationships/control" Target="activeX/activeX153.xml"/><Relationship Id="rId234" Type="http://schemas.openxmlformats.org/officeDocument/2006/relationships/control" Target="activeX/activeX172.xml"/><Relationship Id="rId2" Type="http://schemas.openxmlformats.org/officeDocument/2006/relationships/styles" Target="styles.xml"/><Relationship Id="rId29" Type="http://schemas.openxmlformats.org/officeDocument/2006/relationships/hyperlink" Target="http://static.springsource.org/spring/docs/3.0.x/javadoc-api/org/springframework/context/support/FileSystemXmlApplicationContext.html" TargetMode="External"/><Relationship Id="rId255" Type="http://schemas.openxmlformats.org/officeDocument/2006/relationships/control" Target="activeX/activeX190.xml"/><Relationship Id="rId276" Type="http://schemas.openxmlformats.org/officeDocument/2006/relationships/control" Target="activeX/activeX205.xml"/><Relationship Id="rId297" Type="http://schemas.openxmlformats.org/officeDocument/2006/relationships/hyperlink" Target="http://www.scorejava.com/2013/04/15/31-esempio-pratico-jdbc-in-spring/" TargetMode="External"/><Relationship Id="rId40" Type="http://schemas.openxmlformats.org/officeDocument/2006/relationships/control" Target="activeX/activeX17.xml"/><Relationship Id="rId115" Type="http://schemas.openxmlformats.org/officeDocument/2006/relationships/hyperlink" Target="http://www.scorejava.com/2013/04/06/17-autowiring-bytype-in-spring/" TargetMode="External"/><Relationship Id="rId136" Type="http://schemas.openxmlformats.org/officeDocument/2006/relationships/control" Target="activeX/activeX87.xml"/><Relationship Id="rId157" Type="http://schemas.openxmlformats.org/officeDocument/2006/relationships/control" Target="activeX/activeX106.xml"/><Relationship Id="rId178" Type="http://schemas.openxmlformats.org/officeDocument/2006/relationships/control" Target="activeX/activeX124.xml"/><Relationship Id="rId301" Type="http://schemas.openxmlformats.org/officeDocument/2006/relationships/control" Target="activeX/activeX226.xml"/><Relationship Id="rId322" Type="http://schemas.openxmlformats.org/officeDocument/2006/relationships/hyperlink" Target="http://www.scorejava.com/wp-content/uploads/2013/04/4-creazione-helloworldSpring-2.png" TargetMode="External"/><Relationship Id="rId343" Type="http://schemas.openxmlformats.org/officeDocument/2006/relationships/control" Target="activeX/activeX243.xml"/><Relationship Id="rId364" Type="http://schemas.openxmlformats.org/officeDocument/2006/relationships/hyperlink" Target="http://www.scorejava.com/wp-content/uploads/2013/11/15-SpringMVC-internazionalizzazione-result2.png" TargetMode="External"/><Relationship Id="rId61" Type="http://schemas.openxmlformats.org/officeDocument/2006/relationships/hyperlink" Target="mailto:org.springframework.beans.factory.support.DefaultListableBeanFactory@2c913a58" TargetMode="External"/><Relationship Id="rId82" Type="http://schemas.openxmlformats.org/officeDocument/2006/relationships/control" Target="activeX/activeX49.xml"/><Relationship Id="rId199" Type="http://schemas.openxmlformats.org/officeDocument/2006/relationships/control" Target="activeX/activeX141.xml"/><Relationship Id="rId203" Type="http://schemas.openxmlformats.org/officeDocument/2006/relationships/hyperlink" Target="http://www.scorejava.com/2013/04/09/28-programmazione-orientata-agli-aspetti-in-spring-configuraziome-mediante-xml/" TargetMode="External"/><Relationship Id="rId19" Type="http://schemas.openxmlformats.org/officeDocument/2006/relationships/image" Target="media/image3.jpeg"/><Relationship Id="rId224" Type="http://schemas.openxmlformats.org/officeDocument/2006/relationships/control" Target="activeX/activeX163.xml"/><Relationship Id="rId245" Type="http://schemas.openxmlformats.org/officeDocument/2006/relationships/hyperlink" Target="http://www.scorejava.com/2013/04/15/31-esempio-pratico-jdbc-in-spring/" TargetMode="External"/><Relationship Id="rId266" Type="http://schemas.openxmlformats.org/officeDocument/2006/relationships/control" Target="activeX/activeX199.xml"/><Relationship Id="rId287" Type="http://schemas.openxmlformats.org/officeDocument/2006/relationships/control" Target="activeX/activeX215.xml"/><Relationship Id="rId30" Type="http://schemas.openxmlformats.org/officeDocument/2006/relationships/control" Target="activeX/activeX10.xml"/><Relationship Id="rId105" Type="http://schemas.openxmlformats.org/officeDocument/2006/relationships/control" Target="activeX/activeX66.xml"/><Relationship Id="rId126" Type="http://schemas.openxmlformats.org/officeDocument/2006/relationships/control" Target="activeX/activeX83.xml"/><Relationship Id="rId147" Type="http://schemas.openxmlformats.org/officeDocument/2006/relationships/control" Target="activeX/activeX97.xml"/><Relationship Id="rId168" Type="http://schemas.openxmlformats.org/officeDocument/2006/relationships/control" Target="activeX/activeX114.xml"/><Relationship Id="rId312" Type="http://schemas.openxmlformats.org/officeDocument/2006/relationships/hyperlink" Target="http://www.scorejava.com/2013/04/17/introduzione-a-spring-3-x-mvc/" TargetMode="External"/><Relationship Id="rId333" Type="http://schemas.openxmlformats.org/officeDocument/2006/relationships/image" Target="media/image12.jpeg"/><Relationship Id="rId354" Type="http://schemas.openxmlformats.org/officeDocument/2006/relationships/image" Target="media/image17.jpeg"/><Relationship Id="rId51" Type="http://schemas.openxmlformats.org/officeDocument/2006/relationships/control" Target="activeX/activeX25.xml"/><Relationship Id="rId72" Type="http://schemas.openxmlformats.org/officeDocument/2006/relationships/control" Target="activeX/activeX40.xml"/><Relationship Id="rId93" Type="http://schemas.openxmlformats.org/officeDocument/2006/relationships/control" Target="activeX/activeX58.xml"/><Relationship Id="rId189" Type="http://schemas.openxmlformats.org/officeDocument/2006/relationships/control" Target="activeX/activeX133.xml"/><Relationship Id="rId3" Type="http://schemas.microsoft.com/office/2007/relationships/stylesWithEffects" Target="stylesWithEffects.xml"/><Relationship Id="rId214" Type="http://schemas.openxmlformats.org/officeDocument/2006/relationships/control" Target="activeX/activeX154.xml"/><Relationship Id="rId235" Type="http://schemas.openxmlformats.org/officeDocument/2006/relationships/control" Target="activeX/activeX173.xml"/><Relationship Id="rId256" Type="http://schemas.openxmlformats.org/officeDocument/2006/relationships/control" Target="activeX/activeX191.xml"/><Relationship Id="rId277" Type="http://schemas.openxmlformats.org/officeDocument/2006/relationships/control" Target="activeX/activeX206.xml"/><Relationship Id="rId298" Type="http://schemas.openxmlformats.org/officeDocument/2006/relationships/hyperlink" Target="http://localhost/score_bck_online/index.php/java-co/hibernate/82-10-esempio-concreto-progetto-hibernate" TargetMode="External"/><Relationship Id="rId116" Type="http://schemas.openxmlformats.org/officeDocument/2006/relationships/control" Target="activeX/activeX74.xml"/><Relationship Id="rId137" Type="http://schemas.openxmlformats.org/officeDocument/2006/relationships/control" Target="activeX/activeX88.xml"/><Relationship Id="rId158" Type="http://schemas.openxmlformats.org/officeDocument/2006/relationships/control" Target="activeX/activeX107.xml"/><Relationship Id="rId302" Type="http://schemas.openxmlformats.org/officeDocument/2006/relationships/hyperlink" Target="http://localhost/score_bck_online/index.php/java-co/hibernate/79-7-persistent-class-in-hibernate" TargetMode="External"/><Relationship Id="rId323" Type="http://schemas.openxmlformats.org/officeDocument/2006/relationships/image" Target="media/image10.png"/><Relationship Id="rId344" Type="http://schemas.openxmlformats.org/officeDocument/2006/relationships/hyperlink" Target="http://www.scorejava.com/wp-content/uploads/2013/11/10-tiles-view2.jpg" TargetMode="External"/><Relationship Id="rId20" Type="http://schemas.openxmlformats.org/officeDocument/2006/relationships/hyperlink" Target="http://www.scorejava.com/2013/04/03/162/" TargetMode="External"/><Relationship Id="rId41" Type="http://schemas.openxmlformats.org/officeDocument/2006/relationships/control" Target="activeX/activeX18.xml"/><Relationship Id="rId62" Type="http://schemas.openxmlformats.org/officeDocument/2006/relationships/control" Target="activeX/activeX32.xml"/><Relationship Id="rId83" Type="http://schemas.openxmlformats.org/officeDocument/2006/relationships/control" Target="activeX/activeX50.xml"/><Relationship Id="rId179" Type="http://schemas.openxmlformats.org/officeDocument/2006/relationships/control" Target="activeX/activeX125.xml"/><Relationship Id="rId365" Type="http://schemas.openxmlformats.org/officeDocument/2006/relationships/image" Target="media/image18.png"/><Relationship Id="rId190" Type="http://schemas.openxmlformats.org/officeDocument/2006/relationships/control" Target="activeX/activeX134.xml"/><Relationship Id="rId204" Type="http://schemas.openxmlformats.org/officeDocument/2006/relationships/control" Target="activeX/activeX144.xml"/><Relationship Id="rId225" Type="http://schemas.openxmlformats.org/officeDocument/2006/relationships/control" Target="activeX/activeX164.xml"/><Relationship Id="rId246" Type="http://schemas.openxmlformats.org/officeDocument/2006/relationships/control" Target="activeX/activeX181.xml"/><Relationship Id="rId267" Type="http://schemas.openxmlformats.org/officeDocument/2006/relationships/control" Target="activeX/activeX200.xml"/><Relationship Id="rId288" Type="http://schemas.openxmlformats.org/officeDocument/2006/relationships/control" Target="activeX/activeX216.xml"/><Relationship Id="rId106" Type="http://schemas.openxmlformats.org/officeDocument/2006/relationships/control" Target="activeX/activeX67.xml"/><Relationship Id="rId127" Type="http://schemas.openxmlformats.org/officeDocument/2006/relationships/control" Target="activeX/activeX84.xml"/><Relationship Id="rId313" Type="http://schemas.openxmlformats.org/officeDocument/2006/relationships/hyperlink" Target="http://www.scorejava.com/wp-content/uploads/2013/04/1-ciclo_vita_SpringMVC.jpg"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00.xml><?xml version="1.0" encoding="utf-8"?>
<ax:ocx xmlns:ax="http://schemas.microsoft.com/office/2006/activeX" xmlns:r="http://schemas.openxmlformats.org/officeDocument/2006/relationships" ax:classid="{5512D124-5CC6-11CF-8D67-00AA00BDCE1D}" ax:persistence="persistStream" r:id="rId1"/>
</file>

<file path=word/activeX/activeX101.xml><?xml version="1.0" encoding="utf-8"?>
<ax:ocx xmlns:ax="http://schemas.microsoft.com/office/2006/activeX" xmlns:r="http://schemas.openxmlformats.org/officeDocument/2006/relationships" ax:classid="{5512D124-5CC6-11CF-8D67-00AA00BDCE1D}" ax:persistence="persistStream" r:id="rId1"/>
</file>

<file path=word/activeX/activeX102.xml><?xml version="1.0" encoding="utf-8"?>
<ax:ocx xmlns:ax="http://schemas.microsoft.com/office/2006/activeX" xmlns:r="http://schemas.openxmlformats.org/officeDocument/2006/relationships" ax:classid="{5512D124-5CC6-11CF-8D67-00AA00BDCE1D}" ax:persistence="persistStream" r:id="rId1"/>
</file>

<file path=word/activeX/activeX103.xml><?xml version="1.0" encoding="utf-8"?>
<ax:ocx xmlns:ax="http://schemas.microsoft.com/office/2006/activeX" xmlns:r="http://schemas.openxmlformats.org/officeDocument/2006/relationships" ax:classid="{5512D124-5CC6-11CF-8D67-00AA00BDCE1D}" ax:persistence="persistStream" r:id="rId1"/>
</file>

<file path=word/activeX/activeX104.xml><?xml version="1.0" encoding="utf-8"?>
<ax:ocx xmlns:ax="http://schemas.microsoft.com/office/2006/activeX" xmlns:r="http://schemas.openxmlformats.org/officeDocument/2006/relationships" ax:classid="{5512D124-5CC6-11CF-8D67-00AA00BDCE1D}" ax:persistence="persistStream" r:id="rId1"/>
</file>

<file path=word/activeX/activeX105.xml><?xml version="1.0" encoding="utf-8"?>
<ax:ocx xmlns:ax="http://schemas.microsoft.com/office/2006/activeX" xmlns:r="http://schemas.openxmlformats.org/officeDocument/2006/relationships" ax:classid="{5512D124-5CC6-11CF-8D67-00AA00BDCE1D}" ax:persistence="persistStream" r:id="rId1"/>
</file>

<file path=word/activeX/activeX106.xml><?xml version="1.0" encoding="utf-8"?>
<ax:ocx xmlns:ax="http://schemas.microsoft.com/office/2006/activeX" xmlns:r="http://schemas.openxmlformats.org/officeDocument/2006/relationships" ax:classid="{5512D124-5CC6-11CF-8D67-00AA00BDCE1D}" ax:persistence="persistStream" r:id="rId1"/>
</file>

<file path=word/activeX/activeX107.xml><?xml version="1.0" encoding="utf-8"?>
<ax:ocx xmlns:ax="http://schemas.microsoft.com/office/2006/activeX" xmlns:r="http://schemas.openxmlformats.org/officeDocument/2006/relationships" ax:classid="{5512D124-5CC6-11CF-8D67-00AA00BDCE1D}" ax:persistence="persistStream" r:id="rId1"/>
</file>

<file path=word/activeX/activeX108.xml><?xml version="1.0" encoding="utf-8"?>
<ax:ocx xmlns:ax="http://schemas.microsoft.com/office/2006/activeX" xmlns:r="http://schemas.openxmlformats.org/officeDocument/2006/relationships" ax:classid="{5512D124-5CC6-11CF-8D67-00AA00BDCE1D}" ax:persistence="persistStream" r:id="rId1"/>
</file>

<file path=word/activeX/activeX109.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10.xml><?xml version="1.0" encoding="utf-8"?>
<ax:ocx xmlns:ax="http://schemas.microsoft.com/office/2006/activeX" xmlns:r="http://schemas.openxmlformats.org/officeDocument/2006/relationships" ax:classid="{5512D124-5CC6-11CF-8D67-00AA00BDCE1D}" ax:persistence="persistStream" r:id="rId1"/>
</file>

<file path=word/activeX/activeX111.xml><?xml version="1.0" encoding="utf-8"?>
<ax:ocx xmlns:ax="http://schemas.microsoft.com/office/2006/activeX" xmlns:r="http://schemas.openxmlformats.org/officeDocument/2006/relationships" ax:classid="{5512D124-5CC6-11CF-8D67-00AA00BDCE1D}" ax:persistence="persistStream" r:id="rId1"/>
</file>

<file path=word/activeX/activeX112.xml><?xml version="1.0" encoding="utf-8"?>
<ax:ocx xmlns:ax="http://schemas.microsoft.com/office/2006/activeX" xmlns:r="http://schemas.openxmlformats.org/officeDocument/2006/relationships" ax:classid="{5512D124-5CC6-11CF-8D67-00AA00BDCE1D}" ax:persistence="persistStream" r:id="rId1"/>
</file>

<file path=word/activeX/activeX113.xml><?xml version="1.0" encoding="utf-8"?>
<ax:ocx xmlns:ax="http://schemas.microsoft.com/office/2006/activeX" xmlns:r="http://schemas.openxmlformats.org/officeDocument/2006/relationships" ax:classid="{5512D124-5CC6-11CF-8D67-00AA00BDCE1D}" ax:persistence="persistStream" r:id="rId1"/>
</file>

<file path=word/activeX/activeX114.xml><?xml version="1.0" encoding="utf-8"?>
<ax:ocx xmlns:ax="http://schemas.microsoft.com/office/2006/activeX" xmlns:r="http://schemas.openxmlformats.org/officeDocument/2006/relationships" ax:classid="{5512D124-5CC6-11CF-8D67-00AA00BDCE1D}" ax:persistence="persistStream" r:id="rId1"/>
</file>

<file path=word/activeX/activeX115.xml><?xml version="1.0" encoding="utf-8"?>
<ax:ocx xmlns:ax="http://schemas.microsoft.com/office/2006/activeX" xmlns:r="http://schemas.openxmlformats.org/officeDocument/2006/relationships" ax:classid="{5512D124-5CC6-11CF-8D67-00AA00BDCE1D}" ax:persistence="persistStream" r:id="rId1"/>
</file>

<file path=word/activeX/activeX116.xml><?xml version="1.0" encoding="utf-8"?>
<ax:ocx xmlns:ax="http://schemas.microsoft.com/office/2006/activeX" xmlns:r="http://schemas.openxmlformats.org/officeDocument/2006/relationships" ax:classid="{5512D124-5CC6-11CF-8D67-00AA00BDCE1D}" ax:persistence="persistStream" r:id="rId1"/>
</file>

<file path=word/activeX/activeX117.xml><?xml version="1.0" encoding="utf-8"?>
<ax:ocx xmlns:ax="http://schemas.microsoft.com/office/2006/activeX" xmlns:r="http://schemas.openxmlformats.org/officeDocument/2006/relationships" ax:classid="{5512D124-5CC6-11CF-8D67-00AA00BDCE1D}" ax:persistence="persistStream" r:id="rId1"/>
</file>

<file path=word/activeX/activeX118.xml><?xml version="1.0" encoding="utf-8"?>
<ax:ocx xmlns:ax="http://schemas.microsoft.com/office/2006/activeX" xmlns:r="http://schemas.openxmlformats.org/officeDocument/2006/relationships" ax:classid="{5512D124-5CC6-11CF-8D67-00AA00BDCE1D}" ax:persistence="persistStream" r:id="rId1"/>
</file>

<file path=word/activeX/activeX119.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20.xml><?xml version="1.0" encoding="utf-8"?>
<ax:ocx xmlns:ax="http://schemas.microsoft.com/office/2006/activeX" xmlns:r="http://schemas.openxmlformats.org/officeDocument/2006/relationships" ax:classid="{5512D124-5CC6-11CF-8D67-00AA00BDCE1D}" ax:persistence="persistStream" r:id="rId1"/>
</file>

<file path=word/activeX/activeX121.xml><?xml version="1.0" encoding="utf-8"?>
<ax:ocx xmlns:ax="http://schemas.microsoft.com/office/2006/activeX" xmlns:r="http://schemas.openxmlformats.org/officeDocument/2006/relationships" ax:classid="{5512D124-5CC6-11CF-8D67-00AA00BDCE1D}" ax:persistence="persistStream" r:id="rId1"/>
</file>

<file path=word/activeX/activeX122.xml><?xml version="1.0" encoding="utf-8"?>
<ax:ocx xmlns:ax="http://schemas.microsoft.com/office/2006/activeX" xmlns:r="http://schemas.openxmlformats.org/officeDocument/2006/relationships" ax:classid="{5512D124-5CC6-11CF-8D67-00AA00BDCE1D}" ax:persistence="persistStream" r:id="rId1"/>
</file>

<file path=word/activeX/activeX123.xml><?xml version="1.0" encoding="utf-8"?>
<ax:ocx xmlns:ax="http://schemas.microsoft.com/office/2006/activeX" xmlns:r="http://schemas.openxmlformats.org/officeDocument/2006/relationships" ax:classid="{5512D124-5CC6-11CF-8D67-00AA00BDCE1D}" ax:persistence="persistStream" r:id="rId1"/>
</file>

<file path=word/activeX/activeX124.xml><?xml version="1.0" encoding="utf-8"?>
<ax:ocx xmlns:ax="http://schemas.microsoft.com/office/2006/activeX" xmlns:r="http://schemas.openxmlformats.org/officeDocument/2006/relationships" ax:classid="{5512D124-5CC6-11CF-8D67-00AA00BDCE1D}" ax:persistence="persistStream" r:id="rId1"/>
</file>

<file path=word/activeX/activeX125.xml><?xml version="1.0" encoding="utf-8"?>
<ax:ocx xmlns:ax="http://schemas.microsoft.com/office/2006/activeX" xmlns:r="http://schemas.openxmlformats.org/officeDocument/2006/relationships" ax:classid="{5512D124-5CC6-11CF-8D67-00AA00BDCE1D}" ax:persistence="persistStream" r:id="rId1"/>
</file>

<file path=word/activeX/activeX126.xml><?xml version="1.0" encoding="utf-8"?>
<ax:ocx xmlns:ax="http://schemas.microsoft.com/office/2006/activeX" xmlns:r="http://schemas.openxmlformats.org/officeDocument/2006/relationships" ax:classid="{5512D124-5CC6-11CF-8D67-00AA00BDCE1D}" ax:persistence="persistStream" r:id="rId1"/>
</file>

<file path=word/activeX/activeX127.xml><?xml version="1.0" encoding="utf-8"?>
<ax:ocx xmlns:ax="http://schemas.microsoft.com/office/2006/activeX" xmlns:r="http://schemas.openxmlformats.org/officeDocument/2006/relationships" ax:classid="{5512D124-5CC6-11CF-8D67-00AA00BDCE1D}" ax:persistence="persistStream" r:id="rId1"/>
</file>

<file path=word/activeX/activeX128.xml><?xml version="1.0" encoding="utf-8"?>
<ax:ocx xmlns:ax="http://schemas.microsoft.com/office/2006/activeX" xmlns:r="http://schemas.openxmlformats.org/officeDocument/2006/relationships" ax:classid="{5512D124-5CC6-11CF-8D67-00AA00BDCE1D}" ax:persistence="persistStream" r:id="rId1"/>
</file>

<file path=word/activeX/activeX129.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30.xml><?xml version="1.0" encoding="utf-8"?>
<ax:ocx xmlns:ax="http://schemas.microsoft.com/office/2006/activeX" xmlns:r="http://schemas.openxmlformats.org/officeDocument/2006/relationships" ax:classid="{5512D124-5CC6-11CF-8D67-00AA00BDCE1D}" ax:persistence="persistStream" r:id="rId1"/>
</file>

<file path=word/activeX/activeX131.xml><?xml version="1.0" encoding="utf-8"?>
<ax:ocx xmlns:ax="http://schemas.microsoft.com/office/2006/activeX" xmlns:r="http://schemas.openxmlformats.org/officeDocument/2006/relationships" ax:classid="{5512D124-5CC6-11CF-8D67-00AA00BDCE1D}" ax:persistence="persistStream" r:id="rId1"/>
</file>

<file path=word/activeX/activeX132.xml><?xml version="1.0" encoding="utf-8"?>
<ax:ocx xmlns:ax="http://schemas.microsoft.com/office/2006/activeX" xmlns:r="http://schemas.openxmlformats.org/officeDocument/2006/relationships" ax:classid="{5512D124-5CC6-11CF-8D67-00AA00BDCE1D}" ax:persistence="persistStream" r:id="rId1"/>
</file>

<file path=word/activeX/activeX133.xml><?xml version="1.0" encoding="utf-8"?>
<ax:ocx xmlns:ax="http://schemas.microsoft.com/office/2006/activeX" xmlns:r="http://schemas.openxmlformats.org/officeDocument/2006/relationships" ax:classid="{5512D124-5CC6-11CF-8D67-00AA00BDCE1D}" ax:persistence="persistStream" r:id="rId1"/>
</file>

<file path=word/activeX/activeX134.xml><?xml version="1.0" encoding="utf-8"?>
<ax:ocx xmlns:ax="http://schemas.microsoft.com/office/2006/activeX" xmlns:r="http://schemas.openxmlformats.org/officeDocument/2006/relationships" ax:classid="{5512D124-5CC6-11CF-8D67-00AA00BDCE1D}" ax:persistence="persistStream" r:id="rId1"/>
</file>

<file path=word/activeX/activeX135.xml><?xml version="1.0" encoding="utf-8"?>
<ax:ocx xmlns:ax="http://schemas.microsoft.com/office/2006/activeX" xmlns:r="http://schemas.openxmlformats.org/officeDocument/2006/relationships" ax:classid="{5512D124-5CC6-11CF-8D67-00AA00BDCE1D}" ax:persistence="persistStream" r:id="rId1"/>
</file>

<file path=word/activeX/activeX136.xml><?xml version="1.0" encoding="utf-8"?>
<ax:ocx xmlns:ax="http://schemas.microsoft.com/office/2006/activeX" xmlns:r="http://schemas.openxmlformats.org/officeDocument/2006/relationships" ax:classid="{5512D124-5CC6-11CF-8D67-00AA00BDCE1D}" ax:persistence="persistStream" r:id="rId1"/>
</file>

<file path=word/activeX/activeX137.xml><?xml version="1.0" encoding="utf-8"?>
<ax:ocx xmlns:ax="http://schemas.microsoft.com/office/2006/activeX" xmlns:r="http://schemas.openxmlformats.org/officeDocument/2006/relationships" ax:classid="{5512D124-5CC6-11CF-8D67-00AA00BDCE1D}" ax:persistence="persistStream" r:id="rId1"/>
</file>

<file path=word/activeX/activeX138.xml><?xml version="1.0" encoding="utf-8"?>
<ax:ocx xmlns:ax="http://schemas.microsoft.com/office/2006/activeX" xmlns:r="http://schemas.openxmlformats.org/officeDocument/2006/relationships" ax:classid="{5512D124-5CC6-11CF-8D67-00AA00BDCE1D}" ax:persistence="persistStream" r:id="rId1"/>
</file>

<file path=word/activeX/activeX139.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40.xml><?xml version="1.0" encoding="utf-8"?>
<ax:ocx xmlns:ax="http://schemas.microsoft.com/office/2006/activeX" xmlns:r="http://schemas.openxmlformats.org/officeDocument/2006/relationships" ax:classid="{5512D124-5CC6-11CF-8D67-00AA00BDCE1D}" ax:persistence="persistStream" r:id="rId1"/>
</file>

<file path=word/activeX/activeX141.xml><?xml version="1.0" encoding="utf-8"?>
<ax:ocx xmlns:ax="http://schemas.microsoft.com/office/2006/activeX" xmlns:r="http://schemas.openxmlformats.org/officeDocument/2006/relationships" ax:classid="{5512D124-5CC6-11CF-8D67-00AA00BDCE1D}" ax:persistence="persistStream" r:id="rId1"/>
</file>

<file path=word/activeX/activeX142.xml><?xml version="1.0" encoding="utf-8"?>
<ax:ocx xmlns:ax="http://schemas.microsoft.com/office/2006/activeX" xmlns:r="http://schemas.openxmlformats.org/officeDocument/2006/relationships" ax:classid="{5512D124-5CC6-11CF-8D67-00AA00BDCE1D}" ax:persistence="persistStream" r:id="rId1"/>
</file>

<file path=word/activeX/activeX143.xml><?xml version="1.0" encoding="utf-8"?>
<ax:ocx xmlns:ax="http://schemas.microsoft.com/office/2006/activeX" xmlns:r="http://schemas.openxmlformats.org/officeDocument/2006/relationships" ax:classid="{5512D124-5CC6-11CF-8D67-00AA00BDCE1D}" ax:persistence="persistStream" r:id="rId1"/>
</file>

<file path=word/activeX/activeX144.xml><?xml version="1.0" encoding="utf-8"?>
<ax:ocx xmlns:ax="http://schemas.microsoft.com/office/2006/activeX" xmlns:r="http://schemas.openxmlformats.org/officeDocument/2006/relationships" ax:classid="{5512D124-5CC6-11CF-8D67-00AA00BDCE1D}" ax:persistence="persistStream" r:id="rId1"/>
</file>

<file path=word/activeX/activeX145.xml><?xml version="1.0" encoding="utf-8"?>
<ax:ocx xmlns:ax="http://schemas.microsoft.com/office/2006/activeX" xmlns:r="http://schemas.openxmlformats.org/officeDocument/2006/relationships" ax:classid="{5512D124-5CC6-11CF-8D67-00AA00BDCE1D}" ax:persistence="persistStream" r:id="rId1"/>
</file>

<file path=word/activeX/activeX146.xml><?xml version="1.0" encoding="utf-8"?>
<ax:ocx xmlns:ax="http://schemas.microsoft.com/office/2006/activeX" xmlns:r="http://schemas.openxmlformats.org/officeDocument/2006/relationships" ax:classid="{5512D124-5CC6-11CF-8D67-00AA00BDCE1D}" ax:persistence="persistStream" r:id="rId1"/>
</file>

<file path=word/activeX/activeX147.xml><?xml version="1.0" encoding="utf-8"?>
<ax:ocx xmlns:ax="http://schemas.microsoft.com/office/2006/activeX" xmlns:r="http://schemas.openxmlformats.org/officeDocument/2006/relationships" ax:classid="{5512D124-5CC6-11CF-8D67-00AA00BDCE1D}" ax:persistence="persistStream" r:id="rId1"/>
</file>

<file path=word/activeX/activeX148.xml><?xml version="1.0" encoding="utf-8"?>
<ax:ocx xmlns:ax="http://schemas.microsoft.com/office/2006/activeX" xmlns:r="http://schemas.openxmlformats.org/officeDocument/2006/relationships" ax:classid="{5512D124-5CC6-11CF-8D67-00AA00BDCE1D}" ax:persistence="persistStream" r:id="rId1"/>
</file>

<file path=word/activeX/activeX149.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50.xml><?xml version="1.0" encoding="utf-8"?>
<ax:ocx xmlns:ax="http://schemas.microsoft.com/office/2006/activeX" xmlns:r="http://schemas.openxmlformats.org/officeDocument/2006/relationships" ax:classid="{5512D124-5CC6-11CF-8D67-00AA00BDCE1D}" ax:persistence="persistStream" r:id="rId1"/>
</file>

<file path=word/activeX/activeX151.xml><?xml version="1.0" encoding="utf-8"?>
<ax:ocx xmlns:ax="http://schemas.microsoft.com/office/2006/activeX" xmlns:r="http://schemas.openxmlformats.org/officeDocument/2006/relationships" ax:classid="{5512D124-5CC6-11CF-8D67-00AA00BDCE1D}" ax:persistence="persistStream" r:id="rId1"/>
</file>

<file path=word/activeX/activeX152.xml><?xml version="1.0" encoding="utf-8"?>
<ax:ocx xmlns:ax="http://schemas.microsoft.com/office/2006/activeX" xmlns:r="http://schemas.openxmlformats.org/officeDocument/2006/relationships" ax:classid="{5512D124-5CC6-11CF-8D67-00AA00BDCE1D}" ax:persistence="persistStream" r:id="rId1"/>
</file>

<file path=word/activeX/activeX153.xml><?xml version="1.0" encoding="utf-8"?>
<ax:ocx xmlns:ax="http://schemas.microsoft.com/office/2006/activeX" xmlns:r="http://schemas.openxmlformats.org/officeDocument/2006/relationships" ax:classid="{5512D124-5CC6-11CF-8D67-00AA00BDCE1D}" ax:persistence="persistStream" r:id="rId1"/>
</file>

<file path=word/activeX/activeX154.xml><?xml version="1.0" encoding="utf-8"?>
<ax:ocx xmlns:ax="http://schemas.microsoft.com/office/2006/activeX" xmlns:r="http://schemas.openxmlformats.org/officeDocument/2006/relationships" ax:classid="{5512D124-5CC6-11CF-8D67-00AA00BDCE1D}" ax:persistence="persistStream" r:id="rId1"/>
</file>

<file path=word/activeX/activeX155.xml><?xml version="1.0" encoding="utf-8"?>
<ax:ocx xmlns:ax="http://schemas.microsoft.com/office/2006/activeX" xmlns:r="http://schemas.openxmlformats.org/officeDocument/2006/relationships" ax:classid="{5512D124-5CC6-11CF-8D67-00AA00BDCE1D}" ax:persistence="persistStream" r:id="rId1"/>
</file>

<file path=word/activeX/activeX156.xml><?xml version="1.0" encoding="utf-8"?>
<ax:ocx xmlns:ax="http://schemas.microsoft.com/office/2006/activeX" xmlns:r="http://schemas.openxmlformats.org/officeDocument/2006/relationships" ax:classid="{5512D124-5CC6-11CF-8D67-00AA00BDCE1D}" ax:persistence="persistStream" r:id="rId1"/>
</file>

<file path=word/activeX/activeX157.xml><?xml version="1.0" encoding="utf-8"?>
<ax:ocx xmlns:ax="http://schemas.microsoft.com/office/2006/activeX" xmlns:r="http://schemas.openxmlformats.org/officeDocument/2006/relationships" ax:classid="{5512D124-5CC6-11CF-8D67-00AA00BDCE1D}" ax:persistence="persistStream" r:id="rId1"/>
</file>

<file path=word/activeX/activeX158.xml><?xml version="1.0" encoding="utf-8"?>
<ax:ocx xmlns:ax="http://schemas.microsoft.com/office/2006/activeX" xmlns:r="http://schemas.openxmlformats.org/officeDocument/2006/relationships" ax:classid="{5512D124-5CC6-11CF-8D67-00AA00BDCE1D}" ax:persistence="persistStream" r:id="rId1"/>
</file>

<file path=word/activeX/activeX159.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60.xml><?xml version="1.0" encoding="utf-8"?>
<ax:ocx xmlns:ax="http://schemas.microsoft.com/office/2006/activeX" xmlns:r="http://schemas.openxmlformats.org/officeDocument/2006/relationships" ax:classid="{5512D124-5CC6-11CF-8D67-00AA00BDCE1D}" ax:persistence="persistStream" r:id="rId1"/>
</file>

<file path=word/activeX/activeX161.xml><?xml version="1.0" encoding="utf-8"?>
<ax:ocx xmlns:ax="http://schemas.microsoft.com/office/2006/activeX" xmlns:r="http://schemas.openxmlformats.org/officeDocument/2006/relationships" ax:classid="{5512D124-5CC6-11CF-8D67-00AA00BDCE1D}" ax:persistence="persistStream" r:id="rId1"/>
</file>

<file path=word/activeX/activeX162.xml><?xml version="1.0" encoding="utf-8"?>
<ax:ocx xmlns:ax="http://schemas.microsoft.com/office/2006/activeX" xmlns:r="http://schemas.openxmlformats.org/officeDocument/2006/relationships" ax:classid="{5512D124-5CC6-11CF-8D67-00AA00BDCE1D}" ax:persistence="persistStream" r:id="rId1"/>
</file>

<file path=word/activeX/activeX163.xml><?xml version="1.0" encoding="utf-8"?>
<ax:ocx xmlns:ax="http://schemas.microsoft.com/office/2006/activeX" xmlns:r="http://schemas.openxmlformats.org/officeDocument/2006/relationships" ax:classid="{5512D124-5CC6-11CF-8D67-00AA00BDCE1D}" ax:persistence="persistStream" r:id="rId1"/>
</file>

<file path=word/activeX/activeX164.xml><?xml version="1.0" encoding="utf-8"?>
<ax:ocx xmlns:ax="http://schemas.microsoft.com/office/2006/activeX" xmlns:r="http://schemas.openxmlformats.org/officeDocument/2006/relationships" ax:classid="{5512D124-5CC6-11CF-8D67-00AA00BDCE1D}" ax:persistence="persistStream" r:id="rId1"/>
</file>

<file path=word/activeX/activeX165.xml><?xml version="1.0" encoding="utf-8"?>
<ax:ocx xmlns:ax="http://schemas.microsoft.com/office/2006/activeX" xmlns:r="http://schemas.openxmlformats.org/officeDocument/2006/relationships" ax:classid="{5512D124-5CC6-11CF-8D67-00AA00BDCE1D}" ax:persistence="persistStream" r:id="rId1"/>
</file>

<file path=word/activeX/activeX166.xml><?xml version="1.0" encoding="utf-8"?>
<ax:ocx xmlns:ax="http://schemas.microsoft.com/office/2006/activeX" xmlns:r="http://schemas.openxmlformats.org/officeDocument/2006/relationships" ax:classid="{5512D124-5CC6-11CF-8D67-00AA00BDCE1D}" ax:persistence="persistStream" r:id="rId1"/>
</file>

<file path=word/activeX/activeX167.xml><?xml version="1.0" encoding="utf-8"?>
<ax:ocx xmlns:ax="http://schemas.microsoft.com/office/2006/activeX" xmlns:r="http://schemas.openxmlformats.org/officeDocument/2006/relationships" ax:classid="{5512D124-5CC6-11CF-8D67-00AA00BDCE1D}" ax:persistence="persistStream" r:id="rId1"/>
</file>

<file path=word/activeX/activeX168.xml><?xml version="1.0" encoding="utf-8"?>
<ax:ocx xmlns:ax="http://schemas.microsoft.com/office/2006/activeX" xmlns:r="http://schemas.openxmlformats.org/officeDocument/2006/relationships" ax:classid="{5512D124-5CC6-11CF-8D67-00AA00BDCE1D}" ax:persistence="persistStream" r:id="rId1"/>
</file>

<file path=word/activeX/activeX169.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70.xml><?xml version="1.0" encoding="utf-8"?>
<ax:ocx xmlns:ax="http://schemas.microsoft.com/office/2006/activeX" xmlns:r="http://schemas.openxmlformats.org/officeDocument/2006/relationships" ax:classid="{5512D124-5CC6-11CF-8D67-00AA00BDCE1D}" ax:persistence="persistStream" r:id="rId1"/>
</file>

<file path=word/activeX/activeX171.xml><?xml version="1.0" encoding="utf-8"?>
<ax:ocx xmlns:ax="http://schemas.microsoft.com/office/2006/activeX" xmlns:r="http://schemas.openxmlformats.org/officeDocument/2006/relationships" ax:classid="{5512D124-5CC6-11CF-8D67-00AA00BDCE1D}" ax:persistence="persistStream" r:id="rId1"/>
</file>

<file path=word/activeX/activeX172.xml><?xml version="1.0" encoding="utf-8"?>
<ax:ocx xmlns:ax="http://schemas.microsoft.com/office/2006/activeX" xmlns:r="http://schemas.openxmlformats.org/officeDocument/2006/relationships" ax:classid="{5512D124-5CC6-11CF-8D67-00AA00BDCE1D}" ax:persistence="persistStream" r:id="rId1"/>
</file>

<file path=word/activeX/activeX173.xml><?xml version="1.0" encoding="utf-8"?>
<ax:ocx xmlns:ax="http://schemas.microsoft.com/office/2006/activeX" xmlns:r="http://schemas.openxmlformats.org/officeDocument/2006/relationships" ax:classid="{5512D124-5CC6-11CF-8D67-00AA00BDCE1D}" ax:persistence="persistStream" r:id="rId1"/>
</file>

<file path=word/activeX/activeX174.xml><?xml version="1.0" encoding="utf-8"?>
<ax:ocx xmlns:ax="http://schemas.microsoft.com/office/2006/activeX" xmlns:r="http://schemas.openxmlformats.org/officeDocument/2006/relationships" ax:classid="{5512D124-5CC6-11CF-8D67-00AA00BDCE1D}" ax:persistence="persistStream" r:id="rId1"/>
</file>

<file path=word/activeX/activeX175.xml><?xml version="1.0" encoding="utf-8"?>
<ax:ocx xmlns:ax="http://schemas.microsoft.com/office/2006/activeX" xmlns:r="http://schemas.openxmlformats.org/officeDocument/2006/relationships" ax:classid="{5512D124-5CC6-11CF-8D67-00AA00BDCE1D}" ax:persistence="persistStream" r:id="rId1"/>
</file>

<file path=word/activeX/activeX176.xml><?xml version="1.0" encoding="utf-8"?>
<ax:ocx xmlns:ax="http://schemas.microsoft.com/office/2006/activeX" xmlns:r="http://schemas.openxmlformats.org/officeDocument/2006/relationships" ax:classid="{5512D124-5CC6-11CF-8D67-00AA00BDCE1D}" ax:persistence="persistStream" r:id="rId1"/>
</file>

<file path=word/activeX/activeX177.xml><?xml version="1.0" encoding="utf-8"?>
<ax:ocx xmlns:ax="http://schemas.microsoft.com/office/2006/activeX" xmlns:r="http://schemas.openxmlformats.org/officeDocument/2006/relationships" ax:classid="{5512D124-5CC6-11CF-8D67-00AA00BDCE1D}" ax:persistence="persistStream" r:id="rId1"/>
</file>

<file path=word/activeX/activeX178.xml><?xml version="1.0" encoding="utf-8"?>
<ax:ocx xmlns:ax="http://schemas.microsoft.com/office/2006/activeX" xmlns:r="http://schemas.openxmlformats.org/officeDocument/2006/relationships" ax:classid="{5512D124-5CC6-11CF-8D67-00AA00BDCE1D}" ax:persistence="persistStream" r:id="rId1"/>
</file>

<file path=word/activeX/activeX179.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80.xml><?xml version="1.0" encoding="utf-8"?>
<ax:ocx xmlns:ax="http://schemas.microsoft.com/office/2006/activeX" xmlns:r="http://schemas.openxmlformats.org/officeDocument/2006/relationships" ax:classid="{5512D124-5CC6-11CF-8D67-00AA00BDCE1D}" ax:persistence="persistStream" r:id="rId1"/>
</file>

<file path=word/activeX/activeX181.xml><?xml version="1.0" encoding="utf-8"?>
<ax:ocx xmlns:ax="http://schemas.microsoft.com/office/2006/activeX" xmlns:r="http://schemas.openxmlformats.org/officeDocument/2006/relationships" ax:classid="{5512D124-5CC6-11CF-8D67-00AA00BDCE1D}" ax:persistence="persistStream" r:id="rId1"/>
</file>

<file path=word/activeX/activeX182.xml><?xml version="1.0" encoding="utf-8"?>
<ax:ocx xmlns:ax="http://schemas.microsoft.com/office/2006/activeX" xmlns:r="http://schemas.openxmlformats.org/officeDocument/2006/relationships" ax:classid="{5512D124-5CC6-11CF-8D67-00AA00BDCE1D}" ax:persistence="persistStream" r:id="rId1"/>
</file>

<file path=word/activeX/activeX183.xml><?xml version="1.0" encoding="utf-8"?>
<ax:ocx xmlns:ax="http://schemas.microsoft.com/office/2006/activeX" xmlns:r="http://schemas.openxmlformats.org/officeDocument/2006/relationships" ax:classid="{5512D124-5CC6-11CF-8D67-00AA00BDCE1D}" ax:persistence="persistStream" r:id="rId1"/>
</file>

<file path=word/activeX/activeX184.xml><?xml version="1.0" encoding="utf-8"?>
<ax:ocx xmlns:ax="http://schemas.microsoft.com/office/2006/activeX" xmlns:r="http://schemas.openxmlformats.org/officeDocument/2006/relationships" ax:classid="{5512D124-5CC6-11CF-8D67-00AA00BDCE1D}" ax:persistence="persistStream" r:id="rId1"/>
</file>

<file path=word/activeX/activeX185.xml><?xml version="1.0" encoding="utf-8"?>
<ax:ocx xmlns:ax="http://schemas.microsoft.com/office/2006/activeX" xmlns:r="http://schemas.openxmlformats.org/officeDocument/2006/relationships" ax:classid="{5512D124-5CC6-11CF-8D67-00AA00BDCE1D}" ax:persistence="persistStream" r:id="rId1"/>
</file>

<file path=word/activeX/activeX186.xml><?xml version="1.0" encoding="utf-8"?>
<ax:ocx xmlns:ax="http://schemas.microsoft.com/office/2006/activeX" xmlns:r="http://schemas.openxmlformats.org/officeDocument/2006/relationships" ax:classid="{5512D124-5CC6-11CF-8D67-00AA00BDCE1D}" ax:persistence="persistStream" r:id="rId1"/>
</file>

<file path=word/activeX/activeX187.xml><?xml version="1.0" encoding="utf-8"?>
<ax:ocx xmlns:ax="http://schemas.microsoft.com/office/2006/activeX" xmlns:r="http://schemas.openxmlformats.org/officeDocument/2006/relationships" ax:classid="{5512D124-5CC6-11CF-8D67-00AA00BDCE1D}" ax:persistence="persistStream" r:id="rId1"/>
</file>

<file path=word/activeX/activeX188.xml><?xml version="1.0" encoding="utf-8"?>
<ax:ocx xmlns:ax="http://schemas.microsoft.com/office/2006/activeX" xmlns:r="http://schemas.openxmlformats.org/officeDocument/2006/relationships" ax:classid="{5512D124-5CC6-11CF-8D67-00AA00BDCE1D}" ax:persistence="persistStream" r:id="rId1"/>
</file>

<file path=word/activeX/activeX189.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190.xml><?xml version="1.0" encoding="utf-8"?>
<ax:ocx xmlns:ax="http://schemas.microsoft.com/office/2006/activeX" xmlns:r="http://schemas.openxmlformats.org/officeDocument/2006/relationships" ax:classid="{5512D124-5CC6-11CF-8D67-00AA00BDCE1D}" ax:persistence="persistStream" r:id="rId1"/>
</file>

<file path=word/activeX/activeX191.xml><?xml version="1.0" encoding="utf-8"?>
<ax:ocx xmlns:ax="http://schemas.microsoft.com/office/2006/activeX" xmlns:r="http://schemas.openxmlformats.org/officeDocument/2006/relationships" ax:classid="{5512D124-5CC6-11CF-8D67-00AA00BDCE1D}" ax:persistence="persistStream" r:id="rId1"/>
</file>

<file path=word/activeX/activeX192.xml><?xml version="1.0" encoding="utf-8"?>
<ax:ocx xmlns:ax="http://schemas.microsoft.com/office/2006/activeX" xmlns:r="http://schemas.openxmlformats.org/officeDocument/2006/relationships" ax:classid="{5512D124-5CC6-11CF-8D67-00AA00BDCE1D}" ax:persistence="persistStream" r:id="rId1"/>
</file>

<file path=word/activeX/activeX193.xml><?xml version="1.0" encoding="utf-8"?>
<ax:ocx xmlns:ax="http://schemas.microsoft.com/office/2006/activeX" xmlns:r="http://schemas.openxmlformats.org/officeDocument/2006/relationships" ax:classid="{5512D124-5CC6-11CF-8D67-00AA00BDCE1D}" ax:persistence="persistStream" r:id="rId1"/>
</file>

<file path=word/activeX/activeX194.xml><?xml version="1.0" encoding="utf-8"?>
<ax:ocx xmlns:ax="http://schemas.microsoft.com/office/2006/activeX" xmlns:r="http://schemas.openxmlformats.org/officeDocument/2006/relationships" ax:classid="{5512D124-5CC6-11CF-8D67-00AA00BDCE1D}" ax:persistence="persistStream" r:id="rId1"/>
</file>

<file path=word/activeX/activeX195.xml><?xml version="1.0" encoding="utf-8"?>
<ax:ocx xmlns:ax="http://schemas.microsoft.com/office/2006/activeX" xmlns:r="http://schemas.openxmlformats.org/officeDocument/2006/relationships" ax:classid="{5512D124-5CC6-11CF-8D67-00AA00BDCE1D}" ax:persistence="persistStream" r:id="rId1"/>
</file>

<file path=word/activeX/activeX196.xml><?xml version="1.0" encoding="utf-8"?>
<ax:ocx xmlns:ax="http://schemas.microsoft.com/office/2006/activeX" xmlns:r="http://schemas.openxmlformats.org/officeDocument/2006/relationships" ax:classid="{5512D124-5CC6-11CF-8D67-00AA00BDCE1D}" ax:persistence="persistStream" r:id="rId1"/>
</file>

<file path=word/activeX/activeX197.xml><?xml version="1.0" encoding="utf-8"?>
<ax:ocx xmlns:ax="http://schemas.microsoft.com/office/2006/activeX" xmlns:r="http://schemas.openxmlformats.org/officeDocument/2006/relationships" ax:classid="{5512D124-5CC6-11CF-8D67-00AA00BDCE1D}" ax:persistence="persistStream" r:id="rId1"/>
</file>

<file path=word/activeX/activeX198.xml><?xml version="1.0" encoding="utf-8"?>
<ax:ocx xmlns:ax="http://schemas.microsoft.com/office/2006/activeX" xmlns:r="http://schemas.openxmlformats.org/officeDocument/2006/relationships" ax:classid="{5512D124-5CC6-11CF-8D67-00AA00BDCE1D}" ax:persistence="persistStream" r:id="rId1"/>
</file>

<file path=word/activeX/activeX19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00.xml><?xml version="1.0" encoding="utf-8"?>
<ax:ocx xmlns:ax="http://schemas.microsoft.com/office/2006/activeX" xmlns:r="http://schemas.openxmlformats.org/officeDocument/2006/relationships" ax:classid="{5512D124-5CC6-11CF-8D67-00AA00BDCE1D}" ax:persistence="persistStream" r:id="rId1"/>
</file>

<file path=word/activeX/activeX201.xml><?xml version="1.0" encoding="utf-8"?>
<ax:ocx xmlns:ax="http://schemas.microsoft.com/office/2006/activeX" xmlns:r="http://schemas.openxmlformats.org/officeDocument/2006/relationships" ax:classid="{5512D124-5CC6-11CF-8D67-00AA00BDCE1D}" ax:persistence="persistStream" r:id="rId1"/>
</file>

<file path=word/activeX/activeX202.xml><?xml version="1.0" encoding="utf-8"?>
<ax:ocx xmlns:ax="http://schemas.microsoft.com/office/2006/activeX" xmlns:r="http://schemas.openxmlformats.org/officeDocument/2006/relationships" ax:classid="{5512D124-5CC6-11CF-8D67-00AA00BDCE1D}" ax:persistence="persistStream" r:id="rId1"/>
</file>

<file path=word/activeX/activeX203.xml><?xml version="1.0" encoding="utf-8"?>
<ax:ocx xmlns:ax="http://schemas.microsoft.com/office/2006/activeX" xmlns:r="http://schemas.openxmlformats.org/officeDocument/2006/relationships" ax:classid="{5512D124-5CC6-11CF-8D67-00AA00BDCE1D}" ax:persistence="persistStream" r:id="rId1"/>
</file>

<file path=word/activeX/activeX204.xml><?xml version="1.0" encoding="utf-8"?>
<ax:ocx xmlns:ax="http://schemas.microsoft.com/office/2006/activeX" xmlns:r="http://schemas.openxmlformats.org/officeDocument/2006/relationships" ax:classid="{5512D124-5CC6-11CF-8D67-00AA00BDCE1D}" ax:persistence="persistStream" r:id="rId1"/>
</file>

<file path=word/activeX/activeX205.xml><?xml version="1.0" encoding="utf-8"?>
<ax:ocx xmlns:ax="http://schemas.microsoft.com/office/2006/activeX" xmlns:r="http://schemas.openxmlformats.org/officeDocument/2006/relationships" ax:classid="{5512D124-5CC6-11CF-8D67-00AA00BDCE1D}" ax:persistence="persistStream" r:id="rId1"/>
</file>

<file path=word/activeX/activeX206.xml><?xml version="1.0" encoding="utf-8"?>
<ax:ocx xmlns:ax="http://schemas.microsoft.com/office/2006/activeX" xmlns:r="http://schemas.openxmlformats.org/officeDocument/2006/relationships" ax:classid="{5512D124-5CC6-11CF-8D67-00AA00BDCE1D}" ax:persistence="persistStream" r:id="rId1"/>
</file>

<file path=word/activeX/activeX207.xml><?xml version="1.0" encoding="utf-8"?>
<ax:ocx xmlns:ax="http://schemas.microsoft.com/office/2006/activeX" xmlns:r="http://schemas.openxmlformats.org/officeDocument/2006/relationships" ax:classid="{5512D124-5CC6-11CF-8D67-00AA00BDCE1D}" ax:persistence="persistStream" r:id="rId1"/>
</file>

<file path=word/activeX/activeX208.xml><?xml version="1.0" encoding="utf-8"?>
<ax:ocx xmlns:ax="http://schemas.microsoft.com/office/2006/activeX" xmlns:r="http://schemas.openxmlformats.org/officeDocument/2006/relationships" ax:classid="{5512D124-5CC6-11CF-8D67-00AA00BDCE1D}" ax:persistence="persistStream" r:id="rId1"/>
</file>

<file path=word/activeX/activeX209.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10.xml><?xml version="1.0" encoding="utf-8"?>
<ax:ocx xmlns:ax="http://schemas.microsoft.com/office/2006/activeX" xmlns:r="http://schemas.openxmlformats.org/officeDocument/2006/relationships" ax:classid="{5512D124-5CC6-11CF-8D67-00AA00BDCE1D}" ax:persistence="persistStream" r:id="rId1"/>
</file>

<file path=word/activeX/activeX211.xml><?xml version="1.0" encoding="utf-8"?>
<ax:ocx xmlns:ax="http://schemas.microsoft.com/office/2006/activeX" xmlns:r="http://schemas.openxmlformats.org/officeDocument/2006/relationships" ax:classid="{5512D124-5CC6-11CF-8D67-00AA00BDCE1D}" ax:persistence="persistStream" r:id="rId1"/>
</file>

<file path=word/activeX/activeX212.xml><?xml version="1.0" encoding="utf-8"?>
<ax:ocx xmlns:ax="http://schemas.microsoft.com/office/2006/activeX" xmlns:r="http://schemas.openxmlformats.org/officeDocument/2006/relationships" ax:classid="{5512D124-5CC6-11CF-8D67-00AA00BDCE1D}" ax:persistence="persistStream" r:id="rId1"/>
</file>

<file path=word/activeX/activeX213.xml><?xml version="1.0" encoding="utf-8"?>
<ax:ocx xmlns:ax="http://schemas.microsoft.com/office/2006/activeX" xmlns:r="http://schemas.openxmlformats.org/officeDocument/2006/relationships" ax:classid="{5512D124-5CC6-11CF-8D67-00AA00BDCE1D}" ax:persistence="persistStream" r:id="rId1"/>
</file>

<file path=word/activeX/activeX214.xml><?xml version="1.0" encoding="utf-8"?>
<ax:ocx xmlns:ax="http://schemas.microsoft.com/office/2006/activeX" xmlns:r="http://schemas.openxmlformats.org/officeDocument/2006/relationships" ax:classid="{5512D124-5CC6-11CF-8D67-00AA00BDCE1D}" ax:persistence="persistStream" r:id="rId1"/>
</file>

<file path=word/activeX/activeX215.xml><?xml version="1.0" encoding="utf-8"?>
<ax:ocx xmlns:ax="http://schemas.microsoft.com/office/2006/activeX" xmlns:r="http://schemas.openxmlformats.org/officeDocument/2006/relationships" ax:classid="{5512D124-5CC6-11CF-8D67-00AA00BDCE1D}" ax:persistence="persistStream" r:id="rId1"/>
</file>

<file path=word/activeX/activeX216.xml><?xml version="1.0" encoding="utf-8"?>
<ax:ocx xmlns:ax="http://schemas.microsoft.com/office/2006/activeX" xmlns:r="http://schemas.openxmlformats.org/officeDocument/2006/relationships" ax:classid="{5512D124-5CC6-11CF-8D67-00AA00BDCE1D}" ax:persistence="persistStream" r:id="rId1"/>
</file>

<file path=word/activeX/activeX217.xml><?xml version="1.0" encoding="utf-8"?>
<ax:ocx xmlns:ax="http://schemas.microsoft.com/office/2006/activeX" xmlns:r="http://schemas.openxmlformats.org/officeDocument/2006/relationships" ax:classid="{5512D124-5CC6-11CF-8D67-00AA00BDCE1D}" ax:persistence="persistStream" r:id="rId1"/>
</file>

<file path=word/activeX/activeX218.xml><?xml version="1.0" encoding="utf-8"?>
<ax:ocx xmlns:ax="http://schemas.microsoft.com/office/2006/activeX" xmlns:r="http://schemas.openxmlformats.org/officeDocument/2006/relationships" ax:classid="{5512D124-5CC6-11CF-8D67-00AA00BDCE1D}" ax:persistence="persistStream" r:id="rId1"/>
</file>

<file path=word/activeX/activeX219.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20.xml><?xml version="1.0" encoding="utf-8"?>
<ax:ocx xmlns:ax="http://schemas.microsoft.com/office/2006/activeX" xmlns:r="http://schemas.openxmlformats.org/officeDocument/2006/relationships" ax:classid="{5512D124-5CC6-11CF-8D67-00AA00BDCE1D}" ax:persistence="persistStream" r:id="rId1"/>
</file>

<file path=word/activeX/activeX221.xml><?xml version="1.0" encoding="utf-8"?>
<ax:ocx xmlns:ax="http://schemas.microsoft.com/office/2006/activeX" xmlns:r="http://schemas.openxmlformats.org/officeDocument/2006/relationships" ax:classid="{5512D124-5CC6-11CF-8D67-00AA00BDCE1D}" ax:persistence="persistStream" r:id="rId1"/>
</file>

<file path=word/activeX/activeX222.xml><?xml version="1.0" encoding="utf-8"?>
<ax:ocx xmlns:ax="http://schemas.microsoft.com/office/2006/activeX" xmlns:r="http://schemas.openxmlformats.org/officeDocument/2006/relationships" ax:classid="{5512D124-5CC6-11CF-8D67-00AA00BDCE1D}" ax:persistence="persistStream" r:id="rId1"/>
</file>

<file path=word/activeX/activeX223.xml><?xml version="1.0" encoding="utf-8"?>
<ax:ocx xmlns:ax="http://schemas.microsoft.com/office/2006/activeX" xmlns:r="http://schemas.openxmlformats.org/officeDocument/2006/relationships" ax:classid="{5512D124-5CC6-11CF-8D67-00AA00BDCE1D}" ax:persistence="persistStream" r:id="rId1"/>
</file>

<file path=word/activeX/activeX224.xml><?xml version="1.0" encoding="utf-8"?>
<ax:ocx xmlns:ax="http://schemas.microsoft.com/office/2006/activeX" xmlns:r="http://schemas.openxmlformats.org/officeDocument/2006/relationships" ax:classid="{5512D124-5CC6-11CF-8D67-00AA00BDCE1D}" ax:persistence="persistStream" r:id="rId1"/>
</file>

<file path=word/activeX/activeX225.xml><?xml version="1.0" encoding="utf-8"?>
<ax:ocx xmlns:ax="http://schemas.microsoft.com/office/2006/activeX" xmlns:r="http://schemas.openxmlformats.org/officeDocument/2006/relationships" ax:classid="{5512D124-5CC6-11CF-8D67-00AA00BDCE1D}" ax:persistence="persistStream" r:id="rId1"/>
</file>

<file path=word/activeX/activeX226.xml><?xml version="1.0" encoding="utf-8"?>
<ax:ocx xmlns:ax="http://schemas.microsoft.com/office/2006/activeX" xmlns:r="http://schemas.openxmlformats.org/officeDocument/2006/relationships" ax:classid="{5512D124-5CC6-11CF-8D67-00AA00BDCE1D}" ax:persistence="persistStream" r:id="rId1"/>
</file>

<file path=word/activeX/activeX227.xml><?xml version="1.0" encoding="utf-8"?>
<ax:ocx xmlns:ax="http://schemas.microsoft.com/office/2006/activeX" xmlns:r="http://schemas.openxmlformats.org/officeDocument/2006/relationships" ax:classid="{5512D124-5CC6-11CF-8D67-00AA00BDCE1D}" ax:persistence="persistStream" r:id="rId1"/>
</file>

<file path=word/activeX/activeX228.xml><?xml version="1.0" encoding="utf-8"?>
<ax:ocx xmlns:ax="http://schemas.microsoft.com/office/2006/activeX" xmlns:r="http://schemas.openxmlformats.org/officeDocument/2006/relationships" ax:classid="{5512D124-5CC6-11CF-8D67-00AA00BDCE1D}" ax:persistence="persistStream" r:id="rId1"/>
</file>

<file path=word/activeX/activeX229.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30.xml><?xml version="1.0" encoding="utf-8"?>
<ax:ocx xmlns:ax="http://schemas.microsoft.com/office/2006/activeX" xmlns:r="http://schemas.openxmlformats.org/officeDocument/2006/relationships" ax:classid="{5512D124-5CC6-11CF-8D67-00AA00BDCE1D}" ax:persistence="persistStream" r:id="rId1"/>
</file>

<file path=word/activeX/activeX231.xml><?xml version="1.0" encoding="utf-8"?>
<ax:ocx xmlns:ax="http://schemas.microsoft.com/office/2006/activeX" xmlns:r="http://schemas.openxmlformats.org/officeDocument/2006/relationships" ax:classid="{5512D124-5CC6-11CF-8D67-00AA00BDCE1D}" ax:persistence="persistStream" r:id="rId1"/>
</file>

<file path=word/activeX/activeX232.xml><?xml version="1.0" encoding="utf-8"?>
<ax:ocx xmlns:ax="http://schemas.microsoft.com/office/2006/activeX" xmlns:r="http://schemas.openxmlformats.org/officeDocument/2006/relationships" ax:classid="{5512D124-5CC6-11CF-8D67-00AA00BDCE1D}" ax:persistence="persistStream" r:id="rId1"/>
</file>

<file path=word/activeX/activeX233.xml><?xml version="1.0" encoding="utf-8"?>
<ax:ocx xmlns:ax="http://schemas.microsoft.com/office/2006/activeX" xmlns:r="http://schemas.openxmlformats.org/officeDocument/2006/relationships" ax:classid="{5512D124-5CC6-11CF-8D67-00AA00BDCE1D}" ax:persistence="persistStream" r:id="rId1"/>
</file>

<file path=word/activeX/activeX234.xml><?xml version="1.0" encoding="utf-8"?>
<ax:ocx xmlns:ax="http://schemas.microsoft.com/office/2006/activeX" xmlns:r="http://schemas.openxmlformats.org/officeDocument/2006/relationships" ax:classid="{5512D124-5CC6-11CF-8D67-00AA00BDCE1D}" ax:persistence="persistStream" r:id="rId1"/>
</file>

<file path=word/activeX/activeX235.xml><?xml version="1.0" encoding="utf-8"?>
<ax:ocx xmlns:ax="http://schemas.microsoft.com/office/2006/activeX" xmlns:r="http://schemas.openxmlformats.org/officeDocument/2006/relationships" ax:classid="{5512D124-5CC6-11CF-8D67-00AA00BDCE1D}" ax:persistence="persistStream" r:id="rId1"/>
</file>

<file path=word/activeX/activeX236.xml><?xml version="1.0" encoding="utf-8"?>
<ax:ocx xmlns:ax="http://schemas.microsoft.com/office/2006/activeX" xmlns:r="http://schemas.openxmlformats.org/officeDocument/2006/relationships" ax:classid="{5512D124-5CC6-11CF-8D67-00AA00BDCE1D}" ax:persistence="persistStream" r:id="rId1"/>
</file>

<file path=word/activeX/activeX237.xml><?xml version="1.0" encoding="utf-8"?>
<ax:ocx xmlns:ax="http://schemas.microsoft.com/office/2006/activeX" xmlns:r="http://schemas.openxmlformats.org/officeDocument/2006/relationships" ax:classid="{5512D124-5CC6-11CF-8D67-00AA00BDCE1D}" ax:persistence="persistStream" r:id="rId1"/>
</file>

<file path=word/activeX/activeX238.xml><?xml version="1.0" encoding="utf-8"?>
<ax:ocx xmlns:ax="http://schemas.microsoft.com/office/2006/activeX" xmlns:r="http://schemas.openxmlformats.org/officeDocument/2006/relationships" ax:classid="{5512D124-5CC6-11CF-8D67-00AA00BDCE1D}" ax:persistence="persistStream" r:id="rId1"/>
</file>

<file path=word/activeX/activeX239.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40.xml><?xml version="1.0" encoding="utf-8"?>
<ax:ocx xmlns:ax="http://schemas.microsoft.com/office/2006/activeX" xmlns:r="http://schemas.openxmlformats.org/officeDocument/2006/relationships" ax:classid="{5512D124-5CC6-11CF-8D67-00AA00BDCE1D}" ax:persistence="persistStream" r:id="rId1"/>
</file>

<file path=word/activeX/activeX241.xml><?xml version="1.0" encoding="utf-8"?>
<ax:ocx xmlns:ax="http://schemas.microsoft.com/office/2006/activeX" xmlns:r="http://schemas.openxmlformats.org/officeDocument/2006/relationships" ax:classid="{5512D124-5CC6-11CF-8D67-00AA00BDCE1D}" ax:persistence="persistStream" r:id="rId1"/>
</file>

<file path=word/activeX/activeX242.xml><?xml version="1.0" encoding="utf-8"?>
<ax:ocx xmlns:ax="http://schemas.microsoft.com/office/2006/activeX" xmlns:r="http://schemas.openxmlformats.org/officeDocument/2006/relationships" ax:classid="{5512D124-5CC6-11CF-8D67-00AA00BDCE1D}" ax:persistence="persistStream" r:id="rId1"/>
</file>

<file path=word/activeX/activeX243.xml><?xml version="1.0" encoding="utf-8"?>
<ax:ocx xmlns:ax="http://schemas.microsoft.com/office/2006/activeX" xmlns:r="http://schemas.openxmlformats.org/officeDocument/2006/relationships" ax:classid="{5512D124-5CC6-11CF-8D67-00AA00BDCE1D}" ax:persistence="persistStream" r:id="rId1"/>
</file>

<file path=word/activeX/activeX244.xml><?xml version="1.0" encoding="utf-8"?>
<ax:ocx xmlns:ax="http://schemas.microsoft.com/office/2006/activeX" xmlns:r="http://schemas.openxmlformats.org/officeDocument/2006/relationships" ax:classid="{5512D124-5CC6-11CF-8D67-00AA00BDCE1D}" ax:persistence="persistStream" r:id="rId1"/>
</file>

<file path=word/activeX/activeX245.xml><?xml version="1.0" encoding="utf-8"?>
<ax:ocx xmlns:ax="http://schemas.microsoft.com/office/2006/activeX" xmlns:r="http://schemas.openxmlformats.org/officeDocument/2006/relationships" ax:classid="{5512D124-5CC6-11CF-8D67-00AA00BDCE1D}" ax:persistence="persistStream" r:id="rId1"/>
</file>

<file path=word/activeX/activeX246.xml><?xml version="1.0" encoding="utf-8"?>
<ax:ocx xmlns:ax="http://schemas.microsoft.com/office/2006/activeX" xmlns:r="http://schemas.openxmlformats.org/officeDocument/2006/relationships" ax:classid="{5512D124-5CC6-11CF-8D67-00AA00BDCE1D}" ax:persistence="persistStream" r:id="rId1"/>
</file>

<file path=word/activeX/activeX247.xml><?xml version="1.0" encoding="utf-8"?>
<ax:ocx xmlns:ax="http://schemas.microsoft.com/office/2006/activeX" xmlns:r="http://schemas.openxmlformats.org/officeDocument/2006/relationships" ax:classid="{5512D124-5CC6-11CF-8D67-00AA00BDCE1D}" ax:persistence="persistStream" r:id="rId1"/>
</file>

<file path=word/activeX/activeX248.xml><?xml version="1.0" encoding="utf-8"?>
<ax:ocx xmlns:ax="http://schemas.microsoft.com/office/2006/activeX" xmlns:r="http://schemas.openxmlformats.org/officeDocument/2006/relationships" ax:classid="{5512D124-5CC6-11CF-8D67-00AA00BDCE1D}" ax:persistence="persistStream" r:id="rId1"/>
</file>

<file path=word/activeX/activeX249.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50.xml><?xml version="1.0" encoding="utf-8"?>
<ax:ocx xmlns:ax="http://schemas.microsoft.com/office/2006/activeX" xmlns:r="http://schemas.openxmlformats.org/officeDocument/2006/relationships" ax:classid="{5512D124-5CC6-11CF-8D67-00AA00BDCE1D}" ax:persistence="persistStream" r:id="rId1"/>
</file>

<file path=word/activeX/activeX251.xml><?xml version="1.0" encoding="utf-8"?>
<ax:ocx xmlns:ax="http://schemas.microsoft.com/office/2006/activeX" xmlns:r="http://schemas.openxmlformats.org/officeDocument/2006/relationships" ax:classid="{5512D124-5CC6-11CF-8D67-00AA00BDCE1D}" ax:persistence="persistStream" r:id="rId1"/>
</file>

<file path=word/activeX/activeX252.xml><?xml version="1.0" encoding="utf-8"?>
<ax:ocx xmlns:ax="http://schemas.microsoft.com/office/2006/activeX" xmlns:r="http://schemas.openxmlformats.org/officeDocument/2006/relationships" ax:classid="{5512D124-5CC6-11CF-8D67-00AA00BDCE1D}" ax:persistence="persistStream" r:id="rId1"/>
</file>

<file path=word/activeX/activeX253.xml><?xml version="1.0" encoding="utf-8"?>
<ax:ocx xmlns:ax="http://schemas.microsoft.com/office/2006/activeX" xmlns:r="http://schemas.openxmlformats.org/officeDocument/2006/relationships" ax:classid="{5512D124-5CC6-11CF-8D67-00AA00BDCE1D}" ax:persistence="persistStream" r:id="rId1"/>
</file>

<file path=word/activeX/activeX254.xml><?xml version="1.0" encoding="utf-8"?>
<ax:ocx xmlns:ax="http://schemas.microsoft.com/office/2006/activeX" xmlns:r="http://schemas.openxmlformats.org/officeDocument/2006/relationships" ax:classid="{5512D124-5CC6-11CF-8D67-00AA00BDCE1D}" ax:persistence="persistStream" r:id="rId1"/>
</file>

<file path=word/activeX/activeX255.xml><?xml version="1.0" encoding="utf-8"?>
<ax:ocx xmlns:ax="http://schemas.microsoft.com/office/2006/activeX" xmlns:r="http://schemas.openxmlformats.org/officeDocument/2006/relationships" ax:classid="{5512D124-5CC6-11CF-8D67-00AA00BDCE1D}" ax:persistence="persistStream" r:id="rId1"/>
</file>

<file path=word/activeX/activeX256.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34.xml><?xml version="1.0" encoding="utf-8"?>
<ax:ocx xmlns:ax="http://schemas.microsoft.com/office/2006/activeX" xmlns:r="http://schemas.openxmlformats.org/officeDocument/2006/relationships" ax:classid="{5512D124-5CC6-11CF-8D67-00AA00BDCE1D}" ax:persistence="persistStream" r:id="rId1"/>
</file>

<file path=word/activeX/activeX35.xml><?xml version="1.0" encoding="utf-8"?>
<ax:ocx xmlns:ax="http://schemas.microsoft.com/office/2006/activeX" xmlns:r="http://schemas.openxmlformats.org/officeDocument/2006/relationships" ax:classid="{5512D124-5CC6-11CF-8D67-00AA00BDCE1D}" ax:persistence="persistStream" r:id="rId1"/>
</file>

<file path=word/activeX/activeX36.xml><?xml version="1.0" encoding="utf-8"?>
<ax:ocx xmlns:ax="http://schemas.microsoft.com/office/2006/activeX" xmlns:r="http://schemas.openxmlformats.org/officeDocument/2006/relationships" ax:classid="{5512D124-5CC6-11CF-8D67-00AA00BDCE1D}" ax:persistence="persistStream" r:id="rId1"/>
</file>

<file path=word/activeX/activeX37.xml><?xml version="1.0" encoding="utf-8"?>
<ax:ocx xmlns:ax="http://schemas.microsoft.com/office/2006/activeX" xmlns:r="http://schemas.openxmlformats.org/officeDocument/2006/relationships" ax:classid="{5512D124-5CC6-11CF-8D67-00AA00BDCE1D}" ax:persistence="persistStream" r:id="rId1"/>
</file>

<file path=word/activeX/activeX38.xml><?xml version="1.0" encoding="utf-8"?>
<ax:ocx xmlns:ax="http://schemas.microsoft.com/office/2006/activeX" xmlns:r="http://schemas.openxmlformats.org/officeDocument/2006/relationships" ax:classid="{5512D124-5CC6-11CF-8D67-00AA00BDCE1D}" ax:persistence="persistStream" r:id="rId1"/>
</file>

<file path=word/activeX/activeX39.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40.xml><?xml version="1.0" encoding="utf-8"?>
<ax:ocx xmlns:ax="http://schemas.microsoft.com/office/2006/activeX" xmlns:r="http://schemas.openxmlformats.org/officeDocument/2006/relationships" ax:classid="{5512D124-5CC6-11CF-8D67-00AA00BDCE1D}" ax:persistence="persistStream" r:id="rId1"/>
</file>

<file path=word/activeX/activeX41.xml><?xml version="1.0" encoding="utf-8"?>
<ax:ocx xmlns:ax="http://schemas.microsoft.com/office/2006/activeX" xmlns:r="http://schemas.openxmlformats.org/officeDocument/2006/relationships" ax:classid="{5512D124-5CC6-11CF-8D67-00AA00BDCE1D}" ax:persistence="persistStream" r:id="rId1"/>
</file>

<file path=word/activeX/activeX42.xml><?xml version="1.0" encoding="utf-8"?>
<ax:ocx xmlns:ax="http://schemas.microsoft.com/office/2006/activeX" xmlns:r="http://schemas.openxmlformats.org/officeDocument/2006/relationships" ax:classid="{5512D124-5CC6-11CF-8D67-00AA00BDCE1D}" ax:persistence="persistStream" r:id="rId1"/>
</file>

<file path=word/activeX/activeX43.xml><?xml version="1.0" encoding="utf-8"?>
<ax:ocx xmlns:ax="http://schemas.microsoft.com/office/2006/activeX" xmlns:r="http://schemas.openxmlformats.org/officeDocument/2006/relationships" ax:classid="{5512D124-5CC6-11CF-8D67-00AA00BDCE1D}" ax:persistence="persistStream" r:id="rId1"/>
</file>

<file path=word/activeX/activeX44.xml><?xml version="1.0" encoding="utf-8"?>
<ax:ocx xmlns:ax="http://schemas.microsoft.com/office/2006/activeX" xmlns:r="http://schemas.openxmlformats.org/officeDocument/2006/relationships" ax:classid="{5512D124-5CC6-11CF-8D67-00AA00BDCE1D}" ax:persistence="persistStream" r:id="rId1"/>
</file>

<file path=word/activeX/activeX45.xml><?xml version="1.0" encoding="utf-8"?>
<ax:ocx xmlns:ax="http://schemas.microsoft.com/office/2006/activeX" xmlns:r="http://schemas.openxmlformats.org/officeDocument/2006/relationships" ax:classid="{5512D124-5CC6-11CF-8D67-00AA00BDCE1D}" ax:persistence="persistStream" r:id="rId1"/>
</file>

<file path=word/activeX/activeX46.xml><?xml version="1.0" encoding="utf-8"?>
<ax:ocx xmlns:ax="http://schemas.microsoft.com/office/2006/activeX" xmlns:r="http://schemas.openxmlformats.org/officeDocument/2006/relationships" ax:classid="{5512D124-5CC6-11CF-8D67-00AA00BDCE1D}" ax:persistence="persistStream" r:id="rId1"/>
</file>

<file path=word/activeX/activeX47.xml><?xml version="1.0" encoding="utf-8"?>
<ax:ocx xmlns:ax="http://schemas.microsoft.com/office/2006/activeX" xmlns:r="http://schemas.openxmlformats.org/officeDocument/2006/relationships" ax:classid="{5512D124-5CC6-11CF-8D67-00AA00BDCE1D}" ax:persistence="persistStream" r:id="rId1"/>
</file>

<file path=word/activeX/activeX48.xml><?xml version="1.0" encoding="utf-8"?>
<ax:ocx xmlns:ax="http://schemas.microsoft.com/office/2006/activeX" xmlns:r="http://schemas.openxmlformats.org/officeDocument/2006/relationships" ax:classid="{5512D124-5CC6-11CF-8D67-00AA00BDCE1D}" ax:persistence="persistStream" r:id="rId1"/>
</file>

<file path=word/activeX/activeX49.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50.xml><?xml version="1.0" encoding="utf-8"?>
<ax:ocx xmlns:ax="http://schemas.microsoft.com/office/2006/activeX" xmlns:r="http://schemas.openxmlformats.org/officeDocument/2006/relationships" ax:classid="{5512D124-5CC6-11CF-8D67-00AA00BDCE1D}" ax:persistence="persistStream" r:id="rId1"/>
</file>

<file path=word/activeX/activeX51.xml><?xml version="1.0" encoding="utf-8"?>
<ax:ocx xmlns:ax="http://schemas.microsoft.com/office/2006/activeX" xmlns:r="http://schemas.openxmlformats.org/officeDocument/2006/relationships" ax:classid="{5512D124-5CC6-11CF-8D67-00AA00BDCE1D}" ax:persistence="persistStream" r:id="rId1"/>
</file>

<file path=word/activeX/activeX52.xml><?xml version="1.0" encoding="utf-8"?>
<ax:ocx xmlns:ax="http://schemas.microsoft.com/office/2006/activeX" xmlns:r="http://schemas.openxmlformats.org/officeDocument/2006/relationships" ax:classid="{5512D124-5CC6-11CF-8D67-00AA00BDCE1D}" ax:persistence="persistStream" r:id="rId1"/>
</file>

<file path=word/activeX/activeX53.xml><?xml version="1.0" encoding="utf-8"?>
<ax:ocx xmlns:ax="http://schemas.microsoft.com/office/2006/activeX" xmlns:r="http://schemas.openxmlformats.org/officeDocument/2006/relationships" ax:classid="{5512D124-5CC6-11CF-8D67-00AA00BDCE1D}" ax:persistence="persistStream" r:id="rId1"/>
</file>

<file path=word/activeX/activeX54.xml><?xml version="1.0" encoding="utf-8"?>
<ax:ocx xmlns:ax="http://schemas.microsoft.com/office/2006/activeX" xmlns:r="http://schemas.openxmlformats.org/officeDocument/2006/relationships" ax:classid="{5512D124-5CC6-11CF-8D67-00AA00BDCE1D}" ax:persistence="persistStream" r:id="rId1"/>
</file>

<file path=word/activeX/activeX55.xml><?xml version="1.0" encoding="utf-8"?>
<ax:ocx xmlns:ax="http://schemas.microsoft.com/office/2006/activeX" xmlns:r="http://schemas.openxmlformats.org/officeDocument/2006/relationships" ax:classid="{5512D124-5CC6-11CF-8D67-00AA00BDCE1D}" ax:persistence="persistStream" r:id="rId1"/>
</file>

<file path=word/activeX/activeX56.xml><?xml version="1.0" encoding="utf-8"?>
<ax:ocx xmlns:ax="http://schemas.microsoft.com/office/2006/activeX" xmlns:r="http://schemas.openxmlformats.org/officeDocument/2006/relationships" ax:classid="{5512D124-5CC6-11CF-8D67-00AA00BDCE1D}" ax:persistence="persistStream" r:id="rId1"/>
</file>

<file path=word/activeX/activeX57.xml><?xml version="1.0" encoding="utf-8"?>
<ax:ocx xmlns:ax="http://schemas.microsoft.com/office/2006/activeX" xmlns:r="http://schemas.openxmlformats.org/officeDocument/2006/relationships" ax:classid="{5512D124-5CC6-11CF-8D67-00AA00BDCE1D}" ax:persistence="persistStream" r:id="rId1"/>
</file>

<file path=word/activeX/activeX58.xml><?xml version="1.0" encoding="utf-8"?>
<ax:ocx xmlns:ax="http://schemas.microsoft.com/office/2006/activeX" xmlns:r="http://schemas.openxmlformats.org/officeDocument/2006/relationships" ax:classid="{5512D124-5CC6-11CF-8D67-00AA00BDCE1D}" ax:persistence="persistStream" r:id="rId1"/>
</file>

<file path=word/activeX/activeX59.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60.xml><?xml version="1.0" encoding="utf-8"?>
<ax:ocx xmlns:ax="http://schemas.microsoft.com/office/2006/activeX" xmlns:r="http://schemas.openxmlformats.org/officeDocument/2006/relationships" ax:classid="{5512D124-5CC6-11CF-8D67-00AA00BDCE1D}" ax:persistence="persistStream" r:id="rId1"/>
</file>

<file path=word/activeX/activeX61.xml><?xml version="1.0" encoding="utf-8"?>
<ax:ocx xmlns:ax="http://schemas.microsoft.com/office/2006/activeX" xmlns:r="http://schemas.openxmlformats.org/officeDocument/2006/relationships" ax:classid="{5512D124-5CC6-11CF-8D67-00AA00BDCE1D}" ax:persistence="persistStream" r:id="rId1"/>
</file>

<file path=word/activeX/activeX62.xml><?xml version="1.0" encoding="utf-8"?>
<ax:ocx xmlns:ax="http://schemas.microsoft.com/office/2006/activeX" xmlns:r="http://schemas.openxmlformats.org/officeDocument/2006/relationships" ax:classid="{5512D124-5CC6-11CF-8D67-00AA00BDCE1D}" ax:persistence="persistStream" r:id="rId1"/>
</file>

<file path=word/activeX/activeX63.xml><?xml version="1.0" encoding="utf-8"?>
<ax:ocx xmlns:ax="http://schemas.microsoft.com/office/2006/activeX" xmlns:r="http://schemas.openxmlformats.org/officeDocument/2006/relationships" ax:classid="{5512D124-5CC6-11CF-8D67-00AA00BDCE1D}" ax:persistence="persistStream" r:id="rId1"/>
</file>

<file path=word/activeX/activeX64.xml><?xml version="1.0" encoding="utf-8"?>
<ax:ocx xmlns:ax="http://schemas.microsoft.com/office/2006/activeX" xmlns:r="http://schemas.openxmlformats.org/officeDocument/2006/relationships" ax:classid="{5512D124-5CC6-11CF-8D67-00AA00BDCE1D}" ax:persistence="persistStream" r:id="rId1"/>
</file>

<file path=word/activeX/activeX65.xml><?xml version="1.0" encoding="utf-8"?>
<ax:ocx xmlns:ax="http://schemas.microsoft.com/office/2006/activeX" xmlns:r="http://schemas.openxmlformats.org/officeDocument/2006/relationships" ax:classid="{5512D124-5CC6-11CF-8D67-00AA00BDCE1D}" ax:persistence="persistStream" r:id="rId1"/>
</file>

<file path=word/activeX/activeX66.xml><?xml version="1.0" encoding="utf-8"?>
<ax:ocx xmlns:ax="http://schemas.microsoft.com/office/2006/activeX" xmlns:r="http://schemas.openxmlformats.org/officeDocument/2006/relationships" ax:classid="{5512D124-5CC6-11CF-8D67-00AA00BDCE1D}" ax:persistence="persistStream" r:id="rId1"/>
</file>

<file path=word/activeX/activeX67.xml><?xml version="1.0" encoding="utf-8"?>
<ax:ocx xmlns:ax="http://schemas.microsoft.com/office/2006/activeX" xmlns:r="http://schemas.openxmlformats.org/officeDocument/2006/relationships" ax:classid="{5512D124-5CC6-11CF-8D67-00AA00BDCE1D}" ax:persistence="persistStream" r:id="rId1"/>
</file>

<file path=word/activeX/activeX68.xml><?xml version="1.0" encoding="utf-8"?>
<ax:ocx xmlns:ax="http://schemas.microsoft.com/office/2006/activeX" xmlns:r="http://schemas.openxmlformats.org/officeDocument/2006/relationships" ax:classid="{5512D124-5CC6-11CF-8D67-00AA00BDCE1D}" ax:persistence="persistStream" r:id="rId1"/>
</file>

<file path=word/activeX/activeX69.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70.xml><?xml version="1.0" encoding="utf-8"?>
<ax:ocx xmlns:ax="http://schemas.microsoft.com/office/2006/activeX" xmlns:r="http://schemas.openxmlformats.org/officeDocument/2006/relationships" ax:classid="{5512D124-5CC6-11CF-8D67-00AA00BDCE1D}" ax:persistence="persistStream" r:id="rId1"/>
</file>

<file path=word/activeX/activeX71.xml><?xml version="1.0" encoding="utf-8"?>
<ax:ocx xmlns:ax="http://schemas.microsoft.com/office/2006/activeX" xmlns:r="http://schemas.openxmlformats.org/officeDocument/2006/relationships" ax:classid="{5512D124-5CC6-11CF-8D67-00AA00BDCE1D}" ax:persistence="persistStream" r:id="rId1"/>
</file>

<file path=word/activeX/activeX72.xml><?xml version="1.0" encoding="utf-8"?>
<ax:ocx xmlns:ax="http://schemas.microsoft.com/office/2006/activeX" xmlns:r="http://schemas.openxmlformats.org/officeDocument/2006/relationships" ax:classid="{5512D124-5CC6-11CF-8D67-00AA00BDCE1D}" ax:persistence="persistStream" r:id="rId1"/>
</file>

<file path=word/activeX/activeX73.xml><?xml version="1.0" encoding="utf-8"?>
<ax:ocx xmlns:ax="http://schemas.microsoft.com/office/2006/activeX" xmlns:r="http://schemas.openxmlformats.org/officeDocument/2006/relationships" ax:classid="{5512D124-5CC6-11CF-8D67-00AA00BDCE1D}" ax:persistence="persistStream" r:id="rId1"/>
</file>

<file path=word/activeX/activeX74.xml><?xml version="1.0" encoding="utf-8"?>
<ax:ocx xmlns:ax="http://schemas.microsoft.com/office/2006/activeX" xmlns:r="http://schemas.openxmlformats.org/officeDocument/2006/relationships" ax:classid="{5512D124-5CC6-11CF-8D67-00AA00BDCE1D}" ax:persistence="persistStream" r:id="rId1"/>
</file>

<file path=word/activeX/activeX75.xml><?xml version="1.0" encoding="utf-8"?>
<ax:ocx xmlns:ax="http://schemas.microsoft.com/office/2006/activeX" xmlns:r="http://schemas.openxmlformats.org/officeDocument/2006/relationships" ax:classid="{5512D124-5CC6-11CF-8D67-00AA00BDCE1D}" ax:persistence="persistStream" r:id="rId1"/>
</file>

<file path=word/activeX/activeX76.xml><?xml version="1.0" encoding="utf-8"?>
<ax:ocx xmlns:ax="http://schemas.microsoft.com/office/2006/activeX" xmlns:r="http://schemas.openxmlformats.org/officeDocument/2006/relationships" ax:classid="{5512D124-5CC6-11CF-8D67-00AA00BDCE1D}" ax:persistence="persistStream" r:id="rId1"/>
</file>

<file path=word/activeX/activeX77.xml><?xml version="1.0" encoding="utf-8"?>
<ax:ocx xmlns:ax="http://schemas.microsoft.com/office/2006/activeX" xmlns:r="http://schemas.openxmlformats.org/officeDocument/2006/relationships" ax:classid="{5512D124-5CC6-11CF-8D67-00AA00BDCE1D}" ax:persistence="persistStream" r:id="rId1"/>
</file>

<file path=word/activeX/activeX78.xml><?xml version="1.0" encoding="utf-8"?>
<ax:ocx xmlns:ax="http://schemas.microsoft.com/office/2006/activeX" xmlns:r="http://schemas.openxmlformats.org/officeDocument/2006/relationships" ax:classid="{5512D124-5CC6-11CF-8D67-00AA00BDCE1D}" ax:persistence="persistStream" r:id="rId1"/>
</file>

<file path=word/activeX/activeX79.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80.xml><?xml version="1.0" encoding="utf-8"?>
<ax:ocx xmlns:ax="http://schemas.microsoft.com/office/2006/activeX" xmlns:r="http://schemas.openxmlformats.org/officeDocument/2006/relationships" ax:classid="{5512D124-5CC6-11CF-8D67-00AA00BDCE1D}" ax:persistence="persistStream" r:id="rId1"/>
</file>

<file path=word/activeX/activeX81.xml><?xml version="1.0" encoding="utf-8"?>
<ax:ocx xmlns:ax="http://schemas.microsoft.com/office/2006/activeX" xmlns:r="http://schemas.openxmlformats.org/officeDocument/2006/relationships" ax:classid="{5512D124-5CC6-11CF-8D67-00AA00BDCE1D}" ax:persistence="persistStream" r:id="rId1"/>
</file>

<file path=word/activeX/activeX82.xml><?xml version="1.0" encoding="utf-8"?>
<ax:ocx xmlns:ax="http://schemas.microsoft.com/office/2006/activeX" xmlns:r="http://schemas.openxmlformats.org/officeDocument/2006/relationships" ax:classid="{5512D124-5CC6-11CF-8D67-00AA00BDCE1D}" ax:persistence="persistStream" r:id="rId1"/>
</file>

<file path=word/activeX/activeX83.xml><?xml version="1.0" encoding="utf-8"?>
<ax:ocx xmlns:ax="http://schemas.microsoft.com/office/2006/activeX" xmlns:r="http://schemas.openxmlformats.org/officeDocument/2006/relationships" ax:classid="{5512D124-5CC6-11CF-8D67-00AA00BDCE1D}" ax:persistence="persistStream" r:id="rId1"/>
</file>

<file path=word/activeX/activeX84.xml><?xml version="1.0" encoding="utf-8"?>
<ax:ocx xmlns:ax="http://schemas.microsoft.com/office/2006/activeX" xmlns:r="http://schemas.openxmlformats.org/officeDocument/2006/relationships" ax:classid="{5512D124-5CC6-11CF-8D67-00AA00BDCE1D}" ax:persistence="persistStream" r:id="rId1"/>
</file>

<file path=word/activeX/activeX85.xml><?xml version="1.0" encoding="utf-8"?>
<ax:ocx xmlns:ax="http://schemas.microsoft.com/office/2006/activeX" xmlns:r="http://schemas.openxmlformats.org/officeDocument/2006/relationships" ax:classid="{5512D124-5CC6-11CF-8D67-00AA00BDCE1D}" ax:persistence="persistStream" r:id="rId1"/>
</file>

<file path=word/activeX/activeX86.xml><?xml version="1.0" encoding="utf-8"?>
<ax:ocx xmlns:ax="http://schemas.microsoft.com/office/2006/activeX" xmlns:r="http://schemas.openxmlformats.org/officeDocument/2006/relationships" ax:classid="{5512D124-5CC6-11CF-8D67-00AA00BDCE1D}" ax:persistence="persistStream" r:id="rId1"/>
</file>

<file path=word/activeX/activeX87.xml><?xml version="1.0" encoding="utf-8"?>
<ax:ocx xmlns:ax="http://schemas.microsoft.com/office/2006/activeX" xmlns:r="http://schemas.openxmlformats.org/officeDocument/2006/relationships" ax:classid="{5512D124-5CC6-11CF-8D67-00AA00BDCE1D}" ax:persistence="persistStream" r:id="rId1"/>
</file>

<file path=word/activeX/activeX88.xml><?xml version="1.0" encoding="utf-8"?>
<ax:ocx xmlns:ax="http://schemas.microsoft.com/office/2006/activeX" xmlns:r="http://schemas.openxmlformats.org/officeDocument/2006/relationships" ax:classid="{5512D124-5CC6-11CF-8D67-00AA00BDCE1D}" ax:persistence="persistStream" r:id="rId1"/>
</file>

<file path=word/activeX/activeX89.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activeX/activeX90.xml><?xml version="1.0" encoding="utf-8"?>
<ax:ocx xmlns:ax="http://schemas.microsoft.com/office/2006/activeX" xmlns:r="http://schemas.openxmlformats.org/officeDocument/2006/relationships" ax:classid="{5512D124-5CC6-11CF-8D67-00AA00BDCE1D}" ax:persistence="persistStream" r:id="rId1"/>
</file>

<file path=word/activeX/activeX91.xml><?xml version="1.0" encoding="utf-8"?>
<ax:ocx xmlns:ax="http://schemas.microsoft.com/office/2006/activeX" xmlns:r="http://schemas.openxmlformats.org/officeDocument/2006/relationships" ax:classid="{5512D124-5CC6-11CF-8D67-00AA00BDCE1D}" ax:persistence="persistStream" r:id="rId1"/>
</file>

<file path=word/activeX/activeX92.xml><?xml version="1.0" encoding="utf-8"?>
<ax:ocx xmlns:ax="http://schemas.microsoft.com/office/2006/activeX" xmlns:r="http://schemas.openxmlformats.org/officeDocument/2006/relationships" ax:classid="{5512D124-5CC6-11CF-8D67-00AA00BDCE1D}" ax:persistence="persistStream" r:id="rId1"/>
</file>

<file path=word/activeX/activeX93.xml><?xml version="1.0" encoding="utf-8"?>
<ax:ocx xmlns:ax="http://schemas.microsoft.com/office/2006/activeX" xmlns:r="http://schemas.openxmlformats.org/officeDocument/2006/relationships" ax:classid="{5512D124-5CC6-11CF-8D67-00AA00BDCE1D}" ax:persistence="persistStream" r:id="rId1"/>
</file>

<file path=word/activeX/activeX94.xml><?xml version="1.0" encoding="utf-8"?>
<ax:ocx xmlns:ax="http://schemas.microsoft.com/office/2006/activeX" xmlns:r="http://schemas.openxmlformats.org/officeDocument/2006/relationships" ax:classid="{5512D124-5CC6-11CF-8D67-00AA00BDCE1D}" ax:persistence="persistStream" r:id="rId1"/>
</file>

<file path=word/activeX/activeX95.xml><?xml version="1.0" encoding="utf-8"?>
<ax:ocx xmlns:ax="http://schemas.microsoft.com/office/2006/activeX" xmlns:r="http://schemas.openxmlformats.org/officeDocument/2006/relationships" ax:classid="{5512D124-5CC6-11CF-8D67-00AA00BDCE1D}" ax:persistence="persistStream" r:id="rId1"/>
</file>

<file path=word/activeX/activeX96.xml><?xml version="1.0" encoding="utf-8"?>
<ax:ocx xmlns:ax="http://schemas.microsoft.com/office/2006/activeX" xmlns:r="http://schemas.openxmlformats.org/officeDocument/2006/relationships" ax:classid="{5512D124-5CC6-11CF-8D67-00AA00BDCE1D}" ax:persistence="persistStream" r:id="rId1"/>
</file>

<file path=word/activeX/activeX97.xml><?xml version="1.0" encoding="utf-8"?>
<ax:ocx xmlns:ax="http://schemas.microsoft.com/office/2006/activeX" xmlns:r="http://schemas.openxmlformats.org/officeDocument/2006/relationships" ax:classid="{5512D124-5CC6-11CF-8D67-00AA00BDCE1D}" ax:persistence="persistStream" r:id="rId1"/>
</file>

<file path=word/activeX/activeX98.xml><?xml version="1.0" encoding="utf-8"?>
<ax:ocx xmlns:ax="http://schemas.microsoft.com/office/2006/activeX" xmlns:r="http://schemas.openxmlformats.org/officeDocument/2006/relationships" ax:classid="{5512D124-5CC6-11CF-8D67-00AA00BDCE1D}" ax:persistence="persistStream" r:id="rId1"/>
</file>

<file path=word/activeX/activeX9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72234</Words>
  <Characters>411734</Characters>
  <Application>Microsoft Office Word</Application>
  <DocSecurity>0</DocSecurity>
  <Lines>3431</Lines>
  <Paragraphs>966</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483002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Vincenzo Improta</dc:creator>
  <cp:lastModifiedBy>FIDES</cp:lastModifiedBy>
  <cp:revision>2</cp:revision>
  <dcterms:created xsi:type="dcterms:W3CDTF">2015-01-09T10:28:00Z</dcterms:created>
  <dcterms:modified xsi:type="dcterms:W3CDTF">2015-01-09T10:28:00Z</dcterms:modified>
</cp:coreProperties>
</file>