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2E87" w14:textId="06572B3F" w:rsidR="00F14449" w:rsidRDefault="00E37EBD" w:rsidP="00F14449">
      <w:pPr>
        <w:pStyle w:val="Titolo"/>
      </w:pPr>
      <w:r>
        <w:t>HTTP</w:t>
      </w:r>
      <w:r w:rsidR="00F14449">
        <w:t xml:space="preserve"> su </w:t>
      </w:r>
      <w:proofErr w:type="spellStart"/>
      <w:r w:rsidR="00F14449">
        <w:t>localhost</w:t>
      </w:r>
      <w:proofErr w:type="spellEnd"/>
      <w:r w:rsidR="00F14449">
        <w:t xml:space="preserve"> in Chrome</w:t>
      </w:r>
    </w:p>
    <w:p w14:paraId="2901C484" w14:textId="77777777" w:rsidR="00F14449" w:rsidRDefault="00F14449" w:rsidP="00F14449">
      <w:pPr>
        <w:pStyle w:val="Titolo2"/>
      </w:pPr>
      <w:r>
        <w:t>Perché?</w:t>
      </w:r>
    </w:p>
    <w:p w14:paraId="43DCBCC4" w14:textId="77777777" w:rsidR="00F14449" w:rsidRDefault="00F14449" w:rsidP="00F14449">
      <w:r>
        <w:t>Chrome, giustamente, limita l’accesso a siti non sicuri, quindi limita l’uso di siti web non protetti da una connessione sicura con HTTPS.</w:t>
      </w:r>
    </w:p>
    <w:p w14:paraId="0642899E" w14:textId="77777777" w:rsidR="00F14449" w:rsidRDefault="00F14449" w:rsidP="00F14449">
      <w:proofErr w:type="gramStart"/>
      <w:r>
        <w:t>Pertanto</w:t>
      </w:r>
      <w:proofErr w:type="gramEnd"/>
      <w:r>
        <w:t xml:space="preserve"> accedendo a </w:t>
      </w:r>
      <w:proofErr w:type="spellStart"/>
      <w:r>
        <w:t>localhost</w:t>
      </w:r>
      <w:proofErr w:type="spellEnd"/>
      <w:r>
        <w:t xml:space="preserve"> applica un criterio di sicurezza che non rende usabile il protocollo non sicuro.</w:t>
      </w:r>
    </w:p>
    <w:p w14:paraId="41A620C7" w14:textId="77777777" w:rsidR="00F14449" w:rsidRDefault="00F14449" w:rsidP="00F14449">
      <w:r>
        <w:t>Per disabilitare questa opzione:</w:t>
      </w:r>
    </w:p>
    <w:p w14:paraId="1D445CD8" w14:textId="77777777" w:rsidR="00F14449" w:rsidRPr="00F14449" w:rsidRDefault="00F14449" w:rsidP="00F14449">
      <w:r>
        <w:t xml:space="preserve">Accedere a </w:t>
      </w:r>
      <w:r w:rsidRPr="00F14449">
        <w:rPr>
          <w:u w:val="single"/>
        </w:rPr>
        <w:t>chrome://net-internals</w:t>
      </w:r>
    </w:p>
    <w:p w14:paraId="62AA892F" w14:textId="77777777" w:rsidR="003208CC" w:rsidRDefault="00F14449">
      <w:r w:rsidRPr="00F14449">
        <w:rPr>
          <w:noProof/>
        </w:rPr>
        <w:drawing>
          <wp:inline distT="0" distB="0" distL="0" distR="0" wp14:anchorId="163D5FD5" wp14:editId="4B922321">
            <wp:extent cx="6120130" cy="3182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AB30" w14:textId="77777777" w:rsidR="00F14449" w:rsidRDefault="00F14449">
      <w:r>
        <w:t>Accedere alla sezione Domain Security Policy</w:t>
      </w:r>
    </w:p>
    <w:p w14:paraId="7B7D257A" w14:textId="77777777" w:rsidR="00F14449" w:rsidRPr="0045433E" w:rsidRDefault="00F14449" w:rsidP="0045433E">
      <w:r w:rsidRPr="0045433E">
        <w:t>Inserire “</w:t>
      </w:r>
      <w:proofErr w:type="spellStart"/>
      <w:r w:rsidRPr="0045433E">
        <w:t>localhost</w:t>
      </w:r>
      <w:proofErr w:type="spellEnd"/>
      <w:r w:rsidRPr="0045433E">
        <w:t>”</w:t>
      </w:r>
      <w:r w:rsidR="0045433E" w:rsidRPr="0045433E">
        <w:t xml:space="preserve"> nella casella di testo alla sezione “Delete domain security </w:t>
      </w:r>
      <w:proofErr w:type="gramStart"/>
      <w:r w:rsidR="0045433E" w:rsidRPr="0045433E">
        <w:t>policies“</w:t>
      </w:r>
      <w:proofErr w:type="gramEnd"/>
    </w:p>
    <w:p w14:paraId="621D39C0" w14:textId="278AC2FE" w:rsidR="00713902" w:rsidRDefault="009D0C33">
      <w:r>
        <w:rPr>
          <w:noProof/>
        </w:rPr>
        <w:drawing>
          <wp:inline distT="0" distB="0" distL="0" distR="0" wp14:anchorId="405A7E08" wp14:editId="6AA1D8F6">
            <wp:extent cx="4473093" cy="2588895"/>
            <wp:effectExtent l="0" t="0" r="381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6" t="21117" r="28696"/>
                    <a:stretch/>
                  </pic:blipFill>
                  <pic:spPr bwMode="auto">
                    <a:xfrm>
                      <a:off x="0" y="0"/>
                      <a:ext cx="4502136" cy="260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63"/>
    <w:rsid w:val="003208CC"/>
    <w:rsid w:val="0045433E"/>
    <w:rsid w:val="00593A63"/>
    <w:rsid w:val="00713902"/>
    <w:rsid w:val="009D0C33"/>
    <w:rsid w:val="009D5BEE"/>
    <w:rsid w:val="00C2712C"/>
    <w:rsid w:val="00DD6B94"/>
    <w:rsid w:val="00E37EBD"/>
    <w:rsid w:val="00ED5AEE"/>
    <w:rsid w:val="00F1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0943"/>
  <w15:chartTrackingRefBased/>
  <w15:docId w15:val="{8F739574-6845-48A8-965E-4D7E4AC7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5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4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D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5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EB19-D107-47D7-B9DE-9D4FF4DD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4</cp:revision>
  <dcterms:created xsi:type="dcterms:W3CDTF">2020-03-27T15:26:00Z</dcterms:created>
  <dcterms:modified xsi:type="dcterms:W3CDTF">2020-03-27T15:43:00Z</dcterms:modified>
</cp:coreProperties>
</file>