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Neural Networks: Fundamentals, Topologies, Learning, and Input Variable Selection</w:t>
      </w:r>
    </w:p>
    <w:p>
      <w:r>
        <w:t xml:space="preserve"> </w:t>
      </w:r>
    </w:p>
    <w:p>
      <w:pPr>
        <w:pStyle w:val="Heading1"/>
      </w:pPr>
      <w:r>
        <w:t>Table of Contents</w:t>
      </w:r>
    </w:p>
    <w:p>
      <w:pPr>
        <w:pStyle w:val="ListBullet"/>
      </w:pPr>
    </w:p>
    <w:p>
      <w:pPr>
        <w:pStyle w:val="ListBullet"/>
      </w:pPr>
      <w:r>
        <w:t>1. Introduction to AI, ML, and ANNs</w:t>
      </w:r>
    </w:p>
    <w:p>
      <w:pPr>
        <w:pStyle w:val="ListBullet"/>
      </w:pPr>
      <w:r>
        <w:t>2. Network Topologies</w:t>
      </w:r>
    </w:p>
    <w:p>
      <w:pPr>
        <w:pStyle w:val="ListBullet"/>
      </w:pPr>
      <w:r>
        <w:t>3. Learning Paradigms</w:t>
      </w:r>
    </w:p>
    <w:p>
      <w:pPr>
        <w:pStyle w:val="ListBullet"/>
      </w:pPr>
      <w:r>
        <w:t>4. ANN Fundamentals and Methodology</w:t>
      </w:r>
    </w:p>
    <w:p>
      <w:pPr>
        <w:pStyle w:val="ListBullet"/>
      </w:pPr>
      <w:r>
        <w:t>5. Input Variable Selection (IVS) in Neural Networks</w:t>
      </w:r>
    </w:p>
    <w:p>
      <w:pPr>
        <w:pStyle w:val="ListBullet"/>
      </w:pPr>
      <w:r>
        <w:t>6. Filter-Based IVS Methods</w:t>
      </w:r>
    </w:p>
    <w:p>
      <w:pPr>
        <w:pStyle w:val="ListBullet"/>
      </w:pPr>
      <w:r>
        <w:t>7. Wrapper IVS Methods</w:t>
      </w:r>
    </w:p>
    <w:p>
      <w:pPr>
        <w:pStyle w:val="ListBullet"/>
      </w:pPr>
      <w:r>
        <w:t>8. Embedded IVS Methods</w:t>
      </w:r>
    </w:p>
    <w:p>
      <w:pPr>
        <w:pStyle w:val="ListBullet"/>
      </w:pPr>
      <w:r>
        <w:t>9. Dimensionality Reduction Techniques</w:t>
      </w:r>
    </w:p>
    <w:p>
      <w:pPr>
        <w:pStyle w:val="ListBullet"/>
      </w:pPr>
      <w:r>
        <w:t>10. ANN with Natural Optimization and Wavelets</w:t>
      </w:r>
    </w:p>
    <w:p>
      <w:pPr>
        <w:pStyle w:val="ListBullet"/>
      </w:pPr>
      <w:r>
        <w:t>11. Clarifications on Common Misunderstandings</w:t>
      </w:r>
    </w:p>
    <w:p>
      <w:pPr>
        <w:pStyle w:val="ListBullet"/>
      </w:pPr>
      <w:r>
        <w:t>12. Summary: Method Characteristics</w:t>
      </w:r>
    </w:p>
    <w:p>
      <w:pPr>
        <w:pStyle w:val="Heading1"/>
      </w:pPr>
      <w:r>
        <w:t>1. Introduction to AI, ML, and ANNs</w:t>
      </w:r>
    </w:p>
    <w:p>
      <w:r>
        <w:rPr>
          <w:b w:val="0"/>
        </w:rPr>
        <w:t>Artificial Neural Networks (ANNs) are a specific implementation of Machine Learning (ML), which itself is a subfield of Artificial Intelligence (AI). ANNs process and learn from data using artificial neurons and have become widely used due to their effectiveness on complex, high-dimensional tasks.</w:t>
      </w:r>
    </w:p>
    <w:p>
      <w:r>
        <w:rPr>
          <w:b/>
        </w:rPr>
        <w:t>Theoretical Foundations — Universal Approximation Theorem</w:t>
      </w:r>
    </w:p>
    <w:p>
      <w:r>
        <w:t xml:space="preserve">It has been theoretically proven that standard neural network architectures can approximate any continuous function to an arbitrary precision, underscoring the expressive power of ANNs. This motivates the choice of appropriate network topologies for different problem types and subsequent fine-tuning. </w:t>
      </w:r>
    </w:p>
    <w:p>
      <w:r>
        <w:rPr>
          <w:b/>
        </w:rPr>
        <w:t>Transfer Functions</w:t>
      </w:r>
    </w:p>
    <w:p>
      <w:pPr>
        <w:pStyle w:val="ListBullet"/>
      </w:pPr>
      <w:r>
        <w:t>A transfer (activation) function defines neuron behavior and may be:</w:t>
      </w:r>
    </w:p>
    <w:p>
      <w:pPr>
        <w:pStyle w:val="ListBullet"/>
      </w:pPr>
      <w:r>
        <w:t>Step function — typical of perceptrons for binary classification.</w:t>
      </w:r>
    </w:p>
    <w:p>
      <w:pPr>
        <w:pStyle w:val="ListBullet"/>
      </w:pPr>
      <w:r>
        <w:t>Linear function — often used at the input layer for mapping inputs.</w:t>
      </w:r>
    </w:p>
    <w:p>
      <w:pPr>
        <w:pStyle w:val="ListBullet"/>
      </w:pPr>
      <w:r>
        <w:t>Non-linear (sigmoid/tanh) — used when problems are not linearly separable and for smooth gradients.</w:t>
      </w:r>
    </w:p>
    <w:p>
      <w:pPr>
        <w:pStyle w:val="Heading1"/>
      </w:pPr>
      <w:r>
        <w:t>2. Network Topologies</w:t>
      </w:r>
    </w:p>
    <w:p>
      <w:r>
        <w:t>Feed-Forward Neural Networks (FFNN): Information flows strictly from input to output; simple, efficient, no memory of past inputs.</w:t>
      </w:r>
    </w:p>
    <w:p>
      <w:r>
        <w:t>Recurrent Neural Networks (RNN): Include feedback connections enabling memory of past states; suitable for sequences like text or speech.</w:t>
      </w:r>
    </w:p>
    <w:p>
      <w:r>
        <w:t>Fully Recurrent Networks: Every neuron connects to all others in all directions.</w:t>
      </w:r>
    </w:p>
    <w:p>
      <w:r>
        <w:t>Hopfield Networks: Associative memory and pattern recognition; robust to noise.</w:t>
      </w:r>
    </w:p>
    <w:p>
      <w:r>
        <w:t>Elman and Jordan Networks: Three-layer architectures with context units (from hidden layer in Elman; from output layer in Jordan) for temporal/spatial pattern detection.</w:t>
      </w:r>
    </w:p>
    <w:p>
      <w:r>
        <w:t>Long Short-Term Memory (LSTM): Specialized RNNs with gating to manage long-term dependencies.</w:t>
      </w:r>
    </w:p>
    <w:p>
      <w:r>
        <w:t>Bidirectional Networks: Two subnetworks predict both past and future, useful in real-time speech recognition.</w:t>
      </w:r>
    </w:p>
    <w:p>
      <w:r>
        <w:t>Self-Organizing Maps (SOM): Unsupervised dimensionality reduction onto a 2D grid, preserving topological relations.</w:t>
      </w:r>
    </w:p>
    <w:p>
      <w:r>
        <w:t>Stochastic Networks: Introduce randomness (e.g., Boltzmann Machines) to help escape local minima.</w:t>
      </w:r>
    </w:p>
    <w:p>
      <w:r>
        <w:t>Physical Networks: Hardware-based (e.g., memristors, spiking neurons) emulating biological processes.</w:t>
      </w:r>
    </w:p>
    <w:p>
      <w:pPr>
        <w:pStyle w:val="Heading1"/>
      </w:pPr>
      <w:r>
        <w:t>3. Learning Paradigms</w:t>
      </w:r>
    </w:p>
    <w:p>
      <w:r>
        <w:t>Supervised Learning: Adjust network parameters using labeled data; common in classification and regression.</w:t>
      </w:r>
    </w:p>
    <w:p>
      <w:r>
        <w:t>Unsupervised Learning: Learn structure from unlabeled data; e.g., SOMs for clustering and dimensionality reduction.</w:t>
      </w:r>
    </w:p>
    <w:p>
      <w:r>
        <w:t>Reinforcement Learning: An agent interacts with an environment, learning from rewards and penalties for sequential decision-making (e.g., robotics, telecoms, games).</w:t>
      </w:r>
    </w:p>
    <w:p>
      <w:pPr>
        <w:pStyle w:val="Heading1"/>
      </w:pPr>
      <w:r>
        <w:t>4. ANN Fundamentals and Methodology</w:t>
      </w:r>
    </w:p>
    <w:p>
      <w:r>
        <w:rPr>
          <w:b/>
        </w:rPr>
        <w:t>Perceptron Fundamentals</w:t>
      </w:r>
    </w:p>
    <w:p>
      <w:r>
        <w:t>The perceptron (Rosenblatt, 1958), inspired by McCulloch–Pitts (1943), models a neuron with weighted inputs, an adder (linear combiner), and an activation function. Inputs x_i (with bias x_0 = +1) produce internal activity net_j = Σ_{i=0}^{N_i} x_i · w_{ji}, and output y_j = φ(net_j).</w:t>
      </w:r>
    </w:p>
    <w:p>
      <w:r>
        <w:rPr>
          <w:b/>
        </w:rPr>
        <w:t>Feedforward Neural Networks (FNNs)</w:t>
      </w:r>
    </w:p>
    <w:p>
      <w:r>
        <w:t>Layers (input, hidden, output) propagate signals forward; hidden neurons capture features, outputs produce responses.</w:t>
      </w:r>
    </w:p>
    <w:p>
      <w:r>
        <w:rPr>
          <w:b/>
        </w:rPr>
        <w:t>Modular Neural Networks</w:t>
      </w:r>
    </w:p>
    <w:p>
      <w:r>
        <w:t>Divide-and-conquer: multiple expert networks with a gating network combine decisions, yielding faster learning when data decomposes into simpler functions (often implemented with MLP experts).</w:t>
      </w:r>
    </w:p>
    <w:p>
      <w:r>
        <w:rPr>
          <w:b/>
        </w:rPr>
        <w:t>Design Methodology</w:t>
      </w:r>
    </w:p>
    <w:p>
      <w:pPr>
        <w:pStyle w:val="ListBullet"/>
      </w:pPr>
      <w:r>
        <w:t>Configuration: how layers are organized and connected.</w:t>
      </w:r>
    </w:p>
    <w:p>
      <w:pPr>
        <w:pStyle w:val="ListBullet"/>
      </w:pPr>
      <w:r>
        <w:t>Learning: how information is stored and weights are adapted.</w:t>
      </w:r>
    </w:p>
    <w:p>
      <w:pPr>
        <w:pStyle w:val="ListBullet"/>
      </w:pPr>
      <w:r>
        <w:t>Generalization: ability to produce reasonable outputs for unseen inputs.</w:t>
      </w:r>
    </w:p>
    <w:p>
      <w:r>
        <w:rPr>
          <w:b/>
        </w:rPr>
        <w:t>Training and Error Metrics</w:t>
      </w:r>
    </w:p>
    <w:p>
      <w:r>
        <w:t>Supervised learning adapts weights to minimize error. Instantaneous error at iteration n: e(n) = d(n) − z(n). Mean square error (MSE) per epoch t: E(t) = (1/N) Σ_{n=1}^{N} e(n)^2. Stop criteria include max epochs or minimum error; activation functions often use tanh (sigmoid).</w:t>
      </w:r>
    </w:p>
    <w:p>
      <w:r>
        <w:rPr>
          <w:b/>
        </w:rPr>
        <w:t>Resilient Backpropagation (RPROP)</w:t>
      </w:r>
    </w:p>
    <w:p>
      <w:r>
        <w:t>RPROP is a first-order local adaptive algorithm removing the influence of derivative magnitude on weight updates. Only the sign of the derivative sets update direction; step sizes adapt based on consecutive derivative sign agreement: η+ = 1.2, η− = 0.5, with bounds 1e−6 ≤ Δ_hp ≤ 50.</w:t>
      </w:r>
    </w:p>
    <w:p>
      <w:pPr>
        <w:pStyle w:val="Heading1"/>
      </w:pPr>
      <w:r>
        <w:t>5. Input Variable Selection (IVS) in Neural Networks</w:t>
      </w:r>
    </w:p>
    <w:p>
      <w:r>
        <w:t>Selecting informative input variables (predictors) is critical in ANN development, especially when many candidates exist, correlations create redundancy, or some variables have little predictive power.</w:t>
      </w:r>
    </w:p>
    <w:p>
      <w:r>
        <w:rPr>
          <w:b/>
        </w:rPr>
        <w:t>Problem Framing and Model Order</w:t>
      </w:r>
    </w:p>
    <w:p>
      <w:r>
        <w:t>Given a candidate set C, select a subset k to use in the ANN. For time-dependent systems with model order p (max lag), inputs expand with lagged terms, increasing dimensionality for persistent dynamics. The a priori assumption is that at least one candidate can describe output behavior; ANNs discover the unknown relationships.</w:t>
      </w:r>
    </w:p>
    <w:p>
      <w:r>
        <w:rPr>
          <w:b/>
        </w:rPr>
        <w:t>Effects of Redundancy and High Dimensionality</w:t>
      </w:r>
    </w:p>
    <w:p>
      <w:r>
        <w:t>Redundant variables increase the number of local optima on the error surface, making gradient-based training (e.g., backpropagation) more likely to converge to poor local minima with weaker generalization. Example: dog size and weight are highly correlated; including both adds redundancy and complicates optimization, risking overfitting and poor generalization.</w:t>
      </w:r>
    </w:p>
    <w:p>
      <w:r>
        <w:t>As dimensionality grows linearly, the domain volume grows exponentially (“curse of dimensionality”), requiring exponentially more samples to map functions reliably.</w:t>
      </w:r>
    </w:p>
    <w:p>
      <w:r>
        <w:rPr>
          <w:b/>
        </w:rPr>
        <w:t>Algorithm Classes and Design Criteria</w:t>
      </w:r>
    </w:p>
    <w:p>
      <w:r>
        <w:t>IVS algorithms fall into three classes: wrappers, embedded, and filters. Each defines (1) a criterion to quantify variable influence and (2) a search strategy over combinations of candidates.</w:t>
      </w:r>
    </w:p>
    <w:p>
      <w:r>
        <w:rPr>
          <w:b/>
        </w:rPr>
        <w:t>Optimal Criteria and Overfitting Control</w:t>
      </w:r>
    </w:p>
    <w:p>
      <w:r>
        <w:t>While MSE is common for performance, it can overfit when many inputs bias the model. Penalized criteria like Mallows’ Cp and AIC balance accuracy and complexity, discouraging overly large models. Mallows’ Cp compares reduced vs full models, seeking Cp ≈ number of predictors; AIC selects the model with lowest score as the best trade-off between fit and simplicity.</w:t>
      </w:r>
    </w:p>
    <w:p>
      <w:pPr>
        <w:pStyle w:val="Heading1"/>
      </w:pPr>
      <w:r>
        <w:t>6. Filter-Based IVS Methods</w:t>
      </w:r>
    </w:p>
    <w:p>
      <w:r>
        <w:rPr>
          <w:b/>
        </w:rPr>
        <w:t>Correlation-Based Filters</w:t>
      </w:r>
    </w:p>
    <w:p>
      <w:r>
        <w:t>Rank correlation uses Pearson’s R (or R^2) to rank variables by linear relevance; fast but ignores interactions and redundancy, problematic for highly correlated lags.</w:t>
      </w:r>
    </w:p>
    <w:p>
      <w:r>
        <w:rPr>
          <w:b/>
        </w:rPr>
        <w:t>Partial Correlation</w:t>
      </w:r>
    </w:p>
    <w:p>
      <w:r>
        <w:t>Measures X–Y relationship after removing Z’s effect, reducing redundancy via forward selection conditioned on previously chosen variables.</w:t>
      </w:r>
    </w:p>
    <w:p>
      <w:r>
        <w:rPr>
          <w:b/>
        </w:rPr>
        <w:t>Box–Jenkins for Time Series</w:t>
      </w:r>
    </w:p>
    <w:p>
      <w:r>
        <w:t>Classical ARMA/ARX identification via ACF/PACF and partial cross-correlation to select relevant lags; effective but based on linear assumptions.</w:t>
      </w:r>
    </w:p>
    <w:p>
      <w:r>
        <w:rPr>
          <w:b/>
        </w:rPr>
        <w:t>Mutual Information (MI) and MIFS</w:t>
      </w:r>
    </w:p>
    <w:p>
      <w:r>
        <w:t>MI captures linear and nonlinear dependencies, robust to noise and transformations. The MIFS algorithm iteratively selects variables maximizing MI with redundancy penalization (parameter β in ~0.5–1.0). Forward selection approximates joint MI; large β may over-penalize redundancy.</w:t>
      </w:r>
    </w:p>
    <w:p>
      <w:r>
        <w:rPr>
          <w:b/>
        </w:rPr>
        <w:t>Partial Mutual Information (PMI)</w:t>
      </w:r>
    </w:p>
    <w:p>
      <w:r>
        <w:t>PMI directly estimates conditional dependence, improving redundancy handling and offering significance testing via bootstrap to auto-stop selection. More computationally expensive; later implementations reduce cost (e.g., average-shifted histograms).</w:t>
      </w:r>
    </w:p>
    <w:p>
      <w:r>
        <w:rPr>
          <w:b/>
        </w:rPr>
        <w:t>ICAIVS (Independent Component Analysis for IVS)</w:t>
      </w:r>
    </w:p>
    <w:p>
      <w:r>
        <w:t>Hybrid filter: first decorrelate inputs via ICA, then select subsets exceeding a relevance threshold. Original design required many tests and heuristic thresholds; later versions used MI to reduce tests but still rely on threshold tuning.</w:t>
      </w:r>
    </w:p>
    <w:p>
      <w:pPr>
        <w:pStyle w:val="Heading1"/>
      </w:pPr>
      <w:r>
        <w:t>7. Wrapper IVS Methods</w:t>
      </w:r>
    </w:p>
    <w:p>
      <w:r>
        <w:rPr>
          <w:b/>
        </w:rPr>
        <w:t>Single Variable Regression (SVR) / GRIDA</w:t>
      </w:r>
    </w:p>
    <w:p>
      <w:r>
        <w:t>Each candidate is evaluated via an efficient regression model (e.g., GRNN), ranked by cross-validated error. Bootstrapping with shuffled variables sets confidence bounds to discard noise-like inputs. Risks: overfitting and ignoring interactions; SOM preprocessing can reduce redundancy.</w:t>
      </w:r>
    </w:p>
    <w:p>
      <w:r>
        <w:rPr>
          <w:b/>
        </w:rPr>
        <w:t>GA–ANN</w:t>
      </w:r>
    </w:p>
    <w:p>
      <w:r>
        <w:t>Binary genetic algorithms search variable subsets for minimal MSE using a fast-to-train GRNN. Heuristic search explores combinations efficiently; SOM-based dimensionality reduction improves robustness to redundancy.</w:t>
      </w:r>
    </w:p>
    <w:p>
      <w:r>
        <w:rPr>
          <w:b/>
        </w:rPr>
        <w:t>Forward/Backward Selection</w:t>
      </w:r>
    </w:p>
    <w:p>
      <w:r>
        <w:t>Nested search adds or removes variables based on model error, potentially capturing nonlinearity but at higher computational cost than filters.</w:t>
      </w:r>
    </w:p>
    <w:p>
      <w:pPr>
        <w:pStyle w:val="Heading1"/>
      </w:pPr>
      <w:r>
        <w:t>8. Embedded IVS Methods</w:t>
      </w:r>
    </w:p>
    <w:p>
      <w:r>
        <w:rPr>
          <w:b/>
        </w:rPr>
        <w:t>Pruning Strategies</w:t>
      </w:r>
    </w:p>
    <w:p>
      <w:r>
        <w:t>Integrate regularization during training; remove unimportant weights to minimize error and complexity simultaneously (akin to AIC’s trade-off). If all connections from an input to the first hidden layer are pruned, that input is effectively eliminated.</w:t>
      </w:r>
    </w:p>
    <w:p>
      <w:pPr>
        <w:pStyle w:val="ListBullet"/>
      </w:pPr>
      <w:r>
        <w:t>Two common criteria:</w:t>
      </w:r>
    </w:p>
    <w:p>
      <w:pPr>
        <w:pStyle w:val="ListBullet"/>
      </w:pPr>
      <w:r>
        <w:t>Sensitivity analysis — measure error change when a weight is removed.</w:t>
      </w:r>
    </w:p>
    <w:p>
      <w:pPr>
        <w:pStyle w:val="ListBullet"/>
      </w:pPr>
      <w:r>
        <w:t>Weight magnitude — remove variables with very small connection weights.</w:t>
      </w:r>
    </w:p>
    <w:p>
      <w:r>
        <w:rPr>
          <w:b/>
        </w:rPr>
        <w:t>Recursive Feature Elimination (RFE)</w:t>
      </w:r>
    </w:p>
    <w:p>
      <w:r>
        <w:t>Train with all candidates, remove the least important (smallest weights), retrain, and iterate until a compact, relevant set remains.</w:t>
      </w:r>
    </w:p>
    <w:p>
      <w:r>
        <w:rPr>
          <w:b/>
        </w:rPr>
        <w:t>Evolutionary ANNs (EANNs)</w:t>
      </w:r>
    </w:p>
    <w:p>
      <w:r>
        <w:t>Treat weights as decision variables optimized by evolutionary algorithms balancing error with complexity penalties (e.g., sparsity). IVS is embedded by pushing irrelevant input weights toward zero or explicitly evolving inclusion/exclusion decisions.</w:t>
      </w:r>
    </w:p>
    <w:p>
      <w:pPr>
        <w:pStyle w:val="Heading1"/>
      </w:pPr>
      <w:r>
        <w:t>9. Dimensionality Reduction Techniques</w:t>
      </w:r>
    </w:p>
    <w:p>
      <w:r>
        <w:rPr>
          <w:b/>
        </w:rPr>
        <w:t>Principal Component Analysis (PCA)</w:t>
      </w:r>
    </w:p>
    <w:p>
      <w:r>
        <w:t>Transforms p variables into d &lt; p orthogonal components maximizing variance. Steps: center data; compute covariance; eigen decomposition; rank by eigenvalues; select top d via thresholds or scree/cumulative plots. Effective for noise reduction but assumes linearity and reduces interpretability of original variables.</w:t>
      </w:r>
    </w:p>
    <w:p>
      <w:r>
        <w:rPr>
          <w:b/>
        </w:rPr>
        <w:t>Independent Component Analysis (ICA)</w:t>
      </w:r>
    </w:p>
    <w:p>
      <w:r>
        <w:t>Finds statistically independent components (not necessarily orthogonal), capturing more complex structures than PCA; produces component vectors rather than individual predictors.</w:t>
      </w:r>
    </w:p>
    <w:p>
      <w:r>
        <w:rPr>
          <w:b/>
        </w:rPr>
        <w:t>Vector Quantization (VQ) and SOMs</w:t>
      </w:r>
    </w:p>
    <w:p>
      <w:r>
        <w:t>Represent large variable sets with prototype vectors (codebooks), clustering by an appropriate distance metric. For dependence-oriented clustering, prefer correlation, covariance, entropy, or mutual information over plain Euclidean distance.</w:t>
      </w:r>
    </w:p>
    <w:p>
      <w:pPr>
        <w:pStyle w:val="Heading1"/>
      </w:pPr>
      <w:r>
        <w:t>10. ANN with Natural Optimization and Wavelets</w:t>
      </w:r>
    </w:p>
    <w:p>
      <w:r>
        <w:rPr>
          <w:b/>
        </w:rPr>
        <w:t>Natural Optimization Algorithms</w:t>
      </w:r>
    </w:p>
    <w:p>
      <w:r>
        <w:t>Stochastic, population-based global search methods (Genetic Algorithms, Particle Swarm Optimization) excel when design variables are many and cost evaluations are cheap. For expensive cost functions, hybrid schemes are needed (micro-GA, parallel GA, or ANN surrogates).</w:t>
      </w:r>
    </w:p>
    <w:p>
      <w:r>
        <w:rPr>
          <w:b/>
        </w:rPr>
        <w:t>Hybrid EM–Optimization with Surrogates</w:t>
      </w:r>
    </w:p>
    <w:p>
      <w:r>
        <w:t>Combine continuous GA/PSO with MLPs as surrogate models to design RF/microwave components (e.g., frequency selective surfaces), reducing computation by approximating costly simulations.</w:t>
      </w:r>
    </w:p>
    <w:p>
      <w:r>
        <w:rPr>
          <w:b/>
        </w:rPr>
        <w:t>Wavelet Transforms and ANNs</w:t>
      </w:r>
    </w:p>
    <w:p>
      <w:r>
        <w:t>Wavelets provide localized analysis in frequency, space, and time, ideal for image processing. Used for feature extraction and compression to construct compact descriptors for pattern recognition; the challenge lies in producing descriptors that truly capture relevant features.</w:t>
      </w:r>
    </w:p>
    <w:p>
      <w:pPr>
        <w:pStyle w:val="Heading1"/>
      </w:pPr>
      <w:r>
        <w:t>11. Clarifications on Common Misunderstandings</w:t>
      </w:r>
    </w:p>
    <w:p>
      <w:r>
        <w:t>“Natural optimization algorithms are effective” — true primarily when cost evaluations are cheap; hybrid approaches are essential for expensive simulations.</w:t>
      </w:r>
    </w:p>
    <w:p>
      <w:r>
        <w:t>“Wavelets make local behavior” — they analyze signals in both frequency and spatial/time domains, unlike Fourier which is purely global in frequency.</w:t>
      </w:r>
    </w:p>
    <w:p>
      <w:r>
        <w:t>“ANNs learn from training sets” — their success depends heavily on the quality and representativeness of training data.</w:t>
      </w:r>
    </w:p>
    <w:p>
      <w:pPr>
        <w:pStyle w:val="Heading1"/>
      </w:pPr>
      <w:r>
        <w:t>12. Summary: Method Characteristics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Algorithm</w:t>
            </w:r>
          </w:p>
        </w:tc>
        <w:tc>
          <w:tcPr>
            <w:tcW w:type="dxa" w:w="1440"/>
          </w:tcPr>
          <w:p>
            <w:r>
              <w:rPr>
                <w:b/>
              </w:rPr>
              <w:t>Criterion</w:t>
            </w:r>
          </w:p>
        </w:tc>
        <w:tc>
          <w:tcPr>
            <w:tcW w:type="dxa" w:w="1440"/>
          </w:tcPr>
          <w:p>
            <w:r>
              <w:rPr>
                <w:b/>
              </w:rPr>
              <w:t>Type</w:t>
            </w:r>
          </w:p>
        </w:tc>
        <w:tc>
          <w:tcPr>
            <w:tcW w:type="dxa" w:w="1440"/>
          </w:tcPr>
          <w:p>
            <w:r>
              <w:rPr>
                <w:b/>
              </w:rPr>
              <w:t>Non-linear</w:t>
            </w:r>
          </w:p>
        </w:tc>
        <w:tc>
          <w:tcPr>
            <w:tcW w:type="dxa" w:w="1440"/>
          </w:tcPr>
          <w:p>
            <w:r>
              <w:rPr>
                <w:b/>
              </w:rPr>
              <w:t>Redundancy</w:t>
            </w:r>
          </w:p>
        </w:tc>
        <w:tc>
          <w:tcPr>
            <w:tcW w:type="dxa" w:w="1440"/>
          </w:tcPr>
          <w:p>
            <w:r>
              <w:rPr>
                <w:b/>
              </w:rPr>
              <w:t>Search Strategy</w:t>
            </w:r>
          </w:p>
        </w:tc>
      </w:tr>
      <w:tr>
        <w:tc>
          <w:tcPr>
            <w:tcW w:type="dxa" w:w="1440"/>
          </w:tcPr>
          <w:p>
            <w:r>
              <w:t>Rank-R Correlation</w:t>
            </w:r>
          </w:p>
        </w:tc>
        <w:tc>
          <w:tcPr>
            <w:tcW w:type="dxa" w:w="1440"/>
          </w:tcPr>
          <w:p>
            <w:r>
              <w:t>Correlation</w:t>
            </w:r>
          </w:p>
        </w:tc>
        <w:tc>
          <w:tcPr>
            <w:tcW w:type="dxa" w:w="1440"/>
          </w:tcPr>
          <w:p>
            <w:r>
              <w:t>Filter</w:t>
            </w:r>
          </w:p>
        </w:tc>
        <w:tc>
          <w:tcPr>
            <w:tcW w:type="dxa" w:w="1440"/>
          </w:tcPr>
          <w:p>
            <w:r>
              <w:t>No</w:t>
            </w:r>
          </w:p>
        </w:tc>
        <w:tc>
          <w:tcPr>
            <w:tcW w:type="dxa" w:w="1440"/>
          </w:tcPr>
          <w:p>
            <w:r>
              <w:t>No</w:t>
            </w:r>
          </w:p>
        </w:tc>
        <w:tc>
          <w:tcPr>
            <w:tcW w:type="dxa" w:w="1440"/>
          </w:tcPr>
          <w:p>
            <w:r>
              <w:t>Greedy</w:t>
            </w:r>
          </w:p>
        </w:tc>
      </w:tr>
      <w:tr>
        <w:tc>
          <w:tcPr>
            <w:tcW w:type="dxa" w:w="1440"/>
          </w:tcPr>
          <w:p>
            <w:r>
              <w:t>Box–Jenkins</w:t>
            </w:r>
          </w:p>
        </w:tc>
        <w:tc>
          <w:tcPr>
            <w:tcW w:type="dxa" w:w="1440"/>
          </w:tcPr>
          <w:p>
            <w:r>
              <w:t>ACF/PACF</w:t>
            </w:r>
          </w:p>
        </w:tc>
        <w:tc>
          <w:tcPr>
            <w:tcW w:type="dxa" w:w="1440"/>
          </w:tcPr>
          <w:p>
            <w:r>
              <w:t>Filter</w:t>
            </w:r>
          </w:p>
        </w:tc>
        <w:tc>
          <w:tcPr>
            <w:tcW w:type="dxa" w:w="1440"/>
          </w:tcPr>
          <w:p>
            <w:r>
              <w:t>No</w:t>
            </w:r>
          </w:p>
        </w:tc>
        <w:tc>
          <w:tcPr>
            <w:tcW w:type="dxa" w:w="1440"/>
          </w:tcPr>
          <w:p>
            <w:r>
              <w:t>Yes</w:t>
            </w:r>
          </w:p>
        </w:tc>
        <w:tc>
          <w:tcPr>
            <w:tcW w:type="dxa" w:w="1440"/>
          </w:tcPr>
          <w:p>
            <w:r>
              <w:t>Greedy</w:t>
            </w:r>
          </w:p>
        </w:tc>
      </w:tr>
      <w:tr>
        <w:tc>
          <w:tcPr>
            <w:tcW w:type="dxa" w:w="1440"/>
          </w:tcPr>
          <w:p>
            <w:r>
              <w:t>R' Correlation</w:t>
            </w:r>
          </w:p>
        </w:tc>
        <w:tc>
          <w:tcPr>
            <w:tcW w:type="dxa" w:w="1440"/>
          </w:tcPr>
          <w:p>
            <w:r>
              <w:t>Partial correlation</w:t>
            </w:r>
          </w:p>
        </w:tc>
        <w:tc>
          <w:tcPr>
            <w:tcW w:type="dxa" w:w="1440"/>
          </w:tcPr>
          <w:p>
            <w:r>
              <w:t>Filter</w:t>
            </w:r>
          </w:p>
        </w:tc>
        <w:tc>
          <w:tcPr>
            <w:tcW w:type="dxa" w:w="1440"/>
          </w:tcPr>
          <w:p>
            <w:r>
              <w:t>No</w:t>
            </w:r>
          </w:p>
        </w:tc>
        <w:tc>
          <w:tcPr>
            <w:tcW w:type="dxa" w:w="1440"/>
          </w:tcPr>
          <w:p>
            <w:r>
              <w:t>Yes</w:t>
            </w:r>
          </w:p>
        </w:tc>
        <w:tc>
          <w:tcPr>
            <w:tcW w:type="dxa" w:w="1440"/>
          </w:tcPr>
          <w:p>
            <w:r>
              <w:t>Stepwise</w:t>
            </w:r>
          </w:p>
        </w:tc>
      </w:tr>
      <w:tr>
        <w:tc>
          <w:tcPr>
            <w:tcW w:type="dxa" w:w="1440"/>
          </w:tcPr>
          <w:p>
            <w:r>
              <w:t>SVR</w:t>
            </w:r>
          </w:p>
        </w:tc>
        <w:tc>
          <w:tcPr>
            <w:tcW w:type="dxa" w:w="1440"/>
          </w:tcPr>
          <w:p>
            <w:r>
              <w:t>Rank error</w:t>
            </w:r>
          </w:p>
        </w:tc>
        <w:tc>
          <w:tcPr>
            <w:tcW w:type="dxa" w:w="1440"/>
          </w:tcPr>
          <w:p>
            <w:r>
              <w:t>Wrapper</w:t>
            </w:r>
          </w:p>
        </w:tc>
        <w:tc>
          <w:tcPr>
            <w:tcW w:type="dxa" w:w="1440"/>
          </w:tcPr>
          <w:p>
            <w:r>
              <w:t>Yes</w:t>
            </w:r>
          </w:p>
        </w:tc>
        <w:tc>
          <w:tcPr>
            <w:tcW w:type="dxa" w:w="1440"/>
          </w:tcPr>
          <w:p>
            <w:r>
              <w:t>No</w:t>
            </w:r>
          </w:p>
        </w:tc>
        <w:tc>
          <w:tcPr>
            <w:tcW w:type="dxa" w:w="1440"/>
          </w:tcPr>
          <w:p>
            <w:r>
              <w:t>Greedy</w:t>
            </w:r>
          </w:p>
        </w:tc>
      </w:tr>
      <w:tr>
        <w:tc>
          <w:tcPr>
            <w:tcW w:type="dxa" w:w="1440"/>
          </w:tcPr>
          <w:p>
            <w:r>
              <w:t>Forward selection</w:t>
            </w:r>
          </w:p>
        </w:tc>
        <w:tc>
          <w:tcPr>
            <w:tcW w:type="dxa" w:w="1440"/>
          </w:tcPr>
          <w:p>
            <w:r>
              <w:t>Error</w:t>
            </w:r>
          </w:p>
        </w:tc>
        <w:tc>
          <w:tcPr>
            <w:tcW w:type="dxa" w:w="1440"/>
          </w:tcPr>
          <w:p>
            <w:r>
              <w:t>Wrapper</w:t>
            </w:r>
          </w:p>
        </w:tc>
        <w:tc>
          <w:tcPr>
            <w:tcW w:type="dxa" w:w="1440"/>
          </w:tcPr>
          <w:p>
            <w:r>
              <w:t>Yes</w:t>
            </w:r>
          </w:p>
        </w:tc>
        <w:tc>
          <w:tcPr>
            <w:tcW w:type="dxa" w:w="1440"/>
          </w:tcPr>
          <w:p>
            <w:r>
              <w:t>Yes</w:t>
            </w:r>
          </w:p>
        </w:tc>
        <w:tc>
          <w:tcPr>
            <w:tcW w:type="dxa" w:w="1440"/>
          </w:tcPr>
          <w:p>
            <w:r>
              <w:t>Nested</w:t>
            </w:r>
          </w:p>
        </w:tc>
      </w:tr>
      <w:tr>
        <w:tc>
          <w:tcPr>
            <w:tcW w:type="dxa" w:w="1440"/>
          </w:tcPr>
          <w:p>
            <w:r>
              <w:t>Backward selection</w:t>
            </w:r>
          </w:p>
        </w:tc>
        <w:tc>
          <w:tcPr>
            <w:tcW w:type="dxa" w:w="1440"/>
          </w:tcPr>
          <w:p>
            <w:r>
              <w:t>Error</w:t>
            </w:r>
          </w:p>
        </w:tc>
        <w:tc>
          <w:tcPr>
            <w:tcW w:type="dxa" w:w="1440"/>
          </w:tcPr>
          <w:p>
            <w:r>
              <w:t>Wrapper</w:t>
            </w:r>
          </w:p>
        </w:tc>
        <w:tc>
          <w:tcPr>
            <w:tcW w:type="dxa" w:w="1440"/>
          </w:tcPr>
          <w:p>
            <w:r>
              <w:t>Yes</w:t>
            </w:r>
          </w:p>
        </w:tc>
        <w:tc>
          <w:tcPr>
            <w:tcW w:type="dxa" w:w="1440"/>
          </w:tcPr>
          <w:p>
            <w:r>
              <w:t>Yes</w:t>
            </w:r>
          </w:p>
        </w:tc>
        <w:tc>
          <w:tcPr>
            <w:tcW w:type="dxa" w:w="1440"/>
          </w:tcPr>
          <w:p>
            <w:r>
              <w:t>Nested</w:t>
            </w:r>
          </w:p>
        </w:tc>
      </w:tr>
      <w:tr>
        <w:tc>
          <w:tcPr>
            <w:tcW w:type="dxa" w:w="1440"/>
          </w:tcPr>
          <w:p>
            <w:r>
              <w:t>GA–ANN</w:t>
            </w:r>
          </w:p>
        </w:tc>
        <w:tc>
          <w:tcPr>
            <w:tcW w:type="dxa" w:w="1440"/>
          </w:tcPr>
          <w:p>
            <w:r>
              <w:t>Error</w:t>
            </w:r>
          </w:p>
        </w:tc>
        <w:tc>
          <w:tcPr>
            <w:tcW w:type="dxa" w:w="1440"/>
          </w:tcPr>
          <w:p>
            <w:r>
              <w:t>Wrapper</w:t>
            </w:r>
          </w:p>
        </w:tc>
        <w:tc>
          <w:tcPr>
            <w:tcW w:type="dxa" w:w="1440"/>
          </w:tcPr>
          <w:p>
            <w:r>
              <w:t>Yes</w:t>
            </w:r>
          </w:p>
        </w:tc>
        <w:tc>
          <w:tcPr>
            <w:tcW w:type="dxa" w:w="1440"/>
          </w:tcPr>
          <w:p>
            <w:r>
              <w:t>Yes</w:t>
            </w:r>
          </w:p>
        </w:tc>
        <w:tc>
          <w:tcPr>
            <w:tcW w:type="dxa" w:w="1440"/>
          </w:tcPr>
          <w:p>
            <w:r>
              <w:t>Heuristic</w:t>
            </w:r>
          </w:p>
        </w:tc>
      </w:tr>
      <w:tr>
        <w:tc>
          <w:tcPr>
            <w:tcW w:type="dxa" w:w="1440"/>
          </w:tcPr>
          <w:p>
            <w:r>
              <w:t>MIFS</w:t>
            </w:r>
          </w:p>
        </w:tc>
        <w:tc>
          <w:tcPr>
            <w:tcW w:type="dxa" w:w="1440"/>
          </w:tcPr>
          <w:p>
            <w:r>
              <w:t>Mutual Information</w:t>
            </w:r>
          </w:p>
        </w:tc>
        <w:tc>
          <w:tcPr>
            <w:tcW w:type="dxa" w:w="1440"/>
          </w:tcPr>
          <w:p>
            <w:r>
              <w:t>Filter</w:t>
            </w:r>
          </w:p>
        </w:tc>
        <w:tc>
          <w:tcPr>
            <w:tcW w:type="dxa" w:w="1440"/>
          </w:tcPr>
          <w:p>
            <w:r>
              <w:t>Yes</w:t>
            </w:r>
          </w:p>
        </w:tc>
        <w:tc>
          <w:tcPr>
            <w:tcW w:type="dxa" w:w="1440"/>
          </w:tcPr>
          <w:p>
            <w:r>
              <w:t>Yes</w:t>
            </w:r>
          </w:p>
        </w:tc>
        <w:tc>
          <w:tcPr>
            <w:tcW w:type="dxa" w:w="1440"/>
          </w:tcPr>
          <w:p>
            <w:r>
              <w:t>Nested</w:t>
            </w:r>
          </w:p>
        </w:tc>
      </w:tr>
      <w:tr>
        <w:tc>
          <w:tcPr>
            <w:tcW w:type="dxa" w:w="1440"/>
          </w:tcPr>
          <w:p>
            <w:r>
              <w:t>PMIS</w:t>
            </w:r>
          </w:p>
        </w:tc>
        <w:tc>
          <w:tcPr>
            <w:tcW w:type="dxa" w:w="1440"/>
          </w:tcPr>
          <w:p>
            <w:r>
              <w:t>Partial MI</w:t>
            </w:r>
          </w:p>
        </w:tc>
        <w:tc>
          <w:tcPr>
            <w:tcW w:type="dxa" w:w="1440"/>
          </w:tcPr>
          <w:p>
            <w:r>
              <w:t>Filter</w:t>
            </w:r>
          </w:p>
        </w:tc>
        <w:tc>
          <w:tcPr>
            <w:tcW w:type="dxa" w:w="1440"/>
          </w:tcPr>
          <w:p>
            <w:r>
              <w:t>Yes</w:t>
            </w:r>
          </w:p>
        </w:tc>
        <w:tc>
          <w:tcPr>
            <w:tcW w:type="dxa" w:w="1440"/>
          </w:tcPr>
          <w:p>
            <w:r>
              <w:t>Yes</w:t>
            </w:r>
          </w:p>
        </w:tc>
        <w:tc>
          <w:tcPr>
            <w:tcW w:type="dxa" w:w="1440"/>
          </w:tcPr>
          <w:p>
            <w:r>
              <w:t>Nested</w:t>
            </w:r>
          </w:p>
        </w:tc>
      </w:tr>
      <w:tr>
        <w:tc>
          <w:tcPr>
            <w:tcW w:type="dxa" w:w="1440"/>
          </w:tcPr>
          <w:p>
            <w:r>
              <w:t>RFE</w:t>
            </w:r>
          </w:p>
        </w:tc>
        <w:tc>
          <w:tcPr>
            <w:tcW w:type="dxa" w:w="1440"/>
          </w:tcPr>
          <w:p>
            <w:r>
              <w:t>Weight size</w:t>
            </w:r>
          </w:p>
        </w:tc>
        <w:tc>
          <w:tcPr>
            <w:tcW w:type="dxa" w:w="1440"/>
          </w:tcPr>
          <w:p>
            <w:r>
              <w:t>Embedded</w:t>
            </w:r>
          </w:p>
        </w:tc>
        <w:tc>
          <w:tcPr>
            <w:tcW w:type="dxa" w:w="1440"/>
          </w:tcPr>
          <w:p>
            <w:r>
              <w:t>Yes</w:t>
            </w:r>
          </w:p>
        </w:tc>
        <w:tc>
          <w:tcPr>
            <w:tcW w:type="dxa" w:w="1440"/>
          </w:tcPr>
          <w:p>
            <w:r>
              <w:t>Yes</w:t>
            </w:r>
          </w:p>
        </w:tc>
        <w:tc>
          <w:tcPr>
            <w:tcW w:type="dxa" w:w="1440"/>
          </w:tcPr>
          <w:p>
            <w:r>
              <w:t>Nested</w:t>
            </w:r>
          </w:p>
        </w:tc>
      </w:tr>
      <w:tr>
        <w:tc>
          <w:tcPr>
            <w:tcW w:type="dxa" w:w="1440"/>
          </w:tcPr>
          <w:p>
            <w:r>
              <w:t>EANN</w:t>
            </w:r>
          </w:p>
        </w:tc>
        <w:tc>
          <w:tcPr>
            <w:tcW w:type="dxa" w:w="1440"/>
          </w:tcPr>
          <w:p>
            <w:r>
              <w:t>Error</w:t>
            </w:r>
          </w:p>
        </w:tc>
        <w:tc>
          <w:tcPr>
            <w:tcW w:type="dxa" w:w="1440"/>
          </w:tcPr>
          <w:p>
            <w:r>
              <w:t>Embedded</w:t>
            </w:r>
          </w:p>
        </w:tc>
        <w:tc>
          <w:tcPr>
            <w:tcW w:type="dxa" w:w="1440"/>
          </w:tcPr>
          <w:p>
            <w:r>
              <w:t>Yes</w:t>
            </w:r>
          </w:p>
        </w:tc>
        <w:tc>
          <w:tcPr>
            <w:tcW w:type="dxa" w:w="1440"/>
          </w:tcPr>
          <w:p>
            <w:r>
              <w:t>Yes</w:t>
            </w:r>
          </w:p>
        </w:tc>
        <w:tc>
          <w:tcPr>
            <w:tcW w:type="dxa" w:w="1440"/>
          </w:tcPr>
          <w:p>
            <w:r>
              <w:t>Heuristic</w:t>
            </w:r>
          </w:p>
        </w:tc>
      </w:tr>
    </w:tbl>
    <w:p>
      <w:r>
        <w:t xml:space="preserve"> </w:t>
      </w:r>
    </w:p>
    <w:p>
      <w:r>
        <w:rPr>
          <w:b/>
        </w:rPr>
        <w:t>Key Takeaways</w:t>
      </w:r>
    </w:p>
    <w:p>
      <w:pPr>
        <w:pStyle w:val="ListBullet"/>
      </w:pPr>
      <w:r>
        <w:t>Filters (Rank-R, Box–Jenkins, Partial Correlation, MIFS, PMIS) are fast and model-independent; they differ in redundancy handling and nonlinearity capture.</w:t>
      </w:r>
    </w:p>
    <w:p>
      <w:pPr>
        <w:pStyle w:val="ListBullet"/>
      </w:pPr>
      <w:r>
        <w:t>Wrappers (SVR, Forward/Backward selection, GA–ANN) select by model performance; generally more accurate but computationally expensive.</w:t>
      </w:r>
    </w:p>
    <w:p>
      <w:pPr>
        <w:pStyle w:val="ListBullet"/>
      </w:pPr>
      <w:r>
        <w:t>Embedded methods (RFE, EANN) integrate selection into training, balancing efficiency and accuracy.</w:t>
      </w:r>
    </w:p>
    <w:p>
      <w:pPr>
        <w:pStyle w:val="ListBullet"/>
      </w:pPr>
      <w:r>
        <w:t>Nonlinearity is captured by MI-based filters, error-based wrappers, and embedded approaches.</w:t>
      </w:r>
    </w:p>
    <w:p>
      <w:pPr>
        <w:pStyle w:val="ListBullet"/>
      </w:pPr>
      <w:r>
        <w:t>Redundancy is ignored in simple correlation filters but addressed in partial correlation, MI-based filters, and most wrapper/embedded methods.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