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line="2400" w:lineRule="exact"/>
      </w:pPr>
    </w:p>
    <w:p>
      <w:pPr>
        <w:spacing w:before="0" w:after="80" w:line="880" w:lineRule="exact"/>
        <w:jc w:val="center"/>
      </w:pPr>
      <w:r>
        <w:rPr>
          <w:rFonts w:ascii="Georgia" w:hAnsi="Georgia"/>
          <w:b w:val="0"/>
          <w:i w:val="0"/>
          <w:color w:val="1A0A2E"/>
          <w:sz w:val="72"/>
          <w:spacing w:val="300"/>
        </w:rPr>
        <w:t>PEARL</w:t>
      </w:r>
    </w:p>
    <w:p>
      <w:pPr>
        <w:spacing w:before="0" w:after="480" w:line="400" w:lineRule="exact"/>
        <w:jc w:val="center"/>
      </w:pPr>
      <w:r>
        <w:rPr>
          <w:rFonts w:ascii="Georgia" w:hAnsi="Georgia"/>
          <w:b w:val="0"/>
          <w:i/>
          <w:color w:val="B8860B"/>
          <w:sz w:val="28"/>
        </w:rPr>
        <w:t>— North Star —</w:t>
      </w:r>
    </w:p>
    <w:p>
      <w:pPr>
        <w:spacing w:before="0" w:after="80" w:line="400" w:lineRule="exact"/>
        <w:jc w:val="center"/>
      </w:pPr>
      <w:r>
        <w:rPr>
          <w:rFonts w:ascii="Georgia" w:hAnsi="Georgia"/>
          <w:b w:val="0"/>
          <w:i/>
          <w:color w:val="666666"/>
          <w:sz w:val="22"/>
        </w:rPr>
        <w:t>A reference for how Pearl should feel.</w:t>
      </w:r>
    </w:p>
    <w:p>
      <w:pPr>
        <w:spacing w:before="0" w:after="2000" w:line="400" w:lineRule="exact"/>
        <w:jc w:val="center"/>
      </w:pPr>
      <w:r>
        <w:rPr>
          <w:rFonts w:ascii="Georgia" w:hAnsi="Georgia"/>
          <w:b w:val="0"/>
          <w:i/>
          <w:color w:val="666666"/>
          <w:sz w:val="22"/>
        </w:rPr>
        <w:t>Distilled from Pearl Lite — the experience that got it right.</w:t>
      </w:r>
    </w:p>
    <w:p>
      <w:pPr>
        <w:spacing w:before="0" w:after="160" w:line="400" w:lineRule="exact"/>
        <w:jc w:val="center"/>
      </w:pPr>
      <w:r>
        <w:rPr>
          <w:rFonts w:ascii="Georgia" w:hAnsi="Georgia"/>
          <w:b w:val="0"/>
          <w:i w:val="0"/>
          <w:color w:val="666666"/>
          <w:sz w:val="20"/>
        </w:rPr>
        <w:t>March 2026 · Confidential</w:t>
      </w:r>
    </w:p>
    <w:p>
      <w:r>
        <w:br w:type="page"/>
      </w:r>
    </w:p>
    <w:p>
      <w:pPr>
        <w:pBdr>
          <w:bottom w:val="single" w:sz="4" w:space="6" w:color="D4C5A9"/>
        </w:pBdr>
        <w:spacing w:before="480" w:after="120"/>
      </w:pPr>
      <w:r>
        <w:rPr>
          <w:rFonts w:ascii="Georgia" w:hAnsi="Georgia"/>
          <w:b/>
          <w:color w:val="B8860B"/>
          <w:sz w:val="22"/>
          <w:spacing w:val="120"/>
        </w:rPr>
        <w:t>THE FEELING</w:t>
      </w:r>
    </w:p>
    <w:p>
      <w:pPr>
        <w:spacing w:before="0" w:after="160" w:line="400" w:lineRule="exact"/>
      </w:pPr>
      <w:r>
        <w:rPr>
          <w:rFonts w:ascii="Georgia" w:hAnsi="Georgia"/>
          <w:b w:val="0"/>
          <w:i w:val="0"/>
          <w:color w:val="444444"/>
          <w:sz w:val="24"/>
        </w:rPr>
        <w:t>Pearl should feel like a dream you chose to enter. Not a tool you opened. Not a task you remembered. A place you arrived at — warm, still, and entirely yours.</w:t>
      </w:r>
    </w:p>
    <w:p>
      <w:pPr>
        <w:spacing w:before="0" w:after="160" w:line="400" w:lineRule="exact"/>
      </w:pPr>
      <w:r>
        <w:rPr>
          <w:rFonts w:ascii="Georgia" w:hAnsi="Georgia"/>
          <w:b w:val="0"/>
          <w:i w:val="0"/>
          <w:color w:val="444444"/>
          <w:sz w:val="24"/>
        </w:rPr>
        <w:t>When someone opens Pearl, the first thing they should feel is relief. Relief from the noise, from the lists, from the performative self-improvement that most apps demand. Pearl asks nothing of you when you arrive. It simply holds space.</w:t>
      </w:r>
    </w:p>
    <w:p>
      <w:pPr>
        <w:spacing w:before="0" w:after="160" w:line="400" w:lineRule="exact"/>
      </w:pPr>
      <w:r>
        <w:rPr>
          <w:rFonts w:ascii="Georgia" w:hAnsi="Georgia"/>
          <w:b w:val="0"/>
          <w:i w:val="0"/>
          <w:color w:val="444444"/>
          <w:sz w:val="24"/>
        </w:rPr>
        <w:t>The closest analog is that moment at a lake at sunset — the kind where the sky is unreasonably beautiful, the air is warm, and for a few minutes, the world shrinks to just you and the light on the water. That is the emotional register Pearl lives in. Not productivity. Not optimization. Presence.</w:t>
      </w:r>
    </w:p>
    <w:p>
      <w:pPr>
        <w:spacing w:before="360" w:after="360" w:line="440" w:lineRule="exact"/>
        <w:ind w:left="720" w:right="720"/>
        <w:jc w:val="center"/>
      </w:pPr>
      <w:r>
        <w:rPr>
          <w:rFonts w:ascii="Georgia" w:hAnsi="Georgia"/>
          <w:i/>
          <w:color w:val="5C3D7A"/>
          <w:sz w:val="26"/>
        </w:rPr>
        <w:t>“Technology should return people to themselves, not extract from them.”</w:t>
      </w:r>
    </w:p>
    <w:p>
      <w:r>
        <w:br w:type="page"/>
      </w:r>
    </w:p>
    <w:p>
      <w:pPr>
        <w:pBdr>
          <w:bottom w:val="single" w:sz="4" w:space="6" w:color="D4C5A9"/>
        </w:pBdr>
        <w:spacing w:before="480" w:after="120"/>
      </w:pPr>
      <w:r>
        <w:rPr>
          <w:rFonts w:ascii="Georgia" w:hAnsi="Georgia"/>
          <w:b/>
          <w:color w:val="B8860B"/>
          <w:sz w:val="22"/>
          <w:spacing w:val="120"/>
        </w:rPr>
        <w:t>THE JOURNEY</w:t>
      </w:r>
    </w:p>
    <w:p>
      <w:pPr>
        <w:spacing w:before="0" w:after="160" w:line="400" w:lineRule="exact"/>
      </w:pPr>
      <w:r>
        <w:rPr>
          <w:rFonts w:ascii="Georgia" w:hAnsi="Georgia"/>
          <w:b w:val="0"/>
          <w:i w:val="0"/>
          <w:color w:val="444444"/>
          <w:sz w:val="24"/>
        </w:rPr>
        <w:t>Pearl Lite demonstrated a five-phase arc that the full app should preserve in spirit, even as it expands in scope. Every session with Pearl — whether a quick journal entry or a deep reflection — should echo this shape:</w:t>
      </w:r>
    </w:p>
    <w:p>
      <w:pPr>
        <w:spacing w:before="120" w:after="0" w:line="120" w:lineRule="exact"/>
      </w:pPr>
    </w:p>
    <w:p>
      <w:pPr>
        <w:spacing w:before="280" w:after="80" w:line="400" w:lineRule="exact"/>
      </w:pPr>
      <w:r>
        <w:rPr>
          <w:rFonts w:ascii="Georgia" w:hAnsi="Georgia"/>
          <w:b/>
          <w:i w:val="0"/>
          <w:color w:val="1A0A2E"/>
          <w:sz w:val="24"/>
        </w:rPr>
        <w:t>1. Arrival</w:t>
      </w:r>
      <w:r>
        <w:rPr>
          <w:rFonts w:ascii="Georgia" w:hAnsi="Georgia"/>
          <w:b w:val="0"/>
          <w:i w:val="0"/>
          <w:color w:val="666666"/>
          <w:sz w:val="24"/>
        </w:rPr>
        <w:t xml:space="preserve"> — </w:t>
      </w:r>
      <w:r>
        <w:rPr>
          <w:rFonts w:ascii="Georgia" w:hAnsi="Georgia"/>
          <w:b w:val="0"/>
          <w:i/>
          <w:color w:val="C4566A"/>
          <w:sz w:val="24"/>
        </w:rPr>
        <w:t>the exhale</w:t>
      </w:r>
    </w:p>
    <w:p>
      <w:pPr>
        <w:spacing w:before="0" w:after="320" w:line="400" w:lineRule="exact"/>
        <w:ind w:left="360"/>
      </w:pPr>
      <w:r>
        <w:rPr>
          <w:rFonts w:ascii="Georgia" w:hAnsi="Georgia"/>
          <w:b w:val="0"/>
          <w:i w:val="0"/>
          <w:color w:val="444444"/>
          <w:sz w:val="24"/>
        </w:rPr>
        <w:t>The user lands somewhere beautiful. There is no dashboard, no data, no agenda. The screen breathes. Colors shift with the time of day. The message is wordless: you are safe here. In Pearl Lite, this was the sunset lake fading in from black. In the full app, this is the home screen — presence without information.</w:t>
      </w:r>
    </w:p>
    <w:p>
      <w:pPr>
        <w:spacing w:before="280" w:after="80" w:line="400" w:lineRule="exact"/>
      </w:pPr>
      <w:r>
        <w:rPr>
          <w:rFonts w:ascii="Georgia" w:hAnsi="Georgia"/>
          <w:b/>
          <w:i w:val="0"/>
          <w:color w:val="1A0A2E"/>
          <w:sz w:val="24"/>
        </w:rPr>
        <w:t>2. Stillness</w:t>
      </w:r>
      <w:r>
        <w:rPr>
          <w:rFonts w:ascii="Georgia" w:hAnsi="Georgia"/>
          <w:b w:val="0"/>
          <w:i w:val="0"/>
          <w:color w:val="666666"/>
          <w:sz w:val="24"/>
        </w:rPr>
        <w:t xml:space="preserve"> — </w:t>
      </w:r>
      <w:r>
        <w:rPr>
          <w:rFonts w:ascii="Georgia" w:hAnsi="Georgia"/>
          <w:b w:val="0"/>
          <w:i/>
          <w:color w:val="C4566A"/>
          <w:sz w:val="24"/>
        </w:rPr>
        <w:t>the pause before the pen touches paper</w:t>
      </w:r>
    </w:p>
    <w:p>
      <w:pPr>
        <w:spacing w:before="0" w:after="320" w:line="400" w:lineRule="exact"/>
        <w:ind w:left="360"/>
      </w:pPr>
      <w:r>
        <w:rPr>
          <w:rFonts w:ascii="Georgia" w:hAnsi="Georgia"/>
          <w:b w:val="0"/>
          <w:i w:val="0"/>
          <w:color w:val="444444"/>
          <w:sz w:val="24"/>
        </w:rPr>
        <w:t>Before Pearl asks anything, there is a beat of silence. In Lite, it was the text: “You’re somewhere warm. Sit for a moment. Breathe.” In the full app, this is the moment between opening the app and beginning to write. Pearl never rushes. The stillness is a feature, not dead time.</w:t>
      </w:r>
    </w:p>
    <w:p>
      <w:pPr>
        <w:spacing w:before="280" w:after="80" w:line="400" w:lineRule="exact"/>
      </w:pPr>
      <w:r>
        <w:rPr>
          <w:rFonts w:ascii="Georgia" w:hAnsi="Georgia"/>
          <w:b/>
          <w:i w:val="0"/>
          <w:color w:val="1A0A2E"/>
          <w:sz w:val="24"/>
        </w:rPr>
        <w:t>3. Inquiry</w:t>
      </w:r>
      <w:r>
        <w:rPr>
          <w:rFonts w:ascii="Georgia" w:hAnsi="Georgia"/>
          <w:b w:val="0"/>
          <w:i w:val="0"/>
          <w:color w:val="666666"/>
          <w:sz w:val="24"/>
        </w:rPr>
        <w:t xml:space="preserve"> — </w:t>
      </w:r>
      <w:r>
        <w:rPr>
          <w:rFonts w:ascii="Georgia" w:hAnsi="Georgia"/>
          <w:b w:val="0"/>
          <w:i/>
          <w:color w:val="C4566A"/>
          <w:sz w:val="24"/>
        </w:rPr>
        <w:t>the gentle turning inward</w:t>
      </w:r>
    </w:p>
    <w:p>
      <w:pPr>
        <w:spacing w:before="0" w:after="320" w:line="400" w:lineRule="exact"/>
        <w:ind w:left="360"/>
      </w:pPr>
      <w:r>
        <w:rPr>
          <w:rFonts w:ascii="Georgia" w:hAnsi="Georgia"/>
          <w:b w:val="0"/>
          <w:i w:val="0"/>
          <w:color w:val="444444"/>
          <w:sz w:val="24"/>
        </w:rPr>
        <w:t>Pearl asks a question — or offers an invitation — and the user writes. The question is never clinical. It never feels like a form field. It feels like something a wise friend would ask while sitting beside you at that lake. In Lite, this was the branching prompt sequence. In the full app, this lives in the post-writing nudges, the themed templates, and the way Pearl’s intelligence responds to what was written.</w:t>
      </w:r>
    </w:p>
    <w:p>
      <w:pPr>
        <w:spacing w:before="280" w:after="80" w:line="400" w:lineRule="exact"/>
      </w:pPr>
      <w:r>
        <w:rPr>
          <w:rFonts w:ascii="Georgia" w:hAnsi="Georgia"/>
          <w:b/>
          <w:i w:val="0"/>
          <w:color w:val="1A0A2E"/>
          <w:sz w:val="24"/>
        </w:rPr>
        <w:t>4. Depth</w:t>
      </w:r>
      <w:r>
        <w:rPr>
          <w:rFonts w:ascii="Georgia" w:hAnsi="Georgia"/>
          <w:b w:val="0"/>
          <w:i w:val="0"/>
          <w:color w:val="666666"/>
          <w:sz w:val="24"/>
        </w:rPr>
        <w:t xml:space="preserve"> — </w:t>
      </w:r>
      <w:r>
        <w:rPr>
          <w:rFonts w:ascii="Georgia" w:hAnsi="Georgia"/>
          <w:b w:val="0"/>
          <w:i/>
          <w:color w:val="C4566A"/>
          <w:sz w:val="24"/>
        </w:rPr>
        <w:t>the digging</w:t>
      </w:r>
    </w:p>
    <w:p>
      <w:pPr>
        <w:spacing w:before="0" w:after="320" w:line="400" w:lineRule="exact"/>
        <w:ind w:left="360"/>
      </w:pPr>
      <w:r>
        <w:rPr>
          <w:rFonts w:ascii="Georgia" w:hAnsi="Georgia"/>
          <w:b w:val="0"/>
          <w:i w:val="0"/>
          <w:color w:val="444444"/>
          <w:sz w:val="24"/>
        </w:rPr>
        <w:t>This is the heart. Pearl doesn’t accept the first answer. It goes underneath. In Lite, this was the branching engine that detected whether you were talking about fear, love, self-worth, time, or patterns — and responded with a question that went one layer deeper. In the full app, this is how Pearl’s intelligence should mature over time: noticing the things beneath the things. “The last few times you mentioned work, you also wrote about your body” is a Pearl-level insight. “You seem stressed” is not.</w:t>
      </w:r>
    </w:p>
    <w:p>
      <w:pPr>
        <w:spacing w:before="280" w:after="80" w:line="400" w:lineRule="exact"/>
      </w:pPr>
      <w:r>
        <w:rPr>
          <w:rFonts w:ascii="Georgia" w:hAnsi="Georgia"/>
          <w:b/>
          <w:i w:val="0"/>
          <w:color w:val="1A0A2E"/>
          <w:sz w:val="24"/>
        </w:rPr>
        <w:t>5. Emergence</w:t>
      </w:r>
      <w:r>
        <w:rPr>
          <w:rFonts w:ascii="Georgia" w:hAnsi="Georgia"/>
          <w:b w:val="0"/>
          <w:i w:val="0"/>
          <w:color w:val="666666"/>
          <w:sz w:val="24"/>
        </w:rPr>
        <w:t xml:space="preserve"> — </w:t>
      </w:r>
      <w:r>
        <w:rPr>
          <w:rFonts w:ascii="Georgia" w:hAnsi="Georgia"/>
          <w:b w:val="0"/>
          <w:i/>
          <w:color w:val="C4566A"/>
          <w:sz w:val="24"/>
        </w:rPr>
        <w:t>the return to the world</w:t>
      </w:r>
    </w:p>
    <w:p>
      <w:pPr>
        <w:spacing w:before="0" w:after="320" w:line="400" w:lineRule="exact"/>
        <w:ind w:left="360"/>
      </w:pPr>
      <w:r>
        <w:rPr>
          <w:rFonts w:ascii="Georgia" w:hAnsi="Georgia"/>
          <w:b w:val="0"/>
          <w:i w:val="0"/>
          <w:color w:val="444444"/>
          <w:sz w:val="24"/>
        </w:rPr>
        <w:t>The user surfaces with something real. Not a to-do list. Not a productivity plan. A truth they uncovered, and one small way to honor it today. In Lite, this was the summary screen: “What you truly want” and “Your step today.” In the full app, this is the daily intention on the home screen, the impressionistic insight at the end of a journal session, and the slow-reveal ceremony of the Shining Pearl.</w:t>
      </w:r>
    </w:p>
    <w:p>
      <w:pPr>
        <w:spacing w:before="360" w:after="360" w:line="440" w:lineRule="exact"/>
        <w:ind w:left="720" w:right="720"/>
        <w:jc w:val="center"/>
      </w:pPr>
      <w:r>
        <w:rPr>
          <w:rFonts w:ascii="Georgia" w:hAnsi="Georgia"/>
          <w:i/>
          <w:color w:val="5C3D7A"/>
          <w:sz w:val="26"/>
        </w:rPr>
        <w:t>“Pearl doesn’t accept the first answer. It goes underneath.”</w:t>
      </w:r>
    </w:p>
    <w:p>
      <w:r>
        <w:br w:type="page"/>
      </w:r>
    </w:p>
    <w:p>
      <w:pPr>
        <w:pBdr>
          <w:bottom w:val="single" w:sz="4" w:space="6" w:color="D4C5A9"/>
        </w:pBdr>
        <w:spacing w:before="480" w:after="120"/>
      </w:pPr>
      <w:r>
        <w:rPr>
          <w:rFonts w:ascii="Georgia" w:hAnsi="Georgia"/>
          <w:b/>
          <w:color w:val="B8860B"/>
          <w:sz w:val="22"/>
          <w:spacing w:val="120"/>
        </w:rPr>
        <w:t>WHAT PEARL LITE PROVED</w:t>
      </w:r>
    </w:p>
    <w:p>
      <w:pPr>
        <w:spacing w:before="0" w:after="160" w:line="400" w:lineRule="exact"/>
      </w:pPr>
      <w:r>
        <w:rPr>
          <w:rFonts w:ascii="Georgia" w:hAnsi="Georgia"/>
          <w:b w:val="0"/>
          <w:i w:val="0"/>
          <w:color w:val="444444"/>
          <w:sz w:val="24"/>
        </w:rPr>
        <w:t>Pearl Lite was a single-page prototype, but it crystallized design principles that should govern every feature in the full app:</w:t>
      </w:r>
    </w:p>
    <w:p>
      <w:pPr>
        <w:spacing w:before="320" w:after="80" w:line="400" w:lineRule="exact"/>
      </w:pPr>
      <w:r>
        <w:rPr>
          <w:rFonts w:ascii="Georgia" w:hAnsi="Georgia"/>
          <w:b/>
          <w:i w:val="0"/>
          <w:color w:val="B8860B"/>
          <w:sz w:val="24"/>
        </w:rPr>
        <w:t xml:space="preserve">1. </w:t>
      </w:r>
      <w:r>
        <w:rPr>
          <w:rFonts w:ascii="Georgia" w:hAnsi="Georgia"/>
          <w:b/>
          <w:i w:val="0"/>
          <w:color w:val="1A0A2E"/>
          <w:sz w:val="24"/>
        </w:rPr>
        <w:t>Ceremony matters.</w:t>
      </w:r>
    </w:p>
    <w:p>
      <w:pPr>
        <w:spacing w:before="0" w:after="280" w:line="400" w:lineRule="exact"/>
        <w:ind w:left="360"/>
      </w:pPr>
      <w:r>
        <w:rPr>
          <w:rFonts w:ascii="Georgia" w:hAnsi="Georgia"/>
          <w:b w:val="0"/>
          <w:i w:val="0"/>
          <w:color w:val="444444"/>
          <w:sz w:val="24"/>
        </w:rPr>
        <w:t>The typewriter effect, the slow fade-in, the beat of silence before the first question — none of these are decorative. They create the feeling that this moment matters. Pearl should always treat introspection as something worth a little ritual. The Shining Pearl’s slow reveal, the way the home screen shifts with the light of day, the generous whitespace around a journal entry — these are all forms of ceremony.</w:t>
      </w:r>
    </w:p>
    <w:p>
      <w:pPr>
        <w:spacing w:before="320" w:after="80" w:line="400" w:lineRule="exact"/>
      </w:pPr>
      <w:r>
        <w:rPr>
          <w:rFonts w:ascii="Georgia" w:hAnsi="Georgia"/>
          <w:b/>
          <w:i w:val="0"/>
          <w:color w:val="B8860B"/>
          <w:sz w:val="24"/>
        </w:rPr>
        <w:t xml:space="preserve">2. </w:t>
      </w:r>
      <w:r>
        <w:rPr>
          <w:rFonts w:ascii="Georgia" w:hAnsi="Georgia"/>
          <w:b/>
          <w:i w:val="0"/>
          <w:color w:val="1A0A2E"/>
          <w:sz w:val="24"/>
        </w:rPr>
        <w:t>Responsiveness creates trust.</w:t>
      </w:r>
    </w:p>
    <w:p>
      <w:pPr>
        <w:spacing w:before="0" w:after="280" w:line="400" w:lineRule="exact"/>
        <w:ind w:left="360"/>
      </w:pPr>
      <w:r>
        <w:rPr>
          <w:rFonts w:ascii="Georgia" w:hAnsi="Georgia"/>
          <w:b w:val="0"/>
          <w:i w:val="0"/>
          <w:color w:val="444444"/>
          <w:sz w:val="24"/>
        </w:rPr>
        <w:t>When Pearl Lite detected the word “peace” and responded with “That’s a deep thing to want. What’s been loud?” — the user felt heard. Not analyzed. Heard. Every interaction in the full app should aspire to this. AI-generated tags should be specific and personal. Nudges should respond to what was just written. Impressionistic insights should reference the user’s own language. Pearl’s intelligence should feel like attention, not computation.</w:t>
      </w:r>
    </w:p>
    <w:p>
      <w:pPr>
        <w:spacing w:before="320" w:after="80" w:line="400" w:lineRule="exact"/>
      </w:pPr>
      <w:r>
        <w:rPr>
          <w:rFonts w:ascii="Georgia" w:hAnsi="Georgia"/>
          <w:b/>
          <w:i w:val="0"/>
          <w:color w:val="B8860B"/>
          <w:sz w:val="24"/>
        </w:rPr>
        <w:t xml:space="preserve">3. </w:t>
      </w:r>
      <w:r>
        <w:rPr>
          <w:rFonts w:ascii="Georgia" w:hAnsi="Georgia"/>
          <w:b/>
          <w:i w:val="0"/>
          <w:color w:val="1A0A2E"/>
          <w:sz w:val="24"/>
        </w:rPr>
        <w:t>Go deeper, not wider.</w:t>
      </w:r>
    </w:p>
    <w:p>
      <w:pPr>
        <w:spacing w:before="0" w:after="280" w:line="400" w:lineRule="exact"/>
        <w:ind w:left="360"/>
      </w:pPr>
      <w:r>
        <w:rPr>
          <w:rFonts w:ascii="Georgia" w:hAnsi="Georgia"/>
          <w:b w:val="0"/>
          <w:i w:val="0"/>
          <w:color w:val="444444"/>
          <w:sz w:val="24"/>
        </w:rPr>
        <w:t>Pearl Lite asked five to six questions, but each one went further in than the last. It resisted the urge to cover more ground. The full app should resist this urge too. One penetrating insight is worth more than ten surface observations. One honest journal session is worth more than a week of logged meals and mood scores. Depth over breadth, always.</w:t>
      </w:r>
    </w:p>
    <w:p>
      <w:pPr>
        <w:spacing w:before="320" w:after="80" w:line="400" w:lineRule="exact"/>
      </w:pPr>
      <w:r>
        <w:rPr>
          <w:rFonts w:ascii="Georgia" w:hAnsi="Georgia"/>
          <w:b/>
          <w:i w:val="0"/>
          <w:color w:val="B8860B"/>
          <w:sz w:val="24"/>
        </w:rPr>
        <w:t xml:space="preserve">4. </w:t>
      </w:r>
      <w:r>
        <w:rPr>
          <w:rFonts w:ascii="Georgia" w:hAnsi="Georgia"/>
          <w:b/>
          <w:i w:val="0"/>
          <w:color w:val="1A0A2E"/>
          <w:sz w:val="24"/>
        </w:rPr>
        <w:t>Beauty is functional.</w:t>
      </w:r>
    </w:p>
    <w:p>
      <w:pPr>
        <w:spacing w:before="0" w:after="280" w:line="400" w:lineRule="exact"/>
        <w:ind w:left="360"/>
      </w:pPr>
      <w:r>
        <w:rPr>
          <w:rFonts w:ascii="Georgia" w:hAnsi="Georgia"/>
          <w:b w:val="0"/>
          <w:i w:val="0"/>
          <w:color w:val="444444"/>
          <w:sz w:val="24"/>
        </w:rPr>
        <w:t>The animated sunset lake was not decoration. It was doing work — creating a psychological state. The vivid pinks and golds, the firefly particles, the rippling water reflections — they signaled to the user’s nervous system that this was a safe, warm, separate place. Pearl’s visual design should always do this work. Colors, motion, and typography are not styling decisions. They are experience decisions.</w:t>
      </w:r>
    </w:p>
    <w:p>
      <w:pPr>
        <w:spacing w:before="320" w:after="80" w:line="400" w:lineRule="exact"/>
      </w:pPr>
      <w:r>
        <w:rPr>
          <w:rFonts w:ascii="Georgia" w:hAnsi="Georgia"/>
          <w:b/>
          <w:i w:val="0"/>
          <w:color w:val="B8860B"/>
          <w:sz w:val="24"/>
        </w:rPr>
        <w:t xml:space="preserve">5. </w:t>
      </w:r>
      <w:r>
        <w:rPr>
          <w:rFonts w:ascii="Georgia" w:hAnsi="Georgia"/>
          <w:b/>
          <w:i w:val="0"/>
          <w:color w:val="1A0A2E"/>
          <w:sz w:val="24"/>
        </w:rPr>
        <w:t>The dream frame works.</w:t>
      </w:r>
    </w:p>
    <w:p>
      <w:pPr>
        <w:spacing w:before="0" w:after="280" w:line="400" w:lineRule="exact"/>
        <w:ind w:left="360"/>
      </w:pPr>
      <w:r>
        <w:rPr>
          <w:rFonts w:ascii="Georgia" w:hAnsi="Georgia"/>
          <w:b w:val="0"/>
          <w:i w:val="0"/>
          <w:color w:val="444444"/>
          <w:sz w:val="24"/>
        </w:rPr>
        <w:t>Framing the experience as a dream — you arrive, you journey inward, you wake up with something real — gave users permission to be honest. The dream frame says: this is separate from your day. You can say what you actually feel here. The full app should preserve this sense of otherness. Pearl is not another screen on your phone. It is a place apart.</w:t>
      </w:r>
    </w:p>
    <w:p>
      <w:pPr>
        <w:spacing w:before="320" w:after="80" w:line="400" w:lineRule="exact"/>
      </w:pPr>
      <w:r>
        <w:rPr>
          <w:rFonts w:ascii="Georgia" w:hAnsi="Georgia"/>
          <w:b/>
          <w:i w:val="0"/>
          <w:color w:val="B8860B"/>
          <w:sz w:val="24"/>
        </w:rPr>
        <w:t xml:space="preserve">6. </w:t>
      </w:r>
      <w:r>
        <w:rPr>
          <w:rFonts w:ascii="Georgia" w:hAnsi="Georgia"/>
          <w:b/>
          <w:i w:val="0"/>
          <w:color w:val="1A0A2E"/>
          <w:sz w:val="24"/>
        </w:rPr>
        <w:t>End with one truth and one step.</w:t>
      </w:r>
    </w:p>
    <w:p>
      <w:pPr>
        <w:spacing w:before="0" w:after="280" w:line="400" w:lineRule="exact"/>
        <w:ind w:left="360"/>
      </w:pPr>
      <w:r>
        <w:rPr>
          <w:rFonts w:ascii="Georgia" w:hAnsi="Georgia"/>
          <w:b w:val="0"/>
          <w:i w:val="0"/>
          <w:color w:val="444444"/>
          <w:sz w:val="24"/>
        </w:rPr>
        <w:t>Pearl Lite ended with two things: what you truly want, and one thing you’ll do today. Not a plan. Not five goals. One truth and one step. This is the output Pearl should always aspire to — in daily intentions, in insights, in the way it reflects your words back to you. Clarity, not complexity.</w:t>
      </w:r>
    </w:p>
    <w:p>
      <w:pPr>
        <w:spacing w:before="320" w:after="80" w:line="400" w:lineRule="exact"/>
      </w:pPr>
      <w:r>
        <w:rPr>
          <w:rFonts w:ascii="Georgia" w:hAnsi="Georgia"/>
          <w:b/>
          <w:i w:val="0"/>
          <w:color w:val="B8860B"/>
          <w:sz w:val="24"/>
        </w:rPr>
        <w:t xml:space="preserve">7. </w:t>
      </w:r>
      <w:r>
        <w:rPr>
          <w:rFonts w:ascii="Georgia" w:hAnsi="Georgia"/>
          <w:b/>
          <w:i w:val="0"/>
          <w:color w:val="1A0A2E"/>
          <w:sz w:val="24"/>
        </w:rPr>
        <w:t>Let them come back.</w:t>
      </w:r>
    </w:p>
    <w:p>
      <w:pPr>
        <w:spacing w:before="0" w:after="280" w:line="400" w:lineRule="exact"/>
        <w:ind w:left="360"/>
      </w:pPr>
      <w:r>
        <w:rPr>
          <w:rFonts w:ascii="Georgia" w:hAnsi="Georgia"/>
          <w:b w:val="0"/>
          <w:i w:val="0"/>
          <w:color w:val="444444"/>
          <w:sz w:val="24"/>
        </w:rPr>
        <w:t>The “Dream Again” button was essential. It said: this experience is not a one-time thing. It’s a practice. The full app should communicate the same thing. Pearl is not an onboarding flow you complete. It is a place you return to. And every time you return, it knows you a little better.</w:t>
      </w:r>
    </w:p>
    <w:p>
      <w:r>
        <w:br w:type="page"/>
      </w:r>
    </w:p>
    <w:p>
      <w:pPr>
        <w:pBdr>
          <w:bottom w:val="single" w:sz="4" w:space="6" w:color="D4C5A9"/>
        </w:pBdr>
        <w:spacing w:before="480" w:after="120"/>
      </w:pPr>
      <w:r>
        <w:rPr>
          <w:rFonts w:ascii="Georgia" w:hAnsi="Georgia"/>
          <w:b/>
          <w:color w:val="B8860B"/>
          <w:sz w:val="22"/>
          <w:spacing w:val="120"/>
        </w:rPr>
        <w:t>PEARL’S VOICE</w:t>
      </w:r>
    </w:p>
    <w:p>
      <w:pPr>
        <w:spacing w:before="0" w:after="160" w:line="400" w:lineRule="exact"/>
      </w:pPr>
      <w:r>
        <w:rPr>
          <w:rFonts w:ascii="Georgia" w:hAnsi="Georgia"/>
          <w:b w:val="0"/>
          <w:i w:val="0"/>
          <w:color w:val="444444"/>
          <w:sz w:val="24"/>
        </w:rPr>
        <w:t>Pearl Lite established a voice that should carry into every piece of text in the full app — every nudge, every insight, every label, every onboarding screen. The voice has specific qualities:</w:t>
      </w:r>
    </w:p>
    <w:p>
      <w:pPr>
        <w:spacing w:before="120" w:after="0" w:line="120" w:lineRule="exact"/>
      </w:pPr>
    </w:p>
    <w:p>
      <w:pPr>
        <w:spacing w:before="240" w:after="80" w:line="400" w:lineRule="exact"/>
      </w:pPr>
      <w:r>
        <w:rPr>
          <w:rFonts w:ascii="Georgia" w:hAnsi="Georgia"/>
          <w:b/>
          <w:i w:val="0"/>
          <w:color w:val="1A0A2E"/>
          <w:sz w:val="24"/>
        </w:rPr>
        <w:t>Warm but not sweet.</w:t>
      </w:r>
    </w:p>
    <w:p>
      <w:pPr>
        <w:spacing w:before="0" w:after="280" w:line="400" w:lineRule="exact"/>
        <w:ind w:left="360"/>
      </w:pPr>
      <w:r>
        <w:rPr>
          <w:rFonts w:ascii="Georgia" w:hAnsi="Georgia"/>
          <w:b w:val="0"/>
          <w:i w:val="0"/>
          <w:color w:val="444444"/>
          <w:sz w:val="24"/>
        </w:rPr>
        <w:t>Pearl sounds like a wise friend, not a wellness influencer. It doesn’t say “You’re doing amazing!” It says “You’ve been writing about rest a lot lately.” Specificity over encouragement. Observation over praise.</w:t>
      </w:r>
    </w:p>
    <w:p>
      <w:pPr>
        <w:spacing w:before="240" w:after="80" w:line="400" w:lineRule="exact"/>
      </w:pPr>
      <w:r>
        <w:rPr>
          <w:rFonts w:ascii="Georgia" w:hAnsi="Georgia"/>
          <w:b/>
          <w:i w:val="0"/>
          <w:color w:val="1A0A2E"/>
          <w:sz w:val="24"/>
        </w:rPr>
        <w:t>Direct but not pushy.</w:t>
      </w:r>
    </w:p>
    <w:p>
      <w:pPr>
        <w:spacing w:before="0" w:after="280" w:line="400" w:lineRule="exact"/>
        <w:ind w:left="360"/>
      </w:pPr>
      <w:r>
        <w:rPr>
          <w:rFonts w:ascii="Georgia" w:hAnsi="Georgia"/>
          <w:b w:val="0"/>
          <w:i w:val="0"/>
          <w:color w:val="444444"/>
          <w:sz w:val="24"/>
        </w:rPr>
        <w:t>“What do you want?” is direct. “Why does this matter so much?” is direct. Pearl doesn’t hedge or soften everything into meaninglessness. But it also never demands. Every question is an invitation. Every nudge can be ignored.</w:t>
      </w:r>
    </w:p>
    <w:p>
      <w:pPr>
        <w:spacing w:before="240" w:after="80" w:line="400" w:lineRule="exact"/>
      </w:pPr>
      <w:r>
        <w:rPr>
          <w:rFonts w:ascii="Georgia" w:hAnsi="Georgia"/>
          <w:b/>
          <w:i w:val="0"/>
          <w:color w:val="1A0A2E"/>
          <w:sz w:val="24"/>
        </w:rPr>
        <w:t>Poetic but not pretentious.</w:t>
      </w:r>
    </w:p>
    <w:p>
      <w:pPr>
        <w:spacing w:before="0" w:after="280" w:line="400" w:lineRule="exact"/>
        <w:ind w:left="360"/>
      </w:pPr>
      <w:r>
        <w:rPr>
          <w:rFonts w:ascii="Georgia" w:hAnsi="Georgia"/>
          <w:b w:val="0"/>
          <w:i w:val="0"/>
          <w:color w:val="444444"/>
          <w:sz w:val="24"/>
        </w:rPr>
        <w:t>“Fear usually guards what we love most” is the right register. Pearl’s language should have texture and rhythm without tipping into self-importance. Short sentences. Sentence fragments when they land. Language that sounds like thinking, not like a brand.</w:t>
      </w:r>
    </w:p>
    <w:p>
      <w:pPr>
        <w:spacing w:before="240" w:after="80" w:line="400" w:lineRule="exact"/>
      </w:pPr>
      <w:r>
        <w:rPr>
          <w:rFonts w:ascii="Georgia" w:hAnsi="Georgia"/>
          <w:b/>
          <w:i w:val="0"/>
          <w:color w:val="1A0A2E"/>
          <w:sz w:val="24"/>
        </w:rPr>
        <w:t>Truthful, always.</w:t>
      </w:r>
    </w:p>
    <w:p>
      <w:pPr>
        <w:spacing w:before="0" w:after="280" w:line="400" w:lineRule="exact"/>
        <w:ind w:left="360"/>
      </w:pPr>
      <w:r>
        <w:rPr>
          <w:rFonts w:ascii="Georgia" w:hAnsi="Georgia"/>
          <w:b w:val="0"/>
          <w:i w:val="0"/>
          <w:color w:val="444444"/>
          <w:sz w:val="24"/>
        </w:rPr>
        <w:t>Pearl never flatters. It never tells you what you want to hear. Its value is in surfacing what’s actually there — the patterns you missed, the thing underneath the thing, the honest answer you haven’t said out loud yet. This commitment to truth is what makes Pearl trustworthy over time.</w:t>
      </w:r>
    </w:p>
    <w:p>
      <w:pPr>
        <w:spacing w:before="360" w:after="360" w:line="440" w:lineRule="exact"/>
        <w:ind w:left="720" w:right="720"/>
        <w:jc w:val="center"/>
      </w:pPr>
      <w:r>
        <w:rPr>
          <w:rFonts w:ascii="Georgia" w:hAnsi="Georgia"/>
          <w:i/>
          <w:color w:val="5C3D7A"/>
          <w:sz w:val="26"/>
        </w:rPr>
        <w:t>“Pearl’s language should sound like thinking, not like a brand.”</w:t>
      </w:r>
    </w:p>
    <w:p>
      <w:r>
        <w:br w:type="page"/>
      </w:r>
    </w:p>
    <w:p>
      <w:pPr>
        <w:pBdr>
          <w:bottom w:val="single" w:sz="4" w:space="6" w:color="D4C5A9"/>
        </w:pBdr>
        <w:spacing w:before="480" w:after="120"/>
      </w:pPr>
      <w:r>
        <w:rPr>
          <w:rFonts w:ascii="Georgia" w:hAnsi="Georgia"/>
          <w:b/>
          <w:color w:val="B8860B"/>
          <w:sz w:val="22"/>
          <w:spacing w:val="120"/>
        </w:rPr>
        <w:t>THE SENSORY WORLD</w:t>
      </w:r>
    </w:p>
    <w:p>
      <w:pPr>
        <w:spacing w:before="0" w:after="160" w:line="400" w:lineRule="exact"/>
      </w:pPr>
      <w:r>
        <w:rPr>
          <w:rFonts w:ascii="Georgia" w:hAnsi="Georgia"/>
          <w:b w:val="0"/>
          <w:i w:val="0"/>
          <w:color w:val="444444"/>
          <w:sz w:val="24"/>
        </w:rPr>
        <w:t>Pearl Lite proved that the visual and sensory layer is not secondary to the experience — it is the experience. The animated sunset lake did more to establish Pearl’s identity than any amount of copywriting could. The full app’s visual language should carry this forward:</w:t>
      </w:r>
    </w:p>
    <w:p>
      <w:pPr>
        <w:spacing w:before="120" w:after="0" w:line="120" w:lineRule="exact"/>
      </w:pPr>
    </w:p>
    <w:p>
      <w:pPr>
        <w:spacing w:before="240" w:after="80" w:line="400" w:lineRule="exact"/>
      </w:pPr>
      <w:r>
        <w:rPr>
          <w:rFonts w:ascii="Georgia" w:hAnsi="Georgia"/>
          <w:b/>
          <w:i w:val="0"/>
          <w:color w:val="1A0A2E"/>
          <w:sz w:val="24"/>
        </w:rPr>
        <w:t>Color as emotion.</w:t>
      </w:r>
    </w:p>
    <w:p>
      <w:pPr>
        <w:spacing w:before="0" w:after="280" w:line="400" w:lineRule="exact"/>
        <w:ind w:left="360"/>
      </w:pPr>
      <w:r>
        <w:rPr>
          <w:rFonts w:ascii="Georgia" w:hAnsi="Georgia"/>
          <w:b w:val="0"/>
          <w:i w:val="0"/>
          <w:color w:val="444444"/>
          <w:sz w:val="24"/>
        </w:rPr>
        <w:t>Pearl’s palette is drawn from the natural world at its most generous — the deep purples of a sky settling into night, the vivid corals and golds of a sunset, the dark warmth of still water. Colors in Pearl should feel like weather, not like a brand guide. They shift, they warm, they cool. The home screen should feel different at 7am than it does at 9pm, and the user should feel that difference without being told about it.</w:t>
      </w:r>
    </w:p>
    <w:p>
      <w:pPr>
        <w:spacing w:before="240" w:after="80" w:line="400" w:lineRule="exact"/>
      </w:pPr>
      <w:r>
        <w:rPr>
          <w:rFonts w:ascii="Georgia" w:hAnsi="Georgia"/>
          <w:b/>
          <w:i w:val="0"/>
          <w:color w:val="1A0A2E"/>
          <w:sz w:val="24"/>
        </w:rPr>
        <w:t>Motion as breath.</w:t>
      </w:r>
    </w:p>
    <w:p>
      <w:pPr>
        <w:spacing w:before="0" w:after="280" w:line="400" w:lineRule="exact"/>
        <w:ind w:left="360"/>
      </w:pPr>
      <w:r>
        <w:rPr>
          <w:rFonts w:ascii="Georgia" w:hAnsi="Georgia"/>
          <w:b w:val="0"/>
          <w:i w:val="0"/>
          <w:color w:val="444444"/>
          <w:sz w:val="24"/>
        </w:rPr>
        <w:t>Nothing in Pearl should be static. But nothing should be fast. The water ripples. The particles drift. The text types itself one letter at a time. The scene fades in over two seconds, not instantly. This pace signals to the user’s body that it can slow down. Animation in Pearl is not delight — it is regulation.</w:t>
      </w:r>
    </w:p>
    <w:p>
      <w:pPr>
        <w:spacing w:before="240" w:after="80" w:line="400" w:lineRule="exact"/>
      </w:pPr>
      <w:r>
        <w:rPr>
          <w:rFonts w:ascii="Georgia" w:hAnsi="Georgia"/>
          <w:b/>
          <w:i w:val="0"/>
          <w:color w:val="1A0A2E"/>
          <w:sz w:val="24"/>
        </w:rPr>
        <w:t>Typography as presence.</w:t>
      </w:r>
    </w:p>
    <w:p>
      <w:pPr>
        <w:spacing w:before="0" w:after="280" w:line="400" w:lineRule="exact"/>
        <w:ind w:left="360"/>
      </w:pPr>
      <w:r>
        <w:rPr>
          <w:rFonts w:ascii="Georgia" w:hAnsi="Georgia"/>
          <w:b w:val="0"/>
          <w:i w:val="0"/>
          <w:color w:val="444444"/>
          <w:sz w:val="24"/>
        </w:rPr>
        <w:t>In Pearl Lite, Baskervville carried the questions. Georgia carried the subtexts. The font choices were not arbitrary — serif fonts signal permanence, thoughtfulness, the weight of written words. The full app should be typography-forward. A daily intention on the home screen should be beautiful enough to stop you. An insight should land visually before it lands intellectually.</w:t>
      </w:r>
    </w:p>
    <w:p>
      <w:pPr>
        <w:spacing w:before="240" w:after="80" w:line="400" w:lineRule="exact"/>
      </w:pPr>
      <w:r>
        <w:rPr>
          <w:rFonts w:ascii="Georgia" w:hAnsi="Georgia"/>
          <w:b/>
          <w:i w:val="0"/>
          <w:color w:val="1A0A2E"/>
          <w:sz w:val="24"/>
        </w:rPr>
        <w:t>Darkness as safety.</w:t>
      </w:r>
    </w:p>
    <w:p>
      <w:pPr>
        <w:spacing w:before="0" w:after="280" w:line="400" w:lineRule="exact"/>
        <w:ind w:left="360"/>
      </w:pPr>
      <w:r>
        <w:rPr>
          <w:rFonts w:ascii="Georgia" w:hAnsi="Georgia"/>
          <w:b w:val="0"/>
          <w:i w:val="0"/>
          <w:color w:val="444444"/>
          <w:sz w:val="24"/>
        </w:rPr>
        <w:t>Pearl is not a white-background, bright-light app. It lives in darkness with warmth emerging from within — like a candle, like a sunset, like a glowing pearl. This is intentional. Darkness reduces stimulation. It signals night, rest, interiority. The light in Pearl comes from the content itself: the golden text, the warm glows, the user’s own words illuminated against a quiet background.</w:t>
      </w:r>
    </w:p>
    <w:p>
      <w:r>
        <w:br w:type="page"/>
      </w:r>
    </w:p>
    <w:p>
      <w:pPr>
        <w:pBdr>
          <w:bottom w:val="single" w:sz="4" w:space="6" w:color="D4C5A9"/>
        </w:pBdr>
        <w:spacing w:before="480" w:after="120"/>
      </w:pPr>
      <w:r>
        <w:rPr>
          <w:rFonts w:ascii="Georgia" w:hAnsi="Georgia"/>
          <w:b/>
          <w:color w:val="B8860B"/>
          <w:sz w:val="22"/>
          <w:spacing w:val="120"/>
        </w:rPr>
        <w:t>WHAT PEARL MUST NEVER BECOME</w:t>
      </w:r>
    </w:p>
    <w:p>
      <w:pPr>
        <w:spacing w:before="0" w:after="160" w:line="400" w:lineRule="exact"/>
      </w:pPr>
      <w:r>
        <w:rPr>
          <w:rFonts w:ascii="Georgia" w:hAnsi="Georgia"/>
          <w:b w:val="0"/>
          <w:i w:val="0"/>
          <w:color w:val="444444"/>
          <w:sz w:val="24"/>
        </w:rPr>
        <w:t>Pearl Lite succeeded because of what it didn’t do. The full app will face constant pressure to add things that violate Pearl’s nature. This section is a guardrail.</w:t>
      </w:r>
    </w:p>
    <w:p>
      <w:pPr>
        <w:spacing w:before="120" w:after="0" w:line="120" w:lineRule="exact"/>
      </w:pPr>
    </w:p>
    <w:p>
      <w:pPr>
        <w:spacing w:before="0" w:after="200" w:line="400" w:lineRule="exact"/>
      </w:pPr>
      <w:r>
        <w:rPr>
          <w:rFonts w:ascii="Georgia" w:hAnsi="Georgia"/>
          <w:b/>
          <w:i w:val="0"/>
          <w:color w:val="1A0A2E"/>
          <w:sz w:val="24"/>
        </w:rPr>
        <w:t xml:space="preserve">Pearl is not a dashboard. </w:t>
      </w:r>
      <w:r>
        <w:rPr>
          <w:rFonts w:ascii="Georgia" w:hAnsi="Georgia"/>
          <w:b w:val="0"/>
          <w:i w:val="0"/>
          <w:color w:val="444444"/>
          <w:sz w:val="24"/>
        </w:rPr>
        <w:t>The moment Pearl shows you a chart of your mood over time, it stops being Pearl. Data serves the insights. The user never sees the data.</w:t>
      </w:r>
    </w:p>
    <w:p>
      <w:pPr>
        <w:spacing w:before="0" w:after="200" w:line="400" w:lineRule="exact"/>
      </w:pPr>
      <w:r>
        <w:rPr>
          <w:rFonts w:ascii="Georgia" w:hAnsi="Georgia"/>
          <w:b/>
          <w:i w:val="0"/>
          <w:color w:val="1A0A2E"/>
          <w:sz w:val="24"/>
        </w:rPr>
        <w:t xml:space="preserve">Pearl does not guilt. </w:t>
      </w:r>
      <w:r>
        <w:rPr>
          <w:rFonts w:ascii="Georgia" w:hAnsi="Georgia"/>
          <w:b w:val="0"/>
          <w:i w:val="0"/>
          <w:color w:val="444444"/>
          <w:sz w:val="24"/>
        </w:rPr>
        <w:t>No streaks. No “you haven’t journaled in 5 days.” No empty-state sadness. Pearl is glad when you arrive and holds no judgment when you don’t.</w:t>
      </w:r>
    </w:p>
    <w:p>
      <w:pPr>
        <w:spacing w:before="0" w:after="200" w:line="400" w:lineRule="exact"/>
      </w:pPr>
      <w:r>
        <w:rPr>
          <w:rFonts w:ascii="Georgia" w:hAnsi="Georgia"/>
          <w:b/>
          <w:i w:val="0"/>
          <w:color w:val="1A0A2E"/>
          <w:sz w:val="24"/>
        </w:rPr>
        <w:t xml:space="preserve">Pearl does not prescribe. </w:t>
      </w:r>
      <w:r>
        <w:rPr>
          <w:rFonts w:ascii="Georgia" w:hAnsi="Georgia"/>
          <w:b w:val="0"/>
          <w:i w:val="0"/>
          <w:color w:val="444444"/>
          <w:sz w:val="24"/>
        </w:rPr>
        <w:t>It surfaces patterns. It asks questions. It holds up a mirror. It never says “you should” or “try this.” The user decides what their patterns mean.</w:t>
      </w:r>
    </w:p>
    <w:p>
      <w:pPr>
        <w:spacing w:before="0" w:after="200" w:line="400" w:lineRule="exact"/>
      </w:pPr>
      <w:r>
        <w:rPr>
          <w:rFonts w:ascii="Georgia" w:hAnsi="Georgia"/>
          <w:b/>
          <w:i w:val="0"/>
          <w:color w:val="1A0A2E"/>
          <w:sz w:val="24"/>
        </w:rPr>
        <w:t xml:space="preserve">Pearl does not perform. </w:t>
      </w:r>
      <w:r>
        <w:rPr>
          <w:rFonts w:ascii="Georgia" w:hAnsi="Georgia"/>
          <w:b w:val="0"/>
          <w:i w:val="0"/>
          <w:color w:val="444444"/>
          <w:sz w:val="24"/>
        </w:rPr>
        <w:t>No gamification, no achievements, no sharing features, no social proof. Pearl is private. It is a conversation between you and yourself, with Pearl as a quiet witness.</w:t>
      </w:r>
    </w:p>
    <w:p>
      <w:pPr>
        <w:spacing w:before="0" w:after="200" w:line="400" w:lineRule="exact"/>
      </w:pPr>
      <w:r>
        <w:rPr>
          <w:rFonts w:ascii="Georgia" w:hAnsi="Georgia"/>
          <w:b/>
          <w:i w:val="0"/>
          <w:color w:val="1A0A2E"/>
          <w:sz w:val="24"/>
        </w:rPr>
        <w:t xml:space="preserve">Pearl does not rush. </w:t>
      </w:r>
      <w:r>
        <w:rPr>
          <w:rFonts w:ascii="Georgia" w:hAnsi="Georgia"/>
          <w:b w:val="0"/>
          <w:i w:val="0"/>
          <w:color w:val="444444"/>
          <w:sz w:val="24"/>
        </w:rPr>
        <w:t>Every interaction should feel unhurried. If something loads, it fades in. If the AI needs a moment, that moment is part of the experience, not a failure. Pearl treats your time as sacred, not as something to optimize.</w:t>
      </w:r>
    </w:p>
    <w:p>
      <w:pPr>
        <w:spacing w:before="360" w:after="360" w:line="440" w:lineRule="exact"/>
        <w:ind w:left="720" w:right="720"/>
        <w:jc w:val="center"/>
      </w:pPr>
      <w:r>
        <w:rPr>
          <w:rFonts w:ascii="Georgia" w:hAnsi="Georgia"/>
          <w:i/>
          <w:color w:val="5C3D7A"/>
          <w:sz w:val="26"/>
        </w:rPr>
        <w:t>“Pearl is a conversation between you and yourself, with Pearl as a quiet witness.”</w:t>
      </w:r>
    </w:p>
    <w:p>
      <w:r>
        <w:br w:type="page"/>
      </w:r>
    </w:p>
    <w:p>
      <w:pPr>
        <w:pBdr>
          <w:bottom w:val="single" w:sz="4" w:space="6" w:color="D4C5A9"/>
        </w:pBdr>
        <w:spacing w:before="480" w:after="120"/>
      </w:pPr>
      <w:r>
        <w:rPr>
          <w:rFonts w:ascii="Georgia" w:hAnsi="Georgia"/>
          <w:b/>
          <w:color w:val="B8860B"/>
          <w:sz w:val="22"/>
          <w:spacing w:val="120"/>
        </w:rPr>
        <w:t>THE TEST</w:t>
      </w:r>
    </w:p>
    <w:p>
      <w:pPr>
        <w:spacing w:before="0" w:after="160" w:line="400" w:lineRule="exact"/>
      </w:pPr>
      <w:r>
        <w:rPr>
          <w:rFonts w:ascii="Georgia" w:hAnsi="Georgia"/>
          <w:b w:val="0"/>
          <w:i w:val="0"/>
          <w:color w:val="444444"/>
          <w:sz w:val="24"/>
        </w:rPr>
        <w:t>When evaluating any feature, screen, interaction, or piece of copy in the full Pearl app, apply this test:</w:t>
      </w:r>
    </w:p>
    <w:p>
      <w:pPr>
        <w:spacing w:before="480" w:after="0" w:line="480" w:lineRule="exact"/>
      </w:pPr>
    </w:p>
    <w:p>
      <w:pPr>
        <w:spacing w:before="240" w:after="480" w:line="480" w:lineRule="exact"/>
        <w:jc w:val="center"/>
      </w:pPr>
      <w:r>
        <w:rPr>
          <w:rFonts w:ascii="Georgia" w:hAnsi="Georgia"/>
          <w:b w:val="0"/>
          <w:i/>
          <w:color w:val="5C3D7A"/>
          <w:sz w:val="30"/>
        </w:rPr>
        <w:t>Does this feel like it belongs at the lake?</w:t>
      </w:r>
    </w:p>
    <w:p>
      <w:pPr>
        <w:spacing w:before="0" w:after="160" w:line="400" w:lineRule="exact"/>
      </w:pPr>
      <w:r>
        <w:rPr>
          <w:rFonts w:ascii="Georgia" w:hAnsi="Georgia"/>
          <w:b w:val="0"/>
          <w:i w:val="0"/>
          <w:color w:val="444444"/>
          <w:sz w:val="24"/>
        </w:rPr>
        <w:t>If you can imagine this interaction happening while sitting at the shore of a warm, glowing lake at sunset — if it fits that world, that pace, that honesty — it belongs in Pearl.</w:t>
      </w:r>
    </w:p>
    <w:p>
      <w:pPr>
        <w:spacing w:before="0" w:after="160" w:line="400" w:lineRule="exact"/>
      </w:pPr>
      <w:r>
        <w:rPr>
          <w:rFonts w:ascii="Georgia" w:hAnsi="Georgia"/>
          <w:b w:val="0"/>
          <w:i w:val="0"/>
          <w:color w:val="444444"/>
          <w:sz w:val="24"/>
        </w:rPr>
        <w:t>If it feels like it belongs in a productivity app, a health tracker, a corporate wellness platform, or a notification tray — it does not belong in Pearl.</w:t>
      </w:r>
    </w:p>
    <w:p>
      <w:pPr>
        <w:spacing w:before="0" w:after="160" w:line="400" w:lineRule="exact"/>
      </w:pPr>
      <w:r>
        <w:rPr>
          <w:rFonts w:ascii="Georgia" w:hAnsi="Georgia"/>
          <w:b w:val="0"/>
          <w:i w:val="0"/>
          <w:color w:val="444444"/>
          <w:sz w:val="24"/>
        </w:rPr>
        <w:t>The lake is the test. Everything passes through it.</w:t>
      </w:r>
    </w:p>
    <w:p>
      <w:pPr>
        <w:spacing w:before="1200" w:after="0" w:line="1200" w:lineRule="exact"/>
      </w:pPr>
    </w:p>
    <w:p>
      <w:pPr>
        <w:spacing w:before="0" w:after="160" w:line="400" w:lineRule="exact"/>
        <w:jc w:val="center"/>
      </w:pPr>
      <w:r>
        <w:rPr>
          <w:rFonts w:ascii="Georgia" w:hAnsi="Georgia"/>
          <w:b w:val="0"/>
          <w:i w:val="0"/>
          <w:color w:val="B8860B"/>
          <w:sz w:val="28"/>
        </w:rPr>
        <w:t>✦</w:t>
      </w:r>
    </w:p>
    <w:sectPr w:rsidR="00FC693F" w:rsidRPr="0006063C" w:rsidSect="00034616">
      <w:headerReference w:type="default" r:id="rId9"/>
      <w:footerReference w:type="default" r:id="rId10"/>
      <w:pgSz w:w="12240" w:h="15840"/>
      <w:pgMar w:top="18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D4C5A9"/>
      </w:pBdr>
      <w:jc w:val="center"/>
    </w:pPr>
    <w:r>
      <w:rPr>
        <w:rFonts w:ascii="Georgia" w:hAnsi="Georgia"/>
        <w:i/>
        <w:color w:val="666666"/>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D4C5A9"/>
      </w:pBdr>
      <w:jc w:val="right"/>
    </w:pPr>
    <w:r>
      <w:rPr>
        <w:rFonts w:ascii="Georgia" w:hAnsi="Georgia"/>
        <w:i/>
        <w:color w:val="666666"/>
        <w:sz w:val="16"/>
      </w:rPr>
      <w:t>Pearl — North 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160"/>
    </w:pPr>
    <w:rPr>
      <w:rFonts w:ascii="Georgia" w:hAnsi="Georgia"/>
      <w:color w:val="44444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