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BDDAA" w14:textId="77777777" w:rsidR="001C7235" w:rsidRPr="000C716E" w:rsidRDefault="00000000">
      <w:pPr>
        <w:spacing w:after="0"/>
        <w:contextualSpacing/>
        <w:jc w:val="center"/>
        <w:rPr>
          <w:rFonts w:ascii="Times New Roman" w:hAnsi="Times New Roman" w:cs="Times New Roman"/>
          <w:b/>
          <w:szCs w:val="24"/>
        </w:rPr>
      </w:pPr>
      <w:r w:rsidRPr="000C716E">
        <w:rPr>
          <w:rFonts w:ascii="Times New Roman" w:hAnsi="Times New Roman" w:cs="Times New Roman"/>
          <w:noProof/>
        </w:rPr>
        <w:drawing>
          <wp:inline distT="0" distB="0" distL="0" distR="0" wp14:anchorId="045B7320" wp14:editId="435C4A26">
            <wp:extent cx="1779905" cy="673100"/>
            <wp:effectExtent l="0" t="0" r="10795" b="12700"/>
            <wp:docPr id="2" name="Figura2" descr="LOGO UNIVA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LOGO UNIVASF"/>
                    <pic:cNvPicPr>
                      <a:picLocks noChangeAspect="1" noChangeArrowheads="1"/>
                    </pic:cNvPicPr>
                  </pic:nvPicPr>
                  <pic:blipFill>
                    <a:blip r:embed="rId9"/>
                    <a:stretch>
                      <a:fillRect/>
                    </a:stretch>
                  </pic:blipFill>
                  <pic:spPr>
                    <a:xfrm>
                      <a:off x="0" y="0"/>
                      <a:ext cx="1779905" cy="673100"/>
                    </a:xfrm>
                    <a:prstGeom prst="rect">
                      <a:avLst/>
                    </a:prstGeom>
                  </pic:spPr>
                </pic:pic>
              </a:graphicData>
            </a:graphic>
          </wp:inline>
        </w:drawing>
      </w:r>
    </w:p>
    <w:p w14:paraId="2F039794" w14:textId="77777777" w:rsidR="001C7235" w:rsidRPr="000C716E" w:rsidRDefault="00000000">
      <w:pPr>
        <w:tabs>
          <w:tab w:val="left" w:pos="1027"/>
          <w:tab w:val="center" w:pos="4252"/>
        </w:tabs>
        <w:spacing w:after="0"/>
        <w:contextualSpacing/>
        <w:jc w:val="center"/>
        <w:rPr>
          <w:rFonts w:ascii="Times New Roman" w:hAnsi="Times New Roman" w:cs="Times New Roman"/>
          <w:b/>
          <w:szCs w:val="24"/>
        </w:rPr>
      </w:pPr>
      <w:r w:rsidRPr="000C716E">
        <w:rPr>
          <w:rFonts w:ascii="Times New Roman" w:hAnsi="Times New Roman" w:cs="Times New Roman"/>
          <w:b/>
          <w:szCs w:val="24"/>
        </w:rPr>
        <w:t>UNIVERSIDADE FEDERAL DO VALE DO SÃO FRANCISCO</w:t>
      </w:r>
    </w:p>
    <w:p w14:paraId="37DAD3EB" w14:textId="261A07F4" w:rsidR="001C7235" w:rsidRPr="000C716E" w:rsidRDefault="00000000">
      <w:pPr>
        <w:spacing w:after="0"/>
        <w:contextualSpacing/>
        <w:jc w:val="center"/>
        <w:rPr>
          <w:rFonts w:ascii="Times New Roman" w:hAnsi="Times New Roman" w:cs="Times New Roman"/>
          <w:b/>
          <w:color w:val="FF0000"/>
          <w:szCs w:val="24"/>
        </w:rPr>
      </w:pPr>
      <w:r w:rsidRPr="000C716E">
        <w:rPr>
          <w:rFonts w:ascii="Times New Roman" w:hAnsi="Times New Roman" w:cs="Times New Roman"/>
          <w:b/>
          <w:szCs w:val="24"/>
        </w:rPr>
        <w:t xml:space="preserve">CURSO </w:t>
      </w:r>
      <w:r w:rsidRPr="000C716E">
        <w:rPr>
          <w:rFonts w:ascii="Times New Roman" w:hAnsi="Times New Roman" w:cs="Times New Roman"/>
          <w:b/>
          <w:color w:val="000000" w:themeColor="text1"/>
          <w:szCs w:val="24"/>
        </w:rPr>
        <w:t xml:space="preserve">DE </w:t>
      </w:r>
      <w:r w:rsidR="008265F8" w:rsidRPr="000C716E">
        <w:rPr>
          <w:rFonts w:ascii="Times New Roman" w:hAnsi="Times New Roman" w:cs="Times New Roman"/>
          <w:b/>
          <w:color w:val="000000" w:themeColor="text1"/>
          <w:szCs w:val="24"/>
        </w:rPr>
        <w:t>ENGENHARIA DA COMPUTAÇÃO</w:t>
      </w:r>
    </w:p>
    <w:p w14:paraId="6100BF54" w14:textId="77777777" w:rsidR="001C7235" w:rsidRPr="000C716E" w:rsidRDefault="001C7235">
      <w:pPr>
        <w:spacing w:after="0"/>
        <w:contextualSpacing/>
        <w:jc w:val="center"/>
        <w:rPr>
          <w:rFonts w:ascii="Times New Roman" w:hAnsi="Times New Roman" w:cs="Times New Roman"/>
          <w:b/>
          <w:szCs w:val="24"/>
        </w:rPr>
      </w:pPr>
    </w:p>
    <w:p w14:paraId="74B8D500" w14:textId="77777777" w:rsidR="001C7235" w:rsidRPr="000C716E" w:rsidRDefault="001C7235">
      <w:pPr>
        <w:spacing w:after="0"/>
        <w:contextualSpacing/>
        <w:rPr>
          <w:rFonts w:ascii="Times New Roman" w:hAnsi="Times New Roman" w:cs="Times New Roman"/>
          <w:b/>
          <w:szCs w:val="24"/>
        </w:rPr>
      </w:pPr>
    </w:p>
    <w:p w14:paraId="71D058E2" w14:textId="77777777" w:rsidR="001C7235" w:rsidRPr="000C716E" w:rsidRDefault="001C7235">
      <w:pPr>
        <w:spacing w:after="0"/>
        <w:contextualSpacing/>
        <w:jc w:val="center"/>
        <w:rPr>
          <w:rFonts w:ascii="Times New Roman" w:hAnsi="Times New Roman" w:cs="Times New Roman"/>
          <w:b/>
          <w:szCs w:val="24"/>
        </w:rPr>
      </w:pPr>
    </w:p>
    <w:p w14:paraId="60EEC7EA" w14:textId="77777777" w:rsidR="001C7235" w:rsidRPr="000C716E" w:rsidRDefault="001C7235">
      <w:pPr>
        <w:spacing w:after="0"/>
        <w:contextualSpacing/>
        <w:jc w:val="center"/>
        <w:rPr>
          <w:rFonts w:ascii="Times New Roman" w:hAnsi="Times New Roman" w:cs="Times New Roman"/>
          <w:b/>
          <w:szCs w:val="24"/>
        </w:rPr>
      </w:pPr>
    </w:p>
    <w:p w14:paraId="437858EA" w14:textId="77777777" w:rsidR="001C7235" w:rsidRPr="000C716E" w:rsidRDefault="001C7235">
      <w:pPr>
        <w:spacing w:after="0"/>
        <w:contextualSpacing/>
        <w:jc w:val="center"/>
        <w:rPr>
          <w:rFonts w:ascii="Times New Roman" w:hAnsi="Times New Roman" w:cs="Times New Roman"/>
          <w:b/>
          <w:szCs w:val="24"/>
        </w:rPr>
      </w:pPr>
    </w:p>
    <w:p w14:paraId="7AF7DAFA" w14:textId="7FC2CD05" w:rsidR="001C7235" w:rsidRPr="000C716E" w:rsidRDefault="008265F8">
      <w:pPr>
        <w:spacing w:after="0"/>
        <w:contextualSpacing/>
        <w:jc w:val="center"/>
        <w:rPr>
          <w:rFonts w:ascii="Times New Roman" w:hAnsi="Times New Roman" w:cs="Times New Roman"/>
          <w:b/>
          <w:szCs w:val="24"/>
        </w:rPr>
      </w:pPr>
      <w:r w:rsidRPr="000C716E">
        <w:rPr>
          <w:rFonts w:ascii="Times New Roman" w:hAnsi="Times New Roman" w:cs="Times New Roman"/>
          <w:b/>
          <w:szCs w:val="24"/>
        </w:rPr>
        <w:t>ANDRÉA CARVALHO PIRES</w:t>
      </w:r>
    </w:p>
    <w:p w14:paraId="11989E16" w14:textId="77777777" w:rsidR="001C7235" w:rsidRPr="000C716E" w:rsidRDefault="001C7235">
      <w:pPr>
        <w:spacing w:after="0"/>
        <w:contextualSpacing/>
        <w:jc w:val="center"/>
        <w:rPr>
          <w:rFonts w:ascii="Times New Roman" w:hAnsi="Times New Roman" w:cs="Times New Roman"/>
          <w:b/>
          <w:szCs w:val="24"/>
        </w:rPr>
      </w:pPr>
    </w:p>
    <w:p w14:paraId="26F56FCF" w14:textId="77777777" w:rsidR="001C7235" w:rsidRPr="000C716E" w:rsidRDefault="001C7235">
      <w:pPr>
        <w:spacing w:after="0"/>
        <w:contextualSpacing/>
        <w:jc w:val="center"/>
        <w:rPr>
          <w:rFonts w:ascii="Times New Roman" w:hAnsi="Times New Roman" w:cs="Times New Roman"/>
          <w:b/>
          <w:szCs w:val="24"/>
        </w:rPr>
      </w:pPr>
    </w:p>
    <w:p w14:paraId="30CF2C6B" w14:textId="77777777" w:rsidR="001C7235" w:rsidRPr="000C716E" w:rsidRDefault="001C7235">
      <w:pPr>
        <w:spacing w:after="0"/>
        <w:contextualSpacing/>
        <w:jc w:val="center"/>
        <w:rPr>
          <w:rFonts w:ascii="Times New Roman" w:hAnsi="Times New Roman" w:cs="Times New Roman"/>
          <w:szCs w:val="24"/>
        </w:rPr>
      </w:pPr>
    </w:p>
    <w:p w14:paraId="16E7E502" w14:textId="77777777" w:rsidR="001C7235" w:rsidRPr="000C716E" w:rsidRDefault="001C7235">
      <w:pPr>
        <w:spacing w:after="0"/>
        <w:contextualSpacing/>
        <w:jc w:val="center"/>
        <w:rPr>
          <w:rFonts w:ascii="Times New Roman" w:hAnsi="Times New Roman" w:cs="Times New Roman"/>
          <w:szCs w:val="24"/>
        </w:rPr>
      </w:pPr>
    </w:p>
    <w:p w14:paraId="594932ED" w14:textId="77777777" w:rsidR="001C7235" w:rsidRPr="000C716E" w:rsidRDefault="001C7235">
      <w:pPr>
        <w:spacing w:after="0"/>
        <w:contextualSpacing/>
        <w:rPr>
          <w:rFonts w:ascii="Times New Roman" w:hAnsi="Times New Roman" w:cs="Times New Roman"/>
          <w:szCs w:val="24"/>
        </w:rPr>
      </w:pPr>
    </w:p>
    <w:p w14:paraId="68338696" w14:textId="77777777" w:rsidR="001C7235" w:rsidRPr="000C716E" w:rsidRDefault="001C7235">
      <w:pPr>
        <w:spacing w:after="0"/>
        <w:contextualSpacing/>
        <w:jc w:val="center"/>
        <w:rPr>
          <w:rFonts w:ascii="Times New Roman" w:hAnsi="Times New Roman" w:cs="Times New Roman"/>
          <w:szCs w:val="24"/>
        </w:rPr>
      </w:pPr>
    </w:p>
    <w:p w14:paraId="0CC30648" w14:textId="7681F367" w:rsidR="001C7235" w:rsidRPr="000C716E" w:rsidRDefault="008265F8">
      <w:pPr>
        <w:suppressAutoHyphens/>
        <w:spacing w:after="0"/>
        <w:contextualSpacing/>
        <w:jc w:val="center"/>
        <w:rPr>
          <w:rFonts w:ascii="Times New Roman" w:hAnsi="Times New Roman" w:cs="Times New Roman"/>
          <w:b/>
          <w:szCs w:val="24"/>
        </w:rPr>
      </w:pPr>
      <w:r w:rsidRPr="000C716E">
        <w:rPr>
          <w:rFonts w:ascii="Times New Roman" w:hAnsi="Times New Roman" w:cs="Times New Roman"/>
          <w:b/>
          <w:szCs w:val="24"/>
        </w:rPr>
        <w:t xml:space="preserve">SISTEMA DE CLUSTERING PARA </w:t>
      </w:r>
      <w:r w:rsidRPr="00D01B01">
        <w:rPr>
          <w:rFonts w:ascii="Times New Roman" w:hAnsi="Times New Roman" w:cs="Times New Roman"/>
          <w:b/>
          <w:i/>
          <w:iCs/>
          <w:szCs w:val="24"/>
        </w:rPr>
        <w:t xml:space="preserve">BENCHMARKING </w:t>
      </w:r>
      <w:r w:rsidRPr="000C716E">
        <w:rPr>
          <w:rFonts w:ascii="Times New Roman" w:hAnsi="Times New Roman" w:cs="Times New Roman"/>
          <w:b/>
          <w:szCs w:val="24"/>
        </w:rPr>
        <w:t>EM SANEAMENTO MUNICIPAL</w:t>
      </w:r>
    </w:p>
    <w:p w14:paraId="30D4BFA4" w14:textId="77777777" w:rsidR="001C7235" w:rsidRPr="000C716E" w:rsidRDefault="001C7235">
      <w:pPr>
        <w:tabs>
          <w:tab w:val="left" w:pos="1027"/>
          <w:tab w:val="center" w:pos="4252"/>
        </w:tabs>
        <w:spacing w:after="0"/>
        <w:contextualSpacing/>
        <w:jc w:val="center"/>
        <w:rPr>
          <w:rFonts w:ascii="Times New Roman" w:hAnsi="Times New Roman" w:cs="Times New Roman"/>
          <w:b/>
          <w:szCs w:val="24"/>
        </w:rPr>
      </w:pPr>
    </w:p>
    <w:p w14:paraId="6CC8B4FE" w14:textId="77777777" w:rsidR="001C7235" w:rsidRPr="000C716E" w:rsidRDefault="001C7235">
      <w:pPr>
        <w:tabs>
          <w:tab w:val="left" w:pos="1027"/>
          <w:tab w:val="center" w:pos="4252"/>
        </w:tabs>
        <w:spacing w:after="0"/>
        <w:contextualSpacing/>
        <w:jc w:val="center"/>
        <w:rPr>
          <w:rFonts w:ascii="Times New Roman" w:hAnsi="Times New Roman" w:cs="Times New Roman"/>
          <w:b/>
          <w:szCs w:val="24"/>
        </w:rPr>
      </w:pPr>
    </w:p>
    <w:p w14:paraId="6AD459E0" w14:textId="77777777" w:rsidR="001C7235" w:rsidRPr="000C716E" w:rsidRDefault="001C7235">
      <w:pPr>
        <w:tabs>
          <w:tab w:val="left" w:pos="1027"/>
          <w:tab w:val="center" w:pos="4252"/>
        </w:tabs>
        <w:spacing w:after="0"/>
        <w:contextualSpacing/>
        <w:rPr>
          <w:rFonts w:ascii="Times New Roman" w:hAnsi="Times New Roman" w:cs="Times New Roman"/>
          <w:b/>
          <w:szCs w:val="24"/>
        </w:rPr>
      </w:pPr>
    </w:p>
    <w:p w14:paraId="6F88CBE6" w14:textId="77777777" w:rsidR="001C7235" w:rsidRPr="000C716E" w:rsidRDefault="001C7235">
      <w:pPr>
        <w:tabs>
          <w:tab w:val="left" w:pos="1027"/>
          <w:tab w:val="center" w:pos="4252"/>
        </w:tabs>
        <w:spacing w:after="0"/>
        <w:contextualSpacing/>
        <w:jc w:val="center"/>
        <w:rPr>
          <w:rFonts w:ascii="Times New Roman" w:hAnsi="Times New Roman" w:cs="Times New Roman"/>
          <w:b/>
          <w:szCs w:val="24"/>
        </w:rPr>
      </w:pPr>
    </w:p>
    <w:p w14:paraId="6E033B8D" w14:textId="77777777" w:rsidR="001C7235" w:rsidRPr="000C716E" w:rsidRDefault="001C7235">
      <w:pPr>
        <w:tabs>
          <w:tab w:val="left" w:pos="1027"/>
          <w:tab w:val="center" w:pos="4252"/>
        </w:tabs>
        <w:spacing w:after="0"/>
        <w:contextualSpacing/>
        <w:rPr>
          <w:rFonts w:ascii="Times New Roman" w:hAnsi="Times New Roman" w:cs="Times New Roman"/>
          <w:b/>
          <w:szCs w:val="24"/>
        </w:rPr>
      </w:pPr>
    </w:p>
    <w:p w14:paraId="0D1079F3" w14:textId="77777777" w:rsidR="001C7235" w:rsidRPr="000C716E" w:rsidRDefault="001C7235">
      <w:pPr>
        <w:tabs>
          <w:tab w:val="left" w:pos="1027"/>
          <w:tab w:val="center" w:pos="4252"/>
        </w:tabs>
        <w:spacing w:after="0"/>
        <w:contextualSpacing/>
        <w:jc w:val="center"/>
        <w:rPr>
          <w:rFonts w:ascii="Times New Roman" w:hAnsi="Times New Roman" w:cs="Times New Roman"/>
          <w:b/>
          <w:szCs w:val="24"/>
        </w:rPr>
      </w:pPr>
    </w:p>
    <w:p w14:paraId="4C231E24" w14:textId="77777777" w:rsidR="001C7235" w:rsidRPr="000C716E" w:rsidRDefault="001C7235">
      <w:pPr>
        <w:tabs>
          <w:tab w:val="left" w:pos="1027"/>
          <w:tab w:val="center" w:pos="4252"/>
        </w:tabs>
        <w:spacing w:after="0"/>
        <w:contextualSpacing/>
        <w:jc w:val="center"/>
        <w:rPr>
          <w:rFonts w:ascii="Times New Roman" w:hAnsi="Times New Roman" w:cs="Times New Roman"/>
          <w:b/>
          <w:szCs w:val="24"/>
        </w:rPr>
      </w:pPr>
    </w:p>
    <w:p w14:paraId="7A483420" w14:textId="77777777" w:rsidR="001C7235" w:rsidRDefault="001C7235">
      <w:pPr>
        <w:tabs>
          <w:tab w:val="left" w:pos="1027"/>
          <w:tab w:val="center" w:pos="4252"/>
        </w:tabs>
        <w:spacing w:after="0"/>
        <w:contextualSpacing/>
        <w:rPr>
          <w:rFonts w:ascii="Times New Roman" w:hAnsi="Times New Roman" w:cs="Times New Roman"/>
          <w:b/>
          <w:szCs w:val="24"/>
        </w:rPr>
      </w:pPr>
    </w:p>
    <w:p w14:paraId="5438800D" w14:textId="77777777" w:rsidR="007A6E7C" w:rsidRDefault="007A6E7C">
      <w:pPr>
        <w:tabs>
          <w:tab w:val="left" w:pos="1027"/>
          <w:tab w:val="center" w:pos="4252"/>
        </w:tabs>
        <w:spacing w:after="0"/>
        <w:contextualSpacing/>
        <w:rPr>
          <w:rFonts w:ascii="Times New Roman" w:hAnsi="Times New Roman" w:cs="Times New Roman"/>
          <w:b/>
          <w:szCs w:val="24"/>
        </w:rPr>
      </w:pPr>
    </w:p>
    <w:p w14:paraId="7AAF4A93" w14:textId="77777777" w:rsidR="007A6E7C" w:rsidRPr="000C716E" w:rsidRDefault="007A6E7C">
      <w:pPr>
        <w:tabs>
          <w:tab w:val="left" w:pos="1027"/>
          <w:tab w:val="center" w:pos="4252"/>
        </w:tabs>
        <w:spacing w:after="0"/>
        <w:contextualSpacing/>
        <w:rPr>
          <w:rFonts w:ascii="Times New Roman" w:hAnsi="Times New Roman" w:cs="Times New Roman"/>
          <w:b/>
          <w:szCs w:val="24"/>
        </w:rPr>
      </w:pPr>
    </w:p>
    <w:p w14:paraId="3F04A2CA" w14:textId="77777777" w:rsidR="001C7235" w:rsidRPr="000C716E" w:rsidRDefault="001C7235">
      <w:pPr>
        <w:tabs>
          <w:tab w:val="left" w:pos="1027"/>
          <w:tab w:val="center" w:pos="4252"/>
        </w:tabs>
        <w:spacing w:after="0"/>
        <w:contextualSpacing/>
        <w:rPr>
          <w:rFonts w:ascii="Times New Roman" w:hAnsi="Times New Roman" w:cs="Times New Roman"/>
          <w:b/>
          <w:szCs w:val="24"/>
        </w:rPr>
      </w:pPr>
    </w:p>
    <w:p w14:paraId="2FE60044" w14:textId="404A2BF6" w:rsidR="001C7235" w:rsidRPr="000C716E" w:rsidRDefault="008265F8">
      <w:pPr>
        <w:tabs>
          <w:tab w:val="left" w:pos="1027"/>
          <w:tab w:val="center" w:pos="4252"/>
        </w:tabs>
        <w:spacing w:after="0"/>
        <w:contextualSpacing/>
        <w:jc w:val="center"/>
        <w:rPr>
          <w:rFonts w:ascii="Times New Roman" w:hAnsi="Times New Roman" w:cs="Times New Roman"/>
          <w:b/>
          <w:bCs/>
          <w:szCs w:val="24"/>
        </w:rPr>
      </w:pPr>
      <w:r w:rsidRPr="000C716E">
        <w:rPr>
          <w:rFonts w:ascii="Times New Roman" w:hAnsi="Times New Roman" w:cs="Times New Roman"/>
          <w:b/>
          <w:bCs/>
          <w:szCs w:val="24"/>
        </w:rPr>
        <w:t>JUAZEIRO-BA</w:t>
      </w:r>
    </w:p>
    <w:p w14:paraId="25A50539" w14:textId="593B73A5" w:rsidR="001C7235" w:rsidRPr="000C716E" w:rsidRDefault="00202C02">
      <w:pPr>
        <w:tabs>
          <w:tab w:val="left" w:pos="1027"/>
          <w:tab w:val="center" w:pos="4252"/>
        </w:tabs>
        <w:spacing w:after="0"/>
        <w:contextualSpacing/>
        <w:jc w:val="center"/>
        <w:rPr>
          <w:rFonts w:ascii="Times New Roman" w:hAnsi="Times New Roman" w:cs="Times New Roman"/>
          <w:szCs w:val="24"/>
        </w:rPr>
      </w:pPr>
      <w:r>
        <w:rPr>
          <w:rFonts w:ascii="Times New Roman" w:hAnsi="Times New Roman" w:cs="Times New Roman"/>
          <w:b/>
          <w:bCs/>
          <w:szCs w:val="24"/>
        </w:rPr>
        <w:t>2026</w:t>
      </w:r>
      <w:r w:rsidR="008265F8" w:rsidRPr="000C716E">
        <w:rPr>
          <w:rFonts w:ascii="Times New Roman" w:hAnsi="Times New Roman" w:cs="Times New Roman"/>
          <w:szCs w:val="24"/>
        </w:rPr>
        <w:br w:type="page"/>
      </w:r>
    </w:p>
    <w:p w14:paraId="5A0221BC" w14:textId="77777777" w:rsidR="009C4D16" w:rsidRPr="000C716E" w:rsidRDefault="009C4D16" w:rsidP="009C4D16">
      <w:pPr>
        <w:tabs>
          <w:tab w:val="left" w:pos="1027"/>
          <w:tab w:val="center" w:pos="4252"/>
        </w:tabs>
        <w:spacing w:after="0"/>
        <w:contextualSpacing/>
        <w:jc w:val="center"/>
        <w:rPr>
          <w:rFonts w:ascii="Times New Roman" w:hAnsi="Times New Roman" w:cs="Times New Roman"/>
          <w:b/>
          <w:szCs w:val="24"/>
        </w:rPr>
      </w:pPr>
      <w:r w:rsidRPr="000C716E">
        <w:rPr>
          <w:rFonts w:ascii="Times New Roman" w:hAnsi="Times New Roman" w:cs="Times New Roman"/>
          <w:b/>
          <w:szCs w:val="24"/>
        </w:rPr>
        <w:lastRenderedPageBreak/>
        <w:t>UNIVERSIDADE FEDERAL DO VALE DO SÃO FRANCISCO</w:t>
      </w:r>
    </w:p>
    <w:p w14:paraId="1ED5162C" w14:textId="77777777" w:rsidR="009C4D16" w:rsidRPr="000C716E" w:rsidRDefault="009C4D16" w:rsidP="009C4D16">
      <w:pPr>
        <w:spacing w:after="0"/>
        <w:contextualSpacing/>
        <w:jc w:val="center"/>
        <w:rPr>
          <w:rFonts w:ascii="Times New Roman" w:hAnsi="Times New Roman" w:cs="Times New Roman"/>
          <w:b/>
          <w:color w:val="FF0000"/>
          <w:szCs w:val="24"/>
        </w:rPr>
      </w:pPr>
      <w:r w:rsidRPr="000C716E">
        <w:rPr>
          <w:rFonts w:ascii="Times New Roman" w:hAnsi="Times New Roman" w:cs="Times New Roman"/>
          <w:b/>
          <w:szCs w:val="24"/>
        </w:rPr>
        <w:t xml:space="preserve">CURSO </w:t>
      </w:r>
      <w:r w:rsidRPr="000C716E">
        <w:rPr>
          <w:rFonts w:ascii="Times New Roman" w:hAnsi="Times New Roman" w:cs="Times New Roman"/>
          <w:b/>
          <w:color w:val="000000" w:themeColor="text1"/>
          <w:szCs w:val="24"/>
        </w:rPr>
        <w:t>DE ENGENHARIA DA COMPUTAÇÃO</w:t>
      </w:r>
    </w:p>
    <w:p w14:paraId="7D487C81" w14:textId="77777777" w:rsidR="009C4D16" w:rsidRDefault="009C4D16">
      <w:pPr>
        <w:tabs>
          <w:tab w:val="left" w:pos="1027"/>
          <w:tab w:val="center" w:pos="4252"/>
        </w:tabs>
        <w:spacing w:after="0"/>
        <w:contextualSpacing/>
        <w:jc w:val="center"/>
        <w:rPr>
          <w:rFonts w:ascii="Times New Roman" w:hAnsi="Times New Roman" w:cs="Times New Roman"/>
          <w:b/>
          <w:szCs w:val="24"/>
        </w:rPr>
      </w:pPr>
    </w:p>
    <w:p w14:paraId="2723E376" w14:textId="77777777" w:rsidR="009C4D16" w:rsidRDefault="009C4D16">
      <w:pPr>
        <w:tabs>
          <w:tab w:val="left" w:pos="1027"/>
          <w:tab w:val="center" w:pos="4252"/>
        </w:tabs>
        <w:spacing w:after="0"/>
        <w:contextualSpacing/>
        <w:jc w:val="center"/>
        <w:rPr>
          <w:rFonts w:ascii="Times New Roman" w:hAnsi="Times New Roman" w:cs="Times New Roman"/>
          <w:b/>
          <w:szCs w:val="24"/>
        </w:rPr>
      </w:pPr>
    </w:p>
    <w:p w14:paraId="0FF22572" w14:textId="77777777" w:rsidR="009C4D16" w:rsidRDefault="009C4D16">
      <w:pPr>
        <w:tabs>
          <w:tab w:val="left" w:pos="1027"/>
          <w:tab w:val="center" w:pos="4252"/>
        </w:tabs>
        <w:spacing w:after="0"/>
        <w:contextualSpacing/>
        <w:jc w:val="center"/>
        <w:rPr>
          <w:rFonts w:ascii="Times New Roman" w:hAnsi="Times New Roman" w:cs="Times New Roman"/>
          <w:b/>
          <w:szCs w:val="24"/>
        </w:rPr>
      </w:pPr>
    </w:p>
    <w:p w14:paraId="46C6315A" w14:textId="26D9E34F" w:rsidR="001C7235" w:rsidRPr="000C716E" w:rsidRDefault="008265F8">
      <w:pPr>
        <w:tabs>
          <w:tab w:val="left" w:pos="1027"/>
          <w:tab w:val="center" w:pos="4252"/>
        </w:tabs>
        <w:spacing w:after="0"/>
        <w:contextualSpacing/>
        <w:jc w:val="center"/>
        <w:rPr>
          <w:rFonts w:ascii="Times New Roman" w:hAnsi="Times New Roman" w:cs="Times New Roman"/>
          <w:b/>
          <w:szCs w:val="24"/>
        </w:rPr>
      </w:pPr>
      <w:r w:rsidRPr="000C716E">
        <w:rPr>
          <w:rFonts w:ascii="Times New Roman" w:hAnsi="Times New Roman" w:cs="Times New Roman"/>
          <w:b/>
          <w:szCs w:val="24"/>
        </w:rPr>
        <w:t>ANDRÉA CARVALHO PIRES</w:t>
      </w:r>
    </w:p>
    <w:p w14:paraId="3C6014C6" w14:textId="77777777" w:rsidR="001C7235" w:rsidRPr="000C716E" w:rsidRDefault="001C7235">
      <w:pPr>
        <w:spacing w:after="0"/>
        <w:contextualSpacing/>
        <w:jc w:val="center"/>
        <w:rPr>
          <w:rFonts w:ascii="Times New Roman" w:hAnsi="Times New Roman" w:cs="Times New Roman"/>
          <w:b/>
          <w:szCs w:val="24"/>
        </w:rPr>
      </w:pPr>
    </w:p>
    <w:p w14:paraId="4D09C9EB" w14:textId="77777777" w:rsidR="001C7235" w:rsidRPr="000C716E" w:rsidRDefault="001C7235">
      <w:pPr>
        <w:spacing w:after="0"/>
        <w:contextualSpacing/>
        <w:jc w:val="center"/>
        <w:rPr>
          <w:rFonts w:ascii="Times New Roman" w:hAnsi="Times New Roman" w:cs="Times New Roman"/>
          <w:szCs w:val="24"/>
        </w:rPr>
      </w:pPr>
    </w:p>
    <w:p w14:paraId="0B941BFC" w14:textId="77777777" w:rsidR="001C7235" w:rsidRPr="000C716E" w:rsidRDefault="001C7235">
      <w:pPr>
        <w:spacing w:after="0"/>
        <w:contextualSpacing/>
        <w:rPr>
          <w:rFonts w:ascii="Times New Roman" w:hAnsi="Times New Roman" w:cs="Times New Roman"/>
          <w:szCs w:val="24"/>
        </w:rPr>
      </w:pPr>
    </w:p>
    <w:p w14:paraId="4C023D55" w14:textId="77777777" w:rsidR="001C7235" w:rsidRPr="000C716E" w:rsidRDefault="001C7235">
      <w:pPr>
        <w:spacing w:after="0"/>
        <w:contextualSpacing/>
        <w:jc w:val="center"/>
        <w:rPr>
          <w:rFonts w:ascii="Times New Roman" w:hAnsi="Times New Roman" w:cs="Times New Roman"/>
          <w:szCs w:val="24"/>
        </w:rPr>
      </w:pPr>
    </w:p>
    <w:p w14:paraId="0CF7B4DB" w14:textId="77777777" w:rsidR="001C7235" w:rsidRPr="000C716E" w:rsidRDefault="001C7235">
      <w:pPr>
        <w:spacing w:after="0"/>
        <w:contextualSpacing/>
        <w:jc w:val="center"/>
        <w:rPr>
          <w:rFonts w:ascii="Times New Roman" w:hAnsi="Times New Roman" w:cs="Times New Roman"/>
          <w:szCs w:val="24"/>
        </w:rPr>
      </w:pPr>
    </w:p>
    <w:p w14:paraId="15E1FA45" w14:textId="77777777" w:rsidR="001C7235" w:rsidRPr="000C716E" w:rsidRDefault="001C7235">
      <w:pPr>
        <w:spacing w:after="0"/>
        <w:contextualSpacing/>
        <w:jc w:val="center"/>
        <w:rPr>
          <w:rFonts w:ascii="Times New Roman" w:hAnsi="Times New Roman" w:cs="Times New Roman"/>
          <w:szCs w:val="24"/>
        </w:rPr>
      </w:pPr>
    </w:p>
    <w:p w14:paraId="267AFE03" w14:textId="1C8495D7" w:rsidR="008265F8" w:rsidRPr="000C716E" w:rsidRDefault="008265F8" w:rsidP="008265F8">
      <w:pPr>
        <w:suppressAutoHyphens/>
        <w:spacing w:after="0"/>
        <w:contextualSpacing/>
        <w:jc w:val="center"/>
        <w:rPr>
          <w:rFonts w:ascii="Times New Roman" w:hAnsi="Times New Roman" w:cs="Times New Roman"/>
          <w:b/>
          <w:szCs w:val="24"/>
        </w:rPr>
      </w:pPr>
      <w:r w:rsidRPr="000C716E">
        <w:rPr>
          <w:rFonts w:ascii="Times New Roman" w:hAnsi="Times New Roman" w:cs="Times New Roman"/>
          <w:b/>
          <w:szCs w:val="24"/>
        </w:rPr>
        <w:t xml:space="preserve">SISTEMA DE CLUSTERING PARA </w:t>
      </w:r>
      <w:r w:rsidRPr="00D01B01">
        <w:rPr>
          <w:rFonts w:ascii="Times New Roman" w:hAnsi="Times New Roman" w:cs="Times New Roman"/>
          <w:b/>
          <w:i/>
          <w:iCs/>
          <w:szCs w:val="24"/>
        </w:rPr>
        <w:t>BENCHMARKING</w:t>
      </w:r>
      <w:r w:rsidRPr="000C716E">
        <w:rPr>
          <w:rFonts w:ascii="Times New Roman" w:hAnsi="Times New Roman" w:cs="Times New Roman"/>
          <w:b/>
          <w:szCs w:val="24"/>
        </w:rPr>
        <w:t xml:space="preserve"> EM SANEAMENTO MUNICIPAL</w:t>
      </w:r>
    </w:p>
    <w:p w14:paraId="6B3A4CCA" w14:textId="77777777" w:rsidR="001C7235" w:rsidRPr="000C716E" w:rsidRDefault="001C7235">
      <w:pPr>
        <w:spacing w:after="0"/>
        <w:contextualSpacing/>
        <w:jc w:val="center"/>
        <w:rPr>
          <w:rFonts w:ascii="Times New Roman" w:hAnsi="Times New Roman" w:cs="Times New Roman"/>
          <w:sz w:val="22"/>
          <w:szCs w:val="20"/>
        </w:rPr>
      </w:pPr>
    </w:p>
    <w:p w14:paraId="36A0DF6A" w14:textId="77777777" w:rsidR="001C7235" w:rsidRPr="000C716E" w:rsidRDefault="001C7235">
      <w:pPr>
        <w:spacing w:after="0"/>
        <w:contextualSpacing/>
        <w:rPr>
          <w:rFonts w:ascii="Times New Roman" w:hAnsi="Times New Roman" w:cs="Times New Roman"/>
        </w:rPr>
      </w:pPr>
    </w:p>
    <w:p w14:paraId="54A7AD10" w14:textId="77777777" w:rsidR="001C7235" w:rsidRPr="000C716E" w:rsidRDefault="001C7235">
      <w:pPr>
        <w:spacing w:after="0"/>
        <w:contextualSpacing/>
        <w:rPr>
          <w:rFonts w:ascii="Times New Roman" w:hAnsi="Times New Roman" w:cs="Times New Roman"/>
        </w:rPr>
      </w:pPr>
    </w:p>
    <w:p w14:paraId="3FA72A8F" w14:textId="77777777" w:rsidR="001C7235" w:rsidRPr="000C716E" w:rsidRDefault="001C7235">
      <w:pPr>
        <w:spacing w:after="0"/>
        <w:contextualSpacing/>
        <w:rPr>
          <w:rFonts w:ascii="Times New Roman" w:hAnsi="Times New Roman" w:cs="Times New Roman"/>
        </w:rPr>
      </w:pPr>
    </w:p>
    <w:p w14:paraId="0B18916F" w14:textId="77777777" w:rsidR="001C7235" w:rsidRPr="000C716E" w:rsidRDefault="001C7235">
      <w:pPr>
        <w:spacing w:after="0"/>
        <w:contextualSpacing/>
        <w:rPr>
          <w:rFonts w:ascii="Times New Roman" w:hAnsi="Times New Roman" w:cs="Times New Roman"/>
        </w:rPr>
      </w:pPr>
    </w:p>
    <w:p w14:paraId="48900EDD" w14:textId="77777777" w:rsidR="001C7235" w:rsidRPr="000C716E" w:rsidRDefault="00000000">
      <w:pPr>
        <w:spacing w:after="0"/>
        <w:contextualSpacing/>
        <w:rPr>
          <w:rFonts w:ascii="Times New Roman" w:hAnsi="Times New Roman" w:cs="Times New Roman"/>
        </w:rPr>
      </w:pPr>
      <w:r w:rsidRPr="000C716E">
        <w:rPr>
          <w:rFonts w:ascii="Times New Roman" w:hAnsi="Times New Roman" w:cs="Times New Roman"/>
          <w:noProof/>
        </w:rPr>
        <mc:AlternateContent>
          <mc:Choice Requires="wps">
            <w:drawing>
              <wp:anchor distT="635" distB="0" distL="0" distR="0" simplePos="0" relativeHeight="251660288" behindDoc="0" locked="0" layoutInCell="0" allowOverlap="1" wp14:anchorId="46955E22" wp14:editId="6B491F62">
                <wp:simplePos x="0" y="0"/>
                <wp:positionH relativeFrom="margin">
                  <wp:posOffset>2407920</wp:posOffset>
                </wp:positionH>
                <wp:positionV relativeFrom="paragraph">
                  <wp:posOffset>12065</wp:posOffset>
                </wp:positionV>
                <wp:extent cx="3348990" cy="1807845"/>
                <wp:effectExtent l="0" t="0" r="0" b="0"/>
                <wp:wrapNone/>
                <wp:docPr id="3" name="Caixa de Texto 2"/>
                <wp:cNvGraphicFramePr/>
                <a:graphic xmlns:a="http://schemas.openxmlformats.org/drawingml/2006/main">
                  <a:graphicData uri="http://schemas.microsoft.com/office/word/2010/wordprocessingShape">
                    <wps:wsp>
                      <wps:cNvSpPr/>
                      <wps:spPr>
                        <a:xfrm>
                          <a:off x="0" y="0"/>
                          <a:ext cx="3349080" cy="1807920"/>
                        </a:xfrm>
                        <a:prstGeom prst="rect">
                          <a:avLst/>
                        </a:prstGeom>
                        <a:noFill/>
                        <a:ln w="9525">
                          <a:noFill/>
                        </a:ln>
                        <a:effectLst/>
                      </wps:spPr>
                      <wps:txbx>
                        <w:txbxContent>
                          <w:p w14:paraId="1BED9464" w14:textId="77E15332" w:rsidR="001C7235" w:rsidRDefault="00000000">
                            <w:pPr>
                              <w:pStyle w:val="Contedodoquadro"/>
                              <w:spacing w:after="0" w:line="240" w:lineRule="auto"/>
                              <w:ind w:firstLine="0"/>
                              <w:rPr>
                                <w:sz w:val="22"/>
                              </w:rPr>
                            </w:pPr>
                            <w:r>
                              <w:rPr>
                                <w:color w:val="000000"/>
                                <w:sz w:val="22"/>
                              </w:rPr>
                              <w:t xml:space="preserve">Trabalho de conclusão de curso apresentado à Universidade Federal do Vale do São Francisco – Univasf, </w:t>
                            </w:r>
                            <w:r w:rsidRPr="00BD0E37">
                              <w:rPr>
                                <w:color w:val="000000" w:themeColor="text1"/>
                                <w:sz w:val="22"/>
                              </w:rPr>
                              <w:t xml:space="preserve">Campus </w:t>
                            </w:r>
                            <w:r w:rsidR="00BD0E37" w:rsidRPr="00BD0E37">
                              <w:rPr>
                                <w:color w:val="000000" w:themeColor="text1"/>
                                <w:sz w:val="22"/>
                              </w:rPr>
                              <w:t>Juazeiro-BA</w:t>
                            </w:r>
                            <w:r>
                              <w:rPr>
                                <w:color w:val="000000"/>
                                <w:sz w:val="22"/>
                              </w:rPr>
                              <w:t xml:space="preserve">, como requisito para obtenção do título de </w:t>
                            </w:r>
                            <w:r w:rsidR="00BD0E37" w:rsidRPr="00BD0E37">
                              <w:rPr>
                                <w:color w:val="000000" w:themeColor="text1"/>
                                <w:sz w:val="22"/>
                              </w:rPr>
                              <w:t>Bacharel</w:t>
                            </w:r>
                            <w:r>
                              <w:rPr>
                                <w:color w:val="000000"/>
                                <w:sz w:val="22"/>
                              </w:rPr>
                              <w:t>.</w:t>
                            </w:r>
                          </w:p>
                          <w:p w14:paraId="04626F2A" w14:textId="77777777" w:rsidR="001C7235" w:rsidRDefault="001C7235">
                            <w:pPr>
                              <w:pStyle w:val="Contedodoquadro"/>
                              <w:spacing w:after="0" w:line="240" w:lineRule="auto"/>
                              <w:ind w:firstLine="0"/>
                              <w:rPr>
                                <w:sz w:val="22"/>
                              </w:rPr>
                            </w:pPr>
                          </w:p>
                          <w:p w14:paraId="4F4F3F86" w14:textId="71CCF43D" w:rsidR="001C7235" w:rsidRPr="00971BBC" w:rsidRDefault="00000000">
                            <w:pPr>
                              <w:pStyle w:val="Contedodoquadro"/>
                              <w:spacing w:after="0" w:line="240" w:lineRule="auto"/>
                              <w:ind w:firstLine="0"/>
                              <w:rPr>
                                <w:color w:val="000000" w:themeColor="text1"/>
                                <w:sz w:val="22"/>
                              </w:rPr>
                            </w:pPr>
                            <w:r>
                              <w:rPr>
                                <w:color w:val="000000"/>
                                <w:sz w:val="22"/>
                              </w:rPr>
                              <w:t xml:space="preserve">Orientador: Prof. </w:t>
                            </w:r>
                            <w:r w:rsidRPr="00971BBC">
                              <w:rPr>
                                <w:color w:val="000000" w:themeColor="text1"/>
                                <w:sz w:val="22"/>
                              </w:rPr>
                              <w:t xml:space="preserve">Dr. </w:t>
                            </w:r>
                            <w:r w:rsidR="00971BBC" w:rsidRPr="00971BBC">
                              <w:rPr>
                                <w:color w:val="000000" w:themeColor="text1"/>
                                <w:sz w:val="22"/>
                              </w:rPr>
                              <w:t>Brauliro Gonçalves Leal</w:t>
                            </w:r>
                          </w:p>
                          <w:p w14:paraId="24E1020E" w14:textId="77777777" w:rsidR="001C7235" w:rsidRDefault="001C7235">
                            <w:pPr>
                              <w:pStyle w:val="Contedodoquadro"/>
                              <w:rPr>
                                <w:sz w:val="22"/>
                              </w:rPr>
                            </w:pPr>
                          </w:p>
                          <w:p w14:paraId="671892FF" w14:textId="77777777" w:rsidR="001C7235" w:rsidRDefault="001C7235">
                            <w:pPr>
                              <w:pStyle w:val="Contedodoquadro"/>
                              <w:rPr>
                                <w:sz w:val="22"/>
                              </w:rPr>
                            </w:pPr>
                          </w:p>
                          <w:p w14:paraId="34CC3E84" w14:textId="77777777" w:rsidR="001C7235" w:rsidRDefault="001C7235">
                            <w:pPr>
                              <w:pStyle w:val="Contedodoquadro"/>
                              <w:rPr>
                                <w:sz w:val="22"/>
                              </w:rPr>
                            </w:pPr>
                          </w:p>
                          <w:p w14:paraId="1A872DCA" w14:textId="77777777" w:rsidR="001C7235" w:rsidRDefault="001C7235">
                            <w:pPr>
                              <w:pStyle w:val="Contedodoquadro"/>
                              <w:rPr>
                                <w:sz w:val="22"/>
                              </w:rPr>
                            </w:pPr>
                          </w:p>
                          <w:p w14:paraId="4EF45E12" w14:textId="77777777" w:rsidR="001C7235" w:rsidRDefault="001C7235">
                            <w:pPr>
                              <w:pStyle w:val="Contedodoquadro"/>
                              <w:rPr>
                                <w:sz w:val="22"/>
                              </w:rPr>
                            </w:pPr>
                          </w:p>
                          <w:p w14:paraId="0FC9C184" w14:textId="77777777" w:rsidR="001C7235" w:rsidRDefault="001C7235">
                            <w:pPr>
                              <w:pStyle w:val="Contedodoquadro"/>
                              <w:rPr>
                                <w:sz w:val="22"/>
                              </w:rPr>
                            </w:pPr>
                          </w:p>
                          <w:p w14:paraId="4A11AAC9" w14:textId="77777777" w:rsidR="001C7235" w:rsidRDefault="001C7235">
                            <w:pPr>
                              <w:pStyle w:val="Contedodoquadro"/>
                              <w:rPr>
                                <w:sz w:val="22"/>
                              </w:rPr>
                            </w:pPr>
                          </w:p>
                          <w:p w14:paraId="22D1C5F3" w14:textId="77777777" w:rsidR="001C7235" w:rsidRDefault="00000000">
                            <w:pPr>
                              <w:pStyle w:val="Contedodoquadro"/>
                              <w:rPr>
                                <w:sz w:val="22"/>
                              </w:rPr>
                            </w:pPr>
                            <w:r>
                              <w:rPr>
                                <w:color w:val="000000"/>
                                <w:sz w:val="22"/>
                              </w:rPr>
                              <w:t>Orientador: Prof.______________________</w:t>
                            </w:r>
                          </w:p>
                          <w:p w14:paraId="64A3C874" w14:textId="77777777" w:rsidR="001C7235" w:rsidRDefault="00000000">
                            <w:pPr>
                              <w:pStyle w:val="Contedodoquadro"/>
                              <w:rPr>
                                <w:sz w:val="22"/>
                              </w:rPr>
                            </w:pPr>
                            <w:proofErr w:type="spellStart"/>
                            <w:r>
                              <w:rPr>
                                <w:color w:val="000000"/>
                                <w:sz w:val="22"/>
                              </w:rPr>
                              <w:t>Co-orientador</w:t>
                            </w:r>
                            <w:proofErr w:type="spellEnd"/>
                            <w:r>
                              <w:rPr>
                                <w:color w:val="000000"/>
                                <w:sz w:val="22"/>
                              </w:rPr>
                              <w:t>: Prof.____________________</w:t>
                            </w:r>
                          </w:p>
                          <w:p w14:paraId="7A4DE76C" w14:textId="77777777" w:rsidR="001C7235" w:rsidRDefault="001C7235">
                            <w:pPr>
                              <w:pStyle w:val="Contedodoquadro"/>
                              <w:rPr>
                                <w:sz w:val="22"/>
                              </w:rPr>
                            </w:pPr>
                          </w:p>
                          <w:p w14:paraId="19B41FE9" w14:textId="77777777" w:rsidR="001C7235" w:rsidRDefault="001C7235">
                            <w:pPr>
                              <w:pStyle w:val="Contedodoquadro"/>
                              <w:rPr>
                                <w:sz w:val="22"/>
                              </w:rPr>
                            </w:pPr>
                          </w:p>
                          <w:p w14:paraId="2E38E2EC" w14:textId="77777777" w:rsidR="001C7235" w:rsidRDefault="00000000">
                            <w:pPr>
                              <w:pStyle w:val="Contedodoquadro"/>
                              <w:rPr>
                                <w:sz w:val="22"/>
                              </w:rPr>
                            </w:pPr>
                            <w:r>
                              <w:rPr>
                                <w:color w:val="000000"/>
                                <w:sz w:val="22"/>
                              </w:rPr>
                              <w:t>Orientador: Prof.______________________</w:t>
                            </w:r>
                          </w:p>
                          <w:p w14:paraId="576630D4" w14:textId="77777777" w:rsidR="001C7235" w:rsidRDefault="00000000">
                            <w:pPr>
                              <w:pStyle w:val="Contedodoquadro"/>
                              <w:rPr>
                                <w:sz w:val="22"/>
                              </w:rPr>
                            </w:pPr>
                            <w:proofErr w:type="spellStart"/>
                            <w:r>
                              <w:rPr>
                                <w:color w:val="000000"/>
                                <w:sz w:val="22"/>
                              </w:rPr>
                              <w:t>Co-orientador</w:t>
                            </w:r>
                            <w:proofErr w:type="spellEnd"/>
                            <w:r>
                              <w:rPr>
                                <w:color w:val="000000"/>
                                <w:sz w:val="22"/>
                              </w:rPr>
                              <w:t>: Prof.____________________</w:t>
                            </w:r>
                          </w:p>
                          <w:p w14:paraId="066C1E98" w14:textId="77777777" w:rsidR="001C7235" w:rsidRDefault="001C7235">
                            <w:pPr>
                              <w:pStyle w:val="Contedodoquadro"/>
                              <w:spacing w:after="200" w:line="240" w:lineRule="auto"/>
                              <w:contextualSpacing/>
                            </w:pPr>
                          </w:p>
                        </w:txbxContent>
                      </wps:txbx>
                      <wps:bodyPr vert="horz" anchor="t" anchorCtr="0">
                        <a:noAutofit/>
                      </wps:bodyPr>
                    </wps:wsp>
                  </a:graphicData>
                </a:graphic>
              </wp:anchor>
            </w:drawing>
          </mc:Choice>
          <mc:Fallback>
            <w:pict>
              <v:rect w14:anchorId="46955E22" id="Caixa de Texto 2" o:spid="_x0000_s1026" style="position:absolute;left:0;text-align:left;margin-left:189.6pt;margin-top:.95pt;width:263.7pt;height:142.35pt;z-index:251660288;visibility:visible;mso-wrap-style:square;mso-wrap-distance-left:0;mso-wrap-distance-top:.05pt;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Tq+kwEAABsDAAAOAAAAZHJzL2Uyb0RvYy54bWysUsFOIzEMvSPtP0S5b2daYGlHnaIViL0g&#10;Fgn4gDSTdCIlceSEznS/HictLYIb2kvixPbz87OX16OzbKswGvAtn05qzpSX0Bm/afnL893POWcx&#10;Cd8JC161fKciv179OFsOoVEz6MF2ChmB+NgMoeV9SqGpqih75UScQFCenBrQiURP3FQdioHQna1m&#10;df2rGgC7gCBVjPR7u3fyVcHXWsn0V+uoErMtJ26pnFjOdT6r1VI0GxShN/JAQ3yDhRPGU9Ej1K1I&#10;gr2i+QLljESIoNNEgqtAayNV6YG6mdafunnqRVClFxInhqNM8f/ByoftU3hEkmEIsYlk5i5GjS7f&#10;xI+NRazdUSw1Jibp8/z8YlHPSVNJvum8vlrMipzVKT1gTH8UOJaNliNNo4gktvcxUUkKfQ/J1Tzc&#10;GWvLRKxnQ8sXl7PLknD0UIb1OVaV2R5gTtSzlcb1eOhnDd3uEfN+Uvke8B9nwksyWp7ezZtU1mFP&#10;4PdrAm0Ktwy1zyei+UETKJQP25JH/PFdok47vXoDAAD//wMAUEsDBBQABgAIAAAAIQDfCQlS3wAA&#10;AAkBAAAPAAAAZHJzL2Rvd25yZXYueG1sTI/BSsNAEIbvgu+wjOBF7MYIsYnZFCmIRYRiqj1vs2MS&#10;zM6m2W0S397pSW8zfD//fJOvZtuJEQffOlJwt4hAIFXOtFQr+Ng93y5B+KDJ6M4RKvhBD6vi8iLX&#10;mXETveNYhlpwCflMK2hC6DMpfdWg1X7heiRmX26wOvA61NIMeuJy28k4ihJpdUt8odE9rhusvsuT&#10;VTBV23G/e3uR25v9xtFxc1yXn69KXV/NT48gAs7hLwxnfVaHgp0O7kTGi07B/UMac5RBCoJ5GiUJ&#10;iIOCeMmDLHL5/4PiFwAA//8DAFBLAQItABQABgAIAAAAIQC2gziS/gAAAOEBAAATAAAAAAAAAAAA&#10;AAAAAAAAAABbQ29udGVudF9UeXBlc10ueG1sUEsBAi0AFAAGAAgAAAAhADj9If/WAAAAlAEAAAsA&#10;AAAAAAAAAAAAAAAALwEAAF9yZWxzLy5yZWxzUEsBAi0AFAAGAAgAAAAhAKmROr6TAQAAGwMAAA4A&#10;AAAAAAAAAAAAAAAALgIAAGRycy9lMm9Eb2MueG1sUEsBAi0AFAAGAAgAAAAhAN8JCVLfAAAACQEA&#10;AA8AAAAAAAAAAAAAAAAA7QMAAGRycy9kb3ducmV2LnhtbFBLBQYAAAAABAAEAPMAAAD5BAAAAAA=&#10;" o:allowincell="f" filled="f" stroked="f">
                <v:textbox>
                  <w:txbxContent>
                    <w:p w14:paraId="1BED9464" w14:textId="77E15332" w:rsidR="001C7235" w:rsidRDefault="00000000">
                      <w:pPr>
                        <w:pStyle w:val="Contedodoquadro"/>
                        <w:spacing w:after="0" w:line="240" w:lineRule="auto"/>
                        <w:ind w:firstLine="0"/>
                        <w:rPr>
                          <w:sz w:val="22"/>
                        </w:rPr>
                      </w:pPr>
                      <w:r>
                        <w:rPr>
                          <w:color w:val="000000"/>
                          <w:sz w:val="22"/>
                        </w:rPr>
                        <w:t xml:space="preserve">Trabalho de conclusão de curso apresentado à Universidade Federal do Vale do São Francisco – Univasf, </w:t>
                      </w:r>
                      <w:r w:rsidRPr="00BD0E37">
                        <w:rPr>
                          <w:color w:val="000000" w:themeColor="text1"/>
                          <w:sz w:val="22"/>
                        </w:rPr>
                        <w:t xml:space="preserve">Campus </w:t>
                      </w:r>
                      <w:r w:rsidR="00BD0E37" w:rsidRPr="00BD0E37">
                        <w:rPr>
                          <w:color w:val="000000" w:themeColor="text1"/>
                          <w:sz w:val="22"/>
                        </w:rPr>
                        <w:t>Juazeiro-BA</w:t>
                      </w:r>
                      <w:r>
                        <w:rPr>
                          <w:color w:val="000000"/>
                          <w:sz w:val="22"/>
                        </w:rPr>
                        <w:t xml:space="preserve">, como requisito para obtenção do título de </w:t>
                      </w:r>
                      <w:r w:rsidR="00BD0E37" w:rsidRPr="00BD0E37">
                        <w:rPr>
                          <w:color w:val="000000" w:themeColor="text1"/>
                          <w:sz w:val="22"/>
                        </w:rPr>
                        <w:t>Bacharel</w:t>
                      </w:r>
                      <w:r>
                        <w:rPr>
                          <w:color w:val="000000"/>
                          <w:sz w:val="22"/>
                        </w:rPr>
                        <w:t>.</w:t>
                      </w:r>
                    </w:p>
                    <w:p w14:paraId="04626F2A" w14:textId="77777777" w:rsidR="001C7235" w:rsidRDefault="001C7235">
                      <w:pPr>
                        <w:pStyle w:val="Contedodoquadro"/>
                        <w:spacing w:after="0" w:line="240" w:lineRule="auto"/>
                        <w:ind w:firstLine="0"/>
                        <w:rPr>
                          <w:sz w:val="22"/>
                        </w:rPr>
                      </w:pPr>
                    </w:p>
                    <w:p w14:paraId="4F4F3F86" w14:textId="71CCF43D" w:rsidR="001C7235" w:rsidRPr="00971BBC" w:rsidRDefault="00000000">
                      <w:pPr>
                        <w:pStyle w:val="Contedodoquadro"/>
                        <w:spacing w:after="0" w:line="240" w:lineRule="auto"/>
                        <w:ind w:firstLine="0"/>
                        <w:rPr>
                          <w:color w:val="000000" w:themeColor="text1"/>
                          <w:sz w:val="22"/>
                        </w:rPr>
                      </w:pPr>
                      <w:r>
                        <w:rPr>
                          <w:color w:val="000000"/>
                          <w:sz w:val="22"/>
                        </w:rPr>
                        <w:t xml:space="preserve">Orientador: Prof. </w:t>
                      </w:r>
                      <w:r w:rsidRPr="00971BBC">
                        <w:rPr>
                          <w:color w:val="000000" w:themeColor="text1"/>
                          <w:sz w:val="22"/>
                        </w:rPr>
                        <w:t xml:space="preserve">Dr. </w:t>
                      </w:r>
                      <w:r w:rsidR="00971BBC" w:rsidRPr="00971BBC">
                        <w:rPr>
                          <w:color w:val="000000" w:themeColor="text1"/>
                          <w:sz w:val="22"/>
                        </w:rPr>
                        <w:t>Brauliro Gonçalves Leal</w:t>
                      </w:r>
                    </w:p>
                    <w:p w14:paraId="24E1020E" w14:textId="77777777" w:rsidR="001C7235" w:rsidRDefault="001C7235">
                      <w:pPr>
                        <w:pStyle w:val="Contedodoquadro"/>
                        <w:rPr>
                          <w:sz w:val="22"/>
                        </w:rPr>
                      </w:pPr>
                    </w:p>
                    <w:p w14:paraId="671892FF" w14:textId="77777777" w:rsidR="001C7235" w:rsidRDefault="001C7235">
                      <w:pPr>
                        <w:pStyle w:val="Contedodoquadro"/>
                        <w:rPr>
                          <w:sz w:val="22"/>
                        </w:rPr>
                      </w:pPr>
                    </w:p>
                    <w:p w14:paraId="34CC3E84" w14:textId="77777777" w:rsidR="001C7235" w:rsidRDefault="001C7235">
                      <w:pPr>
                        <w:pStyle w:val="Contedodoquadro"/>
                        <w:rPr>
                          <w:sz w:val="22"/>
                        </w:rPr>
                      </w:pPr>
                    </w:p>
                    <w:p w14:paraId="1A872DCA" w14:textId="77777777" w:rsidR="001C7235" w:rsidRDefault="001C7235">
                      <w:pPr>
                        <w:pStyle w:val="Contedodoquadro"/>
                        <w:rPr>
                          <w:sz w:val="22"/>
                        </w:rPr>
                      </w:pPr>
                    </w:p>
                    <w:p w14:paraId="4EF45E12" w14:textId="77777777" w:rsidR="001C7235" w:rsidRDefault="001C7235">
                      <w:pPr>
                        <w:pStyle w:val="Contedodoquadro"/>
                        <w:rPr>
                          <w:sz w:val="22"/>
                        </w:rPr>
                      </w:pPr>
                    </w:p>
                    <w:p w14:paraId="0FC9C184" w14:textId="77777777" w:rsidR="001C7235" w:rsidRDefault="001C7235">
                      <w:pPr>
                        <w:pStyle w:val="Contedodoquadro"/>
                        <w:rPr>
                          <w:sz w:val="22"/>
                        </w:rPr>
                      </w:pPr>
                    </w:p>
                    <w:p w14:paraId="4A11AAC9" w14:textId="77777777" w:rsidR="001C7235" w:rsidRDefault="001C7235">
                      <w:pPr>
                        <w:pStyle w:val="Contedodoquadro"/>
                        <w:rPr>
                          <w:sz w:val="22"/>
                        </w:rPr>
                      </w:pPr>
                    </w:p>
                    <w:p w14:paraId="22D1C5F3" w14:textId="77777777" w:rsidR="001C7235" w:rsidRDefault="00000000">
                      <w:pPr>
                        <w:pStyle w:val="Contedodoquadro"/>
                        <w:rPr>
                          <w:sz w:val="22"/>
                        </w:rPr>
                      </w:pPr>
                      <w:r>
                        <w:rPr>
                          <w:color w:val="000000"/>
                          <w:sz w:val="22"/>
                        </w:rPr>
                        <w:t>Orientador: Prof.______________________</w:t>
                      </w:r>
                    </w:p>
                    <w:p w14:paraId="64A3C874" w14:textId="77777777" w:rsidR="001C7235" w:rsidRDefault="00000000">
                      <w:pPr>
                        <w:pStyle w:val="Contedodoquadro"/>
                        <w:rPr>
                          <w:sz w:val="22"/>
                        </w:rPr>
                      </w:pPr>
                      <w:proofErr w:type="spellStart"/>
                      <w:r>
                        <w:rPr>
                          <w:color w:val="000000"/>
                          <w:sz w:val="22"/>
                        </w:rPr>
                        <w:t>Co-orientador</w:t>
                      </w:r>
                      <w:proofErr w:type="spellEnd"/>
                      <w:r>
                        <w:rPr>
                          <w:color w:val="000000"/>
                          <w:sz w:val="22"/>
                        </w:rPr>
                        <w:t>: Prof.____________________</w:t>
                      </w:r>
                    </w:p>
                    <w:p w14:paraId="7A4DE76C" w14:textId="77777777" w:rsidR="001C7235" w:rsidRDefault="001C7235">
                      <w:pPr>
                        <w:pStyle w:val="Contedodoquadro"/>
                        <w:rPr>
                          <w:sz w:val="22"/>
                        </w:rPr>
                      </w:pPr>
                    </w:p>
                    <w:p w14:paraId="19B41FE9" w14:textId="77777777" w:rsidR="001C7235" w:rsidRDefault="001C7235">
                      <w:pPr>
                        <w:pStyle w:val="Contedodoquadro"/>
                        <w:rPr>
                          <w:sz w:val="22"/>
                        </w:rPr>
                      </w:pPr>
                    </w:p>
                    <w:p w14:paraId="2E38E2EC" w14:textId="77777777" w:rsidR="001C7235" w:rsidRDefault="00000000">
                      <w:pPr>
                        <w:pStyle w:val="Contedodoquadro"/>
                        <w:rPr>
                          <w:sz w:val="22"/>
                        </w:rPr>
                      </w:pPr>
                      <w:r>
                        <w:rPr>
                          <w:color w:val="000000"/>
                          <w:sz w:val="22"/>
                        </w:rPr>
                        <w:t>Orientador: Prof.______________________</w:t>
                      </w:r>
                    </w:p>
                    <w:p w14:paraId="576630D4" w14:textId="77777777" w:rsidR="001C7235" w:rsidRDefault="00000000">
                      <w:pPr>
                        <w:pStyle w:val="Contedodoquadro"/>
                        <w:rPr>
                          <w:sz w:val="22"/>
                        </w:rPr>
                      </w:pPr>
                      <w:proofErr w:type="spellStart"/>
                      <w:r>
                        <w:rPr>
                          <w:color w:val="000000"/>
                          <w:sz w:val="22"/>
                        </w:rPr>
                        <w:t>Co-orientador</w:t>
                      </w:r>
                      <w:proofErr w:type="spellEnd"/>
                      <w:r>
                        <w:rPr>
                          <w:color w:val="000000"/>
                          <w:sz w:val="22"/>
                        </w:rPr>
                        <w:t>: Prof.____________________</w:t>
                      </w:r>
                    </w:p>
                    <w:p w14:paraId="066C1E98" w14:textId="77777777" w:rsidR="001C7235" w:rsidRDefault="001C7235">
                      <w:pPr>
                        <w:pStyle w:val="Contedodoquadro"/>
                        <w:spacing w:after="200" w:line="240" w:lineRule="auto"/>
                        <w:contextualSpacing/>
                      </w:pPr>
                    </w:p>
                  </w:txbxContent>
                </v:textbox>
                <w10:wrap anchorx="margin"/>
              </v:rect>
            </w:pict>
          </mc:Fallback>
        </mc:AlternateContent>
      </w:r>
    </w:p>
    <w:p w14:paraId="59970F52" w14:textId="77777777" w:rsidR="001C7235" w:rsidRPr="000C716E" w:rsidRDefault="001C7235">
      <w:pPr>
        <w:spacing w:after="0"/>
        <w:contextualSpacing/>
        <w:rPr>
          <w:rFonts w:ascii="Times New Roman" w:hAnsi="Times New Roman" w:cs="Times New Roman"/>
        </w:rPr>
      </w:pPr>
    </w:p>
    <w:p w14:paraId="1333B13B" w14:textId="77777777" w:rsidR="001C7235" w:rsidRPr="000C716E" w:rsidRDefault="001C7235">
      <w:pPr>
        <w:spacing w:after="0"/>
        <w:contextualSpacing/>
        <w:rPr>
          <w:rFonts w:ascii="Times New Roman" w:hAnsi="Times New Roman" w:cs="Times New Roman"/>
        </w:rPr>
      </w:pPr>
    </w:p>
    <w:p w14:paraId="4122E240" w14:textId="77777777" w:rsidR="001C7235" w:rsidRPr="000C716E" w:rsidRDefault="001C7235">
      <w:pPr>
        <w:spacing w:after="0"/>
        <w:contextualSpacing/>
        <w:rPr>
          <w:rFonts w:ascii="Times New Roman" w:hAnsi="Times New Roman" w:cs="Times New Roman"/>
        </w:rPr>
      </w:pPr>
    </w:p>
    <w:p w14:paraId="724E8577" w14:textId="77777777" w:rsidR="001C7235" w:rsidRPr="000C716E" w:rsidRDefault="001C7235">
      <w:pPr>
        <w:spacing w:after="0"/>
        <w:contextualSpacing/>
        <w:rPr>
          <w:rFonts w:ascii="Times New Roman" w:hAnsi="Times New Roman" w:cs="Times New Roman"/>
        </w:rPr>
      </w:pPr>
    </w:p>
    <w:p w14:paraId="49632CBA" w14:textId="77777777" w:rsidR="001C7235" w:rsidRPr="000C716E" w:rsidRDefault="001C7235">
      <w:pPr>
        <w:spacing w:after="0"/>
        <w:contextualSpacing/>
        <w:rPr>
          <w:rFonts w:ascii="Times New Roman" w:hAnsi="Times New Roman" w:cs="Times New Roman"/>
        </w:rPr>
      </w:pPr>
    </w:p>
    <w:p w14:paraId="7CB7B734" w14:textId="77777777" w:rsidR="001C7235" w:rsidRPr="000C716E" w:rsidRDefault="001C7235">
      <w:pPr>
        <w:spacing w:after="0"/>
        <w:contextualSpacing/>
        <w:rPr>
          <w:rFonts w:ascii="Times New Roman" w:hAnsi="Times New Roman" w:cs="Times New Roman"/>
        </w:rPr>
      </w:pPr>
    </w:p>
    <w:p w14:paraId="2EFC4BB7" w14:textId="77777777" w:rsidR="001C7235" w:rsidRPr="000C716E" w:rsidRDefault="001C7235">
      <w:pPr>
        <w:spacing w:after="0"/>
        <w:contextualSpacing/>
        <w:rPr>
          <w:rFonts w:ascii="Times New Roman" w:hAnsi="Times New Roman" w:cs="Times New Roman"/>
        </w:rPr>
      </w:pPr>
    </w:p>
    <w:p w14:paraId="65C231FD" w14:textId="77777777" w:rsidR="001C7235" w:rsidRPr="000C716E" w:rsidRDefault="001C7235">
      <w:pPr>
        <w:spacing w:after="0"/>
        <w:contextualSpacing/>
        <w:rPr>
          <w:rFonts w:ascii="Times New Roman" w:hAnsi="Times New Roman" w:cs="Times New Roman"/>
        </w:rPr>
      </w:pPr>
    </w:p>
    <w:p w14:paraId="660495EB" w14:textId="77777777" w:rsidR="001C7235" w:rsidRPr="000C716E" w:rsidRDefault="001C7235">
      <w:pPr>
        <w:spacing w:after="0"/>
        <w:contextualSpacing/>
        <w:rPr>
          <w:rFonts w:ascii="Times New Roman" w:hAnsi="Times New Roman" w:cs="Times New Roman"/>
        </w:rPr>
      </w:pPr>
    </w:p>
    <w:p w14:paraId="58F83E7F" w14:textId="77777777" w:rsidR="001C7235" w:rsidRPr="000C716E" w:rsidRDefault="001C7235">
      <w:pPr>
        <w:spacing w:after="0"/>
        <w:contextualSpacing/>
        <w:rPr>
          <w:rFonts w:ascii="Times New Roman" w:hAnsi="Times New Roman" w:cs="Times New Roman"/>
        </w:rPr>
      </w:pPr>
    </w:p>
    <w:p w14:paraId="46827E14" w14:textId="1BA81587" w:rsidR="001C7235" w:rsidRPr="000C716E" w:rsidRDefault="008265F8">
      <w:pPr>
        <w:spacing w:after="0"/>
        <w:jc w:val="center"/>
        <w:rPr>
          <w:rFonts w:ascii="Times New Roman" w:hAnsi="Times New Roman" w:cs="Times New Roman"/>
          <w:b/>
          <w:bCs/>
          <w:szCs w:val="24"/>
        </w:rPr>
      </w:pPr>
      <w:r w:rsidRPr="000C716E">
        <w:rPr>
          <w:rFonts w:ascii="Times New Roman" w:hAnsi="Times New Roman" w:cs="Times New Roman"/>
          <w:b/>
          <w:bCs/>
          <w:szCs w:val="24"/>
        </w:rPr>
        <w:t>JUAZEIRO-BA</w:t>
      </w:r>
    </w:p>
    <w:p w14:paraId="172BAD58" w14:textId="672400A4" w:rsidR="001C7235" w:rsidRPr="000C716E" w:rsidRDefault="00202C02">
      <w:pPr>
        <w:spacing w:after="0"/>
        <w:jc w:val="center"/>
        <w:rPr>
          <w:rFonts w:ascii="Times New Roman" w:hAnsi="Times New Roman" w:cs="Times New Roman"/>
          <w:b/>
          <w:bCs/>
          <w:szCs w:val="24"/>
        </w:rPr>
      </w:pPr>
      <w:r>
        <w:rPr>
          <w:rFonts w:ascii="Times New Roman" w:hAnsi="Times New Roman" w:cs="Times New Roman"/>
          <w:b/>
          <w:bCs/>
          <w:szCs w:val="24"/>
        </w:rPr>
        <w:t>2026</w:t>
      </w:r>
    </w:p>
    <w:p w14:paraId="01A5C7EA" w14:textId="77777777" w:rsidR="001C7235" w:rsidRPr="000C716E" w:rsidRDefault="001C7235">
      <w:pPr>
        <w:spacing w:line="276" w:lineRule="auto"/>
        <w:rPr>
          <w:rFonts w:ascii="Times New Roman" w:hAnsi="Times New Roman" w:cs="Times New Roman"/>
          <w:sz w:val="28"/>
          <w:szCs w:val="28"/>
        </w:rPr>
      </w:pPr>
    </w:p>
    <w:p w14:paraId="4FF2FF4C" w14:textId="77777777" w:rsidR="001C7235" w:rsidRPr="000C716E" w:rsidRDefault="001C7235">
      <w:pPr>
        <w:spacing w:line="276" w:lineRule="auto"/>
        <w:jc w:val="center"/>
        <w:rPr>
          <w:rFonts w:ascii="Times New Roman" w:hAnsi="Times New Roman" w:cs="Times New Roman"/>
          <w:sz w:val="28"/>
          <w:szCs w:val="28"/>
        </w:rPr>
      </w:pPr>
    </w:p>
    <w:p w14:paraId="3838F5A8" w14:textId="77777777" w:rsidR="001C7235" w:rsidRPr="000C716E" w:rsidRDefault="001C7235">
      <w:pPr>
        <w:spacing w:line="276" w:lineRule="auto"/>
        <w:jc w:val="center"/>
        <w:rPr>
          <w:rFonts w:ascii="Times New Roman" w:hAnsi="Times New Roman" w:cs="Times New Roman"/>
          <w:sz w:val="28"/>
          <w:szCs w:val="28"/>
        </w:rPr>
      </w:pPr>
    </w:p>
    <w:p w14:paraId="7C34F450" w14:textId="77777777" w:rsidR="001C7235" w:rsidRPr="000C716E" w:rsidRDefault="001C7235">
      <w:pPr>
        <w:spacing w:line="276" w:lineRule="auto"/>
        <w:jc w:val="center"/>
        <w:rPr>
          <w:rFonts w:ascii="Times New Roman" w:hAnsi="Times New Roman" w:cs="Times New Roman"/>
          <w:szCs w:val="24"/>
        </w:rPr>
      </w:pPr>
    </w:p>
    <w:p w14:paraId="168D8971" w14:textId="77777777" w:rsidR="001C7235" w:rsidRPr="000C716E" w:rsidRDefault="001C7235">
      <w:pPr>
        <w:spacing w:line="276" w:lineRule="auto"/>
        <w:jc w:val="center"/>
        <w:rPr>
          <w:rFonts w:ascii="Times New Roman" w:hAnsi="Times New Roman" w:cs="Times New Roman"/>
          <w:szCs w:val="24"/>
        </w:rPr>
      </w:pPr>
    </w:p>
    <w:p w14:paraId="4EDE6893" w14:textId="77777777" w:rsidR="001C7235" w:rsidRPr="000C716E" w:rsidRDefault="001C7235">
      <w:pPr>
        <w:spacing w:line="276" w:lineRule="auto"/>
        <w:jc w:val="center"/>
        <w:rPr>
          <w:rFonts w:ascii="Times New Roman" w:hAnsi="Times New Roman" w:cs="Times New Roman"/>
          <w:szCs w:val="24"/>
        </w:rPr>
      </w:pPr>
    </w:p>
    <w:p w14:paraId="455EB5E7" w14:textId="77777777" w:rsidR="001C7235" w:rsidRPr="000C716E" w:rsidRDefault="001C7235">
      <w:pPr>
        <w:spacing w:line="276" w:lineRule="auto"/>
        <w:jc w:val="center"/>
        <w:rPr>
          <w:rFonts w:ascii="Times New Roman" w:hAnsi="Times New Roman" w:cs="Times New Roman"/>
          <w:szCs w:val="24"/>
        </w:rPr>
      </w:pPr>
    </w:p>
    <w:p w14:paraId="5D754B56" w14:textId="77777777" w:rsidR="001C7235" w:rsidRPr="000C716E" w:rsidRDefault="001C7235">
      <w:pPr>
        <w:spacing w:line="276" w:lineRule="auto"/>
        <w:jc w:val="center"/>
        <w:rPr>
          <w:rFonts w:ascii="Times New Roman" w:hAnsi="Times New Roman" w:cs="Times New Roman"/>
          <w:szCs w:val="24"/>
        </w:rPr>
      </w:pPr>
    </w:p>
    <w:p w14:paraId="77D81C13" w14:textId="77777777" w:rsidR="001C7235" w:rsidRPr="000C716E" w:rsidRDefault="001C7235">
      <w:pPr>
        <w:spacing w:line="276" w:lineRule="auto"/>
        <w:jc w:val="center"/>
        <w:rPr>
          <w:rFonts w:ascii="Times New Roman" w:hAnsi="Times New Roman" w:cs="Times New Roman"/>
          <w:szCs w:val="24"/>
        </w:rPr>
      </w:pPr>
    </w:p>
    <w:p w14:paraId="38B9EC14" w14:textId="77777777" w:rsidR="001C7235" w:rsidRPr="000C716E" w:rsidRDefault="001C7235">
      <w:pPr>
        <w:spacing w:line="276" w:lineRule="auto"/>
        <w:jc w:val="center"/>
        <w:rPr>
          <w:rFonts w:ascii="Times New Roman" w:hAnsi="Times New Roman" w:cs="Times New Roman"/>
          <w:szCs w:val="24"/>
        </w:rPr>
      </w:pPr>
    </w:p>
    <w:p w14:paraId="4FA299C0" w14:textId="77777777" w:rsidR="001C7235" w:rsidRPr="000C716E" w:rsidRDefault="001C7235">
      <w:pPr>
        <w:spacing w:line="276" w:lineRule="auto"/>
        <w:jc w:val="center"/>
        <w:rPr>
          <w:rFonts w:ascii="Times New Roman" w:hAnsi="Times New Roman" w:cs="Times New Roman"/>
          <w:szCs w:val="24"/>
        </w:rPr>
      </w:pPr>
    </w:p>
    <w:p w14:paraId="2BF13677" w14:textId="77777777" w:rsidR="001C7235" w:rsidRPr="000C716E" w:rsidRDefault="001C7235">
      <w:pPr>
        <w:spacing w:line="276" w:lineRule="auto"/>
        <w:jc w:val="center"/>
        <w:rPr>
          <w:rFonts w:ascii="Times New Roman" w:hAnsi="Times New Roman" w:cs="Times New Roman"/>
          <w:szCs w:val="24"/>
        </w:rPr>
      </w:pPr>
    </w:p>
    <w:p w14:paraId="5FC3334B" w14:textId="77777777" w:rsidR="001C7235" w:rsidRPr="000C716E" w:rsidRDefault="001C7235">
      <w:pPr>
        <w:spacing w:line="276" w:lineRule="auto"/>
        <w:jc w:val="center"/>
        <w:rPr>
          <w:rFonts w:ascii="Times New Roman" w:hAnsi="Times New Roman" w:cs="Times New Roman"/>
          <w:szCs w:val="24"/>
        </w:rPr>
      </w:pPr>
    </w:p>
    <w:p w14:paraId="5E93A9B3" w14:textId="77777777" w:rsidR="001C7235" w:rsidRPr="000C716E" w:rsidRDefault="001C7235">
      <w:pPr>
        <w:spacing w:line="276" w:lineRule="auto"/>
        <w:jc w:val="center"/>
        <w:rPr>
          <w:rFonts w:ascii="Times New Roman" w:hAnsi="Times New Roman" w:cs="Times New Roman"/>
          <w:szCs w:val="24"/>
        </w:rPr>
      </w:pPr>
    </w:p>
    <w:p w14:paraId="61E20F9E" w14:textId="77777777" w:rsidR="001C7235" w:rsidRPr="000C716E" w:rsidRDefault="001C7235">
      <w:pPr>
        <w:spacing w:line="276" w:lineRule="auto"/>
        <w:jc w:val="center"/>
        <w:rPr>
          <w:rFonts w:ascii="Times New Roman" w:hAnsi="Times New Roman" w:cs="Times New Roman"/>
          <w:szCs w:val="24"/>
        </w:rPr>
      </w:pPr>
    </w:p>
    <w:p w14:paraId="387E0733" w14:textId="77777777" w:rsidR="001C7235" w:rsidRPr="000C716E" w:rsidRDefault="001C7235">
      <w:pPr>
        <w:spacing w:line="276" w:lineRule="auto"/>
        <w:rPr>
          <w:rFonts w:ascii="Times New Roman" w:hAnsi="Times New Roman" w:cs="Times New Roman"/>
          <w:szCs w:val="24"/>
        </w:rPr>
      </w:pPr>
    </w:p>
    <w:tbl>
      <w:tblPr>
        <w:tblW w:w="7088" w:type="dxa"/>
        <w:jc w:val="center"/>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85"/>
        <w:gridCol w:w="6203"/>
      </w:tblGrid>
      <w:tr w:rsidR="001C7235" w:rsidRPr="000C716E" w14:paraId="07ADB057" w14:textId="77777777">
        <w:trPr>
          <w:cantSplit/>
          <w:trHeight w:val="152"/>
          <w:jc w:val="center"/>
        </w:trPr>
        <w:tc>
          <w:tcPr>
            <w:tcW w:w="885" w:type="dxa"/>
            <w:tcBorders>
              <w:bottom w:val="single" w:sz="4" w:space="0" w:color="FFFFFF" w:themeColor="background1"/>
              <w:right w:val="single" w:sz="4" w:space="0" w:color="FFFFFF" w:themeColor="background1"/>
            </w:tcBorders>
            <w:shd w:val="clear" w:color="auto" w:fill="auto"/>
          </w:tcPr>
          <w:p w14:paraId="55E71175" w14:textId="77777777" w:rsidR="001C7235" w:rsidRPr="000C716E" w:rsidRDefault="001C7235">
            <w:pPr>
              <w:spacing w:after="0" w:line="240" w:lineRule="auto"/>
              <w:ind w:left="-108"/>
              <w:contextualSpacing/>
              <w:jc w:val="center"/>
              <w:rPr>
                <w:rFonts w:ascii="Times New Roman" w:eastAsia="Times New Roman" w:hAnsi="Times New Roman" w:cs="Times New Roman"/>
                <w:sz w:val="20"/>
                <w:szCs w:val="20"/>
              </w:rPr>
            </w:pPr>
          </w:p>
        </w:tc>
        <w:tc>
          <w:tcPr>
            <w:tcW w:w="6203" w:type="dxa"/>
            <w:tcBorders>
              <w:left w:val="single" w:sz="4" w:space="0" w:color="FFFFFF" w:themeColor="background1"/>
              <w:bottom w:val="single" w:sz="4" w:space="0" w:color="FFFFFF" w:themeColor="background1"/>
            </w:tcBorders>
            <w:shd w:val="clear" w:color="auto" w:fill="auto"/>
          </w:tcPr>
          <w:p w14:paraId="1C959EDB" w14:textId="77777777" w:rsidR="001C7235" w:rsidRPr="000C716E" w:rsidRDefault="001C7235">
            <w:pPr>
              <w:spacing w:after="0" w:line="240" w:lineRule="auto"/>
              <w:ind w:hanging="108"/>
              <w:contextualSpacing/>
              <w:rPr>
                <w:rFonts w:ascii="Times New Roman" w:eastAsia="Times New Roman" w:hAnsi="Times New Roman" w:cs="Times New Roman"/>
                <w:sz w:val="20"/>
                <w:szCs w:val="20"/>
              </w:rPr>
            </w:pPr>
          </w:p>
          <w:p w14:paraId="32FBF9DF" w14:textId="77777777" w:rsidR="001C7235" w:rsidRPr="000C716E" w:rsidRDefault="00000000">
            <w:pPr>
              <w:spacing w:after="0" w:line="240" w:lineRule="auto"/>
              <w:ind w:hanging="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Sobrenome do autor, Prenome do autor</w:t>
            </w:r>
          </w:p>
        </w:tc>
      </w:tr>
      <w:tr w:rsidR="001C7235" w:rsidRPr="000C716E" w14:paraId="1964E7D1" w14:textId="77777777">
        <w:trPr>
          <w:cantSplit/>
          <w:trHeight w:val="391"/>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2D52A24B" w14:textId="77777777" w:rsidR="001C7235" w:rsidRPr="000C716E" w:rsidRDefault="00000000">
            <w:pPr>
              <w:spacing w:after="0" w:line="240" w:lineRule="auto"/>
              <w:ind w:left="-108"/>
              <w:contextualSpacing/>
              <w:jc w:val="center"/>
              <w:rPr>
                <w:rFonts w:ascii="Times New Roman" w:eastAsia="Times New Roman" w:hAnsi="Times New Roman" w:cs="Times New Roman"/>
                <w:sz w:val="20"/>
                <w:szCs w:val="20"/>
                <w:lang w:val="en-US"/>
              </w:rPr>
            </w:pPr>
            <w:r w:rsidRPr="000C716E">
              <w:rPr>
                <w:rFonts w:ascii="Times New Roman" w:eastAsia="Times New Roman" w:hAnsi="Times New Roman" w:cs="Times New Roman"/>
                <w:sz w:val="20"/>
                <w:szCs w:val="20"/>
                <w:lang w:val="en-US"/>
              </w:rPr>
              <w:t>Cutter</w:t>
            </w:r>
            <w:r w:rsidRPr="000C716E">
              <w:rPr>
                <w:rFonts w:ascii="Times New Roman" w:eastAsia="Times New Roman" w:hAnsi="Times New Roman" w:cs="Times New Roman"/>
                <w:b/>
                <w:bCs/>
                <w:color w:val="0000FF"/>
                <w:sz w:val="20"/>
                <w:szCs w:val="20"/>
                <w:lang w:val="en-US"/>
              </w:rPr>
              <w:t>*</w:t>
            </w: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5628E2EC"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w:t>
            </w:r>
            <w:r w:rsidRPr="000C716E">
              <w:rPr>
                <w:rFonts w:ascii="Times New Roman" w:hAnsi="Times New Roman" w:cs="Times New Roman"/>
                <w:sz w:val="20"/>
                <w:szCs w:val="20"/>
              </w:rPr>
              <w:t xml:space="preserve">Título do trabalho / Nome por extenso do autor. - </w:t>
            </w:r>
            <w:proofErr w:type="gramStart"/>
            <w:r w:rsidRPr="000C716E">
              <w:rPr>
                <w:rFonts w:ascii="Times New Roman" w:hAnsi="Times New Roman" w:cs="Times New Roman"/>
                <w:sz w:val="20"/>
                <w:szCs w:val="20"/>
              </w:rPr>
              <w:t>local</w:t>
            </w:r>
            <w:proofErr w:type="gramEnd"/>
            <w:r w:rsidRPr="000C716E">
              <w:rPr>
                <w:rFonts w:ascii="Times New Roman" w:hAnsi="Times New Roman" w:cs="Times New Roman"/>
                <w:sz w:val="20"/>
                <w:szCs w:val="20"/>
              </w:rPr>
              <w:t>, ano.</w:t>
            </w:r>
          </w:p>
          <w:p w14:paraId="7996631A" w14:textId="77777777" w:rsidR="001C7235" w:rsidRPr="000C716E" w:rsidRDefault="001C7235">
            <w:pPr>
              <w:spacing w:after="0" w:line="240" w:lineRule="auto"/>
              <w:ind w:left="-108"/>
              <w:contextualSpacing/>
              <w:rPr>
                <w:rFonts w:ascii="Times New Roman" w:eastAsia="Times New Roman" w:hAnsi="Times New Roman" w:cs="Times New Roman"/>
                <w:sz w:val="20"/>
                <w:szCs w:val="20"/>
              </w:rPr>
            </w:pPr>
          </w:p>
        </w:tc>
      </w:tr>
      <w:tr w:rsidR="001C7235" w:rsidRPr="000C716E" w14:paraId="31C3E90E" w14:textId="77777777">
        <w:trPr>
          <w:cantSplit/>
          <w:trHeight w:val="202"/>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4F1DEAB5" w14:textId="77777777" w:rsidR="001C7235" w:rsidRPr="000C716E" w:rsidRDefault="00000000">
            <w:pPr>
              <w:spacing w:after="0" w:line="240" w:lineRule="auto"/>
              <w:ind w:left="-108" w:right="-54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w:t>
            </w: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49C1FAEB" w14:textId="77777777" w:rsidR="001C7235" w:rsidRPr="000C716E" w:rsidRDefault="00000000">
            <w:pPr>
              <w:spacing w:after="0" w:line="240" w:lineRule="auto"/>
              <w:ind w:left="-108" w:firstLine="397"/>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140 </w:t>
            </w:r>
            <w:proofErr w:type="gramStart"/>
            <w:r w:rsidRPr="000C716E">
              <w:rPr>
                <w:rFonts w:ascii="Times New Roman" w:eastAsia="Times New Roman" w:hAnsi="Times New Roman" w:cs="Times New Roman"/>
                <w:sz w:val="20"/>
                <w:szCs w:val="20"/>
              </w:rPr>
              <w:t>f. :</w:t>
            </w:r>
            <w:proofErr w:type="gramEnd"/>
            <w:r w:rsidRPr="000C716E">
              <w:rPr>
                <w:rFonts w:ascii="Times New Roman" w:eastAsia="Times New Roman" w:hAnsi="Times New Roman" w:cs="Times New Roman"/>
                <w:sz w:val="20"/>
                <w:szCs w:val="20"/>
              </w:rPr>
              <w:t xml:space="preserve"> il. </w:t>
            </w:r>
          </w:p>
        </w:tc>
      </w:tr>
      <w:tr w:rsidR="001C7235" w:rsidRPr="000C716E" w14:paraId="27454B79" w14:textId="77777777">
        <w:trPr>
          <w:cantSplit/>
          <w:trHeight w:val="90"/>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43D09634"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w:t>
            </w: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341F13BF" w14:textId="77777777" w:rsidR="001C7235" w:rsidRPr="000C716E" w:rsidRDefault="001C7235">
            <w:pPr>
              <w:spacing w:after="0" w:line="240" w:lineRule="auto"/>
              <w:contextualSpacing/>
              <w:rPr>
                <w:rFonts w:ascii="Times New Roman" w:eastAsia="Times New Roman" w:hAnsi="Times New Roman" w:cs="Times New Roman"/>
                <w:sz w:val="20"/>
                <w:szCs w:val="20"/>
              </w:rPr>
            </w:pPr>
          </w:p>
        </w:tc>
      </w:tr>
      <w:tr w:rsidR="001C7235" w:rsidRPr="000C716E" w14:paraId="43F0A491" w14:textId="77777777">
        <w:trPr>
          <w:cantSplit/>
          <w:trHeight w:val="52"/>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286D2691" w14:textId="77777777" w:rsidR="001C7235" w:rsidRPr="000C716E" w:rsidRDefault="001C7235">
            <w:pPr>
              <w:spacing w:after="0" w:line="240" w:lineRule="auto"/>
              <w:contextualSpacing/>
              <w:rPr>
                <w:rFonts w:ascii="Times New Roman" w:eastAsia="Times New Roman" w:hAnsi="Times New Roman" w:cs="Times New Roman"/>
                <w:sz w:val="20"/>
                <w:szCs w:val="20"/>
              </w:rPr>
            </w:pP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7E6D58B2"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Trabalho de Conclusão de Curso (Graduação em </w:t>
            </w:r>
            <w:r w:rsidRPr="000C716E">
              <w:rPr>
                <w:rFonts w:ascii="Times New Roman" w:hAnsi="Times New Roman" w:cs="Times New Roman"/>
                <w:sz w:val="20"/>
                <w:szCs w:val="20"/>
              </w:rPr>
              <w:t>XXXXXXXX</w:t>
            </w:r>
            <w:r w:rsidRPr="000C716E">
              <w:rPr>
                <w:rFonts w:ascii="Times New Roman" w:eastAsia="Times New Roman" w:hAnsi="Times New Roman" w:cs="Times New Roman"/>
                <w:sz w:val="20"/>
                <w:szCs w:val="20"/>
              </w:rPr>
              <w:t xml:space="preserve">) - Universidade Federal do Vale do São Francisco, Campus </w:t>
            </w:r>
            <w:r w:rsidRPr="000C716E">
              <w:rPr>
                <w:rFonts w:ascii="Times New Roman" w:hAnsi="Times New Roman" w:cs="Times New Roman"/>
                <w:sz w:val="20"/>
                <w:szCs w:val="20"/>
              </w:rPr>
              <w:t>XXXXX</w:t>
            </w:r>
            <w:r w:rsidRPr="000C716E">
              <w:rPr>
                <w:rFonts w:ascii="Times New Roman" w:eastAsia="Times New Roman" w:hAnsi="Times New Roman" w:cs="Times New Roman"/>
                <w:sz w:val="20"/>
                <w:szCs w:val="20"/>
              </w:rPr>
              <w:t>, local, ano.</w:t>
            </w:r>
          </w:p>
        </w:tc>
      </w:tr>
      <w:tr w:rsidR="001C7235" w:rsidRPr="000C716E" w14:paraId="56BD0D04" w14:textId="77777777">
        <w:trPr>
          <w:cantSplit/>
          <w:trHeight w:val="66"/>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01E62AEB"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w:t>
            </w: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76091D7C" w14:textId="77777777" w:rsidR="001C7235" w:rsidRPr="000C716E" w:rsidRDefault="001C7235">
            <w:pPr>
              <w:spacing w:after="0" w:line="240" w:lineRule="auto"/>
              <w:contextualSpacing/>
              <w:rPr>
                <w:rFonts w:ascii="Times New Roman" w:eastAsia="Times New Roman" w:hAnsi="Times New Roman" w:cs="Times New Roman"/>
                <w:sz w:val="20"/>
                <w:szCs w:val="20"/>
              </w:rPr>
            </w:pPr>
          </w:p>
        </w:tc>
      </w:tr>
      <w:tr w:rsidR="001C7235" w:rsidRPr="000C716E" w14:paraId="432A200E" w14:textId="77777777">
        <w:trPr>
          <w:cantSplit/>
          <w:trHeight w:val="118"/>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2DA943AC"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w:t>
            </w: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5195E291" w14:textId="77777777" w:rsidR="001C7235" w:rsidRPr="000C716E" w:rsidRDefault="00000000">
            <w:pPr>
              <w:spacing w:after="0" w:line="240" w:lineRule="auto"/>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Orientador (a): Prof.(a) titulação e nome do </w:t>
            </w:r>
            <w:proofErr w:type="spellStart"/>
            <w:r w:rsidRPr="000C716E">
              <w:rPr>
                <w:rFonts w:ascii="Times New Roman" w:eastAsia="Times New Roman" w:hAnsi="Times New Roman" w:cs="Times New Roman"/>
                <w:sz w:val="20"/>
                <w:szCs w:val="20"/>
              </w:rPr>
              <w:t>prof</w:t>
            </w:r>
            <w:proofErr w:type="spellEnd"/>
            <w:r w:rsidRPr="000C716E">
              <w:rPr>
                <w:rFonts w:ascii="Times New Roman" w:eastAsia="Times New Roman" w:hAnsi="Times New Roman" w:cs="Times New Roman"/>
                <w:sz w:val="20"/>
                <w:szCs w:val="20"/>
              </w:rPr>
              <w:t>(a).</w:t>
            </w:r>
          </w:p>
          <w:p w14:paraId="7E21C0A5" w14:textId="77777777" w:rsidR="001C7235" w:rsidRPr="000C716E" w:rsidRDefault="00000000">
            <w:pPr>
              <w:spacing w:after="0" w:line="240" w:lineRule="auto"/>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Inclui referências.</w:t>
            </w:r>
          </w:p>
          <w:p w14:paraId="6FE87053" w14:textId="77777777" w:rsidR="001C7235" w:rsidRPr="000C716E" w:rsidRDefault="001C7235">
            <w:pPr>
              <w:spacing w:after="0" w:line="240" w:lineRule="auto"/>
              <w:ind w:left="-108" w:firstLine="397"/>
              <w:contextualSpacing/>
              <w:rPr>
                <w:rFonts w:ascii="Times New Roman" w:eastAsia="Times New Roman" w:hAnsi="Times New Roman" w:cs="Times New Roman"/>
                <w:sz w:val="20"/>
                <w:szCs w:val="20"/>
              </w:rPr>
            </w:pPr>
          </w:p>
        </w:tc>
      </w:tr>
      <w:tr w:rsidR="001C7235" w:rsidRPr="000C716E" w14:paraId="5F5D1E75" w14:textId="77777777">
        <w:trPr>
          <w:cantSplit/>
          <w:trHeight w:val="393"/>
          <w:jc w:val="center"/>
        </w:trPr>
        <w:tc>
          <w:tcPr>
            <w:tcW w:w="885" w:type="dxa"/>
            <w:tcBorders>
              <w:top w:val="single" w:sz="4" w:space="0" w:color="FFFFFF" w:themeColor="background1"/>
              <w:bottom w:val="single" w:sz="4" w:space="0" w:color="FFFFFF" w:themeColor="background1"/>
              <w:right w:val="single" w:sz="4" w:space="0" w:color="FFFFFF" w:themeColor="background1"/>
            </w:tcBorders>
            <w:shd w:val="clear" w:color="auto" w:fill="auto"/>
          </w:tcPr>
          <w:p w14:paraId="421C9553"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w:t>
            </w:r>
          </w:p>
        </w:tc>
        <w:tc>
          <w:tcPr>
            <w:tcW w:w="6203" w:type="dxa"/>
            <w:tcBorders>
              <w:top w:val="single" w:sz="4" w:space="0" w:color="FFFFFF" w:themeColor="background1"/>
              <w:left w:val="single" w:sz="4" w:space="0" w:color="FFFFFF" w:themeColor="background1"/>
              <w:bottom w:val="single" w:sz="4" w:space="0" w:color="FFFFFF" w:themeColor="background1"/>
            </w:tcBorders>
            <w:shd w:val="clear" w:color="auto" w:fill="auto"/>
          </w:tcPr>
          <w:p w14:paraId="5D995BA1" w14:textId="77777777" w:rsidR="001C7235" w:rsidRPr="000C716E" w:rsidRDefault="00000000">
            <w:pPr>
              <w:spacing w:after="0" w:line="240" w:lineRule="auto"/>
              <w:ind w:left="-108"/>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1. Assunto. 2. Assunto. 3. Assunto. I. Título. II. Orientador (Sobrenome, Prenome). III. Universidade Federal do Vale do São Francisco. </w:t>
            </w:r>
          </w:p>
        </w:tc>
      </w:tr>
      <w:tr w:rsidR="001C7235" w:rsidRPr="000C716E" w14:paraId="2494636C" w14:textId="77777777">
        <w:trPr>
          <w:cantSplit/>
          <w:trHeight w:val="52"/>
          <w:jc w:val="center"/>
        </w:trPr>
        <w:tc>
          <w:tcPr>
            <w:tcW w:w="7088" w:type="dxa"/>
            <w:gridSpan w:val="2"/>
            <w:tcBorders>
              <w:top w:val="single" w:sz="4" w:space="0" w:color="FFFFFF" w:themeColor="background1"/>
              <w:bottom w:val="single" w:sz="4" w:space="0" w:color="FFFFFF" w:themeColor="background1"/>
            </w:tcBorders>
            <w:shd w:val="clear" w:color="auto" w:fill="auto"/>
          </w:tcPr>
          <w:p w14:paraId="126648B8" w14:textId="77777777" w:rsidR="001C7235" w:rsidRPr="000C716E" w:rsidRDefault="00000000">
            <w:pPr>
              <w:spacing w:after="0" w:line="240" w:lineRule="auto"/>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w:t>
            </w:r>
          </w:p>
          <w:p w14:paraId="790088FE" w14:textId="77777777" w:rsidR="001C7235" w:rsidRPr="000C716E" w:rsidRDefault="00000000">
            <w:pPr>
              <w:spacing w:after="0" w:line="240" w:lineRule="auto"/>
              <w:contextualSpacing/>
              <w:jc w:val="right"/>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xml:space="preserve">                                                      </w:t>
            </w:r>
            <w:r w:rsidRPr="000C716E">
              <w:rPr>
                <w:rFonts w:ascii="Times New Roman" w:eastAsia="Times New Roman" w:hAnsi="Times New Roman" w:cs="Times New Roman"/>
                <w:sz w:val="20"/>
                <w:szCs w:val="20"/>
                <w:lang w:val="en-US"/>
              </w:rPr>
              <w:t>CDD</w:t>
            </w:r>
            <w:r w:rsidRPr="000C716E">
              <w:rPr>
                <w:rFonts w:ascii="Times New Roman" w:eastAsia="Times New Roman" w:hAnsi="Times New Roman" w:cs="Times New Roman"/>
                <w:b/>
                <w:bCs/>
                <w:color w:val="0000FF"/>
                <w:sz w:val="18"/>
                <w:szCs w:val="18"/>
              </w:rPr>
              <w:t>*</w:t>
            </w:r>
          </w:p>
        </w:tc>
      </w:tr>
      <w:tr w:rsidR="001C7235" w:rsidRPr="000C716E" w14:paraId="4D89B0F0" w14:textId="77777777">
        <w:trPr>
          <w:cantSplit/>
          <w:trHeight w:val="52"/>
          <w:jc w:val="center"/>
        </w:trPr>
        <w:tc>
          <w:tcPr>
            <w:tcW w:w="885" w:type="dxa"/>
            <w:tcBorders>
              <w:top w:val="single" w:sz="4" w:space="0" w:color="FFFFFF" w:themeColor="background1"/>
              <w:right w:val="single" w:sz="4" w:space="0" w:color="FFFFFF" w:themeColor="background1"/>
            </w:tcBorders>
            <w:shd w:val="clear" w:color="auto" w:fill="auto"/>
          </w:tcPr>
          <w:p w14:paraId="6BB6F67B" w14:textId="77777777" w:rsidR="001C7235" w:rsidRPr="000C716E" w:rsidRDefault="001C7235">
            <w:pPr>
              <w:spacing w:after="0" w:line="240" w:lineRule="auto"/>
              <w:contextualSpacing/>
              <w:rPr>
                <w:rFonts w:ascii="Times New Roman" w:eastAsia="Times New Roman" w:hAnsi="Times New Roman" w:cs="Times New Roman"/>
                <w:sz w:val="20"/>
                <w:szCs w:val="20"/>
              </w:rPr>
            </w:pPr>
          </w:p>
        </w:tc>
        <w:tc>
          <w:tcPr>
            <w:tcW w:w="6203" w:type="dxa"/>
            <w:tcBorders>
              <w:top w:val="single" w:sz="4" w:space="0" w:color="FFFFFF" w:themeColor="background1"/>
              <w:left w:val="single" w:sz="4" w:space="0" w:color="FFFFFF" w:themeColor="background1"/>
            </w:tcBorders>
            <w:shd w:val="clear" w:color="auto" w:fill="auto"/>
          </w:tcPr>
          <w:p w14:paraId="651ABB20" w14:textId="77777777" w:rsidR="001C7235" w:rsidRPr="000C716E" w:rsidRDefault="00000000">
            <w:pPr>
              <w:spacing w:after="0" w:line="240" w:lineRule="auto"/>
              <w:contextualSpacing/>
              <w:rPr>
                <w:rFonts w:ascii="Times New Roman" w:eastAsia="Times New Roman" w:hAnsi="Times New Roman" w:cs="Times New Roman"/>
                <w:sz w:val="20"/>
                <w:szCs w:val="20"/>
              </w:rPr>
            </w:pPr>
            <w:r w:rsidRPr="000C716E">
              <w:rPr>
                <w:rFonts w:ascii="Times New Roman" w:eastAsia="Times New Roman" w:hAnsi="Times New Roman" w:cs="Times New Roman"/>
                <w:sz w:val="20"/>
                <w:szCs w:val="20"/>
              </w:rPr>
              <w:t> </w:t>
            </w:r>
          </w:p>
        </w:tc>
      </w:tr>
    </w:tbl>
    <w:p w14:paraId="3655B9C2" w14:textId="77777777" w:rsidR="001C7235" w:rsidRPr="000C716E" w:rsidRDefault="00000000">
      <w:pPr>
        <w:spacing w:after="0" w:line="240" w:lineRule="auto"/>
        <w:jc w:val="center"/>
        <w:rPr>
          <w:rFonts w:ascii="Times New Roman" w:hAnsi="Times New Roman" w:cs="Times New Roman"/>
        </w:rPr>
      </w:pPr>
      <w:r w:rsidRPr="000C716E">
        <w:rPr>
          <w:rFonts w:ascii="Times New Roman" w:hAnsi="Times New Roman" w:cs="Times New Roman"/>
          <w:sz w:val="20"/>
          <w:szCs w:val="20"/>
        </w:rPr>
        <w:t>Ficha catalográfica elaborada pelo Sistema Integrado de Biblioteca SIBI/UNIVASF</w:t>
      </w:r>
    </w:p>
    <w:p w14:paraId="11C427C3" w14:textId="77777777" w:rsidR="001C7235" w:rsidRPr="000C716E" w:rsidRDefault="00000000">
      <w:pPr>
        <w:spacing w:after="0" w:line="240" w:lineRule="auto"/>
        <w:jc w:val="center"/>
        <w:rPr>
          <w:rFonts w:ascii="Times New Roman" w:hAnsi="Times New Roman" w:cs="Times New Roman"/>
        </w:rPr>
      </w:pPr>
      <w:r w:rsidRPr="000C716E">
        <w:rPr>
          <w:rFonts w:ascii="Times New Roman" w:hAnsi="Times New Roman" w:cs="Times New Roman"/>
          <w:sz w:val="20"/>
          <w:szCs w:val="20"/>
        </w:rPr>
        <w:t>Bibliotecário: XXXXXXXX – CRB XXXXXX</w:t>
      </w:r>
      <w:r w:rsidRPr="000C716E">
        <w:rPr>
          <w:rFonts w:ascii="Times New Roman" w:eastAsia="Times New Roman" w:hAnsi="Times New Roman" w:cs="Times New Roman"/>
          <w:b/>
          <w:bCs/>
          <w:color w:val="0000FF"/>
          <w:sz w:val="18"/>
          <w:szCs w:val="18"/>
        </w:rPr>
        <w:t>*</w:t>
      </w:r>
      <w:r w:rsidRPr="000C716E">
        <w:rPr>
          <w:rFonts w:ascii="Times New Roman" w:hAnsi="Times New Roman" w:cs="Times New Roman"/>
          <w:sz w:val="20"/>
          <w:szCs w:val="20"/>
        </w:rPr>
        <w:t>.</w:t>
      </w:r>
    </w:p>
    <w:p w14:paraId="2D3626FA" w14:textId="77777777" w:rsidR="001C7235" w:rsidRPr="000C716E" w:rsidRDefault="001C7235">
      <w:pPr>
        <w:spacing w:line="276" w:lineRule="auto"/>
        <w:rPr>
          <w:rFonts w:ascii="Times New Roman" w:hAnsi="Times New Roman" w:cs="Times New Roman"/>
          <w:szCs w:val="24"/>
        </w:rPr>
      </w:pPr>
    </w:p>
    <w:p w14:paraId="466F1B9F" w14:textId="0037C78A" w:rsidR="001C7235" w:rsidRPr="00460F4E" w:rsidRDefault="00000000" w:rsidP="00460F4E">
      <w:pPr>
        <w:rPr>
          <w:rFonts w:ascii="Times New Roman" w:eastAsia="Times New Roman" w:hAnsi="Times New Roman" w:cs="Times New Roman"/>
          <w:b/>
          <w:i/>
          <w:sz w:val="18"/>
          <w:szCs w:val="18"/>
        </w:rPr>
      </w:pPr>
      <w:r w:rsidRPr="000C716E">
        <w:rPr>
          <w:rFonts w:ascii="Times New Roman" w:eastAsia="Times New Roman" w:hAnsi="Times New Roman" w:cs="Times New Roman"/>
          <w:b/>
          <w:bCs/>
          <w:color w:val="0000FF"/>
          <w:sz w:val="20"/>
          <w:szCs w:val="20"/>
        </w:rPr>
        <w:t>*</w:t>
      </w:r>
      <w:r w:rsidRPr="000C716E">
        <w:rPr>
          <w:rFonts w:ascii="Times New Roman" w:eastAsia="Times New Roman" w:hAnsi="Times New Roman" w:cs="Times New Roman"/>
          <w:bCs/>
          <w:iCs/>
          <w:sz w:val="18"/>
          <w:szCs w:val="18"/>
        </w:rPr>
        <w:t xml:space="preserve">Dados inseridos pela biblioteca - ver modelo de preenchimento da ficha catalográfica em: </w:t>
      </w:r>
      <w:hyperlink r:id="rId10" w:history="1">
        <w:r w:rsidRPr="000C716E">
          <w:rPr>
            <w:rStyle w:val="Hyperlink"/>
            <w:rFonts w:ascii="Times New Roman" w:eastAsia="Times New Roman" w:hAnsi="Times New Roman" w:cs="Times New Roman"/>
            <w:bCs/>
            <w:iCs/>
            <w:sz w:val="18"/>
            <w:szCs w:val="18"/>
          </w:rPr>
          <w:t>https://portais.univasf.edu.br/sibi/informacao-ao-usuario/solicitacao-de-ficha-catalografica</w:t>
        </w:r>
      </w:hyperlink>
      <w:r w:rsidRPr="000C716E">
        <w:rPr>
          <w:rFonts w:ascii="Times New Roman" w:eastAsia="Times New Roman" w:hAnsi="Times New Roman" w:cs="Times New Roman"/>
          <w:b/>
          <w:i/>
          <w:sz w:val="18"/>
          <w:szCs w:val="18"/>
        </w:rPr>
        <w:t xml:space="preserve"> </w:t>
      </w:r>
    </w:p>
    <w:p w14:paraId="3D7D6D0D" w14:textId="77777777" w:rsidR="00460F4E" w:rsidRDefault="00460F4E">
      <w:pPr>
        <w:spacing w:after="0"/>
        <w:jc w:val="center"/>
        <w:rPr>
          <w:rFonts w:ascii="Times New Roman" w:hAnsi="Times New Roman" w:cs="Times New Roman"/>
          <w:b/>
          <w:szCs w:val="24"/>
        </w:rPr>
      </w:pPr>
    </w:p>
    <w:p w14:paraId="2F837290" w14:textId="76EEAD5B" w:rsidR="001C7235" w:rsidRPr="000C716E" w:rsidRDefault="00000000">
      <w:pPr>
        <w:spacing w:after="0"/>
        <w:jc w:val="center"/>
        <w:rPr>
          <w:rFonts w:ascii="Times New Roman" w:hAnsi="Times New Roman" w:cs="Times New Roman"/>
          <w:b/>
          <w:szCs w:val="24"/>
        </w:rPr>
      </w:pPr>
      <w:r w:rsidRPr="000C716E">
        <w:rPr>
          <w:rFonts w:ascii="Times New Roman" w:hAnsi="Times New Roman" w:cs="Times New Roman"/>
          <w:b/>
          <w:szCs w:val="24"/>
        </w:rPr>
        <w:lastRenderedPageBreak/>
        <w:t xml:space="preserve">UNIVERSIDADE FEDERAL DO VALE DO SÃO FRANCISCO </w:t>
      </w:r>
    </w:p>
    <w:p w14:paraId="36569794" w14:textId="7D64C0AD" w:rsidR="008F18B9" w:rsidRPr="000C716E" w:rsidRDefault="00000000" w:rsidP="008F18B9">
      <w:pPr>
        <w:spacing w:after="0"/>
        <w:contextualSpacing/>
        <w:jc w:val="center"/>
        <w:rPr>
          <w:rFonts w:ascii="Times New Roman" w:hAnsi="Times New Roman" w:cs="Times New Roman"/>
          <w:b/>
          <w:color w:val="FF0000"/>
          <w:szCs w:val="24"/>
        </w:rPr>
      </w:pPr>
      <w:r w:rsidRPr="000C716E">
        <w:rPr>
          <w:rFonts w:ascii="Times New Roman" w:hAnsi="Times New Roman" w:cs="Times New Roman"/>
          <w:b/>
          <w:szCs w:val="24"/>
        </w:rPr>
        <w:t xml:space="preserve">CURSO </w:t>
      </w:r>
      <w:r w:rsidR="008F18B9" w:rsidRPr="000C716E">
        <w:rPr>
          <w:rFonts w:ascii="Times New Roman" w:hAnsi="Times New Roman" w:cs="Times New Roman"/>
          <w:b/>
          <w:color w:val="000000" w:themeColor="text1"/>
          <w:szCs w:val="24"/>
        </w:rPr>
        <w:t>DE ENGENHARIA DA COMPUTAÇÃO</w:t>
      </w:r>
    </w:p>
    <w:p w14:paraId="7719A670" w14:textId="3301E4EE" w:rsidR="001C7235" w:rsidRPr="000C716E" w:rsidRDefault="001C7235">
      <w:pPr>
        <w:spacing w:after="0"/>
        <w:contextualSpacing/>
        <w:jc w:val="center"/>
        <w:rPr>
          <w:rFonts w:ascii="Times New Roman" w:hAnsi="Times New Roman" w:cs="Times New Roman"/>
          <w:b/>
          <w:szCs w:val="24"/>
        </w:rPr>
      </w:pPr>
    </w:p>
    <w:p w14:paraId="2E12FF70" w14:textId="77777777" w:rsidR="001C7235" w:rsidRPr="000C716E" w:rsidRDefault="001C7235">
      <w:pPr>
        <w:spacing w:after="0"/>
        <w:rPr>
          <w:rFonts w:ascii="Times New Roman" w:hAnsi="Times New Roman" w:cs="Times New Roman"/>
          <w:b/>
          <w:szCs w:val="24"/>
        </w:rPr>
      </w:pPr>
    </w:p>
    <w:p w14:paraId="29DE4321" w14:textId="77777777" w:rsidR="001C7235" w:rsidRPr="000C716E" w:rsidRDefault="00000000">
      <w:pPr>
        <w:spacing w:after="0"/>
        <w:jc w:val="center"/>
        <w:rPr>
          <w:rFonts w:ascii="Times New Roman" w:hAnsi="Times New Roman" w:cs="Times New Roman"/>
          <w:b/>
          <w:bCs/>
          <w:szCs w:val="24"/>
        </w:rPr>
      </w:pPr>
      <w:r w:rsidRPr="000C716E">
        <w:rPr>
          <w:rFonts w:ascii="Times New Roman" w:hAnsi="Times New Roman" w:cs="Times New Roman"/>
          <w:b/>
          <w:bCs/>
          <w:szCs w:val="24"/>
        </w:rPr>
        <w:t>FOLHA DE APROVAÇÃO</w:t>
      </w:r>
    </w:p>
    <w:p w14:paraId="4EC221DA" w14:textId="77777777" w:rsidR="001C7235" w:rsidRPr="000C716E" w:rsidRDefault="001C7235">
      <w:pPr>
        <w:spacing w:after="0"/>
        <w:jc w:val="center"/>
        <w:rPr>
          <w:rFonts w:ascii="Times New Roman" w:hAnsi="Times New Roman" w:cs="Times New Roman"/>
          <w:b/>
          <w:szCs w:val="24"/>
        </w:rPr>
      </w:pPr>
    </w:p>
    <w:p w14:paraId="0899925F" w14:textId="77777777" w:rsidR="001C7235" w:rsidRPr="000C716E" w:rsidRDefault="001C7235">
      <w:pPr>
        <w:spacing w:after="0"/>
        <w:jc w:val="center"/>
        <w:rPr>
          <w:rFonts w:ascii="Times New Roman" w:hAnsi="Times New Roman" w:cs="Times New Roman"/>
          <w:b/>
          <w:szCs w:val="24"/>
        </w:rPr>
      </w:pPr>
    </w:p>
    <w:p w14:paraId="069108C1" w14:textId="77777777" w:rsidR="001C7235" w:rsidRPr="000C716E" w:rsidRDefault="001C7235">
      <w:pPr>
        <w:spacing w:after="0"/>
        <w:jc w:val="center"/>
        <w:rPr>
          <w:rFonts w:ascii="Times New Roman" w:hAnsi="Times New Roman" w:cs="Times New Roman"/>
          <w:b/>
          <w:szCs w:val="24"/>
        </w:rPr>
      </w:pPr>
    </w:p>
    <w:p w14:paraId="552A5E3F" w14:textId="77777777" w:rsidR="008F18B9" w:rsidRPr="000C716E" w:rsidRDefault="008F18B9" w:rsidP="008F18B9">
      <w:pPr>
        <w:spacing w:after="0"/>
        <w:contextualSpacing/>
        <w:jc w:val="center"/>
        <w:rPr>
          <w:rFonts w:ascii="Times New Roman" w:hAnsi="Times New Roman" w:cs="Times New Roman"/>
          <w:b/>
          <w:szCs w:val="24"/>
        </w:rPr>
      </w:pPr>
      <w:r w:rsidRPr="000C716E">
        <w:rPr>
          <w:rFonts w:ascii="Times New Roman" w:hAnsi="Times New Roman" w:cs="Times New Roman"/>
          <w:b/>
          <w:szCs w:val="24"/>
        </w:rPr>
        <w:t>ANDRÉA CARVALHO PIRES</w:t>
      </w:r>
    </w:p>
    <w:p w14:paraId="2B907D7D" w14:textId="77777777" w:rsidR="001C7235" w:rsidRPr="000C716E" w:rsidRDefault="001C7235" w:rsidP="00C67F8F">
      <w:pPr>
        <w:spacing w:after="0"/>
        <w:rPr>
          <w:rFonts w:ascii="Times New Roman" w:hAnsi="Times New Roman" w:cs="Times New Roman"/>
          <w:szCs w:val="24"/>
        </w:rPr>
      </w:pPr>
    </w:p>
    <w:p w14:paraId="612AECF0" w14:textId="77777777" w:rsidR="001C7235" w:rsidRPr="000C716E" w:rsidRDefault="001C7235">
      <w:pPr>
        <w:spacing w:after="0"/>
        <w:jc w:val="center"/>
        <w:rPr>
          <w:rFonts w:ascii="Times New Roman" w:hAnsi="Times New Roman" w:cs="Times New Roman"/>
          <w:szCs w:val="24"/>
        </w:rPr>
      </w:pPr>
    </w:p>
    <w:p w14:paraId="3162FBF9" w14:textId="643AC852" w:rsidR="008F18B9" w:rsidRPr="000C716E" w:rsidRDefault="008F18B9" w:rsidP="008F18B9">
      <w:pPr>
        <w:suppressAutoHyphens/>
        <w:spacing w:after="0"/>
        <w:contextualSpacing/>
        <w:jc w:val="center"/>
        <w:rPr>
          <w:rFonts w:ascii="Times New Roman" w:hAnsi="Times New Roman" w:cs="Times New Roman"/>
          <w:b/>
          <w:szCs w:val="24"/>
        </w:rPr>
      </w:pPr>
      <w:r w:rsidRPr="000C716E">
        <w:rPr>
          <w:rFonts w:ascii="Times New Roman" w:hAnsi="Times New Roman" w:cs="Times New Roman"/>
          <w:b/>
          <w:szCs w:val="24"/>
        </w:rPr>
        <w:t xml:space="preserve">SISTEMA DE CLUSTERING PARA </w:t>
      </w:r>
      <w:r w:rsidRPr="00D01B01">
        <w:rPr>
          <w:rFonts w:ascii="Times New Roman" w:hAnsi="Times New Roman" w:cs="Times New Roman"/>
          <w:b/>
          <w:i/>
          <w:iCs/>
          <w:szCs w:val="24"/>
        </w:rPr>
        <w:t>BENCHMARKING</w:t>
      </w:r>
      <w:r w:rsidRPr="000C716E">
        <w:rPr>
          <w:rFonts w:ascii="Times New Roman" w:hAnsi="Times New Roman" w:cs="Times New Roman"/>
          <w:b/>
          <w:szCs w:val="24"/>
        </w:rPr>
        <w:t xml:space="preserve"> EM SANEAMENTO MUNICIPAL</w:t>
      </w:r>
    </w:p>
    <w:p w14:paraId="6789D402" w14:textId="77777777" w:rsidR="001C7235" w:rsidRPr="000C716E" w:rsidRDefault="001C7235">
      <w:pPr>
        <w:spacing w:after="0"/>
        <w:jc w:val="center"/>
        <w:rPr>
          <w:rFonts w:ascii="Times New Roman" w:hAnsi="Times New Roman" w:cs="Times New Roman"/>
          <w:b/>
          <w:szCs w:val="24"/>
        </w:rPr>
      </w:pPr>
    </w:p>
    <w:p w14:paraId="2D974AB6" w14:textId="77777777" w:rsidR="001C7235" w:rsidRPr="000C716E" w:rsidRDefault="00000000">
      <w:pPr>
        <w:spacing w:after="0"/>
        <w:jc w:val="center"/>
        <w:rPr>
          <w:rFonts w:ascii="Times New Roman" w:hAnsi="Times New Roman" w:cs="Times New Roman"/>
          <w:b/>
          <w:color w:val="000000" w:themeColor="text1"/>
          <w:szCs w:val="24"/>
        </w:rPr>
      </w:pPr>
      <w:r w:rsidRPr="000C716E">
        <w:rPr>
          <w:rFonts w:ascii="Times New Roman" w:hAnsi="Times New Roman" w:cs="Times New Roman"/>
          <w:b/>
          <w:noProof/>
          <w:color w:val="000000" w:themeColor="text1"/>
          <w:szCs w:val="24"/>
        </w:rPr>
        <mc:AlternateContent>
          <mc:Choice Requires="wps">
            <w:drawing>
              <wp:anchor distT="0" distB="0" distL="635" distR="0" simplePos="0" relativeHeight="251661312" behindDoc="0" locked="0" layoutInCell="0" allowOverlap="1" wp14:anchorId="6F45D50E" wp14:editId="650B6E00">
                <wp:simplePos x="0" y="0"/>
                <wp:positionH relativeFrom="margin">
                  <wp:posOffset>2396490</wp:posOffset>
                </wp:positionH>
                <wp:positionV relativeFrom="paragraph">
                  <wp:posOffset>-84455</wp:posOffset>
                </wp:positionV>
                <wp:extent cx="3231515" cy="1233170"/>
                <wp:effectExtent l="0" t="0" r="6985" b="5080"/>
                <wp:wrapNone/>
                <wp:docPr id="4" name="Caixa de Texto 2"/>
                <wp:cNvGraphicFramePr/>
                <a:graphic xmlns:a="http://schemas.openxmlformats.org/drawingml/2006/main">
                  <a:graphicData uri="http://schemas.microsoft.com/office/word/2010/wordprocessingShape">
                    <wps:wsp>
                      <wps:cNvSpPr/>
                      <wps:spPr>
                        <a:xfrm>
                          <a:off x="0" y="0"/>
                          <a:ext cx="3231360" cy="1233000"/>
                        </a:xfrm>
                        <a:prstGeom prst="rect">
                          <a:avLst/>
                        </a:prstGeom>
                        <a:solidFill>
                          <a:srgbClr val="FFFFFF"/>
                        </a:solidFill>
                        <a:ln w="9525">
                          <a:noFill/>
                        </a:ln>
                        <a:effectLst/>
                      </wps:spPr>
                      <wps:txbx>
                        <w:txbxContent>
                          <w:p w14:paraId="79CBC2DC" w14:textId="3A36D29E" w:rsidR="001C7235" w:rsidRDefault="00000000">
                            <w:pPr>
                              <w:pStyle w:val="Contedodoquadro"/>
                              <w:spacing w:after="0" w:line="240" w:lineRule="auto"/>
                              <w:ind w:firstLine="0"/>
                              <w:rPr>
                                <w:sz w:val="22"/>
                              </w:rPr>
                            </w:pPr>
                            <w:r>
                              <w:rPr>
                                <w:color w:val="000000"/>
                                <w:sz w:val="22"/>
                              </w:rPr>
                              <w:t xml:space="preserve">Trabalho de conclusão de curso apresentado à Universidade Federal do Vale do São Francisco – Univasf, </w:t>
                            </w:r>
                            <w:r w:rsidRPr="00CC2706">
                              <w:rPr>
                                <w:sz w:val="22"/>
                              </w:rPr>
                              <w:t xml:space="preserve">Campus </w:t>
                            </w:r>
                            <w:r w:rsidR="00CC2706" w:rsidRPr="00CC2706">
                              <w:rPr>
                                <w:sz w:val="22"/>
                              </w:rPr>
                              <w:t>Juazeiro</w:t>
                            </w:r>
                            <w:r>
                              <w:rPr>
                                <w:color w:val="000000"/>
                                <w:sz w:val="22"/>
                              </w:rPr>
                              <w:t>, como requisito para obtenção do título de</w:t>
                            </w:r>
                            <w:r w:rsidR="009C57E8">
                              <w:rPr>
                                <w:color w:val="000000"/>
                                <w:sz w:val="22"/>
                              </w:rPr>
                              <w:t xml:space="preserve"> </w:t>
                            </w:r>
                            <w:r w:rsidR="009C57E8" w:rsidRPr="009C57E8">
                              <w:rPr>
                                <w:color w:val="000000"/>
                                <w:sz w:val="22"/>
                              </w:rPr>
                              <w:t>Bacharel em Engenharia de Computação</w:t>
                            </w:r>
                            <w:r>
                              <w:rPr>
                                <w:color w:val="000000"/>
                                <w:sz w:val="22"/>
                              </w:rPr>
                              <w:t>.</w:t>
                            </w:r>
                          </w:p>
                          <w:p w14:paraId="18FF6889" w14:textId="77777777" w:rsidR="001C7235" w:rsidRDefault="001C7235">
                            <w:pPr>
                              <w:pStyle w:val="Contedodoquadro"/>
                              <w:spacing w:after="200" w:line="240" w:lineRule="auto"/>
                              <w:contextualSpacing/>
                              <w:rPr>
                                <w:sz w:val="22"/>
                              </w:rPr>
                            </w:pPr>
                          </w:p>
                        </w:txbxContent>
                      </wps:txbx>
                      <wps:bodyPr vert="horz" anchor="t" anchorCtr="0">
                        <a:noAutofit/>
                      </wps:bodyPr>
                    </wps:wsp>
                  </a:graphicData>
                </a:graphic>
              </wp:anchor>
            </w:drawing>
          </mc:Choice>
          <mc:Fallback>
            <w:pict>
              <v:rect w14:anchorId="6F45D50E" id="_x0000_s1027" style="position:absolute;left:0;text-align:left;margin-left:188.7pt;margin-top:-6.65pt;width:254.45pt;height:97.1pt;z-index:251661312;visibility:visible;mso-wrap-style:square;mso-wrap-distance-left:.05pt;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2crAEAAEsDAAAOAAAAZHJzL2Uyb0RvYy54bWysU8Fu2zAMvQ/YPwi6N3ZstOiMOEXRIrsM&#10;W4G2H6DIUixAEgVKjZ19/Sg1TdbtVjQHhZTIx8dHenUzO8v2CqMB3/PlouZMeQmD8buePz9tLq45&#10;i0n4QVjwqucHFfnN+uuX1RQ61cAIdlDICMTHbgo9H1MKXVVFOSon4gKC8vSoAZ1I5OKuGlBMhO5s&#10;1dT1VTUBDgFBqhjp9v71ka8LvtZKpl9aR5WY7TlxS+XEcm7zWa1XotuhCKORRxriAyycMJ6KnqDu&#10;RRLsBc1/UM5IhAg6LSS4CrQ2UpUeqJtl/U83j6MIqvRC4sRwkil+Hqz8uX8MD0gyTCF2kczcxazR&#10;5X/ix+Yi1uEklpoTk3TZNu2yvSJNJb0tm7at6yJndU4PGNN3BY5lo+dI0ygiif2PmKgkhb6F5GoR&#10;rBk2xtri4G57Z5HtBU1uU355WJTyLsx6NvX822VzWZA95PzXOOszjipLcKx37jFbad7OzAzEPiPn&#10;my0MhweqqZDojoC/ORNektHz9GbepbI+GdvD7UsCbUov53ximR2aWOF73K68En/7Jer8Daz/AAAA&#10;//8DAFBLAwQUAAYACAAAACEAvWLXUOAAAAALAQAADwAAAGRycy9kb3ducmV2LnhtbEyPwU7DMAyG&#10;70i8Q2QkblsyOrquazohpJ2AAxsSV6/J2mqNU5p0K2+POcHNlj/9/v5iO7lOXOwQWk8aFnMFwlLl&#10;TUu1ho/DbpaBCBHJYOfJavi2Abbl7U2BufFXereXfawFh1DIUUMTY59LGarGOgxz31vi28kPDiOv&#10;Qy3NgFcOd518UCqVDlviDw329rmx1Xk/Og2YLs3X2yl5PbyMKa7rSe0eP5XW93fT0wZEtFP8g+FX&#10;n9WhZKejH8kE0WlIVqsloxpmiyQBwUSWpTwcGc3UGmRZyP8dyh8AAAD//wMAUEsBAi0AFAAGAAgA&#10;AAAhALaDOJL+AAAA4QEAABMAAAAAAAAAAAAAAAAAAAAAAFtDb250ZW50X1R5cGVzXS54bWxQSwEC&#10;LQAUAAYACAAAACEAOP0h/9YAAACUAQAACwAAAAAAAAAAAAAAAAAvAQAAX3JlbHMvLnJlbHNQSwEC&#10;LQAUAAYACAAAACEAQTVdnKwBAABLAwAADgAAAAAAAAAAAAAAAAAuAgAAZHJzL2Uyb0RvYy54bWxQ&#10;SwECLQAUAAYACAAAACEAvWLXUOAAAAALAQAADwAAAAAAAAAAAAAAAAAGBAAAZHJzL2Rvd25yZXYu&#10;eG1sUEsFBgAAAAAEAAQA8wAAABMFAAAAAA==&#10;" o:allowincell="f" stroked="f">
                <v:textbox>
                  <w:txbxContent>
                    <w:p w14:paraId="79CBC2DC" w14:textId="3A36D29E" w:rsidR="001C7235" w:rsidRDefault="00000000">
                      <w:pPr>
                        <w:pStyle w:val="Contedodoquadro"/>
                        <w:spacing w:after="0" w:line="240" w:lineRule="auto"/>
                        <w:ind w:firstLine="0"/>
                        <w:rPr>
                          <w:sz w:val="22"/>
                        </w:rPr>
                      </w:pPr>
                      <w:r>
                        <w:rPr>
                          <w:color w:val="000000"/>
                          <w:sz w:val="22"/>
                        </w:rPr>
                        <w:t xml:space="preserve">Trabalho de conclusão de curso apresentado à Universidade Federal do Vale do São Francisco – Univasf, </w:t>
                      </w:r>
                      <w:r w:rsidRPr="00CC2706">
                        <w:rPr>
                          <w:sz w:val="22"/>
                        </w:rPr>
                        <w:t xml:space="preserve">Campus </w:t>
                      </w:r>
                      <w:r w:rsidR="00CC2706" w:rsidRPr="00CC2706">
                        <w:rPr>
                          <w:sz w:val="22"/>
                        </w:rPr>
                        <w:t>Juazeiro</w:t>
                      </w:r>
                      <w:r>
                        <w:rPr>
                          <w:color w:val="000000"/>
                          <w:sz w:val="22"/>
                        </w:rPr>
                        <w:t>, como requisito para obtenção do título de</w:t>
                      </w:r>
                      <w:r w:rsidR="009C57E8">
                        <w:rPr>
                          <w:color w:val="000000"/>
                          <w:sz w:val="22"/>
                        </w:rPr>
                        <w:t xml:space="preserve"> </w:t>
                      </w:r>
                      <w:r w:rsidR="009C57E8" w:rsidRPr="009C57E8">
                        <w:rPr>
                          <w:color w:val="000000"/>
                          <w:sz w:val="22"/>
                        </w:rPr>
                        <w:t>Bacharel em Engenharia de Computação</w:t>
                      </w:r>
                      <w:r>
                        <w:rPr>
                          <w:color w:val="000000"/>
                          <w:sz w:val="22"/>
                        </w:rPr>
                        <w:t>.</w:t>
                      </w:r>
                    </w:p>
                    <w:p w14:paraId="18FF6889" w14:textId="77777777" w:rsidR="001C7235" w:rsidRDefault="001C7235">
                      <w:pPr>
                        <w:pStyle w:val="Contedodoquadro"/>
                        <w:spacing w:after="200" w:line="240" w:lineRule="auto"/>
                        <w:contextualSpacing/>
                        <w:rPr>
                          <w:sz w:val="22"/>
                        </w:rPr>
                      </w:pPr>
                    </w:p>
                  </w:txbxContent>
                </v:textbox>
                <w10:wrap anchorx="margin"/>
              </v:rect>
            </w:pict>
          </mc:Fallback>
        </mc:AlternateContent>
      </w:r>
    </w:p>
    <w:p w14:paraId="2019F6DE" w14:textId="77777777" w:rsidR="001C7235" w:rsidRPr="000C716E" w:rsidRDefault="001C7235">
      <w:pPr>
        <w:tabs>
          <w:tab w:val="left" w:pos="1027"/>
          <w:tab w:val="center" w:pos="4252"/>
        </w:tabs>
        <w:spacing w:after="0"/>
        <w:contextualSpacing/>
        <w:jc w:val="center"/>
        <w:rPr>
          <w:rFonts w:ascii="Times New Roman" w:hAnsi="Times New Roman" w:cs="Times New Roman"/>
          <w:color w:val="000000" w:themeColor="text1"/>
          <w:sz w:val="28"/>
          <w:szCs w:val="28"/>
        </w:rPr>
      </w:pPr>
    </w:p>
    <w:p w14:paraId="1F2078D1" w14:textId="77777777" w:rsidR="001C7235" w:rsidRPr="000C716E" w:rsidRDefault="001C7235">
      <w:pPr>
        <w:tabs>
          <w:tab w:val="left" w:pos="1027"/>
          <w:tab w:val="center" w:pos="4252"/>
        </w:tabs>
        <w:spacing w:after="0"/>
        <w:contextualSpacing/>
        <w:rPr>
          <w:rFonts w:ascii="Times New Roman" w:hAnsi="Times New Roman" w:cs="Times New Roman"/>
          <w:color w:val="000000" w:themeColor="text1"/>
          <w:sz w:val="28"/>
          <w:szCs w:val="28"/>
        </w:rPr>
      </w:pPr>
    </w:p>
    <w:p w14:paraId="3BC7BF6B" w14:textId="77777777" w:rsidR="001C7235" w:rsidRPr="000C716E" w:rsidRDefault="001C7235">
      <w:pPr>
        <w:tabs>
          <w:tab w:val="left" w:pos="1027"/>
          <w:tab w:val="center" w:pos="4252"/>
        </w:tabs>
        <w:spacing w:after="0"/>
        <w:contextualSpacing/>
        <w:jc w:val="center"/>
        <w:rPr>
          <w:rFonts w:ascii="Times New Roman" w:hAnsi="Times New Roman" w:cs="Times New Roman"/>
          <w:color w:val="000000" w:themeColor="text1"/>
          <w:sz w:val="28"/>
          <w:szCs w:val="28"/>
        </w:rPr>
      </w:pPr>
    </w:p>
    <w:p w14:paraId="79074F5F" w14:textId="3C4F64BC" w:rsidR="001C7235" w:rsidRPr="009C57E8" w:rsidRDefault="00000000">
      <w:pPr>
        <w:tabs>
          <w:tab w:val="left" w:pos="1027"/>
          <w:tab w:val="center" w:pos="4252"/>
        </w:tabs>
        <w:spacing w:after="0"/>
        <w:contextualSpacing/>
        <w:jc w:val="center"/>
        <w:rPr>
          <w:rFonts w:ascii="Times New Roman" w:hAnsi="Times New Roman" w:cs="Times New Roman"/>
          <w:szCs w:val="24"/>
        </w:rPr>
      </w:pPr>
      <w:r w:rsidRPr="009C57E8">
        <w:rPr>
          <w:rFonts w:ascii="Times New Roman" w:hAnsi="Times New Roman" w:cs="Times New Roman"/>
          <w:szCs w:val="24"/>
        </w:rPr>
        <w:t xml:space="preserve">Aprovado em: </w:t>
      </w:r>
      <w:r w:rsidR="009C57E8">
        <w:rPr>
          <w:rFonts w:ascii="Times New Roman" w:hAnsi="Times New Roman" w:cs="Times New Roman"/>
          <w:szCs w:val="24"/>
        </w:rPr>
        <w:t>_</w:t>
      </w:r>
      <w:r w:rsidRPr="009C57E8">
        <w:rPr>
          <w:rFonts w:ascii="Times New Roman" w:hAnsi="Times New Roman" w:cs="Times New Roman"/>
          <w:szCs w:val="24"/>
        </w:rPr>
        <w:t xml:space="preserve"> de </w:t>
      </w:r>
      <w:r w:rsidR="009C57E8">
        <w:rPr>
          <w:rFonts w:ascii="Times New Roman" w:hAnsi="Times New Roman" w:cs="Times New Roman"/>
          <w:szCs w:val="24"/>
        </w:rPr>
        <w:t>_</w:t>
      </w:r>
      <w:r w:rsidRPr="009C57E8">
        <w:rPr>
          <w:rFonts w:ascii="Times New Roman" w:hAnsi="Times New Roman" w:cs="Times New Roman"/>
          <w:szCs w:val="24"/>
        </w:rPr>
        <w:t xml:space="preserve"> </w:t>
      </w:r>
      <w:proofErr w:type="spellStart"/>
      <w:r w:rsidRPr="009C57E8">
        <w:rPr>
          <w:rFonts w:ascii="Times New Roman" w:hAnsi="Times New Roman" w:cs="Times New Roman"/>
          <w:szCs w:val="24"/>
        </w:rPr>
        <w:t>de</w:t>
      </w:r>
      <w:proofErr w:type="spellEnd"/>
      <w:r w:rsidRPr="009C57E8">
        <w:rPr>
          <w:rFonts w:ascii="Times New Roman" w:hAnsi="Times New Roman" w:cs="Times New Roman"/>
          <w:szCs w:val="24"/>
        </w:rPr>
        <w:t xml:space="preserve"> 202</w:t>
      </w:r>
      <w:r w:rsidR="009C57E8" w:rsidRPr="009C57E8">
        <w:rPr>
          <w:rFonts w:ascii="Times New Roman" w:hAnsi="Times New Roman" w:cs="Times New Roman"/>
          <w:szCs w:val="24"/>
        </w:rPr>
        <w:t>5</w:t>
      </w:r>
      <w:r w:rsidRPr="009C57E8">
        <w:rPr>
          <w:rFonts w:ascii="Times New Roman" w:hAnsi="Times New Roman" w:cs="Times New Roman"/>
          <w:szCs w:val="24"/>
        </w:rPr>
        <w:t>.</w:t>
      </w:r>
    </w:p>
    <w:p w14:paraId="287CF81C" w14:textId="77777777" w:rsidR="001C7235" w:rsidRPr="000C716E" w:rsidRDefault="001C7235">
      <w:pPr>
        <w:tabs>
          <w:tab w:val="left" w:pos="1027"/>
          <w:tab w:val="center" w:pos="4252"/>
        </w:tabs>
        <w:spacing w:after="0"/>
        <w:contextualSpacing/>
        <w:rPr>
          <w:rFonts w:ascii="Times New Roman" w:hAnsi="Times New Roman" w:cs="Times New Roman"/>
          <w:color w:val="000000" w:themeColor="text1"/>
          <w:sz w:val="28"/>
          <w:szCs w:val="28"/>
        </w:rPr>
      </w:pPr>
    </w:p>
    <w:p w14:paraId="5D4702BE" w14:textId="77777777" w:rsidR="001C7235" w:rsidRPr="000C716E" w:rsidRDefault="00000000">
      <w:pPr>
        <w:tabs>
          <w:tab w:val="left" w:pos="1027"/>
          <w:tab w:val="center" w:pos="4252"/>
        </w:tabs>
        <w:spacing w:after="0"/>
        <w:contextualSpacing/>
        <w:jc w:val="center"/>
        <w:rPr>
          <w:rFonts w:ascii="Times New Roman" w:hAnsi="Times New Roman" w:cs="Times New Roman"/>
          <w:b/>
          <w:color w:val="000000" w:themeColor="text1"/>
          <w:szCs w:val="24"/>
        </w:rPr>
      </w:pPr>
      <w:r w:rsidRPr="000C716E">
        <w:rPr>
          <w:rFonts w:ascii="Times New Roman" w:hAnsi="Times New Roman" w:cs="Times New Roman"/>
          <w:b/>
          <w:color w:val="000000" w:themeColor="text1"/>
          <w:szCs w:val="24"/>
        </w:rPr>
        <w:t>Banca Examinadora</w:t>
      </w:r>
    </w:p>
    <w:p w14:paraId="08411230" w14:textId="77777777" w:rsidR="001C7235" w:rsidRPr="000C716E" w:rsidRDefault="001C7235">
      <w:pPr>
        <w:spacing w:after="0"/>
        <w:jc w:val="center"/>
        <w:rPr>
          <w:rFonts w:ascii="Times New Roman" w:hAnsi="Times New Roman" w:cs="Times New Roman"/>
          <w:color w:val="000000" w:themeColor="text1"/>
        </w:rPr>
      </w:pPr>
    </w:p>
    <w:p w14:paraId="436362C6" w14:textId="77777777" w:rsidR="001C7235" w:rsidRPr="000C716E" w:rsidRDefault="00000000">
      <w:pPr>
        <w:spacing w:after="0"/>
        <w:jc w:val="center"/>
        <w:rPr>
          <w:rFonts w:ascii="Times New Roman" w:hAnsi="Times New Roman" w:cs="Times New Roman"/>
          <w:color w:val="000000" w:themeColor="text1"/>
        </w:rPr>
      </w:pPr>
      <w:r w:rsidRPr="000C716E">
        <w:rPr>
          <w:rFonts w:ascii="Times New Roman" w:hAnsi="Times New Roman" w:cs="Times New Roman"/>
          <w:color w:val="000000" w:themeColor="text1"/>
        </w:rPr>
        <w:t>_______________________</w:t>
      </w:r>
    </w:p>
    <w:p w14:paraId="67279158" w14:textId="73FFBA67" w:rsidR="009C57E8" w:rsidRDefault="009C57E8">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Brauliro Gonçalves Leal</w:t>
      </w:r>
      <w:r w:rsidRPr="000C716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Doutor, </w:t>
      </w:r>
    </w:p>
    <w:p w14:paraId="56D12DA1" w14:textId="0F39A73F" w:rsidR="001C7235" w:rsidRPr="000C716E" w:rsidRDefault="009C57E8">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Universidade Federal do Vale do São Francisco</w:t>
      </w:r>
      <w:r w:rsidR="00C67F8F">
        <w:rPr>
          <w:rFonts w:ascii="Times New Roman" w:hAnsi="Times New Roman" w:cs="Times New Roman"/>
          <w:color w:val="000000" w:themeColor="text1"/>
        </w:rPr>
        <w:t>.</w:t>
      </w:r>
    </w:p>
    <w:p w14:paraId="31D06250" w14:textId="77777777" w:rsidR="001C7235" w:rsidRPr="000C716E" w:rsidRDefault="001C7235">
      <w:pPr>
        <w:spacing w:after="0"/>
        <w:jc w:val="center"/>
        <w:rPr>
          <w:rFonts w:ascii="Times New Roman" w:hAnsi="Times New Roman" w:cs="Times New Roman"/>
          <w:color w:val="000000" w:themeColor="text1"/>
        </w:rPr>
      </w:pPr>
    </w:p>
    <w:p w14:paraId="22587553" w14:textId="77777777" w:rsidR="001C7235" w:rsidRPr="000C716E" w:rsidRDefault="00000000">
      <w:pPr>
        <w:spacing w:after="0"/>
        <w:jc w:val="center"/>
        <w:rPr>
          <w:rFonts w:ascii="Times New Roman" w:hAnsi="Times New Roman" w:cs="Times New Roman"/>
          <w:color w:val="000000" w:themeColor="text1"/>
        </w:rPr>
      </w:pPr>
      <w:r w:rsidRPr="000C716E">
        <w:rPr>
          <w:rFonts w:ascii="Times New Roman" w:hAnsi="Times New Roman" w:cs="Times New Roman"/>
          <w:color w:val="000000" w:themeColor="text1"/>
        </w:rPr>
        <w:t>_______________________</w:t>
      </w:r>
    </w:p>
    <w:p w14:paraId="3699B7F6" w14:textId="3959959F" w:rsidR="001C7235" w:rsidRDefault="009C57E8">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Ana Emília de Melo Queiroz</w:t>
      </w:r>
      <w:r w:rsidR="00C67F8F">
        <w:rPr>
          <w:rFonts w:ascii="Times New Roman" w:hAnsi="Times New Roman" w:cs="Times New Roman"/>
          <w:color w:val="000000" w:themeColor="text1"/>
        </w:rPr>
        <w:t>, Doutora,</w:t>
      </w:r>
    </w:p>
    <w:p w14:paraId="3C28B663" w14:textId="2B12E721" w:rsidR="00C67F8F" w:rsidRPr="000C716E" w:rsidRDefault="00C67F8F">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Universidade Federal do Vale do São Francisco.</w:t>
      </w:r>
    </w:p>
    <w:p w14:paraId="423324CB" w14:textId="77777777" w:rsidR="001C7235" w:rsidRPr="000C716E" w:rsidRDefault="001C7235">
      <w:pPr>
        <w:spacing w:after="0"/>
        <w:jc w:val="center"/>
        <w:rPr>
          <w:rFonts w:ascii="Times New Roman" w:hAnsi="Times New Roman" w:cs="Times New Roman"/>
          <w:color w:val="000000" w:themeColor="text1"/>
        </w:rPr>
      </w:pPr>
    </w:p>
    <w:p w14:paraId="3F176413" w14:textId="77777777" w:rsidR="001C7235" w:rsidRPr="000C716E" w:rsidRDefault="00000000">
      <w:pPr>
        <w:spacing w:after="0"/>
        <w:jc w:val="center"/>
        <w:rPr>
          <w:rFonts w:ascii="Times New Roman" w:hAnsi="Times New Roman" w:cs="Times New Roman"/>
          <w:color w:val="000000" w:themeColor="text1"/>
        </w:rPr>
      </w:pPr>
      <w:r w:rsidRPr="000C716E">
        <w:rPr>
          <w:rFonts w:ascii="Times New Roman" w:hAnsi="Times New Roman" w:cs="Times New Roman"/>
          <w:color w:val="000000" w:themeColor="text1"/>
        </w:rPr>
        <w:t>_______________________</w:t>
      </w:r>
    </w:p>
    <w:p w14:paraId="2A37003F" w14:textId="7DBDBDA8" w:rsidR="00C67F8F" w:rsidRDefault="00C67F8F" w:rsidP="00C67F8F">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Max Santana Rolemberg Farias</w:t>
      </w:r>
      <w:r w:rsidRPr="00C67F8F">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Doutor, </w:t>
      </w:r>
    </w:p>
    <w:p w14:paraId="2FB98A57" w14:textId="1B113227" w:rsidR="001C7235" w:rsidRPr="00C67F8F" w:rsidRDefault="00C67F8F" w:rsidP="00C67F8F">
      <w:pPr>
        <w:spacing w:after="0"/>
        <w:jc w:val="center"/>
        <w:rPr>
          <w:rFonts w:ascii="Times New Roman" w:hAnsi="Times New Roman" w:cs="Times New Roman"/>
          <w:color w:val="000000" w:themeColor="text1"/>
        </w:rPr>
        <w:sectPr w:rsidR="001C7235" w:rsidRPr="00C67F8F">
          <w:headerReference w:type="default" r:id="rId11"/>
          <w:pgSz w:w="11906" w:h="16838"/>
          <w:pgMar w:top="1701" w:right="1134" w:bottom="1134" w:left="1701" w:header="720" w:footer="0" w:gutter="0"/>
          <w:pgNumType w:start="14"/>
          <w:cols w:space="720"/>
          <w:formProt w:val="0"/>
          <w:docGrid w:linePitch="312"/>
        </w:sectPr>
      </w:pPr>
      <w:r>
        <w:rPr>
          <w:rFonts w:ascii="Times New Roman" w:hAnsi="Times New Roman" w:cs="Times New Roman"/>
          <w:color w:val="000000" w:themeColor="text1"/>
        </w:rPr>
        <w:t>Universidade Federal do Vale do São Francisco</w:t>
      </w:r>
    </w:p>
    <w:p w14:paraId="7BFD07FD" w14:textId="77777777" w:rsidR="001C7235" w:rsidRPr="000C716E" w:rsidRDefault="001C7235">
      <w:pPr>
        <w:spacing w:after="0" w:line="240" w:lineRule="auto"/>
        <w:jc w:val="center"/>
        <w:rPr>
          <w:rFonts w:ascii="Times New Roman" w:hAnsi="Times New Roman" w:cs="Times New Roman"/>
        </w:rPr>
      </w:pPr>
    </w:p>
    <w:p w14:paraId="1CACEADD" w14:textId="77777777" w:rsidR="001C7235" w:rsidRPr="000C716E" w:rsidRDefault="001C7235">
      <w:pPr>
        <w:spacing w:after="0" w:line="240" w:lineRule="auto"/>
        <w:jc w:val="center"/>
        <w:rPr>
          <w:rFonts w:ascii="Times New Roman" w:hAnsi="Times New Roman" w:cs="Times New Roman"/>
        </w:rPr>
      </w:pPr>
    </w:p>
    <w:p w14:paraId="30BAEDD6" w14:textId="77777777" w:rsidR="001C7235" w:rsidRPr="000C716E" w:rsidRDefault="001C7235">
      <w:pPr>
        <w:spacing w:after="0" w:line="240" w:lineRule="auto"/>
        <w:jc w:val="center"/>
        <w:rPr>
          <w:rFonts w:ascii="Times New Roman" w:hAnsi="Times New Roman" w:cs="Times New Roman"/>
        </w:rPr>
      </w:pPr>
    </w:p>
    <w:p w14:paraId="0E430482" w14:textId="77777777" w:rsidR="001C7235" w:rsidRPr="000C716E" w:rsidRDefault="001C7235">
      <w:pPr>
        <w:spacing w:after="0" w:line="240" w:lineRule="auto"/>
        <w:jc w:val="center"/>
        <w:rPr>
          <w:rFonts w:ascii="Times New Roman" w:hAnsi="Times New Roman" w:cs="Times New Roman"/>
        </w:rPr>
      </w:pPr>
    </w:p>
    <w:p w14:paraId="3C10B9EE" w14:textId="77777777" w:rsidR="001C7235" w:rsidRPr="000C716E" w:rsidRDefault="001C7235">
      <w:pPr>
        <w:spacing w:after="0" w:line="240" w:lineRule="auto"/>
        <w:jc w:val="center"/>
        <w:rPr>
          <w:rFonts w:ascii="Times New Roman" w:hAnsi="Times New Roman" w:cs="Times New Roman"/>
        </w:rPr>
      </w:pPr>
    </w:p>
    <w:p w14:paraId="68B9BCF8" w14:textId="77777777" w:rsidR="001C7235" w:rsidRPr="000C716E" w:rsidRDefault="001C7235">
      <w:pPr>
        <w:spacing w:after="0" w:line="240" w:lineRule="auto"/>
        <w:jc w:val="center"/>
        <w:rPr>
          <w:rFonts w:ascii="Times New Roman" w:hAnsi="Times New Roman" w:cs="Times New Roman"/>
        </w:rPr>
      </w:pPr>
    </w:p>
    <w:p w14:paraId="38936A4F" w14:textId="77777777" w:rsidR="001C7235" w:rsidRPr="000C716E" w:rsidRDefault="001C7235">
      <w:pPr>
        <w:spacing w:after="0" w:line="240" w:lineRule="auto"/>
        <w:jc w:val="center"/>
        <w:rPr>
          <w:rFonts w:ascii="Times New Roman" w:hAnsi="Times New Roman" w:cs="Times New Roman"/>
        </w:rPr>
      </w:pPr>
    </w:p>
    <w:p w14:paraId="0A6227FA" w14:textId="77777777" w:rsidR="001C7235" w:rsidRPr="000C716E" w:rsidRDefault="001C7235">
      <w:pPr>
        <w:spacing w:after="0" w:line="240" w:lineRule="auto"/>
        <w:jc w:val="center"/>
        <w:rPr>
          <w:rFonts w:ascii="Times New Roman" w:hAnsi="Times New Roman" w:cs="Times New Roman"/>
        </w:rPr>
      </w:pPr>
    </w:p>
    <w:p w14:paraId="72A45C09" w14:textId="77777777" w:rsidR="001C7235" w:rsidRPr="000C716E" w:rsidRDefault="001C7235">
      <w:pPr>
        <w:spacing w:after="0" w:line="240" w:lineRule="auto"/>
        <w:jc w:val="center"/>
        <w:rPr>
          <w:rFonts w:ascii="Times New Roman" w:hAnsi="Times New Roman" w:cs="Times New Roman"/>
        </w:rPr>
      </w:pPr>
    </w:p>
    <w:p w14:paraId="266BCAA5" w14:textId="77777777" w:rsidR="001C7235" w:rsidRPr="000C716E" w:rsidRDefault="001C7235">
      <w:pPr>
        <w:spacing w:after="0" w:line="240" w:lineRule="auto"/>
        <w:jc w:val="center"/>
        <w:rPr>
          <w:rFonts w:ascii="Times New Roman" w:hAnsi="Times New Roman" w:cs="Times New Roman"/>
        </w:rPr>
      </w:pPr>
    </w:p>
    <w:p w14:paraId="1049DBB5" w14:textId="77777777" w:rsidR="001C7235" w:rsidRPr="000C716E" w:rsidRDefault="001C7235">
      <w:pPr>
        <w:spacing w:after="0" w:line="240" w:lineRule="auto"/>
        <w:jc w:val="center"/>
        <w:rPr>
          <w:rFonts w:ascii="Times New Roman" w:hAnsi="Times New Roman" w:cs="Times New Roman"/>
        </w:rPr>
      </w:pPr>
    </w:p>
    <w:p w14:paraId="7C7E7855" w14:textId="77777777" w:rsidR="001C7235" w:rsidRPr="000C716E" w:rsidRDefault="001C7235">
      <w:pPr>
        <w:spacing w:after="0" w:line="240" w:lineRule="auto"/>
        <w:jc w:val="center"/>
        <w:rPr>
          <w:rFonts w:ascii="Times New Roman" w:hAnsi="Times New Roman" w:cs="Times New Roman"/>
        </w:rPr>
      </w:pPr>
    </w:p>
    <w:p w14:paraId="1ADB3CF5" w14:textId="77777777" w:rsidR="001C7235" w:rsidRPr="000C716E" w:rsidRDefault="001C7235">
      <w:pPr>
        <w:spacing w:after="0" w:line="240" w:lineRule="auto"/>
        <w:jc w:val="center"/>
        <w:rPr>
          <w:rFonts w:ascii="Times New Roman" w:hAnsi="Times New Roman" w:cs="Times New Roman"/>
        </w:rPr>
      </w:pPr>
    </w:p>
    <w:p w14:paraId="67BE4204" w14:textId="77777777" w:rsidR="001C7235" w:rsidRPr="000C716E" w:rsidRDefault="001C7235">
      <w:pPr>
        <w:spacing w:after="0" w:line="240" w:lineRule="auto"/>
        <w:jc w:val="center"/>
        <w:rPr>
          <w:rFonts w:ascii="Times New Roman" w:hAnsi="Times New Roman" w:cs="Times New Roman"/>
        </w:rPr>
      </w:pPr>
    </w:p>
    <w:p w14:paraId="08F78A71" w14:textId="77777777" w:rsidR="001C7235" w:rsidRPr="000C716E" w:rsidRDefault="001C7235">
      <w:pPr>
        <w:spacing w:after="0" w:line="240" w:lineRule="auto"/>
        <w:jc w:val="center"/>
        <w:rPr>
          <w:rFonts w:ascii="Times New Roman" w:hAnsi="Times New Roman" w:cs="Times New Roman"/>
        </w:rPr>
      </w:pPr>
    </w:p>
    <w:p w14:paraId="1B86D59D" w14:textId="77777777" w:rsidR="001C7235" w:rsidRPr="000C716E" w:rsidRDefault="001C7235">
      <w:pPr>
        <w:spacing w:after="0" w:line="240" w:lineRule="auto"/>
        <w:jc w:val="center"/>
        <w:rPr>
          <w:rFonts w:ascii="Times New Roman" w:hAnsi="Times New Roman" w:cs="Times New Roman"/>
        </w:rPr>
      </w:pPr>
    </w:p>
    <w:p w14:paraId="1EBDA33B" w14:textId="77777777" w:rsidR="001C7235" w:rsidRPr="000C716E" w:rsidRDefault="001C7235">
      <w:pPr>
        <w:spacing w:after="0" w:line="240" w:lineRule="auto"/>
        <w:jc w:val="center"/>
        <w:rPr>
          <w:rFonts w:ascii="Times New Roman" w:hAnsi="Times New Roman" w:cs="Times New Roman"/>
        </w:rPr>
      </w:pPr>
    </w:p>
    <w:p w14:paraId="40823ECB" w14:textId="77777777" w:rsidR="001C7235" w:rsidRPr="000C716E" w:rsidRDefault="001C7235">
      <w:pPr>
        <w:spacing w:after="0" w:line="240" w:lineRule="auto"/>
        <w:jc w:val="center"/>
        <w:rPr>
          <w:rFonts w:ascii="Times New Roman" w:hAnsi="Times New Roman" w:cs="Times New Roman"/>
        </w:rPr>
      </w:pPr>
    </w:p>
    <w:p w14:paraId="5FAFD33A" w14:textId="77777777" w:rsidR="001C7235" w:rsidRPr="000C716E" w:rsidRDefault="001C7235">
      <w:pPr>
        <w:spacing w:after="0" w:line="240" w:lineRule="auto"/>
        <w:jc w:val="center"/>
        <w:rPr>
          <w:rFonts w:ascii="Times New Roman" w:hAnsi="Times New Roman" w:cs="Times New Roman"/>
        </w:rPr>
      </w:pPr>
    </w:p>
    <w:p w14:paraId="77473DF8" w14:textId="77777777" w:rsidR="001C7235" w:rsidRPr="000C716E" w:rsidRDefault="001C7235">
      <w:pPr>
        <w:spacing w:after="0" w:line="240" w:lineRule="auto"/>
        <w:jc w:val="center"/>
        <w:rPr>
          <w:rFonts w:ascii="Times New Roman" w:hAnsi="Times New Roman" w:cs="Times New Roman"/>
        </w:rPr>
      </w:pPr>
    </w:p>
    <w:p w14:paraId="03215480" w14:textId="77777777" w:rsidR="001C7235" w:rsidRPr="000C716E" w:rsidRDefault="001C7235">
      <w:pPr>
        <w:spacing w:after="0" w:line="240" w:lineRule="auto"/>
        <w:jc w:val="center"/>
        <w:rPr>
          <w:rFonts w:ascii="Times New Roman" w:hAnsi="Times New Roman" w:cs="Times New Roman"/>
        </w:rPr>
      </w:pPr>
    </w:p>
    <w:p w14:paraId="30B35A4A" w14:textId="77777777" w:rsidR="001C7235" w:rsidRPr="000C716E" w:rsidRDefault="001C7235">
      <w:pPr>
        <w:spacing w:after="0" w:line="240" w:lineRule="auto"/>
        <w:jc w:val="center"/>
        <w:rPr>
          <w:rFonts w:ascii="Times New Roman" w:hAnsi="Times New Roman" w:cs="Times New Roman"/>
        </w:rPr>
      </w:pPr>
    </w:p>
    <w:p w14:paraId="6B9B8DAB" w14:textId="77777777" w:rsidR="001C7235" w:rsidRPr="000C716E" w:rsidRDefault="001C7235">
      <w:pPr>
        <w:spacing w:after="0" w:line="240" w:lineRule="auto"/>
        <w:jc w:val="center"/>
        <w:rPr>
          <w:rFonts w:ascii="Times New Roman" w:hAnsi="Times New Roman" w:cs="Times New Roman"/>
        </w:rPr>
      </w:pPr>
    </w:p>
    <w:p w14:paraId="4996C039" w14:textId="77777777" w:rsidR="001C7235" w:rsidRPr="000C716E" w:rsidRDefault="001C7235">
      <w:pPr>
        <w:spacing w:after="0" w:line="240" w:lineRule="auto"/>
        <w:jc w:val="center"/>
        <w:rPr>
          <w:rFonts w:ascii="Times New Roman" w:hAnsi="Times New Roman" w:cs="Times New Roman"/>
        </w:rPr>
      </w:pPr>
    </w:p>
    <w:p w14:paraId="37592226" w14:textId="77777777" w:rsidR="001C7235" w:rsidRPr="000C716E" w:rsidRDefault="001C7235">
      <w:pPr>
        <w:spacing w:after="0" w:line="240" w:lineRule="auto"/>
        <w:jc w:val="center"/>
        <w:rPr>
          <w:rFonts w:ascii="Times New Roman" w:hAnsi="Times New Roman" w:cs="Times New Roman"/>
        </w:rPr>
      </w:pPr>
    </w:p>
    <w:p w14:paraId="717FE4AB" w14:textId="77777777" w:rsidR="001C7235" w:rsidRPr="000C716E" w:rsidRDefault="001C7235">
      <w:pPr>
        <w:spacing w:after="0" w:line="240" w:lineRule="auto"/>
        <w:jc w:val="center"/>
        <w:rPr>
          <w:rFonts w:ascii="Times New Roman" w:hAnsi="Times New Roman" w:cs="Times New Roman"/>
        </w:rPr>
      </w:pPr>
    </w:p>
    <w:p w14:paraId="52745E4B" w14:textId="77777777" w:rsidR="001C7235" w:rsidRPr="000C716E" w:rsidRDefault="001C7235">
      <w:pPr>
        <w:spacing w:after="0" w:line="240" w:lineRule="auto"/>
        <w:jc w:val="center"/>
        <w:rPr>
          <w:rFonts w:ascii="Times New Roman" w:hAnsi="Times New Roman" w:cs="Times New Roman"/>
        </w:rPr>
      </w:pPr>
    </w:p>
    <w:p w14:paraId="55524BEC" w14:textId="77777777" w:rsidR="001C7235" w:rsidRPr="000C716E" w:rsidRDefault="001C7235">
      <w:pPr>
        <w:spacing w:after="0" w:line="240" w:lineRule="auto"/>
        <w:jc w:val="center"/>
        <w:rPr>
          <w:rFonts w:ascii="Times New Roman" w:hAnsi="Times New Roman" w:cs="Times New Roman"/>
        </w:rPr>
      </w:pPr>
    </w:p>
    <w:p w14:paraId="51376D0F" w14:textId="77777777" w:rsidR="001C7235" w:rsidRPr="000C716E" w:rsidRDefault="001C7235">
      <w:pPr>
        <w:spacing w:after="0" w:line="240" w:lineRule="auto"/>
        <w:jc w:val="center"/>
        <w:rPr>
          <w:rFonts w:ascii="Times New Roman" w:hAnsi="Times New Roman" w:cs="Times New Roman"/>
        </w:rPr>
      </w:pPr>
    </w:p>
    <w:p w14:paraId="565FA77F" w14:textId="77777777" w:rsidR="001C7235" w:rsidRPr="000C716E" w:rsidRDefault="001C7235">
      <w:pPr>
        <w:spacing w:after="0" w:line="240" w:lineRule="auto"/>
        <w:jc w:val="center"/>
        <w:rPr>
          <w:rFonts w:ascii="Times New Roman" w:hAnsi="Times New Roman" w:cs="Times New Roman"/>
        </w:rPr>
      </w:pPr>
    </w:p>
    <w:p w14:paraId="2EA9A52E" w14:textId="77777777" w:rsidR="001C7235" w:rsidRPr="000C716E" w:rsidRDefault="001C7235">
      <w:pPr>
        <w:spacing w:after="0" w:line="240" w:lineRule="auto"/>
        <w:jc w:val="center"/>
        <w:rPr>
          <w:rFonts w:ascii="Times New Roman" w:hAnsi="Times New Roman" w:cs="Times New Roman"/>
        </w:rPr>
      </w:pPr>
    </w:p>
    <w:p w14:paraId="3D329AB8" w14:textId="77777777" w:rsidR="001C7235" w:rsidRPr="000C716E" w:rsidRDefault="001C7235">
      <w:pPr>
        <w:spacing w:after="0" w:line="240" w:lineRule="auto"/>
        <w:jc w:val="center"/>
        <w:rPr>
          <w:rFonts w:ascii="Times New Roman" w:hAnsi="Times New Roman" w:cs="Times New Roman"/>
        </w:rPr>
      </w:pPr>
    </w:p>
    <w:p w14:paraId="596669D9" w14:textId="77777777" w:rsidR="001C7235" w:rsidRPr="000C716E" w:rsidRDefault="001C7235">
      <w:pPr>
        <w:spacing w:after="0" w:line="240" w:lineRule="auto"/>
        <w:jc w:val="center"/>
        <w:rPr>
          <w:rFonts w:ascii="Times New Roman" w:hAnsi="Times New Roman" w:cs="Times New Roman"/>
        </w:rPr>
      </w:pPr>
    </w:p>
    <w:p w14:paraId="48F77DFA" w14:textId="77777777" w:rsidR="001C7235" w:rsidRPr="000C716E" w:rsidRDefault="001C7235">
      <w:pPr>
        <w:spacing w:after="0" w:line="240" w:lineRule="auto"/>
        <w:jc w:val="center"/>
        <w:rPr>
          <w:rFonts w:ascii="Times New Roman" w:hAnsi="Times New Roman" w:cs="Times New Roman"/>
        </w:rPr>
      </w:pPr>
    </w:p>
    <w:p w14:paraId="59A8B8FC" w14:textId="77777777" w:rsidR="001C7235" w:rsidRPr="000C716E" w:rsidRDefault="001C7235">
      <w:pPr>
        <w:spacing w:after="0" w:line="240" w:lineRule="auto"/>
        <w:jc w:val="center"/>
        <w:rPr>
          <w:rFonts w:ascii="Times New Roman" w:hAnsi="Times New Roman" w:cs="Times New Roman"/>
        </w:rPr>
      </w:pPr>
    </w:p>
    <w:p w14:paraId="38CD7B3B" w14:textId="77777777" w:rsidR="001C7235" w:rsidRPr="000C716E" w:rsidRDefault="001C7235">
      <w:pPr>
        <w:spacing w:after="0" w:line="240" w:lineRule="auto"/>
        <w:jc w:val="center"/>
        <w:rPr>
          <w:rFonts w:ascii="Times New Roman" w:hAnsi="Times New Roman" w:cs="Times New Roman"/>
        </w:rPr>
      </w:pPr>
    </w:p>
    <w:p w14:paraId="3DFD5E8D" w14:textId="77777777" w:rsidR="001C7235" w:rsidRPr="000C716E" w:rsidRDefault="001C7235">
      <w:pPr>
        <w:spacing w:after="0" w:line="240" w:lineRule="auto"/>
        <w:jc w:val="center"/>
        <w:rPr>
          <w:rFonts w:ascii="Times New Roman" w:hAnsi="Times New Roman" w:cs="Times New Roman"/>
        </w:rPr>
      </w:pPr>
    </w:p>
    <w:p w14:paraId="3C211214" w14:textId="77777777" w:rsidR="001C7235" w:rsidRPr="000C716E" w:rsidRDefault="001C7235">
      <w:pPr>
        <w:spacing w:after="0" w:line="240" w:lineRule="auto"/>
        <w:jc w:val="center"/>
        <w:rPr>
          <w:rFonts w:ascii="Times New Roman" w:hAnsi="Times New Roman" w:cs="Times New Roman"/>
        </w:rPr>
      </w:pPr>
    </w:p>
    <w:p w14:paraId="5BBF4E59" w14:textId="77777777" w:rsidR="001C7235" w:rsidRPr="000C716E" w:rsidRDefault="001C7235">
      <w:pPr>
        <w:spacing w:after="0" w:line="240" w:lineRule="auto"/>
        <w:rPr>
          <w:rFonts w:ascii="Times New Roman" w:hAnsi="Times New Roman" w:cs="Times New Roman"/>
        </w:rPr>
      </w:pPr>
    </w:p>
    <w:p w14:paraId="552D984D" w14:textId="77777777" w:rsidR="001C7235" w:rsidRPr="000C716E" w:rsidRDefault="001C7235">
      <w:pPr>
        <w:spacing w:after="0" w:line="240" w:lineRule="auto"/>
        <w:jc w:val="center"/>
        <w:rPr>
          <w:rFonts w:ascii="Times New Roman" w:hAnsi="Times New Roman" w:cs="Times New Roman"/>
        </w:rPr>
      </w:pPr>
    </w:p>
    <w:p w14:paraId="5138B85C" w14:textId="77777777" w:rsidR="001C7235" w:rsidRPr="000C716E" w:rsidRDefault="001C7235">
      <w:pPr>
        <w:spacing w:after="0" w:line="240" w:lineRule="auto"/>
        <w:jc w:val="center"/>
        <w:rPr>
          <w:rFonts w:ascii="Times New Roman" w:hAnsi="Times New Roman" w:cs="Times New Roman"/>
        </w:rPr>
      </w:pPr>
    </w:p>
    <w:p w14:paraId="08057AF7" w14:textId="77777777" w:rsidR="001C7235" w:rsidRPr="000C716E" w:rsidRDefault="001C7235">
      <w:pPr>
        <w:spacing w:after="0" w:line="240" w:lineRule="auto"/>
        <w:jc w:val="center"/>
        <w:rPr>
          <w:rFonts w:ascii="Times New Roman" w:hAnsi="Times New Roman" w:cs="Times New Roman"/>
        </w:rPr>
      </w:pPr>
    </w:p>
    <w:p w14:paraId="3B0623EB" w14:textId="77777777" w:rsidR="001C7235" w:rsidRPr="000C716E" w:rsidRDefault="001C7235">
      <w:pPr>
        <w:spacing w:after="0" w:line="240" w:lineRule="auto"/>
        <w:rPr>
          <w:rFonts w:ascii="Times New Roman" w:hAnsi="Times New Roman" w:cs="Times New Roman"/>
        </w:rPr>
      </w:pPr>
    </w:p>
    <w:p w14:paraId="58C23D4D" w14:textId="77777777" w:rsidR="008265F8" w:rsidRPr="000C716E" w:rsidRDefault="008265F8">
      <w:pPr>
        <w:spacing w:after="0" w:line="240" w:lineRule="auto"/>
        <w:rPr>
          <w:rFonts w:ascii="Times New Roman" w:hAnsi="Times New Roman" w:cs="Times New Roman"/>
        </w:rPr>
      </w:pPr>
    </w:p>
    <w:p w14:paraId="759CBB18" w14:textId="77777777" w:rsidR="001C7235" w:rsidRPr="000C716E" w:rsidRDefault="001C7235">
      <w:pPr>
        <w:spacing w:after="0" w:line="240" w:lineRule="auto"/>
        <w:rPr>
          <w:rFonts w:ascii="Times New Roman" w:hAnsi="Times New Roman" w:cs="Times New Roman"/>
        </w:rPr>
      </w:pPr>
    </w:p>
    <w:p w14:paraId="18C287EC" w14:textId="1AFC06E4" w:rsidR="001C7235" w:rsidRPr="000C716E" w:rsidRDefault="008265F8">
      <w:pPr>
        <w:spacing w:after="0" w:line="240" w:lineRule="auto"/>
        <w:jc w:val="right"/>
        <w:rPr>
          <w:rFonts w:ascii="Times New Roman" w:hAnsi="Times New Roman" w:cs="Times New Roman"/>
          <w:color w:val="000000"/>
          <w:szCs w:val="24"/>
          <w:shd w:val="clear" w:color="auto" w:fill="FFFFFF"/>
        </w:rPr>
      </w:pPr>
      <w:r w:rsidRPr="000C716E">
        <w:rPr>
          <w:rFonts w:ascii="Times New Roman" w:hAnsi="Times New Roman" w:cs="Times New Roman"/>
          <w:color w:val="000000"/>
          <w:szCs w:val="24"/>
          <w:shd w:val="clear" w:color="auto" w:fill="FFFFFF"/>
        </w:rPr>
        <w:t>“Porque onde está o teu tesouro, aí estará também o teu coração.”</w:t>
      </w:r>
    </w:p>
    <w:p w14:paraId="2E475122" w14:textId="1E1BE16C" w:rsidR="008265F8" w:rsidRPr="000C716E" w:rsidRDefault="008265F8">
      <w:pPr>
        <w:spacing w:after="0" w:line="240" w:lineRule="auto"/>
        <w:jc w:val="right"/>
        <w:rPr>
          <w:rFonts w:ascii="Times New Roman" w:hAnsi="Times New Roman" w:cs="Times New Roman"/>
          <w:szCs w:val="24"/>
        </w:rPr>
      </w:pPr>
      <w:r w:rsidRPr="000C716E">
        <w:rPr>
          <w:rFonts w:ascii="Times New Roman" w:hAnsi="Times New Roman" w:cs="Times New Roman"/>
          <w:color w:val="000000"/>
          <w:szCs w:val="24"/>
          <w:shd w:val="clear" w:color="auto" w:fill="FFFFFF"/>
        </w:rPr>
        <w:t>(</w:t>
      </w:r>
      <w:proofErr w:type="spellStart"/>
      <w:r w:rsidRPr="000C716E">
        <w:rPr>
          <w:rFonts w:ascii="Times New Roman" w:hAnsi="Times New Roman" w:cs="Times New Roman"/>
          <w:color w:val="000000"/>
          <w:szCs w:val="24"/>
          <w:shd w:val="clear" w:color="auto" w:fill="FFFFFF"/>
        </w:rPr>
        <w:t>Lc</w:t>
      </w:r>
      <w:proofErr w:type="spellEnd"/>
      <w:r w:rsidRPr="000C716E">
        <w:rPr>
          <w:rFonts w:ascii="Times New Roman" w:hAnsi="Times New Roman" w:cs="Times New Roman"/>
          <w:color w:val="000000"/>
          <w:szCs w:val="24"/>
          <w:shd w:val="clear" w:color="auto" w:fill="FFFFFF"/>
        </w:rPr>
        <w:t xml:space="preserve"> 12,24)</w:t>
      </w:r>
    </w:p>
    <w:p w14:paraId="79E53A7A" w14:textId="77777777" w:rsidR="001C7235" w:rsidRPr="000C716E" w:rsidRDefault="00000000">
      <w:pPr>
        <w:spacing w:after="0" w:line="240" w:lineRule="auto"/>
        <w:jc w:val="right"/>
        <w:rPr>
          <w:rFonts w:ascii="Times New Roman" w:hAnsi="Times New Roman" w:cs="Times New Roman"/>
        </w:rPr>
      </w:pPr>
      <w:r w:rsidRPr="000C716E">
        <w:rPr>
          <w:rFonts w:ascii="Times New Roman" w:hAnsi="Times New Roman" w:cs="Times New Roman"/>
        </w:rPr>
        <w:t xml:space="preserve"> </w:t>
      </w:r>
    </w:p>
    <w:p w14:paraId="32A74A51" w14:textId="1CD667B6" w:rsidR="001C7235" w:rsidRPr="000C716E" w:rsidRDefault="001C7235">
      <w:pPr>
        <w:spacing w:line="276" w:lineRule="auto"/>
        <w:jc w:val="left"/>
        <w:rPr>
          <w:rFonts w:ascii="Times New Roman" w:hAnsi="Times New Roman" w:cs="Times New Roman"/>
        </w:rPr>
      </w:pPr>
    </w:p>
    <w:p w14:paraId="56DAC5A3" w14:textId="77777777" w:rsidR="001C7235" w:rsidRPr="000C716E" w:rsidRDefault="00000000">
      <w:pPr>
        <w:spacing w:after="0"/>
        <w:contextualSpacing/>
        <w:jc w:val="center"/>
        <w:rPr>
          <w:rFonts w:ascii="Times New Roman" w:hAnsi="Times New Roman" w:cs="Times New Roman"/>
          <w:b/>
          <w:szCs w:val="24"/>
        </w:rPr>
      </w:pPr>
      <w:r w:rsidRPr="000C716E">
        <w:rPr>
          <w:rFonts w:ascii="Times New Roman" w:hAnsi="Times New Roman" w:cs="Times New Roman"/>
          <w:b/>
          <w:szCs w:val="24"/>
        </w:rPr>
        <w:lastRenderedPageBreak/>
        <w:t>RESUMO</w:t>
      </w:r>
    </w:p>
    <w:p w14:paraId="21DCF19B" w14:textId="77777777" w:rsidR="001C7235" w:rsidRPr="000C716E" w:rsidRDefault="001C7235">
      <w:pPr>
        <w:spacing w:after="0"/>
        <w:contextualSpacing/>
        <w:jc w:val="center"/>
        <w:rPr>
          <w:rFonts w:ascii="Times New Roman" w:hAnsi="Times New Roman" w:cs="Times New Roman"/>
          <w:b/>
          <w:szCs w:val="24"/>
        </w:rPr>
      </w:pPr>
    </w:p>
    <w:p w14:paraId="342D96A9" w14:textId="287C7903" w:rsidR="001C7235" w:rsidRPr="000C716E" w:rsidRDefault="00D145B0">
      <w:pPr>
        <w:suppressAutoHyphens/>
        <w:spacing w:after="0" w:line="240" w:lineRule="auto"/>
        <w:contextualSpacing/>
        <w:rPr>
          <w:rFonts w:ascii="Times New Roman" w:hAnsi="Times New Roman" w:cs="Times New Roman"/>
          <w:szCs w:val="24"/>
        </w:rPr>
      </w:pPr>
      <w:r w:rsidRPr="00D145B0">
        <w:rPr>
          <w:rFonts w:ascii="Times New Roman" w:hAnsi="Times New Roman" w:cs="Times New Roman"/>
          <w:szCs w:val="24"/>
        </w:rPr>
        <w:t>Este trabalho tem como objetivo analisar comparativamente o saneamento básico em municípios selecionados dos estados da Bahia e de Pernambuco, a partir de indicadores disponibilizados pelo Sistema Nacional de Informações em Saneamento Básico (SINISA 202</w:t>
      </w:r>
      <w:r w:rsidR="00024EE7">
        <w:rPr>
          <w:rFonts w:ascii="Times New Roman" w:hAnsi="Times New Roman" w:cs="Times New Roman"/>
          <w:szCs w:val="24"/>
        </w:rPr>
        <w:t>4</w:t>
      </w:r>
      <w:r w:rsidRPr="00D145B0">
        <w:rPr>
          <w:rFonts w:ascii="Times New Roman" w:hAnsi="Times New Roman" w:cs="Times New Roman"/>
          <w:szCs w:val="24"/>
        </w:rPr>
        <w:t xml:space="preserve">), e propor um sistema analítico de </w:t>
      </w:r>
      <w:r w:rsidRPr="00D01B01">
        <w:rPr>
          <w:rFonts w:ascii="Times New Roman" w:hAnsi="Times New Roman" w:cs="Times New Roman"/>
          <w:i/>
          <w:iCs/>
          <w:szCs w:val="24"/>
        </w:rPr>
        <w:t>benchmarking</w:t>
      </w:r>
      <w:r w:rsidRPr="00D145B0">
        <w:rPr>
          <w:rFonts w:ascii="Times New Roman" w:hAnsi="Times New Roman" w:cs="Times New Roman"/>
          <w:szCs w:val="24"/>
        </w:rPr>
        <w:t xml:space="preserve"> entre esses municípios. A metodologia consiste em organizar e tratar a base de dados, aplicando procedimentos de tratamento de valores ausentes, detecção e tratamento de outliers e normalização dos indicadores de abastecimento de água, esgotamento sanitário, drenagem e manejo de resíduos sólidos. Em seguida, são utilizadas técnicas de análise de agrupamento, com destaque para o algoritmo k-</w:t>
      </w:r>
      <w:proofErr w:type="spellStart"/>
      <w:r w:rsidRPr="00D145B0">
        <w:rPr>
          <w:rFonts w:ascii="Times New Roman" w:hAnsi="Times New Roman" w:cs="Times New Roman"/>
          <w:szCs w:val="24"/>
        </w:rPr>
        <w:t>means</w:t>
      </w:r>
      <w:proofErr w:type="spellEnd"/>
      <w:r w:rsidRPr="00D145B0">
        <w:rPr>
          <w:rFonts w:ascii="Times New Roman" w:hAnsi="Times New Roman" w:cs="Times New Roman"/>
          <w:szCs w:val="24"/>
        </w:rPr>
        <w:t xml:space="preserve">, a fim de identificar grupos de municípios com padrões semelhantes de desempenho em saneamento básico e permitir a definição de </w:t>
      </w:r>
      <w:r w:rsidRPr="009D2A93">
        <w:rPr>
          <w:rFonts w:ascii="Times New Roman" w:hAnsi="Times New Roman" w:cs="Times New Roman"/>
          <w:i/>
          <w:iCs/>
          <w:szCs w:val="24"/>
        </w:rPr>
        <w:t>benchmarks</w:t>
      </w:r>
      <w:r w:rsidRPr="00D145B0">
        <w:rPr>
          <w:rFonts w:ascii="Times New Roman" w:hAnsi="Times New Roman" w:cs="Times New Roman"/>
          <w:szCs w:val="24"/>
        </w:rPr>
        <w:t xml:space="preserve"> internos. A fundamentação teórica aborda o contexto do saneamento básico no Brasil, o Marco Legal do Saneamento (Lei nº 14.026/2020), o papel dos indicadores na avaliação dos serviços, os principais conceitos relacionados à análise de </w:t>
      </w:r>
      <w:r w:rsidRPr="009A5310">
        <w:rPr>
          <w:rFonts w:ascii="Times New Roman" w:hAnsi="Times New Roman" w:cs="Times New Roman"/>
          <w:i/>
          <w:iCs/>
          <w:szCs w:val="24"/>
        </w:rPr>
        <w:t>clusters</w:t>
      </w:r>
      <w:r w:rsidRPr="00D145B0">
        <w:rPr>
          <w:rFonts w:ascii="Times New Roman" w:hAnsi="Times New Roman" w:cs="Times New Roman"/>
          <w:szCs w:val="24"/>
        </w:rPr>
        <w:t xml:space="preserve"> e o </w:t>
      </w:r>
      <w:r w:rsidRPr="00D01B01">
        <w:rPr>
          <w:rFonts w:ascii="Times New Roman" w:hAnsi="Times New Roman" w:cs="Times New Roman"/>
          <w:i/>
          <w:iCs/>
          <w:szCs w:val="24"/>
        </w:rPr>
        <w:t>benchmarking</w:t>
      </w:r>
      <w:r w:rsidRPr="00D145B0">
        <w:rPr>
          <w:rFonts w:ascii="Times New Roman" w:hAnsi="Times New Roman" w:cs="Times New Roman"/>
          <w:szCs w:val="24"/>
        </w:rPr>
        <w:t xml:space="preserve"> entendido como um processo sistemático de comparação de desempenho para identificação de referências e de oportunidades de melhoria. O estudo contribui para a compreensão das desigualdades entre os municípios analisados </w:t>
      </w:r>
      <w:r w:rsidR="00024EE7">
        <w:rPr>
          <w:rFonts w:ascii="Times New Roman" w:hAnsi="Times New Roman" w:cs="Times New Roman"/>
          <w:szCs w:val="24"/>
        </w:rPr>
        <w:t>disponibilizado em</w:t>
      </w:r>
      <w:r w:rsidRPr="00D145B0">
        <w:rPr>
          <w:rFonts w:ascii="Times New Roman" w:hAnsi="Times New Roman" w:cs="Times New Roman"/>
          <w:szCs w:val="24"/>
        </w:rPr>
        <w:t xml:space="preserve"> um </w:t>
      </w:r>
      <w:r w:rsidRPr="001753F2">
        <w:rPr>
          <w:rFonts w:ascii="Times New Roman" w:hAnsi="Times New Roman" w:cs="Times New Roman"/>
          <w:i/>
          <w:iCs/>
          <w:szCs w:val="24"/>
        </w:rPr>
        <w:t>dashboard</w:t>
      </w:r>
      <w:r w:rsidRPr="00D145B0">
        <w:rPr>
          <w:rFonts w:ascii="Times New Roman" w:hAnsi="Times New Roman" w:cs="Times New Roman"/>
          <w:szCs w:val="24"/>
        </w:rPr>
        <w:t xml:space="preserve"> que apoia gestores públicos na formulação de estratégias voltadas ao cumprimento das metas de universalização dos serviços até 2033.</w:t>
      </w:r>
      <w:r w:rsidRPr="000C716E">
        <w:rPr>
          <w:rFonts w:ascii="Times New Roman" w:hAnsi="Times New Roman" w:cs="Times New Roman"/>
          <w:szCs w:val="24"/>
        </w:rPr>
        <w:t xml:space="preserve"> </w:t>
      </w:r>
    </w:p>
    <w:p w14:paraId="53F99295" w14:textId="77777777" w:rsidR="001C7235" w:rsidRPr="000C716E" w:rsidRDefault="001C7235">
      <w:pPr>
        <w:suppressAutoHyphens/>
        <w:spacing w:after="0" w:line="240" w:lineRule="auto"/>
        <w:contextualSpacing/>
        <w:rPr>
          <w:rFonts w:ascii="Times New Roman" w:hAnsi="Times New Roman" w:cs="Times New Roman"/>
          <w:color w:val="000000"/>
        </w:rPr>
      </w:pPr>
    </w:p>
    <w:p w14:paraId="143CD2D3" w14:textId="3D4448E9" w:rsidR="00F13AB9" w:rsidRPr="008C3A50" w:rsidRDefault="00000000" w:rsidP="00F13AB9">
      <w:r w:rsidRPr="000C716E">
        <w:rPr>
          <w:rFonts w:ascii="Times New Roman" w:hAnsi="Times New Roman" w:cs="Times New Roman"/>
          <w:b/>
        </w:rPr>
        <w:t>Palavras-chave:</w:t>
      </w:r>
      <w:r w:rsidR="00F13AB9">
        <w:rPr>
          <w:b/>
          <w:bCs/>
        </w:rPr>
        <w:t xml:space="preserve"> </w:t>
      </w:r>
      <w:r w:rsidR="00F13AB9" w:rsidRPr="00F13AB9">
        <w:rPr>
          <w:rFonts w:ascii="Times New Roman" w:hAnsi="Times New Roman" w:cs="Times New Roman"/>
          <w:szCs w:val="24"/>
        </w:rPr>
        <w:t xml:space="preserve">Agrupamento; </w:t>
      </w:r>
      <w:r w:rsidR="002D01E2">
        <w:rPr>
          <w:rFonts w:ascii="Times New Roman" w:hAnsi="Times New Roman" w:cs="Times New Roman"/>
          <w:szCs w:val="24"/>
        </w:rPr>
        <w:t>Algoritmo k-</w:t>
      </w:r>
      <w:proofErr w:type="spellStart"/>
      <w:r w:rsidR="002D01E2">
        <w:rPr>
          <w:rFonts w:ascii="Times New Roman" w:hAnsi="Times New Roman" w:cs="Times New Roman"/>
          <w:szCs w:val="24"/>
        </w:rPr>
        <w:t>means</w:t>
      </w:r>
      <w:proofErr w:type="spellEnd"/>
      <w:r w:rsidR="00F13AB9" w:rsidRPr="00F13AB9">
        <w:rPr>
          <w:rFonts w:ascii="Times New Roman" w:hAnsi="Times New Roman" w:cs="Times New Roman"/>
          <w:szCs w:val="24"/>
        </w:rPr>
        <w:t xml:space="preserve">; </w:t>
      </w:r>
      <w:r w:rsidR="002D01E2">
        <w:rPr>
          <w:rFonts w:ascii="Times New Roman" w:hAnsi="Times New Roman" w:cs="Times New Roman"/>
          <w:szCs w:val="24"/>
        </w:rPr>
        <w:t xml:space="preserve">Gestão </w:t>
      </w:r>
      <w:r w:rsidR="00024EE7">
        <w:rPr>
          <w:rFonts w:ascii="Times New Roman" w:hAnsi="Times New Roman" w:cs="Times New Roman"/>
          <w:szCs w:val="24"/>
        </w:rPr>
        <w:t>pública</w:t>
      </w:r>
      <w:r w:rsidR="00F13AB9" w:rsidRPr="00F13AB9">
        <w:rPr>
          <w:rFonts w:ascii="Times New Roman" w:hAnsi="Times New Roman" w:cs="Times New Roman"/>
          <w:szCs w:val="24"/>
        </w:rPr>
        <w:t>; SINISA</w:t>
      </w:r>
      <w:r w:rsidR="00F13AB9">
        <w:t xml:space="preserve">. </w:t>
      </w:r>
    </w:p>
    <w:p w14:paraId="28793905" w14:textId="7C70A8A3" w:rsidR="001C7235" w:rsidRPr="000C716E" w:rsidRDefault="001C7235">
      <w:pPr>
        <w:suppressAutoHyphens/>
        <w:spacing w:after="0" w:line="240" w:lineRule="auto"/>
        <w:contextualSpacing/>
        <w:rPr>
          <w:rFonts w:ascii="Times New Roman" w:hAnsi="Times New Roman" w:cs="Times New Roman"/>
          <w:color w:val="000000" w:themeColor="text1"/>
        </w:rPr>
      </w:pPr>
    </w:p>
    <w:p w14:paraId="4D8D34F4" w14:textId="77777777" w:rsidR="001C7235" w:rsidRPr="000C716E" w:rsidRDefault="001C7235">
      <w:pPr>
        <w:suppressAutoHyphens/>
        <w:spacing w:after="0" w:line="240" w:lineRule="auto"/>
        <w:contextualSpacing/>
        <w:rPr>
          <w:rFonts w:ascii="Times New Roman" w:hAnsi="Times New Roman" w:cs="Times New Roman"/>
          <w:color w:val="000000" w:themeColor="text1"/>
        </w:rPr>
      </w:pPr>
    </w:p>
    <w:p w14:paraId="3D356110" w14:textId="77777777" w:rsidR="001C7235" w:rsidRPr="000C716E" w:rsidRDefault="001C7235">
      <w:pPr>
        <w:suppressAutoHyphens/>
        <w:spacing w:after="0" w:line="240" w:lineRule="auto"/>
        <w:contextualSpacing/>
        <w:rPr>
          <w:rFonts w:ascii="Times New Roman" w:hAnsi="Times New Roman" w:cs="Times New Roman"/>
          <w:color w:val="000000" w:themeColor="text1"/>
        </w:rPr>
      </w:pPr>
    </w:p>
    <w:p w14:paraId="43D97648" w14:textId="77777777" w:rsidR="001C7235" w:rsidRPr="000C716E" w:rsidRDefault="001C7235">
      <w:pPr>
        <w:pStyle w:val="Default"/>
        <w:rPr>
          <w:rFonts w:ascii="Times New Roman" w:hAnsi="Times New Roman" w:cs="Times New Roman"/>
          <w:color w:val="000080"/>
          <w:sz w:val="23"/>
        </w:rPr>
      </w:pPr>
    </w:p>
    <w:p w14:paraId="089B8F56" w14:textId="77777777" w:rsidR="001C7235" w:rsidRPr="000C716E" w:rsidRDefault="001C7235">
      <w:pPr>
        <w:spacing w:line="276" w:lineRule="auto"/>
        <w:jc w:val="center"/>
        <w:rPr>
          <w:rFonts w:ascii="Times New Roman" w:hAnsi="Times New Roman" w:cs="Times New Roman"/>
          <w:b/>
        </w:rPr>
      </w:pPr>
    </w:p>
    <w:p w14:paraId="52D68E4A" w14:textId="77777777" w:rsidR="001C7235" w:rsidRPr="000C716E" w:rsidRDefault="001C7235">
      <w:pPr>
        <w:spacing w:line="276" w:lineRule="auto"/>
        <w:jc w:val="center"/>
        <w:rPr>
          <w:rFonts w:ascii="Times New Roman" w:hAnsi="Times New Roman" w:cs="Times New Roman"/>
          <w:b/>
        </w:rPr>
      </w:pPr>
    </w:p>
    <w:p w14:paraId="0C1D81A1" w14:textId="77777777" w:rsidR="001C7235" w:rsidRPr="000C716E" w:rsidRDefault="001C7235">
      <w:pPr>
        <w:spacing w:line="276" w:lineRule="auto"/>
        <w:jc w:val="center"/>
        <w:rPr>
          <w:rFonts w:ascii="Times New Roman" w:hAnsi="Times New Roman" w:cs="Times New Roman"/>
          <w:b/>
        </w:rPr>
      </w:pPr>
    </w:p>
    <w:p w14:paraId="6302C1AC" w14:textId="77777777" w:rsidR="001C7235" w:rsidRPr="000C716E" w:rsidRDefault="001C7235">
      <w:pPr>
        <w:spacing w:line="276" w:lineRule="auto"/>
        <w:jc w:val="center"/>
        <w:rPr>
          <w:rFonts w:ascii="Times New Roman" w:hAnsi="Times New Roman" w:cs="Times New Roman"/>
          <w:b/>
        </w:rPr>
      </w:pPr>
    </w:p>
    <w:p w14:paraId="7BCCC88F" w14:textId="77777777" w:rsidR="001C7235" w:rsidRPr="000C716E" w:rsidRDefault="001C7235">
      <w:pPr>
        <w:spacing w:line="276" w:lineRule="auto"/>
        <w:jc w:val="center"/>
        <w:rPr>
          <w:rFonts w:ascii="Times New Roman" w:hAnsi="Times New Roman" w:cs="Times New Roman"/>
          <w:b/>
        </w:rPr>
      </w:pPr>
    </w:p>
    <w:p w14:paraId="7A37176C" w14:textId="77777777" w:rsidR="001C7235" w:rsidRPr="000C716E" w:rsidRDefault="001C7235">
      <w:pPr>
        <w:spacing w:line="276" w:lineRule="auto"/>
        <w:jc w:val="center"/>
        <w:rPr>
          <w:rFonts w:ascii="Times New Roman" w:hAnsi="Times New Roman" w:cs="Times New Roman"/>
          <w:b/>
        </w:rPr>
      </w:pPr>
    </w:p>
    <w:p w14:paraId="2E8A85A5" w14:textId="77777777" w:rsidR="001C7235" w:rsidRPr="000C716E" w:rsidRDefault="001C7235">
      <w:pPr>
        <w:spacing w:line="276" w:lineRule="auto"/>
        <w:jc w:val="center"/>
        <w:rPr>
          <w:rFonts w:ascii="Times New Roman" w:hAnsi="Times New Roman" w:cs="Times New Roman"/>
          <w:b/>
        </w:rPr>
      </w:pPr>
    </w:p>
    <w:p w14:paraId="1335C4B7" w14:textId="77777777" w:rsidR="001C7235" w:rsidRPr="000C716E" w:rsidRDefault="001C7235">
      <w:pPr>
        <w:spacing w:line="276" w:lineRule="auto"/>
        <w:jc w:val="center"/>
        <w:rPr>
          <w:rFonts w:ascii="Times New Roman" w:hAnsi="Times New Roman" w:cs="Times New Roman"/>
          <w:b/>
        </w:rPr>
      </w:pPr>
    </w:p>
    <w:p w14:paraId="10C855AF" w14:textId="77777777" w:rsidR="001C7235" w:rsidRPr="000C716E" w:rsidRDefault="001C7235">
      <w:pPr>
        <w:spacing w:line="276" w:lineRule="auto"/>
        <w:jc w:val="center"/>
        <w:rPr>
          <w:rFonts w:ascii="Times New Roman" w:hAnsi="Times New Roman" w:cs="Times New Roman"/>
          <w:b/>
        </w:rPr>
      </w:pPr>
    </w:p>
    <w:p w14:paraId="708BCCB3" w14:textId="77777777" w:rsidR="001C7235" w:rsidRPr="000C716E" w:rsidRDefault="00000000">
      <w:pPr>
        <w:spacing w:line="276" w:lineRule="auto"/>
        <w:rPr>
          <w:rFonts w:ascii="Times New Roman" w:hAnsi="Times New Roman" w:cs="Times New Roman"/>
          <w:b/>
        </w:rPr>
      </w:pPr>
      <w:r w:rsidRPr="000C716E">
        <w:rPr>
          <w:rFonts w:ascii="Times New Roman" w:hAnsi="Times New Roman" w:cs="Times New Roman"/>
          <w:b/>
        </w:rPr>
        <w:t xml:space="preserve"> </w:t>
      </w:r>
    </w:p>
    <w:p w14:paraId="3E38DCB9" w14:textId="77777777" w:rsidR="001C7235" w:rsidRPr="000C716E" w:rsidRDefault="00000000">
      <w:pPr>
        <w:spacing w:line="276" w:lineRule="auto"/>
        <w:jc w:val="left"/>
        <w:rPr>
          <w:rFonts w:ascii="Times New Roman" w:hAnsi="Times New Roman" w:cs="Times New Roman"/>
          <w:b/>
        </w:rPr>
      </w:pPr>
      <w:r w:rsidRPr="000C716E">
        <w:rPr>
          <w:rFonts w:ascii="Times New Roman" w:hAnsi="Times New Roman" w:cs="Times New Roman"/>
        </w:rPr>
        <w:br w:type="page"/>
      </w:r>
    </w:p>
    <w:p w14:paraId="26787C0D" w14:textId="77777777" w:rsidR="001C7235" w:rsidRPr="000C716E" w:rsidRDefault="00000000">
      <w:pPr>
        <w:spacing w:line="276" w:lineRule="auto"/>
        <w:jc w:val="center"/>
        <w:rPr>
          <w:rFonts w:ascii="Times New Roman" w:hAnsi="Times New Roman" w:cs="Times New Roman"/>
          <w:b/>
        </w:rPr>
      </w:pPr>
      <w:r w:rsidRPr="000C716E">
        <w:rPr>
          <w:rFonts w:ascii="Times New Roman" w:hAnsi="Times New Roman" w:cs="Times New Roman"/>
          <w:b/>
        </w:rPr>
        <w:lastRenderedPageBreak/>
        <w:t>ABSTRACT</w:t>
      </w:r>
    </w:p>
    <w:p w14:paraId="4B2F9DAB" w14:textId="2A249EDF" w:rsidR="001C7235" w:rsidRPr="00D72F6A" w:rsidRDefault="00D72F6A" w:rsidP="00D72F6A">
      <w:pPr>
        <w:spacing w:line="240" w:lineRule="auto"/>
        <w:rPr>
          <w:rFonts w:ascii="Times New Roman" w:hAnsi="Times New Roman" w:cs="Times New Roman"/>
        </w:rPr>
      </w:pPr>
      <w:proofErr w:type="spellStart"/>
      <w:r w:rsidRPr="00D72F6A">
        <w:rPr>
          <w:rFonts w:ascii="Times New Roman" w:hAnsi="Times New Roman" w:cs="Times New Roman"/>
        </w:rPr>
        <w:t>This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study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aims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to</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comparatively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analyze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basic</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sanitation</w:t>
      </w:r>
      <w:proofErr w:type="spellEnd"/>
      <w:r w:rsidRPr="00D72F6A">
        <w:rPr>
          <w:rFonts w:ascii="Times New Roman" w:hAnsi="Times New Roman" w:cs="Times New Roman"/>
        </w:rPr>
        <w:t xml:space="preserve"> in </w:t>
      </w:r>
      <w:proofErr w:type="spellStart"/>
      <w:r w:rsidRPr="00D72F6A">
        <w:rPr>
          <w:rFonts w:ascii="Times New Roman" w:hAnsi="Times New Roman" w:cs="Times New Roman"/>
        </w:rPr>
        <w:t>selected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municipalities</w:t>
      </w:r>
      <w:proofErr w:type="spellEnd"/>
      <w:r w:rsidRPr="00D72F6A">
        <w:rPr>
          <w:rFonts w:ascii="Times New Roman" w:hAnsi="Times New Roman" w:cs="Times New Roman"/>
        </w:rPr>
        <w:t xml:space="preserve"> in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states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Bahia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Pernambuco, </w:t>
      </w:r>
      <w:proofErr w:type="spellStart"/>
      <w:r w:rsidRPr="00D72F6A">
        <w:rPr>
          <w:rFonts w:ascii="Times New Roman" w:hAnsi="Times New Roman" w:cs="Times New Roman"/>
        </w:rPr>
        <w:t>based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indicators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provided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by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National</w:t>
      </w:r>
      <w:proofErr w:type="spellEnd"/>
      <w:r w:rsidRPr="00D72F6A">
        <w:rPr>
          <w:rFonts w:ascii="Times New Roman" w:hAnsi="Times New Roman" w:cs="Times New Roman"/>
        </w:rPr>
        <w:t xml:space="preserve"> System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Information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on</w:t>
      </w:r>
      <w:proofErr w:type="spellEnd"/>
      <w:r w:rsidRPr="00D72F6A">
        <w:rPr>
          <w:rFonts w:ascii="Times New Roman" w:hAnsi="Times New Roman" w:cs="Times New Roman"/>
        </w:rPr>
        <w:t xml:space="preserve"> Basic </w:t>
      </w:r>
      <w:proofErr w:type="spellStart"/>
      <w:r w:rsidRPr="00D72F6A">
        <w:rPr>
          <w:rFonts w:ascii="Times New Roman" w:hAnsi="Times New Roman" w:cs="Times New Roman"/>
        </w:rPr>
        <w:t>Sanitation</w:t>
      </w:r>
      <w:proofErr w:type="spellEnd"/>
      <w:r w:rsidRPr="00D72F6A">
        <w:rPr>
          <w:rFonts w:ascii="Times New Roman" w:hAnsi="Times New Roman" w:cs="Times New Roman"/>
        </w:rPr>
        <w:t xml:space="preserve"> (SINISA 2024),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to</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propose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analytical</w:t>
      </w:r>
      <w:proofErr w:type="spellEnd"/>
      <w:r w:rsidRPr="00D72F6A">
        <w:rPr>
          <w:rFonts w:ascii="Times New Roman" w:hAnsi="Times New Roman" w:cs="Times New Roman"/>
        </w:rPr>
        <w:t xml:space="preserve"> </w:t>
      </w:r>
      <w:r w:rsidRPr="00D01B01">
        <w:rPr>
          <w:rFonts w:ascii="Times New Roman" w:hAnsi="Times New Roman" w:cs="Times New Roman"/>
          <w:i/>
          <w:iCs/>
        </w:rPr>
        <w:t>benchmarking</w:t>
      </w:r>
      <w:r w:rsidRPr="00D72F6A">
        <w:rPr>
          <w:rFonts w:ascii="Times New Roman" w:hAnsi="Times New Roman" w:cs="Times New Roman"/>
        </w:rPr>
        <w:t xml:space="preserve"> system </w:t>
      </w:r>
      <w:proofErr w:type="spellStart"/>
      <w:r w:rsidRPr="00D72F6A">
        <w:rPr>
          <w:rFonts w:ascii="Times New Roman" w:hAnsi="Times New Roman" w:cs="Times New Roman"/>
        </w:rPr>
        <w:t>among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these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municipalities</w:t>
      </w:r>
      <w:proofErr w:type="spellEnd"/>
      <w:r w:rsidRPr="00D72F6A">
        <w:rPr>
          <w:rFonts w:ascii="Times New Roman" w:hAnsi="Times New Roman" w:cs="Times New Roman"/>
        </w:rPr>
        <w:t xml:space="preserve">. The </w:t>
      </w:r>
      <w:proofErr w:type="spellStart"/>
      <w:r w:rsidRPr="00D72F6A">
        <w:rPr>
          <w:rFonts w:ascii="Times New Roman" w:hAnsi="Times New Roman" w:cs="Times New Roman"/>
        </w:rPr>
        <w:t>methodology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consists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organizing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processing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database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applying</w:t>
      </w:r>
      <w:proofErr w:type="spellEnd"/>
      <w:r w:rsidRPr="00D72F6A">
        <w:rPr>
          <w:rFonts w:ascii="Times New Roman" w:hAnsi="Times New Roman" w:cs="Times New Roman"/>
        </w:rPr>
        <w:t xml:space="preserve"> procedures for </w:t>
      </w:r>
      <w:proofErr w:type="spellStart"/>
      <w:r w:rsidRPr="00D72F6A">
        <w:rPr>
          <w:rFonts w:ascii="Times New Roman" w:hAnsi="Times New Roman" w:cs="Times New Roman"/>
        </w:rPr>
        <w:t>handling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missing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values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detecting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treating</w:t>
      </w:r>
      <w:proofErr w:type="spellEnd"/>
      <w:r w:rsidRPr="00D72F6A">
        <w:rPr>
          <w:rFonts w:ascii="Times New Roman" w:hAnsi="Times New Roman" w:cs="Times New Roman"/>
        </w:rPr>
        <w:t xml:space="preserve"> outliers,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normalizing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indicators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water</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supply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sanitary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sewage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drainage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solid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waste</w:t>
      </w:r>
      <w:proofErr w:type="spellEnd"/>
      <w:r w:rsidRPr="00D72F6A">
        <w:rPr>
          <w:rFonts w:ascii="Times New Roman" w:hAnsi="Times New Roman" w:cs="Times New Roman"/>
        </w:rPr>
        <w:t xml:space="preserve"> management. </w:t>
      </w:r>
      <w:proofErr w:type="spellStart"/>
      <w:r w:rsidRPr="00D72F6A">
        <w:rPr>
          <w:rFonts w:ascii="Times New Roman" w:hAnsi="Times New Roman" w:cs="Times New Roman"/>
        </w:rPr>
        <w:t>Subsequently</w:t>
      </w:r>
      <w:proofErr w:type="spellEnd"/>
      <w:r w:rsidRPr="00D72F6A">
        <w:rPr>
          <w:rFonts w:ascii="Times New Roman" w:hAnsi="Times New Roman" w:cs="Times New Roman"/>
        </w:rPr>
        <w:t xml:space="preserve">, cluster </w:t>
      </w:r>
      <w:proofErr w:type="spellStart"/>
      <w:r w:rsidRPr="00D72F6A">
        <w:rPr>
          <w:rFonts w:ascii="Times New Roman" w:hAnsi="Times New Roman" w:cs="Times New Roman"/>
        </w:rPr>
        <w:t>analysis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techniques</w:t>
      </w:r>
      <w:proofErr w:type="spellEnd"/>
      <w:r w:rsidRPr="00D72F6A">
        <w:rPr>
          <w:rFonts w:ascii="Times New Roman" w:hAnsi="Times New Roman" w:cs="Times New Roman"/>
        </w:rPr>
        <w:t xml:space="preserve"> are </w:t>
      </w:r>
      <w:proofErr w:type="spellStart"/>
      <w:r w:rsidRPr="00D72F6A">
        <w:rPr>
          <w:rFonts w:ascii="Times New Roman" w:hAnsi="Times New Roman" w:cs="Times New Roman"/>
        </w:rPr>
        <w:t>employed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with</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emphasis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k-</w:t>
      </w:r>
      <w:proofErr w:type="spellStart"/>
      <w:r w:rsidRPr="00D72F6A">
        <w:rPr>
          <w:rFonts w:ascii="Times New Roman" w:hAnsi="Times New Roman" w:cs="Times New Roman"/>
        </w:rPr>
        <w:t>means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algorithm</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to</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identify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groups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municipalities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with</w:t>
      </w:r>
      <w:proofErr w:type="spellEnd"/>
      <w:r w:rsidRPr="00D72F6A">
        <w:rPr>
          <w:rFonts w:ascii="Times New Roman" w:hAnsi="Times New Roman" w:cs="Times New Roman"/>
        </w:rPr>
        <w:t xml:space="preserve"> similar performance </w:t>
      </w:r>
      <w:proofErr w:type="spellStart"/>
      <w:r w:rsidRPr="00D72F6A">
        <w:rPr>
          <w:rFonts w:ascii="Times New Roman" w:hAnsi="Times New Roman" w:cs="Times New Roman"/>
        </w:rPr>
        <w:t>patterns</w:t>
      </w:r>
      <w:proofErr w:type="spellEnd"/>
      <w:r w:rsidRPr="00D72F6A">
        <w:rPr>
          <w:rFonts w:ascii="Times New Roman" w:hAnsi="Times New Roman" w:cs="Times New Roman"/>
        </w:rPr>
        <w:t xml:space="preserve"> in </w:t>
      </w:r>
      <w:proofErr w:type="spellStart"/>
      <w:r w:rsidRPr="00D72F6A">
        <w:rPr>
          <w:rFonts w:ascii="Times New Roman" w:hAnsi="Times New Roman" w:cs="Times New Roman"/>
        </w:rPr>
        <w:t>basic</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sanitation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allow</w:t>
      </w:r>
      <w:proofErr w:type="spellEnd"/>
      <w:r w:rsidRPr="00D72F6A">
        <w:rPr>
          <w:rFonts w:ascii="Times New Roman" w:hAnsi="Times New Roman" w:cs="Times New Roman"/>
        </w:rPr>
        <w:t xml:space="preserve"> for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definition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internal</w:t>
      </w:r>
      <w:proofErr w:type="spellEnd"/>
      <w:r w:rsidRPr="00D72F6A">
        <w:rPr>
          <w:rFonts w:ascii="Times New Roman" w:hAnsi="Times New Roman" w:cs="Times New Roman"/>
        </w:rPr>
        <w:t xml:space="preserve"> benchmarks. The </w:t>
      </w:r>
      <w:proofErr w:type="spellStart"/>
      <w:r w:rsidRPr="00D72F6A">
        <w:rPr>
          <w:rFonts w:ascii="Times New Roman" w:hAnsi="Times New Roman" w:cs="Times New Roman"/>
        </w:rPr>
        <w:t>theoretical</w:t>
      </w:r>
      <w:proofErr w:type="spellEnd"/>
      <w:r w:rsidRPr="00D72F6A">
        <w:rPr>
          <w:rFonts w:ascii="Times New Roman" w:hAnsi="Times New Roman" w:cs="Times New Roman"/>
        </w:rPr>
        <w:t xml:space="preserve"> framework </w:t>
      </w:r>
      <w:proofErr w:type="spellStart"/>
      <w:r w:rsidRPr="00D72F6A">
        <w:rPr>
          <w:rFonts w:ascii="Times New Roman" w:hAnsi="Times New Roman" w:cs="Times New Roman"/>
        </w:rPr>
        <w:t>addresses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context</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basic</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sanitation</w:t>
      </w:r>
      <w:proofErr w:type="spellEnd"/>
      <w:r w:rsidRPr="00D72F6A">
        <w:rPr>
          <w:rFonts w:ascii="Times New Roman" w:hAnsi="Times New Roman" w:cs="Times New Roman"/>
        </w:rPr>
        <w:t xml:space="preserve"> in </w:t>
      </w:r>
      <w:proofErr w:type="spellStart"/>
      <w:r w:rsidRPr="00D72F6A">
        <w:rPr>
          <w:rFonts w:ascii="Times New Roman" w:hAnsi="Times New Roman" w:cs="Times New Roman"/>
        </w:rPr>
        <w:t>Brazil</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Sanitation</w:t>
      </w:r>
      <w:proofErr w:type="spellEnd"/>
      <w:r w:rsidRPr="00D72F6A">
        <w:rPr>
          <w:rFonts w:ascii="Times New Roman" w:hAnsi="Times New Roman" w:cs="Times New Roman"/>
        </w:rPr>
        <w:t xml:space="preserve"> Legal Framework (Law No. 14.026/2020),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role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indicators</w:t>
      </w:r>
      <w:proofErr w:type="spellEnd"/>
      <w:r w:rsidRPr="00D72F6A">
        <w:rPr>
          <w:rFonts w:ascii="Times New Roman" w:hAnsi="Times New Roman" w:cs="Times New Roman"/>
        </w:rPr>
        <w:t xml:space="preserve"> in </w:t>
      </w:r>
      <w:proofErr w:type="spellStart"/>
      <w:r w:rsidRPr="00D72F6A">
        <w:rPr>
          <w:rFonts w:ascii="Times New Roman" w:hAnsi="Times New Roman" w:cs="Times New Roman"/>
        </w:rPr>
        <w:t>service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evaluation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main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concepts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related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to</w:t>
      </w:r>
      <w:proofErr w:type="spellEnd"/>
      <w:r w:rsidRPr="00D72F6A">
        <w:rPr>
          <w:rFonts w:ascii="Times New Roman" w:hAnsi="Times New Roman" w:cs="Times New Roman"/>
        </w:rPr>
        <w:t xml:space="preserve"> cluster </w:t>
      </w:r>
      <w:proofErr w:type="spellStart"/>
      <w:r w:rsidRPr="00D72F6A">
        <w:rPr>
          <w:rFonts w:ascii="Times New Roman" w:hAnsi="Times New Roman" w:cs="Times New Roman"/>
        </w:rPr>
        <w:t>analysis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r w:rsidRPr="00D01B01">
        <w:rPr>
          <w:rFonts w:ascii="Times New Roman" w:hAnsi="Times New Roman" w:cs="Times New Roman"/>
          <w:i/>
          <w:iCs/>
        </w:rPr>
        <w:t>benchmarking</w:t>
      </w:r>
      <w:r w:rsidRPr="00D72F6A">
        <w:rPr>
          <w:rFonts w:ascii="Times New Roman" w:hAnsi="Times New Roman" w:cs="Times New Roman"/>
        </w:rPr>
        <w:t xml:space="preserve"> </w:t>
      </w:r>
      <w:proofErr w:type="spellStart"/>
      <w:r w:rsidRPr="00D72F6A">
        <w:rPr>
          <w:rFonts w:ascii="Times New Roman" w:hAnsi="Times New Roman" w:cs="Times New Roman"/>
        </w:rPr>
        <w:t>understood</w:t>
      </w:r>
      <w:proofErr w:type="spellEnd"/>
      <w:r w:rsidRPr="00D72F6A">
        <w:rPr>
          <w:rFonts w:ascii="Times New Roman" w:hAnsi="Times New Roman" w:cs="Times New Roman"/>
        </w:rPr>
        <w:t xml:space="preserve"> as a </w:t>
      </w:r>
      <w:proofErr w:type="spellStart"/>
      <w:r w:rsidRPr="00D72F6A">
        <w:rPr>
          <w:rFonts w:ascii="Times New Roman" w:hAnsi="Times New Roman" w:cs="Times New Roman"/>
        </w:rPr>
        <w:t>systematic</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process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performance </w:t>
      </w:r>
      <w:proofErr w:type="spellStart"/>
      <w:r w:rsidRPr="00D72F6A">
        <w:rPr>
          <w:rFonts w:ascii="Times New Roman" w:hAnsi="Times New Roman" w:cs="Times New Roman"/>
        </w:rPr>
        <w:t>comparison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to</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identify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references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opportunities</w:t>
      </w:r>
      <w:proofErr w:type="spellEnd"/>
      <w:r w:rsidRPr="00D72F6A">
        <w:rPr>
          <w:rFonts w:ascii="Times New Roman" w:hAnsi="Times New Roman" w:cs="Times New Roman"/>
        </w:rPr>
        <w:t xml:space="preserve"> for </w:t>
      </w:r>
      <w:proofErr w:type="spellStart"/>
      <w:r w:rsidRPr="00D72F6A">
        <w:rPr>
          <w:rFonts w:ascii="Times New Roman" w:hAnsi="Times New Roman" w:cs="Times New Roman"/>
        </w:rPr>
        <w:t>improvement</w:t>
      </w:r>
      <w:proofErr w:type="spellEnd"/>
      <w:r w:rsidRPr="00D72F6A">
        <w:rPr>
          <w:rFonts w:ascii="Times New Roman" w:hAnsi="Times New Roman" w:cs="Times New Roman"/>
        </w:rPr>
        <w:t xml:space="preserve">. The </w:t>
      </w:r>
      <w:proofErr w:type="spellStart"/>
      <w:r w:rsidRPr="00D72F6A">
        <w:rPr>
          <w:rFonts w:ascii="Times New Roman" w:hAnsi="Times New Roman" w:cs="Times New Roman"/>
        </w:rPr>
        <w:t>study</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contributes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to</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understanding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of</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inequalities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among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analyzed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municipalities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made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available</w:t>
      </w:r>
      <w:proofErr w:type="spellEnd"/>
      <w:r w:rsidRPr="00D72F6A">
        <w:rPr>
          <w:rFonts w:ascii="Times New Roman" w:hAnsi="Times New Roman" w:cs="Times New Roman"/>
        </w:rPr>
        <w:t xml:space="preserve"> in a dashboard </w:t>
      </w:r>
      <w:proofErr w:type="spellStart"/>
      <w:r w:rsidRPr="00D72F6A">
        <w:rPr>
          <w:rFonts w:ascii="Times New Roman" w:hAnsi="Times New Roman" w:cs="Times New Roman"/>
        </w:rPr>
        <w:t>that</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supports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public</w:t>
      </w:r>
      <w:proofErr w:type="spellEnd"/>
      <w:r w:rsidRPr="00D72F6A">
        <w:rPr>
          <w:rFonts w:ascii="Times New Roman" w:hAnsi="Times New Roman" w:cs="Times New Roman"/>
        </w:rPr>
        <w:t xml:space="preserve"> managers in </w:t>
      </w:r>
      <w:proofErr w:type="spellStart"/>
      <w:r w:rsidRPr="00D72F6A">
        <w:rPr>
          <w:rFonts w:ascii="Times New Roman" w:hAnsi="Times New Roman" w:cs="Times New Roman"/>
        </w:rPr>
        <w:t>formulating</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strategies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aimed</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at</w:t>
      </w:r>
      <w:proofErr w:type="spellEnd"/>
      <w:r w:rsidRPr="00D72F6A">
        <w:rPr>
          <w:rFonts w:ascii="Times New Roman" w:hAnsi="Times New Roman" w:cs="Times New Roman"/>
        </w:rPr>
        <w:t xml:space="preserve"> meeting </w:t>
      </w:r>
      <w:proofErr w:type="spellStart"/>
      <w:r w:rsidRPr="00D72F6A">
        <w:rPr>
          <w:rFonts w:ascii="Times New Roman" w:hAnsi="Times New Roman" w:cs="Times New Roman"/>
        </w:rPr>
        <w:t>the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service</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universalization</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goals</w:t>
      </w:r>
      <w:proofErr w:type="spellEnd"/>
      <w:r w:rsidRPr="00D72F6A">
        <w:rPr>
          <w:rFonts w:ascii="Times New Roman" w:hAnsi="Times New Roman" w:cs="Times New Roman"/>
        </w:rPr>
        <w:t xml:space="preserve"> </w:t>
      </w:r>
      <w:proofErr w:type="spellStart"/>
      <w:r w:rsidRPr="00D72F6A">
        <w:rPr>
          <w:rFonts w:ascii="Times New Roman" w:hAnsi="Times New Roman" w:cs="Times New Roman"/>
        </w:rPr>
        <w:t>by</w:t>
      </w:r>
      <w:proofErr w:type="spellEnd"/>
      <w:r w:rsidRPr="00D72F6A">
        <w:rPr>
          <w:rFonts w:ascii="Times New Roman" w:hAnsi="Times New Roman" w:cs="Times New Roman"/>
        </w:rPr>
        <w:t xml:space="preserve"> 2033.</w:t>
      </w:r>
    </w:p>
    <w:p w14:paraId="7CC08ECC" w14:textId="67E7263D" w:rsidR="001C7235" w:rsidRPr="000C716E" w:rsidRDefault="00000000">
      <w:pPr>
        <w:spacing w:line="240" w:lineRule="auto"/>
        <w:rPr>
          <w:rFonts w:ascii="Times New Roman" w:hAnsi="Times New Roman" w:cs="Times New Roman"/>
          <w:szCs w:val="24"/>
          <w:shd w:val="clear" w:color="auto" w:fill="FEFEFE"/>
          <w:lang w:val="en-US"/>
        </w:rPr>
      </w:pPr>
      <w:r w:rsidRPr="000C716E">
        <w:rPr>
          <w:rFonts w:ascii="Times New Roman" w:hAnsi="Times New Roman" w:cs="Times New Roman"/>
          <w:b/>
          <w:szCs w:val="24"/>
          <w:shd w:val="clear" w:color="auto" w:fill="FEFEFE"/>
          <w:lang w:val="en-US"/>
        </w:rPr>
        <w:t xml:space="preserve">Keywords: </w:t>
      </w:r>
      <w:proofErr w:type="spellStart"/>
      <w:r w:rsidR="00D72F6A" w:rsidRPr="00D72F6A">
        <w:rPr>
          <w:rFonts w:ascii="Times New Roman" w:hAnsi="Times New Roman" w:cs="Times New Roman"/>
          <w:bCs/>
          <w:color w:val="000000"/>
        </w:rPr>
        <w:t>Clustering</w:t>
      </w:r>
      <w:proofErr w:type="spellEnd"/>
      <w:r w:rsidR="00D72F6A" w:rsidRPr="00D72F6A">
        <w:rPr>
          <w:rFonts w:ascii="Times New Roman" w:hAnsi="Times New Roman" w:cs="Times New Roman"/>
          <w:bCs/>
          <w:color w:val="000000"/>
        </w:rPr>
        <w:t>; K-</w:t>
      </w:r>
      <w:proofErr w:type="spellStart"/>
      <w:r w:rsidR="00D72F6A" w:rsidRPr="00D72F6A">
        <w:rPr>
          <w:rFonts w:ascii="Times New Roman" w:hAnsi="Times New Roman" w:cs="Times New Roman"/>
          <w:bCs/>
          <w:color w:val="000000"/>
        </w:rPr>
        <w:t>means</w:t>
      </w:r>
      <w:proofErr w:type="spellEnd"/>
      <w:r w:rsidR="00D72F6A" w:rsidRPr="00D72F6A">
        <w:rPr>
          <w:rFonts w:ascii="Times New Roman" w:hAnsi="Times New Roman" w:cs="Times New Roman"/>
          <w:bCs/>
          <w:color w:val="000000"/>
        </w:rPr>
        <w:t xml:space="preserve"> </w:t>
      </w:r>
      <w:proofErr w:type="spellStart"/>
      <w:r w:rsidR="00D72F6A" w:rsidRPr="00D72F6A">
        <w:rPr>
          <w:rFonts w:ascii="Times New Roman" w:hAnsi="Times New Roman" w:cs="Times New Roman"/>
          <w:bCs/>
          <w:color w:val="000000"/>
        </w:rPr>
        <w:t>algorithm</w:t>
      </w:r>
      <w:proofErr w:type="spellEnd"/>
      <w:r w:rsidR="00D72F6A" w:rsidRPr="00D72F6A">
        <w:rPr>
          <w:rFonts w:ascii="Times New Roman" w:hAnsi="Times New Roman" w:cs="Times New Roman"/>
          <w:bCs/>
          <w:color w:val="000000"/>
        </w:rPr>
        <w:t xml:space="preserve">; </w:t>
      </w:r>
      <w:proofErr w:type="spellStart"/>
      <w:r w:rsidR="00D72F6A" w:rsidRPr="00D72F6A">
        <w:rPr>
          <w:rFonts w:ascii="Times New Roman" w:hAnsi="Times New Roman" w:cs="Times New Roman"/>
          <w:bCs/>
          <w:color w:val="000000"/>
        </w:rPr>
        <w:t>Public</w:t>
      </w:r>
      <w:proofErr w:type="spellEnd"/>
      <w:r w:rsidR="00D72F6A" w:rsidRPr="00D72F6A">
        <w:rPr>
          <w:rFonts w:ascii="Times New Roman" w:hAnsi="Times New Roman" w:cs="Times New Roman"/>
          <w:bCs/>
          <w:color w:val="000000"/>
        </w:rPr>
        <w:t xml:space="preserve"> management; SINISA</w:t>
      </w:r>
      <w:r w:rsidR="00D145B0">
        <w:rPr>
          <w:rFonts w:ascii="Times New Roman" w:hAnsi="Times New Roman" w:cs="Times New Roman"/>
          <w:bCs/>
          <w:color w:val="000000"/>
        </w:rPr>
        <w:t>.</w:t>
      </w:r>
    </w:p>
    <w:p w14:paraId="0233149C"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7CAA58BE"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2E1B7A72"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6F3536E9"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67887E21"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7A5BB0FF"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2AA20DE4"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25FBA2FF"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41A8C8D5"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032D7610"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0216FFC2"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475E74F1"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0DB92C9F"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13F19141"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355E14A6" w14:textId="77777777" w:rsidR="001C7235" w:rsidRPr="000C716E" w:rsidRDefault="001C7235">
      <w:pPr>
        <w:spacing w:line="276" w:lineRule="auto"/>
        <w:rPr>
          <w:rFonts w:ascii="Times New Roman" w:hAnsi="Times New Roman" w:cs="Times New Roman"/>
          <w:color w:val="373E4D"/>
          <w:sz w:val="18"/>
          <w:szCs w:val="18"/>
          <w:shd w:val="clear" w:color="auto" w:fill="FEFEFE"/>
          <w:lang w:val="en-US"/>
        </w:rPr>
      </w:pPr>
    </w:p>
    <w:p w14:paraId="754AFA52" w14:textId="77777777" w:rsidR="001C7235" w:rsidRPr="000C716E" w:rsidRDefault="00000000">
      <w:pPr>
        <w:spacing w:line="276" w:lineRule="auto"/>
        <w:jc w:val="left"/>
        <w:rPr>
          <w:rFonts w:ascii="Times New Roman" w:hAnsi="Times New Roman" w:cs="Times New Roman"/>
          <w:color w:val="373E4D"/>
          <w:sz w:val="18"/>
          <w:szCs w:val="18"/>
          <w:shd w:val="clear" w:color="auto" w:fill="FEFEFE"/>
          <w:lang w:val="en-US"/>
        </w:rPr>
      </w:pPr>
      <w:r w:rsidRPr="000C716E">
        <w:rPr>
          <w:rFonts w:ascii="Times New Roman" w:hAnsi="Times New Roman" w:cs="Times New Roman"/>
          <w:lang w:val="en-US"/>
        </w:rPr>
        <w:br w:type="page"/>
      </w:r>
    </w:p>
    <w:p w14:paraId="587209B5" w14:textId="77777777" w:rsidR="001C7235" w:rsidRPr="000C716E" w:rsidRDefault="00000000">
      <w:pPr>
        <w:spacing w:line="276" w:lineRule="auto"/>
        <w:jc w:val="center"/>
        <w:rPr>
          <w:rFonts w:ascii="Times New Roman" w:hAnsi="Times New Roman" w:cs="Times New Roman"/>
          <w:b/>
        </w:rPr>
      </w:pPr>
      <w:r w:rsidRPr="000C716E">
        <w:rPr>
          <w:rFonts w:ascii="Times New Roman" w:hAnsi="Times New Roman" w:cs="Times New Roman"/>
          <w:b/>
        </w:rPr>
        <w:lastRenderedPageBreak/>
        <w:t>LISTAS DE FIGURAS</w:t>
      </w:r>
    </w:p>
    <w:p w14:paraId="29EB5094" w14:textId="77777777" w:rsidR="001C7235" w:rsidRPr="000C716E" w:rsidRDefault="001C7235">
      <w:pPr>
        <w:spacing w:line="276" w:lineRule="auto"/>
        <w:jc w:val="center"/>
        <w:rPr>
          <w:rFonts w:ascii="Times New Roman" w:hAnsi="Times New Roman" w:cs="Times New Roman"/>
          <w:b/>
        </w:rPr>
      </w:pPr>
    </w:p>
    <w:tbl>
      <w:tblPr>
        <w:tblStyle w:val="Tabelacomgrade"/>
        <w:tblW w:w="9211"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384"/>
        <w:gridCol w:w="7229"/>
        <w:gridCol w:w="598"/>
      </w:tblGrid>
      <w:tr w:rsidR="001C7235" w:rsidRPr="000C716E" w14:paraId="155B795A" w14:textId="77777777">
        <w:trPr>
          <w:trHeight w:val="552"/>
        </w:trPr>
        <w:tc>
          <w:tcPr>
            <w:tcW w:w="1384" w:type="dxa"/>
            <w:tcBorders>
              <w:tl2br w:val="nil"/>
              <w:tr2bl w:val="nil"/>
            </w:tcBorders>
          </w:tcPr>
          <w:p w14:paraId="437EFFDA" w14:textId="77777777" w:rsidR="001C7235" w:rsidRPr="000C716E" w:rsidRDefault="00000000">
            <w:pPr>
              <w:pStyle w:val="Corpodetexto"/>
              <w:jc w:val="both"/>
              <w:rPr>
                <w:rFonts w:ascii="Times New Roman" w:hAnsi="Times New Roman" w:cs="Times New Roman"/>
                <w:color w:val="000000"/>
              </w:rPr>
            </w:pPr>
            <w:r w:rsidRPr="000C716E">
              <w:rPr>
                <w:rFonts w:ascii="Times New Roman" w:hAnsi="Times New Roman" w:cs="Times New Roman"/>
                <w:b/>
                <w:bCs/>
                <w:shd w:val="clear" w:color="auto" w:fill="FFFFFF"/>
              </w:rPr>
              <w:t>Figura 1</w:t>
            </w:r>
            <w:r w:rsidRPr="000C716E">
              <w:rPr>
                <w:rFonts w:ascii="Times New Roman" w:hAnsi="Times New Roman" w:cs="Times New Roman"/>
                <w:shd w:val="clear" w:color="auto" w:fill="FFFFFF"/>
              </w:rPr>
              <w:t xml:space="preserve"> -</w:t>
            </w:r>
          </w:p>
        </w:tc>
        <w:tc>
          <w:tcPr>
            <w:tcW w:w="7229" w:type="dxa"/>
            <w:tcBorders>
              <w:tl2br w:val="nil"/>
              <w:tr2bl w:val="nil"/>
            </w:tcBorders>
          </w:tcPr>
          <w:p w14:paraId="5CD78B48" w14:textId="56908CE5" w:rsidR="00EF2A5A" w:rsidRPr="00EF2A5A" w:rsidRDefault="00EF2A5A" w:rsidP="00EF2A5A">
            <w:pPr>
              <w:widowControl w:val="0"/>
              <w:spacing w:after="0" w:line="240" w:lineRule="auto"/>
              <w:jc w:val="left"/>
              <w:rPr>
                <w:rFonts w:ascii="Times New Roman" w:hAnsi="Times New Roman" w:cs="Times New Roman"/>
                <w:szCs w:val="24"/>
              </w:rPr>
            </w:pPr>
            <w:r w:rsidRPr="00EF2A5A">
              <w:rPr>
                <w:rFonts w:ascii="Times New Roman" w:hAnsi="Times New Roman" w:cs="Times New Roman"/>
                <w:szCs w:val="24"/>
              </w:rPr>
              <w:t>Mapa do estado de Pernambuco com os municípios selecionados</w:t>
            </w:r>
          </w:p>
          <w:p w14:paraId="7A2A2FF9" w14:textId="636CB7E4" w:rsidR="001C7235" w:rsidRPr="000C716E" w:rsidRDefault="001C7235">
            <w:pPr>
              <w:widowControl w:val="0"/>
              <w:spacing w:after="0" w:line="240" w:lineRule="auto"/>
              <w:jc w:val="left"/>
              <w:rPr>
                <w:rFonts w:ascii="Times New Roman" w:hAnsi="Times New Roman" w:cs="Times New Roman"/>
                <w:szCs w:val="24"/>
              </w:rPr>
            </w:pPr>
          </w:p>
        </w:tc>
        <w:tc>
          <w:tcPr>
            <w:tcW w:w="598" w:type="dxa"/>
            <w:tcBorders>
              <w:tl2br w:val="nil"/>
              <w:tr2bl w:val="nil"/>
            </w:tcBorders>
          </w:tcPr>
          <w:p w14:paraId="3F7F653C" w14:textId="2BC3C5CB" w:rsidR="001C7235" w:rsidRPr="000C716E" w:rsidRDefault="00000000">
            <w:pPr>
              <w:pStyle w:val="Corpodetexto"/>
              <w:spacing w:after="0" w:line="360" w:lineRule="auto"/>
              <w:jc w:val="center"/>
              <w:rPr>
                <w:rFonts w:ascii="Times New Roman" w:hAnsi="Times New Roman" w:cs="Times New Roman"/>
                <w:color w:val="000000"/>
              </w:rPr>
            </w:pPr>
            <w:r w:rsidRPr="000C716E">
              <w:rPr>
                <w:rFonts w:ascii="Times New Roman" w:hAnsi="Times New Roman" w:cs="Times New Roman"/>
                <w:color w:val="000000"/>
              </w:rPr>
              <w:t xml:space="preserve"> </w:t>
            </w:r>
            <w:r w:rsidR="007A6E7C">
              <w:rPr>
                <w:rFonts w:ascii="Times New Roman" w:hAnsi="Times New Roman" w:cs="Times New Roman"/>
                <w:color w:val="000000"/>
              </w:rPr>
              <w:t>34</w:t>
            </w:r>
          </w:p>
        </w:tc>
      </w:tr>
      <w:tr w:rsidR="001C7235" w:rsidRPr="000C716E" w14:paraId="49BFB171" w14:textId="77777777">
        <w:trPr>
          <w:trHeight w:val="552"/>
        </w:trPr>
        <w:tc>
          <w:tcPr>
            <w:tcW w:w="1384" w:type="dxa"/>
            <w:tcBorders>
              <w:tl2br w:val="nil"/>
              <w:tr2bl w:val="nil"/>
            </w:tcBorders>
          </w:tcPr>
          <w:p w14:paraId="714B4144" w14:textId="77777777" w:rsidR="001C7235" w:rsidRPr="000C716E" w:rsidRDefault="00000000">
            <w:pPr>
              <w:pStyle w:val="Corpodetexto"/>
              <w:spacing w:after="0" w:line="360" w:lineRule="auto"/>
              <w:jc w:val="both"/>
              <w:rPr>
                <w:rFonts w:ascii="Times New Roman" w:hAnsi="Times New Roman" w:cs="Times New Roman"/>
                <w:color w:val="000000"/>
              </w:rPr>
            </w:pPr>
            <w:r w:rsidRPr="000C716E">
              <w:rPr>
                <w:rFonts w:ascii="Times New Roman" w:hAnsi="Times New Roman" w:cs="Times New Roman"/>
                <w:b/>
                <w:bCs/>
                <w:shd w:val="clear" w:color="auto" w:fill="FFFFFF"/>
              </w:rPr>
              <w:t>Figura 2</w:t>
            </w:r>
            <w:r w:rsidRPr="000C716E">
              <w:rPr>
                <w:rFonts w:ascii="Times New Roman" w:hAnsi="Times New Roman" w:cs="Times New Roman"/>
                <w:shd w:val="clear" w:color="auto" w:fill="FFFFFF"/>
              </w:rPr>
              <w:t xml:space="preserve"> -</w:t>
            </w:r>
          </w:p>
        </w:tc>
        <w:tc>
          <w:tcPr>
            <w:tcW w:w="7229" w:type="dxa"/>
            <w:tcBorders>
              <w:tl2br w:val="nil"/>
              <w:tr2bl w:val="nil"/>
            </w:tcBorders>
          </w:tcPr>
          <w:p w14:paraId="6F13CA28" w14:textId="05FD5889" w:rsidR="001C7235" w:rsidRPr="000C716E" w:rsidRDefault="00EF2A5A" w:rsidP="00EF2A5A">
            <w:pPr>
              <w:pStyle w:val="Corpodetexto"/>
              <w:rPr>
                <w:rFonts w:ascii="Times New Roman" w:hAnsi="Times New Roman" w:cs="Times New Roman"/>
                <w:color w:val="000000"/>
              </w:rPr>
            </w:pPr>
            <w:r w:rsidRPr="00EF2A5A">
              <w:rPr>
                <w:rFonts w:ascii="Times New Roman" w:hAnsi="Times New Roman" w:cs="Times New Roman"/>
                <w:color w:val="000000"/>
              </w:rPr>
              <w:t>Mapa do estado da Bahia com os municípios selecionados</w:t>
            </w:r>
          </w:p>
        </w:tc>
        <w:tc>
          <w:tcPr>
            <w:tcW w:w="598" w:type="dxa"/>
            <w:tcBorders>
              <w:tl2br w:val="nil"/>
              <w:tr2bl w:val="nil"/>
            </w:tcBorders>
          </w:tcPr>
          <w:p w14:paraId="653F557E" w14:textId="3E26D70A" w:rsidR="001C7235" w:rsidRPr="000C716E" w:rsidRDefault="007A6E7C">
            <w:pPr>
              <w:pStyle w:val="Corpodetexto"/>
              <w:spacing w:after="0" w:line="360" w:lineRule="auto"/>
              <w:jc w:val="right"/>
              <w:rPr>
                <w:rFonts w:ascii="Times New Roman" w:hAnsi="Times New Roman" w:cs="Times New Roman"/>
                <w:color w:val="000000"/>
              </w:rPr>
            </w:pPr>
            <w:r>
              <w:rPr>
                <w:rFonts w:ascii="Times New Roman" w:hAnsi="Times New Roman" w:cs="Times New Roman"/>
                <w:color w:val="000000"/>
              </w:rPr>
              <w:t>34</w:t>
            </w:r>
          </w:p>
        </w:tc>
      </w:tr>
      <w:tr w:rsidR="001C7235" w:rsidRPr="000C716E" w14:paraId="3A903674" w14:textId="77777777">
        <w:trPr>
          <w:trHeight w:val="552"/>
        </w:trPr>
        <w:tc>
          <w:tcPr>
            <w:tcW w:w="1384" w:type="dxa"/>
            <w:tcBorders>
              <w:tl2br w:val="nil"/>
              <w:tr2bl w:val="nil"/>
            </w:tcBorders>
          </w:tcPr>
          <w:p w14:paraId="5A0720C1" w14:textId="77777777" w:rsidR="001C7235" w:rsidRPr="000C716E" w:rsidRDefault="00000000">
            <w:pPr>
              <w:pStyle w:val="Corpodetexto"/>
              <w:spacing w:after="0" w:line="360" w:lineRule="auto"/>
              <w:jc w:val="both"/>
              <w:rPr>
                <w:rFonts w:ascii="Times New Roman" w:hAnsi="Times New Roman" w:cs="Times New Roman"/>
                <w:color w:val="000000"/>
              </w:rPr>
            </w:pPr>
            <w:r w:rsidRPr="000C716E">
              <w:rPr>
                <w:rFonts w:ascii="Times New Roman" w:hAnsi="Times New Roman" w:cs="Times New Roman"/>
                <w:b/>
                <w:bCs/>
                <w:shd w:val="clear" w:color="auto" w:fill="FFFFFF"/>
              </w:rPr>
              <w:t>Figura 3</w:t>
            </w:r>
            <w:r w:rsidRPr="000C716E">
              <w:rPr>
                <w:rFonts w:ascii="Times New Roman" w:hAnsi="Times New Roman" w:cs="Times New Roman"/>
                <w:shd w:val="clear" w:color="auto" w:fill="FFFFFF"/>
              </w:rPr>
              <w:t xml:space="preserve"> -</w:t>
            </w:r>
          </w:p>
        </w:tc>
        <w:tc>
          <w:tcPr>
            <w:tcW w:w="7229" w:type="dxa"/>
            <w:tcBorders>
              <w:tl2br w:val="nil"/>
              <w:tr2bl w:val="nil"/>
            </w:tcBorders>
          </w:tcPr>
          <w:p w14:paraId="5E806ABF" w14:textId="4FB6282F" w:rsidR="001C7235" w:rsidRPr="000C716E" w:rsidRDefault="00EF2A5A">
            <w:pPr>
              <w:pStyle w:val="Corpodetexto"/>
              <w:spacing w:after="0" w:line="240" w:lineRule="auto"/>
              <w:rPr>
                <w:rFonts w:ascii="Times New Roman" w:hAnsi="Times New Roman" w:cs="Times New Roman"/>
                <w:color w:val="000000"/>
              </w:rPr>
            </w:pPr>
            <w:r w:rsidRPr="00EF2A5A">
              <w:rPr>
                <w:rFonts w:ascii="Times New Roman" w:hAnsi="Times New Roman" w:cs="Times New Roman"/>
                <w:color w:val="000000"/>
              </w:rPr>
              <w:t>Síntese das etapas metodológicas representada em fluxograma</w:t>
            </w:r>
          </w:p>
        </w:tc>
        <w:tc>
          <w:tcPr>
            <w:tcW w:w="598" w:type="dxa"/>
            <w:tcBorders>
              <w:tl2br w:val="nil"/>
              <w:tr2bl w:val="nil"/>
            </w:tcBorders>
          </w:tcPr>
          <w:p w14:paraId="7F8C0B08" w14:textId="0A79A9EF" w:rsidR="001C7235" w:rsidRPr="000C716E" w:rsidRDefault="007A6E7C">
            <w:pPr>
              <w:pStyle w:val="Corpodetexto"/>
              <w:spacing w:after="0" w:line="360" w:lineRule="auto"/>
              <w:jc w:val="right"/>
              <w:rPr>
                <w:rFonts w:ascii="Times New Roman" w:hAnsi="Times New Roman" w:cs="Times New Roman"/>
                <w:color w:val="000000"/>
              </w:rPr>
            </w:pPr>
            <w:r>
              <w:rPr>
                <w:rFonts w:ascii="Times New Roman" w:hAnsi="Times New Roman" w:cs="Times New Roman"/>
                <w:color w:val="000000"/>
              </w:rPr>
              <w:t>35</w:t>
            </w:r>
          </w:p>
        </w:tc>
      </w:tr>
      <w:tr w:rsidR="001C7235" w:rsidRPr="000C716E" w14:paraId="69739729" w14:textId="77777777">
        <w:trPr>
          <w:trHeight w:val="552"/>
        </w:trPr>
        <w:tc>
          <w:tcPr>
            <w:tcW w:w="1384" w:type="dxa"/>
            <w:tcBorders>
              <w:tl2br w:val="nil"/>
              <w:tr2bl w:val="nil"/>
            </w:tcBorders>
          </w:tcPr>
          <w:p w14:paraId="4985E66B" w14:textId="77777777" w:rsidR="001C7235" w:rsidRPr="000C716E" w:rsidRDefault="00000000">
            <w:pPr>
              <w:pStyle w:val="Corpodetexto"/>
              <w:spacing w:after="0" w:line="360" w:lineRule="auto"/>
              <w:jc w:val="both"/>
              <w:rPr>
                <w:rFonts w:ascii="Times New Roman" w:hAnsi="Times New Roman" w:cs="Times New Roman"/>
                <w:color w:val="000000"/>
              </w:rPr>
            </w:pPr>
            <w:r w:rsidRPr="000C716E">
              <w:rPr>
                <w:rFonts w:ascii="Times New Roman" w:hAnsi="Times New Roman" w:cs="Times New Roman"/>
                <w:b/>
                <w:bCs/>
                <w:shd w:val="clear" w:color="auto" w:fill="FFFFFF"/>
              </w:rPr>
              <w:t>Figura 4</w:t>
            </w:r>
            <w:r w:rsidRPr="000C716E">
              <w:rPr>
                <w:rFonts w:ascii="Times New Roman" w:hAnsi="Times New Roman" w:cs="Times New Roman"/>
                <w:shd w:val="clear" w:color="auto" w:fill="FFFFFF"/>
              </w:rPr>
              <w:t xml:space="preserve"> -</w:t>
            </w:r>
          </w:p>
        </w:tc>
        <w:tc>
          <w:tcPr>
            <w:tcW w:w="7229" w:type="dxa"/>
            <w:tcBorders>
              <w:tl2br w:val="nil"/>
              <w:tr2bl w:val="nil"/>
            </w:tcBorders>
          </w:tcPr>
          <w:p w14:paraId="3FEEB2E9" w14:textId="57D4CAB7" w:rsidR="00EF2A5A" w:rsidRPr="00EF2A5A" w:rsidRDefault="00EF2A5A" w:rsidP="00EF2A5A">
            <w:pPr>
              <w:pStyle w:val="Corpodetexto"/>
              <w:spacing w:after="0" w:line="240" w:lineRule="auto"/>
              <w:rPr>
                <w:rFonts w:ascii="Times New Roman" w:hAnsi="Times New Roman" w:cs="Times New Roman"/>
                <w:color w:val="000000"/>
              </w:rPr>
            </w:pPr>
            <w:r w:rsidRPr="00EF2A5A">
              <w:rPr>
                <w:rFonts w:ascii="Times New Roman" w:hAnsi="Times New Roman" w:cs="Times New Roman"/>
                <w:color w:val="000000"/>
              </w:rPr>
              <w:t>Etapas de tratamento dos valores ausentes</w:t>
            </w:r>
          </w:p>
          <w:p w14:paraId="30E56E63" w14:textId="50EA19DA" w:rsidR="001C7235" w:rsidRPr="000C716E" w:rsidRDefault="001C7235">
            <w:pPr>
              <w:pStyle w:val="Corpodetexto"/>
              <w:spacing w:after="0" w:line="240" w:lineRule="auto"/>
              <w:rPr>
                <w:rFonts w:ascii="Times New Roman" w:hAnsi="Times New Roman" w:cs="Times New Roman"/>
                <w:color w:val="000000"/>
              </w:rPr>
            </w:pPr>
          </w:p>
        </w:tc>
        <w:tc>
          <w:tcPr>
            <w:tcW w:w="598" w:type="dxa"/>
            <w:tcBorders>
              <w:tl2br w:val="nil"/>
              <w:tr2bl w:val="nil"/>
            </w:tcBorders>
          </w:tcPr>
          <w:p w14:paraId="6CC8ABCC" w14:textId="02EB90F0" w:rsidR="001C7235" w:rsidRPr="000C716E" w:rsidRDefault="007A6E7C">
            <w:pPr>
              <w:pStyle w:val="Corpodetexto"/>
              <w:spacing w:after="0" w:line="360" w:lineRule="auto"/>
              <w:jc w:val="right"/>
              <w:rPr>
                <w:rFonts w:ascii="Times New Roman" w:hAnsi="Times New Roman" w:cs="Times New Roman"/>
                <w:color w:val="000000"/>
              </w:rPr>
            </w:pPr>
            <w:r>
              <w:rPr>
                <w:rFonts w:ascii="Times New Roman" w:hAnsi="Times New Roman" w:cs="Times New Roman"/>
                <w:color w:val="000000"/>
              </w:rPr>
              <w:t>37</w:t>
            </w:r>
          </w:p>
        </w:tc>
      </w:tr>
      <w:tr w:rsidR="001C7235" w:rsidRPr="000C716E" w14:paraId="137245A4" w14:textId="77777777">
        <w:trPr>
          <w:trHeight w:val="552"/>
        </w:trPr>
        <w:tc>
          <w:tcPr>
            <w:tcW w:w="1384" w:type="dxa"/>
            <w:tcBorders>
              <w:tl2br w:val="nil"/>
              <w:tr2bl w:val="nil"/>
            </w:tcBorders>
          </w:tcPr>
          <w:p w14:paraId="127AE906" w14:textId="77BB5FC4" w:rsidR="001C7235" w:rsidRPr="000C716E" w:rsidRDefault="001C7235">
            <w:pPr>
              <w:pStyle w:val="Corpodetexto"/>
              <w:spacing w:after="0" w:line="360" w:lineRule="auto"/>
              <w:jc w:val="both"/>
              <w:rPr>
                <w:rFonts w:ascii="Times New Roman" w:hAnsi="Times New Roman" w:cs="Times New Roman"/>
                <w:color w:val="000000"/>
              </w:rPr>
            </w:pPr>
          </w:p>
        </w:tc>
        <w:tc>
          <w:tcPr>
            <w:tcW w:w="7229" w:type="dxa"/>
            <w:tcBorders>
              <w:tl2br w:val="nil"/>
              <w:tr2bl w:val="nil"/>
            </w:tcBorders>
          </w:tcPr>
          <w:p w14:paraId="104A3897" w14:textId="3B8EFE37" w:rsidR="001C7235" w:rsidRPr="000C716E" w:rsidRDefault="001C7235">
            <w:pPr>
              <w:pStyle w:val="Corpodetexto"/>
              <w:spacing w:after="0" w:line="240" w:lineRule="auto"/>
              <w:rPr>
                <w:rFonts w:ascii="Times New Roman" w:hAnsi="Times New Roman" w:cs="Times New Roman"/>
                <w:color w:val="000000"/>
              </w:rPr>
            </w:pPr>
          </w:p>
        </w:tc>
        <w:tc>
          <w:tcPr>
            <w:tcW w:w="598" w:type="dxa"/>
            <w:tcBorders>
              <w:tl2br w:val="nil"/>
              <w:tr2bl w:val="nil"/>
            </w:tcBorders>
          </w:tcPr>
          <w:p w14:paraId="0A69AF2F" w14:textId="1971BDE7" w:rsidR="001C7235" w:rsidRPr="000C716E" w:rsidRDefault="001C7235">
            <w:pPr>
              <w:pStyle w:val="Corpodetexto"/>
              <w:spacing w:after="0" w:line="360" w:lineRule="auto"/>
              <w:jc w:val="right"/>
              <w:rPr>
                <w:rFonts w:ascii="Times New Roman" w:hAnsi="Times New Roman" w:cs="Times New Roman"/>
                <w:color w:val="000000"/>
              </w:rPr>
            </w:pPr>
          </w:p>
        </w:tc>
      </w:tr>
      <w:tr w:rsidR="001C7235" w:rsidRPr="000C716E" w14:paraId="11B2DA25" w14:textId="77777777">
        <w:trPr>
          <w:trHeight w:val="552"/>
        </w:trPr>
        <w:tc>
          <w:tcPr>
            <w:tcW w:w="1384" w:type="dxa"/>
            <w:tcBorders>
              <w:tl2br w:val="nil"/>
              <w:tr2bl w:val="nil"/>
            </w:tcBorders>
          </w:tcPr>
          <w:p w14:paraId="21E65476" w14:textId="0FF845FA" w:rsidR="001C7235" w:rsidRPr="000C716E" w:rsidRDefault="001C7235">
            <w:pPr>
              <w:pStyle w:val="Corpodetexto"/>
              <w:spacing w:after="0" w:line="360" w:lineRule="auto"/>
              <w:jc w:val="both"/>
              <w:rPr>
                <w:rFonts w:ascii="Times New Roman" w:hAnsi="Times New Roman" w:cs="Times New Roman"/>
                <w:color w:val="000000"/>
              </w:rPr>
            </w:pPr>
          </w:p>
        </w:tc>
        <w:tc>
          <w:tcPr>
            <w:tcW w:w="7229" w:type="dxa"/>
            <w:tcBorders>
              <w:tl2br w:val="nil"/>
              <w:tr2bl w:val="nil"/>
            </w:tcBorders>
          </w:tcPr>
          <w:p w14:paraId="1C42E8F8" w14:textId="790A01E9" w:rsidR="001C7235" w:rsidRPr="000C716E" w:rsidRDefault="001C7235">
            <w:pPr>
              <w:pStyle w:val="Corpodetexto"/>
              <w:spacing w:after="0" w:line="240" w:lineRule="auto"/>
              <w:rPr>
                <w:rFonts w:ascii="Times New Roman" w:hAnsi="Times New Roman" w:cs="Times New Roman"/>
                <w:color w:val="000000"/>
              </w:rPr>
            </w:pPr>
          </w:p>
        </w:tc>
        <w:tc>
          <w:tcPr>
            <w:tcW w:w="598" w:type="dxa"/>
            <w:tcBorders>
              <w:tl2br w:val="nil"/>
              <w:tr2bl w:val="nil"/>
            </w:tcBorders>
          </w:tcPr>
          <w:p w14:paraId="4DF02B1D" w14:textId="6A55CF99" w:rsidR="001C7235" w:rsidRPr="000C716E" w:rsidRDefault="001C7235">
            <w:pPr>
              <w:pStyle w:val="Corpodetexto"/>
              <w:spacing w:after="0" w:line="360" w:lineRule="auto"/>
              <w:jc w:val="right"/>
              <w:rPr>
                <w:rFonts w:ascii="Times New Roman" w:hAnsi="Times New Roman" w:cs="Times New Roman"/>
                <w:color w:val="000000"/>
              </w:rPr>
            </w:pPr>
          </w:p>
        </w:tc>
      </w:tr>
      <w:tr w:rsidR="001C7235" w:rsidRPr="000C716E" w14:paraId="69114C3E" w14:textId="77777777">
        <w:trPr>
          <w:trHeight w:val="552"/>
        </w:trPr>
        <w:tc>
          <w:tcPr>
            <w:tcW w:w="1384" w:type="dxa"/>
            <w:tcBorders>
              <w:tl2br w:val="nil"/>
              <w:tr2bl w:val="nil"/>
            </w:tcBorders>
          </w:tcPr>
          <w:p w14:paraId="1567726B" w14:textId="77777777" w:rsidR="001C7235" w:rsidRPr="000C716E" w:rsidRDefault="001C7235">
            <w:pPr>
              <w:pStyle w:val="Corpodetexto"/>
              <w:spacing w:after="0" w:line="360" w:lineRule="auto"/>
              <w:jc w:val="both"/>
              <w:rPr>
                <w:rFonts w:ascii="Times New Roman" w:hAnsi="Times New Roman" w:cs="Times New Roman"/>
                <w:color w:val="000000"/>
              </w:rPr>
            </w:pPr>
          </w:p>
        </w:tc>
        <w:tc>
          <w:tcPr>
            <w:tcW w:w="7229" w:type="dxa"/>
            <w:tcBorders>
              <w:tl2br w:val="nil"/>
              <w:tr2bl w:val="nil"/>
            </w:tcBorders>
          </w:tcPr>
          <w:p w14:paraId="3C9D3675" w14:textId="77777777" w:rsidR="001C7235" w:rsidRPr="000C716E" w:rsidRDefault="001C7235">
            <w:pPr>
              <w:pStyle w:val="Corpodetexto"/>
              <w:spacing w:after="0" w:line="240" w:lineRule="auto"/>
              <w:rPr>
                <w:rFonts w:ascii="Times New Roman" w:hAnsi="Times New Roman" w:cs="Times New Roman"/>
                <w:color w:val="000000"/>
              </w:rPr>
            </w:pPr>
          </w:p>
        </w:tc>
        <w:tc>
          <w:tcPr>
            <w:tcW w:w="598" w:type="dxa"/>
            <w:tcBorders>
              <w:tl2br w:val="nil"/>
              <w:tr2bl w:val="nil"/>
            </w:tcBorders>
          </w:tcPr>
          <w:p w14:paraId="763EFA32" w14:textId="77777777" w:rsidR="001C7235" w:rsidRPr="000C716E" w:rsidRDefault="001C7235">
            <w:pPr>
              <w:pStyle w:val="Corpodetexto"/>
              <w:spacing w:after="0" w:line="360" w:lineRule="auto"/>
              <w:jc w:val="right"/>
              <w:rPr>
                <w:rFonts w:ascii="Times New Roman" w:hAnsi="Times New Roman" w:cs="Times New Roman"/>
                <w:color w:val="000000"/>
              </w:rPr>
            </w:pPr>
          </w:p>
        </w:tc>
      </w:tr>
      <w:tr w:rsidR="001C7235" w:rsidRPr="000C716E" w14:paraId="7CFE7824" w14:textId="77777777">
        <w:trPr>
          <w:trHeight w:val="552"/>
        </w:trPr>
        <w:tc>
          <w:tcPr>
            <w:tcW w:w="1384" w:type="dxa"/>
            <w:tcBorders>
              <w:tl2br w:val="nil"/>
              <w:tr2bl w:val="nil"/>
            </w:tcBorders>
          </w:tcPr>
          <w:p w14:paraId="57A6DEEF" w14:textId="77777777" w:rsidR="001C7235" w:rsidRPr="000C716E" w:rsidRDefault="001C7235">
            <w:pPr>
              <w:pStyle w:val="Corpodetexto"/>
              <w:spacing w:after="0" w:line="360" w:lineRule="auto"/>
              <w:jc w:val="both"/>
              <w:rPr>
                <w:rFonts w:ascii="Times New Roman" w:hAnsi="Times New Roman" w:cs="Times New Roman"/>
                <w:b/>
                <w:color w:val="000000"/>
              </w:rPr>
            </w:pPr>
          </w:p>
        </w:tc>
        <w:tc>
          <w:tcPr>
            <w:tcW w:w="7229" w:type="dxa"/>
            <w:tcBorders>
              <w:tl2br w:val="nil"/>
              <w:tr2bl w:val="nil"/>
            </w:tcBorders>
          </w:tcPr>
          <w:p w14:paraId="37C34CB1" w14:textId="77777777" w:rsidR="001C7235" w:rsidRPr="000C716E" w:rsidRDefault="001C7235">
            <w:pPr>
              <w:pStyle w:val="Corpodetexto"/>
              <w:spacing w:after="0" w:line="240" w:lineRule="auto"/>
              <w:rPr>
                <w:rFonts w:ascii="Times New Roman" w:hAnsi="Times New Roman" w:cs="Times New Roman"/>
                <w:b/>
                <w:color w:val="000000"/>
              </w:rPr>
            </w:pPr>
          </w:p>
        </w:tc>
        <w:tc>
          <w:tcPr>
            <w:tcW w:w="598" w:type="dxa"/>
            <w:tcBorders>
              <w:tl2br w:val="nil"/>
              <w:tr2bl w:val="nil"/>
            </w:tcBorders>
          </w:tcPr>
          <w:p w14:paraId="5A620248" w14:textId="77777777" w:rsidR="001C7235" w:rsidRPr="000C716E" w:rsidRDefault="001C7235">
            <w:pPr>
              <w:pStyle w:val="Corpodetexto"/>
              <w:spacing w:after="0" w:line="360" w:lineRule="auto"/>
              <w:jc w:val="right"/>
              <w:rPr>
                <w:rFonts w:ascii="Times New Roman" w:hAnsi="Times New Roman" w:cs="Times New Roman"/>
                <w:b/>
                <w:color w:val="000000"/>
              </w:rPr>
            </w:pPr>
          </w:p>
        </w:tc>
      </w:tr>
      <w:tr w:rsidR="001C7235" w:rsidRPr="000C716E" w14:paraId="22BCAA8E" w14:textId="77777777">
        <w:trPr>
          <w:trHeight w:val="552"/>
        </w:trPr>
        <w:tc>
          <w:tcPr>
            <w:tcW w:w="1384" w:type="dxa"/>
            <w:tcBorders>
              <w:tl2br w:val="nil"/>
              <w:tr2bl w:val="nil"/>
            </w:tcBorders>
          </w:tcPr>
          <w:p w14:paraId="4954042C" w14:textId="77777777" w:rsidR="001C7235" w:rsidRPr="000C716E" w:rsidRDefault="001C7235">
            <w:pPr>
              <w:pStyle w:val="Corpodetexto"/>
              <w:spacing w:after="0" w:line="360" w:lineRule="auto"/>
              <w:jc w:val="both"/>
              <w:rPr>
                <w:rFonts w:ascii="Times New Roman" w:hAnsi="Times New Roman" w:cs="Times New Roman"/>
                <w:b/>
                <w:color w:val="000000"/>
              </w:rPr>
            </w:pPr>
          </w:p>
        </w:tc>
        <w:tc>
          <w:tcPr>
            <w:tcW w:w="7229" w:type="dxa"/>
            <w:tcBorders>
              <w:tl2br w:val="nil"/>
              <w:tr2bl w:val="nil"/>
            </w:tcBorders>
          </w:tcPr>
          <w:p w14:paraId="3730F902" w14:textId="77777777" w:rsidR="001C7235" w:rsidRPr="000C716E" w:rsidRDefault="001C7235">
            <w:pPr>
              <w:pStyle w:val="Corpodetexto"/>
              <w:spacing w:after="0" w:line="240" w:lineRule="auto"/>
              <w:rPr>
                <w:rFonts w:ascii="Times New Roman" w:hAnsi="Times New Roman" w:cs="Times New Roman"/>
                <w:b/>
                <w:color w:val="000000"/>
              </w:rPr>
            </w:pPr>
          </w:p>
        </w:tc>
        <w:tc>
          <w:tcPr>
            <w:tcW w:w="598" w:type="dxa"/>
            <w:tcBorders>
              <w:tl2br w:val="nil"/>
              <w:tr2bl w:val="nil"/>
            </w:tcBorders>
          </w:tcPr>
          <w:p w14:paraId="6CCD8037" w14:textId="77777777" w:rsidR="001C7235" w:rsidRPr="000C716E" w:rsidRDefault="001C7235">
            <w:pPr>
              <w:pStyle w:val="Corpodetexto"/>
              <w:spacing w:after="0" w:line="360" w:lineRule="auto"/>
              <w:jc w:val="right"/>
              <w:rPr>
                <w:rFonts w:ascii="Times New Roman" w:hAnsi="Times New Roman" w:cs="Times New Roman"/>
                <w:b/>
                <w:color w:val="000000"/>
              </w:rPr>
            </w:pPr>
          </w:p>
        </w:tc>
      </w:tr>
    </w:tbl>
    <w:p w14:paraId="3AE7C4B4" w14:textId="77777777" w:rsidR="001C7235" w:rsidRPr="000C716E" w:rsidRDefault="001C7235">
      <w:pPr>
        <w:spacing w:after="0"/>
        <w:contextualSpacing/>
        <w:jc w:val="center"/>
        <w:rPr>
          <w:rFonts w:ascii="Times New Roman" w:hAnsi="Times New Roman" w:cs="Times New Roman"/>
          <w:b/>
          <w:szCs w:val="24"/>
        </w:rPr>
      </w:pPr>
    </w:p>
    <w:p w14:paraId="6872134A" w14:textId="77777777" w:rsidR="001C7235" w:rsidRPr="000C716E" w:rsidRDefault="001C7235">
      <w:pPr>
        <w:spacing w:after="0"/>
        <w:contextualSpacing/>
        <w:jc w:val="center"/>
        <w:rPr>
          <w:rFonts w:ascii="Times New Roman" w:hAnsi="Times New Roman" w:cs="Times New Roman"/>
          <w:b/>
          <w:szCs w:val="24"/>
        </w:rPr>
      </w:pPr>
    </w:p>
    <w:p w14:paraId="7B5AFF48" w14:textId="77777777" w:rsidR="001C7235" w:rsidRPr="000C716E" w:rsidRDefault="001C7235">
      <w:pPr>
        <w:spacing w:after="0"/>
        <w:contextualSpacing/>
        <w:jc w:val="center"/>
        <w:rPr>
          <w:rFonts w:ascii="Times New Roman" w:hAnsi="Times New Roman" w:cs="Times New Roman"/>
          <w:b/>
          <w:szCs w:val="24"/>
        </w:rPr>
      </w:pPr>
    </w:p>
    <w:p w14:paraId="6D006198" w14:textId="77777777" w:rsidR="001C7235" w:rsidRPr="000C716E" w:rsidRDefault="001C7235">
      <w:pPr>
        <w:spacing w:after="0"/>
        <w:contextualSpacing/>
        <w:jc w:val="center"/>
        <w:rPr>
          <w:rFonts w:ascii="Times New Roman" w:hAnsi="Times New Roman" w:cs="Times New Roman"/>
          <w:b/>
          <w:szCs w:val="24"/>
        </w:rPr>
      </w:pPr>
    </w:p>
    <w:p w14:paraId="42ACE88C" w14:textId="77777777" w:rsidR="001C7235" w:rsidRPr="000C716E" w:rsidRDefault="001C7235">
      <w:pPr>
        <w:spacing w:after="0"/>
        <w:contextualSpacing/>
        <w:jc w:val="center"/>
        <w:rPr>
          <w:rFonts w:ascii="Times New Roman" w:hAnsi="Times New Roman" w:cs="Times New Roman"/>
          <w:b/>
          <w:szCs w:val="24"/>
        </w:rPr>
      </w:pPr>
    </w:p>
    <w:p w14:paraId="7E622516" w14:textId="77777777" w:rsidR="001C7235" w:rsidRPr="000C716E" w:rsidRDefault="001C7235">
      <w:pPr>
        <w:spacing w:after="0"/>
        <w:contextualSpacing/>
        <w:jc w:val="center"/>
        <w:rPr>
          <w:rFonts w:ascii="Times New Roman" w:hAnsi="Times New Roman" w:cs="Times New Roman"/>
          <w:b/>
          <w:szCs w:val="24"/>
        </w:rPr>
      </w:pPr>
    </w:p>
    <w:p w14:paraId="1635C238" w14:textId="77777777" w:rsidR="001C7235" w:rsidRPr="000C716E" w:rsidRDefault="001C7235">
      <w:pPr>
        <w:spacing w:after="0"/>
        <w:contextualSpacing/>
        <w:jc w:val="center"/>
        <w:rPr>
          <w:rFonts w:ascii="Times New Roman" w:hAnsi="Times New Roman" w:cs="Times New Roman"/>
          <w:b/>
          <w:szCs w:val="24"/>
        </w:rPr>
      </w:pPr>
    </w:p>
    <w:p w14:paraId="27689053" w14:textId="77777777" w:rsidR="001C7235" w:rsidRPr="000C716E" w:rsidRDefault="001C7235">
      <w:pPr>
        <w:spacing w:after="0"/>
        <w:contextualSpacing/>
        <w:jc w:val="center"/>
        <w:rPr>
          <w:rFonts w:ascii="Times New Roman" w:hAnsi="Times New Roman" w:cs="Times New Roman"/>
          <w:b/>
          <w:szCs w:val="24"/>
        </w:rPr>
      </w:pPr>
    </w:p>
    <w:p w14:paraId="7175798B" w14:textId="77777777" w:rsidR="001C7235" w:rsidRPr="000C716E" w:rsidRDefault="001C7235">
      <w:pPr>
        <w:spacing w:after="0"/>
        <w:contextualSpacing/>
        <w:jc w:val="center"/>
        <w:rPr>
          <w:rFonts w:ascii="Times New Roman" w:hAnsi="Times New Roman" w:cs="Times New Roman"/>
          <w:b/>
          <w:szCs w:val="24"/>
        </w:rPr>
      </w:pPr>
    </w:p>
    <w:p w14:paraId="42C4CEF2" w14:textId="77777777" w:rsidR="001C7235" w:rsidRPr="000C716E" w:rsidRDefault="001C7235">
      <w:pPr>
        <w:spacing w:after="0"/>
        <w:contextualSpacing/>
        <w:jc w:val="center"/>
        <w:rPr>
          <w:rFonts w:ascii="Times New Roman" w:hAnsi="Times New Roman" w:cs="Times New Roman"/>
          <w:b/>
          <w:szCs w:val="24"/>
        </w:rPr>
      </w:pPr>
    </w:p>
    <w:p w14:paraId="1343E0B9" w14:textId="77777777" w:rsidR="001C7235" w:rsidRPr="000C716E" w:rsidRDefault="001C7235">
      <w:pPr>
        <w:spacing w:after="0"/>
        <w:contextualSpacing/>
        <w:jc w:val="center"/>
        <w:rPr>
          <w:rFonts w:ascii="Times New Roman" w:hAnsi="Times New Roman" w:cs="Times New Roman"/>
          <w:b/>
          <w:szCs w:val="24"/>
        </w:rPr>
      </w:pPr>
    </w:p>
    <w:p w14:paraId="2E10E5A3" w14:textId="77777777" w:rsidR="001C7235" w:rsidRPr="000C716E" w:rsidRDefault="001C7235">
      <w:pPr>
        <w:spacing w:after="0"/>
        <w:contextualSpacing/>
        <w:jc w:val="center"/>
        <w:rPr>
          <w:rFonts w:ascii="Times New Roman" w:hAnsi="Times New Roman" w:cs="Times New Roman"/>
          <w:b/>
          <w:szCs w:val="24"/>
        </w:rPr>
      </w:pPr>
    </w:p>
    <w:p w14:paraId="59465C2E" w14:textId="77777777" w:rsidR="001C7235" w:rsidRPr="000C716E" w:rsidRDefault="001C7235">
      <w:pPr>
        <w:spacing w:after="0"/>
        <w:contextualSpacing/>
        <w:jc w:val="center"/>
        <w:rPr>
          <w:rFonts w:ascii="Times New Roman" w:hAnsi="Times New Roman" w:cs="Times New Roman"/>
          <w:b/>
          <w:szCs w:val="24"/>
        </w:rPr>
      </w:pPr>
    </w:p>
    <w:p w14:paraId="7B4B32DD" w14:textId="77777777" w:rsidR="001C7235" w:rsidRPr="000C716E" w:rsidRDefault="001C7235">
      <w:pPr>
        <w:spacing w:after="0"/>
        <w:contextualSpacing/>
        <w:jc w:val="center"/>
        <w:rPr>
          <w:rFonts w:ascii="Times New Roman" w:hAnsi="Times New Roman" w:cs="Times New Roman"/>
          <w:b/>
          <w:szCs w:val="24"/>
        </w:rPr>
      </w:pPr>
    </w:p>
    <w:p w14:paraId="0EEB468B" w14:textId="77777777" w:rsidR="001C7235" w:rsidRPr="000C716E" w:rsidRDefault="001C7235">
      <w:pPr>
        <w:spacing w:after="0"/>
        <w:contextualSpacing/>
        <w:rPr>
          <w:rFonts w:ascii="Times New Roman" w:hAnsi="Times New Roman" w:cs="Times New Roman"/>
          <w:b/>
          <w:szCs w:val="24"/>
        </w:rPr>
      </w:pPr>
    </w:p>
    <w:p w14:paraId="72FDF884" w14:textId="77777777" w:rsidR="001C7235" w:rsidRPr="000C716E" w:rsidRDefault="001C7235">
      <w:pPr>
        <w:spacing w:after="0"/>
        <w:contextualSpacing/>
        <w:jc w:val="center"/>
        <w:rPr>
          <w:rFonts w:ascii="Times New Roman" w:hAnsi="Times New Roman" w:cs="Times New Roman"/>
          <w:b/>
          <w:szCs w:val="24"/>
        </w:rPr>
      </w:pPr>
    </w:p>
    <w:p w14:paraId="1433DEBC" w14:textId="77777777" w:rsidR="001C7235" w:rsidRPr="000C716E" w:rsidRDefault="001C7235">
      <w:pPr>
        <w:spacing w:after="0"/>
        <w:contextualSpacing/>
        <w:jc w:val="center"/>
        <w:rPr>
          <w:rFonts w:ascii="Times New Roman" w:hAnsi="Times New Roman" w:cs="Times New Roman"/>
          <w:b/>
          <w:szCs w:val="24"/>
        </w:rPr>
      </w:pPr>
    </w:p>
    <w:p w14:paraId="24F492AA" w14:textId="77777777" w:rsidR="001C7235" w:rsidRPr="000C716E" w:rsidRDefault="001C7235">
      <w:pPr>
        <w:spacing w:after="0"/>
        <w:contextualSpacing/>
        <w:jc w:val="center"/>
        <w:rPr>
          <w:rFonts w:ascii="Times New Roman" w:hAnsi="Times New Roman" w:cs="Times New Roman"/>
          <w:b/>
          <w:szCs w:val="24"/>
        </w:rPr>
      </w:pPr>
    </w:p>
    <w:p w14:paraId="108A0D40" w14:textId="02780375" w:rsidR="001C7235" w:rsidRPr="000C716E" w:rsidRDefault="00000000" w:rsidP="00EF2A5A">
      <w:pPr>
        <w:spacing w:line="276" w:lineRule="auto"/>
        <w:jc w:val="left"/>
        <w:rPr>
          <w:rFonts w:ascii="Times New Roman" w:hAnsi="Times New Roman" w:cs="Times New Roman"/>
          <w:b/>
          <w:szCs w:val="24"/>
        </w:rPr>
      </w:pPr>
      <w:r w:rsidRPr="000C716E">
        <w:rPr>
          <w:rFonts w:ascii="Times New Roman" w:hAnsi="Times New Roman" w:cs="Times New Roman"/>
        </w:rPr>
        <w:br w:type="page"/>
      </w:r>
    </w:p>
    <w:p w14:paraId="75DA18BF" w14:textId="6A5D3BD1" w:rsidR="001C7235" w:rsidRPr="000C716E" w:rsidRDefault="00000000">
      <w:pPr>
        <w:spacing w:line="276" w:lineRule="auto"/>
        <w:jc w:val="center"/>
        <w:rPr>
          <w:rFonts w:ascii="Times New Roman" w:hAnsi="Times New Roman" w:cs="Times New Roman"/>
          <w:b/>
        </w:rPr>
      </w:pPr>
      <w:r w:rsidRPr="000C716E">
        <w:rPr>
          <w:rFonts w:ascii="Times New Roman" w:hAnsi="Times New Roman" w:cs="Times New Roman"/>
          <w:b/>
        </w:rPr>
        <w:lastRenderedPageBreak/>
        <w:t xml:space="preserve">LISTAS DE </w:t>
      </w:r>
      <w:r w:rsidR="00D0596F">
        <w:rPr>
          <w:rFonts w:ascii="Times New Roman" w:hAnsi="Times New Roman" w:cs="Times New Roman"/>
          <w:b/>
        </w:rPr>
        <w:t>QUADRO</w:t>
      </w:r>
      <w:r w:rsidRPr="000C716E">
        <w:rPr>
          <w:rFonts w:ascii="Times New Roman" w:hAnsi="Times New Roman" w:cs="Times New Roman"/>
          <w:b/>
        </w:rPr>
        <w:t>S</w:t>
      </w:r>
    </w:p>
    <w:p w14:paraId="4AF440F6" w14:textId="77777777" w:rsidR="001C7235" w:rsidRPr="000C716E" w:rsidRDefault="001C7235">
      <w:pPr>
        <w:spacing w:line="276" w:lineRule="auto"/>
        <w:jc w:val="center"/>
        <w:rPr>
          <w:rFonts w:ascii="Times New Roman" w:hAnsi="Times New Roman" w:cs="Times New Roman"/>
          <w:b/>
        </w:rPr>
      </w:pPr>
    </w:p>
    <w:tbl>
      <w:tblPr>
        <w:tblStyle w:val="Tabelacomgrade"/>
        <w:tblW w:w="9211"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384"/>
        <w:gridCol w:w="7229"/>
        <w:gridCol w:w="598"/>
      </w:tblGrid>
      <w:tr w:rsidR="001C7235" w:rsidRPr="000C716E" w14:paraId="2F83D96D" w14:textId="77777777" w:rsidTr="00124F8C">
        <w:trPr>
          <w:trHeight w:val="552"/>
        </w:trPr>
        <w:tc>
          <w:tcPr>
            <w:tcW w:w="1384" w:type="dxa"/>
            <w:tcBorders>
              <w:top w:val="nil"/>
              <w:left w:val="nil"/>
              <w:bottom w:val="nil"/>
              <w:right w:val="nil"/>
              <w:tl2br w:val="nil"/>
              <w:tr2bl w:val="nil"/>
            </w:tcBorders>
          </w:tcPr>
          <w:p w14:paraId="176CF4A9" w14:textId="67B5C7B7" w:rsidR="001C7235" w:rsidRPr="000C716E" w:rsidRDefault="00D0596F">
            <w:pPr>
              <w:pStyle w:val="Corpodetexto"/>
              <w:jc w:val="both"/>
              <w:rPr>
                <w:rFonts w:ascii="Times New Roman" w:hAnsi="Times New Roman" w:cs="Times New Roman"/>
                <w:color w:val="000000"/>
              </w:rPr>
            </w:pPr>
            <w:r>
              <w:rPr>
                <w:rFonts w:ascii="Times New Roman" w:hAnsi="Times New Roman" w:cs="Times New Roman"/>
                <w:b/>
                <w:bCs/>
                <w:shd w:val="clear" w:color="auto" w:fill="FFFFFF"/>
              </w:rPr>
              <w:t>Quadro</w:t>
            </w:r>
            <w:r w:rsidRPr="000C716E">
              <w:rPr>
                <w:rFonts w:ascii="Times New Roman" w:hAnsi="Times New Roman" w:cs="Times New Roman"/>
                <w:b/>
                <w:bCs/>
                <w:shd w:val="clear" w:color="auto" w:fill="FFFFFF"/>
              </w:rPr>
              <w:t xml:space="preserve"> 1</w:t>
            </w:r>
            <w:r w:rsidRPr="000C716E">
              <w:rPr>
                <w:rFonts w:ascii="Times New Roman" w:hAnsi="Times New Roman" w:cs="Times New Roman"/>
                <w:shd w:val="clear" w:color="auto" w:fill="FFFFFF"/>
              </w:rPr>
              <w:t xml:space="preserve"> -</w:t>
            </w:r>
          </w:p>
        </w:tc>
        <w:tc>
          <w:tcPr>
            <w:tcW w:w="7229" w:type="dxa"/>
            <w:tcBorders>
              <w:top w:val="nil"/>
              <w:left w:val="nil"/>
              <w:bottom w:val="nil"/>
              <w:right w:val="nil"/>
              <w:tl2br w:val="nil"/>
              <w:tr2bl w:val="nil"/>
            </w:tcBorders>
          </w:tcPr>
          <w:p w14:paraId="0115B635" w14:textId="0F9DE0A0" w:rsidR="001C7235" w:rsidRPr="000C716E" w:rsidRDefault="002F6AA2" w:rsidP="006475F5">
            <w:pPr>
              <w:spacing w:after="0"/>
              <w:rPr>
                <w:rFonts w:ascii="Times New Roman" w:hAnsi="Times New Roman" w:cs="Times New Roman"/>
                <w:szCs w:val="24"/>
              </w:rPr>
            </w:pPr>
            <w:r>
              <w:rPr>
                <w:rFonts w:ascii="Times New Roman" w:hAnsi="Times New Roman" w:cs="Times New Roman"/>
              </w:rPr>
              <w:t xml:space="preserve">Indicadores do módulo de Água. </w:t>
            </w:r>
          </w:p>
        </w:tc>
        <w:tc>
          <w:tcPr>
            <w:tcW w:w="598" w:type="dxa"/>
            <w:tcBorders>
              <w:top w:val="nil"/>
              <w:left w:val="nil"/>
              <w:bottom w:val="nil"/>
              <w:right w:val="nil"/>
              <w:tl2br w:val="nil"/>
              <w:tr2bl w:val="nil"/>
            </w:tcBorders>
          </w:tcPr>
          <w:p w14:paraId="38FBD0BE" w14:textId="6F033C48"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26</w:t>
            </w:r>
          </w:p>
        </w:tc>
      </w:tr>
      <w:tr w:rsidR="001C7235" w:rsidRPr="000C716E" w14:paraId="32D95EA8" w14:textId="77777777" w:rsidTr="00124F8C">
        <w:trPr>
          <w:trHeight w:val="552"/>
        </w:trPr>
        <w:tc>
          <w:tcPr>
            <w:tcW w:w="1384" w:type="dxa"/>
            <w:tcBorders>
              <w:top w:val="nil"/>
              <w:left w:val="nil"/>
              <w:bottom w:val="nil"/>
              <w:right w:val="nil"/>
              <w:tl2br w:val="nil"/>
              <w:tr2bl w:val="nil"/>
            </w:tcBorders>
          </w:tcPr>
          <w:p w14:paraId="7038E5B7" w14:textId="103B2C03" w:rsidR="001C7235" w:rsidRPr="000C716E" w:rsidRDefault="00D0596F">
            <w:pPr>
              <w:pStyle w:val="Corpodetexto"/>
              <w:spacing w:after="0" w:line="360" w:lineRule="auto"/>
              <w:jc w:val="both"/>
              <w:rPr>
                <w:rFonts w:ascii="Times New Roman" w:hAnsi="Times New Roman" w:cs="Times New Roman"/>
                <w:color w:val="000000"/>
              </w:rPr>
            </w:pPr>
            <w:r>
              <w:rPr>
                <w:rFonts w:ascii="Times New Roman" w:hAnsi="Times New Roman" w:cs="Times New Roman"/>
                <w:b/>
                <w:bCs/>
                <w:shd w:val="clear" w:color="auto" w:fill="FFFFFF"/>
              </w:rPr>
              <w:t>Quadro</w:t>
            </w:r>
            <w:r w:rsidRPr="000C716E">
              <w:rPr>
                <w:rFonts w:ascii="Times New Roman" w:hAnsi="Times New Roman" w:cs="Times New Roman"/>
                <w:b/>
                <w:bCs/>
                <w:shd w:val="clear" w:color="auto" w:fill="FFFFFF"/>
              </w:rPr>
              <w:t xml:space="preserve"> 2</w:t>
            </w:r>
            <w:r w:rsidRPr="000C716E">
              <w:rPr>
                <w:rFonts w:ascii="Times New Roman" w:hAnsi="Times New Roman" w:cs="Times New Roman"/>
                <w:shd w:val="clear" w:color="auto" w:fill="FFFFFF"/>
              </w:rPr>
              <w:t xml:space="preserve"> -</w:t>
            </w:r>
          </w:p>
        </w:tc>
        <w:tc>
          <w:tcPr>
            <w:tcW w:w="7229" w:type="dxa"/>
            <w:tcBorders>
              <w:top w:val="nil"/>
              <w:left w:val="nil"/>
              <w:bottom w:val="nil"/>
              <w:right w:val="nil"/>
              <w:tl2br w:val="nil"/>
              <w:tr2bl w:val="nil"/>
            </w:tcBorders>
          </w:tcPr>
          <w:p w14:paraId="51D18362" w14:textId="0512912E" w:rsidR="001C7235" w:rsidRPr="000C716E" w:rsidRDefault="002F6AA2" w:rsidP="002F6AA2">
            <w:pPr>
              <w:pStyle w:val="Corpodetexto"/>
              <w:rPr>
                <w:rFonts w:ascii="Times New Roman" w:hAnsi="Times New Roman" w:cs="Times New Roman"/>
                <w:color w:val="000000"/>
              </w:rPr>
            </w:pPr>
            <w:r w:rsidRPr="002F6AA2">
              <w:rPr>
                <w:rFonts w:ascii="Times New Roman" w:hAnsi="Times New Roman" w:cs="Times New Roman"/>
                <w:color w:val="000000"/>
              </w:rPr>
              <w:t xml:space="preserve">Indicadores do módulo de Esgoto.  </w:t>
            </w:r>
          </w:p>
        </w:tc>
        <w:tc>
          <w:tcPr>
            <w:tcW w:w="598" w:type="dxa"/>
            <w:tcBorders>
              <w:top w:val="nil"/>
              <w:left w:val="nil"/>
              <w:bottom w:val="nil"/>
              <w:right w:val="nil"/>
              <w:tl2br w:val="nil"/>
              <w:tr2bl w:val="nil"/>
            </w:tcBorders>
          </w:tcPr>
          <w:p w14:paraId="6DAA21A3" w14:textId="0F1EEFA4"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27</w:t>
            </w:r>
          </w:p>
        </w:tc>
      </w:tr>
      <w:tr w:rsidR="001C7235" w:rsidRPr="000C716E" w14:paraId="1E79C887" w14:textId="77777777" w:rsidTr="00124F8C">
        <w:trPr>
          <w:trHeight w:val="552"/>
        </w:trPr>
        <w:tc>
          <w:tcPr>
            <w:tcW w:w="1384" w:type="dxa"/>
            <w:tcBorders>
              <w:top w:val="nil"/>
              <w:left w:val="nil"/>
              <w:bottom w:val="nil"/>
              <w:right w:val="nil"/>
              <w:tl2br w:val="nil"/>
              <w:tr2bl w:val="nil"/>
            </w:tcBorders>
          </w:tcPr>
          <w:p w14:paraId="581110FF" w14:textId="268A0ED0" w:rsidR="001C7235" w:rsidRPr="000C716E" w:rsidRDefault="00D0596F">
            <w:pPr>
              <w:pStyle w:val="Corpodetexto"/>
              <w:spacing w:after="0" w:line="360" w:lineRule="auto"/>
              <w:jc w:val="both"/>
              <w:rPr>
                <w:rFonts w:ascii="Times New Roman" w:hAnsi="Times New Roman" w:cs="Times New Roman"/>
                <w:color w:val="000000"/>
              </w:rPr>
            </w:pPr>
            <w:r>
              <w:rPr>
                <w:rFonts w:ascii="Times New Roman" w:hAnsi="Times New Roman" w:cs="Times New Roman"/>
                <w:b/>
                <w:bCs/>
                <w:shd w:val="clear" w:color="auto" w:fill="FFFFFF"/>
              </w:rPr>
              <w:t>Quadro</w:t>
            </w:r>
            <w:r w:rsidRPr="000C716E">
              <w:rPr>
                <w:rFonts w:ascii="Times New Roman" w:hAnsi="Times New Roman" w:cs="Times New Roman"/>
                <w:b/>
                <w:bCs/>
                <w:shd w:val="clear" w:color="auto" w:fill="FFFFFF"/>
              </w:rPr>
              <w:t xml:space="preserve"> 3</w:t>
            </w:r>
            <w:r w:rsidRPr="000C716E">
              <w:rPr>
                <w:rFonts w:ascii="Times New Roman" w:hAnsi="Times New Roman" w:cs="Times New Roman"/>
                <w:shd w:val="clear" w:color="auto" w:fill="FFFFFF"/>
              </w:rPr>
              <w:t xml:space="preserve"> -</w:t>
            </w:r>
          </w:p>
        </w:tc>
        <w:tc>
          <w:tcPr>
            <w:tcW w:w="7229" w:type="dxa"/>
            <w:tcBorders>
              <w:top w:val="nil"/>
              <w:left w:val="nil"/>
              <w:bottom w:val="nil"/>
              <w:right w:val="nil"/>
              <w:tl2br w:val="nil"/>
              <w:tr2bl w:val="nil"/>
            </w:tcBorders>
          </w:tcPr>
          <w:p w14:paraId="21C5E8CC" w14:textId="1503A2AB" w:rsidR="001C7235" w:rsidRPr="000C716E" w:rsidRDefault="002F6AA2">
            <w:pPr>
              <w:pStyle w:val="Corpodetexto"/>
              <w:spacing w:after="0" w:line="240" w:lineRule="auto"/>
              <w:rPr>
                <w:rFonts w:ascii="Times New Roman" w:hAnsi="Times New Roman" w:cs="Times New Roman"/>
                <w:color w:val="000000"/>
              </w:rPr>
            </w:pPr>
            <w:r w:rsidRPr="002F6AA2">
              <w:rPr>
                <w:rFonts w:ascii="Times New Roman" w:hAnsi="Times New Roman" w:cs="Times New Roman"/>
                <w:color w:val="000000"/>
              </w:rPr>
              <w:t>Indicadores do módulo Resíduos Sólidos.</w:t>
            </w:r>
          </w:p>
        </w:tc>
        <w:tc>
          <w:tcPr>
            <w:tcW w:w="598" w:type="dxa"/>
            <w:tcBorders>
              <w:top w:val="nil"/>
              <w:left w:val="nil"/>
              <w:bottom w:val="nil"/>
              <w:right w:val="nil"/>
              <w:tl2br w:val="nil"/>
              <w:tr2bl w:val="nil"/>
            </w:tcBorders>
          </w:tcPr>
          <w:p w14:paraId="40808BA3" w14:textId="38FA5ED6"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28</w:t>
            </w:r>
          </w:p>
        </w:tc>
      </w:tr>
      <w:tr w:rsidR="001C7235" w:rsidRPr="000C716E" w14:paraId="73EA6560" w14:textId="77777777" w:rsidTr="00124F8C">
        <w:trPr>
          <w:trHeight w:val="552"/>
        </w:trPr>
        <w:tc>
          <w:tcPr>
            <w:tcW w:w="1384" w:type="dxa"/>
            <w:tcBorders>
              <w:top w:val="nil"/>
              <w:left w:val="nil"/>
              <w:bottom w:val="nil"/>
              <w:right w:val="nil"/>
              <w:tl2br w:val="nil"/>
              <w:tr2bl w:val="nil"/>
            </w:tcBorders>
          </w:tcPr>
          <w:p w14:paraId="410EB47E" w14:textId="20573557" w:rsidR="001C7235" w:rsidRPr="000C716E" w:rsidRDefault="00D0596F">
            <w:pPr>
              <w:pStyle w:val="Corpodetexto"/>
              <w:spacing w:after="0" w:line="360" w:lineRule="auto"/>
              <w:jc w:val="both"/>
              <w:rPr>
                <w:rFonts w:ascii="Times New Roman" w:hAnsi="Times New Roman" w:cs="Times New Roman"/>
                <w:color w:val="000000"/>
              </w:rPr>
            </w:pPr>
            <w:r>
              <w:rPr>
                <w:rFonts w:ascii="Times New Roman" w:hAnsi="Times New Roman" w:cs="Times New Roman"/>
                <w:b/>
                <w:bCs/>
                <w:shd w:val="clear" w:color="auto" w:fill="FFFFFF"/>
              </w:rPr>
              <w:t>Quadro</w:t>
            </w:r>
            <w:r w:rsidRPr="000C716E">
              <w:rPr>
                <w:rFonts w:ascii="Times New Roman" w:hAnsi="Times New Roman" w:cs="Times New Roman"/>
                <w:b/>
                <w:bCs/>
                <w:shd w:val="clear" w:color="auto" w:fill="FFFFFF"/>
              </w:rPr>
              <w:t xml:space="preserve"> 4 </w:t>
            </w:r>
            <w:r w:rsidRPr="000C716E">
              <w:rPr>
                <w:rFonts w:ascii="Times New Roman" w:hAnsi="Times New Roman" w:cs="Times New Roman"/>
                <w:shd w:val="clear" w:color="auto" w:fill="FFFFFF"/>
              </w:rPr>
              <w:t>-</w:t>
            </w:r>
          </w:p>
        </w:tc>
        <w:tc>
          <w:tcPr>
            <w:tcW w:w="7229" w:type="dxa"/>
            <w:tcBorders>
              <w:top w:val="nil"/>
              <w:left w:val="nil"/>
              <w:bottom w:val="nil"/>
              <w:right w:val="nil"/>
              <w:tl2br w:val="nil"/>
              <w:tr2bl w:val="nil"/>
            </w:tcBorders>
          </w:tcPr>
          <w:p w14:paraId="6C2F0A41" w14:textId="67A731E1" w:rsidR="001C7235" w:rsidRPr="000C716E" w:rsidRDefault="002F6AA2">
            <w:pPr>
              <w:pStyle w:val="Corpodetexto"/>
              <w:spacing w:after="0" w:line="240" w:lineRule="auto"/>
              <w:rPr>
                <w:rFonts w:ascii="Times New Roman" w:hAnsi="Times New Roman" w:cs="Times New Roman"/>
                <w:color w:val="000000"/>
              </w:rPr>
            </w:pPr>
            <w:r w:rsidRPr="002F6AA2">
              <w:rPr>
                <w:rFonts w:ascii="Times New Roman" w:hAnsi="Times New Roman" w:cs="Times New Roman"/>
                <w:color w:val="000000"/>
              </w:rPr>
              <w:t xml:space="preserve">Indicadores do módulo Águas Pluviais.  </w:t>
            </w:r>
          </w:p>
        </w:tc>
        <w:tc>
          <w:tcPr>
            <w:tcW w:w="598" w:type="dxa"/>
            <w:tcBorders>
              <w:top w:val="nil"/>
              <w:left w:val="nil"/>
              <w:bottom w:val="nil"/>
              <w:right w:val="nil"/>
              <w:tl2br w:val="nil"/>
              <w:tr2bl w:val="nil"/>
            </w:tcBorders>
          </w:tcPr>
          <w:p w14:paraId="63A96090" w14:textId="022661BE"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30</w:t>
            </w:r>
          </w:p>
        </w:tc>
      </w:tr>
      <w:tr w:rsidR="001C7235" w:rsidRPr="000C716E" w14:paraId="0F34B102" w14:textId="77777777" w:rsidTr="00124F8C">
        <w:trPr>
          <w:trHeight w:val="552"/>
        </w:trPr>
        <w:tc>
          <w:tcPr>
            <w:tcW w:w="1384" w:type="dxa"/>
            <w:tcBorders>
              <w:top w:val="nil"/>
              <w:left w:val="nil"/>
              <w:bottom w:val="nil"/>
              <w:right w:val="nil"/>
              <w:tl2br w:val="nil"/>
              <w:tr2bl w:val="nil"/>
            </w:tcBorders>
          </w:tcPr>
          <w:p w14:paraId="024017C1" w14:textId="16A40238" w:rsidR="001C7235" w:rsidRPr="000C716E" w:rsidRDefault="00D0596F">
            <w:pPr>
              <w:pStyle w:val="Corpodetexto"/>
              <w:spacing w:after="0" w:line="360" w:lineRule="auto"/>
              <w:jc w:val="both"/>
              <w:rPr>
                <w:rFonts w:ascii="Times New Roman" w:hAnsi="Times New Roman" w:cs="Times New Roman"/>
                <w:color w:val="000000"/>
              </w:rPr>
            </w:pPr>
            <w:r>
              <w:rPr>
                <w:rFonts w:ascii="Times New Roman" w:hAnsi="Times New Roman" w:cs="Times New Roman"/>
                <w:b/>
                <w:bCs/>
                <w:shd w:val="clear" w:color="auto" w:fill="FFFFFF"/>
              </w:rPr>
              <w:t>Quadro</w:t>
            </w:r>
            <w:r w:rsidRPr="000C716E">
              <w:rPr>
                <w:rFonts w:ascii="Times New Roman" w:hAnsi="Times New Roman" w:cs="Times New Roman"/>
                <w:b/>
                <w:bCs/>
                <w:shd w:val="clear" w:color="auto" w:fill="FFFFFF"/>
              </w:rPr>
              <w:t xml:space="preserve"> 5</w:t>
            </w:r>
            <w:r w:rsidRPr="000C716E">
              <w:rPr>
                <w:rFonts w:ascii="Times New Roman" w:hAnsi="Times New Roman" w:cs="Times New Roman"/>
                <w:shd w:val="clear" w:color="auto" w:fill="FFFFFF"/>
              </w:rPr>
              <w:t xml:space="preserve"> </w:t>
            </w:r>
            <w:r w:rsidRPr="000C716E">
              <w:rPr>
                <w:rFonts w:ascii="Times New Roman" w:hAnsi="Times New Roman" w:cs="Times New Roman"/>
                <w:color w:val="000000"/>
              </w:rPr>
              <w:t>-</w:t>
            </w:r>
          </w:p>
        </w:tc>
        <w:tc>
          <w:tcPr>
            <w:tcW w:w="7229" w:type="dxa"/>
            <w:tcBorders>
              <w:top w:val="nil"/>
              <w:left w:val="nil"/>
              <w:bottom w:val="nil"/>
              <w:right w:val="nil"/>
              <w:tl2br w:val="nil"/>
              <w:tr2bl w:val="nil"/>
            </w:tcBorders>
          </w:tcPr>
          <w:p w14:paraId="6FDBEE99" w14:textId="556CBF28" w:rsidR="001C7235" w:rsidRPr="00124F8C" w:rsidRDefault="002F6AA2" w:rsidP="00124F8C">
            <w:pPr>
              <w:spacing w:after="0"/>
              <w:rPr>
                <w:rFonts w:ascii="Times New Roman" w:hAnsi="Times New Roman" w:cs="Times New Roman"/>
              </w:rPr>
            </w:pPr>
            <w:r>
              <w:rPr>
                <w:rFonts w:ascii="Times New Roman" w:hAnsi="Times New Roman" w:cs="Times New Roman"/>
              </w:rPr>
              <w:t>Indicadores selecionados para estudo</w:t>
            </w:r>
            <w:r w:rsidR="00124F8C">
              <w:rPr>
                <w:rFonts w:ascii="Times New Roman" w:hAnsi="Times New Roman" w:cs="Times New Roman"/>
              </w:rPr>
              <w:t>.</w:t>
            </w:r>
          </w:p>
        </w:tc>
        <w:tc>
          <w:tcPr>
            <w:tcW w:w="598" w:type="dxa"/>
            <w:tcBorders>
              <w:top w:val="nil"/>
              <w:left w:val="nil"/>
              <w:bottom w:val="nil"/>
              <w:right w:val="nil"/>
              <w:tl2br w:val="nil"/>
              <w:tr2bl w:val="nil"/>
            </w:tcBorders>
          </w:tcPr>
          <w:p w14:paraId="635D5938" w14:textId="3717E5A9" w:rsidR="00124F8C" w:rsidRPr="000C716E" w:rsidRDefault="007A6E7C" w:rsidP="00124F8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26</w:t>
            </w:r>
          </w:p>
        </w:tc>
      </w:tr>
      <w:tr w:rsidR="00124F8C" w:rsidRPr="000C716E" w14:paraId="40ADE119" w14:textId="77777777" w:rsidTr="00124F8C">
        <w:trPr>
          <w:trHeight w:val="552"/>
        </w:trPr>
        <w:tc>
          <w:tcPr>
            <w:tcW w:w="1384" w:type="dxa"/>
            <w:tcBorders>
              <w:top w:val="nil"/>
              <w:left w:val="nil"/>
              <w:bottom w:val="nil"/>
              <w:right w:val="nil"/>
              <w:tl2br w:val="nil"/>
              <w:tr2bl w:val="nil"/>
            </w:tcBorders>
          </w:tcPr>
          <w:p w14:paraId="21A991F8" w14:textId="6DE6B24D" w:rsidR="00124F8C" w:rsidRPr="000C716E" w:rsidRDefault="00D0596F">
            <w:pPr>
              <w:pStyle w:val="Corpodetexto"/>
              <w:spacing w:after="0" w:line="360" w:lineRule="auto"/>
              <w:jc w:val="both"/>
              <w:rPr>
                <w:rFonts w:ascii="Times New Roman" w:hAnsi="Times New Roman" w:cs="Times New Roman"/>
                <w:b/>
                <w:bCs/>
                <w:shd w:val="clear" w:color="auto" w:fill="FFFFFF"/>
              </w:rPr>
            </w:pPr>
            <w:r>
              <w:rPr>
                <w:rFonts w:ascii="Times New Roman" w:hAnsi="Times New Roman" w:cs="Times New Roman"/>
                <w:b/>
                <w:bCs/>
                <w:shd w:val="clear" w:color="auto" w:fill="FFFFFF"/>
              </w:rPr>
              <w:t>Quadro</w:t>
            </w:r>
            <w:r w:rsidR="00124F8C">
              <w:rPr>
                <w:rFonts w:ascii="Times New Roman" w:hAnsi="Times New Roman" w:cs="Times New Roman"/>
                <w:b/>
                <w:bCs/>
                <w:shd w:val="clear" w:color="auto" w:fill="FFFFFF"/>
              </w:rPr>
              <w:t xml:space="preserve"> </w:t>
            </w:r>
            <w:r w:rsidR="00124F8C" w:rsidRPr="00124F8C">
              <w:rPr>
                <w:rFonts w:ascii="Times New Roman" w:hAnsi="Times New Roman" w:cs="Times New Roman"/>
                <w:b/>
                <w:bCs/>
                <w:shd w:val="clear" w:color="auto" w:fill="FFFFFF"/>
              </w:rPr>
              <w:t xml:space="preserve">6 </w:t>
            </w:r>
            <w:r w:rsidR="00124F8C" w:rsidRPr="000C716E">
              <w:rPr>
                <w:rFonts w:ascii="Times New Roman" w:hAnsi="Times New Roman" w:cs="Times New Roman"/>
                <w:color w:val="000000"/>
              </w:rPr>
              <w:t>-</w:t>
            </w:r>
          </w:p>
        </w:tc>
        <w:tc>
          <w:tcPr>
            <w:tcW w:w="7229" w:type="dxa"/>
            <w:tcBorders>
              <w:top w:val="nil"/>
              <w:left w:val="nil"/>
              <w:bottom w:val="nil"/>
              <w:right w:val="nil"/>
              <w:tl2br w:val="nil"/>
              <w:tr2bl w:val="nil"/>
            </w:tcBorders>
          </w:tcPr>
          <w:p w14:paraId="0151A386" w14:textId="726286EE" w:rsidR="00124F8C" w:rsidRDefault="00124F8C" w:rsidP="00124F8C">
            <w:pPr>
              <w:spacing w:after="0"/>
              <w:rPr>
                <w:rFonts w:ascii="Times New Roman" w:hAnsi="Times New Roman" w:cs="Times New Roman"/>
              </w:rPr>
            </w:pPr>
            <w:r w:rsidRPr="00124F8C">
              <w:rPr>
                <w:rFonts w:ascii="Times New Roman" w:hAnsi="Times New Roman" w:cs="Times New Roman"/>
              </w:rPr>
              <w:t>Requisitos Funcionais (RF)</w:t>
            </w:r>
          </w:p>
        </w:tc>
        <w:tc>
          <w:tcPr>
            <w:tcW w:w="598" w:type="dxa"/>
            <w:tcBorders>
              <w:top w:val="nil"/>
              <w:left w:val="nil"/>
              <w:bottom w:val="nil"/>
              <w:right w:val="nil"/>
              <w:tl2br w:val="nil"/>
              <w:tr2bl w:val="nil"/>
            </w:tcBorders>
          </w:tcPr>
          <w:p w14:paraId="33FB09A5" w14:textId="2D7E22C5" w:rsidR="00124F8C"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40</w:t>
            </w:r>
          </w:p>
        </w:tc>
      </w:tr>
      <w:tr w:rsidR="00124F8C" w:rsidRPr="000C716E" w14:paraId="3A5B1162" w14:textId="77777777" w:rsidTr="00124F8C">
        <w:trPr>
          <w:trHeight w:val="552"/>
        </w:trPr>
        <w:tc>
          <w:tcPr>
            <w:tcW w:w="1384" w:type="dxa"/>
            <w:tcBorders>
              <w:top w:val="nil"/>
              <w:left w:val="nil"/>
              <w:bottom w:val="nil"/>
              <w:right w:val="nil"/>
              <w:tl2br w:val="nil"/>
              <w:tr2bl w:val="nil"/>
            </w:tcBorders>
          </w:tcPr>
          <w:p w14:paraId="6E9D7014" w14:textId="01B7AC15" w:rsidR="00124F8C" w:rsidRPr="000C716E" w:rsidRDefault="00D0596F">
            <w:pPr>
              <w:pStyle w:val="Corpodetexto"/>
              <w:spacing w:after="0" w:line="360" w:lineRule="auto"/>
              <w:jc w:val="both"/>
              <w:rPr>
                <w:rFonts w:ascii="Times New Roman" w:hAnsi="Times New Roman" w:cs="Times New Roman"/>
                <w:b/>
                <w:bCs/>
                <w:shd w:val="clear" w:color="auto" w:fill="FFFFFF"/>
              </w:rPr>
            </w:pPr>
            <w:r>
              <w:rPr>
                <w:rFonts w:ascii="Times New Roman" w:hAnsi="Times New Roman" w:cs="Times New Roman"/>
                <w:b/>
                <w:bCs/>
                <w:shd w:val="clear" w:color="auto" w:fill="FFFFFF"/>
              </w:rPr>
              <w:t>Quadro</w:t>
            </w:r>
            <w:r w:rsidR="00124F8C">
              <w:rPr>
                <w:rFonts w:ascii="Times New Roman" w:hAnsi="Times New Roman" w:cs="Times New Roman"/>
                <w:b/>
                <w:bCs/>
                <w:shd w:val="clear" w:color="auto" w:fill="FFFFFF"/>
              </w:rPr>
              <w:t xml:space="preserve"> 7 </w:t>
            </w:r>
            <w:r w:rsidR="00124F8C" w:rsidRPr="000C716E">
              <w:rPr>
                <w:rFonts w:ascii="Times New Roman" w:hAnsi="Times New Roman" w:cs="Times New Roman"/>
                <w:color w:val="000000"/>
              </w:rPr>
              <w:t>-</w:t>
            </w:r>
          </w:p>
        </w:tc>
        <w:tc>
          <w:tcPr>
            <w:tcW w:w="7229" w:type="dxa"/>
            <w:tcBorders>
              <w:top w:val="nil"/>
              <w:left w:val="nil"/>
              <w:bottom w:val="nil"/>
              <w:right w:val="nil"/>
              <w:tl2br w:val="nil"/>
              <w:tr2bl w:val="nil"/>
            </w:tcBorders>
          </w:tcPr>
          <w:p w14:paraId="28E1B3E4" w14:textId="1B64501F" w:rsidR="00124F8C" w:rsidRDefault="00124F8C" w:rsidP="00124F8C">
            <w:pPr>
              <w:spacing w:after="0"/>
              <w:rPr>
                <w:rFonts w:ascii="Times New Roman" w:hAnsi="Times New Roman" w:cs="Times New Roman"/>
              </w:rPr>
            </w:pPr>
            <w:r w:rsidRPr="00124F8C">
              <w:rPr>
                <w:rFonts w:ascii="Times New Roman" w:hAnsi="Times New Roman" w:cs="Times New Roman"/>
              </w:rPr>
              <w:t>Requisitos Não Funcionais (RNF)</w:t>
            </w:r>
          </w:p>
        </w:tc>
        <w:tc>
          <w:tcPr>
            <w:tcW w:w="598" w:type="dxa"/>
            <w:tcBorders>
              <w:top w:val="nil"/>
              <w:left w:val="nil"/>
              <w:bottom w:val="nil"/>
              <w:right w:val="nil"/>
              <w:tl2br w:val="nil"/>
              <w:tr2bl w:val="nil"/>
            </w:tcBorders>
          </w:tcPr>
          <w:p w14:paraId="75BEF8C8" w14:textId="72768260" w:rsidR="00124F8C"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41</w:t>
            </w:r>
          </w:p>
        </w:tc>
      </w:tr>
      <w:tr w:rsidR="00124F8C" w:rsidRPr="000C716E" w14:paraId="6B33AE39" w14:textId="77777777" w:rsidTr="00124F8C">
        <w:trPr>
          <w:trHeight w:val="552"/>
        </w:trPr>
        <w:tc>
          <w:tcPr>
            <w:tcW w:w="1384" w:type="dxa"/>
            <w:tcBorders>
              <w:top w:val="nil"/>
              <w:left w:val="nil"/>
              <w:bottom w:val="nil"/>
              <w:right w:val="nil"/>
              <w:tl2br w:val="nil"/>
              <w:tr2bl w:val="nil"/>
            </w:tcBorders>
          </w:tcPr>
          <w:p w14:paraId="46F41A4C" w14:textId="0E693EF2" w:rsidR="00124F8C" w:rsidRPr="000C716E" w:rsidRDefault="00D0596F">
            <w:pPr>
              <w:pStyle w:val="Corpodetexto"/>
              <w:spacing w:after="0" w:line="360" w:lineRule="auto"/>
              <w:jc w:val="both"/>
              <w:rPr>
                <w:rFonts w:ascii="Times New Roman" w:hAnsi="Times New Roman" w:cs="Times New Roman"/>
                <w:b/>
                <w:bCs/>
                <w:shd w:val="clear" w:color="auto" w:fill="FFFFFF"/>
              </w:rPr>
            </w:pPr>
            <w:r>
              <w:rPr>
                <w:rFonts w:ascii="Times New Roman" w:hAnsi="Times New Roman" w:cs="Times New Roman"/>
                <w:b/>
                <w:bCs/>
                <w:shd w:val="clear" w:color="auto" w:fill="FFFFFF"/>
              </w:rPr>
              <w:t>Quadro</w:t>
            </w:r>
            <w:r w:rsidR="00124F8C">
              <w:rPr>
                <w:rFonts w:ascii="Times New Roman" w:hAnsi="Times New Roman" w:cs="Times New Roman"/>
                <w:b/>
                <w:bCs/>
                <w:shd w:val="clear" w:color="auto" w:fill="FFFFFF"/>
              </w:rPr>
              <w:t xml:space="preserve"> 8 </w:t>
            </w:r>
            <w:r w:rsidR="00124F8C" w:rsidRPr="000C716E">
              <w:rPr>
                <w:rFonts w:ascii="Times New Roman" w:hAnsi="Times New Roman" w:cs="Times New Roman"/>
                <w:color w:val="000000"/>
              </w:rPr>
              <w:t>-</w:t>
            </w:r>
          </w:p>
        </w:tc>
        <w:tc>
          <w:tcPr>
            <w:tcW w:w="7229" w:type="dxa"/>
            <w:tcBorders>
              <w:top w:val="nil"/>
              <w:left w:val="nil"/>
              <w:bottom w:val="nil"/>
              <w:right w:val="nil"/>
              <w:tl2br w:val="nil"/>
              <w:tr2bl w:val="nil"/>
            </w:tcBorders>
          </w:tcPr>
          <w:p w14:paraId="1DA1A3C3" w14:textId="22185AE9" w:rsidR="00124F8C" w:rsidRDefault="00124F8C" w:rsidP="00124F8C">
            <w:pPr>
              <w:spacing w:after="0"/>
              <w:rPr>
                <w:rFonts w:ascii="Times New Roman" w:hAnsi="Times New Roman" w:cs="Times New Roman"/>
              </w:rPr>
            </w:pPr>
            <w:r w:rsidRPr="00124F8C">
              <w:rPr>
                <w:rFonts w:ascii="Times New Roman" w:hAnsi="Times New Roman" w:cs="Times New Roman"/>
              </w:rPr>
              <w:t>Cronograma das atividades previstas para o TCC II</w:t>
            </w:r>
          </w:p>
        </w:tc>
        <w:tc>
          <w:tcPr>
            <w:tcW w:w="598" w:type="dxa"/>
            <w:tcBorders>
              <w:top w:val="nil"/>
              <w:left w:val="nil"/>
              <w:bottom w:val="nil"/>
              <w:right w:val="nil"/>
              <w:tl2br w:val="nil"/>
              <w:tr2bl w:val="nil"/>
            </w:tcBorders>
          </w:tcPr>
          <w:p w14:paraId="5D14349F" w14:textId="2AACC6B0" w:rsidR="00124F8C"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42</w:t>
            </w:r>
          </w:p>
        </w:tc>
      </w:tr>
      <w:tr w:rsidR="00124F8C" w:rsidRPr="000C716E" w14:paraId="3917431E" w14:textId="77777777" w:rsidTr="00124F8C">
        <w:trPr>
          <w:trHeight w:val="552"/>
        </w:trPr>
        <w:tc>
          <w:tcPr>
            <w:tcW w:w="1384" w:type="dxa"/>
            <w:tcBorders>
              <w:top w:val="nil"/>
              <w:tl2br w:val="nil"/>
              <w:tr2bl w:val="nil"/>
            </w:tcBorders>
          </w:tcPr>
          <w:p w14:paraId="5D1F0FB8" w14:textId="77777777" w:rsidR="00124F8C" w:rsidRPr="000C716E" w:rsidRDefault="00124F8C">
            <w:pPr>
              <w:pStyle w:val="Corpodetexto"/>
              <w:spacing w:after="0" w:line="360" w:lineRule="auto"/>
              <w:jc w:val="both"/>
              <w:rPr>
                <w:rFonts w:ascii="Times New Roman" w:hAnsi="Times New Roman" w:cs="Times New Roman"/>
                <w:b/>
                <w:bCs/>
                <w:shd w:val="clear" w:color="auto" w:fill="FFFFFF"/>
              </w:rPr>
            </w:pPr>
          </w:p>
        </w:tc>
        <w:tc>
          <w:tcPr>
            <w:tcW w:w="7229" w:type="dxa"/>
            <w:tcBorders>
              <w:top w:val="nil"/>
              <w:tl2br w:val="nil"/>
              <w:tr2bl w:val="nil"/>
            </w:tcBorders>
          </w:tcPr>
          <w:p w14:paraId="0BAAF50A" w14:textId="77777777" w:rsidR="00124F8C" w:rsidRDefault="00124F8C" w:rsidP="002F6AA2">
            <w:pPr>
              <w:spacing w:after="0"/>
              <w:rPr>
                <w:rFonts w:ascii="Times New Roman" w:hAnsi="Times New Roman" w:cs="Times New Roman"/>
              </w:rPr>
            </w:pPr>
          </w:p>
        </w:tc>
        <w:tc>
          <w:tcPr>
            <w:tcW w:w="598" w:type="dxa"/>
            <w:tcBorders>
              <w:top w:val="nil"/>
              <w:tl2br w:val="nil"/>
              <w:tr2bl w:val="nil"/>
            </w:tcBorders>
          </w:tcPr>
          <w:p w14:paraId="38874964" w14:textId="77777777" w:rsidR="00124F8C" w:rsidRDefault="00124F8C">
            <w:pPr>
              <w:pStyle w:val="Corpodetexto"/>
              <w:spacing w:after="0" w:line="360" w:lineRule="auto"/>
              <w:jc w:val="center"/>
              <w:rPr>
                <w:rFonts w:ascii="Times New Roman" w:hAnsi="Times New Roman" w:cs="Times New Roman"/>
                <w:color w:val="000000"/>
              </w:rPr>
            </w:pPr>
          </w:p>
        </w:tc>
      </w:tr>
    </w:tbl>
    <w:p w14:paraId="73775046" w14:textId="77777777" w:rsidR="001C7235" w:rsidRPr="000C716E" w:rsidRDefault="001C7235">
      <w:pPr>
        <w:spacing w:line="276" w:lineRule="auto"/>
        <w:jc w:val="left"/>
        <w:rPr>
          <w:rFonts w:ascii="Times New Roman" w:hAnsi="Times New Roman" w:cs="Times New Roman"/>
          <w:b/>
          <w:szCs w:val="24"/>
        </w:rPr>
      </w:pPr>
    </w:p>
    <w:p w14:paraId="434F7043" w14:textId="77777777" w:rsidR="001C7235" w:rsidRPr="000C716E" w:rsidRDefault="001C7235">
      <w:pPr>
        <w:spacing w:after="0"/>
        <w:contextualSpacing/>
        <w:jc w:val="center"/>
        <w:rPr>
          <w:rFonts w:ascii="Times New Roman" w:hAnsi="Times New Roman" w:cs="Times New Roman"/>
          <w:b/>
          <w:szCs w:val="24"/>
        </w:rPr>
      </w:pPr>
    </w:p>
    <w:p w14:paraId="5992844B" w14:textId="77777777" w:rsidR="001C7235" w:rsidRPr="000C716E" w:rsidRDefault="001C7235">
      <w:pPr>
        <w:spacing w:after="0"/>
        <w:contextualSpacing/>
        <w:jc w:val="center"/>
        <w:rPr>
          <w:rFonts w:ascii="Times New Roman" w:hAnsi="Times New Roman" w:cs="Times New Roman"/>
          <w:b/>
          <w:szCs w:val="24"/>
        </w:rPr>
      </w:pPr>
    </w:p>
    <w:p w14:paraId="64EA15CC" w14:textId="77777777" w:rsidR="001C7235" w:rsidRPr="000C716E" w:rsidRDefault="001C7235">
      <w:pPr>
        <w:spacing w:after="0"/>
        <w:contextualSpacing/>
        <w:jc w:val="center"/>
        <w:rPr>
          <w:rFonts w:ascii="Times New Roman" w:hAnsi="Times New Roman" w:cs="Times New Roman"/>
          <w:b/>
          <w:szCs w:val="24"/>
        </w:rPr>
      </w:pPr>
    </w:p>
    <w:p w14:paraId="03532A2D" w14:textId="77777777" w:rsidR="001C7235" w:rsidRPr="000C716E" w:rsidRDefault="001C7235">
      <w:pPr>
        <w:spacing w:after="0"/>
        <w:contextualSpacing/>
        <w:jc w:val="center"/>
        <w:rPr>
          <w:rFonts w:ascii="Times New Roman" w:hAnsi="Times New Roman" w:cs="Times New Roman"/>
          <w:b/>
          <w:szCs w:val="24"/>
        </w:rPr>
      </w:pPr>
    </w:p>
    <w:p w14:paraId="2885A584" w14:textId="77777777" w:rsidR="001C7235" w:rsidRPr="000C716E" w:rsidRDefault="001C7235">
      <w:pPr>
        <w:spacing w:after="0"/>
        <w:contextualSpacing/>
        <w:jc w:val="center"/>
        <w:rPr>
          <w:rFonts w:ascii="Times New Roman" w:hAnsi="Times New Roman" w:cs="Times New Roman"/>
          <w:b/>
          <w:szCs w:val="24"/>
        </w:rPr>
      </w:pPr>
    </w:p>
    <w:p w14:paraId="2A2B7008" w14:textId="77777777" w:rsidR="001C7235" w:rsidRPr="000C716E" w:rsidRDefault="001C7235">
      <w:pPr>
        <w:spacing w:after="0"/>
        <w:contextualSpacing/>
        <w:jc w:val="center"/>
        <w:rPr>
          <w:rFonts w:ascii="Times New Roman" w:hAnsi="Times New Roman" w:cs="Times New Roman"/>
          <w:b/>
          <w:szCs w:val="24"/>
        </w:rPr>
      </w:pPr>
    </w:p>
    <w:p w14:paraId="5F759A6D" w14:textId="77777777" w:rsidR="001C7235" w:rsidRPr="000C716E" w:rsidRDefault="001C7235">
      <w:pPr>
        <w:spacing w:after="0"/>
        <w:contextualSpacing/>
        <w:jc w:val="center"/>
        <w:rPr>
          <w:rFonts w:ascii="Times New Roman" w:hAnsi="Times New Roman" w:cs="Times New Roman"/>
          <w:b/>
          <w:szCs w:val="24"/>
        </w:rPr>
      </w:pPr>
    </w:p>
    <w:p w14:paraId="3DB2384A" w14:textId="77777777" w:rsidR="001C7235" w:rsidRPr="000C716E" w:rsidRDefault="001C7235">
      <w:pPr>
        <w:spacing w:after="0"/>
        <w:contextualSpacing/>
        <w:jc w:val="center"/>
        <w:rPr>
          <w:rFonts w:ascii="Times New Roman" w:hAnsi="Times New Roman" w:cs="Times New Roman"/>
          <w:b/>
          <w:szCs w:val="24"/>
        </w:rPr>
      </w:pPr>
    </w:p>
    <w:p w14:paraId="79264FE9" w14:textId="77777777" w:rsidR="001C7235" w:rsidRPr="000C716E" w:rsidRDefault="001C7235">
      <w:pPr>
        <w:spacing w:after="0"/>
        <w:contextualSpacing/>
        <w:jc w:val="center"/>
        <w:rPr>
          <w:rFonts w:ascii="Times New Roman" w:hAnsi="Times New Roman" w:cs="Times New Roman"/>
          <w:b/>
          <w:szCs w:val="24"/>
        </w:rPr>
      </w:pPr>
    </w:p>
    <w:p w14:paraId="4DD4A677" w14:textId="77777777" w:rsidR="001C7235" w:rsidRPr="000C716E" w:rsidRDefault="001C7235">
      <w:pPr>
        <w:spacing w:after="0"/>
        <w:contextualSpacing/>
        <w:jc w:val="center"/>
        <w:rPr>
          <w:rFonts w:ascii="Times New Roman" w:hAnsi="Times New Roman" w:cs="Times New Roman"/>
          <w:b/>
          <w:szCs w:val="24"/>
        </w:rPr>
      </w:pPr>
    </w:p>
    <w:p w14:paraId="7202F0C7" w14:textId="77777777" w:rsidR="001C7235" w:rsidRPr="000C716E" w:rsidRDefault="001C7235">
      <w:pPr>
        <w:spacing w:after="0"/>
        <w:contextualSpacing/>
        <w:jc w:val="center"/>
        <w:rPr>
          <w:rFonts w:ascii="Times New Roman" w:hAnsi="Times New Roman" w:cs="Times New Roman"/>
          <w:b/>
          <w:szCs w:val="24"/>
        </w:rPr>
      </w:pPr>
    </w:p>
    <w:p w14:paraId="75DC026B" w14:textId="77777777" w:rsidR="001C7235" w:rsidRPr="000C716E" w:rsidRDefault="001C7235">
      <w:pPr>
        <w:spacing w:after="0"/>
        <w:contextualSpacing/>
        <w:jc w:val="center"/>
        <w:rPr>
          <w:rFonts w:ascii="Times New Roman" w:hAnsi="Times New Roman" w:cs="Times New Roman"/>
          <w:b/>
          <w:szCs w:val="24"/>
        </w:rPr>
      </w:pPr>
    </w:p>
    <w:p w14:paraId="1455B417" w14:textId="77777777" w:rsidR="001C7235" w:rsidRPr="000C716E" w:rsidRDefault="001C7235">
      <w:pPr>
        <w:spacing w:after="0"/>
        <w:contextualSpacing/>
        <w:jc w:val="center"/>
        <w:rPr>
          <w:rFonts w:ascii="Times New Roman" w:hAnsi="Times New Roman" w:cs="Times New Roman"/>
          <w:b/>
          <w:szCs w:val="24"/>
        </w:rPr>
      </w:pPr>
    </w:p>
    <w:p w14:paraId="36EA9B84" w14:textId="77777777" w:rsidR="001C7235" w:rsidRPr="000C716E" w:rsidRDefault="001C7235">
      <w:pPr>
        <w:spacing w:after="0"/>
        <w:contextualSpacing/>
        <w:jc w:val="center"/>
        <w:rPr>
          <w:rFonts w:ascii="Times New Roman" w:hAnsi="Times New Roman" w:cs="Times New Roman"/>
          <w:b/>
          <w:szCs w:val="24"/>
        </w:rPr>
      </w:pPr>
    </w:p>
    <w:p w14:paraId="615CE387" w14:textId="77777777" w:rsidR="001C7235" w:rsidRPr="000C716E" w:rsidRDefault="001C7235">
      <w:pPr>
        <w:spacing w:after="0"/>
        <w:contextualSpacing/>
        <w:jc w:val="center"/>
        <w:rPr>
          <w:rFonts w:ascii="Times New Roman" w:hAnsi="Times New Roman" w:cs="Times New Roman"/>
          <w:b/>
          <w:szCs w:val="24"/>
        </w:rPr>
      </w:pPr>
    </w:p>
    <w:p w14:paraId="4391A44F" w14:textId="77777777" w:rsidR="001C7235" w:rsidRPr="000C716E" w:rsidRDefault="001C7235">
      <w:pPr>
        <w:spacing w:after="0"/>
        <w:contextualSpacing/>
        <w:jc w:val="center"/>
        <w:rPr>
          <w:rFonts w:ascii="Times New Roman" w:hAnsi="Times New Roman" w:cs="Times New Roman"/>
          <w:b/>
          <w:szCs w:val="24"/>
        </w:rPr>
      </w:pPr>
    </w:p>
    <w:p w14:paraId="078AE38B" w14:textId="77777777" w:rsidR="001C7235" w:rsidRPr="000C716E" w:rsidRDefault="00000000">
      <w:pPr>
        <w:spacing w:line="276" w:lineRule="auto"/>
        <w:jc w:val="left"/>
        <w:rPr>
          <w:rFonts w:ascii="Times New Roman" w:hAnsi="Times New Roman" w:cs="Times New Roman"/>
          <w:b/>
          <w:szCs w:val="24"/>
        </w:rPr>
      </w:pPr>
      <w:r w:rsidRPr="000C716E">
        <w:rPr>
          <w:rFonts w:ascii="Times New Roman" w:hAnsi="Times New Roman" w:cs="Times New Roman"/>
        </w:rPr>
        <w:br w:type="page"/>
      </w:r>
    </w:p>
    <w:p w14:paraId="764803C4" w14:textId="77777777" w:rsidR="001C7235" w:rsidRPr="000C716E" w:rsidRDefault="00000000">
      <w:pPr>
        <w:spacing w:line="276" w:lineRule="auto"/>
        <w:jc w:val="center"/>
        <w:rPr>
          <w:rFonts w:ascii="Times New Roman" w:hAnsi="Times New Roman" w:cs="Times New Roman"/>
          <w:b/>
        </w:rPr>
      </w:pPr>
      <w:r w:rsidRPr="000C716E">
        <w:rPr>
          <w:rFonts w:ascii="Times New Roman" w:hAnsi="Times New Roman" w:cs="Times New Roman"/>
          <w:b/>
        </w:rPr>
        <w:lastRenderedPageBreak/>
        <w:t>LISTA DE ABREVIATURAS E SIGLAS</w:t>
      </w:r>
    </w:p>
    <w:p w14:paraId="43C55FDA" w14:textId="77777777" w:rsidR="001C7235" w:rsidRPr="000C716E" w:rsidRDefault="001C7235">
      <w:pPr>
        <w:spacing w:line="276" w:lineRule="auto"/>
        <w:jc w:val="center"/>
        <w:rPr>
          <w:rFonts w:ascii="Times New Roman" w:hAnsi="Times New Roman" w:cs="Times New Roman"/>
          <w:b/>
        </w:rPr>
      </w:pPr>
    </w:p>
    <w:tbl>
      <w:tblPr>
        <w:tblStyle w:val="Tabelacomgrade"/>
        <w:tblW w:w="9322"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384"/>
        <w:gridCol w:w="7938"/>
      </w:tblGrid>
      <w:tr w:rsidR="001C7235" w:rsidRPr="000C716E" w14:paraId="61145261" w14:textId="77777777" w:rsidTr="00C95F7B">
        <w:trPr>
          <w:trHeight w:val="552"/>
        </w:trPr>
        <w:tc>
          <w:tcPr>
            <w:tcW w:w="1384" w:type="dxa"/>
            <w:tcBorders>
              <w:tl2br w:val="nil"/>
              <w:tr2bl w:val="nil"/>
            </w:tcBorders>
          </w:tcPr>
          <w:p w14:paraId="05FB0C89" w14:textId="62E42D35" w:rsidR="001C7235" w:rsidRPr="000C716E" w:rsidRDefault="002F6AA2">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ANA</w:t>
            </w:r>
          </w:p>
        </w:tc>
        <w:tc>
          <w:tcPr>
            <w:tcW w:w="7938" w:type="dxa"/>
            <w:tcBorders>
              <w:tl2br w:val="nil"/>
              <w:tr2bl w:val="nil"/>
            </w:tcBorders>
          </w:tcPr>
          <w:p w14:paraId="0B1C8B2F" w14:textId="0CD9B0DB" w:rsidR="002F6AA2" w:rsidRPr="000C716E" w:rsidRDefault="002F6AA2">
            <w:pPr>
              <w:pStyle w:val="Corpodetexto"/>
              <w:spacing w:after="0" w:line="240" w:lineRule="auto"/>
              <w:rPr>
                <w:rFonts w:ascii="Times New Roman" w:hAnsi="Times New Roman" w:cs="Times New Roman"/>
                <w:color w:val="000000"/>
              </w:rPr>
            </w:pPr>
            <w:r>
              <w:rPr>
                <w:rFonts w:ascii="Times New Roman" w:hAnsi="Times New Roman" w:cs="Times New Roman"/>
                <w:color w:val="000000"/>
              </w:rPr>
              <w:t xml:space="preserve">Agência Nacional de Águas </w:t>
            </w:r>
          </w:p>
        </w:tc>
      </w:tr>
      <w:tr w:rsidR="00C95F7B" w:rsidRPr="000C716E" w14:paraId="552E0AD2" w14:textId="77777777" w:rsidTr="00C95F7B">
        <w:trPr>
          <w:trHeight w:val="552"/>
        </w:trPr>
        <w:tc>
          <w:tcPr>
            <w:tcW w:w="1384" w:type="dxa"/>
            <w:tcBorders>
              <w:tl2br w:val="nil"/>
              <w:tr2bl w:val="nil"/>
            </w:tcBorders>
          </w:tcPr>
          <w:p w14:paraId="42A4C1B4" w14:textId="4D7F73AA" w:rsidR="00C95F7B" w:rsidRDefault="00C95F7B" w:rsidP="00C95F7B">
            <w:pPr>
              <w:pStyle w:val="Corpodetexto"/>
              <w:spacing w:after="0" w:line="360" w:lineRule="auto"/>
              <w:jc w:val="both"/>
              <w:rPr>
                <w:rFonts w:ascii="Times New Roman" w:hAnsi="Times New Roman" w:cs="Times New Roman"/>
                <w:color w:val="000000"/>
              </w:rPr>
            </w:pPr>
            <w:r w:rsidRPr="00C95F7B">
              <w:rPr>
                <w:rFonts w:ascii="Times New Roman" w:hAnsi="Times New Roman" w:cs="Times New Roman"/>
                <w:color w:val="000000"/>
              </w:rPr>
              <w:t>CESB</w:t>
            </w:r>
          </w:p>
        </w:tc>
        <w:tc>
          <w:tcPr>
            <w:tcW w:w="7938" w:type="dxa"/>
            <w:tcBorders>
              <w:tl2br w:val="nil"/>
              <w:tr2bl w:val="nil"/>
            </w:tcBorders>
          </w:tcPr>
          <w:p w14:paraId="45A7E5F7" w14:textId="2D852949" w:rsidR="00C95F7B" w:rsidRDefault="00C95F7B" w:rsidP="00C95F7B">
            <w:pPr>
              <w:pStyle w:val="Corpodetexto"/>
              <w:spacing w:after="0" w:line="240" w:lineRule="auto"/>
              <w:rPr>
                <w:rFonts w:ascii="Times New Roman" w:hAnsi="Times New Roman" w:cs="Times New Roman"/>
                <w:color w:val="000000"/>
              </w:rPr>
            </w:pPr>
            <w:r w:rsidRPr="00C95F7B">
              <w:rPr>
                <w:rFonts w:ascii="Times New Roman" w:hAnsi="Times New Roman" w:cs="Times New Roman"/>
                <w:color w:val="000000"/>
              </w:rPr>
              <w:t>Companhias Estaduais de Saneamento Básico</w:t>
            </w:r>
          </w:p>
        </w:tc>
      </w:tr>
      <w:tr w:rsidR="00C95F7B" w:rsidRPr="000C716E" w14:paraId="0DA573AB" w14:textId="77777777" w:rsidTr="00C95F7B">
        <w:trPr>
          <w:trHeight w:val="552"/>
        </w:trPr>
        <w:tc>
          <w:tcPr>
            <w:tcW w:w="1384" w:type="dxa"/>
            <w:tcBorders>
              <w:tl2br w:val="nil"/>
              <w:tr2bl w:val="nil"/>
            </w:tcBorders>
          </w:tcPr>
          <w:p w14:paraId="4A828705" w14:textId="4C29A4BB" w:rsidR="00C95F7B" w:rsidRPr="00C95F7B" w:rsidRDefault="00C95F7B" w:rsidP="00C95F7B">
            <w:pPr>
              <w:pStyle w:val="Corpodetexto"/>
              <w:spacing w:after="0" w:line="360" w:lineRule="auto"/>
              <w:jc w:val="both"/>
              <w:rPr>
                <w:rFonts w:ascii="Times New Roman" w:hAnsi="Times New Roman" w:cs="Times New Roman"/>
                <w:color w:val="000000"/>
              </w:rPr>
            </w:pPr>
            <w:r w:rsidRPr="000C716E">
              <w:rPr>
                <w:rFonts w:ascii="Times New Roman" w:hAnsi="Times New Roman" w:cs="Times New Roman"/>
                <w:shd w:val="clear" w:color="auto" w:fill="FFFFFF"/>
              </w:rPr>
              <w:t>IBGE</w:t>
            </w:r>
          </w:p>
        </w:tc>
        <w:tc>
          <w:tcPr>
            <w:tcW w:w="7938" w:type="dxa"/>
            <w:tcBorders>
              <w:tl2br w:val="nil"/>
              <w:tr2bl w:val="nil"/>
            </w:tcBorders>
          </w:tcPr>
          <w:p w14:paraId="74A1818E" w14:textId="77777777" w:rsidR="00C95F7B" w:rsidRDefault="00C95F7B" w:rsidP="00C95F7B">
            <w:pPr>
              <w:widowControl w:val="0"/>
              <w:spacing w:after="0" w:line="240" w:lineRule="auto"/>
              <w:jc w:val="left"/>
              <w:rPr>
                <w:rFonts w:ascii="Times New Roman" w:hAnsi="Times New Roman" w:cs="Times New Roman"/>
                <w:szCs w:val="24"/>
              </w:rPr>
            </w:pPr>
            <w:r w:rsidRPr="000C716E">
              <w:rPr>
                <w:rFonts w:ascii="Times New Roman" w:hAnsi="Times New Roman" w:cs="Times New Roman"/>
                <w:szCs w:val="24"/>
              </w:rPr>
              <w:t>Instituto Brasileiro de Geografia e Estatística</w:t>
            </w:r>
          </w:p>
          <w:p w14:paraId="0C82B6A4" w14:textId="77777777" w:rsidR="00C95F7B" w:rsidRPr="00C95F7B" w:rsidRDefault="00C95F7B" w:rsidP="00C95F7B">
            <w:pPr>
              <w:pStyle w:val="Corpodetexto"/>
              <w:spacing w:after="0" w:line="240" w:lineRule="auto"/>
              <w:rPr>
                <w:rFonts w:ascii="Times New Roman" w:hAnsi="Times New Roman" w:cs="Times New Roman"/>
                <w:color w:val="000000"/>
              </w:rPr>
            </w:pPr>
          </w:p>
        </w:tc>
      </w:tr>
      <w:tr w:rsidR="00C95F7B" w:rsidRPr="000C716E" w14:paraId="5CCCAC64" w14:textId="77777777" w:rsidTr="00C95F7B">
        <w:trPr>
          <w:trHeight w:val="552"/>
        </w:trPr>
        <w:tc>
          <w:tcPr>
            <w:tcW w:w="1384" w:type="dxa"/>
            <w:tcBorders>
              <w:tl2br w:val="nil"/>
              <w:tr2bl w:val="nil"/>
            </w:tcBorders>
          </w:tcPr>
          <w:p w14:paraId="52D89398" w14:textId="0B5D2ACF" w:rsidR="00C95F7B" w:rsidRPr="000C716E" w:rsidRDefault="00C95F7B" w:rsidP="00C95F7B">
            <w:pPr>
              <w:pStyle w:val="Corpodetexto"/>
              <w:spacing w:after="0" w:line="360" w:lineRule="auto"/>
              <w:jc w:val="both"/>
              <w:rPr>
                <w:rFonts w:ascii="Times New Roman" w:hAnsi="Times New Roman" w:cs="Times New Roman"/>
                <w:shd w:val="clear" w:color="auto" w:fill="FFFFFF"/>
              </w:rPr>
            </w:pPr>
            <w:r w:rsidRPr="00C95F7B">
              <w:rPr>
                <w:rFonts w:ascii="Times New Roman" w:hAnsi="Times New Roman" w:cs="Times New Roman"/>
                <w:color w:val="000000"/>
              </w:rPr>
              <w:t>PLANASA</w:t>
            </w:r>
          </w:p>
        </w:tc>
        <w:tc>
          <w:tcPr>
            <w:tcW w:w="7938" w:type="dxa"/>
            <w:tcBorders>
              <w:tl2br w:val="nil"/>
              <w:tr2bl w:val="nil"/>
            </w:tcBorders>
          </w:tcPr>
          <w:p w14:paraId="59A2FCE4" w14:textId="104009AB" w:rsidR="00C95F7B" w:rsidRPr="000C716E" w:rsidRDefault="00C95F7B" w:rsidP="00C95F7B">
            <w:pPr>
              <w:widowControl w:val="0"/>
              <w:spacing w:after="0" w:line="240" w:lineRule="auto"/>
              <w:jc w:val="left"/>
              <w:rPr>
                <w:rFonts w:ascii="Times New Roman" w:hAnsi="Times New Roman" w:cs="Times New Roman"/>
                <w:szCs w:val="24"/>
              </w:rPr>
            </w:pPr>
            <w:r w:rsidRPr="00C95F7B">
              <w:rPr>
                <w:rFonts w:ascii="Times New Roman" w:hAnsi="Times New Roman" w:cs="Times New Roman"/>
                <w:color w:val="000000"/>
                <w:lang w:bidi="hi-IN"/>
              </w:rPr>
              <w:t>Plano Nacional de Saneamento</w:t>
            </w:r>
          </w:p>
        </w:tc>
      </w:tr>
      <w:tr w:rsidR="00C95F7B" w:rsidRPr="000C716E" w14:paraId="64022AC5" w14:textId="77777777" w:rsidTr="00C95F7B">
        <w:trPr>
          <w:trHeight w:val="552"/>
        </w:trPr>
        <w:tc>
          <w:tcPr>
            <w:tcW w:w="1384" w:type="dxa"/>
            <w:tcBorders>
              <w:tl2br w:val="nil"/>
              <w:tr2bl w:val="nil"/>
            </w:tcBorders>
          </w:tcPr>
          <w:p w14:paraId="7C6E91F6" w14:textId="5544D50F" w:rsidR="00C95F7B" w:rsidRPr="000C716E" w:rsidRDefault="00C95F7B" w:rsidP="00C95F7B">
            <w:pPr>
              <w:pStyle w:val="Corpodetexto"/>
              <w:spacing w:after="0" w:line="360" w:lineRule="auto"/>
              <w:jc w:val="both"/>
              <w:rPr>
                <w:rFonts w:ascii="Times New Roman" w:hAnsi="Times New Roman" w:cs="Times New Roman"/>
                <w:shd w:val="clear" w:color="auto" w:fill="FFFFFF"/>
              </w:rPr>
            </w:pPr>
            <w:r>
              <w:rPr>
                <w:rFonts w:ascii="Times New Roman" w:hAnsi="Times New Roman" w:cs="Times New Roman"/>
                <w:color w:val="000000"/>
              </w:rPr>
              <w:t>PLANSAB</w:t>
            </w:r>
          </w:p>
        </w:tc>
        <w:tc>
          <w:tcPr>
            <w:tcW w:w="7938" w:type="dxa"/>
            <w:tcBorders>
              <w:tl2br w:val="nil"/>
              <w:tr2bl w:val="nil"/>
            </w:tcBorders>
          </w:tcPr>
          <w:p w14:paraId="38E27DD5" w14:textId="4CAE91AA" w:rsidR="00C95F7B" w:rsidRPr="000C716E" w:rsidRDefault="00C95F7B" w:rsidP="00C95F7B">
            <w:pPr>
              <w:widowControl w:val="0"/>
              <w:spacing w:after="0" w:line="240" w:lineRule="auto"/>
              <w:jc w:val="left"/>
              <w:rPr>
                <w:rFonts w:ascii="Times New Roman" w:hAnsi="Times New Roman" w:cs="Times New Roman"/>
                <w:szCs w:val="24"/>
              </w:rPr>
            </w:pPr>
            <w:r w:rsidRPr="00C95F7B">
              <w:rPr>
                <w:rFonts w:ascii="Times New Roman" w:hAnsi="Times New Roman" w:cs="Times New Roman"/>
                <w:color w:val="000000"/>
                <w:lang w:bidi="hi-IN"/>
              </w:rPr>
              <w:t>Plano Nacional de Saneamento Básico</w:t>
            </w:r>
          </w:p>
        </w:tc>
      </w:tr>
      <w:tr w:rsidR="00C95F7B" w:rsidRPr="000C716E" w14:paraId="4FFF8964" w14:textId="77777777" w:rsidTr="00C95F7B">
        <w:trPr>
          <w:trHeight w:val="552"/>
        </w:trPr>
        <w:tc>
          <w:tcPr>
            <w:tcW w:w="1384" w:type="dxa"/>
            <w:tcBorders>
              <w:tl2br w:val="nil"/>
              <w:tr2bl w:val="nil"/>
            </w:tcBorders>
          </w:tcPr>
          <w:p w14:paraId="651EE660" w14:textId="717AAFC5" w:rsidR="00C95F7B" w:rsidRDefault="00C95F7B" w:rsidP="00C95F7B">
            <w:pPr>
              <w:pStyle w:val="Corpodetexto"/>
              <w:spacing w:after="0" w:line="360" w:lineRule="auto"/>
              <w:jc w:val="both"/>
              <w:rPr>
                <w:rFonts w:ascii="Times New Roman" w:hAnsi="Times New Roman" w:cs="Times New Roman"/>
                <w:color w:val="000000"/>
              </w:rPr>
            </w:pPr>
            <w:r w:rsidRPr="00C95F7B">
              <w:rPr>
                <w:rFonts w:ascii="Times New Roman" w:hAnsi="Times New Roman" w:cs="Times New Roman"/>
                <w:color w:val="000000"/>
              </w:rPr>
              <w:t>SESP</w:t>
            </w:r>
          </w:p>
        </w:tc>
        <w:tc>
          <w:tcPr>
            <w:tcW w:w="7938" w:type="dxa"/>
            <w:tcBorders>
              <w:tl2br w:val="nil"/>
              <w:tr2bl w:val="nil"/>
            </w:tcBorders>
          </w:tcPr>
          <w:p w14:paraId="6D78D7E6" w14:textId="0AB6061D" w:rsidR="00C95F7B" w:rsidRPr="00C95F7B" w:rsidRDefault="00C95F7B" w:rsidP="00C95F7B">
            <w:pPr>
              <w:widowControl w:val="0"/>
              <w:spacing w:after="0" w:line="240" w:lineRule="auto"/>
              <w:jc w:val="left"/>
              <w:rPr>
                <w:rFonts w:ascii="Times New Roman" w:hAnsi="Times New Roman" w:cs="Times New Roman"/>
                <w:color w:val="000000"/>
                <w:lang w:bidi="hi-IN"/>
              </w:rPr>
            </w:pPr>
            <w:r w:rsidRPr="00C95F7B">
              <w:rPr>
                <w:rFonts w:ascii="Times New Roman" w:hAnsi="Times New Roman" w:cs="Times New Roman"/>
                <w:color w:val="000000"/>
                <w:lang w:bidi="hi-IN"/>
              </w:rPr>
              <w:t>Serviço Especial de Saúde Pública</w:t>
            </w:r>
          </w:p>
        </w:tc>
      </w:tr>
      <w:tr w:rsidR="00C95F7B" w:rsidRPr="000C716E" w14:paraId="726DEFD7" w14:textId="77777777" w:rsidTr="00C95F7B">
        <w:trPr>
          <w:trHeight w:val="552"/>
        </w:trPr>
        <w:tc>
          <w:tcPr>
            <w:tcW w:w="1384" w:type="dxa"/>
            <w:tcBorders>
              <w:tl2br w:val="nil"/>
              <w:tr2bl w:val="nil"/>
            </w:tcBorders>
          </w:tcPr>
          <w:p w14:paraId="1BEC9048" w14:textId="00769621" w:rsidR="00C95F7B" w:rsidRDefault="00C95F7B" w:rsidP="00C95F7B">
            <w:pPr>
              <w:pStyle w:val="Corpodetexto"/>
              <w:spacing w:after="0"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SINISA </w:t>
            </w:r>
          </w:p>
        </w:tc>
        <w:tc>
          <w:tcPr>
            <w:tcW w:w="7938" w:type="dxa"/>
            <w:tcBorders>
              <w:tl2br w:val="nil"/>
              <w:tr2bl w:val="nil"/>
            </w:tcBorders>
          </w:tcPr>
          <w:p w14:paraId="5D67CE9B" w14:textId="254C2D7D" w:rsidR="00C95F7B" w:rsidRDefault="00C95F7B" w:rsidP="00C95F7B">
            <w:pPr>
              <w:pStyle w:val="Corpodetexto"/>
              <w:spacing w:after="0" w:line="240" w:lineRule="auto"/>
              <w:rPr>
                <w:rFonts w:ascii="Times New Roman" w:hAnsi="Times New Roman" w:cs="Times New Roman"/>
                <w:color w:val="000000"/>
              </w:rPr>
            </w:pPr>
            <w:r w:rsidRPr="002F6AA2">
              <w:rPr>
                <w:rFonts w:ascii="Times New Roman" w:hAnsi="Times New Roman" w:cs="Times New Roman"/>
                <w:color w:val="000000"/>
              </w:rPr>
              <w:t>Sistema Nacional de Informações em Saneamento Básico. </w:t>
            </w:r>
          </w:p>
        </w:tc>
      </w:tr>
      <w:tr w:rsidR="00C95F7B" w:rsidRPr="000C716E" w14:paraId="3ADEF751" w14:textId="77777777" w:rsidTr="00C95F7B">
        <w:trPr>
          <w:trHeight w:val="552"/>
        </w:trPr>
        <w:tc>
          <w:tcPr>
            <w:tcW w:w="1384" w:type="dxa"/>
            <w:tcBorders>
              <w:tl2br w:val="nil"/>
              <w:tr2bl w:val="nil"/>
            </w:tcBorders>
          </w:tcPr>
          <w:p w14:paraId="53E93B93" w14:textId="4B4C38AC" w:rsidR="00C95F7B" w:rsidRDefault="00C95F7B" w:rsidP="00C95F7B">
            <w:pPr>
              <w:pStyle w:val="Corpodetexto"/>
              <w:spacing w:after="0"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SNIS</w:t>
            </w:r>
          </w:p>
        </w:tc>
        <w:tc>
          <w:tcPr>
            <w:tcW w:w="7938" w:type="dxa"/>
            <w:tcBorders>
              <w:tl2br w:val="nil"/>
              <w:tr2bl w:val="nil"/>
            </w:tcBorders>
          </w:tcPr>
          <w:p w14:paraId="588ADA49" w14:textId="77777777" w:rsidR="00C95F7B" w:rsidRDefault="00C95F7B" w:rsidP="00C95F7B">
            <w:pPr>
              <w:pStyle w:val="Corpodetexto"/>
              <w:spacing w:after="0" w:line="240" w:lineRule="auto"/>
              <w:rPr>
                <w:rFonts w:ascii="Times New Roman" w:hAnsi="Times New Roman" w:cs="Times New Roman"/>
                <w:color w:val="000000"/>
              </w:rPr>
            </w:pPr>
            <w:r>
              <w:rPr>
                <w:rFonts w:ascii="Times New Roman" w:hAnsi="Times New Roman" w:cs="Times New Roman"/>
                <w:color w:val="000000"/>
              </w:rPr>
              <w:t>Sistema Nacional de Informações sobre Saneamento</w:t>
            </w:r>
          </w:p>
          <w:p w14:paraId="359F49CC" w14:textId="77777777" w:rsidR="00C95F7B" w:rsidRDefault="00C95F7B" w:rsidP="00C95F7B">
            <w:pPr>
              <w:pStyle w:val="Corpodetexto"/>
              <w:spacing w:after="0" w:line="240" w:lineRule="auto"/>
              <w:rPr>
                <w:rFonts w:ascii="Times New Roman" w:hAnsi="Times New Roman" w:cs="Times New Roman"/>
                <w:color w:val="000000"/>
              </w:rPr>
            </w:pPr>
          </w:p>
        </w:tc>
      </w:tr>
      <w:tr w:rsidR="00C95F7B" w:rsidRPr="000C716E" w14:paraId="1BD649E0" w14:textId="77777777" w:rsidTr="00C95F7B">
        <w:trPr>
          <w:trHeight w:val="552"/>
        </w:trPr>
        <w:tc>
          <w:tcPr>
            <w:tcW w:w="1384" w:type="dxa"/>
            <w:tcBorders>
              <w:tl2br w:val="nil"/>
              <w:tr2bl w:val="nil"/>
            </w:tcBorders>
          </w:tcPr>
          <w:p w14:paraId="77103164" w14:textId="6935A104" w:rsidR="00C95F7B" w:rsidRDefault="00C95F7B" w:rsidP="00C95F7B">
            <w:pPr>
              <w:pStyle w:val="Corpodetexto"/>
              <w:spacing w:after="0" w:line="360" w:lineRule="auto"/>
              <w:jc w:val="both"/>
              <w:rPr>
                <w:rFonts w:ascii="Times New Roman" w:hAnsi="Times New Roman" w:cs="Times New Roman"/>
                <w:color w:val="000000"/>
              </w:rPr>
            </w:pPr>
            <w:r w:rsidRPr="00C95F7B">
              <w:rPr>
                <w:rFonts w:ascii="Times New Roman" w:hAnsi="Times New Roman" w:cs="Times New Roman"/>
                <w:color w:val="000000"/>
              </w:rPr>
              <w:t>SNSA</w:t>
            </w:r>
          </w:p>
        </w:tc>
        <w:tc>
          <w:tcPr>
            <w:tcW w:w="7938" w:type="dxa"/>
            <w:tcBorders>
              <w:tl2br w:val="nil"/>
              <w:tr2bl w:val="nil"/>
            </w:tcBorders>
          </w:tcPr>
          <w:p w14:paraId="4343D1D9" w14:textId="496F0D24" w:rsidR="00C95F7B" w:rsidRPr="00C95F7B" w:rsidRDefault="00C95F7B" w:rsidP="00C95F7B">
            <w:pPr>
              <w:pStyle w:val="Corpodetexto"/>
              <w:spacing w:after="0" w:line="240" w:lineRule="auto"/>
              <w:rPr>
                <w:rFonts w:ascii="Times New Roman" w:hAnsi="Times New Roman" w:cs="Times New Roman"/>
                <w:color w:val="000000"/>
              </w:rPr>
            </w:pPr>
            <w:r w:rsidRPr="00C95F7B">
              <w:rPr>
                <w:rFonts w:ascii="Times New Roman" w:hAnsi="Times New Roman" w:cs="Times New Roman"/>
                <w:color w:val="000000"/>
              </w:rPr>
              <w:t>Secretaria Nacional de Saneamento Ambiental</w:t>
            </w:r>
          </w:p>
        </w:tc>
      </w:tr>
    </w:tbl>
    <w:p w14:paraId="1C60DD82" w14:textId="77777777" w:rsidR="001C7235" w:rsidRPr="000C716E" w:rsidRDefault="001C7235">
      <w:pPr>
        <w:spacing w:line="276" w:lineRule="auto"/>
        <w:jc w:val="left"/>
        <w:rPr>
          <w:rFonts w:ascii="Times New Roman" w:hAnsi="Times New Roman" w:cs="Times New Roman"/>
          <w:b/>
          <w:szCs w:val="24"/>
        </w:rPr>
      </w:pPr>
    </w:p>
    <w:p w14:paraId="4B1E868A" w14:textId="77777777" w:rsidR="001C7235" w:rsidRPr="000C716E" w:rsidRDefault="001C7235">
      <w:pPr>
        <w:spacing w:line="276" w:lineRule="auto"/>
        <w:jc w:val="left"/>
        <w:rPr>
          <w:rFonts w:ascii="Times New Roman" w:hAnsi="Times New Roman" w:cs="Times New Roman"/>
          <w:b/>
          <w:szCs w:val="24"/>
        </w:rPr>
      </w:pPr>
    </w:p>
    <w:p w14:paraId="6D1C2C74" w14:textId="77777777" w:rsidR="001C7235" w:rsidRPr="000C716E" w:rsidRDefault="001C7235">
      <w:pPr>
        <w:spacing w:line="276" w:lineRule="auto"/>
        <w:jc w:val="left"/>
        <w:rPr>
          <w:rFonts w:ascii="Times New Roman" w:hAnsi="Times New Roman" w:cs="Times New Roman"/>
          <w:b/>
          <w:szCs w:val="24"/>
        </w:rPr>
      </w:pPr>
    </w:p>
    <w:p w14:paraId="6CE2538D" w14:textId="77777777" w:rsidR="001C7235" w:rsidRPr="000C716E" w:rsidRDefault="001C7235">
      <w:pPr>
        <w:spacing w:line="276" w:lineRule="auto"/>
        <w:jc w:val="left"/>
        <w:rPr>
          <w:rFonts w:ascii="Times New Roman" w:hAnsi="Times New Roman" w:cs="Times New Roman"/>
          <w:b/>
          <w:szCs w:val="24"/>
        </w:rPr>
      </w:pPr>
    </w:p>
    <w:p w14:paraId="41AC3A57" w14:textId="77777777" w:rsidR="001C7235" w:rsidRPr="000C716E" w:rsidRDefault="001C7235">
      <w:pPr>
        <w:spacing w:line="276" w:lineRule="auto"/>
        <w:jc w:val="left"/>
        <w:rPr>
          <w:rFonts w:ascii="Times New Roman" w:hAnsi="Times New Roman" w:cs="Times New Roman"/>
          <w:b/>
          <w:szCs w:val="24"/>
        </w:rPr>
      </w:pPr>
    </w:p>
    <w:p w14:paraId="0746E7A9" w14:textId="77777777" w:rsidR="001C7235" w:rsidRPr="000C716E" w:rsidRDefault="001C7235">
      <w:pPr>
        <w:spacing w:line="276" w:lineRule="auto"/>
        <w:jc w:val="left"/>
        <w:rPr>
          <w:rFonts w:ascii="Times New Roman" w:hAnsi="Times New Roman" w:cs="Times New Roman"/>
          <w:b/>
          <w:szCs w:val="24"/>
        </w:rPr>
      </w:pPr>
    </w:p>
    <w:p w14:paraId="4631FFE2" w14:textId="77777777" w:rsidR="001C7235" w:rsidRPr="000C716E" w:rsidRDefault="001C7235">
      <w:pPr>
        <w:spacing w:line="276" w:lineRule="auto"/>
        <w:jc w:val="left"/>
        <w:rPr>
          <w:rFonts w:ascii="Times New Roman" w:hAnsi="Times New Roman" w:cs="Times New Roman"/>
          <w:b/>
          <w:szCs w:val="24"/>
        </w:rPr>
      </w:pPr>
    </w:p>
    <w:p w14:paraId="07325181" w14:textId="77777777" w:rsidR="001C7235" w:rsidRPr="000C716E" w:rsidRDefault="001C7235">
      <w:pPr>
        <w:spacing w:line="276" w:lineRule="auto"/>
        <w:jc w:val="left"/>
        <w:rPr>
          <w:rFonts w:ascii="Times New Roman" w:hAnsi="Times New Roman" w:cs="Times New Roman"/>
          <w:b/>
          <w:szCs w:val="24"/>
        </w:rPr>
      </w:pPr>
    </w:p>
    <w:p w14:paraId="306D7185" w14:textId="77777777" w:rsidR="001C7235" w:rsidRPr="000C716E" w:rsidRDefault="001C7235">
      <w:pPr>
        <w:spacing w:line="276" w:lineRule="auto"/>
        <w:jc w:val="left"/>
        <w:rPr>
          <w:rFonts w:ascii="Times New Roman" w:hAnsi="Times New Roman" w:cs="Times New Roman"/>
          <w:b/>
          <w:szCs w:val="24"/>
        </w:rPr>
      </w:pPr>
    </w:p>
    <w:p w14:paraId="71A8C2DF" w14:textId="77777777" w:rsidR="001C7235" w:rsidRPr="000C716E" w:rsidRDefault="001C7235">
      <w:pPr>
        <w:spacing w:line="276" w:lineRule="auto"/>
        <w:jc w:val="left"/>
        <w:rPr>
          <w:rFonts w:ascii="Times New Roman" w:hAnsi="Times New Roman" w:cs="Times New Roman"/>
          <w:b/>
          <w:szCs w:val="24"/>
        </w:rPr>
      </w:pPr>
    </w:p>
    <w:p w14:paraId="7248D0C2" w14:textId="77777777" w:rsidR="001C7235" w:rsidRPr="000C716E" w:rsidRDefault="001C7235">
      <w:pPr>
        <w:spacing w:line="276" w:lineRule="auto"/>
        <w:jc w:val="left"/>
        <w:rPr>
          <w:rFonts w:ascii="Times New Roman" w:hAnsi="Times New Roman" w:cs="Times New Roman"/>
          <w:b/>
          <w:szCs w:val="24"/>
        </w:rPr>
      </w:pPr>
    </w:p>
    <w:p w14:paraId="6E7D841B" w14:textId="77777777" w:rsidR="001C7235" w:rsidRPr="000C716E" w:rsidRDefault="001C7235">
      <w:pPr>
        <w:spacing w:line="276" w:lineRule="auto"/>
        <w:jc w:val="left"/>
        <w:rPr>
          <w:rFonts w:ascii="Times New Roman" w:hAnsi="Times New Roman" w:cs="Times New Roman"/>
          <w:b/>
          <w:szCs w:val="24"/>
        </w:rPr>
      </w:pPr>
    </w:p>
    <w:p w14:paraId="6041F3B9" w14:textId="77777777" w:rsidR="001C7235" w:rsidRPr="000C716E" w:rsidRDefault="001C7235">
      <w:pPr>
        <w:spacing w:line="276" w:lineRule="auto"/>
        <w:jc w:val="left"/>
        <w:rPr>
          <w:rFonts w:ascii="Times New Roman" w:hAnsi="Times New Roman" w:cs="Times New Roman"/>
          <w:b/>
          <w:szCs w:val="24"/>
        </w:rPr>
      </w:pPr>
    </w:p>
    <w:p w14:paraId="5D2FDA0B" w14:textId="77777777" w:rsidR="001C7235" w:rsidRPr="000C716E" w:rsidRDefault="001C7235">
      <w:pPr>
        <w:spacing w:line="276" w:lineRule="auto"/>
        <w:jc w:val="left"/>
        <w:rPr>
          <w:rFonts w:ascii="Times New Roman" w:hAnsi="Times New Roman" w:cs="Times New Roman"/>
          <w:b/>
          <w:szCs w:val="24"/>
        </w:rPr>
      </w:pPr>
    </w:p>
    <w:p w14:paraId="0FCCD009" w14:textId="77777777" w:rsidR="001C7235" w:rsidRPr="000C716E" w:rsidRDefault="001C7235">
      <w:pPr>
        <w:spacing w:line="276" w:lineRule="auto"/>
        <w:jc w:val="left"/>
        <w:rPr>
          <w:rFonts w:ascii="Times New Roman" w:hAnsi="Times New Roman" w:cs="Times New Roman"/>
          <w:b/>
          <w:szCs w:val="24"/>
        </w:rPr>
      </w:pPr>
    </w:p>
    <w:tbl>
      <w:tblPr>
        <w:tblStyle w:val="Tabelacomgrade"/>
        <w:tblW w:w="9322"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384"/>
        <w:gridCol w:w="7938"/>
      </w:tblGrid>
      <w:tr w:rsidR="001C7235" w:rsidRPr="000C716E" w14:paraId="0076F06C" w14:textId="77777777" w:rsidTr="002F6AA2">
        <w:trPr>
          <w:trHeight w:val="552"/>
        </w:trPr>
        <w:tc>
          <w:tcPr>
            <w:tcW w:w="1384" w:type="dxa"/>
            <w:tcBorders>
              <w:tl2br w:val="nil"/>
              <w:tr2bl w:val="nil"/>
            </w:tcBorders>
          </w:tcPr>
          <w:p w14:paraId="6C69DE21" w14:textId="533F4FFD" w:rsidR="001C7235" w:rsidRPr="000C716E" w:rsidRDefault="00000000" w:rsidP="002F6AA2">
            <w:pPr>
              <w:spacing w:after="0" w:line="240" w:lineRule="auto"/>
              <w:jc w:val="left"/>
              <w:rPr>
                <w:rFonts w:ascii="Times New Roman" w:hAnsi="Times New Roman" w:cs="Times New Roman"/>
                <w:color w:val="000000"/>
              </w:rPr>
            </w:pPr>
            <w:r w:rsidRPr="000C716E">
              <w:rPr>
                <w:rFonts w:ascii="Times New Roman" w:hAnsi="Times New Roman" w:cs="Times New Roman"/>
              </w:rPr>
              <w:lastRenderedPageBreak/>
              <w:br w:type="page"/>
            </w:r>
          </w:p>
        </w:tc>
        <w:tc>
          <w:tcPr>
            <w:tcW w:w="7938" w:type="dxa"/>
            <w:tcBorders>
              <w:tl2br w:val="nil"/>
              <w:tr2bl w:val="nil"/>
            </w:tcBorders>
          </w:tcPr>
          <w:p w14:paraId="347B7CFE" w14:textId="77777777" w:rsidR="001C7235" w:rsidRPr="000C716E" w:rsidRDefault="001C7235">
            <w:pPr>
              <w:pStyle w:val="Corpodetexto"/>
              <w:spacing w:after="0" w:line="360" w:lineRule="auto"/>
              <w:rPr>
                <w:rFonts w:ascii="Times New Roman" w:hAnsi="Times New Roman" w:cs="Times New Roman"/>
                <w:color w:val="000000"/>
              </w:rPr>
            </w:pPr>
          </w:p>
        </w:tc>
      </w:tr>
      <w:tr w:rsidR="001C7235" w:rsidRPr="000C716E" w14:paraId="0405EE60" w14:textId="77777777" w:rsidTr="002F6AA2">
        <w:trPr>
          <w:trHeight w:val="552"/>
        </w:trPr>
        <w:tc>
          <w:tcPr>
            <w:tcW w:w="1384" w:type="dxa"/>
            <w:tcBorders>
              <w:tl2br w:val="nil"/>
              <w:tr2bl w:val="nil"/>
            </w:tcBorders>
          </w:tcPr>
          <w:p w14:paraId="6DF21209" w14:textId="77777777" w:rsidR="001C7235" w:rsidRPr="000C716E" w:rsidRDefault="001C7235">
            <w:pPr>
              <w:pStyle w:val="Corpodetexto"/>
              <w:spacing w:after="0" w:line="360" w:lineRule="auto"/>
              <w:jc w:val="both"/>
              <w:rPr>
                <w:rFonts w:ascii="Times New Roman" w:hAnsi="Times New Roman" w:cs="Times New Roman"/>
                <w:color w:val="000000"/>
              </w:rPr>
            </w:pPr>
          </w:p>
        </w:tc>
        <w:tc>
          <w:tcPr>
            <w:tcW w:w="7938" w:type="dxa"/>
            <w:tcBorders>
              <w:tl2br w:val="nil"/>
              <w:tr2bl w:val="nil"/>
            </w:tcBorders>
          </w:tcPr>
          <w:p w14:paraId="7AAAC2F3" w14:textId="77777777" w:rsidR="001C7235" w:rsidRPr="000C716E" w:rsidRDefault="001C7235">
            <w:pPr>
              <w:pStyle w:val="Corpodetexto"/>
              <w:spacing w:after="0" w:line="240" w:lineRule="auto"/>
              <w:rPr>
                <w:rFonts w:ascii="Times New Roman" w:hAnsi="Times New Roman" w:cs="Times New Roman"/>
                <w:color w:val="000000"/>
              </w:rPr>
            </w:pPr>
          </w:p>
        </w:tc>
      </w:tr>
      <w:tr w:rsidR="001C7235" w:rsidRPr="000C716E" w14:paraId="3BCB8ECF" w14:textId="77777777" w:rsidTr="002F6AA2">
        <w:trPr>
          <w:trHeight w:val="552"/>
        </w:trPr>
        <w:tc>
          <w:tcPr>
            <w:tcW w:w="1384" w:type="dxa"/>
            <w:tcBorders>
              <w:tl2br w:val="nil"/>
              <w:tr2bl w:val="nil"/>
            </w:tcBorders>
          </w:tcPr>
          <w:p w14:paraId="7296835B" w14:textId="77777777" w:rsidR="001C7235" w:rsidRPr="000C716E" w:rsidRDefault="001C7235">
            <w:pPr>
              <w:pStyle w:val="Corpodetexto"/>
              <w:spacing w:after="0" w:line="360" w:lineRule="auto"/>
              <w:jc w:val="both"/>
              <w:rPr>
                <w:rFonts w:ascii="Times New Roman" w:hAnsi="Times New Roman" w:cs="Times New Roman"/>
                <w:color w:val="000000"/>
              </w:rPr>
            </w:pPr>
          </w:p>
        </w:tc>
        <w:tc>
          <w:tcPr>
            <w:tcW w:w="7938" w:type="dxa"/>
            <w:tcBorders>
              <w:tl2br w:val="nil"/>
              <w:tr2bl w:val="nil"/>
            </w:tcBorders>
          </w:tcPr>
          <w:p w14:paraId="133A39E4" w14:textId="77777777" w:rsidR="001C7235" w:rsidRPr="000C716E" w:rsidRDefault="001C7235">
            <w:pPr>
              <w:pStyle w:val="Corpodetexto"/>
              <w:spacing w:after="0" w:line="240" w:lineRule="auto"/>
              <w:rPr>
                <w:rFonts w:ascii="Times New Roman" w:hAnsi="Times New Roman" w:cs="Times New Roman"/>
                <w:color w:val="000000"/>
              </w:rPr>
            </w:pPr>
          </w:p>
        </w:tc>
      </w:tr>
    </w:tbl>
    <w:p w14:paraId="0B3270C5" w14:textId="77777777" w:rsidR="001C7235" w:rsidRPr="000C716E" w:rsidRDefault="001C7235">
      <w:pPr>
        <w:spacing w:line="276" w:lineRule="auto"/>
        <w:jc w:val="left"/>
        <w:rPr>
          <w:rFonts w:ascii="Times New Roman" w:hAnsi="Times New Roman" w:cs="Times New Roman"/>
          <w:b/>
          <w:szCs w:val="24"/>
        </w:rPr>
      </w:pPr>
    </w:p>
    <w:p w14:paraId="291CF9AE" w14:textId="77777777" w:rsidR="001C7235" w:rsidRPr="000C716E" w:rsidRDefault="001C7235">
      <w:pPr>
        <w:spacing w:line="276" w:lineRule="auto"/>
        <w:jc w:val="left"/>
        <w:rPr>
          <w:rFonts w:ascii="Times New Roman" w:hAnsi="Times New Roman" w:cs="Times New Roman"/>
          <w:b/>
          <w:szCs w:val="24"/>
        </w:rPr>
      </w:pPr>
    </w:p>
    <w:p w14:paraId="57A33FF5" w14:textId="77777777" w:rsidR="001C7235" w:rsidRPr="000C716E" w:rsidRDefault="001C7235">
      <w:pPr>
        <w:spacing w:line="276" w:lineRule="auto"/>
        <w:jc w:val="left"/>
        <w:rPr>
          <w:rFonts w:ascii="Times New Roman" w:hAnsi="Times New Roman" w:cs="Times New Roman"/>
          <w:b/>
          <w:szCs w:val="24"/>
        </w:rPr>
      </w:pPr>
    </w:p>
    <w:p w14:paraId="2CD9793D" w14:textId="77777777" w:rsidR="001C7235" w:rsidRPr="000C716E" w:rsidRDefault="001C7235">
      <w:pPr>
        <w:spacing w:line="276" w:lineRule="auto"/>
        <w:jc w:val="left"/>
        <w:rPr>
          <w:rFonts w:ascii="Times New Roman" w:hAnsi="Times New Roman" w:cs="Times New Roman"/>
          <w:b/>
          <w:szCs w:val="24"/>
        </w:rPr>
      </w:pPr>
    </w:p>
    <w:p w14:paraId="2E0CEDD5" w14:textId="77777777" w:rsidR="001C7235" w:rsidRPr="000C716E" w:rsidRDefault="001C7235">
      <w:pPr>
        <w:spacing w:line="276" w:lineRule="auto"/>
        <w:jc w:val="left"/>
        <w:rPr>
          <w:rFonts w:ascii="Times New Roman" w:hAnsi="Times New Roman" w:cs="Times New Roman"/>
          <w:b/>
          <w:szCs w:val="24"/>
        </w:rPr>
      </w:pPr>
    </w:p>
    <w:p w14:paraId="410CC198" w14:textId="77777777" w:rsidR="001C7235" w:rsidRPr="000C716E" w:rsidRDefault="001C7235">
      <w:pPr>
        <w:spacing w:line="276" w:lineRule="auto"/>
        <w:jc w:val="left"/>
        <w:rPr>
          <w:rFonts w:ascii="Times New Roman" w:hAnsi="Times New Roman" w:cs="Times New Roman"/>
          <w:b/>
          <w:szCs w:val="24"/>
        </w:rPr>
      </w:pPr>
    </w:p>
    <w:p w14:paraId="216BCD6C" w14:textId="77777777" w:rsidR="001C7235" w:rsidRPr="000C716E" w:rsidRDefault="001C7235">
      <w:pPr>
        <w:spacing w:line="276" w:lineRule="auto"/>
        <w:jc w:val="left"/>
        <w:rPr>
          <w:rFonts w:ascii="Times New Roman" w:hAnsi="Times New Roman" w:cs="Times New Roman"/>
          <w:b/>
          <w:szCs w:val="24"/>
        </w:rPr>
      </w:pPr>
    </w:p>
    <w:p w14:paraId="3FB45C9C" w14:textId="77777777" w:rsidR="001C7235" w:rsidRPr="000C716E" w:rsidRDefault="001C7235">
      <w:pPr>
        <w:spacing w:line="276" w:lineRule="auto"/>
        <w:jc w:val="left"/>
        <w:rPr>
          <w:rFonts w:ascii="Times New Roman" w:hAnsi="Times New Roman" w:cs="Times New Roman"/>
          <w:b/>
          <w:szCs w:val="24"/>
        </w:rPr>
      </w:pPr>
    </w:p>
    <w:p w14:paraId="0551A53E" w14:textId="77777777" w:rsidR="001C7235" w:rsidRPr="000C716E" w:rsidRDefault="001C7235">
      <w:pPr>
        <w:spacing w:line="276" w:lineRule="auto"/>
        <w:jc w:val="left"/>
        <w:rPr>
          <w:rFonts w:ascii="Times New Roman" w:hAnsi="Times New Roman" w:cs="Times New Roman"/>
          <w:b/>
          <w:szCs w:val="24"/>
        </w:rPr>
      </w:pPr>
    </w:p>
    <w:p w14:paraId="283CE376" w14:textId="77777777" w:rsidR="001C7235" w:rsidRPr="000C716E" w:rsidRDefault="001C7235">
      <w:pPr>
        <w:spacing w:line="276" w:lineRule="auto"/>
        <w:jc w:val="left"/>
        <w:rPr>
          <w:rFonts w:ascii="Times New Roman" w:hAnsi="Times New Roman" w:cs="Times New Roman"/>
          <w:b/>
          <w:szCs w:val="24"/>
        </w:rPr>
      </w:pPr>
    </w:p>
    <w:p w14:paraId="42EEF897" w14:textId="77777777" w:rsidR="001C7235" w:rsidRPr="000C716E" w:rsidRDefault="001C7235">
      <w:pPr>
        <w:spacing w:line="276" w:lineRule="auto"/>
        <w:jc w:val="left"/>
        <w:rPr>
          <w:rFonts w:ascii="Times New Roman" w:hAnsi="Times New Roman" w:cs="Times New Roman"/>
          <w:b/>
          <w:szCs w:val="24"/>
        </w:rPr>
      </w:pPr>
    </w:p>
    <w:p w14:paraId="64C380B6" w14:textId="77777777" w:rsidR="001C7235" w:rsidRPr="000C716E" w:rsidRDefault="001C7235">
      <w:pPr>
        <w:spacing w:line="276" w:lineRule="auto"/>
        <w:jc w:val="left"/>
        <w:rPr>
          <w:rFonts w:ascii="Times New Roman" w:hAnsi="Times New Roman" w:cs="Times New Roman"/>
          <w:b/>
          <w:szCs w:val="24"/>
        </w:rPr>
      </w:pPr>
    </w:p>
    <w:p w14:paraId="3B2DA760" w14:textId="77777777" w:rsidR="001C7235" w:rsidRPr="000C716E" w:rsidRDefault="001C7235">
      <w:pPr>
        <w:spacing w:line="276" w:lineRule="auto"/>
        <w:jc w:val="left"/>
        <w:rPr>
          <w:rFonts w:ascii="Times New Roman" w:hAnsi="Times New Roman" w:cs="Times New Roman"/>
          <w:b/>
          <w:szCs w:val="24"/>
        </w:rPr>
      </w:pPr>
    </w:p>
    <w:p w14:paraId="617ADEDF" w14:textId="77777777" w:rsidR="001C7235" w:rsidRPr="000C716E" w:rsidRDefault="001C7235">
      <w:pPr>
        <w:spacing w:line="276" w:lineRule="auto"/>
        <w:jc w:val="left"/>
        <w:rPr>
          <w:rFonts w:ascii="Times New Roman" w:hAnsi="Times New Roman" w:cs="Times New Roman"/>
          <w:b/>
          <w:szCs w:val="24"/>
        </w:rPr>
      </w:pPr>
    </w:p>
    <w:p w14:paraId="41C4F86A" w14:textId="77777777" w:rsidR="001C7235" w:rsidRPr="000C716E" w:rsidRDefault="001C7235">
      <w:pPr>
        <w:spacing w:line="276" w:lineRule="auto"/>
        <w:jc w:val="left"/>
        <w:rPr>
          <w:rFonts w:ascii="Times New Roman" w:hAnsi="Times New Roman" w:cs="Times New Roman"/>
          <w:b/>
          <w:szCs w:val="24"/>
        </w:rPr>
      </w:pPr>
    </w:p>
    <w:p w14:paraId="3C7AC776" w14:textId="77777777" w:rsidR="001C7235" w:rsidRPr="000C716E" w:rsidRDefault="001C7235">
      <w:pPr>
        <w:spacing w:line="276" w:lineRule="auto"/>
        <w:jc w:val="left"/>
        <w:rPr>
          <w:rFonts w:ascii="Times New Roman" w:hAnsi="Times New Roman" w:cs="Times New Roman"/>
          <w:b/>
          <w:szCs w:val="24"/>
        </w:rPr>
      </w:pPr>
    </w:p>
    <w:p w14:paraId="4D42C23F" w14:textId="77777777" w:rsidR="001C7235" w:rsidRPr="000C716E" w:rsidRDefault="001C7235">
      <w:pPr>
        <w:spacing w:line="276" w:lineRule="auto"/>
        <w:jc w:val="left"/>
        <w:rPr>
          <w:rFonts w:ascii="Times New Roman" w:hAnsi="Times New Roman" w:cs="Times New Roman"/>
          <w:b/>
          <w:szCs w:val="24"/>
        </w:rPr>
      </w:pPr>
    </w:p>
    <w:p w14:paraId="1522D690" w14:textId="77777777" w:rsidR="001C7235" w:rsidRPr="000C716E" w:rsidRDefault="001C7235">
      <w:pPr>
        <w:spacing w:line="276" w:lineRule="auto"/>
        <w:jc w:val="left"/>
        <w:rPr>
          <w:rFonts w:ascii="Times New Roman" w:hAnsi="Times New Roman" w:cs="Times New Roman"/>
          <w:b/>
          <w:szCs w:val="24"/>
        </w:rPr>
      </w:pPr>
    </w:p>
    <w:p w14:paraId="748E0676" w14:textId="77777777" w:rsidR="001C7235" w:rsidRPr="000C716E" w:rsidRDefault="00000000">
      <w:pPr>
        <w:spacing w:line="276" w:lineRule="auto"/>
        <w:jc w:val="left"/>
        <w:rPr>
          <w:rFonts w:ascii="Times New Roman" w:hAnsi="Times New Roman" w:cs="Times New Roman"/>
          <w:b/>
          <w:szCs w:val="24"/>
        </w:rPr>
      </w:pPr>
      <w:r w:rsidRPr="000C716E">
        <w:rPr>
          <w:rFonts w:ascii="Times New Roman" w:hAnsi="Times New Roman" w:cs="Times New Roman"/>
        </w:rPr>
        <w:br w:type="page"/>
      </w:r>
    </w:p>
    <w:p w14:paraId="079AC6E5" w14:textId="77777777" w:rsidR="001C7235" w:rsidRPr="000C716E" w:rsidRDefault="00000000">
      <w:pPr>
        <w:spacing w:after="0"/>
        <w:contextualSpacing/>
        <w:jc w:val="center"/>
        <w:rPr>
          <w:rFonts w:ascii="Times New Roman" w:hAnsi="Times New Roman" w:cs="Times New Roman"/>
          <w:b/>
          <w:lang w:val="en-US"/>
        </w:rPr>
      </w:pPr>
      <w:r w:rsidRPr="000C716E">
        <w:rPr>
          <w:rFonts w:ascii="Times New Roman" w:hAnsi="Times New Roman" w:cs="Times New Roman"/>
          <w:b/>
          <w:lang w:val="en-US"/>
        </w:rPr>
        <w:lastRenderedPageBreak/>
        <w:t>SUMÁRIO</w:t>
      </w:r>
    </w:p>
    <w:p w14:paraId="57CCF391" w14:textId="77777777" w:rsidR="001C7235" w:rsidRPr="000C716E" w:rsidRDefault="001C7235">
      <w:pPr>
        <w:spacing w:after="0"/>
        <w:contextualSpacing/>
        <w:jc w:val="center"/>
        <w:rPr>
          <w:rFonts w:ascii="Times New Roman" w:hAnsi="Times New Roman" w:cs="Times New Roman"/>
          <w:b/>
          <w:lang w:val="en-US"/>
        </w:rPr>
      </w:pPr>
    </w:p>
    <w:tbl>
      <w:tblPr>
        <w:tblStyle w:val="Tabelacomgrade"/>
        <w:tblW w:w="921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8"/>
        <w:gridCol w:w="7395"/>
        <w:gridCol w:w="598"/>
      </w:tblGrid>
      <w:tr w:rsidR="001C7235" w:rsidRPr="000C716E" w14:paraId="46B6319A" w14:textId="77777777" w:rsidTr="00BB3AFD">
        <w:trPr>
          <w:trHeight w:val="195"/>
        </w:trPr>
        <w:tc>
          <w:tcPr>
            <w:tcW w:w="1218" w:type="dxa"/>
          </w:tcPr>
          <w:p w14:paraId="6CA8DA3D" w14:textId="77777777" w:rsidR="001C7235" w:rsidRPr="000C716E" w:rsidRDefault="00000000">
            <w:pPr>
              <w:pStyle w:val="Corpodetexto"/>
              <w:jc w:val="both"/>
              <w:rPr>
                <w:rFonts w:ascii="Times New Roman" w:hAnsi="Times New Roman" w:cs="Times New Roman"/>
                <w:color w:val="000000"/>
              </w:rPr>
            </w:pPr>
            <w:r w:rsidRPr="000C716E">
              <w:rPr>
                <w:rFonts w:ascii="Times New Roman" w:hAnsi="Times New Roman" w:cs="Times New Roman"/>
                <w:b/>
                <w:bCs/>
                <w:shd w:val="clear" w:color="auto" w:fill="FFFFFF"/>
              </w:rPr>
              <w:t>1</w:t>
            </w:r>
            <w:r w:rsidRPr="000C716E">
              <w:rPr>
                <w:rFonts w:ascii="Times New Roman" w:hAnsi="Times New Roman" w:cs="Times New Roman"/>
                <w:shd w:val="clear" w:color="auto" w:fill="FFFFFF"/>
              </w:rPr>
              <w:t xml:space="preserve"> </w:t>
            </w:r>
          </w:p>
        </w:tc>
        <w:tc>
          <w:tcPr>
            <w:tcW w:w="7395" w:type="dxa"/>
          </w:tcPr>
          <w:p w14:paraId="24C94AD3" w14:textId="4375231F" w:rsidR="001C7235" w:rsidRPr="000C716E" w:rsidRDefault="00000000">
            <w:pPr>
              <w:jc w:val="left"/>
              <w:rPr>
                <w:rFonts w:ascii="Times New Roman" w:hAnsi="Times New Roman" w:cs="Times New Roman"/>
                <w:szCs w:val="24"/>
              </w:rPr>
            </w:pPr>
            <w:r w:rsidRPr="000C716E">
              <w:rPr>
                <w:rFonts w:ascii="Times New Roman" w:eastAsia="SimSun" w:hAnsi="Times New Roman" w:cs="Times New Roman"/>
                <w:b/>
                <w:bCs/>
                <w:color w:val="000000"/>
                <w:szCs w:val="24"/>
                <w:lang w:val="en-US" w:eastAsia="zh-CN" w:bidi="ar"/>
              </w:rPr>
              <w:t xml:space="preserve">INTRODUÇÃO </w:t>
            </w:r>
          </w:p>
        </w:tc>
        <w:tc>
          <w:tcPr>
            <w:tcW w:w="598" w:type="dxa"/>
          </w:tcPr>
          <w:p w14:paraId="59485372" w14:textId="0C757456"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22</w:t>
            </w:r>
          </w:p>
        </w:tc>
      </w:tr>
      <w:tr w:rsidR="00124F8C" w:rsidRPr="000C716E" w14:paraId="255A157F" w14:textId="77777777" w:rsidTr="00BB3AFD">
        <w:trPr>
          <w:trHeight w:val="195"/>
        </w:trPr>
        <w:tc>
          <w:tcPr>
            <w:tcW w:w="1218" w:type="dxa"/>
          </w:tcPr>
          <w:p w14:paraId="09AA427C" w14:textId="35AFED21" w:rsidR="00124F8C" w:rsidRPr="00124F8C" w:rsidRDefault="00124F8C">
            <w:pPr>
              <w:pStyle w:val="Corpodetexto"/>
              <w:jc w:val="both"/>
              <w:rPr>
                <w:rFonts w:ascii="Times New Roman" w:hAnsi="Times New Roman" w:cs="Times New Roman"/>
                <w:shd w:val="clear" w:color="auto" w:fill="FFFFFF"/>
              </w:rPr>
            </w:pPr>
            <w:r w:rsidRPr="00124F8C">
              <w:rPr>
                <w:rFonts w:ascii="Times New Roman" w:hAnsi="Times New Roman" w:cs="Times New Roman"/>
                <w:shd w:val="clear" w:color="auto" w:fill="FFFFFF"/>
              </w:rPr>
              <w:t>1.1</w:t>
            </w:r>
          </w:p>
        </w:tc>
        <w:tc>
          <w:tcPr>
            <w:tcW w:w="7395" w:type="dxa"/>
          </w:tcPr>
          <w:p w14:paraId="63C545AB" w14:textId="1765001C" w:rsidR="00124F8C" w:rsidRPr="00124F8C" w:rsidRDefault="00124F8C">
            <w:pPr>
              <w:jc w:val="left"/>
              <w:rPr>
                <w:rFonts w:ascii="Times New Roman" w:eastAsia="SimSun" w:hAnsi="Times New Roman" w:cs="Times New Roman"/>
                <w:color w:val="000000"/>
                <w:szCs w:val="24"/>
                <w:lang w:val="en-US" w:eastAsia="zh-CN" w:bidi="ar"/>
              </w:rPr>
            </w:pPr>
            <w:r>
              <w:rPr>
                <w:rFonts w:ascii="Times New Roman" w:eastAsia="SimSun" w:hAnsi="Times New Roman" w:cs="Times New Roman"/>
                <w:color w:val="000000"/>
                <w:szCs w:val="24"/>
                <w:lang w:val="en-US" w:eastAsia="zh-CN" w:bidi="ar"/>
              </w:rPr>
              <w:t>JUSTIFICATIVA</w:t>
            </w:r>
          </w:p>
        </w:tc>
        <w:tc>
          <w:tcPr>
            <w:tcW w:w="598" w:type="dxa"/>
          </w:tcPr>
          <w:p w14:paraId="220E9AEC" w14:textId="279D3863" w:rsidR="00124F8C" w:rsidRPr="00124F8C"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23</w:t>
            </w:r>
          </w:p>
        </w:tc>
      </w:tr>
      <w:tr w:rsidR="001C7235" w:rsidRPr="000C716E" w14:paraId="11E3B273" w14:textId="77777777" w:rsidTr="00BB3AFD">
        <w:trPr>
          <w:trHeight w:val="265"/>
        </w:trPr>
        <w:tc>
          <w:tcPr>
            <w:tcW w:w="1218" w:type="dxa"/>
          </w:tcPr>
          <w:p w14:paraId="5699BE15" w14:textId="77777777" w:rsidR="001C7235" w:rsidRPr="000C716E" w:rsidRDefault="00000000">
            <w:pPr>
              <w:pStyle w:val="Corpodetexto"/>
              <w:spacing w:after="0" w:line="360" w:lineRule="auto"/>
              <w:jc w:val="both"/>
              <w:rPr>
                <w:rFonts w:ascii="Times New Roman" w:hAnsi="Times New Roman" w:cs="Times New Roman"/>
                <w:color w:val="000000"/>
              </w:rPr>
            </w:pPr>
            <w:r w:rsidRPr="000C716E">
              <w:rPr>
                <w:rFonts w:ascii="Times New Roman" w:hAnsi="Times New Roman" w:cs="Times New Roman"/>
                <w:b/>
                <w:bCs/>
                <w:shd w:val="clear" w:color="auto" w:fill="FFFFFF"/>
              </w:rPr>
              <w:t>2</w:t>
            </w:r>
            <w:r w:rsidRPr="000C716E">
              <w:rPr>
                <w:rFonts w:ascii="Times New Roman" w:hAnsi="Times New Roman" w:cs="Times New Roman"/>
                <w:shd w:val="clear" w:color="auto" w:fill="FFFFFF"/>
              </w:rPr>
              <w:t xml:space="preserve"> </w:t>
            </w:r>
          </w:p>
        </w:tc>
        <w:tc>
          <w:tcPr>
            <w:tcW w:w="7395" w:type="dxa"/>
          </w:tcPr>
          <w:p w14:paraId="631DFD00" w14:textId="71669D35" w:rsidR="001C7235" w:rsidRPr="000C716E" w:rsidRDefault="00124F8C">
            <w:pPr>
              <w:jc w:val="left"/>
              <w:rPr>
                <w:rFonts w:ascii="Times New Roman" w:hAnsi="Times New Roman" w:cs="Times New Roman"/>
                <w:color w:val="000000"/>
                <w:szCs w:val="24"/>
              </w:rPr>
            </w:pPr>
            <w:r>
              <w:rPr>
                <w:rFonts w:ascii="Times New Roman" w:eastAsia="SimSun" w:hAnsi="Times New Roman" w:cs="Times New Roman"/>
                <w:b/>
                <w:bCs/>
                <w:color w:val="000000"/>
                <w:szCs w:val="24"/>
                <w:lang w:eastAsia="zh-CN" w:bidi="ar"/>
              </w:rPr>
              <w:t>OB</w:t>
            </w:r>
            <w:r w:rsidR="00612438">
              <w:rPr>
                <w:rFonts w:ascii="Times New Roman" w:eastAsia="SimSun" w:hAnsi="Times New Roman" w:cs="Times New Roman"/>
                <w:b/>
                <w:bCs/>
                <w:color w:val="000000"/>
                <w:szCs w:val="24"/>
                <w:lang w:eastAsia="zh-CN" w:bidi="ar"/>
              </w:rPr>
              <w:t>JE</w:t>
            </w:r>
            <w:r>
              <w:rPr>
                <w:rFonts w:ascii="Times New Roman" w:eastAsia="SimSun" w:hAnsi="Times New Roman" w:cs="Times New Roman"/>
                <w:b/>
                <w:bCs/>
                <w:color w:val="000000"/>
                <w:szCs w:val="24"/>
                <w:lang w:eastAsia="zh-CN" w:bidi="ar"/>
              </w:rPr>
              <w:t>TIVOS</w:t>
            </w:r>
          </w:p>
        </w:tc>
        <w:tc>
          <w:tcPr>
            <w:tcW w:w="598" w:type="dxa"/>
          </w:tcPr>
          <w:p w14:paraId="107FCCE2" w14:textId="412B8BCC"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24</w:t>
            </w:r>
          </w:p>
        </w:tc>
      </w:tr>
      <w:tr w:rsidR="001C7235" w:rsidRPr="000C716E" w14:paraId="61623F82" w14:textId="77777777" w:rsidTr="00BB3AFD">
        <w:trPr>
          <w:trHeight w:val="552"/>
        </w:trPr>
        <w:tc>
          <w:tcPr>
            <w:tcW w:w="1218" w:type="dxa"/>
          </w:tcPr>
          <w:p w14:paraId="6741B007" w14:textId="77777777" w:rsidR="001C7235" w:rsidRPr="000C716E" w:rsidRDefault="00000000">
            <w:pPr>
              <w:pStyle w:val="Corpodetexto"/>
              <w:spacing w:after="0" w:line="360" w:lineRule="auto"/>
              <w:jc w:val="both"/>
              <w:rPr>
                <w:rFonts w:ascii="Times New Roman" w:hAnsi="Times New Roman" w:cs="Times New Roman"/>
                <w:color w:val="000000"/>
              </w:rPr>
            </w:pPr>
            <w:r w:rsidRPr="000C716E">
              <w:rPr>
                <w:rFonts w:ascii="Times New Roman" w:hAnsi="Times New Roman" w:cs="Times New Roman"/>
                <w:shd w:val="clear" w:color="auto" w:fill="FFFFFF"/>
              </w:rPr>
              <w:t>2.1</w:t>
            </w:r>
          </w:p>
        </w:tc>
        <w:tc>
          <w:tcPr>
            <w:tcW w:w="7395" w:type="dxa"/>
          </w:tcPr>
          <w:p w14:paraId="5E0AFCF8" w14:textId="63C9DC0E" w:rsidR="001C7235" w:rsidRPr="000C716E" w:rsidRDefault="00124F8C">
            <w:pPr>
              <w:jc w:val="left"/>
              <w:rPr>
                <w:rFonts w:ascii="Times New Roman" w:hAnsi="Times New Roman" w:cs="Times New Roman"/>
                <w:color w:val="000000"/>
                <w:szCs w:val="24"/>
              </w:rPr>
            </w:pPr>
            <w:r>
              <w:rPr>
                <w:rFonts w:ascii="Times New Roman" w:eastAsia="SimSun" w:hAnsi="Times New Roman" w:cs="Times New Roman"/>
                <w:color w:val="000000"/>
                <w:szCs w:val="24"/>
                <w:lang w:eastAsia="zh-CN" w:bidi="ar"/>
              </w:rPr>
              <w:t>OBJETIVO GERA</w:t>
            </w:r>
            <w:r w:rsidR="00612438">
              <w:rPr>
                <w:rFonts w:ascii="Times New Roman" w:eastAsia="SimSun" w:hAnsi="Times New Roman" w:cs="Times New Roman"/>
                <w:color w:val="000000"/>
                <w:szCs w:val="24"/>
                <w:lang w:eastAsia="zh-CN" w:bidi="ar"/>
              </w:rPr>
              <w:t>L</w:t>
            </w:r>
          </w:p>
        </w:tc>
        <w:tc>
          <w:tcPr>
            <w:tcW w:w="598" w:type="dxa"/>
          </w:tcPr>
          <w:p w14:paraId="66979CAB" w14:textId="734B40DB"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24</w:t>
            </w:r>
          </w:p>
        </w:tc>
      </w:tr>
      <w:tr w:rsidR="001C7235" w:rsidRPr="000C716E" w14:paraId="3CBA275D" w14:textId="77777777" w:rsidTr="00BB3AFD">
        <w:trPr>
          <w:trHeight w:val="195"/>
        </w:trPr>
        <w:tc>
          <w:tcPr>
            <w:tcW w:w="1218" w:type="dxa"/>
          </w:tcPr>
          <w:p w14:paraId="112B53F1" w14:textId="5D9EE3B0" w:rsidR="001C7235" w:rsidRPr="000C716E" w:rsidRDefault="00000000">
            <w:pPr>
              <w:jc w:val="left"/>
              <w:rPr>
                <w:rFonts w:ascii="Times New Roman" w:hAnsi="Times New Roman" w:cs="Times New Roman"/>
                <w:color w:val="000000"/>
                <w:szCs w:val="24"/>
              </w:rPr>
            </w:pPr>
            <w:r w:rsidRPr="000C716E">
              <w:rPr>
                <w:rFonts w:ascii="Times New Roman" w:eastAsia="SimSun" w:hAnsi="Times New Roman" w:cs="Times New Roman"/>
                <w:color w:val="000000"/>
                <w:szCs w:val="24"/>
                <w:lang w:val="en-US" w:eastAsia="zh-CN" w:bidi="ar"/>
              </w:rPr>
              <w:t>2.</w:t>
            </w:r>
            <w:r w:rsidR="00124F8C">
              <w:rPr>
                <w:rFonts w:ascii="Times New Roman" w:eastAsia="SimSun" w:hAnsi="Times New Roman" w:cs="Times New Roman"/>
                <w:color w:val="000000"/>
                <w:szCs w:val="24"/>
                <w:lang w:val="en-US" w:eastAsia="zh-CN" w:bidi="ar"/>
              </w:rPr>
              <w:t>2</w:t>
            </w:r>
          </w:p>
        </w:tc>
        <w:tc>
          <w:tcPr>
            <w:tcW w:w="7395" w:type="dxa"/>
          </w:tcPr>
          <w:p w14:paraId="464005BD" w14:textId="79D0FBA2" w:rsidR="001C7235" w:rsidRPr="000C716E" w:rsidRDefault="00124F8C">
            <w:pPr>
              <w:jc w:val="left"/>
              <w:rPr>
                <w:rFonts w:ascii="Times New Roman" w:hAnsi="Times New Roman" w:cs="Times New Roman"/>
                <w:color w:val="000000"/>
                <w:szCs w:val="24"/>
              </w:rPr>
            </w:pPr>
            <w:r>
              <w:rPr>
                <w:rFonts w:ascii="Times New Roman" w:eastAsia="SimSun" w:hAnsi="Times New Roman" w:cs="Times New Roman"/>
                <w:color w:val="000000"/>
                <w:szCs w:val="24"/>
                <w:lang w:eastAsia="zh-CN" w:bidi="ar"/>
              </w:rPr>
              <w:t>OBJETIVOS ESPECÍFICOS</w:t>
            </w:r>
          </w:p>
        </w:tc>
        <w:tc>
          <w:tcPr>
            <w:tcW w:w="598" w:type="dxa"/>
          </w:tcPr>
          <w:p w14:paraId="2128FE8D" w14:textId="4BE332F1"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24</w:t>
            </w:r>
          </w:p>
        </w:tc>
      </w:tr>
      <w:tr w:rsidR="001C7235" w:rsidRPr="000C716E" w14:paraId="2B66F2DF" w14:textId="77777777" w:rsidTr="00BB3AFD">
        <w:trPr>
          <w:trHeight w:val="90"/>
        </w:trPr>
        <w:tc>
          <w:tcPr>
            <w:tcW w:w="1218" w:type="dxa"/>
          </w:tcPr>
          <w:p w14:paraId="0B2EF2A1" w14:textId="77777777" w:rsidR="001C7235" w:rsidRPr="000C716E" w:rsidRDefault="00000000">
            <w:pPr>
              <w:pStyle w:val="Corpodetexto"/>
              <w:spacing w:after="0" w:line="360" w:lineRule="auto"/>
              <w:jc w:val="both"/>
              <w:rPr>
                <w:rFonts w:ascii="Times New Roman" w:hAnsi="Times New Roman" w:cs="Times New Roman"/>
                <w:b/>
                <w:bCs/>
                <w:color w:val="000000"/>
              </w:rPr>
            </w:pPr>
            <w:r w:rsidRPr="000C716E">
              <w:rPr>
                <w:rFonts w:ascii="Times New Roman" w:hAnsi="Times New Roman" w:cs="Times New Roman"/>
                <w:b/>
                <w:bCs/>
                <w:color w:val="000000"/>
              </w:rPr>
              <w:t>3</w:t>
            </w:r>
          </w:p>
        </w:tc>
        <w:tc>
          <w:tcPr>
            <w:tcW w:w="7395" w:type="dxa"/>
          </w:tcPr>
          <w:p w14:paraId="231EC0AA" w14:textId="1305AE5D" w:rsidR="001C7235" w:rsidRPr="000C716E" w:rsidRDefault="00124F8C">
            <w:pPr>
              <w:jc w:val="left"/>
              <w:rPr>
                <w:rFonts w:ascii="Times New Roman" w:hAnsi="Times New Roman" w:cs="Times New Roman"/>
                <w:color w:val="000000"/>
                <w:szCs w:val="24"/>
              </w:rPr>
            </w:pPr>
            <w:r>
              <w:rPr>
                <w:rFonts w:ascii="Times New Roman" w:eastAsia="SimSun" w:hAnsi="Times New Roman" w:cs="Times New Roman"/>
                <w:b/>
                <w:bCs/>
                <w:color w:val="000000"/>
                <w:szCs w:val="24"/>
                <w:lang w:val="en-US" w:eastAsia="zh-CN" w:bidi="ar"/>
              </w:rPr>
              <w:t xml:space="preserve">REFERENCIAL </w:t>
            </w:r>
            <w:r w:rsidR="00612438">
              <w:rPr>
                <w:rFonts w:ascii="Times New Roman" w:eastAsia="SimSun" w:hAnsi="Times New Roman" w:cs="Times New Roman"/>
                <w:b/>
                <w:bCs/>
                <w:color w:val="000000"/>
                <w:szCs w:val="24"/>
                <w:lang w:val="en-US" w:eastAsia="zh-CN" w:bidi="ar"/>
              </w:rPr>
              <w:t>TEÓRICO</w:t>
            </w:r>
          </w:p>
        </w:tc>
        <w:tc>
          <w:tcPr>
            <w:tcW w:w="598" w:type="dxa"/>
          </w:tcPr>
          <w:p w14:paraId="6DD1F9BE" w14:textId="1B57D4D7"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25</w:t>
            </w:r>
          </w:p>
        </w:tc>
      </w:tr>
      <w:tr w:rsidR="00612438" w:rsidRPr="000C716E" w14:paraId="7696DBEF" w14:textId="77777777" w:rsidTr="00BB3AFD">
        <w:trPr>
          <w:trHeight w:val="90"/>
        </w:trPr>
        <w:tc>
          <w:tcPr>
            <w:tcW w:w="1218" w:type="dxa"/>
          </w:tcPr>
          <w:p w14:paraId="48A867C0" w14:textId="6583B1C9" w:rsidR="00612438" w:rsidRPr="00612438" w:rsidRDefault="00612438">
            <w:pPr>
              <w:pStyle w:val="Corpodetexto"/>
              <w:spacing w:after="0" w:line="360" w:lineRule="auto"/>
              <w:jc w:val="both"/>
              <w:rPr>
                <w:rFonts w:ascii="Times New Roman" w:hAnsi="Times New Roman" w:cs="Times New Roman"/>
                <w:color w:val="000000"/>
              </w:rPr>
            </w:pPr>
            <w:r w:rsidRPr="00612438">
              <w:rPr>
                <w:rFonts w:ascii="Times New Roman" w:hAnsi="Times New Roman" w:cs="Times New Roman"/>
                <w:color w:val="000000"/>
              </w:rPr>
              <w:t>3.1</w:t>
            </w:r>
          </w:p>
        </w:tc>
        <w:tc>
          <w:tcPr>
            <w:tcW w:w="7395" w:type="dxa"/>
          </w:tcPr>
          <w:p w14:paraId="7FA11CCB" w14:textId="15AB7F1C" w:rsidR="00612438" w:rsidRPr="00612438" w:rsidRDefault="00612438">
            <w:pPr>
              <w:jc w:val="left"/>
              <w:rPr>
                <w:rFonts w:ascii="Times New Roman" w:eastAsia="SimSun" w:hAnsi="Times New Roman" w:cs="Times New Roman"/>
                <w:color w:val="000000"/>
                <w:szCs w:val="24"/>
                <w:lang w:val="en-US" w:eastAsia="zh-CN" w:bidi="ar"/>
              </w:rPr>
            </w:pPr>
            <w:r>
              <w:rPr>
                <w:rFonts w:ascii="Times New Roman" w:eastAsia="SimSun" w:hAnsi="Times New Roman" w:cs="Times New Roman"/>
                <w:color w:val="000000"/>
                <w:szCs w:val="24"/>
                <w:lang w:val="en-US" w:eastAsia="zh-CN" w:bidi="ar"/>
              </w:rPr>
              <w:t>SANEAMENTO BÁSICO</w:t>
            </w:r>
          </w:p>
        </w:tc>
        <w:tc>
          <w:tcPr>
            <w:tcW w:w="598" w:type="dxa"/>
          </w:tcPr>
          <w:p w14:paraId="62DA9519" w14:textId="49D02B01" w:rsidR="00612438"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25</w:t>
            </w:r>
          </w:p>
        </w:tc>
      </w:tr>
      <w:tr w:rsidR="00612438" w:rsidRPr="000C716E" w14:paraId="6356A89E" w14:textId="77777777" w:rsidTr="00BB3AFD">
        <w:trPr>
          <w:trHeight w:val="90"/>
        </w:trPr>
        <w:tc>
          <w:tcPr>
            <w:tcW w:w="1218" w:type="dxa"/>
          </w:tcPr>
          <w:p w14:paraId="54BF9664" w14:textId="63658059" w:rsidR="00612438" w:rsidRPr="00612438"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3.2</w:t>
            </w:r>
          </w:p>
        </w:tc>
        <w:tc>
          <w:tcPr>
            <w:tcW w:w="7395" w:type="dxa"/>
          </w:tcPr>
          <w:p w14:paraId="54F9537E" w14:textId="619AFD61" w:rsidR="00612438" w:rsidRPr="00612438" w:rsidRDefault="00BB3AFD">
            <w:pPr>
              <w:jc w:val="left"/>
              <w:rPr>
                <w:rFonts w:ascii="Times New Roman" w:eastAsia="SimSun" w:hAnsi="Times New Roman" w:cs="Times New Roman"/>
                <w:color w:val="000000"/>
                <w:szCs w:val="24"/>
                <w:lang w:val="en-US" w:eastAsia="zh-CN" w:bidi="ar"/>
              </w:rPr>
            </w:pPr>
            <w:r>
              <w:rPr>
                <w:rFonts w:ascii="Times New Roman" w:eastAsia="SimSun" w:hAnsi="Times New Roman" w:cs="Times New Roman"/>
                <w:color w:val="000000"/>
                <w:szCs w:val="24"/>
                <w:lang w:val="en-US" w:eastAsia="zh-CN" w:bidi="ar"/>
              </w:rPr>
              <w:t>INDICADORES SINISA</w:t>
            </w:r>
          </w:p>
        </w:tc>
        <w:tc>
          <w:tcPr>
            <w:tcW w:w="598" w:type="dxa"/>
          </w:tcPr>
          <w:p w14:paraId="7C04E874" w14:textId="0B68595F" w:rsidR="00612438"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26</w:t>
            </w:r>
          </w:p>
        </w:tc>
      </w:tr>
      <w:tr w:rsidR="00612438" w:rsidRPr="000C716E" w14:paraId="4434C565" w14:textId="77777777" w:rsidTr="00BB3AFD">
        <w:trPr>
          <w:trHeight w:val="90"/>
        </w:trPr>
        <w:tc>
          <w:tcPr>
            <w:tcW w:w="1218" w:type="dxa"/>
          </w:tcPr>
          <w:p w14:paraId="372B6F0E" w14:textId="0817FFEA" w:rsidR="00612438" w:rsidRPr="00612438"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 xml:space="preserve">3.3 </w:t>
            </w:r>
          </w:p>
        </w:tc>
        <w:tc>
          <w:tcPr>
            <w:tcW w:w="7395" w:type="dxa"/>
          </w:tcPr>
          <w:p w14:paraId="185045A1" w14:textId="61EBEA2C" w:rsidR="00612438" w:rsidRPr="00612438" w:rsidRDefault="00BB3AFD">
            <w:pPr>
              <w:jc w:val="left"/>
              <w:rPr>
                <w:rFonts w:ascii="Times New Roman" w:eastAsia="SimSun" w:hAnsi="Times New Roman" w:cs="Times New Roman"/>
                <w:color w:val="000000"/>
                <w:szCs w:val="24"/>
                <w:lang w:val="en-US" w:eastAsia="zh-CN" w:bidi="ar"/>
              </w:rPr>
            </w:pPr>
            <w:r>
              <w:rPr>
                <w:rFonts w:ascii="Times New Roman" w:eastAsia="SimSun" w:hAnsi="Times New Roman" w:cs="Times New Roman"/>
                <w:color w:val="000000"/>
                <w:szCs w:val="24"/>
                <w:lang w:val="en-US" w:eastAsia="zh-CN" w:bidi="ar"/>
              </w:rPr>
              <w:t>CLUSTERING</w:t>
            </w:r>
          </w:p>
        </w:tc>
        <w:tc>
          <w:tcPr>
            <w:tcW w:w="598" w:type="dxa"/>
          </w:tcPr>
          <w:p w14:paraId="5A8BE749" w14:textId="2F04DEC2" w:rsidR="00612438"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31</w:t>
            </w:r>
          </w:p>
        </w:tc>
      </w:tr>
      <w:tr w:rsidR="00612438" w:rsidRPr="000C716E" w14:paraId="7779ECDA" w14:textId="77777777" w:rsidTr="00BB3AFD">
        <w:trPr>
          <w:trHeight w:val="90"/>
        </w:trPr>
        <w:tc>
          <w:tcPr>
            <w:tcW w:w="1218" w:type="dxa"/>
          </w:tcPr>
          <w:p w14:paraId="2AEDFDE5" w14:textId="09C85392" w:rsidR="00612438" w:rsidRPr="00612438"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3.4</w:t>
            </w:r>
          </w:p>
        </w:tc>
        <w:tc>
          <w:tcPr>
            <w:tcW w:w="7395" w:type="dxa"/>
          </w:tcPr>
          <w:p w14:paraId="07320C04" w14:textId="40E23F5B" w:rsidR="00612438" w:rsidRPr="00D01B01" w:rsidRDefault="00BB3AFD">
            <w:pPr>
              <w:jc w:val="left"/>
              <w:rPr>
                <w:rFonts w:ascii="Times New Roman" w:eastAsia="SimSun" w:hAnsi="Times New Roman" w:cs="Times New Roman"/>
                <w:i/>
                <w:iCs/>
                <w:color w:val="000000"/>
                <w:szCs w:val="24"/>
                <w:lang w:val="en-US" w:eastAsia="zh-CN" w:bidi="ar"/>
              </w:rPr>
            </w:pPr>
            <w:r w:rsidRPr="00D01B01">
              <w:rPr>
                <w:rFonts w:ascii="Times New Roman" w:eastAsia="SimSun" w:hAnsi="Times New Roman" w:cs="Times New Roman"/>
                <w:i/>
                <w:iCs/>
                <w:color w:val="000000"/>
                <w:szCs w:val="24"/>
                <w:lang w:eastAsia="zh-CN" w:bidi="ar"/>
              </w:rPr>
              <w:t>BENCHMARKING</w:t>
            </w:r>
          </w:p>
        </w:tc>
        <w:tc>
          <w:tcPr>
            <w:tcW w:w="598" w:type="dxa"/>
          </w:tcPr>
          <w:p w14:paraId="2603B66B" w14:textId="4F5D2D95" w:rsidR="00612438"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32</w:t>
            </w:r>
          </w:p>
        </w:tc>
      </w:tr>
      <w:tr w:rsidR="001C7235" w:rsidRPr="000C716E" w14:paraId="6BB69B34" w14:textId="77777777" w:rsidTr="00BB3AFD">
        <w:trPr>
          <w:trHeight w:val="254"/>
        </w:trPr>
        <w:tc>
          <w:tcPr>
            <w:tcW w:w="1218" w:type="dxa"/>
          </w:tcPr>
          <w:p w14:paraId="278030CD" w14:textId="77777777" w:rsidR="001C7235" w:rsidRPr="000C716E" w:rsidRDefault="00000000">
            <w:pPr>
              <w:pStyle w:val="Corpodetexto"/>
              <w:spacing w:after="0" w:line="360" w:lineRule="auto"/>
              <w:jc w:val="both"/>
              <w:rPr>
                <w:rFonts w:ascii="Times New Roman" w:hAnsi="Times New Roman" w:cs="Times New Roman"/>
                <w:b/>
                <w:bCs/>
                <w:color w:val="000000"/>
              </w:rPr>
            </w:pPr>
            <w:r w:rsidRPr="000C716E">
              <w:rPr>
                <w:rFonts w:ascii="Times New Roman" w:hAnsi="Times New Roman" w:cs="Times New Roman"/>
                <w:b/>
                <w:bCs/>
                <w:color w:val="000000"/>
              </w:rPr>
              <w:t>4</w:t>
            </w:r>
          </w:p>
        </w:tc>
        <w:tc>
          <w:tcPr>
            <w:tcW w:w="7395" w:type="dxa"/>
          </w:tcPr>
          <w:p w14:paraId="7BDCEF80" w14:textId="03AC4498" w:rsidR="001C7235" w:rsidRPr="000C716E" w:rsidRDefault="00BB3AFD">
            <w:pPr>
              <w:jc w:val="left"/>
              <w:rPr>
                <w:rFonts w:ascii="Times New Roman" w:hAnsi="Times New Roman" w:cs="Times New Roman"/>
                <w:color w:val="000000"/>
                <w:szCs w:val="24"/>
              </w:rPr>
            </w:pPr>
            <w:r>
              <w:rPr>
                <w:rFonts w:ascii="Times New Roman" w:eastAsia="SimSun" w:hAnsi="Times New Roman" w:cs="Times New Roman"/>
                <w:b/>
                <w:bCs/>
                <w:color w:val="000000"/>
                <w:szCs w:val="24"/>
                <w:lang w:val="en-US" w:eastAsia="zh-CN" w:bidi="ar"/>
              </w:rPr>
              <w:t>METODOLOGIA</w:t>
            </w:r>
          </w:p>
        </w:tc>
        <w:tc>
          <w:tcPr>
            <w:tcW w:w="598" w:type="dxa"/>
          </w:tcPr>
          <w:p w14:paraId="65DD0931" w14:textId="21FD5B30"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33</w:t>
            </w:r>
          </w:p>
        </w:tc>
      </w:tr>
      <w:tr w:rsidR="00BB3AFD" w:rsidRPr="000C716E" w14:paraId="1A04370F" w14:textId="77777777" w:rsidTr="00BB3AFD">
        <w:trPr>
          <w:trHeight w:val="310"/>
        </w:trPr>
        <w:tc>
          <w:tcPr>
            <w:tcW w:w="1218" w:type="dxa"/>
          </w:tcPr>
          <w:p w14:paraId="350BEAEB" w14:textId="3EB3C8F3" w:rsidR="00BB3AFD" w:rsidRPr="000C716E"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4.1</w:t>
            </w:r>
          </w:p>
        </w:tc>
        <w:tc>
          <w:tcPr>
            <w:tcW w:w="7395" w:type="dxa"/>
          </w:tcPr>
          <w:p w14:paraId="253FF744" w14:textId="3FA523AC" w:rsidR="00BB3AFD" w:rsidRPr="00BB3AFD" w:rsidRDefault="00BB3AFD">
            <w:pPr>
              <w:jc w:val="left"/>
              <w:rPr>
                <w:rFonts w:ascii="Times New Roman" w:eastAsia="SimSun" w:hAnsi="Times New Roman" w:cs="Times New Roman"/>
                <w:color w:val="000000"/>
                <w:szCs w:val="24"/>
                <w:lang w:eastAsia="zh-CN" w:bidi="ar"/>
              </w:rPr>
            </w:pPr>
            <w:r w:rsidRPr="00BB3AFD">
              <w:rPr>
                <w:rFonts w:ascii="Times New Roman" w:eastAsia="SimSun" w:hAnsi="Times New Roman" w:cs="Times New Roman"/>
                <w:color w:val="000000"/>
                <w:szCs w:val="24"/>
                <w:lang w:eastAsia="zh-CN" w:bidi="ar"/>
              </w:rPr>
              <w:t>OBTENÇÃO DOS INDICADORES</w:t>
            </w:r>
          </w:p>
        </w:tc>
        <w:tc>
          <w:tcPr>
            <w:tcW w:w="598" w:type="dxa"/>
          </w:tcPr>
          <w:p w14:paraId="21FDA088" w14:textId="0BEE1072" w:rsidR="00BB3AFD"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35</w:t>
            </w:r>
          </w:p>
        </w:tc>
      </w:tr>
      <w:tr w:rsidR="00BB3AFD" w:rsidRPr="000C716E" w14:paraId="2A89BF99" w14:textId="77777777" w:rsidTr="00BB3AFD">
        <w:trPr>
          <w:trHeight w:val="310"/>
        </w:trPr>
        <w:tc>
          <w:tcPr>
            <w:tcW w:w="1218" w:type="dxa"/>
          </w:tcPr>
          <w:p w14:paraId="726182FA" w14:textId="5703511D" w:rsidR="00BB3AFD" w:rsidRPr="00BB3AFD"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4.2</w:t>
            </w:r>
          </w:p>
        </w:tc>
        <w:tc>
          <w:tcPr>
            <w:tcW w:w="7395" w:type="dxa"/>
          </w:tcPr>
          <w:p w14:paraId="21EAA81C" w14:textId="7A99BE16" w:rsidR="00BB3AFD" w:rsidRPr="00BB3AFD" w:rsidRDefault="00BB3AFD">
            <w:pPr>
              <w:jc w:val="left"/>
              <w:rPr>
                <w:rFonts w:ascii="Times New Roman" w:eastAsia="SimSun" w:hAnsi="Times New Roman" w:cs="Times New Roman"/>
                <w:color w:val="000000"/>
                <w:szCs w:val="24"/>
                <w:lang w:eastAsia="zh-CN" w:bidi="ar"/>
              </w:rPr>
            </w:pPr>
            <w:r w:rsidRPr="00BB3AFD">
              <w:rPr>
                <w:rFonts w:ascii="Times New Roman" w:eastAsia="SimSun" w:hAnsi="Times New Roman" w:cs="Times New Roman"/>
                <w:color w:val="000000"/>
                <w:szCs w:val="24"/>
                <w:lang w:eastAsia="zh-CN" w:bidi="ar"/>
              </w:rPr>
              <w:t xml:space="preserve">ANÁLISE DE </w:t>
            </w:r>
            <w:r w:rsidRPr="00BB3AFD">
              <w:rPr>
                <w:rFonts w:ascii="Times New Roman" w:eastAsia="SimSun" w:hAnsi="Times New Roman" w:cs="Times New Roman"/>
                <w:i/>
                <w:iCs/>
                <w:color w:val="000000"/>
                <w:szCs w:val="24"/>
                <w:lang w:eastAsia="zh-CN" w:bidi="ar"/>
              </w:rPr>
              <w:t>CLUSTERS</w:t>
            </w:r>
          </w:p>
        </w:tc>
        <w:tc>
          <w:tcPr>
            <w:tcW w:w="598" w:type="dxa"/>
          </w:tcPr>
          <w:p w14:paraId="423FF43E" w14:textId="2439D112" w:rsidR="00BB3AFD" w:rsidRPr="00BB3AFD"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37</w:t>
            </w:r>
          </w:p>
        </w:tc>
      </w:tr>
      <w:tr w:rsidR="00BB3AFD" w:rsidRPr="000C716E" w14:paraId="79B75560" w14:textId="77777777" w:rsidTr="00BB3AFD">
        <w:trPr>
          <w:trHeight w:val="310"/>
        </w:trPr>
        <w:tc>
          <w:tcPr>
            <w:tcW w:w="1218" w:type="dxa"/>
          </w:tcPr>
          <w:p w14:paraId="081A3B7D" w14:textId="48C46D8A" w:rsidR="00BB3AFD" w:rsidRPr="00BB3AFD"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4.3</w:t>
            </w:r>
          </w:p>
        </w:tc>
        <w:tc>
          <w:tcPr>
            <w:tcW w:w="7395" w:type="dxa"/>
          </w:tcPr>
          <w:p w14:paraId="7168D843" w14:textId="57F7241E" w:rsidR="00BB3AFD" w:rsidRPr="00BB3AFD" w:rsidRDefault="00BB3AFD">
            <w:pPr>
              <w:jc w:val="left"/>
              <w:rPr>
                <w:rFonts w:ascii="Times New Roman" w:eastAsia="SimSun" w:hAnsi="Times New Roman" w:cs="Times New Roman"/>
                <w:color w:val="000000"/>
                <w:szCs w:val="24"/>
                <w:lang w:eastAsia="zh-CN" w:bidi="ar"/>
              </w:rPr>
            </w:pPr>
            <w:r w:rsidRPr="00BB3AFD">
              <w:rPr>
                <w:rFonts w:ascii="Times New Roman" w:eastAsia="SimSun" w:hAnsi="Times New Roman" w:cs="Times New Roman"/>
                <w:color w:val="000000"/>
                <w:szCs w:val="24"/>
                <w:lang w:eastAsia="zh-CN" w:bidi="ar"/>
              </w:rPr>
              <w:t xml:space="preserve">ANÁLISE DE </w:t>
            </w:r>
            <w:r w:rsidRPr="00D01B01">
              <w:rPr>
                <w:rFonts w:ascii="Times New Roman" w:eastAsia="SimSun" w:hAnsi="Times New Roman" w:cs="Times New Roman"/>
                <w:i/>
                <w:iCs/>
                <w:color w:val="000000"/>
                <w:szCs w:val="24"/>
                <w:lang w:eastAsia="zh-CN" w:bidi="ar"/>
              </w:rPr>
              <w:t>BENCHMARKING</w:t>
            </w:r>
          </w:p>
        </w:tc>
        <w:tc>
          <w:tcPr>
            <w:tcW w:w="598" w:type="dxa"/>
          </w:tcPr>
          <w:p w14:paraId="5E3D88D6" w14:textId="605B43D8" w:rsidR="00BB3AFD" w:rsidRPr="00BB3AFD"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39</w:t>
            </w:r>
          </w:p>
        </w:tc>
      </w:tr>
      <w:tr w:rsidR="00BB3AFD" w:rsidRPr="000C716E" w14:paraId="018F67E9" w14:textId="77777777" w:rsidTr="00BB3AFD">
        <w:trPr>
          <w:trHeight w:val="310"/>
        </w:trPr>
        <w:tc>
          <w:tcPr>
            <w:tcW w:w="1218" w:type="dxa"/>
          </w:tcPr>
          <w:p w14:paraId="72A4D5C3" w14:textId="28FAEC92" w:rsidR="00BB3AFD" w:rsidRPr="00BB3AFD" w:rsidRDefault="00BB3AFD">
            <w:pPr>
              <w:pStyle w:val="Corpodetexto"/>
              <w:spacing w:after="0" w:line="360" w:lineRule="auto"/>
              <w:jc w:val="both"/>
              <w:rPr>
                <w:rFonts w:ascii="Times New Roman" w:hAnsi="Times New Roman" w:cs="Times New Roman"/>
                <w:color w:val="000000"/>
              </w:rPr>
            </w:pPr>
            <w:r>
              <w:rPr>
                <w:rFonts w:ascii="Times New Roman" w:hAnsi="Times New Roman" w:cs="Times New Roman"/>
                <w:color w:val="000000"/>
              </w:rPr>
              <w:t>4.4</w:t>
            </w:r>
          </w:p>
        </w:tc>
        <w:tc>
          <w:tcPr>
            <w:tcW w:w="7395" w:type="dxa"/>
          </w:tcPr>
          <w:p w14:paraId="38A99DC0" w14:textId="2BF77338" w:rsidR="00BB3AFD" w:rsidRPr="00BB3AFD" w:rsidRDefault="00BB3AFD">
            <w:pPr>
              <w:jc w:val="left"/>
              <w:rPr>
                <w:rFonts w:ascii="Times New Roman" w:eastAsia="SimSun" w:hAnsi="Times New Roman" w:cs="Times New Roman"/>
                <w:color w:val="000000"/>
                <w:szCs w:val="24"/>
                <w:lang w:eastAsia="zh-CN" w:bidi="ar"/>
              </w:rPr>
            </w:pPr>
            <w:r w:rsidRPr="00BB3AFD">
              <w:rPr>
                <w:rFonts w:ascii="Times New Roman" w:eastAsia="SimSun" w:hAnsi="Times New Roman" w:cs="Times New Roman"/>
                <w:color w:val="000000"/>
                <w:szCs w:val="24"/>
                <w:lang w:eastAsia="zh-CN" w:bidi="ar"/>
              </w:rPr>
              <w:t>IMPLEMENTAÇÃO DA APLICAÇÃO WEB</w:t>
            </w:r>
          </w:p>
        </w:tc>
        <w:tc>
          <w:tcPr>
            <w:tcW w:w="598" w:type="dxa"/>
          </w:tcPr>
          <w:p w14:paraId="5E15B361" w14:textId="07A80FED" w:rsidR="00BB3AFD" w:rsidRPr="00BB3AFD"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40</w:t>
            </w:r>
          </w:p>
        </w:tc>
      </w:tr>
      <w:tr w:rsidR="00BB3AFD" w:rsidRPr="000C716E" w14:paraId="70016595" w14:textId="77777777" w:rsidTr="00BB3AFD">
        <w:trPr>
          <w:trHeight w:val="310"/>
        </w:trPr>
        <w:tc>
          <w:tcPr>
            <w:tcW w:w="1218" w:type="dxa"/>
          </w:tcPr>
          <w:p w14:paraId="0BC558B1" w14:textId="00A2F560" w:rsidR="00BB3AFD" w:rsidRPr="00BB3AFD" w:rsidRDefault="00BB3AFD">
            <w:pPr>
              <w:pStyle w:val="Corpodetexto"/>
              <w:spacing w:after="0" w:line="360" w:lineRule="auto"/>
              <w:jc w:val="both"/>
              <w:rPr>
                <w:rFonts w:ascii="Times New Roman" w:hAnsi="Times New Roman" w:cs="Times New Roman"/>
                <w:b/>
                <w:bCs/>
                <w:color w:val="000000"/>
              </w:rPr>
            </w:pPr>
            <w:r w:rsidRPr="00BB3AFD">
              <w:rPr>
                <w:rFonts w:ascii="Times New Roman" w:hAnsi="Times New Roman" w:cs="Times New Roman"/>
                <w:b/>
                <w:bCs/>
                <w:color w:val="000000"/>
              </w:rPr>
              <w:t>5</w:t>
            </w:r>
          </w:p>
        </w:tc>
        <w:tc>
          <w:tcPr>
            <w:tcW w:w="7395" w:type="dxa"/>
          </w:tcPr>
          <w:p w14:paraId="2CE8293C" w14:textId="75499BCE" w:rsidR="00BB3AFD" w:rsidRPr="00BB3AFD" w:rsidRDefault="00BB3AFD">
            <w:pPr>
              <w:jc w:val="left"/>
              <w:rPr>
                <w:rFonts w:ascii="Times New Roman" w:eastAsia="SimSun" w:hAnsi="Times New Roman" w:cs="Times New Roman"/>
                <w:b/>
                <w:bCs/>
                <w:color w:val="000000"/>
                <w:szCs w:val="24"/>
                <w:lang w:eastAsia="zh-CN" w:bidi="ar"/>
              </w:rPr>
            </w:pPr>
            <w:r w:rsidRPr="00BB3AFD">
              <w:rPr>
                <w:rFonts w:ascii="Times New Roman" w:eastAsia="SimSun" w:hAnsi="Times New Roman" w:cs="Times New Roman"/>
                <w:b/>
                <w:bCs/>
                <w:color w:val="000000"/>
                <w:szCs w:val="24"/>
                <w:lang w:eastAsia="zh-CN" w:bidi="ar"/>
              </w:rPr>
              <w:t>CRONOGRAMA</w:t>
            </w:r>
          </w:p>
        </w:tc>
        <w:tc>
          <w:tcPr>
            <w:tcW w:w="598" w:type="dxa"/>
          </w:tcPr>
          <w:p w14:paraId="6182BFB5" w14:textId="2D587353" w:rsidR="00BB3AFD"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42</w:t>
            </w:r>
          </w:p>
        </w:tc>
      </w:tr>
      <w:tr w:rsidR="001C7235" w:rsidRPr="000C716E" w14:paraId="7FAE8670" w14:textId="77777777" w:rsidTr="00BB3AFD">
        <w:trPr>
          <w:trHeight w:val="310"/>
        </w:trPr>
        <w:tc>
          <w:tcPr>
            <w:tcW w:w="1218" w:type="dxa"/>
          </w:tcPr>
          <w:p w14:paraId="576D0423" w14:textId="77777777" w:rsidR="001C7235" w:rsidRPr="000C716E" w:rsidRDefault="001C7235">
            <w:pPr>
              <w:pStyle w:val="Corpodetexto"/>
              <w:spacing w:after="0" w:line="360" w:lineRule="auto"/>
              <w:jc w:val="both"/>
              <w:rPr>
                <w:rFonts w:ascii="Times New Roman" w:hAnsi="Times New Roman" w:cs="Times New Roman"/>
                <w:color w:val="000000"/>
              </w:rPr>
            </w:pPr>
          </w:p>
        </w:tc>
        <w:tc>
          <w:tcPr>
            <w:tcW w:w="7395" w:type="dxa"/>
          </w:tcPr>
          <w:p w14:paraId="0C44A270" w14:textId="24577B98" w:rsidR="001C7235" w:rsidRPr="000C716E" w:rsidRDefault="00000000">
            <w:pPr>
              <w:jc w:val="left"/>
              <w:rPr>
                <w:rFonts w:ascii="Times New Roman" w:hAnsi="Times New Roman" w:cs="Times New Roman"/>
                <w:color w:val="000000"/>
                <w:szCs w:val="24"/>
              </w:rPr>
            </w:pPr>
            <w:r w:rsidRPr="000C716E">
              <w:rPr>
                <w:rFonts w:ascii="Times New Roman" w:eastAsia="SimSun" w:hAnsi="Times New Roman" w:cs="Times New Roman"/>
                <w:b/>
                <w:bCs/>
                <w:color w:val="000000"/>
                <w:szCs w:val="24"/>
                <w:lang w:eastAsia="zh-CN" w:bidi="ar"/>
              </w:rPr>
              <w:t xml:space="preserve">REFERÊNCIAS </w:t>
            </w:r>
          </w:p>
        </w:tc>
        <w:tc>
          <w:tcPr>
            <w:tcW w:w="598" w:type="dxa"/>
          </w:tcPr>
          <w:p w14:paraId="40184F7F" w14:textId="26C9F14E"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43</w:t>
            </w:r>
          </w:p>
        </w:tc>
      </w:tr>
      <w:tr w:rsidR="001C7235" w:rsidRPr="000C716E" w14:paraId="22294F5E" w14:textId="77777777" w:rsidTr="00BB3AFD">
        <w:trPr>
          <w:trHeight w:val="184"/>
        </w:trPr>
        <w:tc>
          <w:tcPr>
            <w:tcW w:w="1218" w:type="dxa"/>
          </w:tcPr>
          <w:p w14:paraId="65686594" w14:textId="77777777" w:rsidR="001C7235" w:rsidRPr="000C716E" w:rsidRDefault="001C7235">
            <w:pPr>
              <w:pStyle w:val="Corpodetexto"/>
              <w:spacing w:after="0" w:line="360" w:lineRule="auto"/>
              <w:jc w:val="both"/>
              <w:rPr>
                <w:rFonts w:ascii="Times New Roman" w:hAnsi="Times New Roman" w:cs="Times New Roman"/>
                <w:color w:val="000000"/>
              </w:rPr>
            </w:pPr>
          </w:p>
        </w:tc>
        <w:tc>
          <w:tcPr>
            <w:tcW w:w="7395" w:type="dxa"/>
          </w:tcPr>
          <w:p w14:paraId="710DD85F" w14:textId="7D1C9EEE" w:rsidR="001C7235" w:rsidRPr="000C716E" w:rsidRDefault="00000000">
            <w:pPr>
              <w:jc w:val="left"/>
              <w:rPr>
                <w:rFonts w:ascii="Times New Roman" w:hAnsi="Times New Roman" w:cs="Times New Roman"/>
                <w:color w:val="000000"/>
                <w:szCs w:val="24"/>
              </w:rPr>
            </w:pPr>
            <w:r w:rsidRPr="000C716E">
              <w:rPr>
                <w:rFonts w:ascii="Times New Roman" w:eastAsia="SimSun" w:hAnsi="Times New Roman" w:cs="Times New Roman"/>
                <w:b/>
                <w:bCs/>
                <w:color w:val="000000"/>
                <w:szCs w:val="24"/>
                <w:lang w:eastAsia="zh-CN" w:bidi="ar"/>
              </w:rPr>
              <w:t xml:space="preserve">ANEXO A – </w:t>
            </w:r>
            <w:r w:rsidR="006475F5">
              <w:rPr>
                <w:rFonts w:ascii="Times New Roman" w:eastAsia="SimSun" w:hAnsi="Times New Roman" w:cs="Times New Roman"/>
                <w:b/>
                <w:bCs/>
                <w:color w:val="000000"/>
                <w:szCs w:val="24"/>
                <w:lang w:eastAsia="zh-CN" w:bidi="ar"/>
              </w:rPr>
              <w:t xml:space="preserve">ARQUIVOS </w:t>
            </w:r>
            <w:r w:rsidR="00380CCE">
              <w:rPr>
                <w:rFonts w:ascii="Times New Roman" w:eastAsia="SimSun" w:hAnsi="Times New Roman" w:cs="Times New Roman"/>
                <w:b/>
                <w:bCs/>
                <w:color w:val="000000"/>
                <w:szCs w:val="24"/>
                <w:lang w:eastAsia="zh-CN" w:bidi="ar"/>
              </w:rPr>
              <w:t>“</w:t>
            </w:r>
            <w:r w:rsidR="006475F5">
              <w:rPr>
                <w:rFonts w:ascii="Times New Roman" w:eastAsia="SimSun" w:hAnsi="Times New Roman" w:cs="Times New Roman"/>
                <w:b/>
                <w:bCs/>
                <w:color w:val="000000"/>
                <w:szCs w:val="24"/>
                <w:lang w:eastAsia="zh-CN" w:bidi="ar"/>
              </w:rPr>
              <w:t>CSV</w:t>
            </w:r>
            <w:r w:rsidR="00380CCE">
              <w:rPr>
                <w:rFonts w:ascii="Times New Roman" w:eastAsia="SimSun" w:hAnsi="Times New Roman" w:cs="Times New Roman"/>
                <w:b/>
                <w:bCs/>
                <w:color w:val="000000"/>
                <w:szCs w:val="24"/>
                <w:lang w:eastAsia="zh-CN" w:bidi="ar"/>
              </w:rPr>
              <w:t>”</w:t>
            </w:r>
            <w:r w:rsidR="006475F5">
              <w:rPr>
                <w:rFonts w:ascii="Times New Roman" w:eastAsia="SimSun" w:hAnsi="Times New Roman" w:cs="Times New Roman"/>
                <w:b/>
                <w:bCs/>
                <w:color w:val="000000"/>
                <w:szCs w:val="24"/>
                <w:lang w:eastAsia="zh-CN" w:bidi="ar"/>
              </w:rPr>
              <w:t xml:space="preserve"> USADO NO ESTUDO</w:t>
            </w:r>
          </w:p>
        </w:tc>
        <w:tc>
          <w:tcPr>
            <w:tcW w:w="598" w:type="dxa"/>
          </w:tcPr>
          <w:p w14:paraId="3B32AD26" w14:textId="3F427E24" w:rsidR="001C7235" w:rsidRPr="000C716E" w:rsidRDefault="007A6E7C">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46</w:t>
            </w:r>
          </w:p>
        </w:tc>
      </w:tr>
      <w:tr w:rsidR="006475F5" w:rsidRPr="000C716E" w14:paraId="1DB3DD3E" w14:textId="77777777" w:rsidTr="00BB3AFD">
        <w:trPr>
          <w:trHeight w:val="184"/>
        </w:trPr>
        <w:tc>
          <w:tcPr>
            <w:tcW w:w="1218" w:type="dxa"/>
          </w:tcPr>
          <w:p w14:paraId="56311BD5" w14:textId="77777777" w:rsidR="006475F5" w:rsidRPr="000C716E" w:rsidRDefault="006475F5" w:rsidP="006475F5">
            <w:pPr>
              <w:pStyle w:val="Corpodetexto"/>
              <w:spacing w:after="0" w:line="360" w:lineRule="auto"/>
              <w:jc w:val="both"/>
              <w:rPr>
                <w:rFonts w:ascii="Times New Roman" w:hAnsi="Times New Roman" w:cs="Times New Roman"/>
                <w:color w:val="000000"/>
              </w:rPr>
            </w:pPr>
          </w:p>
        </w:tc>
        <w:tc>
          <w:tcPr>
            <w:tcW w:w="7395" w:type="dxa"/>
          </w:tcPr>
          <w:p w14:paraId="3505A048" w14:textId="75CBF39C" w:rsidR="006475F5" w:rsidRPr="000C716E" w:rsidRDefault="006475F5" w:rsidP="006475F5">
            <w:pPr>
              <w:jc w:val="left"/>
              <w:rPr>
                <w:rFonts w:ascii="Times New Roman" w:eastAsia="SimSun" w:hAnsi="Times New Roman" w:cs="Times New Roman"/>
                <w:b/>
                <w:bCs/>
                <w:color w:val="000000"/>
                <w:szCs w:val="24"/>
                <w:lang w:eastAsia="zh-CN" w:bidi="ar"/>
              </w:rPr>
            </w:pPr>
            <w:r w:rsidRPr="000C716E">
              <w:rPr>
                <w:rFonts w:ascii="Times New Roman" w:eastAsia="SimSun" w:hAnsi="Times New Roman" w:cs="Times New Roman"/>
                <w:b/>
                <w:bCs/>
                <w:color w:val="000000"/>
                <w:szCs w:val="24"/>
                <w:lang w:eastAsia="zh-CN" w:bidi="ar"/>
              </w:rPr>
              <w:t xml:space="preserve">ANEXO </w:t>
            </w:r>
            <w:r>
              <w:rPr>
                <w:rFonts w:ascii="Times New Roman" w:eastAsia="SimSun" w:hAnsi="Times New Roman" w:cs="Times New Roman"/>
                <w:b/>
                <w:bCs/>
                <w:color w:val="000000"/>
                <w:szCs w:val="24"/>
                <w:lang w:eastAsia="zh-CN" w:bidi="ar"/>
              </w:rPr>
              <w:t xml:space="preserve">B </w:t>
            </w:r>
            <w:r w:rsidRPr="000C716E">
              <w:rPr>
                <w:rFonts w:ascii="Times New Roman" w:eastAsia="SimSun" w:hAnsi="Times New Roman" w:cs="Times New Roman"/>
                <w:b/>
                <w:bCs/>
                <w:color w:val="000000"/>
                <w:szCs w:val="24"/>
                <w:lang w:eastAsia="zh-CN" w:bidi="ar"/>
              </w:rPr>
              <w:t xml:space="preserve">– </w:t>
            </w:r>
            <w:r>
              <w:rPr>
                <w:rFonts w:ascii="Times New Roman" w:hAnsi="Times New Roman" w:cs="Times New Roman"/>
                <w:b/>
                <w:bCs/>
                <w:color w:val="222222"/>
                <w:szCs w:val="24"/>
                <w:shd w:val="clear" w:color="auto" w:fill="FFFFFF"/>
              </w:rPr>
              <w:t>CÓDIGOS UTILIZADOS NO ESTUDO</w:t>
            </w:r>
          </w:p>
        </w:tc>
        <w:tc>
          <w:tcPr>
            <w:tcW w:w="598" w:type="dxa"/>
          </w:tcPr>
          <w:p w14:paraId="33E2C532" w14:textId="697A2509" w:rsidR="006475F5" w:rsidRDefault="007A6E7C" w:rsidP="006475F5">
            <w:pPr>
              <w:pStyle w:val="Corpodetexto"/>
              <w:spacing w:after="0" w:line="360" w:lineRule="auto"/>
              <w:jc w:val="center"/>
              <w:rPr>
                <w:rFonts w:ascii="Times New Roman" w:hAnsi="Times New Roman" w:cs="Times New Roman"/>
                <w:color w:val="000000"/>
              </w:rPr>
            </w:pPr>
            <w:r>
              <w:rPr>
                <w:rFonts w:ascii="Times New Roman" w:hAnsi="Times New Roman" w:cs="Times New Roman"/>
                <w:color w:val="000000"/>
              </w:rPr>
              <w:t>46</w:t>
            </w:r>
          </w:p>
        </w:tc>
      </w:tr>
    </w:tbl>
    <w:p w14:paraId="5F4B1454" w14:textId="77777777" w:rsidR="001C7235" w:rsidRPr="000C716E" w:rsidRDefault="001C7235">
      <w:pPr>
        <w:rPr>
          <w:rFonts w:ascii="Times New Roman" w:hAnsi="Times New Roman" w:cs="Times New Roman"/>
        </w:rPr>
      </w:pPr>
    </w:p>
    <w:p w14:paraId="5E57C07E" w14:textId="77777777" w:rsidR="001C7235" w:rsidRPr="000C716E" w:rsidRDefault="001C7235">
      <w:pPr>
        <w:rPr>
          <w:rFonts w:ascii="Times New Roman" w:hAnsi="Times New Roman" w:cs="Times New Roman"/>
        </w:rPr>
      </w:pPr>
    </w:p>
    <w:p w14:paraId="678083C7" w14:textId="77777777" w:rsidR="001C7235" w:rsidRPr="000C716E" w:rsidRDefault="001C7235">
      <w:pPr>
        <w:spacing w:after="0"/>
        <w:contextualSpacing/>
        <w:rPr>
          <w:rFonts w:ascii="Times New Roman" w:hAnsi="Times New Roman" w:cs="Times New Roman"/>
          <w:b/>
          <w:bCs/>
        </w:rPr>
      </w:pPr>
    </w:p>
    <w:p w14:paraId="66CC64E7" w14:textId="30EF7DF1" w:rsidR="001C7235" w:rsidRDefault="00000000">
      <w:pPr>
        <w:pStyle w:val="Ttulo1"/>
        <w:spacing w:before="240" w:after="240" w:line="360" w:lineRule="auto"/>
        <w:contextualSpacing/>
        <w:rPr>
          <w:rFonts w:ascii="Times New Roman" w:hAnsi="Times New Roman" w:cs="Times New Roman"/>
        </w:rPr>
      </w:pPr>
      <w:bookmarkStart w:id="0" w:name="_Toc496624585"/>
      <w:r w:rsidRPr="000C716E">
        <w:rPr>
          <w:rFonts w:ascii="Times New Roman" w:hAnsi="Times New Roman" w:cs="Times New Roman"/>
        </w:rPr>
        <w:lastRenderedPageBreak/>
        <w:t>1 INTRODUÇÃO</w:t>
      </w:r>
      <w:bookmarkEnd w:id="0"/>
      <w:r w:rsidR="007048BB">
        <w:rPr>
          <w:rFonts w:ascii="Times New Roman" w:hAnsi="Times New Roman" w:cs="Times New Roman"/>
        </w:rPr>
        <w:t xml:space="preserve"> </w:t>
      </w:r>
    </w:p>
    <w:p w14:paraId="66948784" w14:textId="5945DD16" w:rsidR="001C6260" w:rsidRPr="001C6260" w:rsidRDefault="00120695" w:rsidP="001C6260">
      <w:pPr>
        <w:ind w:firstLine="708"/>
        <w:rPr>
          <w:rFonts w:ascii="Times New Roman" w:hAnsi="Times New Roman" w:cs="Times New Roman"/>
        </w:rPr>
      </w:pPr>
      <w:r w:rsidRPr="00120695">
        <w:rPr>
          <w:rFonts w:ascii="Times New Roman" w:hAnsi="Times New Roman" w:cs="Times New Roman"/>
        </w:rPr>
        <w:t>O saneamento básico exerce papel essencial na promoção da saúde pública, na proteção dos ecossistemas urbanos e no desenvolvimento socioeconômico dos municípios brasileiros, influenciando diretamente a qualidade de vida da população. Estudos sobre políticas públicas de saneamento destacam que, apesar dos marcos legais e institucionais recentes, o setor ainda enfrenta desafios persistentes relacionados à desigualdade no acesso, à capacidade de investimento e à coordenação entre os diferentes níveis de governo (Heller; Castro, 2007; Costa, 2023). Nesse contexto, torna-se fundamental o uso de informações confiáveis e de ferramentas analíticas que permitam avaliar o desempenho dos serviços e subsidiar a tomada de decisão por parte de gestores e órgãos reguladores.</w:t>
      </w:r>
    </w:p>
    <w:p w14:paraId="3BF7D99B" w14:textId="405F4B70" w:rsidR="001C6260" w:rsidRPr="001C6260" w:rsidRDefault="008C2F85" w:rsidP="008C2F85">
      <w:pPr>
        <w:ind w:firstLine="708"/>
        <w:rPr>
          <w:rFonts w:ascii="Times New Roman" w:hAnsi="Times New Roman" w:cs="Times New Roman"/>
        </w:rPr>
      </w:pPr>
      <w:r w:rsidRPr="008C2F85">
        <w:rPr>
          <w:rFonts w:ascii="Times New Roman" w:hAnsi="Times New Roman" w:cs="Times New Roman"/>
        </w:rPr>
        <w:t xml:space="preserve">O processo de </w:t>
      </w:r>
      <w:r w:rsidRPr="00D01B01">
        <w:rPr>
          <w:rFonts w:ascii="Times New Roman" w:hAnsi="Times New Roman" w:cs="Times New Roman"/>
          <w:i/>
          <w:iCs/>
        </w:rPr>
        <w:t>benchmarking</w:t>
      </w:r>
      <w:r w:rsidRPr="008C2F85">
        <w:rPr>
          <w:rFonts w:ascii="Times New Roman" w:hAnsi="Times New Roman" w:cs="Times New Roman"/>
        </w:rPr>
        <w:t xml:space="preserve"> tem sido amplamente reconhecido como ferramenta estratégica para promover melhorias na eficiência e na qualidade dos serviços públicos, especialmente no setor de saneamento, sendo apontado como instrumento central para que companhias de água alcancem metas de desempenho e adotem melhores práticas operacionais (Cabrera Jr. et al., 2011).</w:t>
      </w:r>
      <w:r>
        <w:rPr>
          <w:rFonts w:ascii="Times New Roman" w:hAnsi="Times New Roman" w:cs="Times New Roman"/>
        </w:rPr>
        <w:t xml:space="preserve"> </w:t>
      </w:r>
      <w:r w:rsidR="001C6260" w:rsidRPr="001C6260">
        <w:rPr>
          <w:rFonts w:ascii="Times New Roman" w:hAnsi="Times New Roman" w:cs="Times New Roman"/>
        </w:rPr>
        <w:t xml:space="preserve">A comparação estruturada de indicadores possibilita identificar boas práticas, reduzir perdas e apoiar a definição de metas realistas para os prestadores de serviços. Em diversos países, o </w:t>
      </w:r>
      <w:r w:rsidR="001C6260" w:rsidRPr="00D01B01">
        <w:rPr>
          <w:rFonts w:ascii="Times New Roman" w:hAnsi="Times New Roman" w:cs="Times New Roman"/>
          <w:i/>
          <w:iCs/>
        </w:rPr>
        <w:t>benchmarking</w:t>
      </w:r>
      <w:r w:rsidR="001C6260" w:rsidRPr="001C6260">
        <w:rPr>
          <w:rFonts w:ascii="Times New Roman" w:hAnsi="Times New Roman" w:cs="Times New Roman"/>
        </w:rPr>
        <w:t xml:space="preserve"> regulatório consolidou-se como mecanismo capaz de elevar padrões de desempenho, estimular transparência e aprimorar processos de gestão (</w:t>
      </w:r>
      <w:r w:rsidR="00807395">
        <w:rPr>
          <w:rFonts w:ascii="Times New Roman" w:hAnsi="Times New Roman" w:cs="Times New Roman"/>
        </w:rPr>
        <w:t>Carvalho; Marques; Berg, 2012)</w:t>
      </w:r>
    </w:p>
    <w:p w14:paraId="2E63D85D" w14:textId="23A64BA4" w:rsidR="001C6260" w:rsidRPr="001C6260" w:rsidRDefault="001C6260" w:rsidP="001C6260">
      <w:pPr>
        <w:ind w:firstLine="708"/>
        <w:rPr>
          <w:rFonts w:ascii="Times New Roman" w:hAnsi="Times New Roman" w:cs="Times New Roman"/>
        </w:rPr>
      </w:pPr>
      <w:r w:rsidRPr="001C6260">
        <w:rPr>
          <w:rFonts w:ascii="Times New Roman" w:hAnsi="Times New Roman" w:cs="Times New Roman"/>
        </w:rPr>
        <w:t xml:space="preserve">A clusterização, por sua vez, constitui técnica importante para agrupar municípios com características semelhantes, permitindo análises comparativas mais coerentes e ajustadas às realidades locais. Algoritmos como o </w:t>
      </w:r>
      <w:r w:rsidRPr="00807395">
        <w:rPr>
          <w:rFonts w:ascii="Times New Roman" w:hAnsi="Times New Roman" w:cs="Times New Roman"/>
          <w:i/>
          <w:iCs/>
        </w:rPr>
        <w:t>k-</w:t>
      </w:r>
      <w:proofErr w:type="spellStart"/>
      <w:r w:rsidRPr="00807395">
        <w:rPr>
          <w:rFonts w:ascii="Times New Roman" w:hAnsi="Times New Roman" w:cs="Times New Roman"/>
          <w:i/>
          <w:iCs/>
        </w:rPr>
        <w:t>means</w:t>
      </w:r>
      <w:proofErr w:type="spellEnd"/>
      <w:r w:rsidRPr="001C6260">
        <w:rPr>
          <w:rFonts w:ascii="Times New Roman" w:hAnsi="Times New Roman" w:cs="Times New Roman"/>
        </w:rPr>
        <w:t xml:space="preserve"> facilitam a organização de grandes conjuntos de dados em grupos homogêneos, contribuindo para identificar desigualdades territoriais e padrões estruturais nos sistemas de abastecimento de água, esgotamento sanitário, resíduos sólidos e drenagem urbana. Estudos recentes têm demonstrado a utilidade da clusterização para diagnósticos no setor, revelando disparidades regionais e evidenciando a necessidade de políticas públicas orientadas por evidências (</w:t>
      </w:r>
      <w:r w:rsidR="00886783">
        <w:rPr>
          <w:rFonts w:ascii="Times New Roman" w:hAnsi="Times New Roman" w:cs="Times New Roman"/>
        </w:rPr>
        <w:t>Heinz</w:t>
      </w:r>
      <w:r w:rsidRPr="001C6260">
        <w:rPr>
          <w:rFonts w:ascii="Times New Roman" w:hAnsi="Times New Roman" w:cs="Times New Roman"/>
        </w:rPr>
        <w:t xml:space="preserve">; </w:t>
      </w:r>
      <w:r w:rsidR="00886783">
        <w:rPr>
          <w:rFonts w:ascii="Times New Roman" w:hAnsi="Times New Roman" w:cs="Times New Roman"/>
        </w:rPr>
        <w:t>Moreno</w:t>
      </w:r>
      <w:r w:rsidRPr="001C6260">
        <w:rPr>
          <w:rFonts w:ascii="Times New Roman" w:hAnsi="Times New Roman" w:cs="Times New Roman"/>
        </w:rPr>
        <w:t xml:space="preserve">; </w:t>
      </w:r>
      <w:proofErr w:type="gramStart"/>
      <w:r w:rsidR="00886783">
        <w:rPr>
          <w:rFonts w:ascii="Times New Roman" w:hAnsi="Times New Roman" w:cs="Times New Roman"/>
        </w:rPr>
        <w:t>Hein</w:t>
      </w:r>
      <w:proofErr w:type="gramEnd"/>
      <w:r w:rsidRPr="001C6260">
        <w:rPr>
          <w:rFonts w:ascii="Times New Roman" w:hAnsi="Times New Roman" w:cs="Times New Roman"/>
        </w:rPr>
        <w:t>, 2021).</w:t>
      </w:r>
    </w:p>
    <w:p w14:paraId="25E760E8" w14:textId="71785F5D" w:rsidR="005F0DBA" w:rsidRDefault="005F0DBA" w:rsidP="001C6260">
      <w:pPr>
        <w:ind w:firstLine="708"/>
        <w:rPr>
          <w:rFonts w:ascii="Times New Roman" w:hAnsi="Times New Roman" w:cs="Times New Roman"/>
        </w:rPr>
      </w:pPr>
      <w:r w:rsidRPr="005F0DBA">
        <w:rPr>
          <w:rFonts w:ascii="Times New Roman" w:hAnsi="Times New Roman" w:cs="Times New Roman"/>
        </w:rPr>
        <w:t>Embora o Sistema Nacional de Informações em Saneamento Básico disponibilize ampla base de dados, a análise desses indicadores ainda ocorre predominantemente de forma fragmentada e descritiva, sem incorporar abordagens comparativas que possibilitem identificar referências internas de desempenho entre municípios</w:t>
      </w:r>
      <w:r>
        <w:rPr>
          <w:rFonts w:ascii="Times New Roman" w:hAnsi="Times New Roman" w:cs="Times New Roman"/>
        </w:rPr>
        <w:t xml:space="preserve"> (</w:t>
      </w:r>
      <w:r w:rsidR="00473C39" w:rsidRPr="00473C39">
        <w:rPr>
          <w:rFonts w:ascii="Times New Roman" w:hAnsi="Times New Roman" w:cs="Times New Roman"/>
        </w:rPr>
        <w:t>Freitas et al., 2018</w:t>
      </w:r>
      <w:r>
        <w:rPr>
          <w:rFonts w:ascii="Times New Roman" w:hAnsi="Times New Roman" w:cs="Times New Roman"/>
        </w:rPr>
        <w:t>)</w:t>
      </w:r>
      <w:r w:rsidRPr="005F0DBA">
        <w:rPr>
          <w:rFonts w:ascii="Times New Roman" w:hAnsi="Times New Roman" w:cs="Times New Roman"/>
        </w:rPr>
        <w:t xml:space="preserve">. A ausência de mecanismos integrados que combinem clusterização e </w:t>
      </w:r>
      <w:r w:rsidRPr="00D01B01">
        <w:rPr>
          <w:rFonts w:ascii="Times New Roman" w:hAnsi="Times New Roman" w:cs="Times New Roman"/>
          <w:i/>
          <w:iCs/>
        </w:rPr>
        <w:t>benchmarking</w:t>
      </w:r>
      <w:r w:rsidRPr="005F0DBA">
        <w:rPr>
          <w:rFonts w:ascii="Times New Roman" w:hAnsi="Times New Roman" w:cs="Times New Roman"/>
        </w:rPr>
        <w:t xml:space="preserve"> limita o potencial analítico desses </w:t>
      </w:r>
      <w:r w:rsidRPr="005F0DBA">
        <w:rPr>
          <w:rFonts w:ascii="Times New Roman" w:hAnsi="Times New Roman" w:cs="Times New Roman"/>
        </w:rPr>
        <w:lastRenderedPageBreak/>
        <w:t>dados e reduz a capacidade de gestores utilizarem as informações para orientar investimentos e melhorar a eficiência dos serviços</w:t>
      </w:r>
      <w:r w:rsidR="00473C39">
        <w:rPr>
          <w:rFonts w:ascii="Times New Roman" w:hAnsi="Times New Roman" w:cs="Times New Roman"/>
        </w:rPr>
        <w:t>.</w:t>
      </w:r>
    </w:p>
    <w:p w14:paraId="5BD24BEC" w14:textId="76877F66" w:rsidR="001C6260" w:rsidRPr="001C6260" w:rsidRDefault="001C6260" w:rsidP="001C6260">
      <w:pPr>
        <w:ind w:firstLine="708"/>
        <w:rPr>
          <w:rFonts w:ascii="Times New Roman" w:hAnsi="Times New Roman" w:cs="Times New Roman"/>
        </w:rPr>
      </w:pPr>
      <w:r w:rsidRPr="001C6260">
        <w:rPr>
          <w:rFonts w:ascii="Times New Roman" w:hAnsi="Times New Roman" w:cs="Times New Roman"/>
        </w:rPr>
        <w:t>Nesse contexto, este trabalho propõe a aplicação de técnicas de clusterização para identificar grupos de municípios</w:t>
      </w:r>
      <w:r w:rsidR="009D2A93">
        <w:rPr>
          <w:rFonts w:ascii="Times New Roman" w:hAnsi="Times New Roman" w:cs="Times New Roman"/>
        </w:rPr>
        <w:t xml:space="preserve">, </w:t>
      </w:r>
      <w:r w:rsidR="00A86C36">
        <w:rPr>
          <w:rFonts w:ascii="Times New Roman" w:hAnsi="Times New Roman" w:cs="Times New Roman"/>
        </w:rPr>
        <w:t>localizados nos</w:t>
      </w:r>
      <w:r w:rsidR="009D2A93">
        <w:rPr>
          <w:rFonts w:ascii="Times New Roman" w:hAnsi="Times New Roman" w:cs="Times New Roman"/>
        </w:rPr>
        <w:t xml:space="preserve"> estados da Bahia e Pernambuco </w:t>
      </w:r>
      <w:r w:rsidR="009D2A93">
        <w:rPr>
          <w:rFonts w:ascii="Times New Roman" w:hAnsi="Times New Roman" w:cs="Times New Roman"/>
        </w:rPr>
        <w:t>com população igual ou superior a 150 mil habitantes</w:t>
      </w:r>
      <w:r w:rsidR="009D2A93">
        <w:rPr>
          <w:rFonts w:ascii="Times New Roman" w:hAnsi="Times New Roman" w:cs="Times New Roman"/>
        </w:rPr>
        <w:t>,</w:t>
      </w:r>
      <w:r w:rsidRPr="001C6260">
        <w:rPr>
          <w:rFonts w:ascii="Times New Roman" w:hAnsi="Times New Roman" w:cs="Times New Roman"/>
        </w:rPr>
        <w:t xml:space="preserve"> com características semelhantes e, posteriormente, realizar uma análise de </w:t>
      </w:r>
      <w:r w:rsidRPr="00D01B01">
        <w:rPr>
          <w:rFonts w:ascii="Times New Roman" w:hAnsi="Times New Roman" w:cs="Times New Roman"/>
          <w:i/>
          <w:iCs/>
        </w:rPr>
        <w:t>benchmarking</w:t>
      </w:r>
      <w:r w:rsidRPr="001C6260">
        <w:rPr>
          <w:rFonts w:ascii="Times New Roman" w:hAnsi="Times New Roman" w:cs="Times New Roman"/>
        </w:rPr>
        <w:t xml:space="preserve"> baseada na metodologia de </w:t>
      </w:r>
      <w:proofErr w:type="spellStart"/>
      <w:r w:rsidRPr="001C6260">
        <w:rPr>
          <w:rFonts w:ascii="Times New Roman" w:hAnsi="Times New Roman" w:cs="Times New Roman"/>
        </w:rPr>
        <w:t>Pertel</w:t>
      </w:r>
      <w:proofErr w:type="spellEnd"/>
      <w:r w:rsidRPr="001C6260">
        <w:rPr>
          <w:rFonts w:ascii="Times New Roman" w:hAnsi="Times New Roman" w:cs="Times New Roman"/>
        </w:rPr>
        <w:t xml:space="preserve"> et al. (2016), a qual utiliza percentis estatísticos como referência para definir parâmetros de desempenho dentro de cada </w:t>
      </w:r>
      <w:r w:rsidRPr="009A5310">
        <w:rPr>
          <w:rFonts w:ascii="Times New Roman" w:hAnsi="Times New Roman" w:cs="Times New Roman"/>
          <w:i/>
          <w:iCs/>
        </w:rPr>
        <w:t>cluster</w:t>
      </w:r>
      <w:r w:rsidRPr="001C6260">
        <w:rPr>
          <w:rFonts w:ascii="Times New Roman" w:hAnsi="Times New Roman" w:cs="Times New Roman"/>
        </w:rPr>
        <w:t>. Além disso, os resultados obtidos s</w:t>
      </w:r>
      <w:r w:rsidR="005F0DBA">
        <w:rPr>
          <w:rFonts w:ascii="Times New Roman" w:hAnsi="Times New Roman" w:cs="Times New Roman"/>
        </w:rPr>
        <w:t>er</w:t>
      </w:r>
      <w:r w:rsidRPr="001C6260">
        <w:rPr>
          <w:rFonts w:ascii="Times New Roman" w:hAnsi="Times New Roman" w:cs="Times New Roman"/>
        </w:rPr>
        <w:t>ão disponibilizados em uma aplicação web interativa, desenvolvida com o o</w:t>
      </w:r>
      <w:r w:rsidR="00886783">
        <w:rPr>
          <w:rFonts w:ascii="Times New Roman" w:hAnsi="Times New Roman" w:cs="Times New Roman"/>
        </w:rPr>
        <w:t>bjetivo</w:t>
      </w:r>
      <w:r w:rsidRPr="001C6260">
        <w:rPr>
          <w:rFonts w:ascii="Times New Roman" w:hAnsi="Times New Roman" w:cs="Times New Roman"/>
        </w:rPr>
        <w:t xml:space="preserve"> de facilitar a visualização dos </w:t>
      </w:r>
      <w:r w:rsidRPr="009A5310">
        <w:rPr>
          <w:rFonts w:ascii="Times New Roman" w:hAnsi="Times New Roman" w:cs="Times New Roman"/>
          <w:i/>
          <w:iCs/>
        </w:rPr>
        <w:t>clusters</w:t>
      </w:r>
      <w:r w:rsidRPr="001C6260">
        <w:rPr>
          <w:rFonts w:ascii="Times New Roman" w:hAnsi="Times New Roman" w:cs="Times New Roman"/>
        </w:rPr>
        <w:t xml:space="preserve">, a consulta aos indicadores e a interpretação dos </w:t>
      </w:r>
      <w:r w:rsidRPr="009D2A93">
        <w:rPr>
          <w:rFonts w:ascii="Times New Roman" w:hAnsi="Times New Roman" w:cs="Times New Roman"/>
          <w:i/>
          <w:iCs/>
        </w:rPr>
        <w:t>benchmarks</w:t>
      </w:r>
      <w:r w:rsidRPr="001C6260">
        <w:rPr>
          <w:rFonts w:ascii="Times New Roman" w:hAnsi="Times New Roman" w:cs="Times New Roman"/>
        </w:rPr>
        <w:t xml:space="preserve"> pelos usuários finais</w:t>
      </w:r>
      <w:r>
        <w:rPr>
          <w:rFonts w:ascii="Times New Roman" w:hAnsi="Times New Roman" w:cs="Times New Roman"/>
        </w:rPr>
        <w:t xml:space="preserve">. </w:t>
      </w:r>
    </w:p>
    <w:p w14:paraId="3BF350DE" w14:textId="4ECCDA11" w:rsidR="00965F27" w:rsidRDefault="00392ED6" w:rsidP="00392ED6">
      <w:pPr>
        <w:rPr>
          <w:rFonts w:ascii="Times New Roman" w:hAnsi="Times New Roman" w:cs="Times New Roman"/>
        </w:rPr>
      </w:pPr>
      <w:r>
        <w:rPr>
          <w:rFonts w:ascii="Times New Roman" w:hAnsi="Times New Roman" w:cs="Times New Roman"/>
        </w:rPr>
        <w:t>1.1 JUSTIFICATIVA</w:t>
      </w:r>
    </w:p>
    <w:p w14:paraId="12873CE8" w14:textId="2065C55D" w:rsidR="00BB0E6C" w:rsidRPr="00BB0E6C" w:rsidRDefault="00BB0E6C" w:rsidP="00BB0E6C">
      <w:pPr>
        <w:ind w:firstLine="708"/>
        <w:rPr>
          <w:rFonts w:ascii="Times New Roman" w:hAnsi="Times New Roman" w:cs="Times New Roman"/>
        </w:rPr>
      </w:pPr>
      <w:r w:rsidRPr="00BB0E6C">
        <w:rPr>
          <w:rFonts w:ascii="Times New Roman" w:hAnsi="Times New Roman" w:cs="Times New Roman"/>
        </w:rPr>
        <w:t>A Lei nº 14.026/2020, que institui o novo marco legal do saneamento básico, estabelece metas ambiciosas de universalização até 2033, exigindo expansão dos investimentos e ganhos significativos de eficiência na prestação dos serviços. A região Nordeste, em especial, concentra alguns dos maiores déficits de cobertura de água e esgotamento sanitário do país, o que torna ainda mais relevante o fortalecimento da gestão e do planejamento setorial nos estados</w:t>
      </w:r>
      <w:r w:rsidR="00A82FAF">
        <w:rPr>
          <w:rFonts w:ascii="Times New Roman" w:hAnsi="Times New Roman" w:cs="Times New Roman"/>
        </w:rPr>
        <w:t xml:space="preserve"> escolhidos,</w:t>
      </w:r>
      <w:r w:rsidRPr="00BB0E6C">
        <w:rPr>
          <w:rFonts w:ascii="Times New Roman" w:hAnsi="Times New Roman" w:cs="Times New Roman"/>
        </w:rPr>
        <w:t xml:space="preserve"> Bahia e Pernambuco</w:t>
      </w:r>
      <w:r w:rsidR="00A82FAF">
        <w:rPr>
          <w:rFonts w:ascii="Times New Roman" w:hAnsi="Times New Roman" w:cs="Times New Roman"/>
        </w:rPr>
        <w:t xml:space="preserve"> (</w:t>
      </w:r>
      <w:proofErr w:type="spellStart"/>
      <w:r w:rsidR="00DC4088">
        <w:rPr>
          <w:rFonts w:ascii="Times New Roman" w:hAnsi="Times New Roman" w:cs="Times New Roman"/>
        </w:rPr>
        <w:t>Abcon</w:t>
      </w:r>
      <w:proofErr w:type="spellEnd"/>
      <w:r w:rsidR="00DC4088">
        <w:rPr>
          <w:rFonts w:ascii="Times New Roman" w:hAnsi="Times New Roman" w:cs="Times New Roman"/>
        </w:rPr>
        <w:t xml:space="preserve"> </w:t>
      </w:r>
      <w:proofErr w:type="spellStart"/>
      <w:r w:rsidR="00DC4088">
        <w:rPr>
          <w:rFonts w:ascii="Times New Roman" w:hAnsi="Times New Roman" w:cs="Times New Roman"/>
        </w:rPr>
        <w:t>Sindcon</w:t>
      </w:r>
      <w:proofErr w:type="spellEnd"/>
      <w:r w:rsidR="00DC4088">
        <w:rPr>
          <w:rFonts w:ascii="Times New Roman" w:hAnsi="Times New Roman" w:cs="Times New Roman"/>
        </w:rPr>
        <w:t>, 2025</w:t>
      </w:r>
      <w:r w:rsidR="00A82FAF">
        <w:rPr>
          <w:rFonts w:ascii="Times New Roman" w:hAnsi="Times New Roman" w:cs="Times New Roman"/>
        </w:rPr>
        <w:t>)</w:t>
      </w:r>
      <w:r w:rsidRPr="00BB0E6C">
        <w:rPr>
          <w:rFonts w:ascii="Times New Roman" w:hAnsi="Times New Roman" w:cs="Times New Roman"/>
        </w:rPr>
        <w:t>.</w:t>
      </w:r>
    </w:p>
    <w:p w14:paraId="693847E0" w14:textId="1DDF440C" w:rsidR="00BB0E6C" w:rsidRPr="00BB0E6C" w:rsidRDefault="00BB0E6C" w:rsidP="00BB0E6C">
      <w:pPr>
        <w:ind w:firstLine="708"/>
        <w:rPr>
          <w:rFonts w:ascii="Times New Roman" w:hAnsi="Times New Roman" w:cs="Times New Roman"/>
        </w:rPr>
      </w:pPr>
      <w:r w:rsidRPr="00BB0E6C">
        <w:rPr>
          <w:rFonts w:ascii="Times New Roman" w:hAnsi="Times New Roman" w:cs="Times New Roman"/>
        </w:rPr>
        <w:t>A escolha desses estados como estudo de caso justifica-se pelo peso populacional e econômico de seus municípios de médio e grande porte, que apresentam desafios típicos de áreas urbanas, como perdas de água, baixa cobertura de esgoto e problemas de drenagem</w:t>
      </w:r>
      <w:r w:rsidR="00132BA6">
        <w:rPr>
          <w:rFonts w:ascii="Times New Roman" w:hAnsi="Times New Roman" w:cs="Times New Roman"/>
        </w:rPr>
        <w:t xml:space="preserve"> (ANA, 2025)</w:t>
      </w:r>
      <w:r w:rsidRPr="00BB0E6C">
        <w:rPr>
          <w:rFonts w:ascii="Times New Roman" w:hAnsi="Times New Roman" w:cs="Times New Roman"/>
        </w:rPr>
        <w:t>. Nesse contexto, ferramentas que permitam comparar o desempenho entre municípios com características semelhantes e identificar referências internas de melhoria tornam-se importantes aliadas para o cumprimento das metas do novo marco.</w:t>
      </w:r>
    </w:p>
    <w:p w14:paraId="2F2A5409" w14:textId="77777777" w:rsidR="00BB0E6C" w:rsidRPr="00BB0E6C" w:rsidRDefault="00BB0E6C" w:rsidP="00BB0E6C">
      <w:pPr>
        <w:ind w:firstLine="708"/>
        <w:rPr>
          <w:rFonts w:ascii="Times New Roman" w:hAnsi="Times New Roman" w:cs="Times New Roman"/>
        </w:rPr>
      </w:pPr>
      <w:r w:rsidRPr="00BB0E6C">
        <w:rPr>
          <w:rFonts w:ascii="Times New Roman" w:hAnsi="Times New Roman" w:cs="Times New Roman"/>
        </w:rPr>
        <w:t xml:space="preserve">Assim, este trabalho se justifica por propor uma abordagem que integra técnicas de clusterização e </w:t>
      </w:r>
      <w:r w:rsidRPr="00D01B01">
        <w:rPr>
          <w:rFonts w:ascii="Times New Roman" w:hAnsi="Times New Roman" w:cs="Times New Roman"/>
          <w:i/>
          <w:iCs/>
        </w:rPr>
        <w:t>benchmarking</w:t>
      </w:r>
      <w:r w:rsidRPr="00BB0E6C">
        <w:rPr>
          <w:rFonts w:ascii="Times New Roman" w:hAnsi="Times New Roman" w:cs="Times New Roman"/>
        </w:rPr>
        <w:t xml:space="preserve"> aplicadas a indicadores do SINISA e disponibiliza os resultados em uma aplicação web interativa. Ao organizar os municípios em grupos comparáveis e destacar valores de referência de desempenho, o estudo busca oferecer subsídios práticos para gestores públicos e reguladores no direcionamento de investimentos e na definição de metas alinhadas às exigências da Lei nº 14.026/2020.</w:t>
      </w:r>
    </w:p>
    <w:p w14:paraId="3ACD6E9A" w14:textId="77777777" w:rsidR="00BB0E6C" w:rsidRDefault="00BB0E6C" w:rsidP="00392ED6">
      <w:pPr>
        <w:pStyle w:val="Ttulo1"/>
        <w:rPr>
          <w:rFonts w:ascii="Times New Roman" w:hAnsi="Times New Roman" w:cs="Times New Roman"/>
        </w:rPr>
      </w:pPr>
    </w:p>
    <w:p w14:paraId="33D34899" w14:textId="77777777" w:rsidR="00BB0E6C" w:rsidRDefault="00BB0E6C" w:rsidP="00392ED6">
      <w:pPr>
        <w:pStyle w:val="Ttulo1"/>
        <w:rPr>
          <w:rFonts w:ascii="Times New Roman" w:hAnsi="Times New Roman" w:cs="Times New Roman"/>
        </w:rPr>
      </w:pPr>
    </w:p>
    <w:p w14:paraId="62A51B0A" w14:textId="7618E342" w:rsidR="00392ED6" w:rsidRDefault="00392ED6" w:rsidP="00392ED6">
      <w:pPr>
        <w:pStyle w:val="Ttulo1"/>
        <w:rPr>
          <w:rFonts w:ascii="Times New Roman" w:hAnsi="Times New Roman" w:cs="Times New Roman"/>
        </w:rPr>
      </w:pPr>
      <w:r w:rsidRPr="000C716E">
        <w:rPr>
          <w:rFonts w:ascii="Times New Roman" w:hAnsi="Times New Roman" w:cs="Times New Roman"/>
        </w:rPr>
        <w:lastRenderedPageBreak/>
        <w:t xml:space="preserve">2 </w:t>
      </w:r>
      <w:r>
        <w:rPr>
          <w:rFonts w:ascii="Times New Roman" w:hAnsi="Times New Roman" w:cs="Times New Roman"/>
        </w:rPr>
        <w:t>OBJETIVOS</w:t>
      </w:r>
      <w:r w:rsidRPr="000C716E">
        <w:rPr>
          <w:rFonts w:ascii="Times New Roman" w:hAnsi="Times New Roman" w:cs="Times New Roman"/>
        </w:rPr>
        <w:t xml:space="preserve"> </w:t>
      </w:r>
    </w:p>
    <w:p w14:paraId="14AD97CC" w14:textId="3E164A72" w:rsidR="00392ED6" w:rsidRDefault="001D61DD" w:rsidP="00392ED6">
      <w:pPr>
        <w:rPr>
          <w:rFonts w:ascii="Times New Roman" w:hAnsi="Times New Roman" w:cs="Times New Roman"/>
        </w:rPr>
      </w:pPr>
      <w:r>
        <w:rPr>
          <w:rFonts w:ascii="Times New Roman" w:hAnsi="Times New Roman" w:cs="Times New Roman"/>
        </w:rPr>
        <w:t>2.1 OBJETIVO GERAL</w:t>
      </w:r>
    </w:p>
    <w:p w14:paraId="1079ED26" w14:textId="0BF19ED8" w:rsidR="001D61DD" w:rsidRDefault="00A77B16" w:rsidP="001D61DD">
      <w:pPr>
        <w:ind w:firstLine="708"/>
        <w:rPr>
          <w:rFonts w:ascii="Times New Roman" w:hAnsi="Times New Roman" w:cs="Times New Roman"/>
        </w:rPr>
      </w:pPr>
      <w:r w:rsidRPr="00A77B16">
        <w:rPr>
          <w:rFonts w:ascii="Times New Roman" w:hAnsi="Times New Roman" w:cs="Times New Roman"/>
        </w:rPr>
        <w:t>Desenvolver uma aplicação web analítica</w:t>
      </w:r>
      <w:r>
        <w:rPr>
          <w:rFonts w:ascii="Times New Roman" w:hAnsi="Times New Roman" w:cs="Times New Roman"/>
        </w:rPr>
        <w:t xml:space="preserve">, </w:t>
      </w:r>
      <w:r w:rsidRPr="001753F2">
        <w:rPr>
          <w:rFonts w:ascii="Times New Roman" w:hAnsi="Times New Roman" w:cs="Times New Roman"/>
          <w:i/>
          <w:iCs/>
        </w:rPr>
        <w:t>dashboard</w:t>
      </w:r>
      <w:r>
        <w:rPr>
          <w:rFonts w:ascii="Times New Roman" w:hAnsi="Times New Roman" w:cs="Times New Roman"/>
        </w:rPr>
        <w:t xml:space="preserve">, </w:t>
      </w:r>
      <w:r w:rsidRPr="00A77B16">
        <w:rPr>
          <w:rFonts w:ascii="Times New Roman" w:hAnsi="Times New Roman" w:cs="Times New Roman"/>
        </w:rPr>
        <w:t xml:space="preserve">que integre técnicas de clusterização e </w:t>
      </w:r>
      <w:r w:rsidRPr="00D01B01">
        <w:rPr>
          <w:rFonts w:ascii="Times New Roman" w:hAnsi="Times New Roman" w:cs="Times New Roman"/>
          <w:i/>
          <w:iCs/>
        </w:rPr>
        <w:t>benchmarking</w:t>
      </w:r>
      <w:r w:rsidRPr="00A77B16">
        <w:rPr>
          <w:rFonts w:ascii="Times New Roman" w:hAnsi="Times New Roman" w:cs="Times New Roman"/>
        </w:rPr>
        <w:t xml:space="preserve"> aplicadas a municípios da Bahia e de Pernambuco, utilizando indicadores do SINISA 2024</w:t>
      </w:r>
      <w:r w:rsidR="001D61DD" w:rsidRPr="001D61DD">
        <w:rPr>
          <w:rFonts w:ascii="Times New Roman" w:hAnsi="Times New Roman" w:cs="Times New Roman"/>
        </w:rPr>
        <w:t>, a fim de identificar grupos com características semelhantes e definir valores de referência de desempenho que possam apoiar o planejamento e a gestão dos serviços de saneamento básico.</w:t>
      </w:r>
    </w:p>
    <w:p w14:paraId="4D622103" w14:textId="66C50E84" w:rsidR="001D61DD" w:rsidRDefault="001D61DD" w:rsidP="00392ED6">
      <w:pPr>
        <w:rPr>
          <w:rFonts w:ascii="Times New Roman" w:hAnsi="Times New Roman" w:cs="Times New Roman"/>
        </w:rPr>
      </w:pPr>
      <w:r>
        <w:rPr>
          <w:rFonts w:ascii="Times New Roman" w:hAnsi="Times New Roman" w:cs="Times New Roman"/>
        </w:rPr>
        <w:t xml:space="preserve">2.2 OBJETIVOS ESPECÍFICOS </w:t>
      </w:r>
    </w:p>
    <w:p w14:paraId="343701D2" w14:textId="44E7AA59" w:rsidR="001D61DD" w:rsidRPr="001D61DD" w:rsidRDefault="001D61DD" w:rsidP="001D61DD">
      <w:pPr>
        <w:rPr>
          <w:rFonts w:ascii="Times New Roman" w:hAnsi="Times New Roman" w:cs="Times New Roman"/>
        </w:rPr>
      </w:pPr>
      <w:r>
        <w:rPr>
          <w:rFonts w:ascii="Times New Roman" w:hAnsi="Times New Roman" w:cs="Times New Roman"/>
        </w:rPr>
        <w:t>P</w:t>
      </w:r>
      <w:r w:rsidRPr="001D61DD">
        <w:rPr>
          <w:rFonts w:ascii="Times New Roman" w:hAnsi="Times New Roman" w:cs="Times New Roman"/>
        </w:rPr>
        <w:t>ara atingir o objetivo geral, estabelecem-se os seguintes objetivos específicos:</w:t>
      </w:r>
    </w:p>
    <w:p w14:paraId="3D4DB174" w14:textId="77777777" w:rsidR="001D61DD" w:rsidRPr="001D61DD" w:rsidRDefault="001D61DD" w:rsidP="001D61DD">
      <w:pPr>
        <w:numPr>
          <w:ilvl w:val="0"/>
          <w:numId w:val="1"/>
        </w:numPr>
        <w:rPr>
          <w:rFonts w:ascii="Times New Roman" w:hAnsi="Times New Roman" w:cs="Times New Roman"/>
        </w:rPr>
      </w:pPr>
      <w:r w:rsidRPr="001D61DD">
        <w:rPr>
          <w:rFonts w:ascii="Times New Roman" w:hAnsi="Times New Roman" w:cs="Times New Roman"/>
        </w:rPr>
        <w:t>Selecionar e tratar um conjunto de indicadores do SINISA 2024 que represente as dimensões de cobertura, eficiência operacional, sustentabilidade econômico-financeira e impacto ambiental dos serviços de saneamento nos municípios estudados.</w:t>
      </w:r>
    </w:p>
    <w:p w14:paraId="689D72A6" w14:textId="0B34EC55" w:rsidR="001D61DD" w:rsidRPr="001D61DD" w:rsidRDefault="00A77B16" w:rsidP="00A77B16">
      <w:pPr>
        <w:numPr>
          <w:ilvl w:val="0"/>
          <w:numId w:val="1"/>
        </w:numPr>
        <w:rPr>
          <w:rFonts w:ascii="Times New Roman" w:hAnsi="Times New Roman" w:cs="Times New Roman"/>
        </w:rPr>
      </w:pPr>
      <w:r w:rsidRPr="00A77B16">
        <w:rPr>
          <w:rFonts w:ascii="Times New Roman" w:hAnsi="Times New Roman" w:cs="Times New Roman"/>
        </w:rPr>
        <w:t xml:space="preserve"> Realizar o pré-processamento dos dados, contemplando o tratamento de valores ausentes, a detecção de </w:t>
      </w:r>
      <w:r w:rsidRPr="00A77B16">
        <w:rPr>
          <w:rFonts w:ascii="Times New Roman" w:hAnsi="Times New Roman" w:cs="Times New Roman"/>
          <w:i/>
          <w:iCs/>
        </w:rPr>
        <w:t>outliers</w:t>
      </w:r>
      <w:r w:rsidRPr="00A77B16">
        <w:rPr>
          <w:rFonts w:ascii="Times New Roman" w:hAnsi="Times New Roman" w:cs="Times New Roman"/>
        </w:rPr>
        <w:t xml:space="preserve"> e a normalização das variáveis, preparando a base para a clusterização.</w:t>
      </w:r>
    </w:p>
    <w:p w14:paraId="7B443D64" w14:textId="2B03087C" w:rsidR="001D61DD" w:rsidRPr="001D61DD" w:rsidRDefault="001D61DD" w:rsidP="001D61DD">
      <w:pPr>
        <w:numPr>
          <w:ilvl w:val="0"/>
          <w:numId w:val="1"/>
        </w:numPr>
        <w:rPr>
          <w:rFonts w:ascii="Times New Roman" w:hAnsi="Times New Roman" w:cs="Times New Roman"/>
        </w:rPr>
      </w:pPr>
      <w:r w:rsidRPr="001D61DD">
        <w:rPr>
          <w:rFonts w:ascii="Times New Roman" w:hAnsi="Times New Roman" w:cs="Times New Roman"/>
        </w:rPr>
        <w:t xml:space="preserve">Aplicar o algoritmo de clusterização </w:t>
      </w:r>
      <w:r w:rsidRPr="001D61DD">
        <w:rPr>
          <w:rFonts w:ascii="Times New Roman" w:hAnsi="Times New Roman" w:cs="Times New Roman"/>
          <w:i/>
          <w:iCs/>
        </w:rPr>
        <w:t>k-</w:t>
      </w:r>
      <w:proofErr w:type="spellStart"/>
      <w:r w:rsidRPr="001D61DD">
        <w:rPr>
          <w:rFonts w:ascii="Times New Roman" w:hAnsi="Times New Roman" w:cs="Times New Roman"/>
          <w:i/>
          <w:iCs/>
        </w:rPr>
        <w:t>means</w:t>
      </w:r>
      <w:proofErr w:type="spellEnd"/>
      <w:r w:rsidRPr="001D61DD">
        <w:rPr>
          <w:rFonts w:ascii="Times New Roman" w:hAnsi="Times New Roman" w:cs="Times New Roman"/>
        </w:rPr>
        <w:t xml:space="preserve"> </w:t>
      </w:r>
      <w:r w:rsidR="00E82447">
        <w:rPr>
          <w:rFonts w:ascii="Times New Roman" w:hAnsi="Times New Roman" w:cs="Times New Roman"/>
        </w:rPr>
        <w:t xml:space="preserve">em Python </w:t>
      </w:r>
      <w:r w:rsidRPr="001D61DD">
        <w:rPr>
          <w:rFonts w:ascii="Times New Roman" w:hAnsi="Times New Roman" w:cs="Times New Roman"/>
        </w:rPr>
        <w:t xml:space="preserve">para agrupar os municípios em </w:t>
      </w:r>
      <w:r w:rsidRPr="001D61DD">
        <w:rPr>
          <w:rFonts w:ascii="Times New Roman" w:hAnsi="Times New Roman" w:cs="Times New Roman"/>
          <w:i/>
          <w:iCs/>
        </w:rPr>
        <w:t>clusters</w:t>
      </w:r>
      <w:r w:rsidRPr="001D61DD">
        <w:rPr>
          <w:rFonts w:ascii="Times New Roman" w:hAnsi="Times New Roman" w:cs="Times New Roman"/>
        </w:rPr>
        <w:t xml:space="preserve"> com características semelhantes e descrever as principais particularidades de cada grupo.</w:t>
      </w:r>
    </w:p>
    <w:p w14:paraId="03F42589" w14:textId="77777777" w:rsidR="001D61DD" w:rsidRPr="001D61DD" w:rsidRDefault="001D61DD" w:rsidP="001D61DD">
      <w:pPr>
        <w:numPr>
          <w:ilvl w:val="0"/>
          <w:numId w:val="1"/>
        </w:numPr>
        <w:rPr>
          <w:rFonts w:ascii="Times New Roman" w:hAnsi="Times New Roman" w:cs="Times New Roman"/>
        </w:rPr>
      </w:pPr>
      <w:r w:rsidRPr="001D61DD">
        <w:rPr>
          <w:rFonts w:ascii="Times New Roman" w:hAnsi="Times New Roman" w:cs="Times New Roman"/>
        </w:rPr>
        <w:t xml:space="preserve">Utilizar a metodologia de </w:t>
      </w:r>
      <w:r w:rsidRPr="00D01B01">
        <w:rPr>
          <w:rFonts w:ascii="Times New Roman" w:hAnsi="Times New Roman" w:cs="Times New Roman"/>
          <w:i/>
          <w:iCs/>
        </w:rPr>
        <w:t>benchmarking</w:t>
      </w:r>
      <w:r w:rsidRPr="001D61DD">
        <w:rPr>
          <w:rFonts w:ascii="Times New Roman" w:hAnsi="Times New Roman" w:cs="Times New Roman"/>
        </w:rPr>
        <w:t xml:space="preserve"> adaptada de </w:t>
      </w:r>
      <w:proofErr w:type="spellStart"/>
      <w:r w:rsidRPr="001D61DD">
        <w:rPr>
          <w:rFonts w:ascii="Times New Roman" w:hAnsi="Times New Roman" w:cs="Times New Roman"/>
        </w:rPr>
        <w:t>Pertel</w:t>
      </w:r>
      <w:proofErr w:type="spellEnd"/>
      <w:r w:rsidRPr="001D61DD">
        <w:rPr>
          <w:rFonts w:ascii="Times New Roman" w:hAnsi="Times New Roman" w:cs="Times New Roman"/>
        </w:rPr>
        <w:t xml:space="preserve"> et al. (2016) para calcular, em cada </w:t>
      </w:r>
      <w:r w:rsidRPr="001D61DD">
        <w:rPr>
          <w:rFonts w:ascii="Times New Roman" w:hAnsi="Times New Roman" w:cs="Times New Roman"/>
          <w:i/>
          <w:iCs/>
        </w:rPr>
        <w:t>cluster</w:t>
      </w:r>
      <w:r w:rsidRPr="001D61DD">
        <w:rPr>
          <w:rFonts w:ascii="Times New Roman" w:hAnsi="Times New Roman" w:cs="Times New Roman"/>
        </w:rPr>
        <w:t>, valores de referência de desempenho a partir dos percentis dos indicadores selecionados.</w:t>
      </w:r>
    </w:p>
    <w:p w14:paraId="4850A427" w14:textId="67BBA5F0" w:rsidR="001D61DD" w:rsidRPr="001D61DD" w:rsidRDefault="001D61DD" w:rsidP="001D61DD">
      <w:pPr>
        <w:numPr>
          <w:ilvl w:val="0"/>
          <w:numId w:val="1"/>
        </w:numPr>
        <w:rPr>
          <w:rFonts w:ascii="Times New Roman" w:hAnsi="Times New Roman" w:cs="Times New Roman"/>
        </w:rPr>
      </w:pPr>
      <w:r w:rsidRPr="001D61DD">
        <w:rPr>
          <w:rFonts w:ascii="Times New Roman" w:hAnsi="Times New Roman" w:cs="Times New Roman"/>
        </w:rPr>
        <w:t xml:space="preserve">Planejar e </w:t>
      </w:r>
      <w:r w:rsidR="00A77B16">
        <w:rPr>
          <w:rFonts w:ascii="Times New Roman" w:hAnsi="Times New Roman" w:cs="Times New Roman"/>
        </w:rPr>
        <w:t>implementar</w:t>
      </w:r>
      <w:r w:rsidRPr="001D61DD">
        <w:rPr>
          <w:rFonts w:ascii="Times New Roman" w:hAnsi="Times New Roman" w:cs="Times New Roman"/>
        </w:rPr>
        <w:t xml:space="preserve"> uma aplicação web em formato de </w:t>
      </w:r>
      <w:r w:rsidRPr="001D61DD">
        <w:rPr>
          <w:rFonts w:ascii="Times New Roman" w:hAnsi="Times New Roman" w:cs="Times New Roman"/>
          <w:i/>
          <w:iCs/>
        </w:rPr>
        <w:t>dashboard</w:t>
      </w:r>
      <w:r w:rsidRPr="001D61DD">
        <w:rPr>
          <w:rFonts w:ascii="Times New Roman" w:hAnsi="Times New Roman" w:cs="Times New Roman"/>
        </w:rPr>
        <w:t xml:space="preserve">, utilizando </w:t>
      </w:r>
      <w:proofErr w:type="spellStart"/>
      <w:r w:rsidRPr="001D61DD">
        <w:rPr>
          <w:rFonts w:ascii="Times New Roman" w:hAnsi="Times New Roman" w:cs="Times New Roman"/>
        </w:rPr>
        <w:t>React</w:t>
      </w:r>
      <w:proofErr w:type="spellEnd"/>
      <w:r w:rsidRPr="001D61DD">
        <w:rPr>
          <w:rFonts w:ascii="Times New Roman" w:hAnsi="Times New Roman" w:cs="Times New Roman"/>
        </w:rPr>
        <w:t xml:space="preserve"> e </w:t>
      </w:r>
      <w:proofErr w:type="spellStart"/>
      <w:r w:rsidRPr="001D61DD">
        <w:rPr>
          <w:rFonts w:ascii="Times New Roman" w:hAnsi="Times New Roman" w:cs="Times New Roman"/>
        </w:rPr>
        <w:t>Tailwind</w:t>
      </w:r>
      <w:proofErr w:type="spellEnd"/>
      <w:r w:rsidRPr="001D61DD">
        <w:rPr>
          <w:rFonts w:ascii="Times New Roman" w:hAnsi="Times New Roman" w:cs="Times New Roman"/>
        </w:rPr>
        <w:t xml:space="preserve"> CSS, para disponibilizar de forma interativa os </w:t>
      </w:r>
      <w:r w:rsidRPr="001D61DD">
        <w:rPr>
          <w:rFonts w:ascii="Times New Roman" w:hAnsi="Times New Roman" w:cs="Times New Roman"/>
          <w:i/>
          <w:iCs/>
        </w:rPr>
        <w:t>clusters</w:t>
      </w:r>
      <w:r w:rsidRPr="001D61DD">
        <w:rPr>
          <w:rFonts w:ascii="Times New Roman" w:hAnsi="Times New Roman" w:cs="Times New Roman"/>
        </w:rPr>
        <w:t xml:space="preserve"> formados, os indicadores analisados e os resultados do </w:t>
      </w:r>
      <w:r w:rsidRPr="00D01B01">
        <w:rPr>
          <w:rFonts w:ascii="Times New Roman" w:hAnsi="Times New Roman" w:cs="Times New Roman"/>
          <w:i/>
          <w:iCs/>
        </w:rPr>
        <w:t>benchmarking</w:t>
      </w:r>
      <w:r w:rsidRPr="001D61DD">
        <w:rPr>
          <w:rFonts w:ascii="Times New Roman" w:hAnsi="Times New Roman" w:cs="Times New Roman"/>
        </w:rPr>
        <w:t>, facilitando a visualização e a interpretação por gestores e demais interessados.</w:t>
      </w:r>
    </w:p>
    <w:p w14:paraId="69A6EDA9" w14:textId="77777777" w:rsidR="001D61DD" w:rsidRDefault="001D61DD" w:rsidP="00392ED6">
      <w:pPr>
        <w:rPr>
          <w:rFonts w:ascii="Times New Roman" w:hAnsi="Times New Roman" w:cs="Times New Roman"/>
        </w:rPr>
      </w:pPr>
    </w:p>
    <w:p w14:paraId="59FCAF8F" w14:textId="77777777" w:rsidR="001D61DD" w:rsidRDefault="001D61DD" w:rsidP="00392ED6">
      <w:pPr>
        <w:rPr>
          <w:rFonts w:ascii="Times New Roman" w:hAnsi="Times New Roman" w:cs="Times New Roman"/>
        </w:rPr>
      </w:pPr>
    </w:p>
    <w:p w14:paraId="54D51121" w14:textId="77777777" w:rsidR="001D61DD" w:rsidRDefault="001D61DD" w:rsidP="00392ED6">
      <w:pPr>
        <w:rPr>
          <w:rFonts w:ascii="Times New Roman" w:hAnsi="Times New Roman" w:cs="Times New Roman"/>
        </w:rPr>
      </w:pPr>
    </w:p>
    <w:p w14:paraId="66E26CF9" w14:textId="6C9F8E07" w:rsidR="001C7235" w:rsidRDefault="00392ED6">
      <w:pPr>
        <w:pStyle w:val="Ttulo1"/>
        <w:rPr>
          <w:rFonts w:ascii="Times New Roman" w:hAnsi="Times New Roman" w:cs="Times New Roman"/>
        </w:rPr>
      </w:pPr>
      <w:r>
        <w:rPr>
          <w:rFonts w:ascii="Times New Roman" w:hAnsi="Times New Roman" w:cs="Times New Roman"/>
        </w:rPr>
        <w:lastRenderedPageBreak/>
        <w:t>3</w:t>
      </w:r>
      <w:r w:rsidRPr="000C716E">
        <w:rPr>
          <w:rFonts w:ascii="Times New Roman" w:hAnsi="Times New Roman" w:cs="Times New Roman"/>
        </w:rPr>
        <w:t xml:space="preserve"> </w:t>
      </w:r>
      <w:r w:rsidR="000A5750" w:rsidRPr="000C716E">
        <w:rPr>
          <w:rFonts w:ascii="Times New Roman" w:hAnsi="Times New Roman" w:cs="Times New Roman"/>
        </w:rPr>
        <w:t xml:space="preserve">REFERENCIAL TEÓRICO </w:t>
      </w:r>
    </w:p>
    <w:p w14:paraId="2E8193CB" w14:textId="3137CF65" w:rsidR="00E254BE" w:rsidRPr="00E254BE" w:rsidRDefault="00E254BE" w:rsidP="00E254BE">
      <w:pPr>
        <w:ind w:firstLine="708"/>
        <w:rPr>
          <w:rFonts w:ascii="Times New Roman" w:hAnsi="Times New Roman" w:cs="Times New Roman"/>
        </w:rPr>
      </w:pPr>
      <w:r w:rsidRPr="00E254BE">
        <w:rPr>
          <w:rFonts w:ascii="Times New Roman" w:hAnsi="Times New Roman" w:cs="Times New Roman"/>
        </w:rPr>
        <w:t xml:space="preserve">Este capítulo apresenta o referencial teórico que fundamenta o desenvolvimento deste estudo. São abordados os principais conceitos relacionados ao saneamento básico, aos indicadores do SINISA, às técnicas de clusterização e ao </w:t>
      </w:r>
      <w:r w:rsidRPr="00D01B01">
        <w:rPr>
          <w:rFonts w:ascii="Times New Roman" w:hAnsi="Times New Roman" w:cs="Times New Roman"/>
          <w:i/>
          <w:iCs/>
        </w:rPr>
        <w:t>benchmarking</w:t>
      </w:r>
      <w:r w:rsidRPr="00E254BE">
        <w:rPr>
          <w:rFonts w:ascii="Times New Roman" w:hAnsi="Times New Roman" w:cs="Times New Roman"/>
        </w:rPr>
        <w:t>, que sustentam a metodologia aplicada na análise comparativa dos municípios.</w:t>
      </w:r>
    </w:p>
    <w:p w14:paraId="47C77656" w14:textId="1C3EB839" w:rsidR="008E2312" w:rsidRPr="00490340" w:rsidRDefault="00585FF3" w:rsidP="008E2312">
      <w:pPr>
        <w:rPr>
          <w:rFonts w:ascii="Times New Roman" w:hAnsi="Times New Roman" w:cs="Times New Roman"/>
        </w:rPr>
      </w:pPr>
      <w:r>
        <w:rPr>
          <w:rFonts w:ascii="Times New Roman" w:hAnsi="Times New Roman" w:cs="Times New Roman"/>
        </w:rPr>
        <w:t>3</w:t>
      </w:r>
      <w:r w:rsidR="008E2312" w:rsidRPr="00490340">
        <w:rPr>
          <w:rFonts w:ascii="Times New Roman" w:hAnsi="Times New Roman" w:cs="Times New Roman"/>
        </w:rPr>
        <w:t>.1 SANEAMENTO</w:t>
      </w:r>
      <w:r w:rsidR="0007074E">
        <w:rPr>
          <w:rFonts w:ascii="Times New Roman" w:hAnsi="Times New Roman" w:cs="Times New Roman"/>
        </w:rPr>
        <w:t xml:space="preserve"> BÁSICO</w:t>
      </w:r>
    </w:p>
    <w:p w14:paraId="588D787B" w14:textId="347CDA4C" w:rsidR="007A5417" w:rsidRPr="000C716E" w:rsidRDefault="000A5750" w:rsidP="000A5750">
      <w:pPr>
        <w:rPr>
          <w:rFonts w:ascii="Times New Roman" w:hAnsi="Times New Roman" w:cs="Times New Roman"/>
        </w:rPr>
      </w:pPr>
      <w:r w:rsidRPr="000C716E">
        <w:rPr>
          <w:rFonts w:ascii="Times New Roman" w:hAnsi="Times New Roman" w:cs="Times New Roman"/>
        </w:rPr>
        <w:tab/>
      </w:r>
      <w:r w:rsidR="00A33776" w:rsidRPr="000C716E">
        <w:rPr>
          <w:rFonts w:ascii="Times New Roman" w:hAnsi="Times New Roman" w:cs="Times New Roman"/>
        </w:rPr>
        <w:t>O saneamento básico é o conjunto de serviços, infraestruturas e instalações operacionais de abastecimento de água potável, esgotamento sanitário, limpeza urbana e manejo de resíduos sólidos, além da drenagem e manejo de águas pluviais urbanas (</w:t>
      </w:r>
      <w:r w:rsidR="00132BA6">
        <w:rPr>
          <w:rFonts w:ascii="Times New Roman" w:hAnsi="Times New Roman" w:cs="Times New Roman"/>
        </w:rPr>
        <w:t>Brasil,</w:t>
      </w:r>
      <w:r w:rsidR="00C52F17">
        <w:rPr>
          <w:rFonts w:ascii="Times New Roman" w:hAnsi="Times New Roman" w:cs="Times New Roman"/>
        </w:rPr>
        <w:t xml:space="preserve"> 2007)</w:t>
      </w:r>
      <w:r w:rsidR="00A33776" w:rsidRPr="000C716E">
        <w:rPr>
          <w:rFonts w:ascii="Times New Roman" w:hAnsi="Times New Roman" w:cs="Times New Roman"/>
        </w:rPr>
        <w:t xml:space="preserve">. </w:t>
      </w:r>
      <w:r w:rsidR="001B5C1F" w:rsidRPr="000C716E">
        <w:rPr>
          <w:rFonts w:ascii="Times New Roman" w:hAnsi="Times New Roman" w:cs="Times New Roman"/>
        </w:rPr>
        <w:t> Lopes et al. (2024) destacam que o saneamento básico é fundamental para a prevenção de doenças, proteção do meio ambiente e ordenamento do desenvolvimento urbano, contribuindo assim para a melhoria da qualidade de vida da população.</w:t>
      </w:r>
    </w:p>
    <w:p w14:paraId="26D20828" w14:textId="205FB3F3" w:rsidR="00FF2C82" w:rsidRPr="000C716E" w:rsidRDefault="00FF2C82" w:rsidP="00FF2C82">
      <w:pPr>
        <w:ind w:firstLine="708"/>
        <w:rPr>
          <w:rFonts w:ascii="Times New Roman" w:hAnsi="Times New Roman" w:cs="Times New Roman"/>
        </w:rPr>
      </w:pPr>
      <w:r w:rsidRPr="000C716E">
        <w:rPr>
          <w:rFonts w:ascii="Times New Roman" w:hAnsi="Times New Roman" w:cs="Times New Roman"/>
        </w:rPr>
        <w:t>Historicamente, o saneamento básico no Brasil esteve vinculado à saúde pública e à prevenção de doenças, papel reforçado durante o início do século XX e conformado institucionalmente pelo Código das Águas (1934) e pelo Serviço Especial de Saúde Pública (SESP). A partir da década de 1970, com o Plano Nacional de Saneamento (PLANASA), os serviços de água e esgotamento foram centralizados nas Companhias Estaduais de Saneamento Básico (CESB), promovendo avanços no acesso à água, mas persistindo deficiências em esgotamento sanitário e resíduos sólidos. Nos anos 1980 e 1990, a descentralização administrativa, somada à crise de financiamento e à extinção do Banco Nacional da Habitação, trouxe lacunas institucionais que prejudicaram o planejamento e a expansão dos sistemas de saneamento</w:t>
      </w:r>
      <w:r w:rsidR="00597498">
        <w:rPr>
          <w:rFonts w:ascii="Times New Roman" w:hAnsi="Times New Roman" w:cs="Times New Roman"/>
        </w:rPr>
        <w:t xml:space="preserve"> </w:t>
      </w:r>
      <w:r w:rsidR="00597498" w:rsidRPr="00597498">
        <w:rPr>
          <w:rFonts w:ascii="Times New Roman" w:hAnsi="Times New Roman" w:cs="Times New Roman"/>
        </w:rPr>
        <w:t>(</w:t>
      </w:r>
      <w:r w:rsidR="00597498">
        <w:rPr>
          <w:rFonts w:ascii="Times New Roman" w:hAnsi="Times New Roman" w:cs="Times New Roman"/>
        </w:rPr>
        <w:t>Sousa</w:t>
      </w:r>
      <w:r w:rsidR="00597498" w:rsidRPr="00597498">
        <w:rPr>
          <w:rFonts w:ascii="Times New Roman" w:hAnsi="Times New Roman" w:cs="Times New Roman"/>
        </w:rPr>
        <w:t xml:space="preserve">; </w:t>
      </w:r>
      <w:r w:rsidR="00597498">
        <w:rPr>
          <w:rFonts w:ascii="Times New Roman" w:hAnsi="Times New Roman" w:cs="Times New Roman"/>
        </w:rPr>
        <w:t>Costa</w:t>
      </w:r>
      <w:r w:rsidR="00597498" w:rsidRPr="00597498">
        <w:rPr>
          <w:rFonts w:ascii="Times New Roman" w:hAnsi="Times New Roman" w:cs="Times New Roman"/>
        </w:rPr>
        <w:t>, 2008).</w:t>
      </w:r>
    </w:p>
    <w:p w14:paraId="628FB175" w14:textId="7EBF462C" w:rsidR="00FF2C82" w:rsidRPr="000C716E" w:rsidRDefault="00FF2C82" w:rsidP="00FF2C82">
      <w:pPr>
        <w:ind w:firstLine="708"/>
        <w:rPr>
          <w:rFonts w:ascii="Times New Roman" w:hAnsi="Times New Roman" w:cs="Times New Roman"/>
        </w:rPr>
      </w:pPr>
      <w:r w:rsidRPr="000C716E">
        <w:rPr>
          <w:rFonts w:ascii="Times New Roman" w:hAnsi="Times New Roman" w:cs="Times New Roman"/>
        </w:rPr>
        <w:t>O cenário começou a se transformar com a criação do Ministério das Cidades e a promulgação da Lei nº 11.445/2007, que instituiu diretrizes nacionais para o setor e fomentou o planejamento integrado por meio do Plano Nacional de Saneamento Básico (</w:t>
      </w:r>
      <w:r w:rsidR="00C95F7B">
        <w:rPr>
          <w:rFonts w:ascii="Times New Roman" w:hAnsi="Times New Roman" w:cs="Times New Roman"/>
        </w:rPr>
        <w:t>PLANSAB</w:t>
      </w:r>
      <w:r w:rsidRPr="000C716E">
        <w:rPr>
          <w:rFonts w:ascii="Times New Roman" w:hAnsi="Times New Roman" w:cs="Times New Roman"/>
        </w:rPr>
        <w:t>). Esse marco foi significativamente ampliado com a Lei nº 14.026/2020, o Novo Marco Legal do Saneamento, enfatizando metas de universalização até 2033, ampliando a regulação nacional sob responsabilidade da ANA</w:t>
      </w:r>
      <w:r w:rsidR="00132BA6">
        <w:rPr>
          <w:rFonts w:ascii="Times New Roman" w:hAnsi="Times New Roman" w:cs="Times New Roman"/>
        </w:rPr>
        <w:t xml:space="preserve"> (Agência Nacional de Águas e Saneamento Básico),</w:t>
      </w:r>
      <w:r w:rsidRPr="000C716E">
        <w:rPr>
          <w:rFonts w:ascii="Times New Roman" w:hAnsi="Times New Roman" w:cs="Times New Roman"/>
        </w:rPr>
        <w:t xml:space="preserve"> incentivando a participação privada e estabelecendo maior responsabilidade dos entes federativos na prestação, controle e transparência dos serviços (</w:t>
      </w:r>
      <w:proofErr w:type="spellStart"/>
      <w:r w:rsidRPr="000C716E">
        <w:rPr>
          <w:rFonts w:ascii="Times New Roman" w:hAnsi="Times New Roman" w:cs="Times New Roman"/>
        </w:rPr>
        <w:t>Borma</w:t>
      </w:r>
      <w:proofErr w:type="spellEnd"/>
      <w:r w:rsidRPr="000C716E">
        <w:rPr>
          <w:rFonts w:ascii="Times New Roman" w:hAnsi="Times New Roman" w:cs="Times New Roman"/>
        </w:rPr>
        <w:t xml:space="preserve"> et al., 2021).</w:t>
      </w:r>
    </w:p>
    <w:p w14:paraId="510DA391" w14:textId="63EE9040" w:rsidR="00E52606" w:rsidRDefault="00FF7BA1" w:rsidP="00490340">
      <w:pPr>
        <w:spacing w:before="240"/>
        <w:rPr>
          <w:rFonts w:ascii="Times New Roman" w:hAnsi="Times New Roman" w:cs="Times New Roman"/>
        </w:rPr>
      </w:pPr>
      <w:r w:rsidRPr="000C716E">
        <w:rPr>
          <w:rFonts w:ascii="Times New Roman" w:hAnsi="Times New Roman" w:cs="Times New Roman"/>
        </w:rPr>
        <w:lastRenderedPageBreak/>
        <w:tab/>
      </w:r>
      <w:r w:rsidR="00E52606" w:rsidRPr="00E52606">
        <w:rPr>
          <w:rFonts w:ascii="Times New Roman" w:hAnsi="Times New Roman" w:cs="Times New Roman"/>
        </w:rPr>
        <w:t>A fim de monitorar a prestação de serviços nos quatro eixos do saneamento básico</w:t>
      </w:r>
      <w:r w:rsidR="00B17E23">
        <w:rPr>
          <w:rFonts w:ascii="Times New Roman" w:hAnsi="Times New Roman" w:cs="Times New Roman"/>
        </w:rPr>
        <w:t xml:space="preserve"> (</w:t>
      </w:r>
      <w:r w:rsidR="00E52606" w:rsidRPr="00E52606">
        <w:rPr>
          <w:rFonts w:ascii="Times New Roman" w:hAnsi="Times New Roman" w:cs="Times New Roman"/>
        </w:rPr>
        <w:t>abastecimento de água, esgotamento sanitário, manejo de resíduos sólidos urbanos e drenagem e manejo de águas pluviais urbanas</w:t>
      </w:r>
      <w:r w:rsidR="00B17E23">
        <w:rPr>
          <w:rFonts w:ascii="Times New Roman" w:hAnsi="Times New Roman" w:cs="Times New Roman"/>
        </w:rPr>
        <w:t xml:space="preserve">) </w:t>
      </w:r>
      <w:r w:rsidR="00E52606" w:rsidRPr="00E52606">
        <w:rPr>
          <w:rFonts w:ascii="Times New Roman" w:hAnsi="Times New Roman" w:cs="Times New Roman"/>
        </w:rPr>
        <w:t>foi instituído, em 1996, o Sistema Nacional de Informações sobre o Saneamento (SNIS). Inicialmente vinculado</w:t>
      </w:r>
      <w:r w:rsidR="00B17E23" w:rsidRPr="00B17E23">
        <w:rPr>
          <w:rFonts w:ascii="Times New Roman" w:hAnsi="Times New Roman" w:cs="Times New Roman"/>
        </w:rPr>
        <w:t xml:space="preserve"> ao Programa de Modernização do Setor Saneamento (PMSS)</w:t>
      </w:r>
      <w:r w:rsidR="00E52606" w:rsidRPr="00E52606">
        <w:rPr>
          <w:rFonts w:ascii="Times New Roman" w:hAnsi="Times New Roman" w:cs="Times New Roman"/>
        </w:rPr>
        <w:t>, o sistema foi posteriormente incorporado ao Ministério das Cidades, por meio da Secretaria Nacional de Saneamento Ambiental (SNSA). Sua missão é coletar, organizar e divulgar informações detalhadas sobre a prestação desses serviços em todo o território nacional, com dados declarados anualmente pelos prestadores, servindo de base para o planejamento de políticas públicas, a aplicação de recursos e a avaliação do desempenho do setor (</w:t>
      </w:r>
      <w:r w:rsidR="00E52606">
        <w:rPr>
          <w:rFonts w:ascii="Times New Roman" w:hAnsi="Times New Roman" w:cs="Times New Roman"/>
        </w:rPr>
        <w:t>Alves</w:t>
      </w:r>
      <w:r w:rsidR="00E52606" w:rsidRPr="00E52606">
        <w:rPr>
          <w:rFonts w:ascii="Times New Roman" w:hAnsi="Times New Roman" w:cs="Times New Roman"/>
        </w:rPr>
        <w:t xml:space="preserve">; </w:t>
      </w:r>
      <w:r w:rsidR="00E52606">
        <w:rPr>
          <w:rFonts w:ascii="Times New Roman" w:hAnsi="Times New Roman" w:cs="Times New Roman"/>
        </w:rPr>
        <w:t>Tavares</w:t>
      </w:r>
      <w:r w:rsidR="00E52606" w:rsidRPr="00E52606">
        <w:rPr>
          <w:rFonts w:ascii="Times New Roman" w:hAnsi="Times New Roman" w:cs="Times New Roman"/>
        </w:rPr>
        <w:t xml:space="preserve">, 2024). </w:t>
      </w:r>
    </w:p>
    <w:p w14:paraId="76C4688C" w14:textId="697DD5CE" w:rsidR="00490340" w:rsidRDefault="00AE6138" w:rsidP="00E52606">
      <w:pPr>
        <w:spacing w:before="240"/>
        <w:ind w:firstLine="708"/>
        <w:rPr>
          <w:rFonts w:ascii="Times New Roman" w:hAnsi="Times New Roman" w:cs="Times New Roman"/>
        </w:rPr>
      </w:pPr>
      <w:r w:rsidRPr="000C716E">
        <w:rPr>
          <w:rFonts w:ascii="Times New Roman" w:hAnsi="Times New Roman" w:cs="Times New Roman"/>
        </w:rPr>
        <w:t>Em 2024, em conformidade com as exigências do Novo Marco Legal do Saneamento (Lei nº 14.026/2020), o SNIS foi sucedido pelo SINISA (Sistema Nacional de Informações em Saneamento Básico), sistema ampliado que busca maior precisão, integração de indicadores e reforço de auditoria e verificação das informações</w:t>
      </w:r>
      <w:r w:rsidR="00A86569" w:rsidRPr="000C716E">
        <w:rPr>
          <w:rFonts w:ascii="Times New Roman" w:hAnsi="Times New Roman" w:cs="Times New Roman"/>
        </w:rPr>
        <w:t xml:space="preserve"> (Trata Brasil, 2025</w:t>
      </w:r>
      <w:r w:rsidR="00DC4088">
        <w:rPr>
          <w:rFonts w:ascii="Times New Roman" w:hAnsi="Times New Roman" w:cs="Times New Roman"/>
        </w:rPr>
        <w:t>b</w:t>
      </w:r>
      <w:r w:rsidR="00A86569" w:rsidRPr="000C716E">
        <w:rPr>
          <w:rFonts w:ascii="Times New Roman" w:hAnsi="Times New Roman" w:cs="Times New Roman"/>
        </w:rPr>
        <w:t>).</w:t>
      </w:r>
    </w:p>
    <w:p w14:paraId="127FFD21" w14:textId="3D7C6594" w:rsidR="00490340" w:rsidRPr="00490340" w:rsidRDefault="00585FF3" w:rsidP="00490340">
      <w:pPr>
        <w:rPr>
          <w:rFonts w:ascii="Times New Roman" w:hAnsi="Times New Roman" w:cs="Times New Roman"/>
        </w:rPr>
      </w:pPr>
      <w:r>
        <w:rPr>
          <w:rFonts w:ascii="Times New Roman" w:hAnsi="Times New Roman" w:cs="Times New Roman"/>
        </w:rPr>
        <w:t>3</w:t>
      </w:r>
      <w:r w:rsidR="00490340" w:rsidRPr="00490340">
        <w:rPr>
          <w:rFonts w:ascii="Times New Roman" w:hAnsi="Times New Roman" w:cs="Times New Roman"/>
        </w:rPr>
        <w:t>.</w:t>
      </w:r>
      <w:r w:rsidR="00490340">
        <w:rPr>
          <w:rFonts w:ascii="Times New Roman" w:hAnsi="Times New Roman" w:cs="Times New Roman"/>
        </w:rPr>
        <w:t>2</w:t>
      </w:r>
      <w:r w:rsidR="00490340" w:rsidRPr="00490340">
        <w:rPr>
          <w:rFonts w:ascii="Times New Roman" w:hAnsi="Times New Roman" w:cs="Times New Roman"/>
        </w:rPr>
        <w:t xml:space="preserve"> </w:t>
      </w:r>
      <w:r w:rsidR="00490340">
        <w:rPr>
          <w:rFonts w:ascii="Times New Roman" w:hAnsi="Times New Roman" w:cs="Times New Roman"/>
        </w:rPr>
        <w:t>INDICADORES SINISA</w:t>
      </w:r>
    </w:p>
    <w:p w14:paraId="173C83DC" w14:textId="249CD31B" w:rsidR="004A3549" w:rsidRDefault="004A3549" w:rsidP="00965F27">
      <w:pPr>
        <w:spacing w:after="0"/>
        <w:ind w:firstLine="708"/>
        <w:rPr>
          <w:rFonts w:ascii="Times New Roman" w:hAnsi="Times New Roman" w:cs="Times New Roman"/>
        </w:rPr>
      </w:pPr>
      <w:r w:rsidRPr="004A3549">
        <w:rPr>
          <w:rFonts w:ascii="Times New Roman" w:hAnsi="Times New Roman" w:cs="Times New Roman"/>
        </w:rPr>
        <w:t xml:space="preserve">Os indicadores dos quatro </w:t>
      </w:r>
      <w:r w:rsidR="0001622A">
        <w:rPr>
          <w:rFonts w:ascii="Times New Roman" w:hAnsi="Times New Roman" w:cs="Times New Roman"/>
        </w:rPr>
        <w:t>módulos</w:t>
      </w:r>
      <w:r w:rsidRPr="004A3549">
        <w:rPr>
          <w:rFonts w:ascii="Times New Roman" w:hAnsi="Times New Roman" w:cs="Times New Roman"/>
        </w:rPr>
        <w:t xml:space="preserve"> do saneamento presentes no Painel do SINISA 2024 oferecem uma visão abrangente da situação do setor no Brasil, sendo organizados por macrorregiões, estados e municípios. N</w:t>
      </w:r>
      <w:r w:rsidR="00BB372C">
        <w:rPr>
          <w:rFonts w:ascii="Times New Roman" w:hAnsi="Times New Roman" w:cs="Times New Roman"/>
        </w:rPr>
        <w:t>o</w:t>
      </w:r>
      <w:r w:rsidRPr="004A3549">
        <w:rPr>
          <w:rFonts w:ascii="Times New Roman" w:hAnsi="Times New Roman" w:cs="Times New Roman"/>
        </w:rPr>
        <w:t xml:space="preserve"> </w:t>
      </w:r>
      <w:r w:rsidR="00D0596F">
        <w:rPr>
          <w:rFonts w:ascii="Times New Roman" w:hAnsi="Times New Roman" w:cs="Times New Roman"/>
        </w:rPr>
        <w:t>Quadro</w:t>
      </w:r>
      <w:r w:rsidRPr="004A3549">
        <w:rPr>
          <w:rFonts w:ascii="Times New Roman" w:hAnsi="Times New Roman" w:cs="Times New Roman"/>
        </w:rPr>
        <w:t xml:space="preserve"> 1, seguem os principais indicadores do </w:t>
      </w:r>
      <w:r w:rsidR="000779E1">
        <w:rPr>
          <w:rFonts w:ascii="Times New Roman" w:hAnsi="Times New Roman" w:cs="Times New Roman"/>
        </w:rPr>
        <w:t>módulo</w:t>
      </w:r>
      <w:r w:rsidRPr="004A3549">
        <w:rPr>
          <w:rFonts w:ascii="Times New Roman" w:hAnsi="Times New Roman" w:cs="Times New Roman"/>
        </w:rPr>
        <w:t xml:space="preserve"> de</w:t>
      </w:r>
      <w:r w:rsidR="00967B64">
        <w:rPr>
          <w:rFonts w:ascii="Times New Roman" w:hAnsi="Times New Roman" w:cs="Times New Roman"/>
        </w:rPr>
        <w:t xml:space="preserve"> Água</w:t>
      </w:r>
      <w:r w:rsidRPr="004A3549">
        <w:rPr>
          <w:rFonts w:ascii="Times New Roman" w:hAnsi="Times New Roman" w:cs="Times New Roman"/>
        </w:rPr>
        <w:t xml:space="preserve">, essenciais para avaliar cobertura populacional, eficiência do sistema e identificar desigualdades regionais no acesso ao serviço. </w:t>
      </w:r>
    </w:p>
    <w:p w14:paraId="097E4573" w14:textId="77777777" w:rsidR="00F803CC" w:rsidRDefault="00F803CC" w:rsidP="006475F5">
      <w:pPr>
        <w:spacing w:after="0"/>
        <w:jc w:val="center"/>
        <w:rPr>
          <w:rFonts w:ascii="Times New Roman" w:hAnsi="Times New Roman" w:cs="Times New Roman"/>
        </w:rPr>
      </w:pPr>
    </w:p>
    <w:p w14:paraId="43850B76" w14:textId="1E0F79AB" w:rsidR="00624AF1" w:rsidRPr="000C716E" w:rsidRDefault="000B2CB5" w:rsidP="006475F5">
      <w:pPr>
        <w:spacing w:after="0"/>
        <w:jc w:val="center"/>
        <w:rPr>
          <w:rFonts w:ascii="Times New Roman" w:hAnsi="Times New Roman" w:cs="Times New Roman"/>
        </w:rPr>
      </w:pPr>
      <w:r>
        <w:rPr>
          <w:rFonts w:ascii="Times New Roman" w:hAnsi="Times New Roman" w:cs="Times New Roman"/>
        </w:rPr>
        <w:t>Quadro</w:t>
      </w:r>
      <w:r w:rsidR="00624AF1">
        <w:rPr>
          <w:rFonts w:ascii="Times New Roman" w:hAnsi="Times New Roman" w:cs="Times New Roman"/>
        </w:rPr>
        <w:t xml:space="preserve"> 1 </w:t>
      </w:r>
      <w:r w:rsidR="00965F27">
        <w:rPr>
          <w:rFonts w:ascii="Times New Roman" w:hAnsi="Times New Roman" w:cs="Times New Roman"/>
        </w:rPr>
        <w:t>- Indicadores</w:t>
      </w:r>
      <w:r w:rsidR="00624AF1">
        <w:rPr>
          <w:rFonts w:ascii="Times New Roman" w:hAnsi="Times New Roman" w:cs="Times New Roman"/>
        </w:rPr>
        <w:t xml:space="preserve"> do </w:t>
      </w:r>
      <w:r w:rsidR="000714F7">
        <w:rPr>
          <w:rFonts w:ascii="Times New Roman" w:hAnsi="Times New Roman" w:cs="Times New Roman"/>
        </w:rPr>
        <w:t>módulo</w:t>
      </w:r>
      <w:r w:rsidR="00624AF1">
        <w:rPr>
          <w:rFonts w:ascii="Times New Roman" w:hAnsi="Times New Roman" w:cs="Times New Roman"/>
        </w:rPr>
        <w:t xml:space="preserve"> de </w:t>
      </w:r>
      <w:r w:rsidR="0048483B">
        <w:rPr>
          <w:rFonts w:ascii="Times New Roman" w:hAnsi="Times New Roman" w:cs="Times New Roman"/>
        </w:rPr>
        <w:t>Á</w:t>
      </w:r>
      <w:r w:rsidR="00624AF1">
        <w:rPr>
          <w:rFonts w:ascii="Times New Roman" w:hAnsi="Times New Roman" w:cs="Times New Roman"/>
        </w:rPr>
        <w:t>gua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5"/>
        <w:gridCol w:w="2600"/>
        <w:gridCol w:w="4737"/>
      </w:tblGrid>
      <w:tr w:rsidR="00FF1A2A" w:rsidRPr="00FF1A2A" w14:paraId="1A4765E7" w14:textId="77777777" w:rsidTr="000B2CB5">
        <w:trPr>
          <w:trHeight w:val="288"/>
        </w:trPr>
        <w:tc>
          <w:tcPr>
            <w:tcW w:w="1735" w:type="dxa"/>
            <w:shd w:val="clear" w:color="auto" w:fill="DBE5F1" w:themeFill="accent1" w:themeFillTint="33"/>
            <w:noWrap/>
            <w:vAlign w:val="bottom"/>
            <w:hideMark/>
          </w:tcPr>
          <w:p w14:paraId="619FACFF" w14:textId="279AC371" w:rsidR="00FF1A2A" w:rsidRPr="00FF1A2A" w:rsidRDefault="0001622A" w:rsidP="00624AF1">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szCs w:val="24"/>
              </w:rPr>
              <w:t>Módulo</w:t>
            </w:r>
          </w:p>
        </w:tc>
        <w:tc>
          <w:tcPr>
            <w:tcW w:w="2600" w:type="dxa"/>
            <w:shd w:val="clear" w:color="auto" w:fill="DBE5F1" w:themeFill="accent1" w:themeFillTint="33"/>
            <w:noWrap/>
            <w:vAlign w:val="bottom"/>
            <w:hideMark/>
          </w:tcPr>
          <w:p w14:paraId="45BCADE5" w14:textId="083462AC" w:rsidR="00FF1A2A" w:rsidRPr="00FF1A2A" w:rsidRDefault="00FF1A2A" w:rsidP="00624AF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Código</w:t>
            </w:r>
          </w:p>
        </w:tc>
        <w:tc>
          <w:tcPr>
            <w:tcW w:w="4737" w:type="dxa"/>
            <w:shd w:val="clear" w:color="auto" w:fill="DBE5F1" w:themeFill="accent1" w:themeFillTint="33"/>
            <w:noWrap/>
            <w:vAlign w:val="bottom"/>
            <w:hideMark/>
          </w:tcPr>
          <w:p w14:paraId="7267FC4F" w14:textId="5CBA087F" w:rsidR="00FF1A2A" w:rsidRPr="00FF1A2A" w:rsidRDefault="00FF1A2A" w:rsidP="00624AF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Indicador</w:t>
            </w:r>
          </w:p>
        </w:tc>
      </w:tr>
      <w:tr w:rsidR="00FF1A2A" w:rsidRPr="00FF1A2A" w14:paraId="5234F540" w14:textId="77777777" w:rsidTr="000B2CB5">
        <w:trPr>
          <w:trHeight w:val="288"/>
        </w:trPr>
        <w:tc>
          <w:tcPr>
            <w:tcW w:w="1735" w:type="dxa"/>
            <w:vMerge w:val="restart"/>
            <w:shd w:val="clear" w:color="auto" w:fill="auto"/>
            <w:noWrap/>
            <w:vAlign w:val="center"/>
            <w:hideMark/>
          </w:tcPr>
          <w:p w14:paraId="401D047E" w14:textId="4CFEF005" w:rsidR="00FF1A2A" w:rsidRPr="00FF1A2A" w:rsidRDefault="00967B64" w:rsidP="00117001">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Água</w:t>
            </w:r>
          </w:p>
        </w:tc>
        <w:tc>
          <w:tcPr>
            <w:tcW w:w="2600" w:type="dxa"/>
            <w:shd w:val="clear" w:color="auto" w:fill="auto"/>
            <w:noWrap/>
            <w:vAlign w:val="center"/>
            <w:hideMark/>
          </w:tcPr>
          <w:p w14:paraId="34422ABE"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IAG0001</w:t>
            </w:r>
          </w:p>
        </w:tc>
        <w:tc>
          <w:tcPr>
            <w:tcW w:w="4737" w:type="dxa"/>
            <w:shd w:val="clear" w:color="auto" w:fill="auto"/>
            <w:noWrap/>
            <w:vAlign w:val="bottom"/>
            <w:hideMark/>
          </w:tcPr>
          <w:p w14:paraId="3C76B7FB"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695092F8" w14:textId="588D36A8" w:rsidR="002012DF"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da população</w:t>
            </w:r>
          </w:p>
          <w:p w14:paraId="4F1F8DC0" w14:textId="53231FEA"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total com rede de abastecimento de água</w:t>
            </w:r>
          </w:p>
          <w:p w14:paraId="696E941C" w14:textId="5CA8316D"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2545748A" w14:textId="77777777" w:rsidTr="000B2CB5">
        <w:trPr>
          <w:trHeight w:val="288"/>
        </w:trPr>
        <w:tc>
          <w:tcPr>
            <w:tcW w:w="1735" w:type="dxa"/>
            <w:vMerge/>
            <w:vAlign w:val="center"/>
            <w:hideMark/>
          </w:tcPr>
          <w:p w14:paraId="54B1747C"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36CEA9E4"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IAG0002</w:t>
            </w:r>
          </w:p>
        </w:tc>
        <w:tc>
          <w:tcPr>
            <w:tcW w:w="4737" w:type="dxa"/>
            <w:shd w:val="clear" w:color="auto" w:fill="auto"/>
            <w:noWrap/>
            <w:vAlign w:val="bottom"/>
            <w:hideMark/>
          </w:tcPr>
          <w:p w14:paraId="2B0EDAAB"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204769EF" w14:textId="6DFD5766" w:rsidR="002012DF"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da população</w:t>
            </w:r>
          </w:p>
          <w:p w14:paraId="45E5DD14" w14:textId="6FF83648"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urbana com rede de abastecimento de água</w:t>
            </w:r>
          </w:p>
          <w:p w14:paraId="3158586F"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2B2EFF93" w14:textId="77777777" w:rsidTr="000B2CB5">
        <w:trPr>
          <w:trHeight w:val="288"/>
        </w:trPr>
        <w:tc>
          <w:tcPr>
            <w:tcW w:w="1735" w:type="dxa"/>
            <w:vMerge/>
            <w:vAlign w:val="center"/>
            <w:hideMark/>
          </w:tcPr>
          <w:p w14:paraId="7494A048"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04D5D54F"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IAG0003</w:t>
            </w:r>
          </w:p>
        </w:tc>
        <w:tc>
          <w:tcPr>
            <w:tcW w:w="4737" w:type="dxa"/>
            <w:shd w:val="clear" w:color="auto" w:fill="auto"/>
            <w:noWrap/>
            <w:vAlign w:val="bottom"/>
            <w:hideMark/>
          </w:tcPr>
          <w:p w14:paraId="17166C90"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5A30B9CE" w14:textId="73E79A46" w:rsidR="002012DF"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da população</w:t>
            </w:r>
          </w:p>
          <w:p w14:paraId="419E03A3" w14:textId="1A5C18D1"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rural com rede de abastecimento de água</w:t>
            </w:r>
          </w:p>
          <w:p w14:paraId="1A64E196"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7BF345B6" w14:textId="77777777" w:rsidTr="000B2CB5">
        <w:trPr>
          <w:trHeight w:val="288"/>
        </w:trPr>
        <w:tc>
          <w:tcPr>
            <w:tcW w:w="1735" w:type="dxa"/>
            <w:vMerge/>
            <w:vAlign w:val="center"/>
            <w:hideMark/>
          </w:tcPr>
          <w:p w14:paraId="450F7A33"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7DCFE186"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IAG0004</w:t>
            </w:r>
          </w:p>
        </w:tc>
        <w:tc>
          <w:tcPr>
            <w:tcW w:w="4737" w:type="dxa"/>
            <w:shd w:val="clear" w:color="auto" w:fill="auto"/>
            <w:noWrap/>
            <w:vAlign w:val="bottom"/>
            <w:hideMark/>
          </w:tcPr>
          <w:p w14:paraId="7AFC8AAC"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479372FE" w14:textId="3E1D095A" w:rsidR="002012DF"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dos domicílios</w:t>
            </w:r>
          </w:p>
          <w:p w14:paraId="6AE98B11" w14:textId="1A54F04D"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totais com rede de abastecimento de água</w:t>
            </w:r>
          </w:p>
          <w:p w14:paraId="2B0BBA35"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73FE4FF2" w14:textId="77777777" w:rsidTr="000B2CB5">
        <w:trPr>
          <w:trHeight w:val="288"/>
        </w:trPr>
        <w:tc>
          <w:tcPr>
            <w:tcW w:w="1735" w:type="dxa"/>
            <w:vMerge/>
            <w:vAlign w:val="center"/>
            <w:hideMark/>
          </w:tcPr>
          <w:p w14:paraId="3EC65BBE"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5ABA4EFB"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IAG0005</w:t>
            </w:r>
          </w:p>
        </w:tc>
        <w:tc>
          <w:tcPr>
            <w:tcW w:w="4737" w:type="dxa"/>
            <w:shd w:val="clear" w:color="auto" w:fill="auto"/>
            <w:noWrap/>
            <w:vAlign w:val="bottom"/>
            <w:hideMark/>
          </w:tcPr>
          <w:p w14:paraId="3152BF1E"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288AFF14" w14:textId="4560E58A" w:rsidR="002012DF"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dos domicílios</w:t>
            </w:r>
          </w:p>
          <w:p w14:paraId="4C47CADF" w14:textId="7EAF5CE0"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lastRenderedPageBreak/>
              <w:t>urbanos com rede de abastecimento de água</w:t>
            </w:r>
          </w:p>
          <w:p w14:paraId="3874CD8C"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42F0DFC6" w14:textId="77777777" w:rsidTr="000B2CB5">
        <w:trPr>
          <w:trHeight w:val="288"/>
        </w:trPr>
        <w:tc>
          <w:tcPr>
            <w:tcW w:w="1735" w:type="dxa"/>
            <w:vMerge/>
            <w:vAlign w:val="center"/>
            <w:hideMark/>
          </w:tcPr>
          <w:p w14:paraId="7E4DD9D1"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0BAA1E24"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IAG0006</w:t>
            </w:r>
          </w:p>
        </w:tc>
        <w:tc>
          <w:tcPr>
            <w:tcW w:w="4737" w:type="dxa"/>
            <w:shd w:val="clear" w:color="auto" w:fill="auto"/>
            <w:noWrap/>
            <w:vAlign w:val="bottom"/>
            <w:hideMark/>
          </w:tcPr>
          <w:p w14:paraId="53AC8869"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7B1B0FC2" w14:textId="4E7AAF86" w:rsidR="002012DF"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dos domicílios</w:t>
            </w:r>
          </w:p>
          <w:p w14:paraId="724939BD" w14:textId="5019CFFF"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rurais com rede de abastecimento de água</w:t>
            </w:r>
          </w:p>
          <w:p w14:paraId="1852FE42"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460CDAD7" w14:textId="77777777" w:rsidTr="000B2CB5">
        <w:trPr>
          <w:trHeight w:val="288"/>
        </w:trPr>
        <w:tc>
          <w:tcPr>
            <w:tcW w:w="1735" w:type="dxa"/>
            <w:vMerge/>
            <w:vAlign w:val="center"/>
            <w:hideMark/>
          </w:tcPr>
          <w:p w14:paraId="2DC598CE"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1083E391"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IAG2002</w:t>
            </w:r>
          </w:p>
        </w:tc>
        <w:tc>
          <w:tcPr>
            <w:tcW w:w="4737" w:type="dxa"/>
            <w:shd w:val="clear" w:color="auto" w:fill="auto"/>
            <w:noWrap/>
            <w:vAlign w:val="bottom"/>
            <w:hideMark/>
          </w:tcPr>
          <w:p w14:paraId="406E7D3E"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4CB6108C" w14:textId="1CFA1118"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Micromedição do volume de água consumido</w:t>
            </w:r>
          </w:p>
          <w:p w14:paraId="2EBDE527"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3EF3BE1C" w14:textId="77777777" w:rsidTr="000B2CB5">
        <w:trPr>
          <w:trHeight w:val="288"/>
        </w:trPr>
        <w:tc>
          <w:tcPr>
            <w:tcW w:w="1735" w:type="dxa"/>
            <w:vMerge/>
            <w:vAlign w:val="center"/>
            <w:hideMark/>
          </w:tcPr>
          <w:p w14:paraId="7634437E"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4E0E2D5C"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IAG2006</w:t>
            </w:r>
          </w:p>
        </w:tc>
        <w:tc>
          <w:tcPr>
            <w:tcW w:w="4737" w:type="dxa"/>
            <w:shd w:val="clear" w:color="auto" w:fill="auto"/>
            <w:noWrap/>
            <w:vAlign w:val="bottom"/>
            <w:hideMark/>
          </w:tcPr>
          <w:p w14:paraId="2533F53B"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6929A67C" w14:textId="69C77DDA"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Consumo total médio per capita de água</w:t>
            </w:r>
          </w:p>
          <w:p w14:paraId="10EF148A"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25D360B9" w14:textId="77777777" w:rsidTr="000B2CB5">
        <w:trPr>
          <w:trHeight w:val="288"/>
        </w:trPr>
        <w:tc>
          <w:tcPr>
            <w:tcW w:w="1735" w:type="dxa"/>
            <w:vMerge/>
            <w:vAlign w:val="center"/>
            <w:hideMark/>
          </w:tcPr>
          <w:p w14:paraId="27D1190E"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1BBB029C"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IAG2012</w:t>
            </w:r>
          </w:p>
        </w:tc>
        <w:tc>
          <w:tcPr>
            <w:tcW w:w="4737" w:type="dxa"/>
            <w:shd w:val="clear" w:color="auto" w:fill="auto"/>
            <w:noWrap/>
            <w:vAlign w:val="bottom"/>
            <w:hideMark/>
          </w:tcPr>
          <w:p w14:paraId="0275CC73" w14:textId="77777777" w:rsidR="00681279" w:rsidRDefault="00681279" w:rsidP="00117001">
            <w:pPr>
              <w:spacing w:after="0" w:line="240" w:lineRule="auto"/>
              <w:jc w:val="center"/>
              <w:rPr>
                <w:rFonts w:ascii="Times New Roman" w:eastAsia="Times New Roman" w:hAnsi="Times New Roman" w:cs="Times New Roman"/>
                <w:color w:val="000000"/>
                <w:szCs w:val="24"/>
              </w:rPr>
            </w:pPr>
          </w:p>
          <w:p w14:paraId="12DF9F5B" w14:textId="55539486"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Perdas de faturamento de água</w:t>
            </w:r>
          </w:p>
          <w:p w14:paraId="705FC9F3"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357FB3D5" w14:textId="77777777" w:rsidTr="000B2CB5">
        <w:trPr>
          <w:trHeight w:val="288"/>
        </w:trPr>
        <w:tc>
          <w:tcPr>
            <w:tcW w:w="1735" w:type="dxa"/>
            <w:vMerge/>
            <w:vAlign w:val="center"/>
            <w:hideMark/>
          </w:tcPr>
          <w:p w14:paraId="39324CFC"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59C026BA"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IAG2013</w:t>
            </w:r>
          </w:p>
        </w:tc>
        <w:tc>
          <w:tcPr>
            <w:tcW w:w="4737" w:type="dxa"/>
            <w:shd w:val="clear" w:color="auto" w:fill="auto"/>
            <w:noWrap/>
            <w:vAlign w:val="bottom"/>
            <w:hideMark/>
          </w:tcPr>
          <w:p w14:paraId="67117294" w14:textId="7C30FD3D"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Perdas totais de água na distribuição</w:t>
            </w:r>
          </w:p>
          <w:p w14:paraId="3B9A9CD7"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1B7EEC46" w14:textId="77777777" w:rsidTr="000B2CB5">
        <w:trPr>
          <w:trHeight w:val="288"/>
        </w:trPr>
        <w:tc>
          <w:tcPr>
            <w:tcW w:w="1735" w:type="dxa"/>
            <w:vMerge/>
            <w:vAlign w:val="center"/>
            <w:hideMark/>
          </w:tcPr>
          <w:p w14:paraId="7F22B00B"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181522D7" w14:textId="680D52B3"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IFA1001</w:t>
            </w:r>
          </w:p>
          <w:p w14:paraId="70C882A4" w14:textId="6C150E2E" w:rsidR="002012DF" w:rsidRPr="00FF1A2A" w:rsidRDefault="002012DF" w:rsidP="00117001">
            <w:pPr>
              <w:spacing w:after="0" w:line="240" w:lineRule="auto"/>
              <w:jc w:val="center"/>
              <w:rPr>
                <w:rFonts w:ascii="Times New Roman" w:eastAsia="Times New Roman" w:hAnsi="Times New Roman" w:cs="Times New Roman"/>
                <w:color w:val="000000"/>
                <w:szCs w:val="24"/>
              </w:rPr>
            </w:pPr>
          </w:p>
        </w:tc>
        <w:tc>
          <w:tcPr>
            <w:tcW w:w="4737" w:type="dxa"/>
            <w:shd w:val="clear" w:color="auto" w:fill="auto"/>
            <w:noWrap/>
            <w:vAlign w:val="bottom"/>
            <w:hideMark/>
          </w:tcPr>
          <w:p w14:paraId="319CB5EC" w14:textId="2C303EA4" w:rsidR="00FF1A2A" w:rsidRDefault="00FF1A2A" w:rsidP="00490340">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Receita operacional direta média de usuários de água</w:t>
            </w:r>
          </w:p>
          <w:p w14:paraId="5748B61A" w14:textId="77777777" w:rsidR="00FF1A2A" w:rsidRPr="00FF1A2A" w:rsidRDefault="00FF1A2A" w:rsidP="00117001">
            <w:pPr>
              <w:spacing w:after="0" w:line="240" w:lineRule="auto"/>
              <w:jc w:val="center"/>
              <w:rPr>
                <w:rFonts w:ascii="Times New Roman" w:eastAsia="Times New Roman" w:hAnsi="Times New Roman" w:cs="Times New Roman"/>
                <w:color w:val="000000"/>
                <w:szCs w:val="24"/>
              </w:rPr>
            </w:pPr>
          </w:p>
        </w:tc>
      </w:tr>
      <w:tr w:rsidR="00FF1A2A" w:rsidRPr="00FF1A2A" w14:paraId="713A77F6" w14:textId="77777777" w:rsidTr="000B2CB5">
        <w:trPr>
          <w:trHeight w:val="288"/>
        </w:trPr>
        <w:tc>
          <w:tcPr>
            <w:tcW w:w="1735" w:type="dxa"/>
            <w:vMerge/>
            <w:vAlign w:val="center"/>
            <w:hideMark/>
          </w:tcPr>
          <w:p w14:paraId="6F3AF153" w14:textId="77777777" w:rsidR="00FF1A2A" w:rsidRPr="00FF1A2A" w:rsidRDefault="00FF1A2A" w:rsidP="00FF1A2A">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10F52F28" w14:textId="77777777" w:rsidR="0048483B" w:rsidRDefault="0048483B" w:rsidP="00117001">
            <w:pPr>
              <w:spacing w:after="0" w:line="240" w:lineRule="auto"/>
              <w:jc w:val="center"/>
              <w:rPr>
                <w:rFonts w:ascii="Times New Roman" w:eastAsia="Times New Roman" w:hAnsi="Times New Roman" w:cs="Times New Roman"/>
                <w:color w:val="000000"/>
                <w:szCs w:val="24"/>
              </w:rPr>
            </w:pPr>
          </w:p>
          <w:p w14:paraId="3DB44833" w14:textId="60E01E3F" w:rsidR="00FF1A2A" w:rsidRDefault="00FF1A2A" w:rsidP="00117001">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IFA2002</w:t>
            </w:r>
          </w:p>
          <w:p w14:paraId="2BE89815" w14:textId="77777777" w:rsidR="00490340" w:rsidRDefault="00490340" w:rsidP="00117001">
            <w:pPr>
              <w:spacing w:after="0" w:line="240" w:lineRule="auto"/>
              <w:jc w:val="center"/>
              <w:rPr>
                <w:rFonts w:ascii="Times New Roman" w:eastAsia="Times New Roman" w:hAnsi="Times New Roman" w:cs="Times New Roman"/>
                <w:color w:val="000000"/>
                <w:szCs w:val="24"/>
              </w:rPr>
            </w:pPr>
          </w:p>
          <w:p w14:paraId="4348EA53" w14:textId="77777777" w:rsidR="00965F27" w:rsidRPr="00FF1A2A" w:rsidRDefault="00965F27" w:rsidP="00965F27">
            <w:pPr>
              <w:spacing w:after="0" w:line="240" w:lineRule="auto"/>
              <w:rPr>
                <w:rFonts w:ascii="Times New Roman" w:eastAsia="Times New Roman" w:hAnsi="Times New Roman" w:cs="Times New Roman"/>
                <w:color w:val="000000"/>
                <w:szCs w:val="24"/>
              </w:rPr>
            </w:pPr>
          </w:p>
        </w:tc>
        <w:tc>
          <w:tcPr>
            <w:tcW w:w="4737" w:type="dxa"/>
            <w:shd w:val="clear" w:color="auto" w:fill="auto"/>
            <w:noWrap/>
            <w:vAlign w:val="center"/>
            <w:hideMark/>
          </w:tcPr>
          <w:p w14:paraId="5F523EA7" w14:textId="291EC3F6" w:rsidR="00FF1A2A" w:rsidRPr="00FF1A2A" w:rsidRDefault="00FF1A2A" w:rsidP="00490340">
            <w:pPr>
              <w:spacing w:after="0" w:line="240" w:lineRule="auto"/>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Despesa total média de água incluindo tributos</w:t>
            </w:r>
          </w:p>
        </w:tc>
      </w:tr>
    </w:tbl>
    <w:p w14:paraId="5A6AB159" w14:textId="5EBD2B36" w:rsidR="00490340" w:rsidRPr="00490340" w:rsidRDefault="00490340" w:rsidP="006475F5">
      <w:pPr>
        <w:jc w:val="center"/>
        <w:rPr>
          <w:rFonts w:ascii="Times New Roman" w:hAnsi="Times New Roman" w:cs="Times New Roman"/>
          <w:sz w:val="20"/>
          <w:szCs w:val="20"/>
        </w:rPr>
      </w:pPr>
      <w:r w:rsidRPr="00F803CC">
        <w:rPr>
          <w:rFonts w:ascii="Times New Roman" w:hAnsi="Times New Roman" w:cs="Times New Roman"/>
          <w:sz w:val="20"/>
          <w:szCs w:val="20"/>
        </w:rPr>
        <w:t>Fonte: Painel de Indicadores SINISA, 2025.</w:t>
      </w:r>
    </w:p>
    <w:p w14:paraId="403369F6" w14:textId="65243A00" w:rsidR="009D0B6B" w:rsidRDefault="002354E6" w:rsidP="00E254BE">
      <w:pPr>
        <w:spacing w:after="0"/>
        <w:ind w:firstLine="708"/>
        <w:rPr>
          <w:rFonts w:ascii="Times New Roman" w:hAnsi="Times New Roman" w:cs="Times New Roman"/>
        </w:rPr>
      </w:pPr>
      <w:r>
        <w:rPr>
          <w:rFonts w:ascii="Times New Roman" w:hAnsi="Times New Roman" w:cs="Times New Roman"/>
        </w:rPr>
        <w:t>O</w:t>
      </w:r>
      <w:r w:rsidRPr="002354E6">
        <w:rPr>
          <w:rFonts w:ascii="Times New Roman" w:hAnsi="Times New Roman" w:cs="Times New Roman"/>
        </w:rPr>
        <w:t>s indicadores de esgotamento sanitário apresentados n</w:t>
      </w:r>
      <w:r w:rsidR="00BB372C">
        <w:rPr>
          <w:rFonts w:ascii="Times New Roman" w:hAnsi="Times New Roman" w:cs="Times New Roman"/>
        </w:rPr>
        <w:t>o</w:t>
      </w:r>
      <w:r w:rsidRPr="002354E6">
        <w:rPr>
          <w:rFonts w:ascii="Times New Roman" w:hAnsi="Times New Roman" w:cs="Times New Roman"/>
        </w:rPr>
        <w:t xml:space="preserve"> </w:t>
      </w:r>
      <w:r w:rsidR="00D0596F">
        <w:rPr>
          <w:rFonts w:ascii="Times New Roman" w:hAnsi="Times New Roman" w:cs="Times New Roman"/>
        </w:rPr>
        <w:t>Quadro</w:t>
      </w:r>
      <w:r w:rsidRPr="002354E6">
        <w:rPr>
          <w:rFonts w:ascii="Times New Roman" w:hAnsi="Times New Roman" w:cs="Times New Roman"/>
        </w:rPr>
        <w:t xml:space="preserve"> 2 permitem avaliar a cobertura dos serviços de coleta e tratamento de esgoto, além de fornecer subsídios para o diagnóstico preciso das necessidades municipais e regionais. Esses indicadores são fundamentais não apenas para o monitoramento da expansão do atendimento, mas também orientam a destinação de investimentos em infraestrutura de coleta, transporte e tratamento, contribuindo para o cumprimento das metas estabelecidas pelo Marco Legal do Saneamento </w:t>
      </w:r>
      <w:r w:rsidR="009D0B6B" w:rsidRPr="009D0B6B">
        <w:rPr>
          <w:rFonts w:ascii="Times New Roman" w:hAnsi="Times New Roman" w:cs="Times New Roman"/>
        </w:rPr>
        <w:t>(Ministério das Cidades, 202</w:t>
      </w:r>
      <w:r w:rsidR="005A608E">
        <w:rPr>
          <w:rFonts w:ascii="Times New Roman" w:hAnsi="Times New Roman" w:cs="Times New Roman"/>
        </w:rPr>
        <w:t>5</w:t>
      </w:r>
      <w:r w:rsidR="00C52F17">
        <w:rPr>
          <w:rFonts w:ascii="Times New Roman" w:hAnsi="Times New Roman" w:cs="Times New Roman"/>
        </w:rPr>
        <w:t>a</w:t>
      </w:r>
      <w:r w:rsidR="009D0B6B" w:rsidRPr="009D0B6B">
        <w:rPr>
          <w:rFonts w:ascii="Times New Roman" w:hAnsi="Times New Roman" w:cs="Times New Roman"/>
        </w:rPr>
        <w:t>)</w:t>
      </w:r>
      <w:r w:rsidRPr="002354E6">
        <w:rPr>
          <w:rFonts w:ascii="Times New Roman" w:hAnsi="Times New Roman" w:cs="Times New Roman"/>
        </w:rPr>
        <w:t>.</w:t>
      </w:r>
    </w:p>
    <w:p w14:paraId="4CE1A4E0" w14:textId="7DD08321" w:rsidR="0048483B" w:rsidRPr="000C716E" w:rsidRDefault="000B2CB5" w:rsidP="006475F5">
      <w:pPr>
        <w:spacing w:after="0"/>
        <w:jc w:val="center"/>
        <w:rPr>
          <w:rFonts w:ascii="Times New Roman" w:hAnsi="Times New Roman" w:cs="Times New Roman"/>
        </w:rPr>
      </w:pPr>
      <w:r>
        <w:rPr>
          <w:rFonts w:ascii="Times New Roman" w:hAnsi="Times New Roman" w:cs="Times New Roman"/>
        </w:rPr>
        <w:t>Quadro</w:t>
      </w:r>
      <w:r w:rsidR="0048483B">
        <w:rPr>
          <w:rFonts w:ascii="Times New Roman" w:hAnsi="Times New Roman" w:cs="Times New Roman"/>
        </w:rPr>
        <w:t xml:space="preserve"> </w:t>
      </w:r>
      <w:r w:rsidR="00EF12F6">
        <w:rPr>
          <w:rFonts w:ascii="Times New Roman" w:hAnsi="Times New Roman" w:cs="Times New Roman"/>
        </w:rPr>
        <w:t>2</w:t>
      </w:r>
      <w:r w:rsidR="0048483B">
        <w:rPr>
          <w:rFonts w:ascii="Times New Roman" w:hAnsi="Times New Roman" w:cs="Times New Roman"/>
        </w:rPr>
        <w:t xml:space="preserve"> - Indicadores do </w:t>
      </w:r>
      <w:r w:rsidR="000714F7">
        <w:rPr>
          <w:rFonts w:ascii="Times New Roman" w:hAnsi="Times New Roman" w:cs="Times New Roman"/>
        </w:rPr>
        <w:t>módulo</w:t>
      </w:r>
      <w:r w:rsidR="0048483B">
        <w:rPr>
          <w:rFonts w:ascii="Times New Roman" w:hAnsi="Times New Roman" w:cs="Times New Roman"/>
        </w:rPr>
        <w:t xml:space="preserve"> </w:t>
      </w:r>
      <w:r w:rsidR="002F6AA2">
        <w:rPr>
          <w:rFonts w:ascii="Times New Roman" w:hAnsi="Times New Roman" w:cs="Times New Roman"/>
        </w:rPr>
        <w:t>de Esgoto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5"/>
        <w:gridCol w:w="2600"/>
        <w:gridCol w:w="4737"/>
      </w:tblGrid>
      <w:tr w:rsidR="00EF6E31" w:rsidRPr="00FF1A2A" w14:paraId="559D2CE3" w14:textId="77777777" w:rsidTr="000B2CB5">
        <w:trPr>
          <w:trHeight w:val="288"/>
        </w:trPr>
        <w:tc>
          <w:tcPr>
            <w:tcW w:w="1735" w:type="dxa"/>
            <w:shd w:val="clear" w:color="auto" w:fill="DBE5F1" w:themeFill="accent1" w:themeFillTint="33"/>
            <w:noWrap/>
            <w:vAlign w:val="bottom"/>
            <w:hideMark/>
          </w:tcPr>
          <w:p w14:paraId="3963596F" w14:textId="1AAD47B3" w:rsidR="00EF6E31" w:rsidRPr="00FF1A2A" w:rsidRDefault="0001622A" w:rsidP="00106769">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szCs w:val="24"/>
              </w:rPr>
              <w:t>Módulo</w:t>
            </w:r>
          </w:p>
        </w:tc>
        <w:tc>
          <w:tcPr>
            <w:tcW w:w="2600" w:type="dxa"/>
            <w:shd w:val="clear" w:color="auto" w:fill="DBE5F1" w:themeFill="accent1" w:themeFillTint="33"/>
            <w:noWrap/>
            <w:vAlign w:val="bottom"/>
            <w:hideMark/>
          </w:tcPr>
          <w:p w14:paraId="336ADC1B" w14:textId="77777777"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Código</w:t>
            </w:r>
          </w:p>
        </w:tc>
        <w:tc>
          <w:tcPr>
            <w:tcW w:w="4737" w:type="dxa"/>
            <w:shd w:val="clear" w:color="auto" w:fill="DBE5F1" w:themeFill="accent1" w:themeFillTint="33"/>
            <w:noWrap/>
            <w:vAlign w:val="bottom"/>
            <w:hideMark/>
          </w:tcPr>
          <w:p w14:paraId="258AB70D" w14:textId="77777777"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Indicador</w:t>
            </w:r>
          </w:p>
        </w:tc>
      </w:tr>
      <w:tr w:rsidR="00EF6E31" w:rsidRPr="00FF1A2A" w14:paraId="5F200398" w14:textId="77777777" w:rsidTr="000B2CB5">
        <w:trPr>
          <w:trHeight w:val="288"/>
        </w:trPr>
        <w:tc>
          <w:tcPr>
            <w:tcW w:w="1735" w:type="dxa"/>
            <w:vMerge w:val="restart"/>
            <w:shd w:val="clear" w:color="auto" w:fill="auto"/>
            <w:noWrap/>
            <w:vAlign w:val="center"/>
            <w:hideMark/>
          </w:tcPr>
          <w:p w14:paraId="0A0F2470" w14:textId="77777777" w:rsidR="000714F7" w:rsidRDefault="000714F7" w:rsidP="00106769">
            <w:pPr>
              <w:spacing w:after="0" w:line="240" w:lineRule="auto"/>
              <w:jc w:val="center"/>
              <w:rPr>
                <w:rFonts w:ascii="Times New Roman" w:eastAsia="Times New Roman" w:hAnsi="Times New Roman" w:cs="Times New Roman"/>
                <w:color w:val="000000"/>
                <w:szCs w:val="24"/>
              </w:rPr>
            </w:pPr>
          </w:p>
          <w:p w14:paraId="45DBFF17" w14:textId="77777777" w:rsidR="000714F7" w:rsidRDefault="000714F7" w:rsidP="00106769">
            <w:pPr>
              <w:spacing w:after="0" w:line="240" w:lineRule="auto"/>
              <w:jc w:val="center"/>
              <w:rPr>
                <w:rFonts w:ascii="Times New Roman" w:eastAsia="Times New Roman" w:hAnsi="Times New Roman" w:cs="Times New Roman"/>
                <w:color w:val="000000"/>
                <w:szCs w:val="24"/>
              </w:rPr>
            </w:pPr>
          </w:p>
          <w:p w14:paraId="641D791E" w14:textId="77777777" w:rsidR="000714F7" w:rsidRDefault="000714F7" w:rsidP="00106769">
            <w:pPr>
              <w:spacing w:after="0" w:line="240" w:lineRule="auto"/>
              <w:jc w:val="center"/>
              <w:rPr>
                <w:rFonts w:ascii="Times New Roman" w:eastAsia="Times New Roman" w:hAnsi="Times New Roman" w:cs="Times New Roman"/>
                <w:color w:val="000000"/>
                <w:szCs w:val="24"/>
              </w:rPr>
            </w:pPr>
          </w:p>
          <w:p w14:paraId="2B4C3750" w14:textId="77777777" w:rsidR="000714F7" w:rsidRDefault="000714F7" w:rsidP="00106769">
            <w:pPr>
              <w:spacing w:after="0" w:line="240" w:lineRule="auto"/>
              <w:jc w:val="center"/>
              <w:rPr>
                <w:rFonts w:ascii="Times New Roman" w:eastAsia="Times New Roman" w:hAnsi="Times New Roman" w:cs="Times New Roman"/>
                <w:color w:val="000000"/>
                <w:szCs w:val="24"/>
              </w:rPr>
            </w:pPr>
          </w:p>
          <w:p w14:paraId="09CFDF07" w14:textId="7018B97C" w:rsidR="00EF6E31" w:rsidRPr="00FF1A2A" w:rsidRDefault="00967B64" w:rsidP="00106769">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Esgoto</w:t>
            </w:r>
            <w:r w:rsidR="00EF6E31">
              <w:rPr>
                <w:rFonts w:ascii="Times New Roman" w:eastAsia="Times New Roman" w:hAnsi="Times New Roman" w:cs="Times New Roman"/>
                <w:color w:val="000000"/>
                <w:szCs w:val="24"/>
              </w:rPr>
              <w:t xml:space="preserve"> </w:t>
            </w:r>
          </w:p>
        </w:tc>
        <w:tc>
          <w:tcPr>
            <w:tcW w:w="2600" w:type="dxa"/>
            <w:shd w:val="clear" w:color="auto" w:fill="auto"/>
            <w:noWrap/>
            <w:vAlign w:val="center"/>
            <w:hideMark/>
          </w:tcPr>
          <w:p w14:paraId="06ABCBDD" w14:textId="7791D87A"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IES0001</w:t>
            </w:r>
          </w:p>
        </w:tc>
        <w:tc>
          <w:tcPr>
            <w:tcW w:w="4737" w:type="dxa"/>
            <w:shd w:val="clear" w:color="auto" w:fill="auto"/>
            <w:noWrap/>
            <w:vAlign w:val="bottom"/>
            <w:hideMark/>
          </w:tcPr>
          <w:p w14:paraId="07B8993B"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39F83609" w14:textId="77777777" w:rsidR="006B2790" w:rsidRDefault="006B2790" w:rsidP="00106769">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Atendimento da população</w:t>
            </w:r>
          </w:p>
          <w:p w14:paraId="1748CE53" w14:textId="023DD768" w:rsidR="00EF6E31" w:rsidRPr="00FF1A2A" w:rsidRDefault="006B2790" w:rsidP="006B2790">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 xml:space="preserve"> total com rede coletora de esgoto</w:t>
            </w:r>
          </w:p>
        </w:tc>
      </w:tr>
      <w:tr w:rsidR="00EF6E31" w:rsidRPr="00FF1A2A" w14:paraId="1E3D2D63" w14:textId="77777777" w:rsidTr="000B2CB5">
        <w:trPr>
          <w:trHeight w:val="288"/>
        </w:trPr>
        <w:tc>
          <w:tcPr>
            <w:tcW w:w="1735" w:type="dxa"/>
            <w:vMerge/>
            <w:vAlign w:val="center"/>
            <w:hideMark/>
          </w:tcPr>
          <w:p w14:paraId="6A36B5F5"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4FEF6CBE" w14:textId="18031A0E"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IES000</w:t>
            </w:r>
            <w:r>
              <w:rPr>
                <w:rFonts w:ascii="Times New Roman" w:eastAsia="Times New Roman" w:hAnsi="Times New Roman" w:cs="Times New Roman"/>
                <w:color w:val="000000"/>
                <w:szCs w:val="24"/>
              </w:rPr>
              <w:t>2</w:t>
            </w:r>
          </w:p>
        </w:tc>
        <w:tc>
          <w:tcPr>
            <w:tcW w:w="4737" w:type="dxa"/>
            <w:shd w:val="clear" w:color="auto" w:fill="auto"/>
            <w:noWrap/>
            <w:vAlign w:val="bottom"/>
            <w:hideMark/>
          </w:tcPr>
          <w:p w14:paraId="2F2B8EB7"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1330EC73" w14:textId="77777777" w:rsidR="006B2790" w:rsidRDefault="006B2790" w:rsidP="00106769">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Atendimento da população</w:t>
            </w:r>
          </w:p>
          <w:p w14:paraId="5F320D82" w14:textId="55A76DEC" w:rsidR="00EF6E31" w:rsidRPr="00FF1A2A" w:rsidRDefault="006B2790" w:rsidP="00106769">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 xml:space="preserve"> urbana com rede coletora de esgoto</w:t>
            </w:r>
          </w:p>
        </w:tc>
      </w:tr>
      <w:tr w:rsidR="00EF6E31" w:rsidRPr="00FF1A2A" w14:paraId="7D61EDA7" w14:textId="77777777" w:rsidTr="000B2CB5">
        <w:trPr>
          <w:trHeight w:val="288"/>
        </w:trPr>
        <w:tc>
          <w:tcPr>
            <w:tcW w:w="1735" w:type="dxa"/>
            <w:vMerge/>
            <w:vAlign w:val="center"/>
            <w:hideMark/>
          </w:tcPr>
          <w:p w14:paraId="2C02FDCA"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09CF0B86" w14:textId="66BFB47C"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IES000</w:t>
            </w:r>
            <w:r>
              <w:rPr>
                <w:rFonts w:ascii="Times New Roman" w:eastAsia="Times New Roman" w:hAnsi="Times New Roman" w:cs="Times New Roman"/>
                <w:color w:val="000000"/>
                <w:szCs w:val="24"/>
              </w:rPr>
              <w:t>3</w:t>
            </w:r>
          </w:p>
        </w:tc>
        <w:tc>
          <w:tcPr>
            <w:tcW w:w="4737" w:type="dxa"/>
            <w:shd w:val="clear" w:color="auto" w:fill="auto"/>
            <w:noWrap/>
            <w:vAlign w:val="bottom"/>
            <w:hideMark/>
          </w:tcPr>
          <w:p w14:paraId="66F9BEB0"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463C3A5E" w14:textId="77777777" w:rsidR="006B2790" w:rsidRDefault="006B2790" w:rsidP="00106769">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Atendimento da população</w:t>
            </w:r>
          </w:p>
          <w:p w14:paraId="0DEDF879" w14:textId="34B2B0FA" w:rsidR="00EF6E31" w:rsidRPr="00FF1A2A" w:rsidRDefault="006B2790" w:rsidP="00106769">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 xml:space="preserve"> rural com rede coletora de esgoto</w:t>
            </w:r>
          </w:p>
        </w:tc>
      </w:tr>
      <w:tr w:rsidR="00EF6E31" w:rsidRPr="00FF1A2A" w14:paraId="03533231" w14:textId="77777777" w:rsidTr="000B2CB5">
        <w:trPr>
          <w:trHeight w:val="288"/>
        </w:trPr>
        <w:tc>
          <w:tcPr>
            <w:tcW w:w="1735" w:type="dxa"/>
            <w:vMerge/>
            <w:vAlign w:val="center"/>
            <w:hideMark/>
          </w:tcPr>
          <w:p w14:paraId="30E72C9C"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2FA729C6" w14:textId="3024FE53"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IES000</w:t>
            </w:r>
            <w:r>
              <w:rPr>
                <w:rFonts w:ascii="Times New Roman" w:eastAsia="Times New Roman" w:hAnsi="Times New Roman" w:cs="Times New Roman"/>
                <w:color w:val="000000"/>
                <w:szCs w:val="24"/>
              </w:rPr>
              <w:t>4</w:t>
            </w:r>
          </w:p>
        </w:tc>
        <w:tc>
          <w:tcPr>
            <w:tcW w:w="4737" w:type="dxa"/>
            <w:shd w:val="clear" w:color="auto" w:fill="auto"/>
            <w:noWrap/>
            <w:vAlign w:val="bottom"/>
            <w:hideMark/>
          </w:tcPr>
          <w:p w14:paraId="3AFA673F"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231D4F42" w14:textId="77777777" w:rsidR="007249AE"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 xml:space="preserve">Atendimento dos domicílios </w:t>
            </w:r>
          </w:p>
          <w:p w14:paraId="41D77FEB" w14:textId="394B9198"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totais com rede coletora de esgoto</w:t>
            </w:r>
          </w:p>
        </w:tc>
      </w:tr>
      <w:tr w:rsidR="00EF6E31" w:rsidRPr="00FF1A2A" w14:paraId="161B2932" w14:textId="77777777" w:rsidTr="000B2CB5">
        <w:trPr>
          <w:trHeight w:val="288"/>
        </w:trPr>
        <w:tc>
          <w:tcPr>
            <w:tcW w:w="1735" w:type="dxa"/>
            <w:vMerge/>
            <w:vAlign w:val="center"/>
            <w:hideMark/>
          </w:tcPr>
          <w:p w14:paraId="29B930C8"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40913E3A" w14:textId="572B5FAC"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IES000</w:t>
            </w:r>
            <w:r>
              <w:rPr>
                <w:rFonts w:ascii="Times New Roman" w:eastAsia="Times New Roman" w:hAnsi="Times New Roman" w:cs="Times New Roman"/>
                <w:color w:val="000000"/>
                <w:szCs w:val="24"/>
              </w:rPr>
              <w:t>5</w:t>
            </w:r>
          </w:p>
        </w:tc>
        <w:tc>
          <w:tcPr>
            <w:tcW w:w="4737" w:type="dxa"/>
            <w:shd w:val="clear" w:color="auto" w:fill="auto"/>
            <w:noWrap/>
            <w:vAlign w:val="bottom"/>
            <w:hideMark/>
          </w:tcPr>
          <w:p w14:paraId="1F0D122F"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48666B65" w14:textId="77777777" w:rsidR="007249AE"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Atendimento dos domicílios</w:t>
            </w:r>
          </w:p>
          <w:p w14:paraId="3AC0EB99" w14:textId="311687D9"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 xml:space="preserve"> urbanos com rede coletora de esgoto</w:t>
            </w:r>
          </w:p>
        </w:tc>
      </w:tr>
      <w:tr w:rsidR="00EF6E31" w:rsidRPr="00FF1A2A" w14:paraId="6995F69F" w14:textId="77777777" w:rsidTr="000B2CB5">
        <w:trPr>
          <w:trHeight w:val="288"/>
        </w:trPr>
        <w:tc>
          <w:tcPr>
            <w:tcW w:w="1735" w:type="dxa"/>
            <w:vMerge/>
            <w:vAlign w:val="center"/>
            <w:hideMark/>
          </w:tcPr>
          <w:p w14:paraId="2B082A1F"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7344C19F" w14:textId="5A9C1F57"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IES000</w:t>
            </w:r>
            <w:r>
              <w:rPr>
                <w:rFonts w:ascii="Times New Roman" w:eastAsia="Times New Roman" w:hAnsi="Times New Roman" w:cs="Times New Roman"/>
                <w:color w:val="000000"/>
                <w:szCs w:val="24"/>
              </w:rPr>
              <w:t>6</w:t>
            </w:r>
          </w:p>
        </w:tc>
        <w:tc>
          <w:tcPr>
            <w:tcW w:w="4737" w:type="dxa"/>
            <w:shd w:val="clear" w:color="auto" w:fill="auto"/>
            <w:noWrap/>
            <w:vAlign w:val="bottom"/>
            <w:hideMark/>
          </w:tcPr>
          <w:p w14:paraId="2FC4F337"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19DE1C17" w14:textId="77777777" w:rsidR="007249AE"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Atendimento dos domicílios</w:t>
            </w:r>
          </w:p>
          <w:p w14:paraId="2213B866" w14:textId="3468219C"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 xml:space="preserve"> rurais com rede coletora de esgoto</w:t>
            </w:r>
          </w:p>
        </w:tc>
      </w:tr>
      <w:tr w:rsidR="00EF6E31" w:rsidRPr="00FF1A2A" w14:paraId="44ACCFE1" w14:textId="77777777" w:rsidTr="000B2CB5">
        <w:trPr>
          <w:trHeight w:val="288"/>
        </w:trPr>
        <w:tc>
          <w:tcPr>
            <w:tcW w:w="1735" w:type="dxa"/>
            <w:vMerge/>
            <w:vAlign w:val="center"/>
            <w:hideMark/>
          </w:tcPr>
          <w:p w14:paraId="39231C3C"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12FF07E9" w14:textId="0954FA19"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IES2003</w:t>
            </w:r>
          </w:p>
        </w:tc>
        <w:tc>
          <w:tcPr>
            <w:tcW w:w="4737" w:type="dxa"/>
            <w:shd w:val="clear" w:color="auto" w:fill="auto"/>
            <w:noWrap/>
            <w:vAlign w:val="bottom"/>
            <w:hideMark/>
          </w:tcPr>
          <w:p w14:paraId="5CDF2E84"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4F568157" w14:textId="20C0FF06"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Esgoto tratado referido à água consumida</w:t>
            </w:r>
          </w:p>
        </w:tc>
      </w:tr>
      <w:tr w:rsidR="00EF6E31" w:rsidRPr="00FF1A2A" w14:paraId="1AFB1333" w14:textId="77777777" w:rsidTr="000B2CB5">
        <w:trPr>
          <w:trHeight w:val="288"/>
        </w:trPr>
        <w:tc>
          <w:tcPr>
            <w:tcW w:w="1735" w:type="dxa"/>
            <w:vMerge/>
            <w:vAlign w:val="center"/>
            <w:hideMark/>
          </w:tcPr>
          <w:p w14:paraId="34AFCC72"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574305DB" w14:textId="495A83BD"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IES200</w:t>
            </w:r>
            <w:r>
              <w:rPr>
                <w:rFonts w:ascii="Times New Roman" w:eastAsia="Times New Roman" w:hAnsi="Times New Roman" w:cs="Times New Roman"/>
                <w:color w:val="000000"/>
                <w:szCs w:val="24"/>
              </w:rPr>
              <w:t>4</w:t>
            </w:r>
          </w:p>
        </w:tc>
        <w:tc>
          <w:tcPr>
            <w:tcW w:w="4737" w:type="dxa"/>
            <w:shd w:val="clear" w:color="auto" w:fill="auto"/>
            <w:noWrap/>
            <w:vAlign w:val="bottom"/>
            <w:hideMark/>
          </w:tcPr>
          <w:p w14:paraId="41449799"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5063AD45" w14:textId="06517BB7"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Esgoto tratado referido ao esgoto coletado</w:t>
            </w:r>
          </w:p>
        </w:tc>
      </w:tr>
      <w:tr w:rsidR="00EF6E31" w:rsidRPr="00FF1A2A" w14:paraId="69F8930D" w14:textId="77777777" w:rsidTr="000B2CB5">
        <w:trPr>
          <w:trHeight w:val="288"/>
        </w:trPr>
        <w:tc>
          <w:tcPr>
            <w:tcW w:w="1735" w:type="dxa"/>
            <w:vMerge/>
            <w:vAlign w:val="center"/>
            <w:hideMark/>
          </w:tcPr>
          <w:p w14:paraId="2D1C4AEB"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3172E679" w14:textId="0CAD3F5A"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IFE1001</w:t>
            </w:r>
          </w:p>
        </w:tc>
        <w:tc>
          <w:tcPr>
            <w:tcW w:w="4737" w:type="dxa"/>
            <w:shd w:val="clear" w:color="auto" w:fill="auto"/>
            <w:noWrap/>
            <w:vAlign w:val="bottom"/>
            <w:hideMark/>
          </w:tcPr>
          <w:p w14:paraId="20008647"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527959BE" w14:textId="77777777" w:rsidR="007249AE"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 xml:space="preserve">Receita operacional direta média </w:t>
            </w:r>
          </w:p>
          <w:p w14:paraId="6842E92F" w14:textId="41ED94FC"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de usuários de esgoto</w:t>
            </w:r>
          </w:p>
        </w:tc>
      </w:tr>
      <w:tr w:rsidR="00EF6E31" w:rsidRPr="00FF1A2A" w14:paraId="62A1BCC2" w14:textId="77777777" w:rsidTr="000B2CB5">
        <w:trPr>
          <w:trHeight w:val="288"/>
        </w:trPr>
        <w:tc>
          <w:tcPr>
            <w:tcW w:w="1735" w:type="dxa"/>
            <w:vMerge/>
            <w:vAlign w:val="center"/>
            <w:hideMark/>
          </w:tcPr>
          <w:p w14:paraId="002E57E8" w14:textId="77777777" w:rsidR="00EF6E31" w:rsidRPr="00FF1A2A" w:rsidRDefault="00EF6E31" w:rsidP="00106769">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hideMark/>
          </w:tcPr>
          <w:p w14:paraId="0CEF0E44" w14:textId="10E3AD0A" w:rsidR="00EF6E31" w:rsidRPr="00FF1A2A" w:rsidRDefault="00EF6E31" w:rsidP="00106769">
            <w:pPr>
              <w:spacing w:after="0" w:line="240" w:lineRule="auto"/>
              <w:jc w:val="center"/>
              <w:rPr>
                <w:rFonts w:ascii="Times New Roman" w:eastAsia="Times New Roman" w:hAnsi="Times New Roman" w:cs="Times New Roman"/>
                <w:color w:val="000000"/>
                <w:szCs w:val="24"/>
              </w:rPr>
            </w:pPr>
            <w:r w:rsidRPr="00EF6E31">
              <w:rPr>
                <w:rFonts w:ascii="Times New Roman" w:eastAsia="Times New Roman" w:hAnsi="Times New Roman" w:cs="Times New Roman"/>
                <w:color w:val="000000"/>
                <w:szCs w:val="24"/>
              </w:rPr>
              <w:t>IFE100</w:t>
            </w:r>
            <w:r>
              <w:rPr>
                <w:rFonts w:ascii="Times New Roman" w:eastAsia="Times New Roman" w:hAnsi="Times New Roman" w:cs="Times New Roman"/>
                <w:color w:val="000000"/>
                <w:szCs w:val="24"/>
              </w:rPr>
              <w:t>2</w:t>
            </w:r>
          </w:p>
        </w:tc>
        <w:tc>
          <w:tcPr>
            <w:tcW w:w="4737" w:type="dxa"/>
            <w:shd w:val="clear" w:color="auto" w:fill="auto"/>
            <w:noWrap/>
            <w:vAlign w:val="bottom"/>
            <w:hideMark/>
          </w:tcPr>
          <w:p w14:paraId="4A02F5E9" w14:textId="77777777" w:rsidR="00EF6E31" w:rsidRDefault="00EF6E31" w:rsidP="00106769">
            <w:pPr>
              <w:spacing w:after="0" w:line="240" w:lineRule="auto"/>
              <w:jc w:val="center"/>
              <w:rPr>
                <w:rFonts w:ascii="Times New Roman" w:eastAsia="Times New Roman" w:hAnsi="Times New Roman" w:cs="Times New Roman"/>
                <w:color w:val="000000"/>
                <w:szCs w:val="24"/>
              </w:rPr>
            </w:pPr>
          </w:p>
          <w:p w14:paraId="56CB2933" w14:textId="77777777" w:rsidR="007249AE"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Despesa total média de esgoto</w:t>
            </w:r>
          </w:p>
          <w:p w14:paraId="27AAE862" w14:textId="4D65D5E2" w:rsidR="00EF6E31" w:rsidRPr="00FF1A2A" w:rsidRDefault="007249AE" w:rsidP="00106769">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 xml:space="preserve"> incluindo tributos</w:t>
            </w:r>
          </w:p>
        </w:tc>
      </w:tr>
    </w:tbl>
    <w:p w14:paraId="303E06B3" w14:textId="5693C523" w:rsidR="00E254BE" w:rsidRDefault="00F803CC" w:rsidP="00460F4E">
      <w:pPr>
        <w:spacing w:after="0"/>
        <w:jc w:val="center"/>
        <w:rPr>
          <w:rFonts w:ascii="Times New Roman" w:hAnsi="Times New Roman" w:cs="Times New Roman"/>
          <w:sz w:val="20"/>
          <w:szCs w:val="20"/>
        </w:rPr>
      </w:pPr>
      <w:r w:rsidRPr="00F803CC">
        <w:rPr>
          <w:rFonts w:ascii="Times New Roman" w:hAnsi="Times New Roman" w:cs="Times New Roman"/>
          <w:sz w:val="20"/>
          <w:szCs w:val="20"/>
        </w:rPr>
        <w:t>Fonte: Painel de Indicadores SINISA, 2025.</w:t>
      </w:r>
    </w:p>
    <w:p w14:paraId="39915207" w14:textId="77777777" w:rsidR="00460F4E" w:rsidRPr="00490340" w:rsidRDefault="00460F4E" w:rsidP="00460F4E">
      <w:pPr>
        <w:spacing w:after="0"/>
        <w:jc w:val="center"/>
        <w:rPr>
          <w:rFonts w:ascii="Times New Roman" w:hAnsi="Times New Roman" w:cs="Times New Roman"/>
          <w:sz w:val="20"/>
          <w:szCs w:val="20"/>
        </w:rPr>
      </w:pPr>
    </w:p>
    <w:p w14:paraId="1258AC9C" w14:textId="4AF187FC" w:rsidR="009328A3" w:rsidRDefault="005A608E" w:rsidP="009328A3">
      <w:pPr>
        <w:rPr>
          <w:rFonts w:ascii="Times New Roman" w:hAnsi="Times New Roman" w:cs="Times New Roman"/>
        </w:rPr>
      </w:pPr>
      <w:r>
        <w:rPr>
          <w:rFonts w:ascii="Times New Roman" w:hAnsi="Times New Roman" w:cs="Times New Roman"/>
        </w:rPr>
        <w:tab/>
      </w:r>
      <w:r w:rsidR="009328A3" w:rsidRPr="009328A3">
        <w:rPr>
          <w:rFonts w:ascii="Times New Roman" w:hAnsi="Times New Roman" w:cs="Times New Roman"/>
        </w:rPr>
        <w:t>Os indicadores referentes aos serviços de limpeza urbana e manejo de resíduos sólidos apresentados n</w:t>
      </w:r>
      <w:r w:rsidR="00BB372C">
        <w:rPr>
          <w:rFonts w:ascii="Times New Roman" w:hAnsi="Times New Roman" w:cs="Times New Roman"/>
        </w:rPr>
        <w:t>o</w:t>
      </w:r>
      <w:r w:rsidR="009328A3" w:rsidRPr="009328A3">
        <w:rPr>
          <w:rFonts w:ascii="Times New Roman" w:hAnsi="Times New Roman" w:cs="Times New Roman"/>
        </w:rPr>
        <w:t xml:space="preserve"> </w:t>
      </w:r>
      <w:r w:rsidR="00D0596F">
        <w:rPr>
          <w:rFonts w:ascii="Times New Roman" w:hAnsi="Times New Roman" w:cs="Times New Roman"/>
        </w:rPr>
        <w:t>Quadro</w:t>
      </w:r>
      <w:r w:rsidR="009328A3" w:rsidRPr="009328A3">
        <w:rPr>
          <w:rFonts w:ascii="Times New Roman" w:hAnsi="Times New Roman" w:cs="Times New Roman"/>
        </w:rPr>
        <w:t xml:space="preserve"> 3 permitem avaliar a cobertura dos serviços de coleta domiciliar, transporte e destinação final ambientalmente adequada dos resíduos sólidos urbanos. Conforme o Relatório dos Serviços de Limpeza Urbana e Manejo de Resíduos Sólidos</w:t>
      </w:r>
      <w:r w:rsidR="009328A3">
        <w:rPr>
          <w:rFonts w:ascii="Times New Roman" w:hAnsi="Times New Roman" w:cs="Times New Roman"/>
        </w:rPr>
        <w:t>, do Ministério das Cidades</w:t>
      </w:r>
      <w:r w:rsidR="00C52F17">
        <w:rPr>
          <w:rFonts w:ascii="Times New Roman" w:hAnsi="Times New Roman" w:cs="Times New Roman"/>
        </w:rPr>
        <w:t xml:space="preserve"> (2024)</w:t>
      </w:r>
      <w:r w:rsidR="009328A3" w:rsidRPr="009328A3">
        <w:rPr>
          <w:rFonts w:ascii="Times New Roman" w:hAnsi="Times New Roman" w:cs="Times New Roman"/>
        </w:rPr>
        <w:t>, esses indicadores são essenciais para monitorar a eficiência dos sistemas sob a perspectiva técnica e administrativa, apoiando a formulação e implementação de políticas públicas que promovam a sustentabilidade ambiental e o cumprimento das metas estabelecidas pela legislação vigente.</w:t>
      </w:r>
    </w:p>
    <w:p w14:paraId="66DB4182" w14:textId="439D8C8A" w:rsidR="009D0B6B" w:rsidRPr="000C716E" w:rsidRDefault="000B2CB5" w:rsidP="006475F5">
      <w:pPr>
        <w:spacing w:after="0"/>
        <w:jc w:val="center"/>
        <w:rPr>
          <w:rFonts w:ascii="Times New Roman" w:hAnsi="Times New Roman" w:cs="Times New Roman"/>
        </w:rPr>
      </w:pPr>
      <w:r>
        <w:rPr>
          <w:rFonts w:ascii="Times New Roman" w:hAnsi="Times New Roman" w:cs="Times New Roman"/>
        </w:rPr>
        <w:t>Quadro</w:t>
      </w:r>
      <w:r w:rsidR="009D0B6B">
        <w:rPr>
          <w:rFonts w:ascii="Times New Roman" w:hAnsi="Times New Roman" w:cs="Times New Roman"/>
        </w:rPr>
        <w:t xml:space="preserve"> 3 - Indicadores do </w:t>
      </w:r>
      <w:r w:rsidR="000714F7">
        <w:rPr>
          <w:rFonts w:ascii="Times New Roman" w:hAnsi="Times New Roman" w:cs="Times New Roman"/>
        </w:rPr>
        <w:t>módulo</w:t>
      </w:r>
      <w:r w:rsidR="009D0B6B">
        <w:rPr>
          <w:rFonts w:ascii="Times New Roman" w:hAnsi="Times New Roman" w:cs="Times New Roman"/>
        </w:rPr>
        <w:t xml:space="preserve"> </w:t>
      </w:r>
      <w:r w:rsidR="005A608E">
        <w:rPr>
          <w:rFonts w:ascii="Times New Roman" w:hAnsi="Times New Roman" w:cs="Times New Roman"/>
        </w:rPr>
        <w:t>Resíduos Sólidos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5"/>
        <w:gridCol w:w="2600"/>
        <w:gridCol w:w="4737"/>
      </w:tblGrid>
      <w:tr w:rsidR="00E573F5" w:rsidRPr="00FF1A2A" w14:paraId="37926FE7" w14:textId="77777777" w:rsidTr="000B2CB5">
        <w:trPr>
          <w:trHeight w:val="288"/>
        </w:trPr>
        <w:tc>
          <w:tcPr>
            <w:tcW w:w="1735" w:type="dxa"/>
            <w:shd w:val="clear" w:color="auto" w:fill="DBE5F1" w:themeFill="accent1" w:themeFillTint="33"/>
            <w:noWrap/>
            <w:vAlign w:val="bottom"/>
            <w:hideMark/>
          </w:tcPr>
          <w:p w14:paraId="4922E005" w14:textId="07C74C2B" w:rsidR="00E573F5" w:rsidRPr="00FF1A2A" w:rsidRDefault="0001622A" w:rsidP="00106769">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szCs w:val="24"/>
              </w:rPr>
              <w:t>Módulo</w:t>
            </w:r>
          </w:p>
        </w:tc>
        <w:tc>
          <w:tcPr>
            <w:tcW w:w="2600" w:type="dxa"/>
            <w:shd w:val="clear" w:color="auto" w:fill="DBE5F1" w:themeFill="accent1" w:themeFillTint="33"/>
            <w:noWrap/>
            <w:vAlign w:val="bottom"/>
            <w:hideMark/>
          </w:tcPr>
          <w:p w14:paraId="59F8F575" w14:textId="77777777" w:rsidR="00E573F5" w:rsidRPr="00FF1A2A" w:rsidRDefault="00E573F5"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Código</w:t>
            </w:r>
          </w:p>
        </w:tc>
        <w:tc>
          <w:tcPr>
            <w:tcW w:w="4737" w:type="dxa"/>
            <w:shd w:val="clear" w:color="auto" w:fill="DBE5F1" w:themeFill="accent1" w:themeFillTint="33"/>
            <w:noWrap/>
            <w:vAlign w:val="bottom"/>
            <w:hideMark/>
          </w:tcPr>
          <w:p w14:paraId="3EED7AF2" w14:textId="77777777" w:rsidR="00E573F5" w:rsidRPr="00FF1A2A" w:rsidRDefault="00E573F5"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Indicador</w:t>
            </w:r>
          </w:p>
        </w:tc>
      </w:tr>
      <w:tr w:rsidR="00E573F5" w:rsidRPr="00FF1A2A" w14:paraId="7C81B961" w14:textId="77777777" w:rsidTr="000B2CB5">
        <w:trPr>
          <w:trHeight w:val="288"/>
        </w:trPr>
        <w:tc>
          <w:tcPr>
            <w:tcW w:w="1735" w:type="dxa"/>
            <w:vMerge w:val="restart"/>
            <w:shd w:val="clear" w:color="auto" w:fill="auto"/>
            <w:noWrap/>
            <w:vAlign w:val="center"/>
            <w:hideMark/>
          </w:tcPr>
          <w:p w14:paraId="518FB05E" w14:textId="77777777" w:rsidR="00E573F5" w:rsidRDefault="00E573F5" w:rsidP="00E573F5">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Resíduos </w:t>
            </w:r>
          </w:p>
          <w:p w14:paraId="16DB9C31" w14:textId="237BA02B" w:rsidR="00E573F5" w:rsidRPr="00FF1A2A" w:rsidRDefault="00E573F5" w:rsidP="00E573F5">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Sólidos </w:t>
            </w:r>
          </w:p>
        </w:tc>
        <w:tc>
          <w:tcPr>
            <w:tcW w:w="2600" w:type="dxa"/>
            <w:shd w:val="clear" w:color="auto" w:fill="auto"/>
            <w:noWrap/>
            <w:vAlign w:val="center"/>
          </w:tcPr>
          <w:p w14:paraId="0203D2C8" w14:textId="6ADF4FFD"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IRS0001</w:t>
            </w:r>
          </w:p>
        </w:tc>
        <w:tc>
          <w:tcPr>
            <w:tcW w:w="4737" w:type="dxa"/>
            <w:shd w:val="clear" w:color="auto" w:fill="auto"/>
            <w:noWrap/>
            <w:vAlign w:val="center"/>
          </w:tcPr>
          <w:p w14:paraId="0CBB5334" w14:textId="77777777" w:rsidR="00E573F5" w:rsidRDefault="00E573F5" w:rsidP="00E573F5">
            <w:pPr>
              <w:spacing w:after="0" w:line="240" w:lineRule="auto"/>
              <w:jc w:val="center"/>
              <w:rPr>
                <w:rFonts w:ascii="Times New Roman" w:eastAsia="Times New Roman" w:hAnsi="Times New Roman" w:cs="Times New Roman"/>
                <w:color w:val="000000"/>
                <w:szCs w:val="24"/>
              </w:rPr>
            </w:pPr>
          </w:p>
          <w:p w14:paraId="631DC6F0" w14:textId="2F05CDF7"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Cobertura da população total </w:t>
            </w:r>
          </w:p>
          <w:p w14:paraId="655B5967" w14:textId="6E26D748"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com coleta de resíduos sólidos domiciliares</w:t>
            </w:r>
          </w:p>
        </w:tc>
      </w:tr>
      <w:tr w:rsidR="00E573F5" w:rsidRPr="00FF1A2A" w14:paraId="00B2D49C" w14:textId="77777777" w:rsidTr="000B2CB5">
        <w:trPr>
          <w:trHeight w:val="288"/>
        </w:trPr>
        <w:tc>
          <w:tcPr>
            <w:tcW w:w="1735" w:type="dxa"/>
            <w:vMerge/>
            <w:vAlign w:val="center"/>
            <w:hideMark/>
          </w:tcPr>
          <w:p w14:paraId="17B1ACD6"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640451E" w14:textId="140CA043"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IRS0002</w:t>
            </w:r>
          </w:p>
        </w:tc>
        <w:tc>
          <w:tcPr>
            <w:tcW w:w="4737" w:type="dxa"/>
            <w:shd w:val="clear" w:color="auto" w:fill="auto"/>
            <w:noWrap/>
            <w:vAlign w:val="center"/>
          </w:tcPr>
          <w:p w14:paraId="3262B26E" w14:textId="77777777" w:rsidR="00E573F5" w:rsidRDefault="00E573F5" w:rsidP="00E573F5">
            <w:pPr>
              <w:spacing w:after="0" w:line="240" w:lineRule="auto"/>
              <w:jc w:val="center"/>
              <w:rPr>
                <w:rFonts w:ascii="Times New Roman" w:eastAsia="Times New Roman" w:hAnsi="Times New Roman" w:cs="Times New Roman"/>
                <w:color w:val="000000"/>
                <w:szCs w:val="24"/>
              </w:rPr>
            </w:pPr>
          </w:p>
          <w:p w14:paraId="429D7E5F" w14:textId="09739689"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Cobertura da população urbana </w:t>
            </w:r>
          </w:p>
          <w:p w14:paraId="050A8C3E" w14:textId="0865C0AE"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com coleta de resíduos sólidos domiciliares</w:t>
            </w:r>
          </w:p>
        </w:tc>
      </w:tr>
      <w:tr w:rsidR="00E573F5" w:rsidRPr="00FF1A2A" w14:paraId="2B303626" w14:textId="77777777" w:rsidTr="000B2CB5">
        <w:trPr>
          <w:trHeight w:val="288"/>
        </w:trPr>
        <w:tc>
          <w:tcPr>
            <w:tcW w:w="1735" w:type="dxa"/>
            <w:vMerge/>
            <w:vAlign w:val="center"/>
            <w:hideMark/>
          </w:tcPr>
          <w:p w14:paraId="67930CFB"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0F65EEC0" w14:textId="436CEDDA"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IRS0003</w:t>
            </w:r>
          </w:p>
        </w:tc>
        <w:tc>
          <w:tcPr>
            <w:tcW w:w="4737" w:type="dxa"/>
            <w:shd w:val="clear" w:color="auto" w:fill="auto"/>
            <w:noWrap/>
            <w:vAlign w:val="center"/>
          </w:tcPr>
          <w:p w14:paraId="0614DE4B" w14:textId="77777777" w:rsidR="00E573F5" w:rsidRDefault="00E573F5" w:rsidP="00E573F5">
            <w:pPr>
              <w:spacing w:after="0" w:line="240" w:lineRule="auto"/>
              <w:jc w:val="center"/>
              <w:rPr>
                <w:rFonts w:ascii="Times New Roman" w:eastAsia="Times New Roman" w:hAnsi="Times New Roman" w:cs="Times New Roman"/>
                <w:color w:val="000000"/>
                <w:szCs w:val="24"/>
              </w:rPr>
            </w:pPr>
          </w:p>
          <w:p w14:paraId="468968AE" w14:textId="77777777"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Cobertura da população rural com coleta </w:t>
            </w:r>
          </w:p>
          <w:p w14:paraId="125A3F04" w14:textId="4268B8E1"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de resíduos sólidos domiciliares</w:t>
            </w:r>
          </w:p>
        </w:tc>
      </w:tr>
      <w:tr w:rsidR="00E573F5" w:rsidRPr="00FF1A2A" w14:paraId="6F1FCD32" w14:textId="77777777" w:rsidTr="000B2CB5">
        <w:trPr>
          <w:trHeight w:val="288"/>
        </w:trPr>
        <w:tc>
          <w:tcPr>
            <w:tcW w:w="1735" w:type="dxa"/>
            <w:vMerge/>
            <w:vAlign w:val="center"/>
            <w:hideMark/>
          </w:tcPr>
          <w:p w14:paraId="739A2465"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7B7339AA" w14:textId="44ED90EC"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IRS0005</w:t>
            </w:r>
          </w:p>
        </w:tc>
        <w:tc>
          <w:tcPr>
            <w:tcW w:w="4737" w:type="dxa"/>
            <w:shd w:val="clear" w:color="auto" w:fill="auto"/>
            <w:noWrap/>
            <w:vAlign w:val="center"/>
          </w:tcPr>
          <w:p w14:paraId="4FA9558D" w14:textId="77777777" w:rsidR="00E573F5" w:rsidRDefault="00E573F5" w:rsidP="00E573F5">
            <w:pPr>
              <w:spacing w:after="0" w:line="240" w:lineRule="auto"/>
              <w:jc w:val="center"/>
              <w:rPr>
                <w:rFonts w:ascii="Times New Roman" w:eastAsia="Times New Roman" w:hAnsi="Times New Roman" w:cs="Times New Roman"/>
                <w:color w:val="000000"/>
                <w:szCs w:val="24"/>
              </w:rPr>
            </w:pPr>
          </w:p>
          <w:p w14:paraId="48B656CC"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Cobertura da população total com coleta </w:t>
            </w:r>
          </w:p>
          <w:p w14:paraId="3719AD72" w14:textId="666841EF"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seletiva de resíduos sólidos domiciliares</w:t>
            </w:r>
          </w:p>
        </w:tc>
      </w:tr>
      <w:tr w:rsidR="00E573F5" w:rsidRPr="00FF1A2A" w14:paraId="69C0F0C9" w14:textId="77777777" w:rsidTr="000B2CB5">
        <w:trPr>
          <w:trHeight w:val="288"/>
        </w:trPr>
        <w:tc>
          <w:tcPr>
            <w:tcW w:w="1735" w:type="dxa"/>
            <w:vMerge/>
            <w:vAlign w:val="center"/>
            <w:hideMark/>
          </w:tcPr>
          <w:p w14:paraId="320FEEC0"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284711B2" w14:textId="68DD8792"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IRS0006</w:t>
            </w:r>
          </w:p>
        </w:tc>
        <w:tc>
          <w:tcPr>
            <w:tcW w:w="4737" w:type="dxa"/>
            <w:shd w:val="clear" w:color="auto" w:fill="auto"/>
            <w:noWrap/>
            <w:vAlign w:val="center"/>
          </w:tcPr>
          <w:p w14:paraId="4D40E144"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21583CB2"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Cobertura da população urbana com coleta</w:t>
            </w:r>
          </w:p>
          <w:p w14:paraId="5C635501" w14:textId="75BE51E2"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seletiva direta de resíduos sólidos domiciliares</w:t>
            </w:r>
          </w:p>
        </w:tc>
      </w:tr>
      <w:tr w:rsidR="00E573F5" w:rsidRPr="00FF1A2A" w14:paraId="27836674" w14:textId="77777777" w:rsidTr="000B2CB5">
        <w:trPr>
          <w:trHeight w:val="288"/>
        </w:trPr>
        <w:tc>
          <w:tcPr>
            <w:tcW w:w="1735" w:type="dxa"/>
            <w:vMerge/>
            <w:vAlign w:val="center"/>
            <w:hideMark/>
          </w:tcPr>
          <w:p w14:paraId="29E23EAA"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678ACBF5" w14:textId="15A6E414"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IRS1004</w:t>
            </w:r>
          </w:p>
        </w:tc>
        <w:tc>
          <w:tcPr>
            <w:tcW w:w="4737" w:type="dxa"/>
            <w:shd w:val="clear" w:color="auto" w:fill="auto"/>
            <w:noWrap/>
            <w:vAlign w:val="center"/>
          </w:tcPr>
          <w:p w14:paraId="694F9A6F"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33F21E6D"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Massa média per capita de resíduos</w:t>
            </w:r>
          </w:p>
          <w:p w14:paraId="02BCFEB0" w14:textId="2DE48C96"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sólidos urbanos coletados</w:t>
            </w:r>
          </w:p>
        </w:tc>
      </w:tr>
      <w:tr w:rsidR="00E573F5" w:rsidRPr="00FF1A2A" w14:paraId="1E3E0FE4" w14:textId="77777777" w:rsidTr="000B2CB5">
        <w:trPr>
          <w:trHeight w:val="288"/>
        </w:trPr>
        <w:tc>
          <w:tcPr>
            <w:tcW w:w="1735" w:type="dxa"/>
            <w:vMerge/>
            <w:vAlign w:val="center"/>
            <w:hideMark/>
          </w:tcPr>
          <w:p w14:paraId="76FE32AD"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0EB1315" w14:textId="3E88864B"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IRS1005</w:t>
            </w:r>
          </w:p>
        </w:tc>
        <w:tc>
          <w:tcPr>
            <w:tcW w:w="4737" w:type="dxa"/>
            <w:shd w:val="clear" w:color="auto" w:fill="auto"/>
            <w:noWrap/>
            <w:vAlign w:val="center"/>
          </w:tcPr>
          <w:p w14:paraId="21979081"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315964BF" w14:textId="3A3BC23E"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Massa média per capita de resíduos </w:t>
            </w:r>
          </w:p>
          <w:p w14:paraId="4D93129E" w14:textId="6A85FD75"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sólidos domiciliares coletados</w:t>
            </w:r>
          </w:p>
        </w:tc>
      </w:tr>
      <w:tr w:rsidR="00E573F5" w:rsidRPr="00FF1A2A" w14:paraId="0EC0022A" w14:textId="77777777" w:rsidTr="000B2CB5">
        <w:trPr>
          <w:trHeight w:val="288"/>
        </w:trPr>
        <w:tc>
          <w:tcPr>
            <w:tcW w:w="1735" w:type="dxa"/>
            <w:vMerge/>
            <w:vAlign w:val="center"/>
            <w:hideMark/>
          </w:tcPr>
          <w:p w14:paraId="4DF46529"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33D9ACBD" w14:textId="1694B979"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IRS1006</w:t>
            </w:r>
          </w:p>
        </w:tc>
        <w:tc>
          <w:tcPr>
            <w:tcW w:w="4737" w:type="dxa"/>
            <w:shd w:val="clear" w:color="auto" w:fill="auto"/>
            <w:noWrap/>
            <w:vAlign w:val="center"/>
          </w:tcPr>
          <w:p w14:paraId="6D4B071E"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75B8606E"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lastRenderedPageBreak/>
              <w:t>Massa média per capita de resíduos</w:t>
            </w:r>
          </w:p>
          <w:p w14:paraId="50C0C7DB" w14:textId="725D05E7"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sólidos de limpeza urbana coletados</w:t>
            </w:r>
          </w:p>
        </w:tc>
      </w:tr>
      <w:tr w:rsidR="00E573F5" w:rsidRPr="00FF1A2A" w14:paraId="621B309A" w14:textId="77777777" w:rsidTr="000B2CB5">
        <w:trPr>
          <w:trHeight w:val="288"/>
        </w:trPr>
        <w:tc>
          <w:tcPr>
            <w:tcW w:w="1735" w:type="dxa"/>
            <w:vMerge/>
            <w:vAlign w:val="center"/>
            <w:hideMark/>
          </w:tcPr>
          <w:p w14:paraId="771FC46B"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8BF41CC" w14:textId="629C22B5"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IRS1007</w:t>
            </w:r>
          </w:p>
        </w:tc>
        <w:tc>
          <w:tcPr>
            <w:tcW w:w="4737" w:type="dxa"/>
            <w:shd w:val="clear" w:color="auto" w:fill="auto"/>
            <w:noWrap/>
            <w:vAlign w:val="center"/>
          </w:tcPr>
          <w:p w14:paraId="02E87C98"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2A6A55C8"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Massa média per capita de resíduos sólidos</w:t>
            </w:r>
          </w:p>
          <w:p w14:paraId="209DD5AE" w14:textId="2C00813A"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domiciliares coletados na coleta seletiva</w:t>
            </w:r>
          </w:p>
        </w:tc>
      </w:tr>
      <w:tr w:rsidR="00E573F5" w:rsidRPr="00FF1A2A" w14:paraId="65D3FA8E" w14:textId="77777777" w:rsidTr="000B2CB5">
        <w:trPr>
          <w:trHeight w:val="288"/>
        </w:trPr>
        <w:tc>
          <w:tcPr>
            <w:tcW w:w="1735" w:type="dxa"/>
            <w:vMerge/>
            <w:vAlign w:val="center"/>
            <w:hideMark/>
          </w:tcPr>
          <w:p w14:paraId="48246D38"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387EDF0D" w14:textId="1AEC6C19"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IRS3001</w:t>
            </w:r>
          </w:p>
        </w:tc>
        <w:tc>
          <w:tcPr>
            <w:tcW w:w="4737" w:type="dxa"/>
            <w:shd w:val="clear" w:color="auto" w:fill="auto"/>
            <w:noWrap/>
            <w:vAlign w:val="center"/>
          </w:tcPr>
          <w:p w14:paraId="0AD08693"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72CE0CF5" w14:textId="4C699D9E" w:rsidR="00E573F5" w:rsidRPr="00FF1A2A"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Desempenho da coleta seletiva</w:t>
            </w:r>
          </w:p>
        </w:tc>
      </w:tr>
      <w:tr w:rsidR="00E573F5" w:rsidRPr="00E573F5" w14:paraId="216A3FD9" w14:textId="77777777" w:rsidTr="000B2CB5">
        <w:trPr>
          <w:trHeight w:val="288"/>
        </w:trPr>
        <w:tc>
          <w:tcPr>
            <w:tcW w:w="1735" w:type="dxa"/>
            <w:vMerge/>
            <w:vAlign w:val="center"/>
          </w:tcPr>
          <w:p w14:paraId="20F291CF"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4D0830D" w14:textId="7AFBB599"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IRS3010</w:t>
            </w:r>
          </w:p>
        </w:tc>
        <w:tc>
          <w:tcPr>
            <w:tcW w:w="4737" w:type="dxa"/>
            <w:shd w:val="clear" w:color="auto" w:fill="auto"/>
            <w:noWrap/>
            <w:vAlign w:val="center"/>
          </w:tcPr>
          <w:p w14:paraId="65B614E5"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0B1A79E0" w14:textId="11C24AA3"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Recuperação de resíduos recicláveis </w:t>
            </w:r>
          </w:p>
          <w:p w14:paraId="1E403CD3" w14:textId="7CC77683"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secos e orgânicos em relação à quantidade total coletada</w:t>
            </w:r>
          </w:p>
        </w:tc>
      </w:tr>
      <w:tr w:rsidR="00E573F5" w:rsidRPr="00E573F5" w14:paraId="21FECC83" w14:textId="77777777" w:rsidTr="000B2CB5">
        <w:trPr>
          <w:trHeight w:val="288"/>
        </w:trPr>
        <w:tc>
          <w:tcPr>
            <w:tcW w:w="1735" w:type="dxa"/>
            <w:vMerge/>
            <w:vAlign w:val="center"/>
          </w:tcPr>
          <w:p w14:paraId="2D70C2B0"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59E9B174" w14:textId="2572A977"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IRS1008</w:t>
            </w:r>
          </w:p>
        </w:tc>
        <w:tc>
          <w:tcPr>
            <w:tcW w:w="4737" w:type="dxa"/>
            <w:shd w:val="clear" w:color="auto" w:fill="auto"/>
            <w:noWrap/>
            <w:vAlign w:val="center"/>
          </w:tcPr>
          <w:p w14:paraId="75498EF9" w14:textId="62B545E8" w:rsidR="00E573F5"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Massa média per capita de resíduos sólidos domiciliares secos e orgânicos recuperados</w:t>
            </w:r>
          </w:p>
        </w:tc>
      </w:tr>
      <w:tr w:rsidR="00E573F5" w:rsidRPr="00E573F5" w14:paraId="5454E249" w14:textId="77777777" w:rsidTr="000B2CB5">
        <w:trPr>
          <w:trHeight w:val="288"/>
        </w:trPr>
        <w:tc>
          <w:tcPr>
            <w:tcW w:w="1735" w:type="dxa"/>
            <w:vMerge/>
            <w:vAlign w:val="center"/>
          </w:tcPr>
          <w:p w14:paraId="6F2FA24B"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17213DB" w14:textId="3ADC0FE0"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IRS3002</w:t>
            </w:r>
          </w:p>
        </w:tc>
        <w:tc>
          <w:tcPr>
            <w:tcW w:w="4737" w:type="dxa"/>
            <w:shd w:val="clear" w:color="auto" w:fill="auto"/>
            <w:noWrap/>
            <w:vAlign w:val="center"/>
          </w:tcPr>
          <w:p w14:paraId="43708124"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31E17C7F" w14:textId="77777777" w:rsidR="00140463"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Disposição final inadequada de resíduos</w:t>
            </w:r>
          </w:p>
          <w:p w14:paraId="60706EBB" w14:textId="077BC281" w:rsidR="00E573F5" w:rsidRDefault="00140463" w:rsidP="00140463">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 </w:t>
            </w:r>
            <w:r w:rsidR="00E573F5" w:rsidRPr="00E573F5">
              <w:rPr>
                <w:rFonts w:ascii="Times New Roman" w:eastAsia="Times New Roman" w:hAnsi="Times New Roman" w:cs="Times New Roman"/>
                <w:color w:val="000000"/>
                <w:szCs w:val="24"/>
              </w:rPr>
              <w:t>sólidos urbanos</w:t>
            </w:r>
          </w:p>
        </w:tc>
      </w:tr>
      <w:tr w:rsidR="00E573F5" w:rsidRPr="00E573F5" w14:paraId="0663EF03" w14:textId="77777777" w:rsidTr="000B2CB5">
        <w:trPr>
          <w:trHeight w:val="288"/>
        </w:trPr>
        <w:tc>
          <w:tcPr>
            <w:tcW w:w="1735" w:type="dxa"/>
            <w:vMerge/>
            <w:vAlign w:val="center"/>
          </w:tcPr>
          <w:p w14:paraId="1A45FE0C"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0A2FCA8F" w14:textId="2759CF74"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IFR0001</w:t>
            </w:r>
          </w:p>
        </w:tc>
        <w:tc>
          <w:tcPr>
            <w:tcW w:w="4737" w:type="dxa"/>
            <w:shd w:val="clear" w:color="auto" w:fill="auto"/>
            <w:noWrap/>
            <w:vAlign w:val="center"/>
          </w:tcPr>
          <w:p w14:paraId="354EBC4C"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667A8C44" w14:textId="0ACBAEB2" w:rsidR="00E573F5"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Produtividade de pessoal do serviço de limpeza urbana</w:t>
            </w:r>
          </w:p>
        </w:tc>
      </w:tr>
      <w:tr w:rsidR="00E573F5" w:rsidRPr="00E573F5" w14:paraId="350E0348" w14:textId="77777777" w:rsidTr="000B2CB5">
        <w:trPr>
          <w:trHeight w:val="288"/>
        </w:trPr>
        <w:tc>
          <w:tcPr>
            <w:tcW w:w="1735" w:type="dxa"/>
            <w:vMerge/>
            <w:vAlign w:val="center"/>
          </w:tcPr>
          <w:p w14:paraId="158483E1"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06BBA999" w14:textId="77777777" w:rsidR="005A608E" w:rsidRDefault="005A608E" w:rsidP="00E573F5">
            <w:pPr>
              <w:spacing w:after="0" w:line="240" w:lineRule="auto"/>
              <w:jc w:val="center"/>
              <w:rPr>
                <w:rFonts w:ascii="Times New Roman" w:eastAsia="Times New Roman" w:hAnsi="Times New Roman" w:cs="Times New Roman"/>
                <w:color w:val="000000"/>
                <w:szCs w:val="24"/>
              </w:rPr>
            </w:pPr>
          </w:p>
          <w:p w14:paraId="17C40BA8" w14:textId="1EC1AAA1"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IFR0002</w:t>
            </w:r>
          </w:p>
        </w:tc>
        <w:tc>
          <w:tcPr>
            <w:tcW w:w="4737" w:type="dxa"/>
            <w:shd w:val="clear" w:color="auto" w:fill="auto"/>
            <w:noWrap/>
            <w:vAlign w:val="center"/>
          </w:tcPr>
          <w:p w14:paraId="12E12DEF"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56FFF95B" w14:textId="42F988A7" w:rsidR="00E573F5"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Produtividade de pessoal do serviço de manejo de resíduos sólidos</w:t>
            </w:r>
          </w:p>
        </w:tc>
      </w:tr>
      <w:tr w:rsidR="00E573F5" w:rsidRPr="00E573F5" w14:paraId="57908CCD" w14:textId="77777777" w:rsidTr="000B2CB5">
        <w:trPr>
          <w:trHeight w:val="288"/>
        </w:trPr>
        <w:tc>
          <w:tcPr>
            <w:tcW w:w="1735" w:type="dxa"/>
            <w:vMerge/>
            <w:vAlign w:val="center"/>
          </w:tcPr>
          <w:p w14:paraId="4E9062F3"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430DB1F" w14:textId="164C249A"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IFR0003</w:t>
            </w:r>
          </w:p>
        </w:tc>
        <w:tc>
          <w:tcPr>
            <w:tcW w:w="4737" w:type="dxa"/>
            <w:shd w:val="clear" w:color="auto" w:fill="auto"/>
            <w:noWrap/>
            <w:vAlign w:val="center"/>
          </w:tcPr>
          <w:p w14:paraId="73DCF9ED"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0314711E" w14:textId="77777777" w:rsidR="00140463"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Participação do pessoal próprio no total </w:t>
            </w:r>
          </w:p>
          <w:p w14:paraId="3152FBBF" w14:textId="32A8716F" w:rsidR="00E573F5"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de pessoal dos serviços de limpeza urbana e manejo de resíduos sólidos</w:t>
            </w:r>
          </w:p>
        </w:tc>
      </w:tr>
      <w:tr w:rsidR="00E573F5" w:rsidRPr="00E573F5" w14:paraId="434EA64F" w14:textId="77777777" w:rsidTr="000B2CB5">
        <w:trPr>
          <w:trHeight w:val="288"/>
        </w:trPr>
        <w:tc>
          <w:tcPr>
            <w:tcW w:w="1735" w:type="dxa"/>
            <w:vMerge/>
            <w:vAlign w:val="center"/>
          </w:tcPr>
          <w:p w14:paraId="6B6912FF"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390AA2F2" w14:textId="0224D2BC"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IFR0004</w:t>
            </w:r>
          </w:p>
        </w:tc>
        <w:tc>
          <w:tcPr>
            <w:tcW w:w="4737" w:type="dxa"/>
            <w:shd w:val="clear" w:color="auto" w:fill="auto"/>
            <w:noWrap/>
            <w:vAlign w:val="center"/>
          </w:tcPr>
          <w:p w14:paraId="7DF2398E"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0E9BBBAE" w14:textId="77777777" w:rsidR="00140463"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Participação do pessoal terceirizado no total de pessoal dos serviços de limpeza urbana</w:t>
            </w:r>
          </w:p>
          <w:p w14:paraId="6819DD60" w14:textId="45A96530" w:rsidR="00E573F5" w:rsidRDefault="00E573F5" w:rsidP="00140463">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e manejo de resíduos sólidos</w:t>
            </w:r>
          </w:p>
        </w:tc>
      </w:tr>
      <w:tr w:rsidR="00E573F5" w:rsidRPr="00E573F5" w14:paraId="50C773F8" w14:textId="77777777" w:rsidTr="000B2CB5">
        <w:trPr>
          <w:trHeight w:val="288"/>
        </w:trPr>
        <w:tc>
          <w:tcPr>
            <w:tcW w:w="1735" w:type="dxa"/>
            <w:vMerge/>
            <w:vAlign w:val="center"/>
          </w:tcPr>
          <w:p w14:paraId="28EA0F9D"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3665D3BA" w14:textId="59B51EE8"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IFR0005</w:t>
            </w:r>
          </w:p>
        </w:tc>
        <w:tc>
          <w:tcPr>
            <w:tcW w:w="4737" w:type="dxa"/>
            <w:shd w:val="clear" w:color="auto" w:fill="auto"/>
            <w:noWrap/>
            <w:vAlign w:val="center"/>
          </w:tcPr>
          <w:p w14:paraId="4D91AA81"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7B784A4D" w14:textId="50970B19"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Produtividade de catadores organizados no serviço de tratamento de resíduos sólidos recicláveis secos</w:t>
            </w:r>
          </w:p>
        </w:tc>
      </w:tr>
      <w:tr w:rsidR="00E573F5" w:rsidRPr="00E573F5" w14:paraId="05640928" w14:textId="77777777" w:rsidTr="000B2CB5">
        <w:trPr>
          <w:trHeight w:val="288"/>
        </w:trPr>
        <w:tc>
          <w:tcPr>
            <w:tcW w:w="1735" w:type="dxa"/>
            <w:vMerge/>
            <w:vAlign w:val="center"/>
          </w:tcPr>
          <w:p w14:paraId="735716FC"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6F19AB6B" w14:textId="146F955C"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IFR1003</w:t>
            </w:r>
          </w:p>
        </w:tc>
        <w:tc>
          <w:tcPr>
            <w:tcW w:w="4737" w:type="dxa"/>
            <w:shd w:val="clear" w:color="auto" w:fill="auto"/>
            <w:noWrap/>
            <w:vAlign w:val="center"/>
          </w:tcPr>
          <w:p w14:paraId="0398A60F"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23EAAB3F"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Participação da receita operacional direta</w:t>
            </w:r>
          </w:p>
          <w:p w14:paraId="46D21B09" w14:textId="5ADB236B"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na receita operacional total do serviço de manejo de resíduos sólidos</w:t>
            </w:r>
          </w:p>
        </w:tc>
      </w:tr>
      <w:tr w:rsidR="00E573F5" w:rsidRPr="00E573F5" w14:paraId="418C7C8D" w14:textId="77777777" w:rsidTr="000B2CB5">
        <w:trPr>
          <w:trHeight w:val="288"/>
        </w:trPr>
        <w:tc>
          <w:tcPr>
            <w:tcW w:w="1735" w:type="dxa"/>
            <w:vMerge/>
            <w:vAlign w:val="center"/>
          </w:tcPr>
          <w:p w14:paraId="2462603F"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6D130A21" w14:textId="17C1A432"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IFR1004</w:t>
            </w:r>
          </w:p>
        </w:tc>
        <w:tc>
          <w:tcPr>
            <w:tcW w:w="4737" w:type="dxa"/>
            <w:shd w:val="clear" w:color="auto" w:fill="auto"/>
            <w:noWrap/>
            <w:vAlign w:val="center"/>
          </w:tcPr>
          <w:p w14:paraId="07A1EDE2"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0E788B81" w14:textId="12274580"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Participação da receita operacional indireta na receita operacional total do serviço de manejo de resíduos sólidos</w:t>
            </w:r>
          </w:p>
        </w:tc>
      </w:tr>
      <w:tr w:rsidR="00E573F5" w:rsidRPr="00E573F5" w14:paraId="79E9DB9D" w14:textId="77777777" w:rsidTr="000B2CB5">
        <w:trPr>
          <w:trHeight w:val="288"/>
        </w:trPr>
        <w:tc>
          <w:tcPr>
            <w:tcW w:w="1735" w:type="dxa"/>
            <w:vMerge/>
            <w:vAlign w:val="center"/>
          </w:tcPr>
          <w:p w14:paraId="3269A897"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1A758206" w14:textId="7AC4C75C"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IFR1005</w:t>
            </w:r>
          </w:p>
        </w:tc>
        <w:tc>
          <w:tcPr>
            <w:tcW w:w="4737" w:type="dxa"/>
            <w:shd w:val="clear" w:color="auto" w:fill="auto"/>
            <w:noWrap/>
            <w:vAlign w:val="center"/>
          </w:tcPr>
          <w:p w14:paraId="4430C499"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6A36FED5"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Evasão de receitas do serviço de manejo </w:t>
            </w:r>
          </w:p>
          <w:p w14:paraId="2909D980" w14:textId="5949405C"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de resíduos sólidos</w:t>
            </w:r>
          </w:p>
        </w:tc>
      </w:tr>
      <w:tr w:rsidR="00E573F5" w:rsidRPr="00E573F5" w14:paraId="29EAE838" w14:textId="77777777" w:rsidTr="000B2CB5">
        <w:trPr>
          <w:trHeight w:val="288"/>
        </w:trPr>
        <w:tc>
          <w:tcPr>
            <w:tcW w:w="1735" w:type="dxa"/>
            <w:vMerge/>
            <w:vAlign w:val="center"/>
          </w:tcPr>
          <w:p w14:paraId="14831422" w14:textId="77777777" w:rsidR="00E573F5" w:rsidRPr="00FF1A2A" w:rsidRDefault="00E573F5" w:rsidP="00E573F5">
            <w:pPr>
              <w:spacing w:after="0" w:line="240" w:lineRule="auto"/>
              <w:jc w:val="center"/>
              <w:rPr>
                <w:rFonts w:ascii="Times New Roman" w:eastAsia="Times New Roman" w:hAnsi="Times New Roman" w:cs="Times New Roman"/>
                <w:color w:val="000000"/>
                <w:szCs w:val="24"/>
              </w:rPr>
            </w:pPr>
          </w:p>
        </w:tc>
        <w:tc>
          <w:tcPr>
            <w:tcW w:w="2600" w:type="dxa"/>
            <w:shd w:val="clear" w:color="auto" w:fill="auto"/>
            <w:noWrap/>
            <w:vAlign w:val="center"/>
          </w:tcPr>
          <w:p w14:paraId="03A80FE8" w14:textId="6A211346" w:rsidR="00E573F5" w:rsidRP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IFR1006</w:t>
            </w:r>
          </w:p>
        </w:tc>
        <w:tc>
          <w:tcPr>
            <w:tcW w:w="4737" w:type="dxa"/>
            <w:shd w:val="clear" w:color="auto" w:fill="auto"/>
            <w:noWrap/>
            <w:vAlign w:val="center"/>
          </w:tcPr>
          <w:p w14:paraId="0DD50DB6" w14:textId="77777777" w:rsidR="00140463" w:rsidRDefault="00140463" w:rsidP="00E573F5">
            <w:pPr>
              <w:spacing w:after="0" w:line="240" w:lineRule="auto"/>
              <w:jc w:val="center"/>
              <w:rPr>
                <w:rFonts w:ascii="Times New Roman" w:eastAsia="Times New Roman" w:hAnsi="Times New Roman" w:cs="Times New Roman"/>
                <w:color w:val="000000"/>
                <w:szCs w:val="24"/>
              </w:rPr>
            </w:pPr>
          </w:p>
          <w:p w14:paraId="7359DB91" w14:textId="77777777" w:rsidR="00140463"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Suficiência de caixa para despesas de exploração (DEX) com os serviços de manejo </w:t>
            </w:r>
          </w:p>
          <w:p w14:paraId="6176E98E" w14:textId="2999262A" w:rsidR="00E573F5" w:rsidRDefault="00E573F5" w:rsidP="00E573F5">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de resíduos sólidos</w:t>
            </w:r>
          </w:p>
        </w:tc>
      </w:tr>
    </w:tbl>
    <w:p w14:paraId="0280AF9D" w14:textId="6C0E0F52" w:rsidR="000A5750" w:rsidRPr="00F803CC" w:rsidRDefault="00F803CC" w:rsidP="006475F5">
      <w:pPr>
        <w:jc w:val="center"/>
        <w:rPr>
          <w:rFonts w:ascii="Times New Roman" w:hAnsi="Times New Roman" w:cs="Times New Roman"/>
          <w:sz w:val="20"/>
          <w:szCs w:val="20"/>
        </w:rPr>
      </w:pPr>
      <w:r w:rsidRPr="00F803CC">
        <w:rPr>
          <w:rFonts w:ascii="Times New Roman" w:hAnsi="Times New Roman" w:cs="Times New Roman"/>
          <w:sz w:val="20"/>
          <w:szCs w:val="20"/>
        </w:rPr>
        <w:t>Fonte: Painel de Indicadores SINISA, 2025.</w:t>
      </w:r>
    </w:p>
    <w:p w14:paraId="447F7BC7" w14:textId="77777777" w:rsidR="004A728F" w:rsidRDefault="004A728F" w:rsidP="00F803CC">
      <w:pPr>
        <w:ind w:firstLine="708"/>
        <w:rPr>
          <w:rFonts w:ascii="Times New Roman" w:hAnsi="Times New Roman" w:cs="Times New Roman"/>
        </w:rPr>
      </w:pPr>
    </w:p>
    <w:p w14:paraId="4F4FFE06" w14:textId="21281F2D" w:rsidR="000E52AD" w:rsidRDefault="000E52AD" w:rsidP="00F803CC">
      <w:pPr>
        <w:ind w:firstLine="708"/>
        <w:rPr>
          <w:rFonts w:ascii="Times New Roman" w:hAnsi="Times New Roman" w:cs="Times New Roman"/>
        </w:rPr>
      </w:pPr>
      <w:r>
        <w:rPr>
          <w:rFonts w:ascii="Times New Roman" w:hAnsi="Times New Roman" w:cs="Times New Roman"/>
        </w:rPr>
        <w:t>Por fim, o</w:t>
      </w:r>
      <w:r w:rsidR="001D0EE8" w:rsidRPr="001D0EE8">
        <w:rPr>
          <w:rFonts w:ascii="Times New Roman" w:hAnsi="Times New Roman" w:cs="Times New Roman"/>
        </w:rPr>
        <w:t xml:space="preserve"> módulo de Águas Pluviais do SINISA reúne </w:t>
      </w:r>
      <w:r w:rsidR="001D0EE8">
        <w:rPr>
          <w:rFonts w:ascii="Times New Roman" w:hAnsi="Times New Roman" w:cs="Times New Roman"/>
        </w:rPr>
        <w:t>com seus indicadores as informações</w:t>
      </w:r>
      <w:r w:rsidR="001D0EE8" w:rsidRPr="001D0EE8">
        <w:rPr>
          <w:rFonts w:ascii="Times New Roman" w:hAnsi="Times New Roman" w:cs="Times New Roman"/>
        </w:rPr>
        <w:t xml:space="preserve"> sobre a estrutura existente, o funcionamento operacional e os mecanismos de gestão administrativa e financeira dos serviços municipais de drenagem e manejo de águas pluviais urbanas. Esses dados permitem avaliar como os municípios organizam e mantêm suas infraestruturas, monitoram a prestação dos serviços</w:t>
      </w:r>
      <w:r w:rsidR="00B809AE">
        <w:rPr>
          <w:rFonts w:ascii="Times New Roman" w:hAnsi="Times New Roman" w:cs="Times New Roman"/>
        </w:rPr>
        <w:t xml:space="preserve"> </w:t>
      </w:r>
      <w:r w:rsidR="001D0EE8" w:rsidRPr="001D0EE8">
        <w:rPr>
          <w:rFonts w:ascii="Times New Roman" w:hAnsi="Times New Roman" w:cs="Times New Roman"/>
        </w:rPr>
        <w:t>e planejam investimentos voltados à qualificação do sistema</w:t>
      </w:r>
      <w:r w:rsidR="00B809AE">
        <w:rPr>
          <w:rFonts w:ascii="Times New Roman" w:hAnsi="Times New Roman" w:cs="Times New Roman"/>
        </w:rPr>
        <w:t xml:space="preserve"> (Ministério das Cidades, 2025</w:t>
      </w:r>
      <w:r w:rsidR="00C52F17">
        <w:rPr>
          <w:rFonts w:ascii="Times New Roman" w:hAnsi="Times New Roman" w:cs="Times New Roman"/>
        </w:rPr>
        <w:t>b</w:t>
      </w:r>
      <w:r w:rsidR="00B809AE">
        <w:rPr>
          <w:rFonts w:ascii="Times New Roman" w:hAnsi="Times New Roman" w:cs="Times New Roman"/>
        </w:rPr>
        <w:t>)</w:t>
      </w:r>
      <w:r w:rsidR="001D0EE8" w:rsidRPr="001D0EE8">
        <w:rPr>
          <w:rFonts w:ascii="Times New Roman" w:hAnsi="Times New Roman" w:cs="Times New Roman"/>
        </w:rPr>
        <w:t>, conforme detalhado n</w:t>
      </w:r>
      <w:r w:rsidR="00BB372C">
        <w:rPr>
          <w:rFonts w:ascii="Times New Roman" w:hAnsi="Times New Roman" w:cs="Times New Roman"/>
        </w:rPr>
        <w:t>o</w:t>
      </w:r>
      <w:r w:rsidR="001D0EE8" w:rsidRPr="001D0EE8">
        <w:rPr>
          <w:rFonts w:ascii="Times New Roman" w:hAnsi="Times New Roman" w:cs="Times New Roman"/>
        </w:rPr>
        <w:t xml:space="preserve"> </w:t>
      </w:r>
      <w:r w:rsidR="00D0596F">
        <w:rPr>
          <w:rFonts w:ascii="Times New Roman" w:hAnsi="Times New Roman" w:cs="Times New Roman"/>
        </w:rPr>
        <w:t>Quadro</w:t>
      </w:r>
      <w:r w:rsidR="001D0EE8" w:rsidRPr="001D0EE8">
        <w:rPr>
          <w:rFonts w:ascii="Times New Roman" w:hAnsi="Times New Roman" w:cs="Times New Roman"/>
        </w:rPr>
        <w:t xml:space="preserve"> 4</w:t>
      </w:r>
      <w:r w:rsidR="00B809AE">
        <w:rPr>
          <w:rFonts w:ascii="Times New Roman" w:hAnsi="Times New Roman" w:cs="Times New Roman"/>
        </w:rPr>
        <w:t>.</w:t>
      </w:r>
      <w:r w:rsidR="001D0EE8" w:rsidRPr="001D0EE8">
        <w:rPr>
          <w:rFonts w:ascii="Times New Roman" w:hAnsi="Times New Roman" w:cs="Times New Roman"/>
        </w:rPr>
        <w:t xml:space="preserve"> </w:t>
      </w:r>
    </w:p>
    <w:p w14:paraId="498BA5E5" w14:textId="623AB440" w:rsidR="009328A3" w:rsidRPr="000C716E" w:rsidRDefault="000B2CB5" w:rsidP="006475F5">
      <w:pPr>
        <w:spacing w:after="0"/>
        <w:jc w:val="center"/>
        <w:rPr>
          <w:rFonts w:ascii="Times New Roman" w:hAnsi="Times New Roman" w:cs="Times New Roman"/>
        </w:rPr>
      </w:pPr>
      <w:r>
        <w:rPr>
          <w:rFonts w:ascii="Times New Roman" w:hAnsi="Times New Roman" w:cs="Times New Roman"/>
        </w:rPr>
        <w:t>Quadro</w:t>
      </w:r>
      <w:r w:rsidR="009328A3">
        <w:rPr>
          <w:rFonts w:ascii="Times New Roman" w:hAnsi="Times New Roman" w:cs="Times New Roman"/>
        </w:rPr>
        <w:t xml:space="preserve"> </w:t>
      </w:r>
      <w:r w:rsidR="00A915AF">
        <w:rPr>
          <w:rFonts w:ascii="Times New Roman" w:hAnsi="Times New Roman" w:cs="Times New Roman"/>
        </w:rPr>
        <w:t>4</w:t>
      </w:r>
      <w:r w:rsidR="009328A3">
        <w:rPr>
          <w:rFonts w:ascii="Times New Roman" w:hAnsi="Times New Roman" w:cs="Times New Roman"/>
        </w:rPr>
        <w:t xml:space="preserve"> - Indicadores do </w:t>
      </w:r>
      <w:r w:rsidR="000714F7">
        <w:rPr>
          <w:rFonts w:ascii="Times New Roman" w:hAnsi="Times New Roman" w:cs="Times New Roman"/>
        </w:rPr>
        <w:t>módulo</w:t>
      </w:r>
      <w:r w:rsidR="009328A3">
        <w:rPr>
          <w:rFonts w:ascii="Times New Roman" w:hAnsi="Times New Roman" w:cs="Times New Roman"/>
        </w:rPr>
        <w:t xml:space="preserve"> Águas Pluviais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5"/>
        <w:gridCol w:w="2600"/>
        <w:gridCol w:w="4737"/>
      </w:tblGrid>
      <w:tr w:rsidR="00140463" w:rsidRPr="00FF1A2A" w14:paraId="50FA68E1" w14:textId="77777777" w:rsidTr="000B2CB5">
        <w:trPr>
          <w:trHeight w:val="288"/>
        </w:trPr>
        <w:tc>
          <w:tcPr>
            <w:tcW w:w="1735" w:type="dxa"/>
            <w:shd w:val="clear" w:color="auto" w:fill="DBE5F1" w:themeFill="accent1" w:themeFillTint="33"/>
            <w:noWrap/>
            <w:vAlign w:val="bottom"/>
            <w:hideMark/>
          </w:tcPr>
          <w:p w14:paraId="0E0E9516" w14:textId="610936FC" w:rsidR="00140463" w:rsidRPr="00FF1A2A" w:rsidRDefault="0001622A" w:rsidP="00106769">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szCs w:val="24"/>
              </w:rPr>
              <w:t>Módulo</w:t>
            </w:r>
          </w:p>
        </w:tc>
        <w:tc>
          <w:tcPr>
            <w:tcW w:w="2600" w:type="dxa"/>
            <w:shd w:val="clear" w:color="auto" w:fill="DBE5F1" w:themeFill="accent1" w:themeFillTint="33"/>
            <w:noWrap/>
            <w:vAlign w:val="bottom"/>
            <w:hideMark/>
          </w:tcPr>
          <w:p w14:paraId="607A2A35" w14:textId="77777777" w:rsidR="00140463" w:rsidRPr="00FF1A2A" w:rsidRDefault="00140463"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Código</w:t>
            </w:r>
          </w:p>
        </w:tc>
        <w:tc>
          <w:tcPr>
            <w:tcW w:w="4737" w:type="dxa"/>
            <w:shd w:val="clear" w:color="auto" w:fill="DBE5F1" w:themeFill="accent1" w:themeFillTint="33"/>
            <w:noWrap/>
            <w:vAlign w:val="bottom"/>
            <w:hideMark/>
          </w:tcPr>
          <w:p w14:paraId="49B21C74" w14:textId="77777777" w:rsidR="00140463" w:rsidRPr="00FF1A2A" w:rsidRDefault="00140463"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Indicador</w:t>
            </w:r>
          </w:p>
        </w:tc>
      </w:tr>
      <w:tr w:rsidR="00140463" w:rsidRPr="00FF1A2A" w14:paraId="79CD4512" w14:textId="77777777" w:rsidTr="000B2CB5">
        <w:trPr>
          <w:trHeight w:val="288"/>
        </w:trPr>
        <w:tc>
          <w:tcPr>
            <w:tcW w:w="1735" w:type="dxa"/>
            <w:vMerge w:val="restart"/>
            <w:shd w:val="clear" w:color="auto" w:fill="auto"/>
            <w:noWrap/>
            <w:vAlign w:val="center"/>
            <w:hideMark/>
          </w:tcPr>
          <w:p w14:paraId="1759124A" w14:textId="77777777" w:rsidR="00140463" w:rsidRDefault="00140463" w:rsidP="000714F7">
            <w:pPr>
              <w:spacing w:after="0" w:line="240" w:lineRule="auto"/>
              <w:rPr>
                <w:rFonts w:ascii="Times New Roman" w:eastAsia="Times New Roman" w:hAnsi="Times New Roman" w:cs="Times New Roman"/>
                <w:color w:val="000000"/>
                <w:szCs w:val="24"/>
              </w:rPr>
            </w:pPr>
          </w:p>
          <w:p w14:paraId="032A3A1C" w14:textId="77777777" w:rsidR="00140463" w:rsidRDefault="00140463" w:rsidP="00140463">
            <w:pPr>
              <w:spacing w:after="0" w:line="240" w:lineRule="auto"/>
              <w:jc w:val="center"/>
              <w:rPr>
                <w:rFonts w:ascii="Times New Roman" w:eastAsia="Times New Roman" w:hAnsi="Times New Roman" w:cs="Times New Roman"/>
                <w:color w:val="000000"/>
                <w:szCs w:val="24"/>
              </w:rPr>
            </w:pPr>
          </w:p>
          <w:p w14:paraId="62C75B64" w14:textId="77777777" w:rsidR="00140463" w:rsidRDefault="00140463" w:rsidP="00140463">
            <w:pPr>
              <w:spacing w:after="0" w:line="240" w:lineRule="auto"/>
              <w:jc w:val="center"/>
              <w:rPr>
                <w:rFonts w:ascii="Times New Roman" w:eastAsia="Times New Roman" w:hAnsi="Times New Roman" w:cs="Times New Roman"/>
                <w:color w:val="000000"/>
                <w:szCs w:val="24"/>
              </w:rPr>
            </w:pPr>
          </w:p>
          <w:p w14:paraId="3196584E" w14:textId="060401D7" w:rsidR="00140463" w:rsidRPr="00FF1A2A" w:rsidRDefault="00140463" w:rsidP="00140463">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Águas Pluviais </w:t>
            </w:r>
          </w:p>
        </w:tc>
        <w:tc>
          <w:tcPr>
            <w:tcW w:w="2600" w:type="dxa"/>
            <w:shd w:val="clear" w:color="auto" w:fill="auto"/>
            <w:noWrap/>
            <w:vAlign w:val="center"/>
          </w:tcPr>
          <w:p w14:paraId="6FC676A2" w14:textId="555D0E4B"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IGE0001</w:t>
            </w:r>
          </w:p>
        </w:tc>
        <w:tc>
          <w:tcPr>
            <w:tcW w:w="4737" w:type="dxa"/>
            <w:shd w:val="clear" w:color="auto" w:fill="auto"/>
            <w:noWrap/>
            <w:vAlign w:val="center"/>
          </w:tcPr>
          <w:p w14:paraId="67913350"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5723219C" w14:textId="0C6A5D7D"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Parcela de área urbanizada em relação à área total</w:t>
            </w:r>
          </w:p>
        </w:tc>
      </w:tr>
      <w:tr w:rsidR="00140463" w:rsidRPr="00FF1A2A" w14:paraId="497B4E8C" w14:textId="77777777" w:rsidTr="000B2CB5">
        <w:trPr>
          <w:trHeight w:val="288"/>
        </w:trPr>
        <w:tc>
          <w:tcPr>
            <w:tcW w:w="1735" w:type="dxa"/>
            <w:vMerge/>
            <w:vAlign w:val="center"/>
            <w:hideMark/>
          </w:tcPr>
          <w:p w14:paraId="52DFB6DA"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6B76B803" w14:textId="6DFA4403"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IAP0001</w:t>
            </w:r>
          </w:p>
        </w:tc>
        <w:tc>
          <w:tcPr>
            <w:tcW w:w="4737" w:type="dxa"/>
            <w:shd w:val="clear" w:color="auto" w:fill="auto"/>
            <w:noWrap/>
            <w:vAlign w:val="center"/>
          </w:tcPr>
          <w:p w14:paraId="37B1C9C6"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71E06B25" w14:textId="486A7906"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Parcela de vias públicas pavimentadas na área urbana</w:t>
            </w:r>
          </w:p>
        </w:tc>
      </w:tr>
      <w:tr w:rsidR="00140463" w:rsidRPr="00FF1A2A" w14:paraId="428289C7" w14:textId="77777777" w:rsidTr="000B2CB5">
        <w:trPr>
          <w:trHeight w:val="288"/>
        </w:trPr>
        <w:tc>
          <w:tcPr>
            <w:tcW w:w="1735" w:type="dxa"/>
            <w:vMerge/>
            <w:vAlign w:val="center"/>
            <w:hideMark/>
          </w:tcPr>
          <w:p w14:paraId="1A811E1D"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666CFC6D" w14:textId="35100F17"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IFD0002</w:t>
            </w:r>
          </w:p>
        </w:tc>
        <w:tc>
          <w:tcPr>
            <w:tcW w:w="4737" w:type="dxa"/>
            <w:shd w:val="clear" w:color="auto" w:fill="auto"/>
            <w:noWrap/>
            <w:vAlign w:val="center"/>
          </w:tcPr>
          <w:p w14:paraId="3CEBF284"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098527CD" w14:textId="77777777" w:rsidR="00341449" w:rsidRDefault="00140463" w:rsidP="00341449">
            <w:pPr>
              <w:spacing w:after="0" w:line="240" w:lineRule="auto"/>
              <w:jc w:val="center"/>
              <w:rPr>
                <w:rFonts w:ascii="Times New Roman" w:hAnsi="Times New Roman" w:cs="Times New Roman"/>
                <w:color w:val="000000"/>
                <w:szCs w:val="24"/>
              </w:rPr>
            </w:pPr>
            <w:r w:rsidRPr="00140463">
              <w:rPr>
                <w:rFonts w:ascii="Times New Roman" w:hAnsi="Times New Roman" w:cs="Times New Roman"/>
                <w:color w:val="000000"/>
                <w:szCs w:val="24"/>
              </w:rPr>
              <w:t>Participação do pessoal próprio nos serviços de Drenagem e Manejo das Águas Pluviais</w:t>
            </w:r>
          </w:p>
          <w:p w14:paraId="37DA0870" w14:textId="0070FC21"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 xml:space="preserve"> Urbanas</w:t>
            </w:r>
          </w:p>
        </w:tc>
      </w:tr>
      <w:tr w:rsidR="00140463" w:rsidRPr="00FF1A2A" w14:paraId="7991BC02" w14:textId="77777777" w:rsidTr="000B2CB5">
        <w:trPr>
          <w:trHeight w:val="288"/>
        </w:trPr>
        <w:tc>
          <w:tcPr>
            <w:tcW w:w="1735" w:type="dxa"/>
            <w:vMerge/>
            <w:vAlign w:val="center"/>
            <w:hideMark/>
          </w:tcPr>
          <w:p w14:paraId="24EC7003"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1D91D8F7" w14:textId="441FC3B1"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IFD0003</w:t>
            </w:r>
          </w:p>
        </w:tc>
        <w:tc>
          <w:tcPr>
            <w:tcW w:w="4737" w:type="dxa"/>
            <w:shd w:val="clear" w:color="auto" w:fill="auto"/>
            <w:noWrap/>
            <w:vAlign w:val="center"/>
          </w:tcPr>
          <w:p w14:paraId="5F6723FD"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78769DD4" w14:textId="342A21E3"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Participação do pessoal terceirizado nos serviços de Drenagem e Manejo das Águas Pluviais Urbanas</w:t>
            </w:r>
          </w:p>
        </w:tc>
      </w:tr>
      <w:tr w:rsidR="00140463" w:rsidRPr="00FF1A2A" w14:paraId="6E0E7E97" w14:textId="77777777" w:rsidTr="000B2CB5">
        <w:trPr>
          <w:trHeight w:val="288"/>
        </w:trPr>
        <w:tc>
          <w:tcPr>
            <w:tcW w:w="1735" w:type="dxa"/>
            <w:vMerge/>
            <w:vAlign w:val="center"/>
            <w:hideMark/>
          </w:tcPr>
          <w:p w14:paraId="66E68B71"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35804B7D" w14:textId="11A32B14"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IFD0004</w:t>
            </w:r>
          </w:p>
        </w:tc>
        <w:tc>
          <w:tcPr>
            <w:tcW w:w="4737" w:type="dxa"/>
            <w:shd w:val="clear" w:color="auto" w:fill="auto"/>
            <w:noWrap/>
            <w:vAlign w:val="center"/>
          </w:tcPr>
          <w:p w14:paraId="0B2EB3FC" w14:textId="77777777" w:rsidR="00341449" w:rsidRDefault="00140463" w:rsidP="00341449">
            <w:pPr>
              <w:spacing w:after="0" w:line="240" w:lineRule="auto"/>
              <w:jc w:val="center"/>
              <w:rPr>
                <w:rFonts w:ascii="Times New Roman" w:hAnsi="Times New Roman" w:cs="Times New Roman"/>
                <w:color w:val="000000"/>
                <w:szCs w:val="24"/>
              </w:rPr>
            </w:pPr>
            <w:r w:rsidRPr="00140463">
              <w:rPr>
                <w:rFonts w:ascii="Times New Roman" w:hAnsi="Times New Roman" w:cs="Times New Roman"/>
                <w:color w:val="000000"/>
                <w:szCs w:val="24"/>
              </w:rPr>
              <w:t xml:space="preserve">Receita operacional total média dos serviços de Drenagem e Manejo das Águas Pluviais </w:t>
            </w:r>
          </w:p>
          <w:p w14:paraId="77A41D8C" w14:textId="5B774F6B"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Urbanas</w:t>
            </w:r>
          </w:p>
        </w:tc>
      </w:tr>
      <w:tr w:rsidR="00140463" w:rsidRPr="00FF1A2A" w14:paraId="4AF9668C" w14:textId="77777777" w:rsidTr="000B2CB5">
        <w:trPr>
          <w:trHeight w:val="288"/>
        </w:trPr>
        <w:tc>
          <w:tcPr>
            <w:tcW w:w="1735" w:type="dxa"/>
            <w:vMerge/>
            <w:vAlign w:val="center"/>
            <w:hideMark/>
          </w:tcPr>
          <w:p w14:paraId="3D1B5513"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5C9B9B3C" w14:textId="3BB86692"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IFD0005</w:t>
            </w:r>
          </w:p>
        </w:tc>
        <w:tc>
          <w:tcPr>
            <w:tcW w:w="4737" w:type="dxa"/>
            <w:shd w:val="clear" w:color="auto" w:fill="auto"/>
            <w:noWrap/>
            <w:vAlign w:val="center"/>
          </w:tcPr>
          <w:p w14:paraId="115D7FB8" w14:textId="7EEC9AD4"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Incidência de cobrança dos serviços de Drenagem e Manejo das Águas Pluviais Urbanas nos imóveis existentes</w:t>
            </w:r>
          </w:p>
        </w:tc>
      </w:tr>
      <w:tr w:rsidR="00140463" w:rsidRPr="00FF1A2A" w14:paraId="695B2B89" w14:textId="77777777" w:rsidTr="000B2CB5">
        <w:trPr>
          <w:trHeight w:val="288"/>
        </w:trPr>
        <w:tc>
          <w:tcPr>
            <w:tcW w:w="1735" w:type="dxa"/>
            <w:vMerge/>
            <w:vAlign w:val="center"/>
            <w:hideMark/>
          </w:tcPr>
          <w:p w14:paraId="5CDFE53F"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146A7A4E" w14:textId="2C43D3BF"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IFD0008</w:t>
            </w:r>
          </w:p>
        </w:tc>
        <w:tc>
          <w:tcPr>
            <w:tcW w:w="4737" w:type="dxa"/>
            <w:shd w:val="clear" w:color="auto" w:fill="auto"/>
            <w:noWrap/>
            <w:vAlign w:val="center"/>
          </w:tcPr>
          <w:p w14:paraId="5BE19796"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4E3AEDEA" w14:textId="77777777" w:rsidR="00341449" w:rsidRDefault="00140463" w:rsidP="00341449">
            <w:pPr>
              <w:spacing w:after="0" w:line="240" w:lineRule="auto"/>
              <w:jc w:val="center"/>
              <w:rPr>
                <w:rFonts w:ascii="Times New Roman" w:hAnsi="Times New Roman" w:cs="Times New Roman"/>
                <w:color w:val="000000"/>
                <w:szCs w:val="24"/>
              </w:rPr>
            </w:pPr>
            <w:r w:rsidRPr="00140463">
              <w:rPr>
                <w:rFonts w:ascii="Times New Roman" w:hAnsi="Times New Roman" w:cs="Times New Roman"/>
                <w:color w:val="000000"/>
                <w:szCs w:val="24"/>
              </w:rPr>
              <w:t xml:space="preserve">Despesa total média per capita dos serviços de Drenagem e Manejo das Águas </w:t>
            </w:r>
          </w:p>
          <w:p w14:paraId="608F0261" w14:textId="5454A496"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Pluviais Urbanas</w:t>
            </w:r>
          </w:p>
        </w:tc>
      </w:tr>
      <w:tr w:rsidR="00140463" w:rsidRPr="00FF1A2A" w14:paraId="5361FD02" w14:textId="77777777" w:rsidTr="000B2CB5">
        <w:trPr>
          <w:trHeight w:val="288"/>
        </w:trPr>
        <w:tc>
          <w:tcPr>
            <w:tcW w:w="1735" w:type="dxa"/>
            <w:vMerge/>
            <w:vAlign w:val="center"/>
            <w:hideMark/>
          </w:tcPr>
          <w:p w14:paraId="69A220FA"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0BD7FA7A" w14:textId="411EFEA8"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IFD0010</w:t>
            </w:r>
          </w:p>
        </w:tc>
        <w:tc>
          <w:tcPr>
            <w:tcW w:w="4737" w:type="dxa"/>
            <w:shd w:val="clear" w:color="auto" w:fill="auto"/>
            <w:noWrap/>
            <w:vAlign w:val="center"/>
          </w:tcPr>
          <w:p w14:paraId="12D8B553"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3CC10177" w14:textId="55FCAFCD"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Investimento total médio per capita nos serviços de Drenagem e Manejo de Águas Pluviais Urbanas</w:t>
            </w:r>
          </w:p>
        </w:tc>
      </w:tr>
      <w:tr w:rsidR="00140463" w:rsidRPr="00FF1A2A" w14:paraId="628A60D9" w14:textId="77777777" w:rsidTr="000B2CB5">
        <w:trPr>
          <w:trHeight w:val="288"/>
        </w:trPr>
        <w:tc>
          <w:tcPr>
            <w:tcW w:w="1735" w:type="dxa"/>
            <w:vMerge/>
            <w:vAlign w:val="center"/>
            <w:hideMark/>
          </w:tcPr>
          <w:p w14:paraId="71341A34"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76DE2CFB" w14:textId="5D1C5CAE"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IAP0002</w:t>
            </w:r>
          </w:p>
        </w:tc>
        <w:tc>
          <w:tcPr>
            <w:tcW w:w="4737" w:type="dxa"/>
            <w:shd w:val="clear" w:color="auto" w:fill="auto"/>
            <w:noWrap/>
            <w:vAlign w:val="center"/>
          </w:tcPr>
          <w:p w14:paraId="04AFB59C"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7DF2B157" w14:textId="1EB0EE39"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Parcela de vias públicas com redes de águas pluviais subterrâneas na área urbana</w:t>
            </w:r>
          </w:p>
        </w:tc>
      </w:tr>
      <w:tr w:rsidR="00140463" w:rsidRPr="00FF1A2A" w14:paraId="74AB8A10" w14:textId="77777777" w:rsidTr="000B2CB5">
        <w:trPr>
          <w:trHeight w:val="288"/>
        </w:trPr>
        <w:tc>
          <w:tcPr>
            <w:tcW w:w="1735" w:type="dxa"/>
            <w:vMerge/>
            <w:vAlign w:val="center"/>
            <w:hideMark/>
          </w:tcPr>
          <w:p w14:paraId="71B2439D"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5ED8D59F" w14:textId="241C5D66"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IAP0003</w:t>
            </w:r>
          </w:p>
        </w:tc>
        <w:tc>
          <w:tcPr>
            <w:tcW w:w="4737" w:type="dxa"/>
            <w:shd w:val="clear" w:color="auto" w:fill="auto"/>
            <w:noWrap/>
            <w:vAlign w:val="center"/>
          </w:tcPr>
          <w:p w14:paraId="451A94B3"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2B08337A" w14:textId="63D6DE49"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Parcela de parques lineares na área urbana</w:t>
            </w:r>
          </w:p>
        </w:tc>
      </w:tr>
      <w:tr w:rsidR="00140463" w:rsidRPr="00FF1A2A" w14:paraId="2EA2CC29" w14:textId="77777777" w:rsidTr="000B2CB5">
        <w:trPr>
          <w:trHeight w:val="288"/>
        </w:trPr>
        <w:tc>
          <w:tcPr>
            <w:tcW w:w="1735" w:type="dxa"/>
            <w:vMerge/>
            <w:vAlign w:val="center"/>
            <w:hideMark/>
          </w:tcPr>
          <w:p w14:paraId="73DC713C"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39C76D33" w14:textId="6F37D1E4"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IGR0002</w:t>
            </w:r>
          </w:p>
        </w:tc>
        <w:tc>
          <w:tcPr>
            <w:tcW w:w="4737" w:type="dxa"/>
            <w:shd w:val="clear" w:color="auto" w:fill="auto"/>
            <w:noWrap/>
            <w:vAlign w:val="center"/>
          </w:tcPr>
          <w:p w14:paraId="28954E15" w14:textId="77777777" w:rsidR="00140463" w:rsidRPr="00140463" w:rsidRDefault="00140463" w:rsidP="00341449">
            <w:pPr>
              <w:spacing w:after="0" w:line="240" w:lineRule="auto"/>
              <w:jc w:val="center"/>
              <w:rPr>
                <w:rFonts w:ascii="Times New Roman" w:hAnsi="Times New Roman" w:cs="Times New Roman"/>
                <w:color w:val="000000"/>
                <w:szCs w:val="24"/>
              </w:rPr>
            </w:pPr>
          </w:p>
          <w:p w14:paraId="57831988" w14:textId="77777777" w:rsidR="00341449" w:rsidRDefault="00140463" w:rsidP="00341449">
            <w:pPr>
              <w:spacing w:after="0" w:line="240" w:lineRule="auto"/>
              <w:jc w:val="center"/>
              <w:rPr>
                <w:rFonts w:ascii="Times New Roman" w:hAnsi="Times New Roman" w:cs="Times New Roman"/>
                <w:color w:val="000000"/>
                <w:szCs w:val="24"/>
              </w:rPr>
            </w:pPr>
            <w:r w:rsidRPr="00140463">
              <w:rPr>
                <w:rFonts w:ascii="Times New Roman" w:hAnsi="Times New Roman" w:cs="Times New Roman"/>
                <w:color w:val="000000"/>
                <w:szCs w:val="24"/>
              </w:rPr>
              <w:t xml:space="preserve">Parcela da população impactada por eventos </w:t>
            </w:r>
          </w:p>
          <w:p w14:paraId="09E4EE9E" w14:textId="45C5FCE1"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lastRenderedPageBreak/>
              <w:t>hidrológicos</w:t>
            </w:r>
          </w:p>
        </w:tc>
      </w:tr>
      <w:tr w:rsidR="00140463" w:rsidRPr="00FF1A2A" w14:paraId="1B0A02C3" w14:textId="77777777" w:rsidTr="000B2CB5">
        <w:trPr>
          <w:trHeight w:val="288"/>
        </w:trPr>
        <w:tc>
          <w:tcPr>
            <w:tcW w:w="1735" w:type="dxa"/>
            <w:vMerge/>
            <w:vAlign w:val="center"/>
            <w:hideMark/>
          </w:tcPr>
          <w:p w14:paraId="367F138B" w14:textId="77777777" w:rsidR="00140463" w:rsidRPr="00FF1A2A" w:rsidRDefault="00140463" w:rsidP="00140463">
            <w:pPr>
              <w:spacing w:after="0" w:line="240" w:lineRule="auto"/>
              <w:jc w:val="left"/>
              <w:rPr>
                <w:rFonts w:ascii="Times New Roman" w:eastAsia="Times New Roman" w:hAnsi="Times New Roman" w:cs="Times New Roman"/>
                <w:color w:val="000000"/>
                <w:szCs w:val="24"/>
              </w:rPr>
            </w:pPr>
          </w:p>
        </w:tc>
        <w:tc>
          <w:tcPr>
            <w:tcW w:w="2600" w:type="dxa"/>
            <w:shd w:val="clear" w:color="auto" w:fill="auto"/>
            <w:noWrap/>
            <w:vAlign w:val="center"/>
          </w:tcPr>
          <w:p w14:paraId="441D7C62" w14:textId="532807E7" w:rsidR="00140463" w:rsidRPr="00FF1A2A" w:rsidRDefault="00140463" w:rsidP="00140463">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IGR0003</w:t>
            </w:r>
          </w:p>
        </w:tc>
        <w:tc>
          <w:tcPr>
            <w:tcW w:w="4737" w:type="dxa"/>
            <w:shd w:val="clear" w:color="auto" w:fill="auto"/>
            <w:noWrap/>
            <w:vAlign w:val="center"/>
          </w:tcPr>
          <w:p w14:paraId="4FE18DCE" w14:textId="02E13FBE" w:rsidR="00140463" w:rsidRPr="00FF1A2A" w:rsidRDefault="00140463" w:rsidP="00341449">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Quantidade média de óbitos por habitante em decorrência de eventos hidrológicos</w:t>
            </w:r>
          </w:p>
        </w:tc>
      </w:tr>
    </w:tbl>
    <w:p w14:paraId="330D2219" w14:textId="50BDD070" w:rsidR="00F803CC" w:rsidRPr="00F803CC" w:rsidRDefault="00F803CC" w:rsidP="006475F5">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onte: Painel de Indicadores SINISA, 2025.</w:t>
      </w:r>
    </w:p>
    <w:p w14:paraId="3BAA8793" w14:textId="77777777" w:rsidR="009E3334" w:rsidRDefault="009E3334" w:rsidP="009E3334">
      <w:pPr>
        <w:rPr>
          <w:rFonts w:ascii="Times New Roman" w:hAnsi="Times New Roman" w:cs="Times New Roman"/>
        </w:rPr>
      </w:pPr>
    </w:p>
    <w:p w14:paraId="625466C2" w14:textId="36DE51DE" w:rsidR="009E3334" w:rsidRPr="00490340" w:rsidRDefault="009E3334" w:rsidP="009E3334">
      <w:pPr>
        <w:rPr>
          <w:rFonts w:ascii="Times New Roman" w:hAnsi="Times New Roman" w:cs="Times New Roman"/>
        </w:rPr>
      </w:pPr>
      <w:r>
        <w:rPr>
          <w:rFonts w:ascii="Times New Roman" w:hAnsi="Times New Roman" w:cs="Times New Roman"/>
        </w:rPr>
        <w:t>3</w:t>
      </w:r>
      <w:r w:rsidRPr="00490340">
        <w:rPr>
          <w:rFonts w:ascii="Times New Roman" w:hAnsi="Times New Roman" w:cs="Times New Roman"/>
        </w:rPr>
        <w:t>.</w:t>
      </w:r>
      <w:r>
        <w:rPr>
          <w:rFonts w:ascii="Times New Roman" w:hAnsi="Times New Roman" w:cs="Times New Roman"/>
        </w:rPr>
        <w:t>3</w:t>
      </w:r>
      <w:r w:rsidRPr="00490340">
        <w:rPr>
          <w:rFonts w:ascii="Times New Roman" w:hAnsi="Times New Roman" w:cs="Times New Roman"/>
        </w:rPr>
        <w:t xml:space="preserve"> </w:t>
      </w:r>
      <w:r>
        <w:rPr>
          <w:rFonts w:ascii="Times New Roman" w:hAnsi="Times New Roman" w:cs="Times New Roman"/>
        </w:rPr>
        <w:t xml:space="preserve">CLUSTERING  </w:t>
      </w:r>
    </w:p>
    <w:p w14:paraId="5AF700E8" w14:textId="77777777" w:rsidR="009E3334" w:rsidRDefault="009E3334" w:rsidP="009E3334">
      <w:pPr>
        <w:ind w:firstLine="708"/>
        <w:rPr>
          <w:rFonts w:ascii="Times New Roman" w:hAnsi="Times New Roman" w:cs="Times New Roman"/>
        </w:rPr>
      </w:pPr>
      <w:r w:rsidRPr="00592337">
        <w:rPr>
          <w:rFonts w:ascii="Times New Roman" w:hAnsi="Times New Roman" w:cs="Times New Roman"/>
        </w:rPr>
        <w:t xml:space="preserve">Conforme </w:t>
      </w:r>
      <w:proofErr w:type="spellStart"/>
      <w:r w:rsidRPr="00592337">
        <w:rPr>
          <w:rFonts w:ascii="Times New Roman" w:hAnsi="Times New Roman" w:cs="Times New Roman"/>
        </w:rPr>
        <w:t>Everitt</w:t>
      </w:r>
      <w:proofErr w:type="spellEnd"/>
      <w:r w:rsidRPr="00592337">
        <w:rPr>
          <w:rFonts w:ascii="Times New Roman" w:hAnsi="Times New Roman" w:cs="Times New Roman"/>
        </w:rPr>
        <w:t xml:space="preserve"> et al. (2011), </w:t>
      </w:r>
      <w:r w:rsidRPr="001A5C43">
        <w:rPr>
          <w:rFonts w:ascii="Times New Roman" w:hAnsi="Times New Roman" w:cs="Times New Roman"/>
        </w:rPr>
        <w:t xml:space="preserve">a definição de </w:t>
      </w:r>
      <w:r w:rsidRPr="009A5310">
        <w:rPr>
          <w:rFonts w:ascii="Times New Roman" w:hAnsi="Times New Roman" w:cs="Times New Roman"/>
          <w:i/>
          <w:iCs/>
        </w:rPr>
        <w:t>cluster</w:t>
      </w:r>
      <w:r w:rsidRPr="001A5C43">
        <w:rPr>
          <w:rFonts w:ascii="Times New Roman" w:hAnsi="Times New Roman" w:cs="Times New Roman"/>
        </w:rPr>
        <w:t xml:space="preserve"> baseia-se nos conceitos de coesão interna, caracterizada pela semelhança entre os elementos pertencentes a um mesmo grupo, e isolamento externo, relacionado à diferença desses elementos em relação àqueles presentes em outros grupos. Essa abordagem permite organizar conjuntos de dados em estruturas homogêneas internamente e heterogêneas entre si, facilitando a identificação de padrões e a análise de fenômenos complexos.</w:t>
      </w:r>
    </w:p>
    <w:p w14:paraId="50EABBB7" w14:textId="5399A464" w:rsidR="009E3334" w:rsidRDefault="009E3334" w:rsidP="009E3334">
      <w:pPr>
        <w:ind w:firstLine="708"/>
        <w:rPr>
          <w:rFonts w:ascii="Times New Roman" w:hAnsi="Times New Roman" w:cs="Times New Roman"/>
        </w:rPr>
      </w:pPr>
      <w:r w:rsidRPr="008D03C5">
        <w:rPr>
          <w:rFonts w:ascii="Times New Roman" w:hAnsi="Times New Roman" w:cs="Times New Roman"/>
        </w:rPr>
        <w:t>A técnica de clusterização tem sido amplamente utilizada para análises no campo do saneamento básico, auxiliando na identificação de padrões e agrupamentos regionais que evidenciam desigualdades e necessidades específicas. Por exemplo, Heinz</w:t>
      </w:r>
      <w:r w:rsidR="00807395">
        <w:rPr>
          <w:rFonts w:ascii="Times New Roman" w:hAnsi="Times New Roman" w:cs="Times New Roman"/>
        </w:rPr>
        <w:t>, Moreno e Hein</w:t>
      </w:r>
      <w:r w:rsidRPr="008D03C5">
        <w:rPr>
          <w:rFonts w:ascii="Times New Roman" w:hAnsi="Times New Roman" w:cs="Times New Roman"/>
        </w:rPr>
        <w:t xml:space="preserve"> (2021) </w:t>
      </w:r>
      <w:r w:rsidR="00807395">
        <w:rPr>
          <w:rFonts w:ascii="Times New Roman" w:hAnsi="Times New Roman" w:cs="Times New Roman"/>
        </w:rPr>
        <w:t>aplicaram</w:t>
      </w:r>
      <w:r w:rsidRPr="008D03C5">
        <w:rPr>
          <w:rFonts w:ascii="Times New Roman" w:hAnsi="Times New Roman" w:cs="Times New Roman"/>
        </w:rPr>
        <w:t xml:space="preserve"> a clusterização em 295 municípios de Santa Catarina, categorizando-os em grupos conforme o nível de atendimento nos serviços de abastecimento de água, esgotamento sanitário e coleta de resíduos sólidos. O estudo destacou vultosos déficits especialmente na cobertura do esgotamento sanitário em alguns </w:t>
      </w:r>
      <w:r w:rsidRPr="009A5310">
        <w:rPr>
          <w:rFonts w:ascii="Times New Roman" w:hAnsi="Times New Roman" w:cs="Times New Roman"/>
          <w:i/>
          <w:iCs/>
        </w:rPr>
        <w:t>clusters</w:t>
      </w:r>
      <w:r w:rsidRPr="008D03C5">
        <w:rPr>
          <w:rFonts w:ascii="Times New Roman" w:hAnsi="Times New Roman" w:cs="Times New Roman"/>
        </w:rPr>
        <w:t>, o que evidencia lacunas críticas para a saúde pública municipal.</w:t>
      </w:r>
    </w:p>
    <w:p w14:paraId="583049D9" w14:textId="77777777" w:rsidR="009E3334" w:rsidRPr="008D03C5" w:rsidRDefault="009E3334" w:rsidP="009E3334">
      <w:pPr>
        <w:ind w:firstLine="708"/>
        <w:rPr>
          <w:rFonts w:ascii="Times New Roman" w:hAnsi="Times New Roman" w:cs="Times New Roman"/>
        </w:rPr>
      </w:pPr>
      <w:r w:rsidRPr="006833B8">
        <w:rPr>
          <w:rFonts w:ascii="Times New Roman" w:hAnsi="Times New Roman" w:cs="Times New Roman"/>
        </w:rPr>
        <w:t xml:space="preserve">Nesse mesmo sentido, Guedes et al. (2023) analisaram um conjunto de indicadores de saneamento básico para os municípios das Bacias Hidrográficas dos Rios Piracicaba, Capivari e Jundiaí, utilizando dados do Sistema Nacional de Informações sobre Saneamento (SNIS) referentes ao ano de 2019. A partir da aplicação combinada da Análise Fatorial e da análise de </w:t>
      </w:r>
      <w:r w:rsidRPr="009A5310">
        <w:rPr>
          <w:rFonts w:ascii="Times New Roman" w:hAnsi="Times New Roman" w:cs="Times New Roman"/>
          <w:i/>
          <w:iCs/>
        </w:rPr>
        <w:t>clusters</w:t>
      </w:r>
      <w:r w:rsidRPr="006833B8">
        <w:rPr>
          <w:rFonts w:ascii="Times New Roman" w:hAnsi="Times New Roman" w:cs="Times New Roman"/>
        </w:rPr>
        <w:t>, os autores sintetizaram múltiplos indicadores em dimensões representativas do saneamento básico e, em seguida, agruparam os municípios de acordo com seus perfis de desempenho. Os resultados evidenciaram que, de modo geral, os municípios encontram-se aquém do ideal nas dimensões de cobertura de coleta de esgoto e de disponibilidade e consumo de água, demonstrando o potencial das técnicas de agrupamento para revelar desigualdades territoriais e apoiar o planejamento dos serviços de saneamento.</w:t>
      </w:r>
    </w:p>
    <w:p w14:paraId="4F8DF906" w14:textId="77777777" w:rsidR="009E3334" w:rsidRDefault="009E3334" w:rsidP="009E3334">
      <w:pPr>
        <w:ind w:firstLine="708"/>
        <w:rPr>
          <w:rFonts w:ascii="Times New Roman" w:hAnsi="Times New Roman" w:cs="Times New Roman"/>
        </w:rPr>
      </w:pPr>
      <w:r w:rsidRPr="008D03C5">
        <w:rPr>
          <w:rFonts w:ascii="Times New Roman" w:hAnsi="Times New Roman" w:cs="Times New Roman"/>
        </w:rPr>
        <w:t xml:space="preserve">De forma correlata, </w:t>
      </w:r>
      <w:r w:rsidRPr="001A5C43">
        <w:rPr>
          <w:rFonts w:ascii="Times New Roman" w:hAnsi="Times New Roman" w:cs="Times New Roman"/>
        </w:rPr>
        <w:t xml:space="preserve">Sousa et al. (2024) realizaram análise exploratória dos serviços de água e esgoto em microrregiões do estado da Paraíba, utilizando indicadores sociais, financeiros </w:t>
      </w:r>
      <w:r w:rsidRPr="001A5C43">
        <w:rPr>
          <w:rFonts w:ascii="Times New Roman" w:hAnsi="Times New Roman" w:cs="Times New Roman"/>
        </w:rPr>
        <w:lastRenderedPageBreak/>
        <w:t>e de cobertura obtidos no Sistema Nacional de Informações sobre Saneamento (SNIS)</w:t>
      </w:r>
      <w:r w:rsidRPr="008D03C5">
        <w:rPr>
          <w:rFonts w:ascii="Times New Roman" w:hAnsi="Times New Roman" w:cs="Times New Roman"/>
        </w:rPr>
        <w:t xml:space="preserve">. A clusterização permitiu evidenciar que determinadas microrregiões, como a Borborema, apresentavam </w:t>
      </w:r>
      <w:r w:rsidRPr="009A5310">
        <w:rPr>
          <w:rFonts w:ascii="Times New Roman" w:hAnsi="Times New Roman" w:cs="Times New Roman"/>
          <w:i/>
          <w:iCs/>
        </w:rPr>
        <w:t>clusters</w:t>
      </w:r>
      <w:r w:rsidRPr="008D03C5">
        <w:rPr>
          <w:rFonts w:ascii="Times New Roman" w:hAnsi="Times New Roman" w:cs="Times New Roman"/>
        </w:rPr>
        <w:t xml:space="preserve"> com piores desempenhos econômico-financeiros e de atendimento, enquanto outras regiões, como o Litoral, agrupavam municípios com melhores condições relativas.</w:t>
      </w:r>
    </w:p>
    <w:p w14:paraId="634C9387" w14:textId="1C7A0805" w:rsidR="00662000" w:rsidRPr="00601A18" w:rsidRDefault="00662000" w:rsidP="00662000">
      <w:pPr>
        <w:spacing w:after="0"/>
        <w:jc w:val="center"/>
        <w:rPr>
          <w:rFonts w:ascii="Times New Roman" w:hAnsi="Times New Roman" w:cs="Times New Roman"/>
        </w:rPr>
      </w:pPr>
      <w:r>
        <w:rPr>
          <w:rFonts w:ascii="Times New Roman" w:hAnsi="Times New Roman" w:cs="Times New Roman"/>
        </w:rPr>
        <w:t xml:space="preserve">Quadro </w:t>
      </w:r>
      <w:r>
        <w:rPr>
          <w:rFonts w:ascii="Times New Roman" w:hAnsi="Times New Roman" w:cs="Times New Roman"/>
        </w:rPr>
        <w:t>X</w:t>
      </w:r>
      <w:r>
        <w:rPr>
          <w:rFonts w:ascii="Times New Roman" w:hAnsi="Times New Roman" w:cs="Times New Roman"/>
        </w:rPr>
        <w:t xml:space="preserve"> – </w:t>
      </w:r>
      <w:r w:rsidRPr="008B3619">
        <w:rPr>
          <w:rFonts w:ascii="Times New Roman" w:hAnsi="Times New Roman" w:cs="Times New Roman"/>
        </w:rPr>
        <w:t xml:space="preserve">Indicadores selecionados para a análise de </w:t>
      </w:r>
      <w:r w:rsidRPr="009A5310">
        <w:rPr>
          <w:rFonts w:ascii="Times New Roman" w:hAnsi="Times New Roman" w:cs="Times New Roman"/>
          <w:i/>
          <w:iCs/>
        </w:rPr>
        <w:t>clusters</w:t>
      </w:r>
    </w:p>
    <w:tbl>
      <w:tblPr>
        <w:tblStyle w:val="Tabelacomgrade"/>
        <w:tblW w:w="0" w:type="auto"/>
        <w:tblLook w:val="04A0" w:firstRow="1" w:lastRow="0" w:firstColumn="1" w:lastColumn="0" w:noHBand="0" w:noVBand="1"/>
      </w:tblPr>
      <w:tblGrid>
        <w:gridCol w:w="1519"/>
        <w:gridCol w:w="2304"/>
        <w:gridCol w:w="2551"/>
        <w:gridCol w:w="2687"/>
      </w:tblGrid>
      <w:tr w:rsidR="00380041" w14:paraId="6D38CDCB" w14:textId="1D94F7DF" w:rsidTr="00CE6C57">
        <w:trPr>
          <w:trHeight w:val="262"/>
        </w:trPr>
        <w:tc>
          <w:tcPr>
            <w:tcW w:w="1519" w:type="dxa"/>
            <w:shd w:val="clear" w:color="auto" w:fill="DBE5F1" w:themeFill="accent1" w:themeFillTint="33"/>
            <w:vAlign w:val="center"/>
          </w:tcPr>
          <w:p w14:paraId="4D7DC85F" w14:textId="79874829" w:rsidR="00380041" w:rsidRPr="002676CC" w:rsidRDefault="00380041" w:rsidP="002676CC">
            <w:pPr>
              <w:spacing w:after="0" w:line="240" w:lineRule="auto"/>
              <w:jc w:val="center"/>
              <w:rPr>
                <w:rFonts w:ascii="Times New Roman" w:eastAsia="Times New Roman" w:hAnsi="Times New Roman" w:cs="Times New Roman"/>
                <w:szCs w:val="24"/>
              </w:rPr>
            </w:pPr>
            <w:r w:rsidRPr="002676CC">
              <w:rPr>
                <w:rFonts w:ascii="Times New Roman" w:eastAsia="Times New Roman" w:hAnsi="Times New Roman" w:cs="Times New Roman"/>
                <w:szCs w:val="24"/>
              </w:rPr>
              <w:t>Estudo</w:t>
            </w:r>
          </w:p>
        </w:tc>
        <w:tc>
          <w:tcPr>
            <w:tcW w:w="2304" w:type="dxa"/>
            <w:shd w:val="clear" w:color="auto" w:fill="DBE5F1" w:themeFill="accent1" w:themeFillTint="33"/>
          </w:tcPr>
          <w:p w14:paraId="6D7CBD00" w14:textId="322F0131" w:rsidR="00380041" w:rsidRPr="002676CC" w:rsidRDefault="00380041" w:rsidP="00E75A9A">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Objetivo</w:t>
            </w:r>
          </w:p>
        </w:tc>
        <w:tc>
          <w:tcPr>
            <w:tcW w:w="2551" w:type="dxa"/>
            <w:shd w:val="clear" w:color="auto" w:fill="DBE5F1" w:themeFill="accent1" w:themeFillTint="33"/>
          </w:tcPr>
          <w:p w14:paraId="656BA228" w14:textId="2385F75B" w:rsidR="00380041" w:rsidRPr="002676CC" w:rsidRDefault="00380041" w:rsidP="00E75A9A">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Metodologia</w:t>
            </w:r>
          </w:p>
        </w:tc>
        <w:tc>
          <w:tcPr>
            <w:tcW w:w="2687" w:type="dxa"/>
            <w:shd w:val="clear" w:color="auto" w:fill="DBE5F1" w:themeFill="accent1" w:themeFillTint="33"/>
          </w:tcPr>
          <w:p w14:paraId="76F5EC24" w14:textId="17868872" w:rsidR="00380041" w:rsidRDefault="00380041" w:rsidP="00E75A9A">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Resultados</w:t>
            </w:r>
          </w:p>
        </w:tc>
      </w:tr>
      <w:tr w:rsidR="00380041" w14:paraId="78B6104E" w14:textId="537121E1" w:rsidTr="00CE6C57">
        <w:tc>
          <w:tcPr>
            <w:tcW w:w="1519" w:type="dxa"/>
          </w:tcPr>
          <w:p w14:paraId="46A918C2" w14:textId="77777777" w:rsidR="00380041" w:rsidRDefault="00380041" w:rsidP="006B2A2D">
            <w:pPr>
              <w:spacing w:line="240" w:lineRule="auto"/>
              <w:jc w:val="center"/>
              <w:rPr>
                <w:rFonts w:ascii="Times New Roman" w:hAnsi="Times New Roman" w:cs="Times New Roman"/>
              </w:rPr>
            </w:pPr>
          </w:p>
          <w:p w14:paraId="4BF2500B" w14:textId="77777777" w:rsidR="00FF502E" w:rsidRDefault="00FF502E" w:rsidP="006B2A2D">
            <w:pPr>
              <w:spacing w:line="240" w:lineRule="auto"/>
              <w:jc w:val="center"/>
              <w:rPr>
                <w:rFonts w:ascii="Times New Roman" w:hAnsi="Times New Roman" w:cs="Times New Roman"/>
              </w:rPr>
            </w:pPr>
          </w:p>
          <w:p w14:paraId="373BC8DA" w14:textId="51DA2FB2" w:rsidR="00380041" w:rsidRDefault="00380041" w:rsidP="003309DE">
            <w:pPr>
              <w:spacing w:line="240" w:lineRule="auto"/>
              <w:jc w:val="center"/>
              <w:rPr>
                <w:rFonts w:ascii="Times New Roman" w:hAnsi="Times New Roman" w:cs="Times New Roman"/>
              </w:rPr>
            </w:pPr>
            <w:r w:rsidRPr="008D03C5">
              <w:rPr>
                <w:rFonts w:ascii="Times New Roman" w:hAnsi="Times New Roman" w:cs="Times New Roman"/>
              </w:rPr>
              <w:t>Heinz</w:t>
            </w:r>
            <w:r>
              <w:rPr>
                <w:rFonts w:ascii="Times New Roman" w:hAnsi="Times New Roman" w:cs="Times New Roman"/>
              </w:rPr>
              <w:t xml:space="preserve">, </w:t>
            </w:r>
            <w:r w:rsidR="003309DE">
              <w:rPr>
                <w:rFonts w:ascii="Times New Roman" w:hAnsi="Times New Roman" w:cs="Times New Roman"/>
              </w:rPr>
              <w:br/>
            </w:r>
            <w:r>
              <w:rPr>
                <w:rFonts w:ascii="Times New Roman" w:hAnsi="Times New Roman" w:cs="Times New Roman"/>
              </w:rPr>
              <w:t>Moreno e Hein</w:t>
            </w:r>
            <w:r w:rsidRPr="008D03C5">
              <w:rPr>
                <w:rFonts w:ascii="Times New Roman" w:hAnsi="Times New Roman" w:cs="Times New Roman"/>
              </w:rPr>
              <w:t xml:space="preserve"> (2021)</w:t>
            </w:r>
          </w:p>
        </w:tc>
        <w:tc>
          <w:tcPr>
            <w:tcW w:w="2304" w:type="dxa"/>
          </w:tcPr>
          <w:p w14:paraId="0B952073" w14:textId="77F69B4B" w:rsidR="00380041" w:rsidRDefault="00380041" w:rsidP="00E75A9A">
            <w:pPr>
              <w:spacing w:line="240" w:lineRule="auto"/>
              <w:rPr>
                <w:rFonts w:ascii="Times New Roman" w:hAnsi="Times New Roman" w:cs="Times New Roman"/>
              </w:rPr>
            </w:pPr>
            <w:r w:rsidRPr="00380041">
              <w:rPr>
                <w:rFonts w:ascii="Times New Roman" w:hAnsi="Times New Roman" w:cs="Times New Roman"/>
              </w:rPr>
              <w:t>Categorizar municípios de Santa Catarina conforme nível de atendimento dos serviços de saneamento básico</w:t>
            </w:r>
          </w:p>
        </w:tc>
        <w:tc>
          <w:tcPr>
            <w:tcW w:w="2551" w:type="dxa"/>
          </w:tcPr>
          <w:p w14:paraId="730A99AA" w14:textId="3A64A963" w:rsidR="00380041" w:rsidRDefault="00446791" w:rsidP="003309DE">
            <w:pPr>
              <w:spacing w:line="240" w:lineRule="auto"/>
              <w:rPr>
                <w:rFonts w:ascii="Times New Roman" w:hAnsi="Times New Roman" w:cs="Times New Roman"/>
              </w:rPr>
            </w:pPr>
            <w:r>
              <w:rPr>
                <w:rFonts w:ascii="Times New Roman" w:hAnsi="Times New Roman" w:cs="Times New Roman"/>
              </w:rPr>
              <w:t>-</w:t>
            </w:r>
            <w:r w:rsidR="003309DE">
              <w:rPr>
                <w:rFonts w:ascii="Times New Roman" w:hAnsi="Times New Roman" w:cs="Times New Roman"/>
              </w:rPr>
              <w:t xml:space="preserve"> </w:t>
            </w:r>
            <w:r w:rsidRPr="00446791">
              <w:rPr>
                <w:rFonts w:ascii="Times New Roman" w:hAnsi="Times New Roman" w:cs="Times New Roman"/>
              </w:rPr>
              <w:t xml:space="preserve">Análise de clusterização </w:t>
            </w:r>
            <w:r>
              <w:rPr>
                <w:rFonts w:ascii="Times New Roman" w:hAnsi="Times New Roman" w:cs="Times New Roman"/>
              </w:rPr>
              <w:t xml:space="preserve">- </w:t>
            </w:r>
            <w:r w:rsidRPr="00446791">
              <w:rPr>
                <w:rFonts w:ascii="Times New Roman" w:hAnsi="Times New Roman" w:cs="Times New Roman"/>
              </w:rPr>
              <w:t>Amostra: 295 municípios de SC</w:t>
            </w:r>
            <w:r w:rsidRPr="00446791">
              <w:rPr>
                <w:rFonts w:ascii="Times New Roman" w:hAnsi="Times New Roman" w:cs="Times New Roman"/>
              </w:rPr>
              <w:br/>
            </w:r>
            <w:r>
              <w:rPr>
                <w:rFonts w:ascii="Times New Roman" w:hAnsi="Times New Roman" w:cs="Times New Roman"/>
              </w:rPr>
              <w:t>-</w:t>
            </w:r>
            <w:r w:rsidR="003309DE">
              <w:rPr>
                <w:rFonts w:ascii="Times New Roman" w:hAnsi="Times New Roman" w:cs="Times New Roman"/>
              </w:rPr>
              <w:t xml:space="preserve"> </w:t>
            </w:r>
            <w:r w:rsidRPr="00446791">
              <w:rPr>
                <w:rFonts w:ascii="Times New Roman" w:hAnsi="Times New Roman" w:cs="Times New Roman"/>
              </w:rPr>
              <w:t>Indicadores: abastecimento de água, esgotamento sanitário e coleta de resíduos sólidos</w:t>
            </w:r>
          </w:p>
        </w:tc>
        <w:tc>
          <w:tcPr>
            <w:tcW w:w="2687" w:type="dxa"/>
          </w:tcPr>
          <w:p w14:paraId="362D97DF" w14:textId="181066EE" w:rsidR="00380041" w:rsidRDefault="003309DE" w:rsidP="003309DE">
            <w:pPr>
              <w:spacing w:line="240" w:lineRule="auto"/>
              <w:rPr>
                <w:rFonts w:ascii="Times New Roman" w:hAnsi="Times New Roman" w:cs="Times New Roman"/>
              </w:rPr>
            </w:pPr>
            <w:r w:rsidRPr="003309DE">
              <w:rPr>
                <w:rFonts w:ascii="Times New Roman" w:hAnsi="Times New Roman" w:cs="Times New Roman"/>
              </w:rPr>
              <w:t>- Identificação de grupos distintos de municípios</w:t>
            </w:r>
            <w:r w:rsidRPr="003309DE">
              <w:rPr>
                <w:rFonts w:ascii="Times New Roman" w:hAnsi="Times New Roman" w:cs="Times New Roman"/>
              </w:rPr>
              <w:br/>
              <w:t>- Déficits significativos na cobertura de esgotamento sanitário em alguns clusters</w:t>
            </w:r>
            <w:r w:rsidRPr="003309DE">
              <w:rPr>
                <w:rFonts w:ascii="Times New Roman" w:hAnsi="Times New Roman" w:cs="Times New Roman"/>
              </w:rPr>
              <w:br/>
              <w:t>- Evidenciação de lacunas críticas para a saúde pública municipal</w:t>
            </w:r>
          </w:p>
        </w:tc>
      </w:tr>
      <w:tr w:rsidR="00380041" w14:paraId="3FA03E24" w14:textId="0E280568" w:rsidTr="00CE6C57">
        <w:tc>
          <w:tcPr>
            <w:tcW w:w="1519" w:type="dxa"/>
          </w:tcPr>
          <w:p w14:paraId="52B400FB" w14:textId="77777777" w:rsidR="003309DE" w:rsidRDefault="003309DE" w:rsidP="006B2A2D">
            <w:pPr>
              <w:spacing w:line="240" w:lineRule="auto"/>
              <w:jc w:val="center"/>
              <w:rPr>
                <w:rFonts w:ascii="Times New Roman" w:hAnsi="Times New Roman" w:cs="Times New Roman"/>
              </w:rPr>
            </w:pPr>
          </w:p>
          <w:p w14:paraId="4C0AE23E" w14:textId="77777777" w:rsidR="003309DE" w:rsidRDefault="003309DE" w:rsidP="006B2A2D">
            <w:pPr>
              <w:spacing w:line="240" w:lineRule="auto"/>
              <w:jc w:val="center"/>
              <w:rPr>
                <w:rFonts w:ascii="Times New Roman" w:hAnsi="Times New Roman" w:cs="Times New Roman"/>
              </w:rPr>
            </w:pPr>
          </w:p>
          <w:p w14:paraId="09BE556A" w14:textId="77777777" w:rsidR="00FF502E" w:rsidRDefault="00FF502E" w:rsidP="006B2A2D">
            <w:pPr>
              <w:spacing w:line="240" w:lineRule="auto"/>
              <w:jc w:val="center"/>
              <w:rPr>
                <w:rFonts w:ascii="Times New Roman" w:hAnsi="Times New Roman" w:cs="Times New Roman"/>
              </w:rPr>
            </w:pPr>
          </w:p>
          <w:p w14:paraId="7B9C82C8" w14:textId="6E45E064" w:rsidR="00380041" w:rsidRDefault="00380041" w:rsidP="006B2A2D">
            <w:pPr>
              <w:spacing w:line="240" w:lineRule="auto"/>
              <w:jc w:val="center"/>
              <w:rPr>
                <w:rFonts w:ascii="Times New Roman" w:hAnsi="Times New Roman" w:cs="Times New Roman"/>
              </w:rPr>
            </w:pPr>
            <w:r w:rsidRPr="006833B8">
              <w:rPr>
                <w:rFonts w:ascii="Times New Roman" w:hAnsi="Times New Roman" w:cs="Times New Roman"/>
              </w:rPr>
              <w:t>Guedes et al. (2023)</w:t>
            </w:r>
          </w:p>
        </w:tc>
        <w:tc>
          <w:tcPr>
            <w:tcW w:w="2304" w:type="dxa"/>
          </w:tcPr>
          <w:p w14:paraId="3E523C00" w14:textId="1F9A47A1" w:rsidR="00380041" w:rsidRDefault="00380041" w:rsidP="00380041">
            <w:pPr>
              <w:spacing w:line="240" w:lineRule="auto"/>
              <w:rPr>
                <w:rFonts w:ascii="Times New Roman" w:hAnsi="Times New Roman" w:cs="Times New Roman"/>
              </w:rPr>
            </w:pPr>
            <w:r w:rsidRPr="00380041">
              <w:rPr>
                <w:rFonts w:ascii="Times New Roman" w:hAnsi="Times New Roman" w:cs="Times New Roman"/>
              </w:rPr>
              <w:t>Analisar indicadores de saneamento básico nos municípios das Bacias PCJ (Piracicaba, Capivari e Jundiaí)</w:t>
            </w:r>
          </w:p>
        </w:tc>
        <w:tc>
          <w:tcPr>
            <w:tcW w:w="2551" w:type="dxa"/>
          </w:tcPr>
          <w:p w14:paraId="73D4A3E3" w14:textId="1DD63FFA" w:rsidR="00380041" w:rsidRDefault="003309DE" w:rsidP="003309DE">
            <w:pPr>
              <w:spacing w:line="240" w:lineRule="auto"/>
              <w:rPr>
                <w:rFonts w:ascii="Times New Roman" w:hAnsi="Times New Roman" w:cs="Times New Roman"/>
              </w:rPr>
            </w:pPr>
            <w:r w:rsidRPr="003309DE">
              <w:rPr>
                <w:rFonts w:ascii="Times New Roman" w:hAnsi="Times New Roman" w:cs="Times New Roman"/>
              </w:rPr>
              <w:t>- Análise Fatorial combinada com análise de clusters</w:t>
            </w:r>
            <w:r w:rsidRPr="003309DE">
              <w:rPr>
                <w:rFonts w:ascii="Times New Roman" w:hAnsi="Times New Roman" w:cs="Times New Roman"/>
              </w:rPr>
              <w:br/>
              <w:t>- Base de dados: SNIS (2019)</w:t>
            </w:r>
            <w:r w:rsidRPr="003309DE">
              <w:rPr>
                <w:rFonts w:ascii="Times New Roman" w:hAnsi="Times New Roman" w:cs="Times New Roman"/>
              </w:rPr>
              <w:br/>
              <w:t>- Síntese de múltiplos indicadores em dimensões representativas</w:t>
            </w:r>
            <w:r w:rsidRPr="003309DE">
              <w:rPr>
                <w:rFonts w:ascii="Times New Roman" w:hAnsi="Times New Roman" w:cs="Times New Roman"/>
              </w:rPr>
              <w:br/>
              <w:t>- Agrupamento por perfis de desempenho</w:t>
            </w:r>
          </w:p>
        </w:tc>
        <w:tc>
          <w:tcPr>
            <w:tcW w:w="2687" w:type="dxa"/>
          </w:tcPr>
          <w:p w14:paraId="30640D85" w14:textId="1156ADDA" w:rsidR="00380041" w:rsidRDefault="003309DE" w:rsidP="003309DE">
            <w:pPr>
              <w:spacing w:line="240" w:lineRule="auto"/>
              <w:rPr>
                <w:rFonts w:ascii="Times New Roman" w:hAnsi="Times New Roman" w:cs="Times New Roman"/>
              </w:rPr>
            </w:pPr>
            <w:r w:rsidRPr="003309DE">
              <w:rPr>
                <w:rFonts w:ascii="Times New Roman" w:hAnsi="Times New Roman" w:cs="Times New Roman"/>
              </w:rPr>
              <w:t>- Municípios aquém do ideal nas dimensões de cobertura de coleta de esgoto</w:t>
            </w:r>
            <w:r w:rsidRPr="003309DE">
              <w:rPr>
                <w:rFonts w:ascii="Times New Roman" w:hAnsi="Times New Roman" w:cs="Times New Roman"/>
              </w:rPr>
              <w:br/>
              <w:t>- Deficiências em disponibilidade e consumo de água</w:t>
            </w:r>
            <w:r w:rsidRPr="003309DE">
              <w:rPr>
                <w:rFonts w:ascii="Times New Roman" w:hAnsi="Times New Roman" w:cs="Times New Roman"/>
              </w:rPr>
              <w:br/>
              <w:t>- Revelação de desigualdades territoriais</w:t>
            </w:r>
            <w:r w:rsidRPr="003309DE">
              <w:rPr>
                <w:rFonts w:ascii="Times New Roman" w:hAnsi="Times New Roman" w:cs="Times New Roman"/>
              </w:rPr>
              <w:br/>
              <w:t>- Potencial das técnicas para apoiar planejamento</w:t>
            </w:r>
          </w:p>
        </w:tc>
      </w:tr>
      <w:tr w:rsidR="00380041" w14:paraId="37C2A0FC" w14:textId="09677DA3" w:rsidTr="00CE6C57">
        <w:tc>
          <w:tcPr>
            <w:tcW w:w="1519" w:type="dxa"/>
          </w:tcPr>
          <w:p w14:paraId="1592F697" w14:textId="77777777" w:rsidR="003309DE" w:rsidRDefault="003309DE" w:rsidP="006B2A2D">
            <w:pPr>
              <w:spacing w:line="240" w:lineRule="auto"/>
              <w:jc w:val="center"/>
              <w:rPr>
                <w:rFonts w:ascii="Times New Roman" w:hAnsi="Times New Roman" w:cs="Times New Roman"/>
              </w:rPr>
            </w:pPr>
          </w:p>
          <w:p w14:paraId="195508F8" w14:textId="77777777" w:rsidR="00FF502E" w:rsidRDefault="00FF502E" w:rsidP="006B2A2D">
            <w:pPr>
              <w:spacing w:line="240" w:lineRule="auto"/>
              <w:jc w:val="center"/>
              <w:rPr>
                <w:rFonts w:ascii="Times New Roman" w:hAnsi="Times New Roman" w:cs="Times New Roman"/>
              </w:rPr>
            </w:pPr>
          </w:p>
          <w:p w14:paraId="017CBC88" w14:textId="793C4CA3" w:rsidR="00380041" w:rsidRDefault="00380041" w:rsidP="006B2A2D">
            <w:pPr>
              <w:spacing w:line="240" w:lineRule="auto"/>
              <w:jc w:val="center"/>
              <w:rPr>
                <w:rFonts w:ascii="Times New Roman" w:hAnsi="Times New Roman" w:cs="Times New Roman"/>
              </w:rPr>
            </w:pPr>
            <w:r w:rsidRPr="001A5C43">
              <w:rPr>
                <w:rFonts w:ascii="Times New Roman" w:hAnsi="Times New Roman" w:cs="Times New Roman"/>
              </w:rPr>
              <w:t xml:space="preserve">Sousa et al. </w:t>
            </w:r>
            <w:r>
              <w:rPr>
                <w:rFonts w:ascii="Times New Roman" w:hAnsi="Times New Roman" w:cs="Times New Roman"/>
              </w:rPr>
              <w:br/>
            </w:r>
            <w:r w:rsidRPr="001A5C43">
              <w:rPr>
                <w:rFonts w:ascii="Times New Roman" w:hAnsi="Times New Roman" w:cs="Times New Roman"/>
              </w:rPr>
              <w:t>(2024)</w:t>
            </w:r>
          </w:p>
        </w:tc>
        <w:tc>
          <w:tcPr>
            <w:tcW w:w="2304" w:type="dxa"/>
          </w:tcPr>
          <w:p w14:paraId="29594B87" w14:textId="66C224D8" w:rsidR="00380041" w:rsidRDefault="00380041" w:rsidP="00380041">
            <w:pPr>
              <w:spacing w:line="240" w:lineRule="auto"/>
              <w:rPr>
                <w:rFonts w:ascii="Times New Roman" w:hAnsi="Times New Roman" w:cs="Times New Roman"/>
              </w:rPr>
            </w:pPr>
            <w:r w:rsidRPr="00380041">
              <w:rPr>
                <w:rFonts w:ascii="Times New Roman" w:hAnsi="Times New Roman" w:cs="Times New Roman"/>
              </w:rPr>
              <w:t>Realizar análise exploratória dos serviços de água e esgoto em microrregiões da Paraíba</w:t>
            </w:r>
          </w:p>
        </w:tc>
        <w:tc>
          <w:tcPr>
            <w:tcW w:w="2551" w:type="dxa"/>
          </w:tcPr>
          <w:p w14:paraId="61B354A1" w14:textId="2FBF526A" w:rsidR="00380041" w:rsidRDefault="003309DE" w:rsidP="003309DE">
            <w:pPr>
              <w:spacing w:line="240" w:lineRule="auto"/>
              <w:rPr>
                <w:rFonts w:ascii="Times New Roman" w:hAnsi="Times New Roman" w:cs="Times New Roman"/>
              </w:rPr>
            </w:pPr>
            <w:r w:rsidRPr="003309DE">
              <w:rPr>
                <w:rFonts w:ascii="Times New Roman" w:hAnsi="Times New Roman" w:cs="Times New Roman"/>
              </w:rPr>
              <w:t>- Análise de clusterização</w:t>
            </w:r>
            <w:r w:rsidRPr="003309DE">
              <w:rPr>
                <w:rFonts w:ascii="Times New Roman" w:hAnsi="Times New Roman" w:cs="Times New Roman"/>
              </w:rPr>
              <w:br/>
              <w:t>- Base de dados: SNIS</w:t>
            </w:r>
            <w:r w:rsidRPr="003309DE">
              <w:rPr>
                <w:rFonts w:ascii="Times New Roman" w:hAnsi="Times New Roman" w:cs="Times New Roman"/>
              </w:rPr>
              <w:br/>
              <w:t>- Indicadores: sociais, financeiros e de cobertura</w:t>
            </w:r>
            <w:r w:rsidRPr="003309DE">
              <w:rPr>
                <w:rFonts w:ascii="Times New Roman" w:hAnsi="Times New Roman" w:cs="Times New Roman"/>
              </w:rPr>
              <w:br/>
              <w:t>- Unidade de análise: microrregiões</w:t>
            </w:r>
          </w:p>
        </w:tc>
        <w:tc>
          <w:tcPr>
            <w:tcW w:w="2687" w:type="dxa"/>
          </w:tcPr>
          <w:p w14:paraId="624B9348" w14:textId="200B2C0B" w:rsidR="00380041" w:rsidRDefault="003309DE" w:rsidP="003309DE">
            <w:pPr>
              <w:spacing w:line="240" w:lineRule="auto"/>
              <w:rPr>
                <w:rFonts w:ascii="Times New Roman" w:hAnsi="Times New Roman" w:cs="Times New Roman"/>
              </w:rPr>
            </w:pPr>
            <w:r w:rsidRPr="003309DE">
              <w:rPr>
                <w:rFonts w:ascii="Times New Roman" w:hAnsi="Times New Roman" w:cs="Times New Roman"/>
              </w:rPr>
              <w:t>- Microrregião Borborema: clusters com piores desempenhos econômico-financeiros e de atendimento</w:t>
            </w:r>
            <w:r w:rsidRPr="003309DE">
              <w:rPr>
                <w:rFonts w:ascii="Times New Roman" w:hAnsi="Times New Roman" w:cs="Times New Roman"/>
              </w:rPr>
              <w:br/>
              <w:t>- Microrregião Litoral: municípios com melhores condições relativas</w:t>
            </w:r>
            <w:r w:rsidRPr="003309DE">
              <w:rPr>
                <w:rFonts w:ascii="Times New Roman" w:hAnsi="Times New Roman" w:cs="Times New Roman"/>
              </w:rPr>
              <w:br/>
              <w:t>- Diferenciação regional clara</w:t>
            </w:r>
          </w:p>
        </w:tc>
      </w:tr>
    </w:tbl>
    <w:p w14:paraId="3484676F" w14:textId="77777777" w:rsidR="00662000" w:rsidRPr="00F803CC" w:rsidRDefault="00662000" w:rsidP="00662000">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752E096D" w14:textId="181FF024" w:rsidR="009E3334" w:rsidRDefault="009E3334" w:rsidP="009E3334">
      <w:pPr>
        <w:ind w:firstLine="708"/>
        <w:rPr>
          <w:rFonts w:ascii="Times New Roman" w:hAnsi="Times New Roman" w:cs="Times New Roman"/>
        </w:rPr>
      </w:pPr>
      <w:r w:rsidRPr="008D03C5">
        <w:rPr>
          <w:rFonts w:ascii="Times New Roman" w:hAnsi="Times New Roman" w:cs="Times New Roman"/>
        </w:rPr>
        <w:t>Esses estudos demonstram como a clusterização é uma ferramenta eficaz para caracterização e diagnóstico regionalizados no saneamento básico, possibilitando o suporte à formulação de políticas públicas direcionadas às realidades locais e promovendo maior eficiência na gestão dos</w:t>
      </w:r>
      <w:r>
        <w:rPr>
          <w:rFonts w:ascii="Times New Roman" w:hAnsi="Times New Roman" w:cs="Times New Roman"/>
        </w:rPr>
        <w:t xml:space="preserve"> serviços. </w:t>
      </w:r>
    </w:p>
    <w:p w14:paraId="186F6EBF" w14:textId="79DCDE80" w:rsidR="00490340" w:rsidRPr="00490340" w:rsidRDefault="00585FF3" w:rsidP="00490340">
      <w:pPr>
        <w:rPr>
          <w:rFonts w:ascii="Times New Roman" w:hAnsi="Times New Roman" w:cs="Times New Roman"/>
        </w:rPr>
      </w:pPr>
      <w:r>
        <w:rPr>
          <w:rFonts w:ascii="Times New Roman" w:hAnsi="Times New Roman" w:cs="Times New Roman"/>
        </w:rPr>
        <w:lastRenderedPageBreak/>
        <w:t>3</w:t>
      </w:r>
      <w:r w:rsidR="00490340" w:rsidRPr="00490340">
        <w:rPr>
          <w:rFonts w:ascii="Times New Roman" w:hAnsi="Times New Roman" w:cs="Times New Roman"/>
        </w:rPr>
        <w:t>.</w:t>
      </w:r>
      <w:r w:rsidR="009E3334">
        <w:rPr>
          <w:rFonts w:ascii="Times New Roman" w:hAnsi="Times New Roman" w:cs="Times New Roman"/>
        </w:rPr>
        <w:t>4</w:t>
      </w:r>
      <w:r w:rsidR="00490340" w:rsidRPr="00490340">
        <w:rPr>
          <w:rFonts w:ascii="Times New Roman" w:hAnsi="Times New Roman" w:cs="Times New Roman"/>
        </w:rPr>
        <w:t xml:space="preserve"> </w:t>
      </w:r>
      <w:r w:rsidR="00490340" w:rsidRPr="00D01B01">
        <w:rPr>
          <w:rFonts w:ascii="Times New Roman" w:hAnsi="Times New Roman" w:cs="Times New Roman"/>
          <w:i/>
          <w:iCs/>
        </w:rPr>
        <w:t>BENCHMARKING</w:t>
      </w:r>
      <w:r w:rsidR="00490340">
        <w:rPr>
          <w:rFonts w:ascii="Times New Roman" w:hAnsi="Times New Roman" w:cs="Times New Roman"/>
        </w:rPr>
        <w:t xml:space="preserve"> </w:t>
      </w:r>
    </w:p>
    <w:p w14:paraId="20818D5D" w14:textId="322069BF" w:rsidR="003265B9" w:rsidRPr="003265B9" w:rsidRDefault="003265B9" w:rsidP="003265B9">
      <w:pPr>
        <w:ind w:firstLine="708"/>
        <w:rPr>
          <w:rFonts w:ascii="Times New Roman" w:hAnsi="Times New Roman" w:cs="Times New Roman"/>
        </w:rPr>
      </w:pPr>
      <w:r w:rsidRPr="00D01B01">
        <w:rPr>
          <w:rFonts w:ascii="Times New Roman" w:hAnsi="Times New Roman" w:cs="Times New Roman"/>
          <w:i/>
          <w:iCs/>
        </w:rPr>
        <w:t>Benchmarking</w:t>
      </w:r>
      <w:r w:rsidRPr="003265B9">
        <w:rPr>
          <w:rFonts w:ascii="Times New Roman" w:hAnsi="Times New Roman" w:cs="Times New Roman"/>
        </w:rPr>
        <w:t xml:space="preserve"> é uma ferramenta de gestão que consiste na comparação sistemática de indicadores, processos e práticas com o objetivo de identificar melhores padrões de desempenho e implementar melhorias contínuas</w:t>
      </w:r>
      <w:r w:rsidR="00D64998">
        <w:rPr>
          <w:rFonts w:ascii="Times New Roman" w:hAnsi="Times New Roman" w:cs="Times New Roman"/>
        </w:rPr>
        <w:t xml:space="preserve"> (</w:t>
      </w:r>
      <w:proofErr w:type="spellStart"/>
      <w:r w:rsidR="00D64998">
        <w:rPr>
          <w:rFonts w:ascii="Times New Roman" w:hAnsi="Times New Roman" w:cs="Times New Roman"/>
        </w:rPr>
        <w:t>Danelucci</w:t>
      </w:r>
      <w:proofErr w:type="spellEnd"/>
      <w:r w:rsidR="00D64998">
        <w:rPr>
          <w:rFonts w:ascii="Times New Roman" w:hAnsi="Times New Roman" w:cs="Times New Roman"/>
        </w:rPr>
        <w:t>, 2022)</w:t>
      </w:r>
      <w:r w:rsidRPr="003265B9">
        <w:rPr>
          <w:rFonts w:ascii="Times New Roman" w:hAnsi="Times New Roman" w:cs="Times New Roman"/>
        </w:rPr>
        <w:t xml:space="preserve">. No contexto do saneamento, especialmente em sistemas de abastecimento de água, o </w:t>
      </w:r>
      <w:r w:rsidRPr="00D01B01">
        <w:rPr>
          <w:rFonts w:ascii="Times New Roman" w:hAnsi="Times New Roman" w:cs="Times New Roman"/>
          <w:i/>
          <w:iCs/>
        </w:rPr>
        <w:t>benchmarking</w:t>
      </w:r>
      <w:r w:rsidRPr="003265B9">
        <w:rPr>
          <w:rFonts w:ascii="Times New Roman" w:hAnsi="Times New Roman" w:cs="Times New Roman"/>
        </w:rPr>
        <w:t xml:space="preserve"> possibilita a identificação de oportunidades para a redução de perdas físicas e o aprimoramento da eficiência operacional, a partir da comparação entre municípios ou prestadores de serviços (</w:t>
      </w:r>
      <w:r w:rsidR="00E52606">
        <w:rPr>
          <w:rFonts w:ascii="Times New Roman" w:hAnsi="Times New Roman" w:cs="Times New Roman"/>
        </w:rPr>
        <w:t>Coelho</w:t>
      </w:r>
      <w:r w:rsidRPr="003265B9">
        <w:rPr>
          <w:rFonts w:ascii="Times New Roman" w:hAnsi="Times New Roman" w:cs="Times New Roman"/>
        </w:rPr>
        <w:t>, 2023).</w:t>
      </w:r>
    </w:p>
    <w:p w14:paraId="2518FE21" w14:textId="72F1BA1C" w:rsidR="003265B9" w:rsidRPr="003265B9" w:rsidRDefault="003265B9" w:rsidP="003265B9">
      <w:pPr>
        <w:ind w:firstLine="708"/>
        <w:rPr>
          <w:rFonts w:ascii="Times New Roman" w:hAnsi="Times New Roman" w:cs="Times New Roman"/>
        </w:rPr>
      </w:pPr>
      <w:r w:rsidRPr="003265B9">
        <w:rPr>
          <w:rFonts w:ascii="Times New Roman" w:hAnsi="Times New Roman" w:cs="Times New Roman"/>
        </w:rPr>
        <w:t xml:space="preserve">Adicionalmente, o </w:t>
      </w:r>
      <w:r w:rsidRPr="00D01B01">
        <w:rPr>
          <w:rFonts w:ascii="Times New Roman" w:hAnsi="Times New Roman" w:cs="Times New Roman"/>
          <w:i/>
          <w:iCs/>
        </w:rPr>
        <w:t>benchmarking</w:t>
      </w:r>
      <w:r w:rsidRPr="003265B9">
        <w:rPr>
          <w:rFonts w:ascii="Times New Roman" w:hAnsi="Times New Roman" w:cs="Times New Roman"/>
        </w:rPr>
        <w:t xml:space="preserve"> é concebido como um instrumento estratégico para o compartilhamento sistemático das melhores práticas entre empresas do setor, promovendo a elevação do desempenho operacional geral. Estudos indicam que países onde essa prática é institucionalizada apresentam melhores resultados em eficiência e controle de perdas, contribuindo para a melhoria contínua dos serviços públicos e para o alcance da universalização do saneamento básico (</w:t>
      </w:r>
      <w:r w:rsidR="00E52606">
        <w:rPr>
          <w:rFonts w:ascii="Times New Roman" w:hAnsi="Times New Roman" w:cs="Times New Roman"/>
        </w:rPr>
        <w:t>Marques</w:t>
      </w:r>
      <w:r w:rsidRPr="003265B9">
        <w:rPr>
          <w:rFonts w:ascii="Times New Roman" w:hAnsi="Times New Roman" w:cs="Times New Roman"/>
        </w:rPr>
        <w:t xml:space="preserve"> et al., 2021).</w:t>
      </w:r>
    </w:p>
    <w:p w14:paraId="4ADA0D8E" w14:textId="39A1DDE3" w:rsidR="003265B9" w:rsidRPr="003265B9" w:rsidRDefault="003265B9" w:rsidP="003265B9">
      <w:pPr>
        <w:ind w:firstLine="708"/>
        <w:rPr>
          <w:rFonts w:ascii="Times New Roman" w:hAnsi="Times New Roman" w:cs="Times New Roman"/>
        </w:rPr>
      </w:pPr>
      <w:r w:rsidRPr="003265B9">
        <w:rPr>
          <w:rFonts w:ascii="Times New Roman" w:hAnsi="Times New Roman" w:cs="Times New Roman"/>
        </w:rPr>
        <w:t xml:space="preserve">Além disso, o </w:t>
      </w:r>
      <w:r w:rsidRPr="00D01B01">
        <w:rPr>
          <w:rFonts w:ascii="Times New Roman" w:hAnsi="Times New Roman" w:cs="Times New Roman"/>
          <w:i/>
          <w:iCs/>
        </w:rPr>
        <w:t>benchmarking</w:t>
      </w:r>
      <w:r w:rsidRPr="003265B9">
        <w:rPr>
          <w:rFonts w:ascii="Times New Roman" w:hAnsi="Times New Roman" w:cs="Times New Roman"/>
        </w:rPr>
        <w:t xml:space="preserve"> deve ser estruturado não apenas para medir a eficiência técnica, mas também para monitorar o atendimento de populações vulneráveis, ampliando seu alcance como ferramenta de diagnóstico social. Dessa forma, ele promove maior transparência na gestão e fomenta o desenvolvimento de políticas públicas voltadas à expansão do acesso e à melhoria da qualidade dos serviços de abastecimento de água e esgotamento sanitário em contextos socioeconômicos mais desafiadores, caracterizados por baixa capacidade econômica, precariedade de infraestrutura, irregularidade no abastecimento e presença de populações vulneráveis em áreas de difícil atendimento (</w:t>
      </w:r>
      <w:r w:rsidR="00E52606">
        <w:rPr>
          <w:rFonts w:ascii="Times New Roman" w:hAnsi="Times New Roman" w:cs="Times New Roman"/>
        </w:rPr>
        <w:t>Schneider</w:t>
      </w:r>
      <w:r w:rsidRPr="003265B9">
        <w:rPr>
          <w:rFonts w:ascii="Times New Roman" w:hAnsi="Times New Roman" w:cs="Times New Roman"/>
        </w:rPr>
        <w:t xml:space="preserve"> et al., 2010).</w:t>
      </w:r>
    </w:p>
    <w:p w14:paraId="30844AB4" w14:textId="5E32B0E2" w:rsidR="00A23150" w:rsidRDefault="003265B9" w:rsidP="00A23150">
      <w:pPr>
        <w:ind w:firstLine="708"/>
        <w:rPr>
          <w:rFonts w:ascii="Times New Roman" w:hAnsi="Times New Roman" w:cs="Times New Roman"/>
        </w:rPr>
      </w:pPr>
      <w:r w:rsidRPr="003265B9">
        <w:rPr>
          <w:rFonts w:ascii="Times New Roman" w:hAnsi="Times New Roman" w:cs="Times New Roman"/>
        </w:rPr>
        <w:t xml:space="preserve">Nesse contexto, </w:t>
      </w:r>
      <w:proofErr w:type="spellStart"/>
      <w:r w:rsidRPr="003265B9">
        <w:rPr>
          <w:rFonts w:ascii="Times New Roman" w:hAnsi="Times New Roman" w:cs="Times New Roman"/>
        </w:rPr>
        <w:t>Pertel</w:t>
      </w:r>
      <w:proofErr w:type="spellEnd"/>
      <w:r w:rsidRPr="003265B9">
        <w:rPr>
          <w:rFonts w:ascii="Times New Roman" w:hAnsi="Times New Roman" w:cs="Times New Roman"/>
        </w:rPr>
        <w:t xml:space="preserve"> et al. (2016) aplicaram </w:t>
      </w:r>
      <w:r w:rsidRPr="00D01B01">
        <w:rPr>
          <w:rFonts w:ascii="Times New Roman" w:hAnsi="Times New Roman" w:cs="Times New Roman"/>
          <w:i/>
          <w:iCs/>
        </w:rPr>
        <w:t>benchmarking</w:t>
      </w:r>
      <w:r w:rsidRPr="003265B9">
        <w:rPr>
          <w:rFonts w:ascii="Times New Roman" w:hAnsi="Times New Roman" w:cs="Times New Roman"/>
        </w:rPr>
        <w:t xml:space="preserve"> para identificar as companhias estaduais de saneamento com melhor desempenho no controle de perdas de água, compreendidas tanto como perdas reais (vazamentos nas redes de distribuição) quanto como perdas aparentes (</w:t>
      </w:r>
      <w:proofErr w:type="spellStart"/>
      <w:r w:rsidRPr="003265B9">
        <w:rPr>
          <w:rFonts w:ascii="Times New Roman" w:hAnsi="Times New Roman" w:cs="Times New Roman"/>
        </w:rPr>
        <w:t>submedição</w:t>
      </w:r>
      <w:proofErr w:type="spellEnd"/>
      <w:r w:rsidRPr="003265B9">
        <w:rPr>
          <w:rFonts w:ascii="Times New Roman" w:hAnsi="Times New Roman" w:cs="Times New Roman"/>
        </w:rPr>
        <w:t xml:space="preserve"> e irregularidades). Utilizando indicadores operacionais disponibilizados pelo Sistema Nacional de Informações sobre Saneamento (SNIS), os autores estabeleceram parâmetros para a avaliação do desempenho operacional. A análise abrangeu 22 prestadores regionais, destacando quatro com melhores resultados. Esses parâmetros fornecem uma base prática para que outros prestadores avaliem seu desempenho e busquem melhorias nas práticas operacionais, contribuindo para a eficiência e sustentabilidade dos sistemas de abastecimento de água.</w:t>
      </w:r>
    </w:p>
    <w:tbl>
      <w:tblPr>
        <w:tblStyle w:val="Tabelacomgrade"/>
        <w:tblW w:w="0" w:type="auto"/>
        <w:tblLook w:val="04A0" w:firstRow="1" w:lastRow="0" w:firstColumn="1" w:lastColumn="0" w:noHBand="0" w:noVBand="1"/>
      </w:tblPr>
      <w:tblGrid>
        <w:gridCol w:w="1658"/>
        <w:gridCol w:w="2165"/>
        <w:gridCol w:w="2835"/>
        <w:gridCol w:w="2403"/>
      </w:tblGrid>
      <w:tr w:rsidR="00662000" w14:paraId="6F62C175" w14:textId="77777777" w:rsidTr="00CE6C57">
        <w:tc>
          <w:tcPr>
            <w:tcW w:w="1658" w:type="dxa"/>
            <w:shd w:val="clear" w:color="auto" w:fill="DBE5F1" w:themeFill="accent1" w:themeFillTint="33"/>
          </w:tcPr>
          <w:p w14:paraId="5161974A" w14:textId="611C2861" w:rsidR="00662000" w:rsidRPr="00662000" w:rsidRDefault="00662000" w:rsidP="00662000">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lastRenderedPageBreak/>
              <w:t>Estudo</w:t>
            </w:r>
          </w:p>
        </w:tc>
        <w:tc>
          <w:tcPr>
            <w:tcW w:w="2165" w:type="dxa"/>
            <w:shd w:val="clear" w:color="auto" w:fill="DBE5F1" w:themeFill="accent1" w:themeFillTint="33"/>
          </w:tcPr>
          <w:p w14:paraId="27F5CCEC" w14:textId="1196FD70" w:rsidR="00662000" w:rsidRPr="00662000" w:rsidRDefault="00662000" w:rsidP="00662000">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 xml:space="preserve">Objetivos </w:t>
            </w:r>
          </w:p>
        </w:tc>
        <w:tc>
          <w:tcPr>
            <w:tcW w:w="2835" w:type="dxa"/>
            <w:shd w:val="clear" w:color="auto" w:fill="DBE5F1" w:themeFill="accent1" w:themeFillTint="33"/>
          </w:tcPr>
          <w:p w14:paraId="1BC347D0" w14:textId="67BFF538" w:rsidR="00662000" w:rsidRPr="00662000" w:rsidRDefault="00662000" w:rsidP="00662000">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 xml:space="preserve">Metodologia </w:t>
            </w:r>
          </w:p>
        </w:tc>
        <w:tc>
          <w:tcPr>
            <w:tcW w:w="2403" w:type="dxa"/>
            <w:shd w:val="clear" w:color="auto" w:fill="DBE5F1" w:themeFill="accent1" w:themeFillTint="33"/>
          </w:tcPr>
          <w:p w14:paraId="2DA6B461" w14:textId="5B1F8268" w:rsidR="00662000" w:rsidRPr="00662000" w:rsidRDefault="00662000" w:rsidP="00662000">
            <w:pPr>
              <w:spacing w:after="0"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Resultados</w:t>
            </w:r>
          </w:p>
        </w:tc>
      </w:tr>
      <w:tr w:rsidR="00662000" w14:paraId="36EFA8BE" w14:textId="77777777" w:rsidTr="00CE6C57">
        <w:tc>
          <w:tcPr>
            <w:tcW w:w="1658" w:type="dxa"/>
          </w:tcPr>
          <w:p w14:paraId="046521F8" w14:textId="77777777" w:rsidR="00CE6C57" w:rsidRDefault="00CE6C57" w:rsidP="00CE6C57">
            <w:pPr>
              <w:spacing w:line="240" w:lineRule="auto"/>
              <w:jc w:val="center"/>
              <w:rPr>
                <w:rFonts w:ascii="Times New Roman" w:hAnsi="Times New Roman" w:cs="Times New Roman"/>
              </w:rPr>
            </w:pPr>
          </w:p>
          <w:p w14:paraId="1F05A263" w14:textId="77777777" w:rsidR="00CE6C57" w:rsidRDefault="00CE6C57" w:rsidP="00CE6C57">
            <w:pPr>
              <w:spacing w:line="240" w:lineRule="auto"/>
              <w:jc w:val="center"/>
              <w:rPr>
                <w:rFonts w:ascii="Times New Roman" w:hAnsi="Times New Roman" w:cs="Times New Roman"/>
              </w:rPr>
            </w:pPr>
          </w:p>
          <w:p w14:paraId="3AA485A3" w14:textId="0B3F8596" w:rsidR="00662000" w:rsidRDefault="00CE6C57" w:rsidP="00CE6C57">
            <w:pPr>
              <w:spacing w:line="240" w:lineRule="auto"/>
              <w:jc w:val="center"/>
              <w:rPr>
                <w:rFonts w:ascii="Times New Roman" w:hAnsi="Times New Roman" w:cs="Times New Roman"/>
              </w:rPr>
            </w:pPr>
            <w:r w:rsidRPr="00CE6C57">
              <w:rPr>
                <w:rFonts w:ascii="Times New Roman" w:hAnsi="Times New Roman" w:cs="Times New Roman"/>
              </w:rPr>
              <w:t>Coelho</w:t>
            </w:r>
            <w:r>
              <w:rPr>
                <w:rFonts w:ascii="Times New Roman" w:hAnsi="Times New Roman" w:cs="Times New Roman"/>
              </w:rPr>
              <w:br/>
            </w:r>
            <w:r w:rsidRPr="00CE6C57">
              <w:rPr>
                <w:rFonts w:ascii="Times New Roman" w:hAnsi="Times New Roman" w:cs="Times New Roman"/>
              </w:rPr>
              <w:t xml:space="preserve"> (2023)</w:t>
            </w:r>
          </w:p>
        </w:tc>
        <w:tc>
          <w:tcPr>
            <w:tcW w:w="2165" w:type="dxa"/>
          </w:tcPr>
          <w:p w14:paraId="54A799DA" w14:textId="087166B0" w:rsidR="00662000" w:rsidRDefault="00CE6C57" w:rsidP="00CE6C57">
            <w:pPr>
              <w:spacing w:line="240" w:lineRule="auto"/>
              <w:rPr>
                <w:rFonts w:ascii="Times New Roman" w:hAnsi="Times New Roman" w:cs="Times New Roman"/>
              </w:rPr>
            </w:pPr>
            <w:r w:rsidRPr="00CE6C57">
              <w:rPr>
                <w:rFonts w:ascii="Times New Roman" w:hAnsi="Times New Roman" w:cs="Times New Roman"/>
              </w:rPr>
              <w:t>Avaliar o benchmarking como ferramenta para redução de perdas físicas e aprimoramento da eficiência operacional em sistemas de abastecimento de água</w:t>
            </w:r>
          </w:p>
        </w:tc>
        <w:tc>
          <w:tcPr>
            <w:tcW w:w="2835" w:type="dxa"/>
          </w:tcPr>
          <w:p w14:paraId="3CC61FA8" w14:textId="7D39C66A" w:rsidR="00662000" w:rsidRDefault="00CE6C57" w:rsidP="00CE6C57">
            <w:pPr>
              <w:spacing w:line="240" w:lineRule="auto"/>
              <w:rPr>
                <w:rFonts w:ascii="Times New Roman" w:hAnsi="Times New Roman" w:cs="Times New Roman"/>
              </w:rPr>
            </w:pPr>
            <w:r w:rsidRPr="00CE6C57">
              <w:rPr>
                <w:rFonts w:ascii="Times New Roman" w:hAnsi="Times New Roman" w:cs="Times New Roman"/>
              </w:rPr>
              <w:t>- Benchmarking comparativo entre municípios ou prestadores de serviços</w:t>
            </w:r>
            <w:r w:rsidRPr="00CE6C57">
              <w:rPr>
                <w:rFonts w:ascii="Times New Roman" w:hAnsi="Times New Roman" w:cs="Times New Roman"/>
              </w:rPr>
              <w:br/>
              <w:t>- Foco em perdas físicas e eficiência operacional</w:t>
            </w:r>
            <w:r w:rsidRPr="00CE6C57">
              <w:rPr>
                <w:rFonts w:ascii="Times New Roman" w:hAnsi="Times New Roman" w:cs="Times New Roman"/>
              </w:rPr>
              <w:br/>
              <w:t>- Análise de sistemas de abastecimento de água</w:t>
            </w:r>
          </w:p>
        </w:tc>
        <w:tc>
          <w:tcPr>
            <w:tcW w:w="2403" w:type="dxa"/>
          </w:tcPr>
          <w:p w14:paraId="17B9333F" w14:textId="070DCC60" w:rsidR="00662000" w:rsidRDefault="00CE6C57" w:rsidP="00CE6C57">
            <w:pPr>
              <w:spacing w:line="240" w:lineRule="auto"/>
              <w:rPr>
                <w:rFonts w:ascii="Times New Roman" w:hAnsi="Times New Roman" w:cs="Times New Roman"/>
              </w:rPr>
            </w:pPr>
            <w:r w:rsidRPr="00CE6C57">
              <w:rPr>
                <w:rFonts w:ascii="Times New Roman" w:hAnsi="Times New Roman" w:cs="Times New Roman"/>
              </w:rPr>
              <w:t>- Identificação de oportunidades para redução de perdas físicas</w:t>
            </w:r>
            <w:r w:rsidRPr="00CE6C57">
              <w:rPr>
                <w:rFonts w:ascii="Times New Roman" w:hAnsi="Times New Roman" w:cs="Times New Roman"/>
              </w:rPr>
              <w:br/>
              <w:t>- Aprimoramento da eficiência operacional</w:t>
            </w:r>
            <w:r w:rsidRPr="00CE6C57">
              <w:rPr>
                <w:rFonts w:ascii="Times New Roman" w:hAnsi="Times New Roman" w:cs="Times New Roman"/>
              </w:rPr>
              <w:br/>
              <w:t>- Benchmarking como instrumento de melhoria contínua</w:t>
            </w:r>
          </w:p>
        </w:tc>
      </w:tr>
      <w:tr w:rsidR="00662000" w14:paraId="6B50CBD7" w14:textId="77777777" w:rsidTr="00CE6C57">
        <w:tc>
          <w:tcPr>
            <w:tcW w:w="1658" w:type="dxa"/>
          </w:tcPr>
          <w:p w14:paraId="5328D676" w14:textId="77777777" w:rsidR="00CE6C57" w:rsidRDefault="00CE6C57" w:rsidP="00CE6C57">
            <w:pPr>
              <w:spacing w:line="240" w:lineRule="auto"/>
              <w:jc w:val="center"/>
              <w:rPr>
                <w:rFonts w:ascii="Times New Roman" w:hAnsi="Times New Roman" w:cs="Times New Roman"/>
              </w:rPr>
            </w:pPr>
          </w:p>
          <w:p w14:paraId="1707B03E" w14:textId="77777777" w:rsidR="00CE6C57" w:rsidRDefault="00CE6C57" w:rsidP="00CE6C57">
            <w:pPr>
              <w:spacing w:line="240" w:lineRule="auto"/>
              <w:jc w:val="center"/>
              <w:rPr>
                <w:rFonts w:ascii="Times New Roman" w:hAnsi="Times New Roman" w:cs="Times New Roman"/>
              </w:rPr>
            </w:pPr>
          </w:p>
          <w:p w14:paraId="47724AC7" w14:textId="77777777" w:rsidR="00CE6C57" w:rsidRDefault="00CE6C57" w:rsidP="00CE6C57">
            <w:pPr>
              <w:spacing w:line="240" w:lineRule="auto"/>
              <w:jc w:val="center"/>
              <w:rPr>
                <w:rFonts w:ascii="Times New Roman" w:hAnsi="Times New Roman" w:cs="Times New Roman"/>
              </w:rPr>
            </w:pPr>
          </w:p>
          <w:p w14:paraId="232944FC" w14:textId="1D00EC34" w:rsidR="00662000" w:rsidRDefault="00CE6C57" w:rsidP="00CE6C57">
            <w:pPr>
              <w:spacing w:line="240" w:lineRule="auto"/>
              <w:jc w:val="center"/>
              <w:rPr>
                <w:rFonts w:ascii="Times New Roman" w:hAnsi="Times New Roman" w:cs="Times New Roman"/>
              </w:rPr>
            </w:pPr>
            <w:r w:rsidRPr="00CE6C57">
              <w:rPr>
                <w:rFonts w:ascii="Times New Roman" w:hAnsi="Times New Roman" w:cs="Times New Roman"/>
              </w:rPr>
              <w:t>Marques et al. (2021)</w:t>
            </w:r>
          </w:p>
        </w:tc>
        <w:tc>
          <w:tcPr>
            <w:tcW w:w="2165" w:type="dxa"/>
          </w:tcPr>
          <w:p w14:paraId="014847B9" w14:textId="73B52F50" w:rsidR="00662000" w:rsidRDefault="00CE6C57" w:rsidP="00CE6C57">
            <w:pPr>
              <w:spacing w:line="240" w:lineRule="auto"/>
              <w:rPr>
                <w:rFonts w:ascii="Times New Roman" w:hAnsi="Times New Roman" w:cs="Times New Roman"/>
              </w:rPr>
            </w:pPr>
            <w:r w:rsidRPr="00CE6C57">
              <w:rPr>
                <w:rFonts w:ascii="Times New Roman" w:hAnsi="Times New Roman" w:cs="Times New Roman"/>
              </w:rPr>
              <w:t>Analisar o benchmarking como instrumento estratégico para compartilhamento de melhores práticas no setor de saneamento</w:t>
            </w:r>
          </w:p>
        </w:tc>
        <w:tc>
          <w:tcPr>
            <w:tcW w:w="2835" w:type="dxa"/>
          </w:tcPr>
          <w:p w14:paraId="4CF44552" w14:textId="7DDDE4E8" w:rsidR="00662000" w:rsidRDefault="00CE6C57" w:rsidP="00CE6C57">
            <w:pPr>
              <w:spacing w:line="240" w:lineRule="auto"/>
              <w:rPr>
                <w:rFonts w:ascii="Times New Roman" w:hAnsi="Times New Roman" w:cs="Times New Roman"/>
              </w:rPr>
            </w:pPr>
            <w:r w:rsidRPr="00CE6C57">
              <w:rPr>
                <w:rFonts w:ascii="Times New Roman" w:hAnsi="Times New Roman" w:cs="Times New Roman"/>
              </w:rPr>
              <w:t>- Análise comparativa entre países</w:t>
            </w:r>
            <w:r w:rsidRPr="00CE6C57">
              <w:rPr>
                <w:rFonts w:ascii="Times New Roman" w:hAnsi="Times New Roman" w:cs="Times New Roman"/>
              </w:rPr>
              <w:br/>
              <w:t>- Benchmarking institucionalizado</w:t>
            </w:r>
            <w:r w:rsidRPr="00CE6C57">
              <w:rPr>
                <w:rFonts w:ascii="Times New Roman" w:hAnsi="Times New Roman" w:cs="Times New Roman"/>
              </w:rPr>
              <w:br/>
              <w:t>- Foco em eficiência operacional e controle de perdas</w:t>
            </w:r>
          </w:p>
        </w:tc>
        <w:tc>
          <w:tcPr>
            <w:tcW w:w="2403" w:type="dxa"/>
          </w:tcPr>
          <w:p w14:paraId="52142EB6" w14:textId="6CBFF035" w:rsidR="00662000" w:rsidRDefault="00CE6C57" w:rsidP="00CE6C57">
            <w:pPr>
              <w:spacing w:line="240" w:lineRule="auto"/>
              <w:rPr>
                <w:rFonts w:ascii="Times New Roman" w:hAnsi="Times New Roman" w:cs="Times New Roman"/>
              </w:rPr>
            </w:pPr>
            <w:r w:rsidRPr="00CE6C57">
              <w:rPr>
                <w:rFonts w:ascii="Times New Roman" w:hAnsi="Times New Roman" w:cs="Times New Roman"/>
              </w:rPr>
              <w:t>- Países com benchmarking institucionalizado apresentam melhores resultados em eficiência</w:t>
            </w:r>
            <w:r w:rsidRPr="00CE6C57">
              <w:rPr>
                <w:rFonts w:ascii="Times New Roman" w:hAnsi="Times New Roman" w:cs="Times New Roman"/>
              </w:rPr>
              <w:br/>
              <w:t>- Melhor controle de perdas</w:t>
            </w:r>
            <w:r w:rsidRPr="00CE6C57">
              <w:rPr>
                <w:rFonts w:ascii="Times New Roman" w:hAnsi="Times New Roman" w:cs="Times New Roman"/>
              </w:rPr>
              <w:br/>
              <w:t>- Contribuição para melhoria contínua dos serviços públicos</w:t>
            </w:r>
            <w:r w:rsidRPr="00CE6C57">
              <w:rPr>
                <w:rFonts w:ascii="Times New Roman" w:hAnsi="Times New Roman" w:cs="Times New Roman"/>
              </w:rPr>
              <w:br/>
              <w:t>- Apoio ao alcance da universalização do saneamento básico</w:t>
            </w:r>
          </w:p>
        </w:tc>
      </w:tr>
      <w:tr w:rsidR="00662000" w14:paraId="0B36FCA8" w14:textId="77777777" w:rsidTr="00CE6C57">
        <w:tc>
          <w:tcPr>
            <w:tcW w:w="1658" w:type="dxa"/>
          </w:tcPr>
          <w:p w14:paraId="18053FF6" w14:textId="77777777" w:rsidR="00FF502E" w:rsidRDefault="00FF502E" w:rsidP="00CE6C57">
            <w:pPr>
              <w:spacing w:line="240" w:lineRule="auto"/>
              <w:jc w:val="center"/>
              <w:rPr>
                <w:rFonts w:ascii="Times New Roman" w:hAnsi="Times New Roman" w:cs="Times New Roman"/>
              </w:rPr>
            </w:pPr>
          </w:p>
          <w:p w14:paraId="131C038F" w14:textId="77777777" w:rsidR="00FF502E" w:rsidRDefault="00FF502E" w:rsidP="00CE6C57">
            <w:pPr>
              <w:spacing w:line="240" w:lineRule="auto"/>
              <w:jc w:val="center"/>
              <w:rPr>
                <w:rFonts w:ascii="Times New Roman" w:hAnsi="Times New Roman" w:cs="Times New Roman"/>
              </w:rPr>
            </w:pPr>
          </w:p>
          <w:p w14:paraId="15A8DB23" w14:textId="1C736CA7" w:rsidR="00662000" w:rsidRDefault="00CE6C57" w:rsidP="00CE6C57">
            <w:pPr>
              <w:spacing w:line="240" w:lineRule="auto"/>
              <w:jc w:val="center"/>
              <w:rPr>
                <w:rFonts w:ascii="Times New Roman" w:hAnsi="Times New Roman" w:cs="Times New Roman"/>
              </w:rPr>
            </w:pPr>
            <w:r w:rsidRPr="00CE6C57">
              <w:rPr>
                <w:rFonts w:ascii="Times New Roman" w:hAnsi="Times New Roman" w:cs="Times New Roman"/>
              </w:rPr>
              <w:t>Schneider et al. (2010)</w:t>
            </w:r>
          </w:p>
        </w:tc>
        <w:tc>
          <w:tcPr>
            <w:tcW w:w="2165" w:type="dxa"/>
          </w:tcPr>
          <w:p w14:paraId="09EB9413" w14:textId="349B763E" w:rsidR="00662000" w:rsidRDefault="00F159F5" w:rsidP="00F159F5">
            <w:pPr>
              <w:spacing w:line="240" w:lineRule="auto"/>
              <w:rPr>
                <w:rFonts w:ascii="Times New Roman" w:hAnsi="Times New Roman" w:cs="Times New Roman"/>
              </w:rPr>
            </w:pPr>
            <w:r w:rsidRPr="00F159F5">
              <w:rPr>
                <w:rFonts w:ascii="Times New Roman" w:hAnsi="Times New Roman" w:cs="Times New Roman"/>
              </w:rPr>
              <w:t>Analisar o uso do benchmarking para diagnóstico social em saneamento, com foco em populações vulneráveis</w:t>
            </w:r>
          </w:p>
        </w:tc>
        <w:tc>
          <w:tcPr>
            <w:tcW w:w="2835" w:type="dxa"/>
          </w:tcPr>
          <w:p w14:paraId="2D9C65E2" w14:textId="00DFB211" w:rsidR="00662000" w:rsidRDefault="00F159F5" w:rsidP="00F159F5">
            <w:pPr>
              <w:spacing w:line="240" w:lineRule="auto"/>
              <w:rPr>
                <w:rFonts w:ascii="Times New Roman" w:hAnsi="Times New Roman" w:cs="Times New Roman"/>
              </w:rPr>
            </w:pPr>
            <w:r w:rsidRPr="00F159F5">
              <w:rPr>
                <w:rFonts w:ascii="Times New Roman" w:hAnsi="Times New Roman" w:cs="Times New Roman"/>
              </w:rPr>
              <w:t>- Benchmarking aplicado a contextos socioeconômicos desafiadores</w:t>
            </w:r>
            <w:r w:rsidRPr="00F159F5">
              <w:rPr>
                <w:rFonts w:ascii="Times New Roman" w:hAnsi="Times New Roman" w:cs="Times New Roman"/>
              </w:rPr>
              <w:br/>
              <w:t>- Monitoramento de atendimento a populações vulneráveis</w:t>
            </w:r>
            <w:r w:rsidRPr="00F159F5">
              <w:rPr>
                <w:rFonts w:ascii="Times New Roman" w:hAnsi="Times New Roman" w:cs="Times New Roman"/>
              </w:rPr>
              <w:br/>
              <w:t>- Indicadores de acesso e qualidade dos serviços</w:t>
            </w:r>
          </w:p>
        </w:tc>
        <w:tc>
          <w:tcPr>
            <w:tcW w:w="2403" w:type="dxa"/>
          </w:tcPr>
          <w:p w14:paraId="63FD65CB" w14:textId="29FD4319" w:rsidR="00662000" w:rsidRDefault="00F159F5" w:rsidP="00F159F5">
            <w:pPr>
              <w:spacing w:line="240" w:lineRule="auto"/>
              <w:rPr>
                <w:rFonts w:ascii="Times New Roman" w:hAnsi="Times New Roman" w:cs="Times New Roman"/>
              </w:rPr>
            </w:pPr>
            <w:r w:rsidRPr="00F159F5">
              <w:rPr>
                <w:rFonts w:ascii="Times New Roman" w:hAnsi="Times New Roman" w:cs="Times New Roman"/>
              </w:rPr>
              <w:t>- Benchmarking como ferramenta de diagnóstico social</w:t>
            </w:r>
            <w:r w:rsidRPr="00F159F5">
              <w:rPr>
                <w:rFonts w:ascii="Times New Roman" w:hAnsi="Times New Roman" w:cs="Times New Roman"/>
              </w:rPr>
              <w:br/>
              <w:t>- Promoção de transparência na gestão</w:t>
            </w:r>
            <w:r w:rsidRPr="00F159F5">
              <w:rPr>
                <w:rFonts w:ascii="Times New Roman" w:hAnsi="Times New Roman" w:cs="Times New Roman"/>
              </w:rPr>
              <w:br/>
              <w:t>- Subsídio para políticas públicas voltadas à expansão do acesso</w:t>
            </w:r>
            <w:r w:rsidRPr="00F159F5">
              <w:rPr>
                <w:rFonts w:ascii="Times New Roman" w:hAnsi="Times New Roman" w:cs="Times New Roman"/>
              </w:rPr>
              <w:br/>
              <w:t>- Identificação de áreas de difícil atendimento</w:t>
            </w:r>
          </w:p>
        </w:tc>
      </w:tr>
      <w:tr w:rsidR="00662000" w14:paraId="228685CF" w14:textId="77777777" w:rsidTr="00CE6C57">
        <w:tc>
          <w:tcPr>
            <w:tcW w:w="1658" w:type="dxa"/>
          </w:tcPr>
          <w:p w14:paraId="75592B5A" w14:textId="77777777" w:rsidR="00FF502E" w:rsidRDefault="00FF502E" w:rsidP="00CE6C57">
            <w:pPr>
              <w:spacing w:line="240" w:lineRule="auto"/>
              <w:jc w:val="center"/>
              <w:rPr>
                <w:rFonts w:ascii="Times New Roman" w:hAnsi="Times New Roman" w:cs="Times New Roman"/>
              </w:rPr>
            </w:pPr>
          </w:p>
          <w:p w14:paraId="6BC7BD07" w14:textId="77777777" w:rsidR="00FF502E" w:rsidRDefault="00FF502E" w:rsidP="00CE6C57">
            <w:pPr>
              <w:spacing w:line="240" w:lineRule="auto"/>
              <w:jc w:val="center"/>
              <w:rPr>
                <w:rFonts w:ascii="Times New Roman" w:hAnsi="Times New Roman" w:cs="Times New Roman"/>
              </w:rPr>
            </w:pPr>
          </w:p>
          <w:p w14:paraId="1C90C758" w14:textId="77777777" w:rsidR="00FF502E" w:rsidRDefault="00FF502E" w:rsidP="00CE6C57">
            <w:pPr>
              <w:spacing w:line="240" w:lineRule="auto"/>
              <w:jc w:val="center"/>
              <w:rPr>
                <w:rFonts w:ascii="Times New Roman" w:hAnsi="Times New Roman" w:cs="Times New Roman"/>
              </w:rPr>
            </w:pPr>
          </w:p>
          <w:p w14:paraId="78C9A87C" w14:textId="68ABA974" w:rsidR="00662000" w:rsidRDefault="00CE6C57" w:rsidP="00CE6C57">
            <w:pPr>
              <w:spacing w:line="240" w:lineRule="auto"/>
              <w:jc w:val="center"/>
              <w:rPr>
                <w:rFonts w:ascii="Times New Roman" w:hAnsi="Times New Roman" w:cs="Times New Roman"/>
              </w:rPr>
            </w:pPr>
            <w:proofErr w:type="spellStart"/>
            <w:r w:rsidRPr="00CE6C57">
              <w:rPr>
                <w:rFonts w:ascii="Times New Roman" w:hAnsi="Times New Roman" w:cs="Times New Roman"/>
              </w:rPr>
              <w:t>Pertel</w:t>
            </w:r>
            <w:proofErr w:type="spellEnd"/>
            <w:r w:rsidRPr="00CE6C57">
              <w:rPr>
                <w:rFonts w:ascii="Times New Roman" w:hAnsi="Times New Roman" w:cs="Times New Roman"/>
              </w:rPr>
              <w:t xml:space="preserve"> et al. (2016)</w:t>
            </w:r>
          </w:p>
        </w:tc>
        <w:tc>
          <w:tcPr>
            <w:tcW w:w="2165" w:type="dxa"/>
          </w:tcPr>
          <w:p w14:paraId="6B51A27E" w14:textId="16E3C6AA" w:rsidR="00662000" w:rsidRDefault="00F159F5" w:rsidP="00F159F5">
            <w:pPr>
              <w:spacing w:line="240" w:lineRule="auto"/>
              <w:rPr>
                <w:rFonts w:ascii="Times New Roman" w:hAnsi="Times New Roman" w:cs="Times New Roman"/>
              </w:rPr>
            </w:pPr>
            <w:r w:rsidRPr="00F159F5">
              <w:rPr>
                <w:rFonts w:ascii="Times New Roman" w:hAnsi="Times New Roman" w:cs="Times New Roman"/>
              </w:rPr>
              <w:t>Identificar companhias estaduais de saneamento com melhor desempenho no controle de perdas de água</w:t>
            </w:r>
          </w:p>
        </w:tc>
        <w:tc>
          <w:tcPr>
            <w:tcW w:w="2835" w:type="dxa"/>
          </w:tcPr>
          <w:p w14:paraId="35D3A8F2" w14:textId="0AAE2FDB" w:rsidR="00662000" w:rsidRDefault="00F159F5" w:rsidP="00F159F5">
            <w:pPr>
              <w:spacing w:line="240" w:lineRule="auto"/>
              <w:rPr>
                <w:rFonts w:ascii="Times New Roman" w:hAnsi="Times New Roman" w:cs="Times New Roman"/>
              </w:rPr>
            </w:pPr>
            <w:r w:rsidRPr="00F159F5">
              <w:rPr>
                <w:rFonts w:ascii="Times New Roman" w:hAnsi="Times New Roman" w:cs="Times New Roman"/>
              </w:rPr>
              <w:t>- Benchmarking comparativo</w:t>
            </w:r>
            <w:r w:rsidRPr="00F159F5">
              <w:rPr>
                <w:rFonts w:ascii="Times New Roman" w:hAnsi="Times New Roman" w:cs="Times New Roman"/>
              </w:rPr>
              <w:br/>
              <w:t>- Base de dados: SNIS</w:t>
            </w:r>
            <w:r w:rsidRPr="00F159F5">
              <w:rPr>
                <w:rFonts w:ascii="Times New Roman" w:hAnsi="Times New Roman" w:cs="Times New Roman"/>
              </w:rPr>
              <w:br/>
              <w:t>- Amostra: 22 prestadores regionais</w:t>
            </w:r>
            <w:r w:rsidRPr="00F159F5">
              <w:rPr>
                <w:rFonts w:ascii="Times New Roman" w:hAnsi="Times New Roman" w:cs="Times New Roman"/>
              </w:rPr>
              <w:br/>
              <w:t>- Indicadores operacionais de perdas reais (vazamentos) e perdas aparentes (</w:t>
            </w:r>
            <w:proofErr w:type="spellStart"/>
            <w:r w:rsidRPr="00F159F5">
              <w:rPr>
                <w:rFonts w:ascii="Times New Roman" w:hAnsi="Times New Roman" w:cs="Times New Roman"/>
              </w:rPr>
              <w:t>submedição</w:t>
            </w:r>
            <w:proofErr w:type="spellEnd"/>
            <w:r w:rsidRPr="00F159F5">
              <w:rPr>
                <w:rFonts w:ascii="Times New Roman" w:hAnsi="Times New Roman" w:cs="Times New Roman"/>
              </w:rPr>
              <w:t xml:space="preserve"> e irregularidades)</w:t>
            </w:r>
          </w:p>
        </w:tc>
        <w:tc>
          <w:tcPr>
            <w:tcW w:w="2403" w:type="dxa"/>
          </w:tcPr>
          <w:p w14:paraId="1405186B" w14:textId="4CD64FB6" w:rsidR="00662000" w:rsidRDefault="00F159F5" w:rsidP="00F159F5">
            <w:pPr>
              <w:spacing w:line="240" w:lineRule="auto"/>
              <w:rPr>
                <w:rFonts w:ascii="Times New Roman" w:hAnsi="Times New Roman" w:cs="Times New Roman"/>
              </w:rPr>
            </w:pPr>
            <w:r w:rsidRPr="00F159F5">
              <w:rPr>
                <w:rFonts w:ascii="Times New Roman" w:hAnsi="Times New Roman" w:cs="Times New Roman"/>
              </w:rPr>
              <w:t>- Identificação de 4 prestadores com melhores resultados</w:t>
            </w:r>
            <w:r w:rsidRPr="00F159F5">
              <w:rPr>
                <w:rFonts w:ascii="Times New Roman" w:hAnsi="Times New Roman" w:cs="Times New Roman"/>
              </w:rPr>
              <w:br/>
              <w:t>- Estabelecimento de parâmetros para avaliação de desempenho operacional</w:t>
            </w:r>
            <w:r w:rsidRPr="00F159F5">
              <w:rPr>
                <w:rFonts w:ascii="Times New Roman" w:hAnsi="Times New Roman" w:cs="Times New Roman"/>
              </w:rPr>
              <w:br/>
              <w:t>- Base prática para outros prestadores avaliarem seu desempenho</w:t>
            </w:r>
            <w:r w:rsidRPr="00F159F5">
              <w:rPr>
                <w:rFonts w:ascii="Times New Roman" w:hAnsi="Times New Roman" w:cs="Times New Roman"/>
              </w:rPr>
              <w:br/>
              <w:t>- Contribuição para eficiência e sustentabilidade dos sistemas</w:t>
            </w:r>
          </w:p>
        </w:tc>
      </w:tr>
    </w:tbl>
    <w:p w14:paraId="4845FFCA" w14:textId="3ACCC02A" w:rsidR="00662000" w:rsidRDefault="00662000" w:rsidP="00A23150">
      <w:pPr>
        <w:ind w:firstLine="708"/>
        <w:rPr>
          <w:rFonts w:ascii="Times New Roman" w:hAnsi="Times New Roman" w:cs="Times New Roman"/>
        </w:rPr>
      </w:pPr>
    </w:p>
    <w:p w14:paraId="2E5F56E3" w14:textId="77777777" w:rsidR="00E254BE" w:rsidRDefault="00E254BE" w:rsidP="008D03C5">
      <w:pPr>
        <w:pStyle w:val="Ttulo1"/>
        <w:rPr>
          <w:rFonts w:ascii="Times New Roman" w:hAnsi="Times New Roman" w:cs="Times New Roman"/>
        </w:rPr>
      </w:pPr>
    </w:p>
    <w:p w14:paraId="1BE2D217" w14:textId="7DFEADD2" w:rsidR="008D03C5" w:rsidRDefault="00585FF3" w:rsidP="008D03C5">
      <w:pPr>
        <w:pStyle w:val="Ttulo1"/>
        <w:rPr>
          <w:rFonts w:ascii="Times New Roman" w:hAnsi="Times New Roman" w:cs="Times New Roman"/>
        </w:rPr>
      </w:pPr>
      <w:r>
        <w:rPr>
          <w:rFonts w:ascii="Times New Roman" w:hAnsi="Times New Roman" w:cs="Times New Roman"/>
        </w:rPr>
        <w:t>4</w:t>
      </w:r>
      <w:r w:rsidR="008D03C5" w:rsidRPr="000C716E">
        <w:rPr>
          <w:rFonts w:ascii="Times New Roman" w:hAnsi="Times New Roman" w:cs="Times New Roman"/>
        </w:rPr>
        <w:t xml:space="preserve"> </w:t>
      </w:r>
      <w:r w:rsidR="008C1127">
        <w:rPr>
          <w:rFonts w:ascii="Times New Roman" w:hAnsi="Times New Roman" w:cs="Times New Roman"/>
        </w:rPr>
        <w:t>METODOLOGIA</w:t>
      </w:r>
    </w:p>
    <w:p w14:paraId="7146D80D" w14:textId="383A1E71" w:rsidR="00967B64" w:rsidRPr="004B0C60" w:rsidRDefault="004B0C60" w:rsidP="00601A18">
      <w:pPr>
        <w:ind w:firstLine="708"/>
        <w:rPr>
          <w:rFonts w:ascii="Times New Roman" w:hAnsi="Times New Roman" w:cs="Times New Roman"/>
        </w:rPr>
      </w:pPr>
      <w:r w:rsidRPr="004B0C60">
        <w:rPr>
          <w:rFonts w:ascii="Times New Roman" w:hAnsi="Times New Roman" w:cs="Times New Roman"/>
        </w:rPr>
        <w:t xml:space="preserve">Os dados utilizados neste estudo foram obtidos diretamente do Sistema Nacional de Informações em Saneamento (SINISA), por meio do download dos arquivos digitais disponibilizados no Painel de Indicadores 2024. Os arquivos, em formato </w:t>
      </w:r>
      <w:r w:rsidR="00D64998">
        <w:rPr>
          <w:rFonts w:ascii="Times New Roman" w:hAnsi="Times New Roman" w:cs="Times New Roman"/>
        </w:rPr>
        <w:t>“</w:t>
      </w:r>
      <w:r w:rsidR="009A5310">
        <w:rPr>
          <w:rFonts w:ascii="Times New Roman" w:hAnsi="Times New Roman" w:cs="Times New Roman"/>
        </w:rPr>
        <w:t>XLSX</w:t>
      </w:r>
      <w:r w:rsidR="00D64998">
        <w:rPr>
          <w:rFonts w:ascii="Times New Roman" w:hAnsi="Times New Roman" w:cs="Times New Roman"/>
        </w:rPr>
        <w:t>”</w:t>
      </w:r>
      <w:r w:rsidRPr="004B0C60">
        <w:rPr>
          <w:rFonts w:ascii="Times New Roman" w:hAnsi="Times New Roman" w:cs="Times New Roman"/>
        </w:rPr>
        <w:t>, correspondem aos módulos de Água, Esgoto, Resíduos Sólidos e Águas Pluviais, referentes ao ano-base de 2024. Este procedimento garantiu a fidedignidade, transparência e atualização das informações utilizadas para embasar a análise realizada neste trabalho.</w:t>
      </w:r>
    </w:p>
    <w:p w14:paraId="075BBF8A" w14:textId="297BDA34" w:rsidR="00601A18" w:rsidRDefault="00601A18" w:rsidP="00601A18">
      <w:pPr>
        <w:ind w:firstLine="708"/>
        <w:rPr>
          <w:rFonts w:ascii="Times New Roman" w:hAnsi="Times New Roman" w:cs="Times New Roman"/>
        </w:rPr>
      </w:pPr>
      <w:r w:rsidRPr="00601A18">
        <w:rPr>
          <w:rFonts w:ascii="Times New Roman" w:hAnsi="Times New Roman" w:cs="Times New Roman"/>
        </w:rPr>
        <w:t>A análise abrange os municípios dos estados da Bahia e Pernambuco, com delimitação para incluir apenas aqueles que</w:t>
      </w:r>
      <w:r w:rsidR="00967B64" w:rsidRPr="00967B64">
        <w:rPr>
          <w:rFonts w:ascii="Times New Roman" w:hAnsi="Times New Roman" w:cs="Times New Roman"/>
        </w:rPr>
        <w:t>, segundo o Censo Demográfico do IBGE de 2022, possuíam população igual ou superior a 150 mil habitantes</w:t>
      </w:r>
      <w:r w:rsidR="009E3038">
        <w:rPr>
          <w:rFonts w:ascii="Times New Roman" w:hAnsi="Times New Roman" w:cs="Times New Roman"/>
        </w:rPr>
        <w:t>. Esse recorte resultou</w:t>
      </w:r>
      <w:r>
        <w:rPr>
          <w:rFonts w:ascii="Times New Roman" w:hAnsi="Times New Roman" w:cs="Times New Roman"/>
        </w:rPr>
        <w:t xml:space="preserve"> em 12 municípios da Bahia e 7 de Pernambuco</w:t>
      </w:r>
      <w:r w:rsidRPr="00601A18">
        <w:rPr>
          <w:rFonts w:ascii="Times New Roman" w:hAnsi="Times New Roman" w:cs="Times New Roman"/>
        </w:rPr>
        <w:t>.</w:t>
      </w:r>
      <w:r>
        <w:rPr>
          <w:rFonts w:ascii="Times New Roman" w:hAnsi="Times New Roman" w:cs="Times New Roman"/>
        </w:rPr>
        <w:t xml:space="preserve"> Do primeiro estado tem-se: </w:t>
      </w:r>
      <w:r w:rsidRPr="00601A18">
        <w:rPr>
          <w:rFonts w:ascii="Times New Roman" w:hAnsi="Times New Roman" w:cs="Times New Roman"/>
        </w:rPr>
        <w:t xml:space="preserve"> </w:t>
      </w:r>
      <w:r>
        <w:rPr>
          <w:rFonts w:ascii="Times New Roman" w:hAnsi="Times New Roman" w:cs="Times New Roman"/>
        </w:rPr>
        <w:t xml:space="preserve">Alagoinhas, Barreiras, Camaçari, Feira de Santana, Ilhéus, Itabuna, Jequié, Juazeiro, Lauro de Freitas, Porto Seguro, Salvador e Vitória da Conquista. Do segundo: Cabo de Santo Agostinho, Caruaru, Jaboatão dos Guararapes, Olinda, Paulista, Petrolina e Recife. </w:t>
      </w:r>
      <w:r w:rsidRPr="00601A18">
        <w:rPr>
          <w:rFonts w:ascii="Times New Roman" w:hAnsi="Times New Roman" w:cs="Times New Roman"/>
        </w:rPr>
        <w:t>Essa escolha visa assegurar comparabilidade</w:t>
      </w:r>
      <w:r w:rsidRPr="002310B1">
        <w:rPr>
          <w:rFonts w:ascii="Times New Roman" w:hAnsi="Times New Roman" w:cs="Times New Roman"/>
        </w:rPr>
        <w:t xml:space="preserve">, </w:t>
      </w:r>
      <w:r w:rsidRPr="002310B1">
        <w:rPr>
          <w:rFonts w:ascii="Times New Roman" w:hAnsi="Times New Roman" w:cs="Times New Roman"/>
          <w:highlight w:val="cyan"/>
        </w:rPr>
        <w:t>dado que municípios de maior porte tendem a apresentar características urbanas semelhantes</w:t>
      </w:r>
      <w:r w:rsidRPr="002310B1">
        <w:rPr>
          <w:rFonts w:ascii="Times New Roman" w:hAnsi="Times New Roman" w:cs="Times New Roman"/>
        </w:rPr>
        <w:t>,</w:t>
      </w:r>
      <w:r w:rsidRPr="00601A18">
        <w:rPr>
          <w:rFonts w:ascii="Times New Roman" w:hAnsi="Times New Roman" w:cs="Times New Roman"/>
        </w:rPr>
        <w:t xml:space="preserve"> facilitando avaliações integradas de desempenho e níveis de cobertura dos serviços de saneamento básico.​</w:t>
      </w:r>
    </w:p>
    <w:p w14:paraId="6CE1D10C" w14:textId="2491660B" w:rsidR="00F912DC" w:rsidRDefault="00F912DC" w:rsidP="00601A18">
      <w:pPr>
        <w:ind w:firstLine="708"/>
        <w:rPr>
          <w:rFonts w:ascii="Times New Roman" w:hAnsi="Times New Roman" w:cs="Times New Roman"/>
        </w:rPr>
      </w:pPr>
      <w:r w:rsidRPr="00F912DC">
        <w:rPr>
          <w:rFonts w:ascii="Times New Roman" w:hAnsi="Times New Roman" w:cs="Times New Roman"/>
        </w:rPr>
        <w:t xml:space="preserve">Com o intuito de favorecer a compreensão da área de estudo, elaborou-se </w:t>
      </w:r>
      <w:r w:rsidR="00923AAC">
        <w:rPr>
          <w:rFonts w:ascii="Times New Roman" w:hAnsi="Times New Roman" w:cs="Times New Roman"/>
        </w:rPr>
        <w:t>dois</w:t>
      </w:r>
      <w:r w:rsidRPr="00F912DC">
        <w:rPr>
          <w:rFonts w:ascii="Times New Roman" w:hAnsi="Times New Roman" w:cs="Times New Roman"/>
        </w:rPr>
        <w:t xml:space="preserve"> mapa</w:t>
      </w:r>
      <w:r w:rsidR="00923AAC">
        <w:rPr>
          <w:rFonts w:ascii="Times New Roman" w:hAnsi="Times New Roman" w:cs="Times New Roman"/>
        </w:rPr>
        <w:t>s</w:t>
      </w:r>
      <w:r w:rsidRPr="00F912DC">
        <w:rPr>
          <w:rFonts w:ascii="Times New Roman" w:hAnsi="Times New Roman" w:cs="Times New Roman"/>
        </w:rPr>
        <w:t xml:space="preserve"> temático</w:t>
      </w:r>
      <w:r w:rsidR="00923AAC">
        <w:rPr>
          <w:rFonts w:ascii="Times New Roman" w:hAnsi="Times New Roman" w:cs="Times New Roman"/>
        </w:rPr>
        <w:t>s</w:t>
      </w:r>
      <w:r w:rsidRPr="00F912DC">
        <w:rPr>
          <w:rFonts w:ascii="Times New Roman" w:hAnsi="Times New Roman" w:cs="Times New Roman"/>
        </w:rPr>
        <w:t xml:space="preserve"> contendo a localização dos 19 municípios selecionados, distribuídos nos estados da Bahia e de Pernambuco, o</w:t>
      </w:r>
      <w:r w:rsidR="00923AAC">
        <w:rPr>
          <w:rFonts w:ascii="Times New Roman" w:hAnsi="Times New Roman" w:cs="Times New Roman"/>
        </w:rPr>
        <w:t>s quais</w:t>
      </w:r>
      <w:r w:rsidRPr="00F912DC">
        <w:rPr>
          <w:rFonts w:ascii="Times New Roman" w:hAnsi="Times New Roman" w:cs="Times New Roman"/>
        </w:rPr>
        <w:t xml:space="preserve"> </w:t>
      </w:r>
      <w:r w:rsidR="00923AAC">
        <w:rPr>
          <w:rFonts w:ascii="Times New Roman" w:hAnsi="Times New Roman" w:cs="Times New Roman"/>
        </w:rPr>
        <w:t>são</w:t>
      </w:r>
      <w:r w:rsidRPr="00F912DC">
        <w:rPr>
          <w:rFonts w:ascii="Times New Roman" w:hAnsi="Times New Roman" w:cs="Times New Roman"/>
        </w:rPr>
        <w:t xml:space="preserve"> apresentado</w:t>
      </w:r>
      <w:r w:rsidR="00923AAC">
        <w:rPr>
          <w:rFonts w:ascii="Times New Roman" w:hAnsi="Times New Roman" w:cs="Times New Roman"/>
        </w:rPr>
        <w:t xml:space="preserve">s </w:t>
      </w:r>
      <w:r w:rsidRPr="00F912DC">
        <w:rPr>
          <w:rFonts w:ascii="Times New Roman" w:hAnsi="Times New Roman" w:cs="Times New Roman"/>
        </w:rPr>
        <w:t xml:space="preserve">na Figura </w:t>
      </w:r>
      <w:r w:rsidR="007C107D">
        <w:rPr>
          <w:rFonts w:ascii="Times New Roman" w:hAnsi="Times New Roman" w:cs="Times New Roman"/>
        </w:rPr>
        <w:t>1</w:t>
      </w:r>
      <w:r w:rsidR="001B2B80">
        <w:rPr>
          <w:rFonts w:ascii="Times New Roman" w:hAnsi="Times New Roman" w:cs="Times New Roman"/>
        </w:rPr>
        <w:t xml:space="preserve"> e Figura 2, respectivamente</w:t>
      </w:r>
      <w:r w:rsidRPr="00F912DC">
        <w:rPr>
          <w:rFonts w:ascii="Times New Roman" w:hAnsi="Times New Roman" w:cs="Times New Roman"/>
        </w:rPr>
        <w:t>.</w:t>
      </w:r>
    </w:p>
    <w:p w14:paraId="12C7CB63" w14:textId="77777777" w:rsidR="001B2B80" w:rsidRDefault="001B2B80" w:rsidP="00601A18">
      <w:pPr>
        <w:ind w:firstLine="708"/>
        <w:rPr>
          <w:rFonts w:ascii="Times New Roman" w:hAnsi="Times New Roman" w:cs="Times New Roman"/>
        </w:rPr>
      </w:pPr>
    </w:p>
    <w:p w14:paraId="6ADF2651" w14:textId="77777777" w:rsidR="000B2CB5" w:rsidRDefault="000B2CB5" w:rsidP="00601A18">
      <w:pPr>
        <w:ind w:firstLine="708"/>
        <w:rPr>
          <w:rFonts w:ascii="Times New Roman" w:hAnsi="Times New Roman" w:cs="Times New Roman"/>
        </w:rPr>
      </w:pPr>
    </w:p>
    <w:p w14:paraId="7C124EAD" w14:textId="2A528B13" w:rsidR="00923AAC" w:rsidRDefault="001B2B80" w:rsidP="006475F5">
      <w:pPr>
        <w:spacing w:after="0"/>
        <w:jc w:val="center"/>
        <w:rPr>
          <w:rFonts w:ascii="Times New Roman" w:hAnsi="Times New Roman" w:cs="Times New Roman"/>
          <w:sz w:val="20"/>
          <w:szCs w:val="20"/>
        </w:rPr>
      </w:pPr>
      <w:r>
        <w:rPr>
          <w:rFonts w:ascii="Times New Roman" w:hAnsi="Times New Roman" w:cs="Times New Roman"/>
        </w:rPr>
        <w:t>Figura 1: M</w:t>
      </w:r>
      <w:r w:rsidR="00923AAC">
        <w:rPr>
          <w:rFonts w:ascii="Times New Roman" w:hAnsi="Times New Roman" w:cs="Times New Roman"/>
        </w:rPr>
        <w:t>apa do estado de Pernambuco com os municípios selecionados</w:t>
      </w:r>
    </w:p>
    <w:p w14:paraId="5C1347B2" w14:textId="77777777" w:rsidR="00923AAC" w:rsidRDefault="001B2B80" w:rsidP="00923AA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C268170" wp14:editId="42A891FB">
            <wp:extent cx="4995626" cy="3208421"/>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580" b="6655"/>
                    <a:stretch/>
                  </pic:blipFill>
                  <pic:spPr bwMode="auto">
                    <a:xfrm>
                      <a:off x="0" y="0"/>
                      <a:ext cx="4998934" cy="3210545"/>
                    </a:xfrm>
                    <a:prstGeom prst="rect">
                      <a:avLst/>
                    </a:prstGeom>
                    <a:noFill/>
                    <a:ln>
                      <a:noFill/>
                    </a:ln>
                    <a:extLst>
                      <a:ext uri="{53640926-AAD7-44D8-BBD7-CCE9431645EC}">
                        <a14:shadowObscured xmlns:a14="http://schemas.microsoft.com/office/drawing/2010/main"/>
                      </a:ext>
                    </a:extLst>
                  </pic:spPr>
                </pic:pic>
              </a:graphicData>
            </a:graphic>
          </wp:inline>
        </w:drawing>
      </w:r>
    </w:p>
    <w:p w14:paraId="6041D0DD" w14:textId="23AA6C8E" w:rsidR="00923AAC" w:rsidRPr="00923AAC" w:rsidRDefault="00923AAC" w:rsidP="006475F5">
      <w:pPr>
        <w:jc w:val="center"/>
        <w:rPr>
          <w:rFonts w:ascii="Times New Roman" w:hAnsi="Times New Roman" w:cs="Times New Roman"/>
          <w:sz w:val="20"/>
          <w:szCs w:val="18"/>
        </w:rPr>
      </w:pPr>
      <w:r w:rsidRPr="00923AAC">
        <w:rPr>
          <w:rFonts w:ascii="Times New Roman" w:hAnsi="Times New Roman" w:cs="Times New Roman"/>
          <w:sz w:val="20"/>
          <w:szCs w:val="18"/>
        </w:rPr>
        <w:t>Fonte: Própria autora, 2025.</w:t>
      </w:r>
    </w:p>
    <w:p w14:paraId="21B4BA5B" w14:textId="088AA709" w:rsidR="00923AAC" w:rsidRDefault="00923AAC" w:rsidP="006475F5">
      <w:pPr>
        <w:spacing w:after="0"/>
        <w:jc w:val="center"/>
        <w:rPr>
          <w:rFonts w:ascii="Times New Roman" w:hAnsi="Times New Roman" w:cs="Times New Roman"/>
          <w:sz w:val="20"/>
          <w:szCs w:val="20"/>
        </w:rPr>
      </w:pPr>
      <w:r>
        <w:rPr>
          <w:rFonts w:ascii="Times New Roman" w:hAnsi="Times New Roman" w:cs="Times New Roman"/>
        </w:rPr>
        <w:t>Figura 2: Mapa do estado da Bahia com os municípios selecionados</w:t>
      </w:r>
    </w:p>
    <w:p w14:paraId="624DF4D7" w14:textId="189FDD68" w:rsidR="001B2B80" w:rsidRDefault="001B2B80" w:rsidP="00923AAC">
      <w:pPr>
        <w:pStyle w:val="Standard"/>
        <w:spacing w:after="0"/>
        <w:contextualSpacing/>
        <w:jc w:val="left"/>
        <w:rPr>
          <w:rFonts w:ascii="Times New Roman" w:hAnsi="Times New Roman" w:cs="Times New Roman"/>
          <w:szCs w:val="22"/>
          <w:lang w:eastAsia="pt-BR"/>
        </w:rPr>
      </w:pPr>
      <w:r>
        <w:rPr>
          <w:rFonts w:ascii="Times New Roman" w:hAnsi="Times New Roman" w:cs="Times New Roman"/>
          <w:noProof/>
        </w:rPr>
        <w:drawing>
          <wp:inline distT="0" distB="0" distL="0" distR="0" wp14:anchorId="19E649FB" wp14:editId="444C6AC3">
            <wp:extent cx="4947279" cy="3761874"/>
            <wp:effectExtent l="0" t="0" r="635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026" b="1831"/>
                    <a:stretch/>
                  </pic:blipFill>
                  <pic:spPr bwMode="auto">
                    <a:xfrm>
                      <a:off x="0" y="0"/>
                      <a:ext cx="4957504" cy="3769649"/>
                    </a:xfrm>
                    <a:prstGeom prst="rect">
                      <a:avLst/>
                    </a:prstGeom>
                    <a:noFill/>
                    <a:ln>
                      <a:noFill/>
                    </a:ln>
                    <a:extLst>
                      <a:ext uri="{53640926-AAD7-44D8-BBD7-CCE9431645EC}">
                        <a14:shadowObscured xmlns:a14="http://schemas.microsoft.com/office/drawing/2010/main"/>
                      </a:ext>
                    </a:extLst>
                  </pic:spPr>
                </pic:pic>
              </a:graphicData>
            </a:graphic>
          </wp:inline>
        </w:drawing>
      </w:r>
    </w:p>
    <w:p w14:paraId="2D1AAF61" w14:textId="77777777" w:rsidR="00923AAC" w:rsidRPr="00923AAC" w:rsidRDefault="00923AAC" w:rsidP="006475F5">
      <w:pPr>
        <w:jc w:val="center"/>
        <w:rPr>
          <w:rFonts w:ascii="Times New Roman" w:hAnsi="Times New Roman" w:cs="Times New Roman"/>
          <w:sz w:val="20"/>
          <w:szCs w:val="18"/>
        </w:rPr>
      </w:pPr>
      <w:r w:rsidRPr="00923AAC">
        <w:rPr>
          <w:rFonts w:ascii="Times New Roman" w:hAnsi="Times New Roman" w:cs="Times New Roman"/>
          <w:sz w:val="20"/>
          <w:szCs w:val="18"/>
        </w:rPr>
        <w:t>Fonte: Própria autora, 2025.</w:t>
      </w:r>
    </w:p>
    <w:p w14:paraId="72709CB5" w14:textId="77777777" w:rsidR="001B2B80" w:rsidRDefault="001B2B80" w:rsidP="00923AAC">
      <w:pPr>
        <w:pStyle w:val="Standard"/>
        <w:spacing w:after="0"/>
        <w:ind w:firstLine="0"/>
        <w:contextualSpacing/>
        <w:rPr>
          <w:rFonts w:ascii="Times New Roman" w:hAnsi="Times New Roman" w:cs="Times New Roman"/>
          <w:szCs w:val="22"/>
          <w:lang w:eastAsia="pt-BR"/>
        </w:rPr>
      </w:pPr>
    </w:p>
    <w:p w14:paraId="367040DB" w14:textId="47DC8895" w:rsidR="009D1C4D" w:rsidRDefault="0001622A" w:rsidP="009D1C4D">
      <w:pPr>
        <w:pStyle w:val="Standard"/>
        <w:spacing w:after="0"/>
        <w:contextualSpacing/>
        <w:rPr>
          <w:rFonts w:ascii="Times New Roman" w:hAnsi="Times New Roman" w:cs="Times New Roman"/>
          <w:szCs w:val="22"/>
          <w:lang w:eastAsia="pt-BR"/>
        </w:rPr>
      </w:pPr>
      <w:r w:rsidRPr="0001622A">
        <w:rPr>
          <w:rFonts w:ascii="Times New Roman" w:hAnsi="Times New Roman" w:cs="Times New Roman"/>
          <w:szCs w:val="22"/>
          <w:lang w:eastAsia="pt-BR"/>
        </w:rPr>
        <w:lastRenderedPageBreak/>
        <w:t xml:space="preserve">A Figura </w:t>
      </w:r>
      <w:r w:rsidR="001B2B80">
        <w:rPr>
          <w:rFonts w:ascii="Times New Roman" w:hAnsi="Times New Roman" w:cs="Times New Roman"/>
          <w:szCs w:val="22"/>
          <w:lang w:eastAsia="pt-BR"/>
        </w:rPr>
        <w:t>3</w:t>
      </w:r>
      <w:r w:rsidRPr="0001622A">
        <w:rPr>
          <w:rFonts w:ascii="Times New Roman" w:hAnsi="Times New Roman" w:cs="Times New Roman"/>
          <w:szCs w:val="22"/>
          <w:lang w:eastAsia="pt-BR"/>
        </w:rPr>
        <w:t xml:space="preserve"> apresenta a síntese das etapas metodológicas adotadas no estudo, organizadas em quatro blocos principais. Na etapa de obtenção dos indicadores, realiza-se o acesso ao painel do SINISA 2024, a escolha dos indicadores com base nos critérios definidos nesta metodologia e o levantamento das informações de cada módulo selecionado. Em seguida, na análise de </w:t>
      </w:r>
      <w:r w:rsidRPr="009A5310">
        <w:rPr>
          <w:rFonts w:ascii="Times New Roman" w:hAnsi="Times New Roman" w:cs="Times New Roman"/>
          <w:i/>
          <w:iCs/>
          <w:szCs w:val="22"/>
          <w:lang w:eastAsia="pt-BR"/>
        </w:rPr>
        <w:t>clusters</w:t>
      </w:r>
      <w:r w:rsidRPr="0001622A">
        <w:rPr>
          <w:rFonts w:ascii="Times New Roman" w:hAnsi="Times New Roman" w:cs="Times New Roman"/>
          <w:szCs w:val="22"/>
          <w:lang w:eastAsia="pt-BR"/>
        </w:rPr>
        <w:t xml:space="preserve">, procede-se ao pré-processamento dos dados, envolvendo o tratamento de valores ausentes e de possíveis </w:t>
      </w:r>
      <w:r w:rsidRPr="0001622A">
        <w:rPr>
          <w:rFonts w:ascii="Times New Roman" w:hAnsi="Times New Roman" w:cs="Times New Roman"/>
          <w:i/>
          <w:iCs/>
          <w:szCs w:val="22"/>
          <w:lang w:eastAsia="pt-BR"/>
        </w:rPr>
        <w:t>outliers</w:t>
      </w:r>
      <w:r w:rsidRPr="0001622A">
        <w:rPr>
          <w:rFonts w:ascii="Times New Roman" w:hAnsi="Times New Roman" w:cs="Times New Roman"/>
          <w:szCs w:val="22"/>
          <w:lang w:eastAsia="pt-BR"/>
        </w:rPr>
        <w:t xml:space="preserve">, além da normalização das variáveis, bem como a definição do algoritmo </w:t>
      </w:r>
      <w:r w:rsidRPr="0001622A">
        <w:rPr>
          <w:rFonts w:ascii="Times New Roman" w:hAnsi="Times New Roman" w:cs="Times New Roman"/>
          <w:i/>
          <w:iCs/>
          <w:szCs w:val="22"/>
          <w:lang w:eastAsia="pt-BR"/>
        </w:rPr>
        <w:t>k-</w:t>
      </w:r>
      <w:proofErr w:type="spellStart"/>
      <w:r w:rsidRPr="0001622A">
        <w:rPr>
          <w:rFonts w:ascii="Times New Roman" w:hAnsi="Times New Roman" w:cs="Times New Roman"/>
          <w:i/>
          <w:iCs/>
          <w:szCs w:val="22"/>
          <w:lang w:eastAsia="pt-BR"/>
        </w:rPr>
        <w:t>means</w:t>
      </w:r>
      <w:proofErr w:type="spellEnd"/>
      <w:r w:rsidRPr="0001622A">
        <w:rPr>
          <w:rFonts w:ascii="Times New Roman" w:hAnsi="Times New Roman" w:cs="Times New Roman"/>
          <w:szCs w:val="22"/>
          <w:lang w:eastAsia="pt-BR"/>
        </w:rPr>
        <w:t xml:space="preserve"> como técnica de agrupamento dos municípios. A etapa de análise de </w:t>
      </w:r>
      <w:r w:rsidRPr="00D01B01">
        <w:rPr>
          <w:rFonts w:ascii="Times New Roman" w:hAnsi="Times New Roman" w:cs="Times New Roman"/>
          <w:i/>
          <w:iCs/>
          <w:szCs w:val="22"/>
          <w:lang w:eastAsia="pt-BR"/>
        </w:rPr>
        <w:t>benchmarking</w:t>
      </w:r>
      <w:r w:rsidRPr="0001622A">
        <w:rPr>
          <w:rFonts w:ascii="Times New Roman" w:hAnsi="Times New Roman" w:cs="Times New Roman"/>
          <w:szCs w:val="22"/>
          <w:lang w:eastAsia="pt-BR"/>
        </w:rPr>
        <w:t xml:space="preserve"> compreende a definição da metodologia utilizada para comparação do desempenho entre os municípios de cada </w:t>
      </w:r>
      <w:r w:rsidRPr="009A5310">
        <w:rPr>
          <w:rFonts w:ascii="Times New Roman" w:hAnsi="Times New Roman" w:cs="Times New Roman"/>
          <w:i/>
          <w:iCs/>
          <w:szCs w:val="22"/>
          <w:lang w:eastAsia="pt-BR"/>
        </w:rPr>
        <w:t>cluster</w:t>
      </w:r>
      <w:r w:rsidRPr="0001622A">
        <w:rPr>
          <w:rFonts w:ascii="Times New Roman" w:hAnsi="Times New Roman" w:cs="Times New Roman"/>
          <w:szCs w:val="22"/>
          <w:lang w:eastAsia="pt-BR"/>
        </w:rPr>
        <w:t xml:space="preserve">, tomando como referência a abordagem proposta por </w:t>
      </w:r>
      <w:proofErr w:type="spellStart"/>
      <w:r w:rsidRPr="0001622A">
        <w:rPr>
          <w:rFonts w:ascii="Times New Roman" w:hAnsi="Times New Roman" w:cs="Times New Roman"/>
          <w:szCs w:val="22"/>
          <w:lang w:eastAsia="pt-BR"/>
        </w:rPr>
        <w:t>Pertel</w:t>
      </w:r>
      <w:proofErr w:type="spellEnd"/>
      <w:r w:rsidRPr="0001622A">
        <w:rPr>
          <w:rFonts w:ascii="Times New Roman" w:hAnsi="Times New Roman" w:cs="Times New Roman"/>
          <w:szCs w:val="22"/>
          <w:lang w:eastAsia="pt-BR"/>
        </w:rPr>
        <w:t xml:space="preserve"> et al. (2016) para o estabelecimento de parâmetros internos de desempenho. Por fim, na implementação da aplicação web, são definidos os procedimentos necessários para estruturar o </w:t>
      </w:r>
      <w:r w:rsidRPr="0001622A">
        <w:rPr>
          <w:rFonts w:ascii="Times New Roman" w:hAnsi="Times New Roman" w:cs="Times New Roman"/>
          <w:i/>
          <w:iCs/>
          <w:szCs w:val="22"/>
          <w:lang w:eastAsia="pt-BR"/>
        </w:rPr>
        <w:t>dashboard</w:t>
      </w:r>
      <w:r w:rsidRPr="0001622A">
        <w:rPr>
          <w:rFonts w:ascii="Times New Roman" w:hAnsi="Times New Roman" w:cs="Times New Roman"/>
          <w:szCs w:val="22"/>
          <w:lang w:eastAsia="pt-BR"/>
        </w:rPr>
        <w:t xml:space="preserve"> e a interface de visualização, por meio da qual serão apresentados os </w:t>
      </w:r>
      <w:r w:rsidRPr="009A5310">
        <w:rPr>
          <w:rFonts w:ascii="Times New Roman" w:hAnsi="Times New Roman" w:cs="Times New Roman"/>
          <w:i/>
          <w:iCs/>
          <w:szCs w:val="22"/>
          <w:lang w:eastAsia="pt-BR"/>
        </w:rPr>
        <w:t>clusters</w:t>
      </w:r>
      <w:r w:rsidRPr="0001622A">
        <w:rPr>
          <w:rFonts w:ascii="Times New Roman" w:hAnsi="Times New Roman" w:cs="Times New Roman"/>
          <w:szCs w:val="22"/>
          <w:lang w:eastAsia="pt-BR"/>
        </w:rPr>
        <w:t xml:space="preserve"> formados e os indicadores de </w:t>
      </w:r>
      <w:r w:rsidRPr="00D01B01">
        <w:rPr>
          <w:rFonts w:ascii="Times New Roman" w:hAnsi="Times New Roman" w:cs="Times New Roman"/>
          <w:i/>
          <w:iCs/>
          <w:szCs w:val="22"/>
          <w:lang w:eastAsia="pt-BR"/>
        </w:rPr>
        <w:t>benchmarking</w:t>
      </w:r>
      <w:r w:rsidRPr="0001622A">
        <w:rPr>
          <w:rFonts w:ascii="Times New Roman" w:hAnsi="Times New Roman" w:cs="Times New Roman"/>
          <w:szCs w:val="22"/>
          <w:lang w:eastAsia="pt-BR"/>
        </w:rPr>
        <w:t xml:space="preserve"> associados; essas etapas são detalhadas nas subseções seguintes deste capítulo.</w:t>
      </w:r>
    </w:p>
    <w:p w14:paraId="67DC2052" w14:textId="77777777" w:rsidR="0001622A" w:rsidRPr="0001622A" w:rsidRDefault="0001622A" w:rsidP="009D1C4D">
      <w:pPr>
        <w:pStyle w:val="Standard"/>
        <w:spacing w:after="0"/>
        <w:contextualSpacing/>
        <w:rPr>
          <w:rFonts w:ascii="Times New Roman" w:hAnsi="Times New Roman" w:cs="Times New Roman"/>
          <w:szCs w:val="22"/>
          <w:lang w:eastAsia="pt-BR"/>
        </w:rPr>
      </w:pPr>
    </w:p>
    <w:p w14:paraId="05A13FDA" w14:textId="57A99699" w:rsidR="007E3BF0" w:rsidRDefault="005B090F" w:rsidP="006475F5">
      <w:pPr>
        <w:pStyle w:val="Standard"/>
        <w:spacing w:after="0"/>
        <w:ind w:firstLine="0"/>
        <w:contextualSpacing/>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4857F943" wp14:editId="18606E6E">
            <wp:simplePos x="0" y="0"/>
            <wp:positionH relativeFrom="column">
              <wp:posOffset>-114049</wp:posOffset>
            </wp:positionH>
            <wp:positionV relativeFrom="paragraph">
              <wp:posOffset>259715</wp:posOffset>
            </wp:positionV>
            <wp:extent cx="6052495" cy="2855344"/>
            <wp:effectExtent l="0" t="0" r="5715" b="2540"/>
            <wp:wrapSquare wrapText="bothSides"/>
            <wp:docPr id="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O conteúdo gerado por IA pode estar incorreto."/>
                    <pic:cNvPicPr/>
                  </pic:nvPicPr>
                  <pic:blipFill rotWithShape="1">
                    <a:blip r:embed="rId14" cstate="print">
                      <a:extLst>
                        <a:ext uri="{28A0092B-C50C-407E-A947-70E740481C1C}">
                          <a14:useLocalDpi xmlns:a14="http://schemas.microsoft.com/office/drawing/2010/main" val="0"/>
                        </a:ext>
                      </a:extLst>
                    </a:blip>
                    <a:srcRect t="5858" b="10266"/>
                    <a:stretch/>
                  </pic:blipFill>
                  <pic:spPr bwMode="auto">
                    <a:xfrm>
                      <a:off x="0" y="0"/>
                      <a:ext cx="6052495" cy="2855344"/>
                    </a:xfrm>
                    <a:prstGeom prst="rect">
                      <a:avLst/>
                    </a:prstGeom>
                    <a:ln>
                      <a:noFill/>
                    </a:ln>
                    <a:extLst>
                      <a:ext uri="{53640926-AAD7-44D8-BBD7-CCE9431645EC}">
                        <a14:shadowObscured xmlns:a14="http://schemas.microsoft.com/office/drawing/2010/main"/>
                      </a:ext>
                    </a:extLst>
                  </pic:spPr>
                </pic:pic>
              </a:graphicData>
            </a:graphic>
          </wp:anchor>
        </w:drawing>
      </w:r>
      <w:r w:rsidR="00181AC4">
        <w:rPr>
          <w:rFonts w:ascii="Times New Roman" w:hAnsi="Times New Roman" w:cs="Times New Roman"/>
        </w:rPr>
        <w:t xml:space="preserve">Figura </w:t>
      </w:r>
      <w:r w:rsidR="001B2B80">
        <w:rPr>
          <w:rFonts w:ascii="Times New Roman" w:hAnsi="Times New Roman" w:cs="Times New Roman"/>
        </w:rPr>
        <w:t>3</w:t>
      </w:r>
      <w:r w:rsidR="00181AC4">
        <w:rPr>
          <w:rFonts w:ascii="Times New Roman" w:hAnsi="Times New Roman" w:cs="Times New Roman"/>
        </w:rPr>
        <w:t>:</w:t>
      </w:r>
      <w:r w:rsidR="005A3D1C">
        <w:rPr>
          <w:rFonts w:ascii="Times New Roman" w:hAnsi="Times New Roman" w:cs="Times New Roman"/>
        </w:rPr>
        <w:t xml:space="preserve"> </w:t>
      </w:r>
      <w:r w:rsidR="005A3D1C" w:rsidRPr="005A3D1C">
        <w:rPr>
          <w:rFonts w:ascii="Times New Roman" w:hAnsi="Times New Roman" w:cs="Times New Roman"/>
        </w:rPr>
        <w:t>Síntese das etapas metodológicas representada em fluxograma</w:t>
      </w:r>
    </w:p>
    <w:p w14:paraId="5564C25E" w14:textId="03929DFD" w:rsidR="005A3D1C" w:rsidRPr="00F803CC" w:rsidRDefault="005A3D1C" w:rsidP="006475F5">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6F76DD8B" w14:textId="77777777" w:rsidR="005A3D1C" w:rsidRDefault="005A3D1C" w:rsidP="005B090F">
      <w:pPr>
        <w:rPr>
          <w:rFonts w:ascii="Times New Roman" w:hAnsi="Times New Roman" w:cs="Times New Roman"/>
        </w:rPr>
      </w:pPr>
    </w:p>
    <w:p w14:paraId="115A16A3" w14:textId="0DCDD4EF" w:rsidR="00F44A80" w:rsidRPr="00601A18" w:rsidRDefault="00585FF3" w:rsidP="00F44A80">
      <w:pPr>
        <w:rPr>
          <w:rFonts w:ascii="Times New Roman" w:hAnsi="Times New Roman" w:cs="Times New Roman"/>
        </w:rPr>
      </w:pPr>
      <w:r>
        <w:rPr>
          <w:rFonts w:ascii="Times New Roman" w:hAnsi="Times New Roman" w:cs="Times New Roman"/>
        </w:rPr>
        <w:t>4</w:t>
      </w:r>
      <w:r w:rsidR="00F44A80">
        <w:rPr>
          <w:rFonts w:ascii="Times New Roman" w:hAnsi="Times New Roman" w:cs="Times New Roman"/>
        </w:rPr>
        <w:t xml:space="preserve">.1 </w:t>
      </w:r>
      <w:r w:rsidR="00392ED6">
        <w:rPr>
          <w:rFonts w:ascii="Times New Roman" w:hAnsi="Times New Roman" w:cs="Times New Roman"/>
        </w:rPr>
        <w:t>OBTENÇÃO DOS INDICADORES</w:t>
      </w:r>
    </w:p>
    <w:p w14:paraId="0BD30DDE" w14:textId="201D4985" w:rsidR="008B3619" w:rsidRDefault="002270D4" w:rsidP="002270D4">
      <w:pPr>
        <w:spacing w:after="0"/>
        <w:ind w:firstLine="708"/>
        <w:rPr>
          <w:rFonts w:ascii="Times New Roman" w:hAnsi="Times New Roman" w:cs="Times New Roman"/>
        </w:rPr>
      </w:pPr>
      <w:r w:rsidRPr="002270D4">
        <w:rPr>
          <w:rFonts w:ascii="Times New Roman" w:hAnsi="Times New Roman" w:cs="Times New Roman"/>
        </w:rPr>
        <w:t>Para fins de clusterização dos municípios, a primeira etapa consistiu na seleção de um conjunto de indicadores extraídos do SINISA</w:t>
      </w:r>
      <w:r>
        <w:rPr>
          <w:rFonts w:ascii="Times New Roman" w:hAnsi="Times New Roman" w:cs="Times New Roman"/>
        </w:rPr>
        <w:t xml:space="preserve"> 2024</w:t>
      </w:r>
      <w:r w:rsidRPr="002270D4">
        <w:rPr>
          <w:rFonts w:ascii="Times New Roman" w:hAnsi="Times New Roman" w:cs="Times New Roman"/>
        </w:rPr>
        <w:t xml:space="preserve">. Conforme discutido por </w:t>
      </w:r>
      <w:proofErr w:type="spellStart"/>
      <w:r w:rsidRPr="002270D4">
        <w:rPr>
          <w:rFonts w:ascii="Times New Roman" w:hAnsi="Times New Roman" w:cs="Times New Roman"/>
        </w:rPr>
        <w:t>Alelyani</w:t>
      </w:r>
      <w:proofErr w:type="spellEnd"/>
      <w:r w:rsidRPr="002270D4">
        <w:rPr>
          <w:rFonts w:ascii="Times New Roman" w:hAnsi="Times New Roman" w:cs="Times New Roman"/>
        </w:rPr>
        <w:t xml:space="preserve">, Tang e Liu (2013), técnicas de seleção de atributos e de redução de dimensionalidade são </w:t>
      </w:r>
      <w:r w:rsidRPr="002270D4">
        <w:rPr>
          <w:rFonts w:ascii="Times New Roman" w:hAnsi="Times New Roman" w:cs="Times New Roman"/>
        </w:rPr>
        <w:lastRenderedPageBreak/>
        <w:t xml:space="preserve">recomendadas em análises de agrupamento para eliminar atributos irrelevantes ou redundantes, reduzindo o custo computacional e, ao mesmo tempo, melhorando a qualidade e a </w:t>
      </w:r>
      <w:r>
        <w:rPr>
          <w:rFonts w:ascii="Times New Roman" w:hAnsi="Times New Roman" w:cs="Times New Roman"/>
        </w:rPr>
        <w:t>interpretação</w:t>
      </w:r>
      <w:r w:rsidRPr="002270D4">
        <w:rPr>
          <w:rFonts w:ascii="Times New Roman" w:hAnsi="Times New Roman" w:cs="Times New Roman"/>
        </w:rPr>
        <w:t xml:space="preserve"> dos </w:t>
      </w:r>
      <w:r w:rsidRPr="009A5310">
        <w:rPr>
          <w:rFonts w:ascii="Times New Roman" w:hAnsi="Times New Roman" w:cs="Times New Roman"/>
          <w:i/>
          <w:iCs/>
        </w:rPr>
        <w:t>clusters</w:t>
      </w:r>
      <w:r w:rsidRPr="002270D4">
        <w:rPr>
          <w:rFonts w:ascii="Times New Roman" w:hAnsi="Times New Roman" w:cs="Times New Roman"/>
        </w:rPr>
        <w:t>. Em consonância com essa abordagem, neste estudo optou-se por selecionar um subconjunto de 12 indicadores, a partir do conjunto completo apresentado na seção 3.2, sintetizando as dimensões de cobertura dos serviços, eficiência operacional, sustentabilidade econômico-financeira e impacto ambiental. Os</w:t>
      </w:r>
      <w:r w:rsidR="004B0C60">
        <w:rPr>
          <w:rFonts w:ascii="Times New Roman" w:hAnsi="Times New Roman" w:cs="Times New Roman"/>
        </w:rPr>
        <w:t xml:space="preserve"> módulos,</w:t>
      </w:r>
      <w:r w:rsidRPr="002270D4">
        <w:rPr>
          <w:rFonts w:ascii="Times New Roman" w:hAnsi="Times New Roman" w:cs="Times New Roman"/>
        </w:rPr>
        <w:t xml:space="preserve"> códigos</w:t>
      </w:r>
      <w:r w:rsidR="004B0C60">
        <w:rPr>
          <w:rFonts w:ascii="Times New Roman" w:hAnsi="Times New Roman" w:cs="Times New Roman"/>
        </w:rPr>
        <w:t xml:space="preserve"> e </w:t>
      </w:r>
      <w:r w:rsidRPr="002270D4">
        <w:rPr>
          <w:rFonts w:ascii="Times New Roman" w:hAnsi="Times New Roman" w:cs="Times New Roman"/>
        </w:rPr>
        <w:t>descrições</w:t>
      </w:r>
      <w:r w:rsidR="004B0C60">
        <w:rPr>
          <w:rFonts w:ascii="Times New Roman" w:hAnsi="Times New Roman" w:cs="Times New Roman"/>
        </w:rPr>
        <w:t xml:space="preserve"> a que cada</w:t>
      </w:r>
      <w:r w:rsidRPr="002270D4">
        <w:rPr>
          <w:rFonts w:ascii="Times New Roman" w:hAnsi="Times New Roman" w:cs="Times New Roman"/>
        </w:rPr>
        <w:t xml:space="preserve"> indicador </w:t>
      </w:r>
      <w:r w:rsidR="004B0C60">
        <w:rPr>
          <w:rFonts w:ascii="Times New Roman" w:hAnsi="Times New Roman" w:cs="Times New Roman"/>
        </w:rPr>
        <w:t xml:space="preserve">se refere, </w:t>
      </w:r>
      <w:r w:rsidRPr="002270D4">
        <w:rPr>
          <w:rFonts w:ascii="Times New Roman" w:hAnsi="Times New Roman" w:cs="Times New Roman"/>
        </w:rPr>
        <w:t>encontram-se n</w:t>
      </w:r>
      <w:r w:rsidR="00BB372C">
        <w:rPr>
          <w:rFonts w:ascii="Times New Roman" w:hAnsi="Times New Roman" w:cs="Times New Roman"/>
        </w:rPr>
        <w:t>o</w:t>
      </w:r>
      <w:r w:rsidRPr="002270D4">
        <w:rPr>
          <w:rFonts w:ascii="Times New Roman" w:hAnsi="Times New Roman" w:cs="Times New Roman"/>
        </w:rPr>
        <w:t xml:space="preserve"> </w:t>
      </w:r>
      <w:r w:rsidR="00D0596F">
        <w:rPr>
          <w:rFonts w:ascii="Times New Roman" w:hAnsi="Times New Roman" w:cs="Times New Roman"/>
        </w:rPr>
        <w:t>Quadro</w:t>
      </w:r>
      <w:r w:rsidRPr="002270D4">
        <w:rPr>
          <w:rFonts w:ascii="Times New Roman" w:hAnsi="Times New Roman" w:cs="Times New Roman"/>
        </w:rPr>
        <w:t xml:space="preserve"> 5</w:t>
      </w:r>
      <w:r>
        <w:rPr>
          <w:rFonts w:ascii="Times New Roman" w:hAnsi="Times New Roman" w:cs="Times New Roman"/>
        </w:rPr>
        <w:t>.</w:t>
      </w:r>
    </w:p>
    <w:p w14:paraId="1BEFE31A" w14:textId="77777777" w:rsidR="002270D4" w:rsidRDefault="002270D4" w:rsidP="008B3619">
      <w:pPr>
        <w:spacing w:after="0"/>
        <w:rPr>
          <w:rFonts w:ascii="Times New Roman" w:hAnsi="Times New Roman" w:cs="Times New Roman"/>
        </w:rPr>
      </w:pPr>
    </w:p>
    <w:p w14:paraId="413C55A6" w14:textId="5BB33000" w:rsidR="00601A18" w:rsidRPr="00601A18" w:rsidRDefault="000B2CB5" w:rsidP="006475F5">
      <w:pPr>
        <w:spacing w:after="0"/>
        <w:jc w:val="center"/>
        <w:rPr>
          <w:rFonts w:ascii="Times New Roman" w:hAnsi="Times New Roman" w:cs="Times New Roman"/>
        </w:rPr>
      </w:pPr>
      <w:r>
        <w:rPr>
          <w:rFonts w:ascii="Times New Roman" w:hAnsi="Times New Roman" w:cs="Times New Roman"/>
        </w:rPr>
        <w:t>Quadro</w:t>
      </w:r>
      <w:r w:rsidR="00601A18">
        <w:rPr>
          <w:rFonts w:ascii="Times New Roman" w:hAnsi="Times New Roman" w:cs="Times New Roman"/>
        </w:rPr>
        <w:t xml:space="preserve"> 5 – </w:t>
      </w:r>
      <w:r w:rsidR="008B3619" w:rsidRPr="008B3619">
        <w:rPr>
          <w:rFonts w:ascii="Times New Roman" w:hAnsi="Times New Roman" w:cs="Times New Roman"/>
        </w:rPr>
        <w:t xml:space="preserve">Indicadores selecionados para a análise de </w:t>
      </w:r>
      <w:r w:rsidR="008B3619" w:rsidRPr="009A5310">
        <w:rPr>
          <w:rFonts w:ascii="Times New Roman" w:hAnsi="Times New Roman" w:cs="Times New Roman"/>
          <w:i/>
          <w:iCs/>
        </w:rPr>
        <w:t>clusters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8"/>
        <w:gridCol w:w="1236"/>
        <w:gridCol w:w="5568"/>
      </w:tblGrid>
      <w:tr w:rsidR="0001622A" w:rsidRPr="00FF1A2A" w14:paraId="3150528C" w14:textId="4FFEB3EB" w:rsidTr="000B2CB5">
        <w:trPr>
          <w:trHeight w:val="263"/>
        </w:trPr>
        <w:tc>
          <w:tcPr>
            <w:tcW w:w="2268" w:type="dxa"/>
            <w:shd w:val="clear" w:color="auto" w:fill="DBE5F1" w:themeFill="accent1" w:themeFillTint="33"/>
            <w:noWrap/>
            <w:vAlign w:val="bottom"/>
            <w:hideMark/>
          </w:tcPr>
          <w:p w14:paraId="6060ABA7" w14:textId="1D48E243" w:rsidR="0001622A" w:rsidRPr="00FF1A2A" w:rsidRDefault="0001622A" w:rsidP="00106769">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szCs w:val="24"/>
              </w:rPr>
              <w:t>Módulo</w:t>
            </w:r>
          </w:p>
        </w:tc>
        <w:tc>
          <w:tcPr>
            <w:tcW w:w="1236" w:type="dxa"/>
            <w:shd w:val="clear" w:color="auto" w:fill="DBE5F1" w:themeFill="accent1" w:themeFillTint="33"/>
            <w:noWrap/>
            <w:vAlign w:val="bottom"/>
            <w:hideMark/>
          </w:tcPr>
          <w:p w14:paraId="77A61BFA" w14:textId="77777777" w:rsidR="0001622A" w:rsidRPr="00FF1A2A" w:rsidRDefault="0001622A"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Código</w:t>
            </w:r>
          </w:p>
        </w:tc>
        <w:tc>
          <w:tcPr>
            <w:tcW w:w="5568" w:type="dxa"/>
            <w:shd w:val="clear" w:color="auto" w:fill="DBE5F1" w:themeFill="accent1" w:themeFillTint="33"/>
            <w:noWrap/>
            <w:vAlign w:val="bottom"/>
            <w:hideMark/>
          </w:tcPr>
          <w:p w14:paraId="3A8C3EC1" w14:textId="77777777" w:rsidR="0001622A" w:rsidRPr="00FF1A2A" w:rsidRDefault="0001622A" w:rsidP="00106769">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szCs w:val="24"/>
              </w:rPr>
              <w:t>Indicador</w:t>
            </w:r>
          </w:p>
        </w:tc>
      </w:tr>
      <w:tr w:rsidR="0001622A" w:rsidRPr="00FF1A2A" w14:paraId="513E653E" w14:textId="06A824F8" w:rsidTr="000B2CB5">
        <w:trPr>
          <w:trHeight w:val="263"/>
        </w:trPr>
        <w:tc>
          <w:tcPr>
            <w:tcW w:w="2268" w:type="dxa"/>
            <w:vMerge w:val="restart"/>
            <w:shd w:val="clear" w:color="auto" w:fill="auto"/>
            <w:noWrap/>
            <w:vAlign w:val="center"/>
            <w:hideMark/>
          </w:tcPr>
          <w:p w14:paraId="717B95EE" w14:textId="6B13D3C8" w:rsidR="0001622A" w:rsidRPr="00FF1A2A" w:rsidRDefault="0001622A" w:rsidP="0001622A">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Água</w:t>
            </w:r>
          </w:p>
        </w:tc>
        <w:tc>
          <w:tcPr>
            <w:tcW w:w="1236" w:type="dxa"/>
            <w:shd w:val="clear" w:color="auto" w:fill="auto"/>
            <w:noWrap/>
            <w:vAlign w:val="center"/>
          </w:tcPr>
          <w:p w14:paraId="2D33B9D5" w14:textId="385CA7D2" w:rsidR="0001622A" w:rsidRPr="00FF1A2A" w:rsidRDefault="0001622A" w:rsidP="00106769">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IAG0001</w:t>
            </w:r>
          </w:p>
        </w:tc>
        <w:tc>
          <w:tcPr>
            <w:tcW w:w="5568" w:type="dxa"/>
            <w:shd w:val="clear" w:color="auto" w:fill="auto"/>
            <w:noWrap/>
            <w:vAlign w:val="center"/>
          </w:tcPr>
          <w:p w14:paraId="6A002605" w14:textId="77777777" w:rsidR="0001622A" w:rsidRDefault="0001622A" w:rsidP="00DC6BBE">
            <w:pPr>
              <w:spacing w:after="0" w:line="240" w:lineRule="auto"/>
              <w:jc w:val="center"/>
              <w:rPr>
                <w:rFonts w:ascii="Times New Roman" w:eastAsia="Times New Roman" w:hAnsi="Times New Roman" w:cs="Times New Roman"/>
                <w:color w:val="000000"/>
                <w:szCs w:val="24"/>
              </w:rPr>
            </w:pPr>
          </w:p>
          <w:p w14:paraId="7BD322D5" w14:textId="6D2CC7F6" w:rsidR="0001622A" w:rsidRDefault="0001622A" w:rsidP="00DC6BBE">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Atendimento da população</w:t>
            </w:r>
          </w:p>
          <w:p w14:paraId="346CE949" w14:textId="2BAFDCF9" w:rsidR="0001622A" w:rsidRPr="00FF1A2A" w:rsidRDefault="0001622A" w:rsidP="00DC6BBE">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total com rede de abastecimento de água</w:t>
            </w:r>
          </w:p>
        </w:tc>
      </w:tr>
      <w:tr w:rsidR="0001622A" w:rsidRPr="00FF1A2A" w14:paraId="4DC9AA11" w14:textId="1E5260EF" w:rsidTr="000B2CB5">
        <w:trPr>
          <w:trHeight w:val="263"/>
        </w:trPr>
        <w:tc>
          <w:tcPr>
            <w:tcW w:w="2268" w:type="dxa"/>
            <w:vMerge/>
            <w:vAlign w:val="center"/>
            <w:hideMark/>
          </w:tcPr>
          <w:p w14:paraId="61BEDF8D" w14:textId="77777777" w:rsidR="0001622A" w:rsidRPr="00FF1A2A" w:rsidRDefault="0001622A" w:rsidP="0001622A">
            <w:pPr>
              <w:spacing w:after="0" w:line="240" w:lineRule="auto"/>
              <w:jc w:val="center"/>
              <w:rPr>
                <w:rFonts w:ascii="Times New Roman" w:eastAsia="Times New Roman" w:hAnsi="Times New Roman" w:cs="Times New Roman"/>
                <w:color w:val="000000"/>
                <w:szCs w:val="24"/>
              </w:rPr>
            </w:pPr>
          </w:p>
        </w:tc>
        <w:tc>
          <w:tcPr>
            <w:tcW w:w="1236" w:type="dxa"/>
            <w:shd w:val="clear" w:color="auto" w:fill="auto"/>
            <w:noWrap/>
            <w:vAlign w:val="center"/>
          </w:tcPr>
          <w:p w14:paraId="729310DE" w14:textId="2519CDE4" w:rsidR="0001622A" w:rsidRPr="00FF1A2A" w:rsidRDefault="0001622A" w:rsidP="00106769">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IAG2006</w:t>
            </w:r>
          </w:p>
        </w:tc>
        <w:tc>
          <w:tcPr>
            <w:tcW w:w="5568" w:type="dxa"/>
            <w:shd w:val="clear" w:color="auto" w:fill="auto"/>
            <w:noWrap/>
            <w:vAlign w:val="center"/>
          </w:tcPr>
          <w:p w14:paraId="273F4990" w14:textId="77777777" w:rsidR="0001622A" w:rsidRDefault="0001622A" w:rsidP="00DC6BBE">
            <w:pPr>
              <w:spacing w:after="0" w:line="240" w:lineRule="auto"/>
              <w:jc w:val="center"/>
              <w:rPr>
                <w:rFonts w:ascii="Times New Roman" w:eastAsia="Times New Roman" w:hAnsi="Times New Roman" w:cs="Times New Roman"/>
                <w:color w:val="000000"/>
                <w:szCs w:val="24"/>
              </w:rPr>
            </w:pPr>
          </w:p>
          <w:p w14:paraId="0EFAFD07" w14:textId="62F762AA" w:rsidR="0001622A" w:rsidRPr="00FF1A2A" w:rsidRDefault="0001622A" w:rsidP="00DC6BBE">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Consumo total médio per capita de água</w:t>
            </w:r>
          </w:p>
        </w:tc>
      </w:tr>
      <w:tr w:rsidR="0001622A" w:rsidRPr="00FF1A2A" w14:paraId="3CE415F2" w14:textId="714A93B5" w:rsidTr="000B2CB5">
        <w:trPr>
          <w:trHeight w:val="263"/>
        </w:trPr>
        <w:tc>
          <w:tcPr>
            <w:tcW w:w="2268" w:type="dxa"/>
            <w:vMerge/>
            <w:vAlign w:val="center"/>
            <w:hideMark/>
          </w:tcPr>
          <w:p w14:paraId="4C8E34AD" w14:textId="77777777" w:rsidR="0001622A" w:rsidRPr="00FF1A2A" w:rsidRDefault="0001622A" w:rsidP="0001622A">
            <w:pPr>
              <w:spacing w:after="0" w:line="240" w:lineRule="auto"/>
              <w:jc w:val="center"/>
              <w:rPr>
                <w:rFonts w:ascii="Times New Roman" w:eastAsia="Times New Roman" w:hAnsi="Times New Roman" w:cs="Times New Roman"/>
                <w:color w:val="000000"/>
                <w:szCs w:val="24"/>
              </w:rPr>
            </w:pPr>
          </w:p>
        </w:tc>
        <w:tc>
          <w:tcPr>
            <w:tcW w:w="1236" w:type="dxa"/>
            <w:shd w:val="clear" w:color="auto" w:fill="auto"/>
            <w:noWrap/>
            <w:vAlign w:val="center"/>
          </w:tcPr>
          <w:p w14:paraId="01226495" w14:textId="77777777" w:rsidR="0001622A" w:rsidRDefault="0001622A" w:rsidP="00106769">
            <w:pPr>
              <w:spacing w:after="0" w:line="240" w:lineRule="auto"/>
              <w:jc w:val="center"/>
              <w:rPr>
                <w:rFonts w:ascii="Times New Roman" w:eastAsia="Times New Roman" w:hAnsi="Times New Roman" w:cs="Times New Roman"/>
                <w:color w:val="000000"/>
                <w:szCs w:val="24"/>
              </w:rPr>
            </w:pPr>
          </w:p>
          <w:p w14:paraId="0687BD46" w14:textId="17A71D79" w:rsidR="0001622A" w:rsidRPr="00FF1A2A" w:rsidRDefault="0001622A" w:rsidP="00106769">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IAG2013</w:t>
            </w:r>
          </w:p>
        </w:tc>
        <w:tc>
          <w:tcPr>
            <w:tcW w:w="5568" w:type="dxa"/>
            <w:shd w:val="clear" w:color="auto" w:fill="auto"/>
            <w:noWrap/>
            <w:vAlign w:val="center"/>
          </w:tcPr>
          <w:p w14:paraId="208A1AA4" w14:textId="77777777" w:rsidR="0001622A" w:rsidRDefault="0001622A" w:rsidP="00DC6BBE">
            <w:pPr>
              <w:spacing w:after="0" w:line="240" w:lineRule="auto"/>
              <w:jc w:val="center"/>
              <w:rPr>
                <w:rFonts w:ascii="Times New Roman" w:eastAsia="Times New Roman" w:hAnsi="Times New Roman" w:cs="Times New Roman"/>
                <w:color w:val="000000"/>
                <w:szCs w:val="24"/>
              </w:rPr>
            </w:pPr>
          </w:p>
          <w:p w14:paraId="2074D38A" w14:textId="4790FEC1" w:rsidR="0001622A" w:rsidRPr="00FF1A2A" w:rsidRDefault="0001622A" w:rsidP="00DC6BBE">
            <w:pPr>
              <w:spacing w:after="0" w:line="240" w:lineRule="auto"/>
              <w:jc w:val="center"/>
              <w:rPr>
                <w:rFonts w:ascii="Times New Roman" w:eastAsia="Times New Roman" w:hAnsi="Times New Roman" w:cs="Times New Roman"/>
                <w:color w:val="000000"/>
                <w:szCs w:val="24"/>
              </w:rPr>
            </w:pPr>
            <w:r w:rsidRPr="00FF1A2A">
              <w:rPr>
                <w:rFonts w:ascii="Times New Roman" w:eastAsia="Times New Roman" w:hAnsi="Times New Roman" w:cs="Times New Roman"/>
                <w:color w:val="000000"/>
                <w:szCs w:val="24"/>
              </w:rPr>
              <w:t>Perdas totais de água na distribuição</w:t>
            </w:r>
          </w:p>
        </w:tc>
      </w:tr>
      <w:tr w:rsidR="0001622A" w:rsidRPr="00FF1A2A" w14:paraId="0247FFA2" w14:textId="1B3704FB" w:rsidTr="000B2CB5">
        <w:trPr>
          <w:trHeight w:val="263"/>
        </w:trPr>
        <w:tc>
          <w:tcPr>
            <w:tcW w:w="2268" w:type="dxa"/>
            <w:vMerge w:val="restart"/>
            <w:shd w:val="clear" w:color="auto" w:fill="auto"/>
            <w:vAlign w:val="center"/>
          </w:tcPr>
          <w:p w14:paraId="4C2CE2BF" w14:textId="62FA1C05" w:rsidR="0001622A" w:rsidRPr="00FF1A2A" w:rsidRDefault="0001622A" w:rsidP="0001622A">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Esgoto</w:t>
            </w:r>
          </w:p>
        </w:tc>
        <w:tc>
          <w:tcPr>
            <w:tcW w:w="1236" w:type="dxa"/>
            <w:shd w:val="clear" w:color="auto" w:fill="auto"/>
            <w:noWrap/>
            <w:vAlign w:val="center"/>
          </w:tcPr>
          <w:p w14:paraId="7103947F" w14:textId="3F797C62"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IES0001</w:t>
            </w:r>
          </w:p>
        </w:tc>
        <w:tc>
          <w:tcPr>
            <w:tcW w:w="5568" w:type="dxa"/>
            <w:shd w:val="clear" w:color="auto" w:fill="auto"/>
            <w:noWrap/>
            <w:vAlign w:val="center"/>
          </w:tcPr>
          <w:p w14:paraId="32A5A208" w14:textId="77777777" w:rsidR="0001622A" w:rsidRDefault="0001622A" w:rsidP="00DA142E">
            <w:pPr>
              <w:spacing w:after="0" w:line="240" w:lineRule="auto"/>
              <w:jc w:val="center"/>
              <w:rPr>
                <w:rFonts w:ascii="Times New Roman" w:eastAsia="Times New Roman" w:hAnsi="Times New Roman" w:cs="Times New Roman"/>
                <w:color w:val="000000"/>
                <w:szCs w:val="24"/>
              </w:rPr>
            </w:pPr>
          </w:p>
          <w:p w14:paraId="1745CC00" w14:textId="77777777" w:rsidR="0001622A" w:rsidRDefault="0001622A" w:rsidP="00DA142E">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Atendimento da população</w:t>
            </w:r>
          </w:p>
          <w:p w14:paraId="3164C78B" w14:textId="6BAFCD3A" w:rsidR="0001622A" w:rsidRDefault="0001622A" w:rsidP="00DA142E">
            <w:pPr>
              <w:spacing w:after="0" w:line="240" w:lineRule="auto"/>
              <w:jc w:val="center"/>
              <w:rPr>
                <w:rFonts w:ascii="Times New Roman" w:eastAsia="Times New Roman" w:hAnsi="Times New Roman" w:cs="Times New Roman"/>
                <w:color w:val="000000"/>
                <w:szCs w:val="24"/>
              </w:rPr>
            </w:pPr>
            <w:r w:rsidRPr="006B2790">
              <w:rPr>
                <w:rFonts w:ascii="Times New Roman" w:eastAsia="Times New Roman" w:hAnsi="Times New Roman" w:cs="Times New Roman"/>
                <w:color w:val="000000"/>
                <w:szCs w:val="24"/>
              </w:rPr>
              <w:t xml:space="preserve"> total com rede coletora de esgoto</w:t>
            </w:r>
          </w:p>
        </w:tc>
      </w:tr>
      <w:tr w:rsidR="0001622A" w:rsidRPr="00FF1A2A" w14:paraId="44D02F48" w14:textId="6C5F39F8" w:rsidTr="000B2CB5">
        <w:trPr>
          <w:trHeight w:val="263"/>
        </w:trPr>
        <w:tc>
          <w:tcPr>
            <w:tcW w:w="2268" w:type="dxa"/>
            <w:vMerge/>
            <w:vAlign w:val="center"/>
          </w:tcPr>
          <w:p w14:paraId="08619B34" w14:textId="77777777" w:rsidR="0001622A" w:rsidRPr="00FF1A2A" w:rsidRDefault="0001622A" w:rsidP="0001622A">
            <w:pPr>
              <w:spacing w:after="0" w:line="240" w:lineRule="auto"/>
              <w:jc w:val="center"/>
              <w:rPr>
                <w:rFonts w:ascii="Times New Roman" w:eastAsia="Times New Roman" w:hAnsi="Times New Roman" w:cs="Times New Roman"/>
                <w:color w:val="000000"/>
                <w:szCs w:val="24"/>
              </w:rPr>
            </w:pPr>
          </w:p>
        </w:tc>
        <w:tc>
          <w:tcPr>
            <w:tcW w:w="1236" w:type="dxa"/>
            <w:shd w:val="clear" w:color="auto" w:fill="auto"/>
            <w:noWrap/>
            <w:vAlign w:val="center"/>
          </w:tcPr>
          <w:p w14:paraId="238BE233" w14:textId="526110DF"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IES2004</w:t>
            </w:r>
          </w:p>
        </w:tc>
        <w:tc>
          <w:tcPr>
            <w:tcW w:w="5568" w:type="dxa"/>
            <w:shd w:val="clear" w:color="auto" w:fill="auto"/>
            <w:noWrap/>
            <w:vAlign w:val="bottom"/>
          </w:tcPr>
          <w:p w14:paraId="16114B4A" w14:textId="77777777" w:rsidR="0001622A" w:rsidRDefault="0001622A" w:rsidP="00DA142E">
            <w:pPr>
              <w:spacing w:after="0" w:line="240" w:lineRule="auto"/>
              <w:jc w:val="center"/>
              <w:rPr>
                <w:rFonts w:ascii="Times New Roman" w:eastAsia="Times New Roman" w:hAnsi="Times New Roman" w:cs="Times New Roman"/>
                <w:color w:val="000000"/>
                <w:szCs w:val="24"/>
              </w:rPr>
            </w:pPr>
          </w:p>
          <w:p w14:paraId="48717CDE" w14:textId="18DA9EF8" w:rsidR="0001622A" w:rsidRDefault="0001622A" w:rsidP="00DA142E">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Esgoto tratado referido ao esgoto coletado</w:t>
            </w:r>
          </w:p>
        </w:tc>
      </w:tr>
      <w:tr w:rsidR="0001622A" w:rsidRPr="00FF1A2A" w14:paraId="381285DC" w14:textId="57E7E9A1" w:rsidTr="000B2CB5">
        <w:trPr>
          <w:trHeight w:val="263"/>
        </w:trPr>
        <w:tc>
          <w:tcPr>
            <w:tcW w:w="2268" w:type="dxa"/>
            <w:vMerge/>
            <w:vAlign w:val="center"/>
          </w:tcPr>
          <w:p w14:paraId="7DB5385D" w14:textId="77777777" w:rsidR="0001622A" w:rsidRPr="00FF1A2A" w:rsidRDefault="0001622A" w:rsidP="0001622A">
            <w:pPr>
              <w:spacing w:after="0" w:line="240" w:lineRule="auto"/>
              <w:jc w:val="center"/>
              <w:rPr>
                <w:rFonts w:ascii="Times New Roman" w:eastAsia="Times New Roman" w:hAnsi="Times New Roman" w:cs="Times New Roman"/>
                <w:color w:val="000000"/>
                <w:szCs w:val="24"/>
              </w:rPr>
            </w:pPr>
          </w:p>
        </w:tc>
        <w:tc>
          <w:tcPr>
            <w:tcW w:w="1236" w:type="dxa"/>
            <w:shd w:val="clear" w:color="auto" w:fill="auto"/>
            <w:noWrap/>
            <w:vAlign w:val="center"/>
          </w:tcPr>
          <w:p w14:paraId="2C40490A" w14:textId="1CBD8A62"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IFE1001</w:t>
            </w:r>
          </w:p>
        </w:tc>
        <w:tc>
          <w:tcPr>
            <w:tcW w:w="5568" w:type="dxa"/>
            <w:shd w:val="clear" w:color="auto" w:fill="auto"/>
            <w:noWrap/>
            <w:vAlign w:val="center"/>
          </w:tcPr>
          <w:p w14:paraId="2E728980" w14:textId="77777777" w:rsidR="0001622A" w:rsidRDefault="0001622A" w:rsidP="00DA142E">
            <w:pPr>
              <w:spacing w:after="0" w:line="240" w:lineRule="auto"/>
              <w:jc w:val="center"/>
              <w:rPr>
                <w:rFonts w:ascii="Times New Roman" w:eastAsia="Times New Roman" w:hAnsi="Times New Roman" w:cs="Times New Roman"/>
                <w:color w:val="000000"/>
                <w:szCs w:val="24"/>
              </w:rPr>
            </w:pPr>
          </w:p>
          <w:p w14:paraId="7B11BA4E" w14:textId="77777777" w:rsidR="0001622A" w:rsidRDefault="0001622A" w:rsidP="00DA142E">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 xml:space="preserve">Receita operacional direta média </w:t>
            </w:r>
          </w:p>
          <w:p w14:paraId="393EC4D9" w14:textId="72253520" w:rsidR="0001622A" w:rsidRDefault="0001622A" w:rsidP="00DA142E">
            <w:pPr>
              <w:spacing w:after="0" w:line="240" w:lineRule="auto"/>
              <w:jc w:val="center"/>
              <w:rPr>
                <w:rFonts w:ascii="Times New Roman" w:eastAsia="Times New Roman" w:hAnsi="Times New Roman" w:cs="Times New Roman"/>
                <w:color w:val="000000"/>
                <w:szCs w:val="24"/>
              </w:rPr>
            </w:pPr>
            <w:r w:rsidRPr="007249AE">
              <w:rPr>
                <w:rFonts w:ascii="Times New Roman" w:eastAsia="Times New Roman" w:hAnsi="Times New Roman" w:cs="Times New Roman"/>
                <w:color w:val="000000"/>
                <w:szCs w:val="24"/>
              </w:rPr>
              <w:t>de usuários de esgoto</w:t>
            </w:r>
          </w:p>
        </w:tc>
      </w:tr>
      <w:tr w:rsidR="0001622A" w:rsidRPr="00FF1A2A" w14:paraId="6D40C7D0" w14:textId="0B6B20E7" w:rsidTr="000B2CB5">
        <w:trPr>
          <w:trHeight w:val="263"/>
        </w:trPr>
        <w:tc>
          <w:tcPr>
            <w:tcW w:w="2268" w:type="dxa"/>
            <w:vMerge w:val="restart"/>
            <w:shd w:val="clear" w:color="auto" w:fill="auto"/>
            <w:vAlign w:val="center"/>
          </w:tcPr>
          <w:p w14:paraId="360A51F0" w14:textId="7F04FE76" w:rsidR="0001622A" w:rsidRDefault="0001622A" w:rsidP="0001622A">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Resíduos</w:t>
            </w:r>
          </w:p>
          <w:p w14:paraId="3E916506" w14:textId="7DA2E482" w:rsidR="0001622A" w:rsidRPr="00FF1A2A" w:rsidRDefault="0001622A" w:rsidP="0001622A">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Sólidos</w:t>
            </w:r>
          </w:p>
        </w:tc>
        <w:tc>
          <w:tcPr>
            <w:tcW w:w="1236" w:type="dxa"/>
            <w:shd w:val="clear" w:color="auto" w:fill="auto"/>
            <w:noWrap/>
            <w:vAlign w:val="center"/>
          </w:tcPr>
          <w:p w14:paraId="6ADD5D3C" w14:textId="6D363216"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IRS0001 </w:t>
            </w:r>
          </w:p>
        </w:tc>
        <w:tc>
          <w:tcPr>
            <w:tcW w:w="5568" w:type="dxa"/>
            <w:shd w:val="clear" w:color="auto" w:fill="auto"/>
            <w:noWrap/>
            <w:vAlign w:val="center"/>
          </w:tcPr>
          <w:p w14:paraId="532C5693" w14:textId="77777777" w:rsidR="0001622A" w:rsidRDefault="0001622A" w:rsidP="00DA142E">
            <w:pPr>
              <w:spacing w:after="0" w:line="240" w:lineRule="auto"/>
              <w:jc w:val="center"/>
              <w:rPr>
                <w:rFonts w:ascii="Times New Roman" w:eastAsia="Times New Roman" w:hAnsi="Times New Roman" w:cs="Times New Roman"/>
                <w:color w:val="000000"/>
                <w:szCs w:val="24"/>
              </w:rPr>
            </w:pPr>
          </w:p>
          <w:p w14:paraId="6702247C" w14:textId="77777777" w:rsidR="0001622A" w:rsidRDefault="0001622A" w:rsidP="00DA142E">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Cobertura da população total </w:t>
            </w:r>
          </w:p>
          <w:p w14:paraId="494EC0A1" w14:textId="583E9624" w:rsidR="0001622A" w:rsidRDefault="0001622A" w:rsidP="00DA142E">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com coleta de resíduos sólidos domiciliares</w:t>
            </w:r>
          </w:p>
        </w:tc>
      </w:tr>
      <w:tr w:rsidR="0001622A" w:rsidRPr="00FF1A2A" w14:paraId="3F917E58" w14:textId="6E454A6A" w:rsidTr="000B2CB5">
        <w:trPr>
          <w:trHeight w:val="263"/>
        </w:trPr>
        <w:tc>
          <w:tcPr>
            <w:tcW w:w="2268" w:type="dxa"/>
            <w:vMerge/>
            <w:vAlign w:val="center"/>
          </w:tcPr>
          <w:p w14:paraId="37487B7A" w14:textId="77777777" w:rsidR="0001622A" w:rsidRPr="00FF1A2A" w:rsidRDefault="0001622A" w:rsidP="0001622A">
            <w:pPr>
              <w:spacing w:after="0" w:line="240" w:lineRule="auto"/>
              <w:jc w:val="center"/>
              <w:rPr>
                <w:rFonts w:ascii="Times New Roman" w:eastAsia="Times New Roman" w:hAnsi="Times New Roman" w:cs="Times New Roman"/>
                <w:color w:val="000000"/>
                <w:szCs w:val="24"/>
              </w:rPr>
            </w:pPr>
          </w:p>
        </w:tc>
        <w:tc>
          <w:tcPr>
            <w:tcW w:w="1236" w:type="dxa"/>
            <w:shd w:val="clear" w:color="auto" w:fill="auto"/>
            <w:noWrap/>
            <w:vAlign w:val="center"/>
          </w:tcPr>
          <w:p w14:paraId="72B5D055" w14:textId="7412CEE6"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IRS1004 </w:t>
            </w:r>
          </w:p>
        </w:tc>
        <w:tc>
          <w:tcPr>
            <w:tcW w:w="5568" w:type="dxa"/>
            <w:shd w:val="clear" w:color="auto" w:fill="auto"/>
            <w:noWrap/>
            <w:vAlign w:val="center"/>
          </w:tcPr>
          <w:p w14:paraId="10983602" w14:textId="77777777" w:rsidR="0001622A" w:rsidRDefault="0001622A" w:rsidP="00DA142E">
            <w:pPr>
              <w:spacing w:after="0" w:line="240" w:lineRule="auto"/>
              <w:jc w:val="center"/>
              <w:rPr>
                <w:rFonts w:ascii="Times New Roman" w:eastAsia="Times New Roman" w:hAnsi="Times New Roman" w:cs="Times New Roman"/>
                <w:color w:val="000000"/>
                <w:szCs w:val="24"/>
              </w:rPr>
            </w:pPr>
          </w:p>
          <w:p w14:paraId="3A5CA64C" w14:textId="77777777" w:rsidR="0001622A" w:rsidRDefault="0001622A" w:rsidP="00DA142E">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Massa média per capita de resíduos</w:t>
            </w:r>
          </w:p>
          <w:p w14:paraId="440644FD" w14:textId="0F647499" w:rsidR="0001622A" w:rsidRDefault="0001622A" w:rsidP="00DA142E">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 xml:space="preserve"> sólidos urbanos coletados</w:t>
            </w:r>
          </w:p>
        </w:tc>
      </w:tr>
      <w:tr w:rsidR="0001622A" w:rsidRPr="00FF1A2A" w14:paraId="6236B163" w14:textId="2D66EC75" w:rsidTr="000B2CB5">
        <w:trPr>
          <w:trHeight w:val="263"/>
        </w:trPr>
        <w:tc>
          <w:tcPr>
            <w:tcW w:w="2268" w:type="dxa"/>
            <w:vMerge/>
            <w:vAlign w:val="center"/>
          </w:tcPr>
          <w:p w14:paraId="2C8F5AEC" w14:textId="77777777" w:rsidR="0001622A" w:rsidRPr="00FF1A2A" w:rsidRDefault="0001622A" w:rsidP="0001622A">
            <w:pPr>
              <w:spacing w:after="0" w:line="240" w:lineRule="auto"/>
              <w:jc w:val="center"/>
              <w:rPr>
                <w:rFonts w:ascii="Times New Roman" w:eastAsia="Times New Roman" w:hAnsi="Times New Roman" w:cs="Times New Roman"/>
                <w:color w:val="000000"/>
                <w:szCs w:val="24"/>
              </w:rPr>
            </w:pPr>
          </w:p>
        </w:tc>
        <w:tc>
          <w:tcPr>
            <w:tcW w:w="1236" w:type="dxa"/>
            <w:shd w:val="clear" w:color="auto" w:fill="auto"/>
            <w:noWrap/>
            <w:vAlign w:val="center"/>
          </w:tcPr>
          <w:p w14:paraId="129FD186" w14:textId="1BD9D3E5"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IRS3002 </w:t>
            </w:r>
          </w:p>
        </w:tc>
        <w:tc>
          <w:tcPr>
            <w:tcW w:w="5568" w:type="dxa"/>
            <w:shd w:val="clear" w:color="auto" w:fill="auto"/>
            <w:noWrap/>
            <w:vAlign w:val="center"/>
          </w:tcPr>
          <w:p w14:paraId="0EA2C885" w14:textId="77777777" w:rsidR="0001622A" w:rsidRDefault="0001622A" w:rsidP="00DA142E">
            <w:pPr>
              <w:spacing w:after="0" w:line="240" w:lineRule="auto"/>
              <w:jc w:val="center"/>
              <w:rPr>
                <w:rFonts w:ascii="Times New Roman" w:eastAsia="Times New Roman" w:hAnsi="Times New Roman" w:cs="Times New Roman"/>
                <w:color w:val="000000"/>
                <w:szCs w:val="24"/>
              </w:rPr>
            </w:pPr>
          </w:p>
          <w:p w14:paraId="15F33F01" w14:textId="77777777" w:rsidR="0001622A" w:rsidRDefault="0001622A" w:rsidP="00DA142E">
            <w:pPr>
              <w:spacing w:after="0" w:line="240" w:lineRule="auto"/>
              <w:jc w:val="center"/>
              <w:rPr>
                <w:rFonts w:ascii="Times New Roman" w:eastAsia="Times New Roman" w:hAnsi="Times New Roman" w:cs="Times New Roman"/>
                <w:color w:val="000000"/>
                <w:szCs w:val="24"/>
              </w:rPr>
            </w:pPr>
            <w:r w:rsidRPr="00E573F5">
              <w:rPr>
                <w:rFonts w:ascii="Times New Roman" w:eastAsia="Times New Roman" w:hAnsi="Times New Roman" w:cs="Times New Roman"/>
                <w:color w:val="000000"/>
                <w:szCs w:val="24"/>
              </w:rPr>
              <w:t>Disposição final inadequada de resíduos</w:t>
            </w:r>
          </w:p>
          <w:p w14:paraId="1835C797" w14:textId="2FC4D50B" w:rsidR="0001622A" w:rsidRDefault="0001622A" w:rsidP="00DA142E">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 </w:t>
            </w:r>
            <w:r w:rsidRPr="00E573F5">
              <w:rPr>
                <w:rFonts w:ascii="Times New Roman" w:eastAsia="Times New Roman" w:hAnsi="Times New Roman" w:cs="Times New Roman"/>
                <w:color w:val="000000"/>
                <w:szCs w:val="24"/>
              </w:rPr>
              <w:t>sólidos urbanos</w:t>
            </w:r>
          </w:p>
        </w:tc>
      </w:tr>
      <w:tr w:rsidR="0001622A" w:rsidRPr="00FF1A2A" w14:paraId="34D844FF" w14:textId="295F99D2" w:rsidTr="000B2CB5">
        <w:trPr>
          <w:trHeight w:val="263"/>
        </w:trPr>
        <w:tc>
          <w:tcPr>
            <w:tcW w:w="2268" w:type="dxa"/>
            <w:vMerge w:val="restart"/>
            <w:shd w:val="clear" w:color="auto" w:fill="auto"/>
            <w:vAlign w:val="center"/>
          </w:tcPr>
          <w:p w14:paraId="13925606" w14:textId="6BBD7E0F" w:rsidR="0001622A" w:rsidRPr="00FF1A2A" w:rsidRDefault="0001622A" w:rsidP="0001622A">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Águas Pluviais</w:t>
            </w:r>
          </w:p>
        </w:tc>
        <w:tc>
          <w:tcPr>
            <w:tcW w:w="1236" w:type="dxa"/>
            <w:shd w:val="clear" w:color="auto" w:fill="auto"/>
            <w:noWrap/>
            <w:vAlign w:val="center"/>
          </w:tcPr>
          <w:p w14:paraId="6FFADF25" w14:textId="09E7C888"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IAP0002 </w:t>
            </w:r>
          </w:p>
        </w:tc>
        <w:tc>
          <w:tcPr>
            <w:tcW w:w="5568" w:type="dxa"/>
            <w:shd w:val="clear" w:color="auto" w:fill="auto"/>
            <w:noWrap/>
            <w:vAlign w:val="center"/>
          </w:tcPr>
          <w:p w14:paraId="1C04B458" w14:textId="77777777" w:rsidR="0001622A" w:rsidRDefault="0001622A" w:rsidP="00DA142E">
            <w:pPr>
              <w:spacing w:after="0" w:line="240" w:lineRule="auto"/>
              <w:jc w:val="center"/>
              <w:rPr>
                <w:rFonts w:ascii="Times New Roman" w:hAnsi="Times New Roman" w:cs="Times New Roman"/>
                <w:color w:val="000000"/>
                <w:szCs w:val="24"/>
              </w:rPr>
            </w:pPr>
          </w:p>
          <w:p w14:paraId="064F8CC6" w14:textId="7B874A83" w:rsidR="0001622A" w:rsidRDefault="0001622A" w:rsidP="00DA142E">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Parcela de vias públicas com redes de águas pluviais subterrâneas na área urbana</w:t>
            </w:r>
          </w:p>
        </w:tc>
      </w:tr>
      <w:tr w:rsidR="0001622A" w:rsidRPr="00FF1A2A" w14:paraId="4DDE5AD6" w14:textId="437304A5" w:rsidTr="000B2CB5">
        <w:trPr>
          <w:trHeight w:val="263"/>
        </w:trPr>
        <w:tc>
          <w:tcPr>
            <w:tcW w:w="2268" w:type="dxa"/>
            <w:vMerge/>
            <w:vAlign w:val="center"/>
          </w:tcPr>
          <w:p w14:paraId="762F55D5" w14:textId="77777777" w:rsidR="0001622A" w:rsidRPr="00FF1A2A" w:rsidRDefault="0001622A" w:rsidP="00DA142E">
            <w:pPr>
              <w:spacing w:after="0" w:line="240" w:lineRule="auto"/>
              <w:jc w:val="left"/>
              <w:rPr>
                <w:rFonts w:ascii="Times New Roman" w:eastAsia="Times New Roman" w:hAnsi="Times New Roman" w:cs="Times New Roman"/>
                <w:color w:val="000000"/>
                <w:szCs w:val="24"/>
              </w:rPr>
            </w:pPr>
          </w:p>
        </w:tc>
        <w:tc>
          <w:tcPr>
            <w:tcW w:w="1236" w:type="dxa"/>
            <w:shd w:val="clear" w:color="auto" w:fill="auto"/>
            <w:noWrap/>
            <w:vAlign w:val="center"/>
          </w:tcPr>
          <w:p w14:paraId="10FCC850" w14:textId="10428CC9"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IFD0010 </w:t>
            </w:r>
          </w:p>
        </w:tc>
        <w:tc>
          <w:tcPr>
            <w:tcW w:w="5568" w:type="dxa"/>
            <w:shd w:val="clear" w:color="auto" w:fill="auto"/>
            <w:noWrap/>
            <w:vAlign w:val="center"/>
          </w:tcPr>
          <w:p w14:paraId="641FC4F9" w14:textId="77777777" w:rsidR="0001622A" w:rsidRDefault="0001622A" w:rsidP="00DA142E">
            <w:pPr>
              <w:spacing w:after="0" w:line="240" w:lineRule="auto"/>
              <w:jc w:val="center"/>
              <w:rPr>
                <w:rFonts w:ascii="Times New Roman" w:hAnsi="Times New Roman" w:cs="Times New Roman"/>
                <w:color w:val="000000"/>
                <w:szCs w:val="24"/>
              </w:rPr>
            </w:pPr>
          </w:p>
          <w:p w14:paraId="4C9D6952" w14:textId="31D46903" w:rsidR="0001622A" w:rsidRDefault="0001622A" w:rsidP="00DA142E">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Investimento total médio per capita nos serviços de Drenagem e Manejo de Águas Pluviais Urbanas</w:t>
            </w:r>
          </w:p>
        </w:tc>
      </w:tr>
      <w:tr w:rsidR="0001622A" w:rsidRPr="00FF1A2A" w14:paraId="2EF6F5EE" w14:textId="685544C6" w:rsidTr="000B2CB5">
        <w:trPr>
          <w:trHeight w:val="263"/>
        </w:trPr>
        <w:tc>
          <w:tcPr>
            <w:tcW w:w="2268" w:type="dxa"/>
            <w:vMerge/>
            <w:vAlign w:val="center"/>
          </w:tcPr>
          <w:p w14:paraId="6952CFCE" w14:textId="77777777" w:rsidR="0001622A" w:rsidRPr="00FF1A2A" w:rsidRDefault="0001622A" w:rsidP="00DA142E">
            <w:pPr>
              <w:spacing w:after="0" w:line="240" w:lineRule="auto"/>
              <w:jc w:val="left"/>
              <w:rPr>
                <w:rFonts w:ascii="Times New Roman" w:eastAsia="Times New Roman" w:hAnsi="Times New Roman" w:cs="Times New Roman"/>
                <w:color w:val="000000"/>
                <w:szCs w:val="24"/>
              </w:rPr>
            </w:pPr>
          </w:p>
        </w:tc>
        <w:tc>
          <w:tcPr>
            <w:tcW w:w="1236" w:type="dxa"/>
            <w:shd w:val="clear" w:color="auto" w:fill="auto"/>
            <w:noWrap/>
            <w:vAlign w:val="center"/>
          </w:tcPr>
          <w:p w14:paraId="28FAF052" w14:textId="3CCD68CA" w:rsidR="0001622A" w:rsidRPr="00357CA2" w:rsidRDefault="0001622A" w:rsidP="00DA142E">
            <w:pPr>
              <w:spacing w:after="0" w:line="240" w:lineRule="auto"/>
              <w:jc w:val="center"/>
              <w:rPr>
                <w:rFonts w:ascii="Times New Roman" w:eastAsia="Times New Roman" w:hAnsi="Times New Roman" w:cs="Times New Roman"/>
                <w:color w:val="000000"/>
                <w:szCs w:val="24"/>
              </w:rPr>
            </w:pPr>
            <w:r w:rsidRPr="00357CA2">
              <w:rPr>
                <w:rFonts w:ascii="Times New Roman" w:eastAsia="Times New Roman" w:hAnsi="Times New Roman" w:cs="Times New Roman"/>
                <w:color w:val="000000"/>
                <w:szCs w:val="24"/>
              </w:rPr>
              <w:t>IGR0002 </w:t>
            </w:r>
          </w:p>
        </w:tc>
        <w:tc>
          <w:tcPr>
            <w:tcW w:w="5568" w:type="dxa"/>
            <w:shd w:val="clear" w:color="auto" w:fill="auto"/>
            <w:noWrap/>
            <w:vAlign w:val="center"/>
          </w:tcPr>
          <w:p w14:paraId="2F39D8E9" w14:textId="77777777" w:rsidR="0001622A" w:rsidRDefault="0001622A" w:rsidP="00DA142E">
            <w:pPr>
              <w:spacing w:after="0" w:line="240" w:lineRule="auto"/>
              <w:jc w:val="center"/>
              <w:rPr>
                <w:rFonts w:ascii="Times New Roman" w:hAnsi="Times New Roman" w:cs="Times New Roman"/>
                <w:color w:val="000000"/>
                <w:szCs w:val="24"/>
              </w:rPr>
            </w:pPr>
          </w:p>
          <w:p w14:paraId="59434014" w14:textId="77777777" w:rsidR="0001622A" w:rsidRDefault="0001622A" w:rsidP="00DA142E">
            <w:pPr>
              <w:spacing w:after="0" w:line="240" w:lineRule="auto"/>
              <w:jc w:val="center"/>
              <w:rPr>
                <w:rFonts w:ascii="Times New Roman" w:hAnsi="Times New Roman" w:cs="Times New Roman"/>
                <w:color w:val="000000"/>
                <w:szCs w:val="24"/>
              </w:rPr>
            </w:pPr>
            <w:r w:rsidRPr="00140463">
              <w:rPr>
                <w:rFonts w:ascii="Times New Roman" w:hAnsi="Times New Roman" w:cs="Times New Roman"/>
                <w:color w:val="000000"/>
                <w:szCs w:val="24"/>
              </w:rPr>
              <w:t xml:space="preserve">Parcela da população impactada por eventos </w:t>
            </w:r>
          </w:p>
          <w:p w14:paraId="3DE25580" w14:textId="03FE2C84" w:rsidR="0001622A" w:rsidRDefault="0001622A" w:rsidP="00DA142E">
            <w:pPr>
              <w:spacing w:after="0" w:line="240" w:lineRule="auto"/>
              <w:jc w:val="center"/>
              <w:rPr>
                <w:rFonts w:ascii="Times New Roman" w:eastAsia="Times New Roman" w:hAnsi="Times New Roman" w:cs="Times New Roman"/>
                <w:color w:val="000000"/>
                <w:szCs w:val="24"/>
              </w:rPr>
            </w:pPr>
            <w:r w:rsidRPr="00140463">
              <w:rPr>
                <w:rFonts w:ascii="Times New Roman" w:hAnsi="Times New Roman" w:cs="Times New Roman"/>
                <w:color w:val="000000"/>
                <w:szCs w:val="24"/>
              </w:rPr>
              <w:t>hidrológicos</w:t>
            </w:r>
          </w:p>
        </w:tc>
      </w:tr>
    </w:tbl>
    <w:p w14:paraId="152AC354" w14:textId="77777777" w:rsidR="00184BDB" w:rsidRDefault="00184BDB" w:rsidP="006475F5">
      <w:pPr>
        <w:jc w:val="center"/>
        <w:rPr>
          <w:rFonts w:ascii="Times New Roman" w:hAnsi="Times New Roman" w:cs="Times New Roman"/>
          <w:sz w:val="20"/>
          <w:szCs w:val="20"/>
        </w:rPr>
      </w:pPr>
      <w:r w:rsidRPr="00F803CC">
        <w:rPr>
          <w:rFonts w:ascii="Times New Roman" w:hAnsi="Times New Roman" w:cs="Times New Roman"/>
          <w:sz w:val="20"/>
          <w:szCs w:val="20"/>
        </w:rPr>
        <w:t>Fonte: Painel de Indicadores SINISA, 2025.</w:t>
      </w:r>
    </w:p>
    <w:p w14:paraId="52FF9B20" w14:textId="17073865" w:rsidR="00392ED6" w:rsidRPr="00392ED6" w:rsidRDefault="00585FF3" w:rsidP="00392ED6">
      <w:pPr>
        <w:rPr>
          <w:rFonts w:ascii="Times New Roman" w:hAnsi="Times New Roman" w:cs="Times New Roman"/>
          <w:i/>
          <w:iCs/>
        </w:rPr>
      </w:pPr>
      <w:r>
        <w:rPr>
          <w:rFonts w:ascii="Times New Roman" w:hAnsi="Times New Roman" w:cs="Times New Roman"/>
        </w:rPr>
        <w:lastRenderedPageBreak/>
        <w:t>4.2</w:t>
      </w:r>
      <w:r w:rsidR="00392ED6">
        <w:rPr>
          <w:rFonts w:ascii="Times New Roman" w:hAnsi="Times New Roman" w:cs="Times New Roman"/>
        </w:rPr>
        <w:t xml:space="preserve"> ANÁLISE DE </w:t>
      </w:r>
      <w:r w:rsidR="00392ED6" w:rsidRPr="00392ED6">
        <w:rPr>
          <w:rFonts w:ascii="Times New Roman" w:hAnsi="Times New Roman" w:cs="Times New Roman"/>
          <w:i/>
          <w:iCs/>
        </w:rPr>
        <w:t>CLUSTERS</w:t>
      </w:r>
    </w:p>
    <w:p w14:paraId="0149602C" w14:textId="3240DA07" w:rsidR="00E4250B" w:rsidRDefault="00E4250B" w:rsidP="00163AF9">
      <w:pPr>
        <w:pStyle w:val="Standard"/>
        <w:spacing w:after="0"/>
        <w:contextualSpacing/>
        <w:rPr>
          <w:rFonts w:ascii="Times New Roman" w:hAnsi="Times New Roman" w:cs="Times New Roman"/>
          <w:szCs w:val="22"/>
          <w:lang w:eastAsia="pt-BR"/>
        </w:rPr>
      </w:pPr>
      <w:r w:rsidRPr="00E4250B">
        <w:rPr>
          <w:rFonts w:ascii="Times New Roman" w:hAnsi="Times New Roman" w:cs="Times New Roman"/>
          <w:szCs w:val="22"/>
          <w:lang w:eastAsia="pt-BR"/>
        </w:rPr>
        <w:t xml:space="preserve">Após a seleção dos indicadores, os dados foram organizados em um arquivo nomeado </w:t>
      </w:r>
      <w:r>
        <w:rPr>
          <w:rFonts w:ascii="Times New Roman" w:hAnsi="Times New Roman" w:cs="Times New Roman"/>
          <w:szCs w:val="22"/>
          <w:lang w:eastAsia="pt-BR"/>
        </w:rPr>
        <w:t>“</w:t>
      </w:r>
      <w:r w:rsidRPr="00E4250B">
        <w:rPr>
          <w:rFonts w:ascii="Times New Roman" w:hAnsi="Times New Roman" w:cs="Times New Roman"/>
          <w:szCs w:val="22"/>
          <w:lang w:eastAsia="pt-BR"/>
        </w:rPr>
        <w:t>dados_sinisa.csv</w:t>
      </w:r>
      <w:r>
        <w:rPr>
          <w:rFonts w:ascii="Times New Roman" w:hAnsi="Times New Roman" w:cs="Times New Roman"/>
          <w:szCs w:val="22"/>
          <w:lang w:eastAsia="pt-BR"/>
        </w:rPr>
        <w:t>”</w:t>
      </w:r>
      <w:r w:rsidRPr="00E4250B">
        <w:rPr>
          <w:rFonts w:ascii="Times New Roman" w:hAnsi="Times New Roman" w:cs="Times New Roman"/>
          <w:szCs w:val="22"/>
          <w:lang w:eastAsia="pt-BR"/>
        </w:rPr>
        <w:t xml:space="preserve">, apresentado no Anexo A, em que cada linha corresponde a um município e cada coluna a um indicador. A conversão dos dados de </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XLS</w:t>
      </w:r>
      <w:r w:rsidR="009A5310">
        <w:rPr>
          <w:rFonts w:ascii="Times New Roman" w:hAnsi="Times New Roman" w:cs="Times New Roman"/>
          <w:szCs w:val="22"/>
          <w:lang w:eastAsia="pt-BR"/>
        </w:rPr>
        <w:t>X</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 xml:space="preserve"> para </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CSV</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 xml:space="preserve"> </w:t>
      </w:r>
      <w:r w:rsidR="00E254BE">
        <w:rPr>
          <w:rFonts w:ascii="Times New Roman" w:hAnsi="Times New Roman" w:cs="Times New Roman"/>
          <w:szCs w:val="22"/>
          <w:lang w:eastAsia="pt-BR"/>
        </w:rPr>
        <w:t>é</w:t>
      </w:r>
      <w:r w:rsidRPr="00E4250B">
        <w:rPr>
          <w:rFonts w:ascii="Times New Roman" w:hAnsi="Times New Roman" w:cs="Times New Roman"/>
          <w:szCs w:val="22"/>
          <w:lang w:eastAsia="pt-BR"/>
        </w:rPr>
        <w:t xml:space="preserve"> necessária para otimizar o processo de análise, pois o formato </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CSV</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 xml:space="preserve"> é compatível com as bibliotecas de análise de dados em Python</w:t>
      </w:r>
      <w:r w:rsidR="009A5310">
        <w:rPr>
          <w:rFonts w:ascii="Times New Roman" w:hAnsi="Times New Roman" w:cs="Times New Roman"/>
          <w:szCs w:val="22"/>
          <w:lang w:eastAsia="pt-BR"/>
        </w:rPr>
        <w:t xml:space="preserve">. </w:t>
      </w:r>
      <w:r w:rsidRPr="00E4250B">
        <w:rPr>
          <w:rFonts w:ascii="Times New Roman" w:hAnsi="Times New Roman" w:cs="Times New Roman"/>
          <w:szCs w:val="22"/>
          <w:lang w:eastAsia="pt-BR"/>
        </w:rPr>
        <w:t xml:space="preserve">Além disso, o </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CSV</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 xml:space="preserve"> é um formato simples e eficiente para armazenamento e manipulação de dados tabulares, sem a sobrecarga de formatação presente no </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XLS</w:t>
      </w:r>
      <w:r w:rsidR="009A5310">
        <w:rPr>
          <w:rFonts w:ascii="Times New Roman" w:hAnsi="Times New Roman" w:cs="Times New Roman"/>
          <w:szCs w:val="22"/>
          <w:lang w:eastAsia="pt-BR"/>
        </w:rPr>
        <w:t>X</w:t>
      </w:r>
      <w:r w:rsidR="00380CCE">
        <w:rPr>
          <w:rFonts w:ascii="Times New Roman" w:hAnsi="Times New Roman" w:cs="Times New Roman"/>
          <w:szCs w:val="22"/>
          <w:lang w:eastAsia="pt-BR"/>
        </w:rPr>
        <w:t>”</w:t>
      </w:r>
      <w:r w:rsidRPr="00E4250B">
        <w:rPr>
          <w:rFonts w:ascii="Times New Roman" w:hAnsi="Times New Roman" w:cs="Times New Roman"/>
          <w:szCs w:val="22"/>
          <w:lang w:eastAsia="pt-BR"/>
        </w:rPr>
        <w:t xml:space="preserve">, o que facilita o processamento e a manipulação dos dados durante a análise de </w:t>
      </w:r>
      <w:r w:rsidRPr="009A5310">
        <w:rPr>
          <w:rFonts w:ascii="Times New Roman" w:hAnsi="Times New Roman" w:cs="Times New Roman"/>
          <w:i/>
          <w:iCs/>
          <w:szCs w:val="22"/>
          <w:lang w:eastAsia="pt-BR"/>
        </w:rPr>
        <w:t>clusters.</w:t>
      </w:r>
    </w:p>
    <w:p w14:paraId="6215E580" w14:textId="0C4D01C3" w:rsidR="00163AF9" w:rsidRDefault="00E442BC" w:rsidP="00163AF9">
      <w:pPr>
        <w:pStyle w:val="Standard"/>
        <w:spacing w:after="0"/>
        <w:contextualSpacing/>
        <w:rPr>
          <w:rFonts w:ascii="Times New Roman" w:hAnsi="Times New Roman" w:cs="Times New Roman"/>
          <w:szCs w:val="22"/>
          <w:lang w:eastAsia="pt-BR"/>
        </w:rPr>
      </w:pPr>
      <w:r w:rsidRPr="00E442BC">
        <w:rPr>
          <w:rFonts w:ascii="Times New Roman" w:hAnsi="Times New Roman" w:cs="Times New Roman"/>
          <w:szCs w:val="22"/>
          <w:lang w:eastAsia="pt-BR"/>
        </w:rPr>
        <w:t>Em seguida, procedeu-se</w:t>
      </w:r>
      <w:r w:rsidR="004D7F0C">
        <w:rPr>
          <w:rFonts w:ascii="Times New Roman" w:hAnsi="Times New Roman" w:cs="Times New Roman"/>
          <w:szCs w:val="22"/>
          <w:lang w:eastAsia="pt-BR"/>
        </w:rPr>
        <w:t xml:space="preserve"> a primeira etapa de pré-processamento, </w:t>
      </w:r>
      <w:r w:rsidRPr="00E442BC">
        <w:rPr>
          <w:rFonts w:ascii="Times New Roman" w:hAnsi="Times New Roman" w:cs="Times New Roman"/>
          <w:szCs w:val="22"/>
          <w:lang w:eastAsia="pt-BR"/>
        </w:rPr>
        <w:t>o tratamento dos valores ausentes, adotando-se a técnica de imputação pela mediana do indicador.</w:t>
      </w:r>
      <w:r w:rsidR="009352E0" w:rsidRPr="009352E0">
        <w:rPr>
          <w:rFonts w:ascii="Times New Roman" w:hAnsi="Times New Roman" w:cs="Times New Roman"/>
          <w:szCs w:val="22"/>
          <w:lang w:eastAsia="pt-BR"/>
        </w:rPr>
        <w:t xml:space="preserve"> Essa abordagem foi escolhida por se tratar de um método simples de implementação e amplamente utilizado em pré-processamento de dados numéricos, além de ser mais robusto à presença de valores extremos e distribuições assimétricas quando comparado à imputação pela média, preservando de forma mais adequada a tendência central das variáveis analisadas </w:t>
      </w:r>
      <w:r w:rsidR="004C341F" w:rsidRPr="004C341F">
        <w:rPr>
          <w:rFonts w:ascii="Times New Roman" w:hAnsi="Times New Roman" w:cs="Times New Roman"/>
          <w:szCs w:val="22"/>
          <w:lang w:eastAsia="pt-BR"/>
        </w:rPr>
        <w:t>(</w:t>
      </w:r>
      <w:proofErr w:type="spellStart"/>
      <w:r w:rsidR="00E52606">
        <w:rPr>
          <w:rFonts w:ascii="Times New Roman" w:hAnsi="Times New Roman" w:cs="Times New Roman"/>
          <w:szCs w:val="22"/>
          <w:lang w:eastAsia="pt-BR"/>
        </w:rPr>
        <w:t>Kwak</w:t>
      </w:r>
      <w:proofErr w:type="spellEnd"/>
      <w:r w:rsidR="004C341F" w:rsidRPr="004C341F">
        <w:rPr>
          <w:rFonts w:ascii="Times New Roman" w:hAnsi="Times New Roman" w:cs="Times New Roman"/>
          <w:szCs w:val="22"/>
          <w:lang w:eastAsia="pt-BR"/>
        </w:rPr>
        <w:t xml:space="preserve">; </w:t>
      </w:r>
      <w:r w:rsidR="00E52606">
        <w:rPr>
          <w:rFonts w:ascii="Times New Roman" w:hAnsi="Times New Roman" w:cs="Times New Roman"/>
          <w:szCs w:val="22"/>
          <w:lang w:eastAsia="pt-BR"/>
        </w:rPr>
        <w:t>Kim</w:t>
      </w:r>
      <w:r w:rsidR="004C341F" w:rsidRPr="004C341F">
        <w:rPr>
          <w:rFonts w:ascii="Times New Roman" w:hAnsi="Times New Roman" w:cs="Times New Roman"/>
          <w:szCs w:val="22"/>
          <w:lang w:eastAsia="pt-BR"/>
        </w:rPr>
        <w:t xml:space="preserve">, 2017; </w:t>
      </w:r>
      <w:proofErr w:type="spellStart"/>
      <w:r w:rsidR="00E52606">
        <w:rPr>
          <w:rFonts w:ascii="Times New Roman" w:hAnsi="Times New Roman" w:cs="Times New Roman"/>
          <w:szCs w:val="22"/>
          <w:lang w:eastAsia="pt-BR"/>
        </w:rPr>
        <w:t>Irizarry</w:t>
      </w:r>
      <w:proofErr w:type="spellEnd"/>
      <w:r w:rsidR="004C341F" w:rsidRPr="004C341F">
        <w:rPr>
          <w:rFonts w:ascii="Times New Roman" w:hAnsi="Times New Roman" w:cs="Times New Roman"/>
          <w:szCs w:val="22"/>
          <w:lang w:eastAsia="pt-BR"/>
        </w:rPr>
        <w:t>, 2020</w:t>
      </w:r>
      <w:r w:rsidR="009352E0" w:rsidRPr="009352E0">
        <w:rPr>
          <w:rFonts w:ascii="Times New Roman" w:hAnsi="Times New Roman" w:cs="Times New Roman"/>
          <w:szCs w:val="22"/>
          <w:lang w:eastAsia="pt-BR"/>
        </w:rPr>
        <w:t>).</w:t>
      </w:r>
      <w:r w:rsidRPr="00E442BC">
        <w:rPr>
          <w:rFonts w:ascii="Times New Roman" w:hAnsi="Times New Roman" w:cs="Times New Roman"/>
          <w:szCs w:val="22"/>
          <w:lang w:eastAsia="pt-BR"/>
        </w:rPr>
        <w:t xml:space="preserve"> </w:t>
      </w:r>
      <w:r w:rsidR="009352E0">
        <w:rPr>
          <w:rFonts w:ascii="Times New Roman" w:hAnsi="Times New Roman" w:cs="Times New Roman"/>
          <w:szCs w:val="22"/>
          <w:lang w:eastAsia="pt-BR"/>
        </w:rPr>
        <w:t>Com esse</w:t>
      </w:r>
      <w:r w:rsidRPr="00E442BC">
        <w:rPr>
          <w:rFonts w:ascii="Times New Roman" w:hAnsi="Times New Roman" w:cs="Times New Roman"/>
          <w:szCs w:val="22"/>
          <w:lang w:eastAsia="pt-BR"/>
        </w:rPr>
        <w:t xml:space="preserve"> procedimento, calcula-se a mediana considerando o conjunto dos 19 municípios da amostra e, caso um município apresente dado faltante naquele indicador, o valor ausente é substituído por essa mediana, preservando a distribuição geral dos dados e evitando a exclusão de observações da análise</w:t>
      </w:r>
      <w:r>
        <w:rPr>
          <w:rFonts w:ascii="Times New Roman" w:hAnsi="Times New Roman" w:cs="Times New Roman"/>
          <w:szCs w:val="22"/>
          <w:lang w:eastAsia="pt-BR"/>
        </w:rPr>
        <w:t xml:space="preserve">, </w:t>
      </w:r>
      <w:r w:rsidRPr="00E442BC">
        <w:rPr>
          <w:rFonts w:ascii="Times New Roman" w:hAnsi="Times New Roman" w:cs="Times New Roman"/>
          <w:szCs w:val="22"/>
          <w:lang w:eastAsia="pt-BR"/>
        </w:rPr>
        <w:t xml:space="preserve">conforme ilustrado na Figura </w:t>
      </w:r>
      <w:r w:rsidR="00C1134D">
        <w:rPr>
          <w:rFonts w:ascii="Times New Roman" w:hAnsi="Times New Roman" w:cs="Times New Roman"/>
          <w:szCs w:val="22"/>
          <w:lang w:eastAsia="pt-BR"/>
        </w:rPr>
        <w:t>4</w:t>
      </w:r>
      <w:r w:rsidRPr="00E442BC">
        <w:rPr>
          <w:rFonts w:ascii="Times New Roman" w:hAnsi="Times New Roman" w:cs="Times New Roman"/>
          <w:szCs w:val="22"/>
          <w:lang w:eastAsia="pt-BR"/>
        </w:rPr>
        <w:t>.</w:t>
      </w:r>
    </w:p>
    <w:p w14:paraId="4EE7BE7A" w14:textId="77777777" w:rsidR="00E442BC" w:rsidRDefault="00E442BC" w:rsidP="00163AF9">
      <w:pPr>
        <w:pStyle w:val="Standard"/>
        <w:spacing w:after="0"/>
        <w:contextualSpacing/>
        <w:rPr>
          <w:rFonts w:ascii="Times New Roman" w:hAnsi="Times New Roman" w:cs="Times New Roman"/>
          <w:szCs w:val="22"/>
          <w:lang w:eastAsia="pt-BR"/>
        </w:rPr>
      </w:pPr>
    </w:p>
    <w:p w14:paraId="63D6CAD8" w14:textId="41302A0A" w:rsidR="00E422BE" w:rsidRDefault="00E254BE" w:rsidP="006475F5">
      <w:pPr>
        <w:pStyle w:val="Standard"/>
        <w:spacing w:after="0"/>
        <w:ind w:firstLine="0"/>
        <w:contextualSpacing/>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5F7C5AE1" wp14:editId="6B3982EB">
            <wp:simplePos x="0" y="0"/>
            <wp:positionH relativeFrom="page">
              <wp:align>center</wp:align>
            </wp:positionH>
            <wp:positionV relativeFrom="paragraph">
              <wp:posOffset>281333</wp:posOffset>
            </wp:positionV>
            <wp:extent cx="3673475" cy="1160145"/>
            <wp:effectExtent l="0" t="0" r="3175" b="1905"/>
            <wp:wrapTopAndBottom/>
            <wp:docPr id="11" name="Imagem 1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Linha do tempo&#10;&#10;O conteúdo gerado por IA pode estar incorreto."/>
                    <pic:cNvPicPr/>
                  </pic:nvPicPr>
                  <pic:blipFill rotWithShape="1">
                    <a:blip r:embed="rId15" cstate="print">
                      <a:extLst>
                        <a:ext uri="{28A0092B-C50C-407E-A947-70E740481C1C}">
                          <a14:useLocalDpi xmlns:a14="http://schemas.microsoft.com/office/drawing/2010/main" val="0"/>
                        </a:ext>
                      </a:extLst>
                    </a:blip>
                    <a:srcRect l="10673" t="22321" r="8493" b="32268"/>
                    <a:stretch/>
                  </pic:blipFill>
                  <pic:spPr bwMode="auto">
                    <a:xfrm>
                      <a:off x="0" y="0"/>
                      <a:ext cx="3673475" cy="1160145"/>
                    </a:xfrm>
                    <a:prstGeom prst="rect">
                      <a:avLst/>
                    </a:prstGeom>
                    <a:ln>
                      <a:noFill/>
                    </a:ln>
                    <a:extLst>
                      <a:ext uri="{53640926-AAD7-44D8-BBD7-CCE9431645EC}">
                        <a14:shadowObscured xmlns:a14="http://schemas.microsoft.com/office/drawing/2010/main"/>
                      </a:ext>
                    </a:extLst>
                  </pic:spPr>
                </pic:pic>
              </a:graphicData>
            </a:graphic>
          </wp:anchor>
        </w:drawing>
      </w:r>
      <w:r w:rsidR="00E422BE">
        <w:rPr>
          <w:rFonts w:ascii="Times New Roman" w:hAnsi="Times New Roman" w:cs="Times New Roman"/>
        </w:rPr>
        <w:t xml:space="preserve">Figura </w:t>
      </w:r>
      <w:r w:rsidR="00C1134D">
        <w:rPr>
          <w:rFonts w:ascii="Times New Roman" w:hAnsi="Times New Roman" w:cs="Times New Roman"/>
        </w:rPr>
        <w:t>4</w:t>
      </w:r>
      <w:r w:rsidR="00E422BE">
        <w:rPr>
          <w:rFonts w:ascii="Times New Roman" w:hAnsi="Times New Roman" w:cs="Times New Roman"/>
        </w:rPr>
        <w:t>: Etapas de</w:t>
      </w:r>
      <w:r w:rsidR="00C653E9">
        <w:rPr>
          <w:rFonts w:ascii="Times New Roman" w:hAnsi="Times New Roman" w:cs="Times New Roman"/>
        </w:rPr>
        <w:t xml:space="preserve"> tratamento dos valores ausentes</w:t>
      </w:r>
    </w:p>
    <w:p w14:paraId="43F6539F" w14:textId="77777777" w:rsidR="00C653E9" w:rsidRPr="00F803CC" w:rsidRDefault="00C653E9" w:rsidP="006475F5">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672C5319" w14:textId="7D383F03" w:rsidR="007057D9" w:rsidRPr="007057D9" w:rsidRDefault="00FD0066" w:rsidP="007057D9">
      <w:pPr>
        <w:ind w:firstLine="708"/>
        <w:rPr>
          <w:rFonts w:ascii="Times New Roman" w:hAnsi="Times New Roman" w:cs="Times New Roman"/>
        </w:rPr>
      </w:pPr>
      <w:r w:rsidRPr="00FD0066">
        <w:rPr>
          <w:rFonts w:ascii="Times New Roman" w:hAnsi="Times New Roman" w:cs="Times New Roman"/>
        </w:rPr>
        <w:t xml:space="preserve">Em sequência, realizou-se a detecção de </w:t>
      </w:r>
      <w:r w:rsidRPr="00FD0066">
        <w:rPr>
          <w:rFonts w:ascii="Times New Roman" w:hAnsi="Times New Roman" w:cs="Times New Roman"/>
          <w:i/>
          <w:iCs/>
        </w:rPr>
        <w:t>outliers</w:t>
      </w:r>
      <w:r w:rsidRPr="00FD0066">
        <w:rPr>
          <w:rFonts w:ascii="Times New Roman" w:hAnsi="Times New Roman" w:cs="Times New Roman"/>
        </w:rPr>
        <w:t xml:space="preserve"> utilizando recursos da linguagem Python na plataforma Google </w:t>
      </w:r>
      <w:proofErr w:type="spellStart"/>
      <w:r w:rsidRPr="00FD0066">
        <w:rPr>
          <w:rFonts w:ascii="Times New Roman" w:hAnsi="Times New Roman" w:cs="Times New Roman"/>
        </w:rPr>
        <w:t>Colab</w:t>
      </w:r>
      <w:proofErr w:type="spellEnd"/>
      <w:r w:rsidRPr="00FD0066">
        <w:rPr>
          <w:rFonts w:ascii="Times New Roman" w:hAnsi="Times New Roman" w:cs="Times New Roman"/>
        </w:rPr>
        <w:t xml:space="preserve">, com apoio de técnicas de visualização estatística. Para cada indicador, foram construídos gráficos do tipo </w:t>
      </w:r>
      <w:proofErr w:type="spellStart"/>
      <w:r w:rsidRPr="00FD0066">
        <w:rPr>
          <w:rFonts w:ascii="Times New Roman" w:hAnsi="Times New Roman" w:cs="Times New Roman"/>
        </w:rPr>
        <w:t>boxplot</w:t>
      </w:r>
      <w:proofErr w:type="spellEnd"/>
      <w:r w:rsidRPr="00FD0066">
        <w:rPr>
          <w:rFonts w:ascii="Times New Roman" w:hAnsi="Times New Roman" w:cs="Times New Roman"/>
        </w:rPr>
        <w:t xml:space="preserve">, a partir dos quais os valores situados fora dos limites inferior e superior foram identificados como potenciais </w:t>
      </w:r>
      <w:r w:rsidRPr="00FD0066">
        <w:rPr>
          <w:rFonts w:ascii="Times New Roman" w:hAnsi="Times New Roman" w:cs="Times New Roman"/>
          <w:i/>
          <w:iCs/>
        </w:rPr>
        <w:t>outliers</w:t>
      </w:r>
      <w:r w:rsidRPr="00FD0066">
        <w:rPr>
          <w:rFonts w:ascii="Times New Roman" w:hAnsi="Times New Roman" w:cs="Times New Roman"/>
        </w:rPr>
        <w:t xml:space="preserve">. Essas observações foram apenas sinalizadas, não havendo exclusão ou substituição dos seus valores na base de dados. Optou-se pela manutenção desses registros por se entender que representam </w:t>
      </w:r>
      <w:r w:rsidRPr="00FD0066">
        <w:rPr>
          <w:rFonts w:ascii="Times New Roman" w:hAnsi="Times New Roman" w:cs="Times New Roman"/>
        </w:rPr>
        <w:lastRenderedPageBreak/>
        <w:t>variações reais das características municipais e contribuem para preservar a heterogeneidade necessária à etapa de clusterização, permitindo que os grupos formados reflitam diferenças estruturais existentes entre os municípios analisados.</w:t>
      </w:r>
    </w:p>
    <w:p w14:paraId="64200442" w14:textId="0B2A332D" w:rsidR="008864F1" w:rsidRDefault="008864F1" w:rsidP="009D4133">
      <w:pPr>
        <w:ind w:firstLine="708"/>
        <w:rPr>
          <w:rFonts w:ascii="Times New Roman" w:hAnsi="Times New Roman" w:cs="Times New Roman"/>
        </w:rPr>
      </w:pPr>
      <w:r w:rsidRPr="008864F1">
        <w:rPr>
          <w:rFonts w:ascii="Times New Roman" w:hAnsi="Times New Roman" w:cs="Times New Roman"/>
        </w:rPr>
        <w:t xml:space="preserve">A etapa metodológica seguinte à visualização de </w:t>
      </w:r>
      <w:r w:rsidRPr="009F3E11">
        <w:rPr>
          <w:rFonts w:ascii="Times New Roman" w:hAnsi="Times New Roman" w:cs="Times New Roman"/>
          <w:i/>
          <w:iCs/>
        </w:rPr>
        <w:t>outliers</w:t>
      </w:r>
      <w:r w:rsidRPr="008864F1">
        <w:rPr>
          <w:rFonts w:ascii="Times New Roman" w:hAnsi="Times New Roman" w:cs="Times New Roman"/>
        </w:rPr>
        <w:t xml:space="preserve"> </w:t>
      </w:r>
      <w:r w:rsidR="009F3E11">
        <w:rPr>
          <w:rFonts w:ascii="Times New Roman" w:hAnsi="Times New Roman" w:cs="Times New Roman"/>
        </w:rPr>
        <w:t>é</w:t>
      </w:r>
      <w:r w:rsidRPr="008864F1">
        <w:rPr>
          <w:rFonts w:ascii="Times New Roman" w:hAnsi="Times New Roman" w:cs="Times New Roman"/>
        </w:rPr>
        <w:t xml:space="preserve"> a normalização dos dados, fundamental para garantir que as variáveis quantitativas heterogêneas, como os indicadores analisados neste trabalho, contribuam de forma equilibrada para a formação dos </w:t>
      </w:r>
      <w:r w:rsidRPr="009A5310">
        <w:rPr>
          <w:rFonts w:ascii="Times New Roman" w:hAnsi="Times New Roman" w:cs="Times New Roman"/>
          <w:i/>
          <w:iCs/>
        </w:rPr>
        <w:t>clusters.</w:t>
      </w:r>
      <w:r w:rsidRPr="008864F1">
        <w:rPr>
          <w:rFonts w:ascii="Times New Roman" w:hAnsi="Times New Roman" w:cs="Times New Roman"/>
        </w:rPr>
        <w:t xml:space="preserve"> Sem a normalização, variáveis com unidades e amplitudes muito diferentes podem dominar o cálculo das distâncias no algoritmo de clusterização</w:t>
      </w:r>
      <w:r>
        <w:rPr>
          <w:rFonts w:ascii="Times New Roman" w:hAnsi="Times New Roman" w:cs="Times New Roman"/>
        </w:rPr>
        <w:t xml:space="preserve"> levando </w:t>
      </w:r>
      <w:r w:rsidR="00475314">
        <w:rPr>
          <w:rFonts w:ascii="Times New Roman" w:hAnsi="Times New Roman" w:cs="Times New Roman"/>
        </w:rPr>
        <w:t>a</w:t>
      </w:r>
      <w:r>
        <w:rPr>
          <w:rFonts w:ascii="Times New Roman" w:hAnsi="Times New Roman" w:cs="Times New Roman"/>
        </w:rPr>
        <w:t xml:space="preserve"> distorções</w:t>
      </w:r>
      <w:r w:rsidR="00E35E1A">
        <w:rPr>
          <w:rFonts w:ascii="Times New Roman" w:hAnsi="Times New Roman" w:cs="Times New Roman"/>
        </w:rPr>
        <w:t xml:space="preserve"> </w:t>
      </w:r>
      <w:r w:rsidR="00F73C1D" w:rsidRPr="00F73C1D">
        <w:rPr>
          <w:rFonts w:ascii="Times New Roman" w:hAnsi="Times New Roman" w:cs="Times New Roman"/>
        </w:rPr>
        <w:t xml:space="preserve">na formação dos grupos. Essa preparação é considerada uma prática recomendada em análise de dados multivariados e em plataformas modernas de ciência de dados, como destacado pela </w:t>
      </w:r>
      <w:r w:rsidR="00E35E1A">
        <w:rPr>
          <w:rFonts w:ascii="Times New Roman" w:hAnsi="Times New Roman" w:cs="Times New Roman"/>
        </w:rPr>
        <w:t>IBM</w:t>
      </w:r>
      <w:r w:rsidR="00F73C1D">
        <w:rPr>
          <w:rFonts w:ascii="Times New Roman" w:hAnsi="Times New Roman" w:cs="Times New Roman"/>
        </w:rPr>
        <w:t xml:space="preserve"> (</w:t>
      </w:r>
      <w:r w:rsidR="00E35E1A">
        <w:rPr>
          <w:rFonts w:ascii="Times New Roman" w:hAnsi="Times New Roman" w:cs="Times New Roman"/>
        </w:rPr>
        <w:t>2025</w:t>
      </w:r>
      <w:r w:rsidR="00F73C1D">
        <w:rPr>
          <w:rFonts w:ascii="Times New Roman" w:hAnsi="Times New Roman" w:cs="Times New Roman"/>
        </w:rPr>
        <w:t>)</w:t>
      </w:r>
      <w:r>
        <w:rPr>
          <w:rFonts w:ascii="Times New Roman" w:hAnsi="Times New Roman" w:cs="Times New Roman"/>
        </w:rPr>
        <w:t xml:space="preserve">. </w:t>
      </w:r>
    </w:p>
    <w:p w14:paraId="5EBB44C6" w14:textId="3199CC2B" w:rsidR="00703B0E" w:rsidRDefault="00703B0E" w:rsidP="005C309E">
      <w:pPr>
        <w:ind w:firstLine="708"/>
        <w:rPr>
          <w:rFonts w:ascii="Times New Roman" w:hAnsi="Times New Roman" w:cs="Times New Roman"/>
        </w:rPr>
      </w:pPr>
      <w:r w:rsidRPr="00703B0E">
        <w:rPr>
          <w:rFonts w:ascii="Times New Roman" w:hAnsi="Times New Roman" w:cs="Times New Roman"/>
        </w:rPr>
        <w:t xml:space="preserve">Para normalizar os dados, </w:t>
      </w:r>
      <w:r w:rsidR="00EB3C02">
        <w:rPr>
          <w:rFonts w:ascii="Times New Roman" w:hAnsi="Times New Roman" w:cs="Times New Roman"/>
        </w:rPr>
        <w:t>utiliza-se</w:t>
      </w:r>
      <w:r w:rsidRPr="00703B0E">
        <w:rPr>
          <w:rFonts w:ascii="Times New Roman" w:hAnsi="Times New Roman" w:cs="Times New Roman"/>
        </w:rPr>
        <w:t xml:space="preserve"> o método Min–Max, implementado em Python na plataforma Google </w:t>
      </w:r>
      <w:proofErr w:type="spellStart"/>
      <w:r w:rsidRPr="00703B0E">
        <w:rPr>
          <w:rFonts w:ascii="Times New Roman" w:hAnsi="Times New Roman" w:cs="Times New Roman"/>
        </w:rPr>
        <w:t>Colab</w:t>
      </w:r>
      <w:proofErr w:type="spellEnd"/>
      <w:r w:rsidR="00B50049">
        <w:rPr>
          <w:rFonts w:ascii="Times New Roman" w:hAnsi="Times New Roman" w:cs="Times New Roman"/>
        </w:rPr>
        <w:t xml:space="preserve">, conforme Código </w:t>
      </w:r>
      <w:r w:rsidR="005A056F">
        <w:rPr>
          <w:rFonts w:ascii="Times New Roman" w:hAnsi="Times New Roman" w:cs="Times New Roman"/>
        </w:rPr>
        <w:t>2</w:t>
      </w:r>
      <w:r w:rsidR="00B50049">
        <w:rPr>
          <w:rFonts w:ascii="Times New Roman" w:hAnsi="Times New Roman" w:cs="Times New Roman"/>
        </w:rPr>
        <w:t xml:space="preserve"> do Anexo </w:t>
      </w:r>
      <w:r w:rsidR="006475F5">
        <w:rPr>
          <w:rFonts w:ascii="Times New Roman" w:hAnsi="Times New Roman" w:cs="Times New Roman"/>
        </w:rPr>
        <w:t>B</w:t>
      </w:r>
      <w:r w:rsidR="00AE3A43">
        <w:rPr>
          <w:rFonts w:ascii="Times New Roman" w:hAnsi="Times New Roman" w:cs="Times New Roman"/>
        </w:rPr>
        <w:t xml:space="preserve"> e</w:t>
      </w:r>
      <w:r w:rsidR="00B50049">
        <w:rPr>
          <w:rFonts w:ascii="Times New Roman" w:hAnsi="Times New Roman" w:cs="Times New Roman"/>
        </w:rPr>
        <w:t xml:space="preserve"> </w:t>
      </w:r>
      <w:r w:rsidRPr="00703B0E">
        <w:rPr>
          <w:rFonts w:ascii="Times New Roman" w:hAnsi="Times New Roman" w:cs="Times New Roman"/>
        </w:rPr>
        <w:t>aplicado ao arquivo</w:t>
      </w:r>
      <w:r w:rsidR="005C309E">
        <w:rPr>
          <w:rFonts w:ascii="Times New Roman" w:hAnsi="Times New Roman" w:cs="Times New Roman"/>
        </w:rPr>
        <w:t xml:space="preserve"> “</w:t>
      </w:r>
      <w:proofErr w:type="spellStart"/>
      <w:r w:rsidR="005C309E">
        <w:rPr>
          <w:rFonts w:ascii="Times New Roman" w:hAnsi="Times New Roman" w:cs="Times New Roman"/>
        </w:rPr>
        <w:t>dados_sinisa</w:t>
      </w:r>
      <w:proofErr w:type="spellEnd"/>
      <w:r w:rsidR="005C309E">
        <w:rPr>
          <w:rFonts w:ascii="Times New Roman" w:hAnsi="Times New Roman" w:cs="Times New Roman"/>
        </w:rPr>
        <w:t xml:space="preserve">. </w:t>
      </w:r>
      <w:proofErr w:type="spellStart"/>
      <w:r w:rsidR="005C309E">
        <w:rPr>
          <w:rFonts w:ascii="Times New Roman" w:hAnsi="Times New Roman" w:cs="Times New Roman"/>
        </w:rPr>
        <w:t>csv</w:t>
      </w:r>
      <w:proofErr w:type="spellEnd"/>
      <w:r w:rsidR="005C309E">
        <w:rPr>
          <w:rFonts w:ascii="Times New Roman" w:hAnsi="Times New Roman" w:cs="Times New Roman"/>
        </w:rPr>
        <w:t>”</w:t>
      </w:r>
      <w:r w:rsidRPr="00703B0E">
        <w:rPr>
          <w:rFonts w:ascii="Times New Roman" w:hAnsi="Times New Roman" w:cs="Times New Roman"/>
        </w:rPr>
        <w:t xml:space="preserve"> com os valores ausentes previamente tratados</w:t>
      </w:r>
      <w:r w:rsidR="00F02E60" w:rsidRPr="00F02E60">
        <w:rPr>
          <w:rFonts w:ascii="Times New Roman" w:hAnsi="Times New Roman" w:cs="Times New Roman"/>
        </w:rPr>
        <w:t>.</w:t>
      </w:r>
      <w:r w:rsidRPr="00703B0E">
        <w:rPr>
          <w:rFonts w:ascii="Times New Roman" w:hAnsi="Times New Roman" w:cs="Times New Roman"/>
        </w:rPr>
        <w:t xml:space="preserve"> Esse procedimento transforma os valores originais para um intervalo padronizado entre 0 e 1, </w:t>
      </w:r>
      <w:r>
        <w:rPr>
          <w:rFonts w:ascii="Times New Roman" w:hAnsi="Times New Roman" w:cs="Times New Roman"/>
        </w:rPr>
        <w:t xml:space="preserve">conforme a </w:t>
      </w:r>
      <w:r w:rsidR="006268C6">
        <w:rPr>
          <w:rFonts w:ascii="Times New Roman" w:hAnsi="Times New Roman" w:cs="Times New Roman"/>
        </w:rPr>
        <w:t>Equação 1</w:t>
      </w:r>
      <w:r>
        <w:rPr>
          <w:rFonts w:ascii="Times New Roman" w:hAnsi="Times New Roman" w:cs="Times New Roman"/>
        </w:rPr>
        <w:t xml:space="preserve">: </w:t>
      </w:r>
    </w:p>
    <w:p w14:paraId="4C11DA63" w14:textId="745C4ECB" w:rsidR="00662B34" w:rsidRPr="009F65CB" w:rsidRDefault="00000000" w:rsidP="006268C6">
      <w:pPr>
        <w:ind w:firstLine="708"/>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normalizado</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ctrlPr>
                <w:rPr>
                  <w:rFonts w:ascii="Cambria Math" w:hAnsi="Cambria Math" w:cs="Times New Roman"/>
                  <w:i/>
                </w:rPr>
              </m:ctrlPr>
            </m:den>
          </m:f>
          <m:r>
            <w:rPr>
              <w:rFonts w:ascii="Cambria Math" w:hAnsi="Cambria Math" w:cs="Times New Roman"/>
            </w:rPr>
            <m:t xml:space="preserve">   (1)</m:t>
          </m:r>
        </m:oMath>
      </m:oMathPara>
    </w:p>
    <w:p w14:paraId="635D4D5F" w14:textId="10ADA682" w:rsidR="000B34BF" w:rsidRDefault="00421340" w:rsidP="000B34BF">
      <w:pPr>
        <w:ind w:firstLine="708"/>
        <w:rPr>
          <w:rFonts w:ascii="Times New Roman" w:hAnsi="Times New Roman" w:cs="Times New Roman"/>
        </w:rPr>
      </w:pPr>
      <w:r>
        <w:rPr>
          <w:rFonts w:ascii="Times New Roman" w:hAnsi="Times New Roman" w:cs="Times New Roman"/>
        </w:rPr>
        <w:t xml:space="preserve">Onde, </w:t>
      </w:r>
      <m:oMath>
        <m:r>
          <w:rPr>
            <w:rFonts w:ascii="Cambria Math" w:hAnsi="Cambria Math" w:cs="Times New Roman"/>
          </w:rPr>
          <m:t>X</m:t>
        </m:r>
      </m:oMath>
      <w:r>
        <w:rPr>
          <w:rFonts w:ascii="Times New Roman" w:hAnsi="Times New Roman" w:cs="Times New Roman"/>
        </w:rPr>
        <w:t xml:space="preserve"> é o valor original do indicador,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oMath>
      <w:r>
        <w:rPr>
          <w:rFonts w:ascii="Times New Roman" w:hAnsi="Times New Roman" w:cs="Times New Roman"/>
        </w:rPr>
        <w:t xml:space="preserve"> 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oMath>
      <w:r>
        <w:rPr>
          <w:rFonts w:ascii="Times New Roman" w:hAnsi="Times New Roman" w:cs="Times New Roman"/>
        </w:rPr>
        <w:t xml:space="preserve"> representam valor mínimo e valores máximo, respectivamente, do indicador no conjunto de dados.</w:t>
      </w:r>
      <w:r w:rsidR="008D51C1">
        <w:rPr>
          <w:rFonts w:ascii="Times New Roman" w:hAnsi="Times New Roman" w:cs="Times New Roman"/>
        </w:rPr>
        <w:t xml:space="preserve"> O arquivo </w:t>
      </w:r>
      <w:r w:rsidR="00380CCE">
        <w:rPr>
          <w:rFonts w:ascii="Times New Roman" w:hAnsi="Times New Roman" w:cs="Times New Roman"/>
        </w:rPr>
        <w:t>“</w:t>
      </w:r>
      <w:r w:rsidR="008D51C1">
        <w:rPr>
          <w:rFonts w:ascii="Times New Roman" w:hAnsi="Times New Roman" w:cs="Times New Roman"/>
        </w:rPr>
        <w:t>CSV</w:t>
      </w:r>
      <w:r w:rsidR="00380CCE">
        <w:rPr>
          <w:rFonts w:ascii="Times New Roman" w:hAnsi="Times New Roman" w:cs="Times New Roman"/>
        </w:rPr>
        <w:t>”</w:t>
      </w:r>
      <w:r w:rsidR="008D51C1">
        <w:rPr>
          <w:rFonts w:ascii="Times New Roman" w:hAnsi="Times New Roman" w:cs="Times New Roman"/>
        </w:rPr>
        <w:t xml:space="preserve"> resultante da normalização é nomeado como “dados_normalizados.csv”</w:t>
      </w:r>
      <w:r w:rsidR="00EB3C02">
        <w:rPr>
          <w:rFonts w:ascii="Times New Roman" w:hAnsi="Times New Roman" w:cs="Times New Roman"/>
        </w:rPr>
        <w:t>.</w:t>
      </w:r>
    </w:p>
    <w:p w14:paraId="0C5A1454" w14:textId="77777777" w:rsidR="00BF77FB" w:rsidRDefault="00F02E60" w:rsidP="004B051C">
      <w:pPr>
        <w:pStyle w:val="Standard"/>
        <w:spacing w:after="0"/>
        <w:contextualSpacing/>
        <w:rPr>
          <w:rFonts w:ascii="Times New Roman" w:hAnsi="Times New Roman" w:cs="Times New Roman"/>
          <w:szCs w:val="22"/>
          <w:lang w:eastAsia="pt-BR"/>
        </w:rPr>
      </w:pPr>
      <w:r w:rsidRPr="00F02E60">
        <w:rPr>
          <w:rFonts w:ascii="Times New Roman" w:hAnsi="Times New Roman" w:cs="Times New Roman"/>
          <w:szCs w:val="22"/>
          <w:lang w:eastAsia="pt-BR"/>
        </w:rPr>
        <w:t xml:space="preserve">Com os dados padronizados, procede-se à aplicação do algoritmo de clusterização </w:t>
      </w:r>
      <w:r w:rsidRPr="004B051C">
        <w:rPr>
          <w:rFonts w:ascii="Times New Roman" w:hAnsi="Times New Roman" w:cs="Times New Roman"/>
          <w:i/>
          <w:iCs/>
          <w:szCs w:val="22"/>
          <w:lang w:eastAsia="pt-BR"/>
        </w:rPr>
        <w:t>k-</w:t>
      </w:r>
      <w:proofErr w:type="spellStart"/>
      <w:r w:rsidRPr="004B051C">
        <w:rPr>
          <w:rFonts w:ascii="Times New Roman" w:hAnsi="Times New Roman" w:cs="Times New Roman"/>
          <w:i/>
          <w:iCs/>
          <w:szCs w:val="22"/>
          <w:lang w:eastAsia="pt-BR"/>
        </w:rPr>
        <w:t>means</w:t>
      </w:r>
      <w:proofErr w:type="spellEnd"/>
      <w:r w:rsidR="00E82447">
        <w:rPr>
          <w:rFonts w:ascii="Times New Roman" w:hAnsi="Times New Roman" w:cs="Times New Roman"/>
          <w:i/>
          <w:iCs/>
          <w:szCs w:val="22"/>
          <w:lang w:eastAsia="pt-BR"/>
        </w:rPr>
        <w:t xml:space="preserve"> </w:t>
      </w:r>
      <w:r w:rsidR="00E82447">
        <w:rPr>
          <w:rFonts w:ascii="Times New Roman" w:hAnsi="Times New Roman" w:cs="Times New Roman"/>
          <w:szCs w:val="22"/>
          <w:lang w:eastAsia="pt-BR"/>
        </w:rPr>
        <w:t xml:space="preserve">utilizando a linguagem Python, como descrito no Código </w:t>
      </w:r>
      <w:r w:rsidR="005A056F">
        <w:rPr>
          <w:rFonts w:ascii="Times New Roman" w:hAnsi="Times New Roman" w:cs="Times New Roman"/>
          <w:szCs w:val="22"/>
          <w:lang w:eastAsia="pt-BR"/>
        </w:rPr>
        <w:t xml:space="preserve">3 </w:t>
      </w:r>
      <w:r w:rsidR="00E82447">
        <w:rPr>
          <w:rFonts w:ascii="Times New Roman" w:hAnsi="Times New Roman" w:cs="Times New Roman"/>
          <w:szCs w:val="22"/>
          <w:lang w:eastAsia="pt-BR"/>
        </w:rPr>
        <w:t xml:space="preserve">do Anexo </w:t>
      </w:r>
      <w:r w:rsidR="006475F5">
        <w:rPr>
          <w:rFonts w:ascii="Times New Roman" w:hAnsi="Times New Roman" w:cs="Times New Roman"/>
          <w:szCs w:val="22"/>
          <w:lang w:eastAsia="pt-BR"/>
        </w:rPr>
        <w:t>B</w:t>
      </w:r>
      <w:r w:rsidRPr="004B051C">
        <w:rPr>
          <w:rFonts w:ascii="Times New Roman" w:hAnsi="Times New Roman" w:cs="Times New Roman"/>
          <w:i/>
          <w:iCs/>
          <w:szCs w:val="22"/>
          <w:lang w:eastAsia="pt-BR"/>
        </w:rPr>
        <w:t>.</w:t>
      </w:r>
      <w:r w:rsidRPr="00F02E60">
        <w:rPr>
          <w:rFonts w:ascii="Times New Roman" w:hAnsi="Times New Roman" w:cs="Times New Roman"/>
          <w:szCs w:val="22"/>
          <w:lang w:eastAsia="pt-BR"/>
        </w:rPr>
        <w:t xml:space="preserve"> O algoritmo, conforme proposto por </w:t>
      </w:r>
      <w:proofErr w:type="spellStart"/>
      <w:r w:rsidRPr="00F02E60">
        <w:rPr>
          <w:rFonts w:ascii="Times New Roman" w:hAnsi="Times New Roman" w:cs="Times New Roman"/>
          <w:szCs w:val="22"/>
          <w:lang w:eastAsia="pt-BR"/>
        </w:rPr>
        <w:t>MacQueen</w:t>
      </w:r>
      <w:proofErr w:type="spellEnd"/>
      <w:r w:rsidRPr="00F02E60">
        <w:rPr>
          <w:rFonts w:ascii="Times New Roman" w:hAnsi="Times New Roman" w:cs="Times New Roman"/>
          <w:szCs w:val="22"/>
          <w:lang w:eastAsia="pt-BR"/>
        </w:rPr>
        <w:t xml:space="preserve"> (1967) e detalhado por Oliveira (2018), inicia-se com a definição do número </w:t>
      </w:r>
      <w:r w:rsidR="004B051C" w:rsidRPr="004B051C">
        <w:rPr>
          <w:rFonts w:ascii="Times New Roman" w:hAnsi="Times New Roman" w:cs="Times New Roman"/>
          <w:i/>
          <w:iCs/>
          <w:szCs w:val="22"/>
          <w:lang w:eastAsia="pt-BR"/>
        </w:rPr>
        <w:t>k</w:t>
      </w:r>
      <w:r w:rsidRPr="00F02E60">
        <w:rPr>
          <w:rFonts w:ascii="Times New Roman" w:hAnsi="Times New Roman" w:cs="Times New Roman"/>
          <w:szCs w:val="22"/>
          <w:lang w:eastAsia="pt-BR"/>
        </w:rPr>
        <w:t xml:space="preserve"> de </w:t>
      </w:r>
      <w:r w:rsidRPr="009A5310">
        <w:rPr>
          <w:rFonts w:ascii="Times New Roman" w:hAnsi="Times New Roman" w:cs="Times New Roman"/>
          <w:i/>
          <w:iCs/>
          <w:szCs w:val="22"/>
          <w:lang w:eastAsia="pt-BR"/>
        </w:rPr>
        <w:t>clusters</w:t>
      </w:r>
      <w:r w:rsidRPr="00F02E60">
        <w:rPr>
          <w:rFonts w:ascii="Times New Roman" w:hAnsi="Times New Roman" w:cs="Times New Roman"/>
          <w:szCs w:val="22"/>
          <w:lang w:eastAsia="pt-BR"/>
        </w:rPr>
        <w:t xml:space="preserve"> e a escolha inicial de centroides. Em cada iteração, cada município é atribuído ao grupo cujo centroide apresenta a menor distância, calculada a partir dos valores normalizados dos indicadores selecionados. Em seguida, os centroides são recalculados com base na média dos elementos atribuídos a cada grupo, e o processo é repetido até que não haja mais mudanças na composição dos </w:t>
      </w:r>
      <w:r w:rsidRPr="009A5310">
        <w:rPr>
          <w:rFonts w:ascii="Times New Roman" w:hAnsi="Times New Roman" w:cs="Times New Roman"/>
          <w:i/>
          <w:iCs/>
          <w:szCs w:val="22"/>
          <w:lang w:eastAsia="pt-BR"/>
        </w:rPr>
        <w:t>clusters</w:t>
      </w:r>
      <w:r w:rsidRPr="00F02E60">
        <w:rPr>
          <w:rFonts w:ascii="Times New Roman" w:hAnsi="Times New Roman" w:cs="Times New Roman"/>
          <w:szCs w:val="22"/>
          <w:lang w:eastAsia="pt-BR"/>
        </w:rPr>
        <w:t xml:space="preserve">. A adoção do </w:t>
      </w:r>
      <w:r w:rsidRPr="000760F5">
        <w:rPr>
          <w:rFonts w:ascii="Times New Roman" w:hAnsi="Times New Roman" w:cs="Times New Roman"/>
          <w:i/>
          <w:iCs/>
          <w:szCs w:val="22"/>
          <w:lang w:eastAsia="pt-BR"/>
        </w:rPr>
        <w:t>k-</w:t>
      </w:r>
      <w:proofErr w:type="spellStart"/>
      <w:r w:rsidRPr="000760F5">
        <w:rPr>
          <w:rFonts w:ascii="Times New Roman" w:hAnsi="Times New Roman" w:cs="Times New Roman"/>
          <w:i/>
          <w:iCs/>
          <w:szCs w:val="22"/>
          <w:lang w:eastAsia="pt-BR"/>
        </w:rPr>
        <w:t>means</w:t>
      </w:r>
      <w:proofErr w:type="spellEnd"/>
      <w:r w:rsidRPr="00F02E60">
        <w:rPr>
          <w:rFonts w:ascii="Times New Roman" w:hAnsi="Times New Roman" w:cs="Times New Roman"/>
          <w:szCs w:val="22"/>
          <w:lang w:eastAsia="pt-BR"/>
        </w:rPr>
        <w:t xml:space="preserve"> justifica-se por sua simplicidade, eficiência computacional e facilidade de interpretação dos grupos formados, especialmente em estudos de agrupamento territorial (</w:t>
      </w:r>
      <w:r w:rsidR="00E52606">
        <w:rPr>
          <w:rFonts w:ascii="Times New Roman" w:hAnsi="Times New Roman" w:cs="Times New Roman"/>
          <w:szCs w:val="22"/>
          <w:lang w:eastAsia="pt-BR"/>
        </w:rPr>
        <w:t>Oliveira</w:t>
      </w:r>
      <w:r w:rsidRPr="00F02E60">
        <w:rPr>
          <w:rFonts w:ascii="Times New Roman" w:hAnsi="Times New Roman" w:cs="Times New Roman"/>
          <w:szCs w:val="22"/>
          <w:lang w:eastAsia="pt-BR"/>
        </w:rPr>
        <w:t>, 2018).</w:t>
      </w:r>
      <w:r w:rsidR="00BF77FB">
        <w:rPr>
          <w:rFonts w:ascii="Times New Roman" w:hAnsi="Times New Roman" w:cs="Times New Roman"/>
          <w:szCs w:val="22"/>
          <w:lang w:eastAsia="pt-BR"/>
        </w:rPr>
        <w:t xml:space="preserve"> </w:t>
      </w:r>
    </w:p>
    <w:p w14:paraId="488D83F3" w14:textId="756D97F1" w:rsidR="00BF77FB" w:rsidRDefault="00BF77FB" w:rsidP="004B051C">
      <w:pPr>
        <w:pStyle w:val="Standard"/>
        <w:spacing w:after="0"/>
        <w:contextualSpacing/>
        <w:rPr>
          <w:rFonts w:ascii="Times New Roman" w:hAnsi="Times New Roman" w:cs="Times New Roman"/>
          <w:szCs w:val="22"/>
          <w:lang w:eastAsia="pt-BR"/>
        </w:rPr>
      </w:pPr>
      <w:r w:rsidRPr="00BF77FB">
        <w:rPr>
          <w:rFonts w:ascii="Times New Roman" w:hAnsi="Times New Roman" w:cs="Times New Roman"/>
          <w:szCs w:val="22"/>
          <w:lang w:eastAsia="pt-BR"/>
        </w:rPr>
        <w:lastRenderedPageBreak/>
        <w:t xml:space="preserve">A formulação matemática do algoritmo </w:t>
      </w:r>
      <w:r w:rsidRPr="00BF77FB">
        <w:rPr>
          <w:rFonts w:ascii="Times New Roman" w:hAnsi="Times New Roman" w:cs="Times New Roman"/>
          <w:i/>
          <w:iCs/>
          <w:szCs w:val="22"/>
          <w:lang w:eastAsia="pt-BR"/>
        </w:rPr>
        <w:t>k-</w:t>
      </w:r>
      <w:proofErr w:type="spellStart"/>
      <w:r w:rsidRPr="00BF77FB">
        <w:rPr>
          <w:rFonts w:ascii="Times New Roman" w:hAnsi="Times New Roman" w:cs="Times New Roman"/>
          <w:i/>
          <w:iCs/>
          <w:szCs w:val="22"/>
          <w:lang w:eastAsia="pt-BR"/>
        </w:rPr>
        <w:t>means</w:t>
      </w:r>
      <w:proofErr w:type="spellEnd"/>
      <w:r w:rsidRPr="00BF77FB">
        <w:rPr>
          <w:rFonts w:ascii="Times New Roman" w:hAnsi="Times New Roman" w:cs="Times New Roman"/>
          <w:szCs w:val="22"/>
          <w:lang w:eastAsia="pt-BR"/>
        </w:rPr>
        <w:t xml:space="preserve"> baseia-se na minimização da soma das distâncias quadráticas entre cada elemento e o centroide de seu cluster, conforme a Equação </w:t>
      </w:r>
      <w:r w:rsidR="000B2CB5">
        <w:rPr>
          <w:rFonts w:ascii="Times New Roman" w:hAnsi="Times New Roman" w:cs="Times New Roman"/>
          <w:szCs w:val="22"/>
          <w:lang w:eastAsia="pt-BR"/>
        </w:rPr>
        <w:t>2</w:t>
      </w:r>
      <w:r>
        <w:rPr>
          <w:rFonts w:ascii="Times New Roman" w:hAnsi="Times New Roman" w:cs="Times New Roman"/>
          <w:szCs w:val="22"/>
          <w:lang w:eastAsia="pt-BR"/>
        </w:rPr>
        <w:t xml:space="preserve"> e </w:t>
      </w:r>
      <w:r w:rsidR="000B2CB5">
        <w:rPr>
          <w:rFonts w:ascii="Times New Roman" w:hAnsi="Times New Roman" w:cs="Times New Roman"/>
          <w:szCs w:val="22"/>
          <w:lang w:eastAsia="pt-BR"/>
        </w:rPr>
        <w:t>3</w:t>
      </w:r>
      <w:r>
        <w:rPr>
          <w:rFonts w:ascii="Times New Roman" w:hAnsi="Times New Roman" w:cs="Times New Roman"/>
          <w:szCs w:val="22"/>
          <w:lang w:eastAsia="pt-BR"/>
        </w:rPr>
        <w:t>, respectivamente</w:t>
      </w:r>
      <w:r w:rsidRPr="00BF77FB">
        <w:rPr>
          <w:rFonts w:ascii="Times New Roman" w:hAnsi="Times New Roman" w:cs="Times New Roman"/>
          <w:szCs w:val="22"/>
          <w:lang w:eastAsia="pt-BR"/>
        </w:rPr>
        <w:t>:</w:t>
      </w:r>
    </w:p>
    <w:p w14:paraId="265C702B" w14:textId="070481D6" w:rsidR="00BF77FB" w:rsidRPr="000B2CB5" w:rsidRDefault="000B2CB5" w:rsidP="004B051C">
      <w:pPr>
        <w:pStyle w:val="Standard"/>
        <w:spacing w:after="0"/>
        <w:contextualSpacing/>
        <w:rPr>
          <w:rFonts w:ascii="Times New Roman" w:hAnsi="Times New Roman" w:cs="Times New Roman"/>
          <w:szCs w:val="22"/>
          <w:lang w:eastAsia="pt-BR"/>
        </w:rPr>
      </w:pPr>
      <m:oMathPara>
        <m:oMath>
          <m:r>
            <w:rPr>
              <w:rFonts w:ascii="Cambria Math" w:hAnsi="Cambria Math" w:cs="Times New Roman"/>
              <w:szCs w:val="22"/>
              <w:lang w:eastAsia="pt-BR"/>
            </w:rPr>
            <m:t>J=</m:t>
          </m:r>
          <m:nary>
            <m:naryPr>
              <m:chr m:val="∑"/>
              <m:ctrlPr>
                <w:rPr>
                  <w:rFonts w:ascii="Cambria Math" w:hAnsi="Cambria Math" w:cs="Times New Roman"/>
                  <w:szCs w:val="22"/>
                  <w:lang w:eastAsia="pt-BR"/>
                </w:rPr>
              </m:ctrlPr>
            </m:naryPr>
            <m:sub>
              <m:r>
                <w:rPr>
                  <w:rFonts w:ascii="Cambria Math" w:hAnsi="Cambria Math" w:cs="Times New Roman"/>
                  <w:szCs w:val="22"/>
                  <w:lang w:eastAsia="pt-BR"/>
                </w:rPr>
                <m:t>i=1</m:t>
              </m:r>
              <m:ctrlPr>
                <w:rPr>
                  <w:rFonts w:ascii="Cambria Math" w:hAnsi="Cambria Math" w:cs="Times New Roman"/>
                  <w:i/>
                  <w:szCs w:val="22"/>
                  <w:lang w:eastAsia="pt-BR"/>
                </w:rPr>
              </m:ctrlPr>
            </m:sub>
            <m:sup>
              <m:r>
                <w:rPr>
                  <w:rFonts w:ascii="Cambria Math" w:hAnsi="Cambria Math" w:cs="Times New Roman"/>
                  <w:szCs w:val="22"/>
                  <w:lang w:eastAsia="pt-BR"/>
                </w:rPr>
                <m:t>k</m:t>
              </m:r>
              <m:ctrlPr>
                <w:rPr>
                  <w:rFonts w:ascii="Cambria Math" w:hAnsi="Cambria Math" w:cs="Times New Roman"/>
                  <w:i/>
                  <w:szCs w:val="22"/>
                  <w:lang w:eastAsia="pt-BR"/>
                </w:rPr>
              </m:ctrlPr>
            </m:sup>
            <m:e>
              <m:nary>
                <m:naryPr>
                  <m:chr m:val="∑"/>
                  <m:supHide m:val="1"/>
                  <m:ctrlPr>
                    <w:rPr>
                      <w:rFonts w:ascii="Cambria Math" w:hAnsi="Cambria Math" w:cs="Times New Roman"/>
                      <w:szCs w:val="22"/>
                      <w:lang w:eastAsia="pt-BR"/>
                    </w:rPr>
                  </m:ctrlPr>
                </m:naryPr>
                <m:sub>
                  <m:r>
                    <w:rPr>
                      <w:rFonts w:ascii="Cambria Math" w:hAnsi="Cambria Math" w:cs="Times New Roman"/>
                      <w:szCs w:val="22"/>
                      <w:lang w:eastAsia="pt-BR"/>
                    </w:rPr>
                    <m:t>x</m:t>
                  </m:r>
                  <m:r>
                    <m:rPr>
                      <m:sty m:val="p"/>
                    </m:rPr>
                    <w:rPr>
                      <w:rFonts w:ascii="Cambria Math" w:hAnsi="Cambria Math" w:cs="Times New Roman" w:hint="eastAsia"/>
                      <w:szCs w:val="22"/>
                      <w:lang w:eastAsia="pt-BR"/>
                    </w:rPr>
                    <m:t>∈</m:t>
                  </m:r>
                  <m:sSub>
                    <m:sSubPr>
                      <m:ctrlPr>
                        <w:rPr>
                          <w:rFonts w:ascii="Cambria Math" w:hAnsi="Cambria Math" w:cs="Times New Roman"/>
                          <w:i/>
                          <w:szCs w:val="22"/>
                          <w:lang w:eastAsia="pt-BR"/>
                        </w:rPr>
                      </m:ctrlPr>
                    </m:sSubPr>
                    <m:e>
                      <m:r>
                        <w:rPr>
                          <w:rFonts w:ascii="Cambria Math" w:hAnsi="Cambria Math" w:cs="Times New Roman"/>
                          <w:szCs w:val="22"/>
                          <w:lang w:eastAsia="pt-BR"/>
                        </w:rPr>
                        <m:t>C</m:t>
                      </m:r>
                      <m:ctrlPr>
                        <w:rPr>
                          <w:rFonts w:ascii="Cambria Math" w:hAnsi="Cambria Math" w:cs="Times New Roman"/>
                          <w:szCs w:val="22"/>
                          <w:lang w:eastAsia="pt-BR"/>
                        </w:rPr>
                      </m:ctrlPr>
                    </m:e>
                    <m:sub>
                      <m:r>
                        <w:rPr>
                          <w:rFonts w:ascii="Cambria Math" w:hAnsi="Cambria Math" w:cs="Times New Roman"/>
                          <w:szCs w:val="22"/>
                          <w:lang w:eastAsia="pt-BR"/>
                        </w:rPr>
                        <m:t>i</m:t>
                      </m:r>
                    </m:sub>
                  </m:sSub>
                  <m:ctrlPr>
                    <w:rPr>
                      <w:rFonts w:ascii="Cambria Math" w:hAnsi="Cambria Math" w:cs="Times New Roman"/>
                      <w:i/>
                      <w:szCs w:val="22"/>
                      <w:lang w:eastAsia="pt-BR"/>
                    </w:rPr>
                  </m:ctrlPr>
                </m:sub>
                <m:sup>
                  <m:ctrlPr>
                    <w:rPr>
                      <w:rFonts w:ascii="Cambria Math" w:hAnsi="Cambria Math" w:cs="Times New Roman"/>
                      <w:i/>
                      <w:szCs w:val="22"/>
                      <w:lang w:eastAsia="pt-BR"/>
                    </w:rPr>
                  </m:ctrlPr>
                </m:sup>
                <m:e>
                  <m:r>
                    <m:rPr>
                      <m:lit/>
                    </m:rPr>
                    <w:rPr>
                      <w:rFonts w:ascii="Cambria Math" w:hAnsi="Cambria Math" w:cs="Times New Roman"/>
                      <w:szCs w:val="22"/>
                      <w:lang w:eastAsia="pt-BR"/>
                    </w:rPr>
                    <m:t>|</m:t>
                  </m:r>
                  <m:ctrlPr>
                    <w:rPr>
                      <w:rFonts w:ascii="Cambria Math" w:hAnsi="Cambria Math" w:cs="Times New Roman"/>
                      <w:i/>
                      <w:szCs w:val="22"/>
                      <w:lang w:eastAsia="pt-BR"/>
                    </w:rPr>
                  </m:ctrlPr>
                </m:e>
              </m:nary>
              <m:r>
                <w:rPr>
                  <w:rFonts w:ascii="Cambria Math" w:hAnsi="Cambria Math" w:cs="Times New Roman"/>
                  <w:szCs w:val="22"/>
                  <w:lang w:eastAsia="pt-BR"/>
                </w:rPr>
                <m:t>x</m:t>
              </m:r>
              <m:ctrlPr>
                <w:rPr>
                  <w:rFonts w:ascii="Cambria Math" w:hAnsi="Cambria Math" w:cs="Times New Roman"/>
                  <w:i/>
                  <w:szCs w:val="22"/>
                  <w:lang w:eastAsia="pt-BR"/>
                </w:rPr>
              </m:ctrlPr>
            </m:e>
          </m:nary>
          <m:r>
            <w:rPr>
              <w:rFonts w:ascii="Cambria Math" w:hAnsi="Cambria Math" w:cs="Times New Roman"/>
              <w:szCs w:val="22"/>
              <w:lang w:eastAsia="pt-BR"/>
            </w:rPr>
            <m:t>-</m:t>
          </m:r>
          <m:sSub>
            <m:sSubPr>
              <m:ctrlPr>
                <w:rPr>
                  <w:rFonts w:ascii="Cambria Math" w:hAnsi="Cambria Math" w:cs="Times New Roman"/>
                  <w:i/>
                  <w:szCs w:val="22"/>
                  <w:lang w:eastAsia="pt-BR"/>
                </w:rPr>
              </m:ctrlPr>
            </m:sSubPr>
            <m:e>
              <m:r>
                <m:rPr>
                  <m:sty m:val="p"/>
                </m:rPr>
                <w:rPr>
                  <w:rFonts w:ascii="Cambria Math" w:hAnsi="Cambria Math" w:cs="Times New Roman"/>
                  <w:szCs w:val="22"/>
                  <w:lang w:eastAsia="pt-BR"/>
                </w:rPr>
                <m:t>μ</m:t>
              </m:r>
            </m:e>
            <m:sub>
              <m:r>
                <w:rPr>
                  <w:rFonts w:ascii="Cambria Math" w:hAnsi="Cambria Math" w:cs="Times New Roman"/>
                  <w:szCs w:val="22"/>
                  <w:lang w:eastAsia="pt-BR"/>
                </w:rPr>
                <m:t>i</m:t>
              </m:r>
            </m:sub>
          </m:sSub>
          <m:sSup>
            <m:sSupPr>
              <m:ctrlPr>
                <w:rPr>
                  <w:rFonts w:ascii="Cambria Math" w:hAnsi="Cambria Math" w:cs="Times New Roman"/>
                  <w:i/>
                  <w:szCs w:val="22"/>
                  <w:lang w:eastAsia="pt-BR"/>
                </w:rPr>
              </m:ctrlPr>
            </m:sSupPr>
            <m:e>
              <m:r>
                <m:rPr>
                  <m:lit/>
                </m:rPr>
                <w:rPr>
                  <w:rFonts w:ascii="Cambria Math" w:hAnsi="Cambria Math" w:cs="Times New Roman"/>
                  <w:szCs w:val="22"/>
                  <w:lang w:eastAsia="pt-BR"/>
                </w:rPr>
                <m:t>|</m:t>
              </m:r>
            </m:e>
            <m:sup>
              <m:r>
                <w:rPr>
                  <w:rFonts w:ascii="Cambria Math" w:hAnsi="Cambria Math" w:cs="Times New Roman"/>
                  <w:szCs w:val="22"/>
                  <w:lang w:eastAsia="pt-BR"/>
                </w:rPr>
                <m:t>2</m:t>
              </m:r>
            </m:sup>
          </m:sSup>
          <m:r>
            <w:rPr>
              <w:rFonts w:ascii="Cambria Math" w:hAnsi="Cambria Math" w:cs="Times New Roman"/>
              <w:szCs w:val="22"/>
              <w:lang w:eastAsia="pt-BR"/>
            </w:rPr>
            <m:t xml:space="preserve">   (2)</m:t>
          </m:r>
        </m:oMath>
      </m:oMathPara>
    </w:p>
    <w:p w14:paraId="3FA67D1C" w14:textId="3299C452" w:rsidR="000B2CB5" w:rsidRPr="000B2CB5" w:rsidRDefault="00000000" w:rsidP="004B051C">
      <w:pPr>
        <w:pStyle w:val="Standard"/>
        <w:spacing w:after="0"/>
        <w:contextualSpacing/>
        <w:rPr>
          <w:rFonts w:ascii="Times New Roman" w:hAnsi="Times New Roman" w:cs="Times New Roman"/>
          <w:szCs w:val="22"/>
          <w:lang w:eastAsia="pt-BR"/>
        </w:rPr>
      </w:pPr>
      <m:oMathPara>
        <m:oMath>
          <m:sSub>
            <m:sSubPr>
              <m:ctrlPr>
                <w:rPr>
                  <w:rFonts w:ascii="Cambria Math" w:hAnsi="Cambria Math" w:cs="Times New Roman"/>
                  <w:i/>
                  <w:szCs w:val="22"/>
                  <w:lang w:eastAsia="pt-BR"/>
                </w:rPr>
              </m:ctrlPr>
            </m:sSubPr>
            <m:e>
              <m:r>
                <m:rPr>
                  <m:sty m:val="p"/>
                </m:rPr>
                <w:rPr>
                  <w:rFonts w:ascii="Cambria Math" w:hAnsi="Cambria Math" w:cs="Times New Roman"/>
                  <w:szCs w:val="22"/>
                  <w:lang w:eastAsia="pt-BR"/>
                </w:rPr>
                <m:t>μ</m:t>
              </m:r>
              <m:ctrlPr>
                <w:rPr>
                  <w:rFonts w:ascii="Cambria Math" w:hAnsi="Cambria Math" w:cs="Times New Roman"/>
                  <w:szCs w:val="22"/>
                  <w:lang w:eastAsia="pt-BR"/>
                </w:rPr>
              </m:ctrlPr>
            </m:e>
            <m:sub>
              <m:r>
                <w:rPr>
                  <w:rFonts w:ascii="Cambria Math" w:hAnsi="Cambria Math" w:cs="Times New Roman"/>
                  <w:szCs w:val="22"/>
                  <w:lang w:eastAsia="pt-BR"/>
                </w:rPr>
                <m:t>i</m:t>
              </m:r>
            </m:sub>
          </m:sSub>
          <m:r>
            <w:rPr>
              <w:rFonts w:ascii="Cambria Math" w:hAnsi="Cambria Math" w:cs="Times New Roman"/>
              <w:szCs w:val="22"/>
              <w:lang w:eastAsia="pt-BR"/>
            </w:rPr>
            <m:t>=</m:t>
          </m:r>
          <m:f>
            <m:fPr>
              <m:ctrlPr>
                <w:rPr>
                  <w:rFonts w:ascii="Cambria Math" w:hAnsi="Cambria Math" w:cs="Times New Roman"/>
                  <w:szCs w:val="22"/>
                  <w:lang w:eastAsia="pt-BR"/>
                </w:rPr>
              </m:ctrlPr>
            </m:fPr>
            <m:num>
              <m:r>
                <w:rPr>
                  <w:rFonts w:ascii="Cambria Math" w:hAnsi="Cambria Math" w:cs="Times New Roman"/>
                  <w:szCs w:val="22"/>
                  <w:lang w:eastAsia="pt-BR"/>
                </w:rPr>
                <m:t>1</m:t>
              </m:r>
              <m:ctrlPr>
                <w:rPr>
                  <w:rFonts w:ascii="Cambria Math" w:hAnsi="Cambria Math" w:cs="Times New Roman"/>
                  <w:i/>
                  <w:szCs w:val="22"/>
                  <w:lang w:eastAsia="pt-BR"/>
                </w:rPr>
              </m:ctrlPr>
            </m:num>
            <m:den>
              <m:d>
                <m:dPr>
                  <m:begChr m:val="|"/>
                  <m:endChr m:val="|"/>
                  <m:ctrlPr>
                    <w:rPr>
                      <w:rFonts w:ascii="Cambria Math" w:hAnsi="Cambria Math" w:cs="Times New Roman"/>
                      <w:i/>
                      <w:szCs w:val="22"/>
                      <w:lang w:eastAsia="pt-BR"/>
                    </w:rPr>
                  </m:ctrlPr>
                </m:dPr>
                <m:e>
                  <m:sSub>
                    <m:sSubPr>
                      <m:ctrlPr>
                        <w:rPr>
                          <w:rFonts w:ascii="Cambria Math" w:hAnsi="Cambria Math" w:cs="Times New Roman"/>
                          <w:i/>
                          <w:szCs w:val="22"/>
                          <w:lang w:eastAsia="pt-BR"/>
                        </w:rPr>
                      </m:ctrlPr>
                    </m:sSubPr>
                    <m:e>
                      <m:r>
                        <w:rPr>
                          <w:rFonts w:ascii="Cambria Math" w:hAnsi="Cambria Math" w:cs="Times New Roman"/>
                          <w:szCs w:val="22"/>
                          <w:lang w:eastAsia="pt-BR"/>
                        </w:rPr>
                        <m:t>C</m:t>
                      </m:r>
                    </m:e>
                    <m:sub>
                      <m:r>
                        <w:rPr>
                          <w:rFonts w:ascii="Cambria Math" w:hAnsi="Cambria Math" w:cs="Times New Roman"/>
                          <w:szCs w:val="22"/>
                          <w:lang w:eastAsia="pt-BR"/>
                        </w:rPr>
                        <m:t>i</m:t>
                      </m:r>
                    </m:sub>
                  </m:sSub>
                </m:e>
              </m:d>
              <m:ctrlPr>
                <w:rPr>
                  <w:rFonts w:ascii="Cambria Math" w:hAnsi="Cambria Math" w:cs="Times New Roman"/>
                  <w:i/>
                  <w:szCs w:val="22"/>
                  <w:lang w:eastAsia="pt-BR"/>
                </w:rPr>
              </m:ctrlPr>
            </m:den>
          </m:f>
          <m:nary>
            <m:naryPr>
              <m:chr m:val="∑"/>
              <m:supHide m:val="1"/>
              <m:ctrlPr>
                <w:rPr>
                  <w:rFonts w:ascii="Cambria Math" w:hAnsi="Cambria Math" w:cs="Times New Roman"/>
                  <w:szCs w:val="22"/>
                  <w:lang w:eastAsia="pt-BR"/>
                </w:rPr>
              </m:ctrlPr>
            </m:naryPr>
            <m:sub>
              <m:r>
                <w:rPr>
                  <w:rFonts w:ascii="Cambria Math" w:hAnsi="Cambria Math" w:cs="Times New Roman"/>
                  <w:szCs w:val="22"/>
                  <w:lang w:eastAsia="pt-BR"/>
                </w:rPr>
                <m:t>x</m:t>
              </m:r>
              <m:r>
                <m:rPr>
                  <m:sty m:val="p"/>
                </m:rPr>
                <w:rPr>
                  <w:rFonts w:ascii="Cambria Math" w:hAnsi="Cambria Math" w:cs="Times New Roman" w:hint="eastAsia"/>
                  <w:szCs w:val="22"/>
                  <w:lang w:eastAsia="pt-BR"/>
                </w:rPr>
                <m:t>∈</m:t>
              </m:r>
              <m:sSub>
                <m:sSubPr>
                  <m:ctrlPr>
                    <w:rPr>
                      <w:rFonts w:ascii="Cambria Math" w:hAnsi="Cambria Math" w:cs="Times New Roman"/>
                      <w:i/>
                      <w:szCs w:val="22"/>
                      <w:lang w:eastAsia="pt-BR"/>
                    </w:rPr>
                  </m:ctrlPr>
                </m:sSubPr>
                <m:e>
                  <m:r>
                    <w:rPr>
                      <w:rFonts w:ascii="Cambria Math" w:hAnsi="Cambria Math" w:cs="Times New Roman"/>
                      <w:szCs w:val="22"/>
                      <w:lang w:eastAsia="pt-BR"/>
                    </w:rPr>
                    <m:t>C</m:t>
                  </m:r>
                  <m:ctrlPr>
                    <w:rPr>
                      <w:rFonts w:ascii="Cambria Math" w:hAnsi="Cambria Math" w:cs="Times New Roman"/>
                      <w:szCs w:val="22"/>
                      <w:lang w:eastAsia="pt-BR"/>
                    </w:rPr>
                  </m:ctrlPr>
                </m:e>
                <m:sub>
                  <m:r>
                    <w:rPr>
                      <w:rFonts w:ascii="Cambria Math" w:hAnsi="Cambria Math" w:cs="Times New Roman"/>
                      <w:szCs w:val="22"/>
                      <w:lang w:eastAsia="pt-BR"/>
                    </w:rPr>
                    <m:t>i</m:t>
                  </m:r>
                </m:sub>
              </m:sSub>
              <m:ctrlPr>
                <w:rPr>
                  <w:rFonts w:ascii="Cambria Math" w:hAnsi="Cambria Math" w:cs="Times New Roman"/>
                  <w:i/>
                  <w:szCs w:val="22"/>
                  <w:lang w:eastAsia="pt-BR"/>
                </w:rPr>
              </m:ctrlPr>
            </m:sub>
            <m:sup>
              <m:ctrlPr>
                <w:rPr>
                  <w:rFonts w:ascii="Cambria Math" w:hAnsi="Cambria Math" w:cs="Times New Roman"/>
                  <w:i/>
                  <w:szCs w:val="22"/>
                  <w:lang w:eastAsia="pt-BR"/>
                </w:rPr>
              </m:ctrlPr>
            </m:sup>
            <m:e>
              <m:r>
                <w:rPr>
                  <w:rFonts w:ascii="Cambria Math" w:hAnsi="Cambria Math" w:cs="Times New Roman"/>
                  <w:szCs w:val="22"/>
                  <w:lang w:eastAsia="pt-BR"/>
                </w:rPr>
                <m:t>x</m:t>
              </m:r>
              <m:ctrlPr>
                <w:rPr>
                  <w:rFonts w:ascii="Cambria Math" w:hAnsi="Cambria Math" w:cs="Times New Roman"/>
                  <w:i/>
                  <w:szCs w:val="22"/>
                  <w:lang w:eastAsia="pt-BR"/>
                </w:rPr>
              </m:ctrlPr>
            </m:e>
          </m:nary>
          <m:r>
            <w:rPr>
              <w:rFonts w:ascii="Cambria Math" w:hAnsi="Cambria Math" w:cs="Times New Roman"/>
              <w:szCs w:val="22"/>
              <w:lang w:eastAsia="pt-BR"/>
            </w:rPr>
            <m:t xml:space="preserve">    (3)</m:t>
          </m:r>
        </m:oMath>
      </m:oMathPara>
    </w:p>
    <w:p w14:paraId="36C4F9DF" w14:textId="77777777" w:rsidR="00BF77FB" w:rsidRDefault="00BF77FB" w:rsidP="000B2CB5">
      <w:pPr>
        <w:pStyle w:val="Standard"/>
        <w:spacing w:after="0"/>
        <w:ind w:firstLine="0"/>
        <w:contextualSpacing/>
        <w:rPr>
          <w:rFonts w:ascii="Times New Roman" w:hAnsi="Times New Roman" w:cs="Times New Roman"/>
          <w:szCs w:val="22"/>
          <w:lang w:eastAsia="pt-BR"/>
        </w:rPr>
      </w:pPr>
    </w:p>
    <w:p w14:paraId="3140FAFB" w14:textId="2A0FF6DC" w:rsidR="00F02E60" w:rsidRDefault="00F1133F" w:rsidP="00F1133F">
      <w:pPr>
        <w:pStyle w:val="Standard"/>
        <w:spacing w:after="0"/>
        <w:contextualSpacing/>
        <w:rPr>
          <w:rFonts w:ascii="Times New Roman" w:hAnsi="Times New Roman" w:cs="Times New Roman"/>
          <w:szCs w:val="22"/>
          <w:lang w:eastAsia="pt-BR"/>
        </w:rPr>
      </w:pPr>
      <w:r w:rsidRPr="00F1133F">
        <w:rPr>
          <w:rFonts w:ascii="Times New Roman" w:hAnsi="Times New Roman" w:cs="Times New Roman"/>
          <w:szCs w:val="22"/>
          <w:lang w:eastAsia="pt-BR"/>
        </w:rPr>
        <w:t xml:space="preserve">A definição do número de </w:t>
      </w:r>
      <w:r w:rsidRPr="009A5310">
        <w:rPr>
          <w:rFonts w:ascii="Times New Roman" w:hAnsi="Times New Roman" w:cs="Times New Roman"/>
          <w:i/>
          <w:iCs/>
          <w:szCs w:val="22"/>
          <w:lang w:eastAsia="pt-BR"/>
        </w:rPr>
        <w:t>clusters</w:t>
      </w:r>
      <w:r w:rsidRPr="00F1133F">
        <w:rPr>
          <w:rFonts w:ascii="Times New Roman" w:hAnsi="Times New Roman" w:cs="Times New Roman"/>
          <w:szCs w:val="22"/>
          <w:lang w:eastAsia="pt-BR"/>
        </w:rPr>
        <w:t xml:space="preserve"> </w:t>
      </w:r>
      <w:r w:rsidRPr="00F1133F">
        <w:rPr>
          <w:rFonts w:ascii="Times New Roman" w:hAnsi="Times New Roman" w:cs="Times New Roman"/>
          <w:i/>
          <w:iCs/>
          <w:szCs w:val="22"/>
          <w:lang w:eastAsia="pt-BR"/>
        </w:rPr>
        <w:t>(k)</w:t>
      </w:r>
      <w:r w:rsidRPr="00F1133F">
        <w:rPr>
          <w:rFonts w:ascii="Times New Roman" w:hAnsi="Times New Roman" w:cs="Times New Roman"/>
          <w:szCs w:val="22"/>
          <w:lang w:eastAsia="pt-BR"/>
        </w:rPr>
        <w:t xml:space="preserve"> será orientada principalmente pelo coeficiente médio de silhueta, que avalia simultaneamente a coesão interna e a separação entre os grupos formados</w:t>
      </w:r>
      <w:r w:rsidR="00CF50C3">
        <w:rPr>
          <w:rFonts w:ascii="Times New Roman" w:hAnsi="Times New Roman" w:cs="Times New Roman"/>
          <w:szCs w:val="22"/>
          <w:lang w:eastAsia="pt-BR"/>
        </w:rPr>
        <w:t xml:space="preserve">, </w:t>
      </w:r>
      <w:r w:rsidR="006268C6">
        <w:rPr>
          <w:rFonts w:ascii="Times New Roman" w:hAnsi="Times New Roman" w:cs="Times New Roman"/>
          <w:szCs w:val="22"/>
          <w:lang w:eastAsia="pt-BR"/>
        </w:rPr>
        <w:t>o cálculo do coeficiente médio pode ser visto na Equação</w:t>
      </w:r>
      <w:r w:rsidR="00CF50C3" w:rsidRPr="00CF50C3">
        <w:rPr>
          <w:rFonts w:ascii="Times New Roman" w:hAnsi="Times New Roman" w:cs="Times New Roman"/>
          <w:szCs w:val="22"/>
          <w:lang w:eastAsia="pt-BR"/>
        </w:rPr>
        <w:t xml:space="preserve"> </w:t>
      </w:r>
      <w:r w:rsidR="000B2CB5">
        <w:rPr>
          <w:rFonts w:ascii="Times New Roman" w:hAnsi="Times New Roman" w:cs="Times New Roman"/>
          <w:szCs w:val="22"/>
          <w:lang w:eastAsia="pt-BR"/>
        </w:rPr>
        <w:t>4</w:t>
      </w:r>
      <w:r w:rsidRPr="00F1133F">
        <w:rPr>
          <w:rFonts w:ascii="Times New Roman" w:hAnsi="Times New Roman" w:cs="Times New Roman"/>
          <w:szCs w:val="22"/>
          <w:lang w:eastAsia="pt-BR"/>
        </w:rPr>
        <w:t xml:space="preserve">. Esse índice, cujo valor varia de -1 a 1, é amplamente utilizado como medida de validação interna de agrupamentos, assumindo valores mais elevados, próximos de 1, quando os elementos estão bem ajustados ao seu grupo e afastados dos demais, e valores próximos de 0 ou negativos quando há baixa separação entre os </w:t>
      </w:r>
      <w:r w:rsidRPr="009A5310">
        <w:rPr>
          <w:rFonts w:ascii="Times New Roman" w:hAnsi="Times New Roman" w:cs="Times New Roman"/>
          <w:i/>
          <w:iCs/>
          <w:szCs w:val="22"/>
          <w:lang w:eastAsia="pt-BR"/>
        </w:rPr>
        <w:t>clusters</w:t>
      </w:r>
      <w:r w:rsidRPr="00F1133F">
        <w:rPr>
          <w:rFonts w:ascii="Times New Roman" w:hAnsi="Times New Roman" w:cs="Times New Roman"/>
          <w:szCs w:val="22"/>
          <w:lang w:eastAsia="pt-BR"/>
        </w:rPr>
        <w:t xml:space="preserve"> ou possíveis alocações inadequadas, com variações discutidas por Vargas et al. (2022), que analisam a qualidade de diferentes partições de dados. Serão testados valores de</w:t>
      </w:r>
      <w:r>
        <w:rPr>
          <w:rFonts w:ascii="Times New Roman" w:hAnsi="Times New Roman" w:cs="Times New Roman"/>
          <w:szCs w:val="22"/>
          <w:lang w:eastAsia="pt-BR"/>
        </w:rPr>
        <w:t xml:space="preserve"> </w:t>
      </w:r>
      <w:r>
        <w:rPr>
          <w:rFonts w:ascii="Times New Roman" w:hAnsi="Times New Roman" w:cs="Times New Roman"/>
          <w:i/>
          <w:iCs/>
          <w:szCs w:val="22"/>
          <w:lang w:eastAsia="pt-BR"/>
        </w:rPr>
        <w:t>k</w:t>
      </w:r>
      <w:r w:rsidRPr="00F1133F">
        <w:rPr>
          <w:rFonts w:ascii="Times New Roman" w:hAnsi="Times New Roman" w:cs="Times New Roman"/>
          <w:szCs w:val="22"/>
          <w:lang w:eastAsia="pt-BR"/>
        </w:rPr>
        <w:t xml:space="preserve">, selecionando-se aquele que apresentar o maior valor médio do índice de silhueta, desde que os </w:t>
      </w:r>
      <w:r w:rsidRPr="009A5310">
        <w:rPr>
          <w:rFonts w:ascii="Times New Roman" w:hAnsi="Times New Roman" w:cs="Times New Roman"/>
          <w:i/>
          <w:iCs/>
          <w:szCs w:val="22"/>
          <w:lang w:eastAsia="pt-BR"/>
        </w:rPr>
        <w:t>clusters</w:t>
      </w:r>
      <w:r w:rsidRPr="00F1133F">
        <w:rPr>
          <w:rFonts w:ascii="Times New Roman" w:hAnsi="Times New Roman" w:cs="Times New Roman"/>
          <w:szCs w:val="22"/>
          <w:lang w:eastAsia="pt-BR"/>
        </w:rPr>
        <w:t xml:space="preserve"> obtidos também sejam interpretáveis à luz das características dos municípios e dos objetivos do estudo.</w:t>
      </w:r>
    </w:p>
    <w:p w14:paraId="452CF4A5" w14:textId="213D3A8A" w:rsidR="006268C6" w:rsidRPr="006268C6" w:rsidRDefault="006268C6" w:rsidP="00F1133F">
      <w:pPr>
        <w:pStyle w:val="Standard"/>
        <w:spacing w:after="0"/>
        <w:contextualSpacing/>
        <w:rPr>
          <w:rFonts w:ascii="Times New Roman" w:hAnsi="Times New Roman" w:cs="Times New Roman"/>
          <w:szCs w:val="22"/>
          <w:lang w:eastAsia="pt-BR"/>
        </w:rPr>
      </w:pPr>
      <m:oMathPara>
        <m:oMath>
          <m:r>
            <w:rPr>
              <w:rFonts w:ascii="Cambria Math" w:hAnsi="Cambria Math" w:cs="Times New Roman"/>
              <w:szCs w:val="22"/>
              <w:lang w:eastAsia="pt-BR"/>
            </w:rPr>
            <m:t>S=</m:t>
          </m:r>
          <m:f>
            <m:fPr>
              <m:ctrlPr>
                <w:rPr>
                  <w:rFonts w:ascii="Cambria Math" w:hAnsi="Cambria Math" w:cs="Times New Roman"/>
                  <w:szCs w:val="22"/>
                  <w:lang w:eastAsia="pt-BR"/>
                </w:rPr>
              </m:ctrlPr>
            </m:fPr>
            <m:num>
              <m:r>
                <w:rPr>
                  <w:rFonts w:ascii="Cambria Math" w:hAnsi="Cambria Math" w:cs="Times New Roman"/>
                  <w:szCs w:val="22"/>
                  <w:lang w:eastAsia="pt-BR"/>
                </w:rPr>
                <m:t>1</m:t>
              </m:r>
              <m:ctrlPr>
                <w:rPr>
                  <w:rFonts w:ascii="Cambria Math" w:hAnsi="Cambria Math" w:cs="Times New Roman"/>
                  <w:i/>
                  <w:szCs w:val="22"/>
                  <w:lang w:eastAsia="pt-BR"/>
                </w:rPr>
              </m:ctrlPr>
            </m:num>
            <m:den>
              <m:r>
                <w:rPr>
                  <w:rFonts w:ascii="Cambria Math" w:hAnsi="Cambria Math" w:cs="Times New Roman"/>
                  <w:szCs w:val="22"/>
                  <w:lang w:eastAsia="pt-BR"/>
                </w:rPr>
                <m:t>N</m:t>
              </m:r>
              <m:ctrlPr>
                <w:rPr>
                  <w:rFonts w:ascii="Cambria Math" w:hAnsi="Cambria Math" w:cs="Times New Roman"/>
                  <w:i/>
                  <w:szCs w:val="22"/>
                  <w:lang w:eastAsia="pt-BR"/>
                </w:rPr>
              </m:ctrlPr>
            </m:den>
          </m:f>
          <m:nary>
            <m:naryPr>
              <m:chr m:val="∑"/>
              <m:ctrlPr>
                <w:rPr>
                  <w:rFonts w:ascii="Cambria Math" w:hAnsi="Cambria Math" w:cs="Times New Roman"/>
                  <w:szCs w:val="22"/>
                  <w:lang w:eastAsia="pt-BR"/>
                </w:rPr>
              </m:ctrlPr>
            </m:naryPr>
            <m:sub>
              <m:r>
                <w:rPr>
                  <w:rFonts w:ascii="Cambria Math" w:hAnsi="Cambria Math" w:cs="Times New Roman"/>
                  <w:szCs w:val="22"/>
                  <w:lang w:eastAsia="pt-BR"/>
                </w:rPr>
                <m:t>i=1</m:t>
              </m:r>
              <m:ctrlPr>
                <w:rPr>
                  <w:rFonts w:ascii="Cambria Math" w:hAnsi="Cambria Math" w:cs="Times New Roman"/>
                  <w:i/>
                  <w:szCs w:val="22"/>
                  <w:lang w:eastAsia="pt-BR"/>
                </w:rPr>
              </m:ctrlPr>
            </m:sub>
            <m:sup>
              <m:r>
                <w:rPr>
                  <w:rFonts w:ascii="Cambria Math" w:hAnsi="Cambria Math" w:cs="Times New Roman"/>
                  <w:szCs w:val="22"/>
                  <w:lang w:eastAsia="pt-BR"/>
                </w:rPr>
                <m:t>N</m:t>
              </m:r>
              <m:ctrlPr>
                <w:rPr>
                  <w:rFonts w:ascii="Cambria Math" w:hAnsi="Cambria Math" w:cs="Times New Roman"/>
                  <w:i/>
                  <w:szCs w:val="22"/>
                  <w:lang w:eastAsia="pt-BR"/>
                </w:rPr>
              </m:ctrlPr>
            </m:sup>
            <m:e>
              <m:r>
                <w:rPr>
                  <w:rFonts w:ascii="Cambria Math" w:hAnsi="Cambria Math" w:cs="Times New Roman"/>
                  <w:szCs w:val="22"/>
                  <w:lang w:eastAsia="pt-BR"/>
                </w:rPr>
                <m:t>s</m:t>
              </m:r>
              <m:d>
                <m:dPr>
                  <m:ctrlPr>
                    <w:rPr>
                      <w:rFonts w:ascii="Cambria Math" w:hAnsi="Cambria Math" w:cs="Times New Roman"/>
                      <w:i/>
                      <w:szCs w:val="22"/>
                      <w:lang w:eastAsia="pt-BR"/>
                    </w:rPr>
                  </m:ctrlPr>
                </m:dPr>
                <m:e>
                  <m:r>
                    <w:rPr>
                      <w:rFonts w:ascii="Cambria Math" w:hAnsi="Cambria Math" w:cs="Times New Roman"/>
                      <w:szCs w:val="22"/>
                      <w:lang w:eastAsia="pt-BR"/>
                    </w:rPr>
                    <m:t>i</m:t>
                  </m:r>
                </m:e>
              </m:d>
              <m:r>
                <w:rPr>
                  <w:rFonts w:ascii="Cambria Math" w:hAnsi="Cambria Math" w:cs="Times New Roman"/>
                  <w:szCs w:val="22"/>
                  <w:lang w:eastAsia="pt-BR"/>
                </w:rPr>
                <m:t xml:space="preserve">  (4)</m:t>
              </m:r>
              <m:ctrlPr>
                <w:rPr>
                  <w:rFonts w:ascii="Cambria Math" w:hAnsi="Cambria Math" w:cs="Times New Roman"/>
                  <w:i/>
                  <w:szCs w:val="22"/>
                  <w:lang w:eastAsia="pt-BR"/>
                </w:rPr>
              </m:ctrlPr>
            </m:e>
          </m:nary>
        </m:oMath>
      </m:oMathPara>
    </w:p>
    <w:p w14:paraId="17C288A0" w14:textId="0BBDC226" w:rsidR="006268C6" w:rsidRPr="006268C6" w:rsidRDefault="006268C6" w:rsidP="006268C6">
      <w:pPr>
        <w:pStyle w:val="Standard"/>
        <w:spacing w:after="0"/>
        <w:ind w:firstLine="0"/>
        <w:contextualSpacing/>
        <w:rPr>
          <w:rFonts w:ascii="Times New Roman" w:hAnsi="Times New Roman" w:cs="Times New Roman"/>
          <w:szCs w:val="22"/>
          <w:lang w:eastAsia="pt-BR"/>
        </w:rPr>
      </w:pPr>
      <w:r>
        <w:rPr>
          <w:rFonts w:ascii="Times New Roman" w:hAnsi="Times New Roman" w:cs="Times New Roman"/>
          <w:szCs w:val="22"/>
          <w:lang w:eastAsia="pt-BR"/>
        </w:rPr>
        <w:tab/>
      </w:r>
    </w:p>
    <w:p w14:paraId="0516B3A9" w14:textId="54074BC6" w:rsidR="00172051" w:rsidRPr="00601A18" w:rsidRDefault="00585FF3" w:rsidP="00172051">
      <w:pPr>
        <w:rPr>
          <w:rFonts w:ascii="Times New Roman" w:hAnsi="Times New Roman" w:cs="Times New Roman"/>
        </w:rPr>
      </w:pPr>
      <w:r>
        <w:rPr>
          <w:rFonts w:ascii="Times New Roman" w:hAnsi="Times New Roman" w:cs="Times New Roman"/>
        </w:rPr>
        <w:t>4.3</w:t>
      </w:r>
      <w:r w:rsidR="00172051">
        <w:rPr>
          <w:rFonts w:ascii="Times New Roman" w:hAnsi="Times New Roman" w:cs="Times New Roman"/>
        </w:rPr>
        <w:t xml:space="preserve"> </w:t>
      </w:r>
      <w:r w:rsidR="00392ED6">
        <w:rPr>
          <w:rFonts w:ascii="Times New Roman" w:hAnsi="Times New Roman" w:cs="Times New Roman"/>
        </w:rPr>
        <w:t xml:space="preserve">ANÁLISE DE </w:t>
      </w:r>
      <w:r w:rsidR="00392ED6" w:rsidRPr="00D01B01">
        <w:rPr>
          <w:rFonts w:ascii="Times New Roman" w:hAnsi="Times New Roman" w:cs="Times New Roman"/>
          <w:i/>
          <w:iCs/>
        </w:rPr>
        <w:t>BENCHMARKING</w:t>
      </w:r>
    </w:p>
    <w:p w14:paraId="70959F89" w14:textId="2DBD34CC" w:rsidR="00A23150" w:rsidRPr="00A23150" w:rsidRDefault="00A23150" w:rsidP="00A23150">
      <w:pPr>
        <w:ind w:firstLine="708"/>
        <w:rPr>
          <w:rFonts w:ascii="Times New Roman" w:hAnsi="Times New Roman" w:cs="Times New Roman"/>
        </w:rPr>
      </w:pPr>
      <w:r w:rsidRPr="00A23150">
        <w:rPr>
          <w:rFonts w:ascii="Times New Roman" w:hAnsi="Times New Roman" w:cs="Times New Roman"/>
        </w:rPr>
        <w:t xml:space="preserve">Após a clusterização dos municípios por meio do algoritmo </w:t>
      </w:r>
      <w:r w:rsidRPr="00A23150">
        <w:rPr>
          <w:rFonts w:ascii="Times New Roman" w:hAnsi="Times New Roman" w:cs="Times New Roman"/>
          <w:i/>
          <w:iCs/>
        </w:rPr>
        <w:t>k-</w:t>
      </w:r>
      <w:proofErr w:type="spellStart"/>
      <w:r w:rsidRPr="00A23150">
        <w:rPr>
          <w:rFonts w:ascii="Times New Roman" w:hAnsi="Times New Roman" w:cs="Times New Roman"/>
          <w:i/>
          <w:iCs/>
        </w:rPr>
        <w:t>means</w:t>
      </w:r>
      <w:proofErr w:type="spellEnd"/>
      <w:r w:rsidRPr="00A23150">
        <w:rPr>
          <w:rFonts w:ascii="Times New Roman" w:hAnsi="Times New Roman" w:cs="Times New Roman"/>
        </w:rPr>
        <w:t xml:space="preserve">, aplica-se a metodologia de </w:t>
      </w:r>
      <w:r w:rsidRPr="00D01B01">
        <w:rPr>
          <w:rFonts w:ascii="Times New Roman" w:hAnsi="Times New Roman" w:cs="Times New Roman"/>
          <w:i/>
          <w:iCs/>
        </w:rPr>
        <w:t>benchmarking</w:t>
      </w:r>
      <w:r w:rsidRPr="00A23150">
        <w:rPr>
          <w:rFonts w:ascii="Times New Roman" w:hAnsi="Times New Roman" w:cs="Times New Roman"/>
        </w:rPr>
        <w:t xml:space="preserve"> baseada em percentis estatísticos, conforme discutido no referencial teórico a partir de </w:t>
      </w:r>
      <w:proofErr w:type="spellStart"/>
      <w:r w:rsidRPr="00A23150">
        <w:rPr>
          <w:rFonts w:ascii="Times New Roman" w:hAnsi="Times New Roman" w:cs="Times New Roman"/>
        </w:rPr>
        <w:t>Pertel</w:t>
      </w:r>
      <w:proofErr w:type="spellEnd"/>
      <w:r w:rsidRPr="00A23150">
        <w:rPr>
          <w:rFonts w:ascii="Times New Roman" w:hAnsi="Times New Roman" w:cs="Times New Roman"/>
        </w:rPr>
        <w:t xml:space="preserve"> et al. (2016). Em cada </w:t>
      </w:r>
      <w:r w:rsidRPr="00A23150">
        <w:rPr>
          <w:rFonts w:ascii="Times New Roman" w:hAnsi="Times New Roman" w:cs="Times New Roman"/>
          <w:i/>
          <w:iCs/>
        </w:rPr>
        <w:t>cluster</w:t>
      </w:r>
      <w:r w:rsidRPr="00A23150">
        <w:rPr>
          <w:rFonts w:ascii="Times New Roman" w:hAnsi="Times New Roman" w:cs="Times New Roman"/>
        </w:rPr>
        <w:t xml:space="preserve">, calcula-se o percentil 25 de cada indicador, que é adotado como parâmetro de referência para a identificação dos </w:t>
      </w:r>
      <w:r w:rsidRPr="009D2A93">
        <w:rPr>
          <w:rFonts w:ascii="Times New Roman" w:hAnsi="Times New Roman" w:cs="Times New Roman"/>
          <w:i/>
          <w:iCs/>
        </w:rPr>
        <w:t>benchmarks</w:t>
      </w:r>
      <w:r w:rsidRPr="00A23150">
        <w:rPr>
          <w:rFonts w:ascii="Times New Roman" w:hAnsi="Times New Roman" w:cs="Times New Roman"/>
        </w:rPr>
        <w:t xml:space="preserve"> internos. Esse valor de corte representa o desempenho dos municípios situados entre os melhores resultados do grupo, servindo como meta mínima a ser perseguida pelos demais municípios do mesmo </w:t>
      </w:r>
      <w:r w:rsidRPr="00A23150">
        <w:rPr>
          <w:rFonts w:ascii="Times New Roman" w:hAnsi="Times New Roman" w:cs="Times New Roman"/>
          <w:i/>
          <w:iCs/>
        </w:rPr>
        <w:t>cluster</w:t>
      </w:r>
      <w:r w:rsidRPr="00A23150">
        <w:rPr>
          <w:rFonts w:ascii="Times New Roman" w:hAnsi="Times New Roman" w:cs="Times New Roman"/>
        </w:rPr>
        <w:t>.</w:t>
      </w:r>
    </w:p>
    <w:p w14:paraId="06F46EA9" w14:textId="1901B40D" w:rsidR="009A5310" w:rsidRDefault="00A23150" w:rsidP="00BF77FB">
      <w:pPr>
        <w:ind w:firstLine="708"/>
        <w:rPr>
          <w:rFonts w:ascii="Times New Roman" w:hAnsi="Times New Roman" w:cs="Times New Roman"/>
        </w:rPr>
      </w:pPr>
      <w:r w:rsidRPr="00A23150">
        <w:rPr>
          <w:rFonts w:ascii="Times New Roman" w:hAnsi="Times New Roman" w:cs="Times New Roman"/>
        </w:rPr>
        <w:t>Essa abordagem estatística tem sido utilizada em pesquisas aplicadas ao setor de saneamento, como em Portela (2023) e Figueiredo (2023</w:t>
      </w:r>
      <w:r>
        <w:rPr>
          <w:rFonts w:ascii="Times New Roman" w:hAnsi="Times New Roman" w:cs="Times New Roman"/>
        </w:rPr>
        <w:t xml:space="preserve">) </w:t>
      </w:r>
      <w:r w:rsidRPr="00A23150">
        <w:rPr>
          <w:rFonts w:ascii="Times New Roman" w:hAnsi="Times New Roman" w:cs="Times New Roman"/>
        </w:rPr>
        <w:t xml:space="preserve">por possibilitar a definição de referências </w:t>
      </w:r>
      <w:r w:rsidRPr="00A23150">
        <w:rPr>
          <w:rFonts w:ascii="Times New Roman" w:hAnsi="Times New Roman" w:cs="Times New Roman"/>
        </w:rPr>
        <w:lastRenderedPageBreak/>
        <w:t>internas de desempenho entre municípios com características semelhantes, a partir da própria distribuição dos indicadores em cada grupo</w:t>
      </w:r>
      <w:r>
        <w:rPr>
          <w:rFonts w:ascii="Times New Roman" w:hAnsi="Times New Roman" w:cs="Times New Roman"/>
        </w:rPr>
        <w:t xml:space="preserve">. </w:t>
      </w:r>
      <w:r w:rsidRPr="00A23150">
        <w:rPr>
          <w:rFonts w:ascii="Times New Roman" w:hAnsi="Times New Roman" w:cs="Times New Roman"/>
        </w:rPr>
        <w:t xml:space="preserve">No contexto deste estudo, os valores de referência obtidos para cada indicador e </w:t>
      </w:r>
      <w:r w:rsidRPr="00A23150">
        <w:rPr>
          <w:rFonts w:ascii="Times New Roman" w:hAnsi="Times New Roman" w:cs="Times New Roman"/>
          <w:i/>
          <w:iCs/>
        </w:rPr>
        <w:t>cluster</w:t>
      </w:r>
      <w:r w:rsidRPr="00A23150">
        <w:rPr>
          <w:rFonts w:ascii="Times New Roman" w:hAnsi="Times New Roman" w:cs="Times New Roman"/>
        </w:rPr>
        <w:t xml:space="preserve"> serão utilizados como subsídio para a formulação de metas de aprimoramento contínuo e para o direcionamento de análises comparativas entre os municípios.</w:t>
      </w:r>
    </w:p>
    <w:p w14:paraId="0132B0AA" w14:textId="77777777" w:rsidR="00227764" w:rsidRDefault="00227764" w:rsidP="005A3D1C">
      <w:pPr>
        <w:rPr>
          <w:rFonts w:ascii="Times New Roman" w:hAnsi="Times New Roman" w:cs="Times New Roman"/>
        </w:rPr>
      </w:pPr>
    </w:p>
    <w:p w14:paraId="30514470" w14:textId="18A4B14E" w:rsidR="005A3D1C" w:rsidRPr="00601A18" w:rsidRDefault="00585FF3" w:rsidP="005A3D1C">
      <w:pPr>
        <w:rPr>
          <w:rFonts w:ascii="Times New Roman" w:hAnsi="Times New Roman" w:cs="Times New Roman"/>
        </w:rPr>
      </w:pPr>
      <w:r>
        <w:rPr>
          <w:rFonts w:ascii="Times New Roman" w:hAnsi="Times New Roman" w:cs="Times New Roman"/>
        </w:rPr>
        <w:t>4.4</w:t>
      </w:r>
      <w:r w:rsidR="005A3D1C">
        <w:rPr>
          <w:rFonts w:ascii="Times New Roman" w:hAnsi="Times New Roman" w:cs="Times New Roman"/>
        </w:rPr>
        <w:t xml:space="preserve"> </w:t>
      </w:r>
      <w:r w:rsidR="007C60A6" w:rsidRPr="007C60A6">
        <w:rPr>
          <w:rFonts w:ascii="Times New Roman" w:hAnsi="Times New Roman" w:cs="Times New Roman"/>
        </w:rPr>
        <w:t>IMPLEMENTAÇÃO DA APLICAÇÃO WEB</w:t>
      </w:r>
    </w:p>
    <w:p w14:paraId="72BA9162" w14:textId="482F812E" w:rsidR="00421A30" w:rsidRPr="00421A30" w:rsidRDefault="00421A30" w:rsidP="0011544E">
      <w:pPr>
        <w:spacing w:after="0"/>
        <w:ind w:firstLine="708"/>
        <w:jc w:val="left"/>
        <w:rPr>
          <w:rFonts w:ascii="Times New Roman" w:hAnsi="Times New Roman" w:cs="Times New Roman"/>
        </w:rPr>
      </w:pPr>
      <w:r w:rsidRPr="00421A30">
        <w:rPr>
          <w:rFonts w:ascii="Times New Roman" w:hAnsi="Times New Roman" w:cs="Times New Roman"/>
        </w:rPr>
        <w:t xml:space="preserve">Para disponibilizar de forma interativa os resultados da clusterização e do </w:t>
      </w:r>
      <w:r w:rsidRPr="00D01B01">
        <w:rPr>
          <w:rFonts w:ascii="Times New Roman" w:hAnsi="Times New Roman" w:cs="Times New Roman"/>
          <w:i/>
          <w:iCs/>
        </w:rPr>
        <w:t>benchmarking</w:t>
      </w:r>
      <w:r w:rsidRPr="00421A30">
        <w:rPr>
          <w:rFonts w:ascii="Times New Roman" w:hAnsi="Times New Roman" w:cs="Times New Roman"/>
        </w:rPr>
        <w:t xml:space="preserve">, será desenvolvida uma aplicação web na forma de </w:t>
      </w:r>
      <w:r w:rsidRPr="00421A30">
        <w:rPr>
          <w:rFonts w:ascii="Times New Roman" w:hAnsi="Times New Roman" w:cs="Times New Roman"/>
          <w:i/>
          <w:iCs/>
        </w:rPr>
        <w:t>dashboard</w:t>
      </w:r>
      <w:r w:rsidRPr="00421A30">
        <w:rPr>
          <w:rFonts w:ascii="Times New Roman" w:hAnsi="Times New Roman" w:cs="Times New Roman"/>
        </w:rPr>
        <w:t xml:space="preserve">. Após a execução do algoritmo de </w:t>
      </w:r>
      <w:r w:rsidRPr="00421A30">
        <w:rPr>
          <w:rFonts w:ascii="Times New Roman" w:hAnsi="Times New Roman" w:cs="Times New Roman"/>
          <w:i/>
          <w:iCs/>
        </w:rPr>
        <w:t>k-</w:t>
      </w:r>
      <w:proofErr w:type="spellStart"/>
      <w:r w:rsidRPr="00421A30">
        <w:rPr>
          <w:rFonts w:ascii="Times New Roman" w:hAnsi="Times New Roman" w:cs="Times New Roman"/>
          <w:i/>
          <w:iCs/>
        </w:rPr>
        <w:t>means</w:t>
      </w:r>
      <w:proofErr w:type="spellEnd"/>
      <w:r w:rsidRPr="00421A30">
        <w:rPr>
          <w:rFonts w:ascii="Times New Roman" w:hAnsi="Times New Roman" w:cs="Times New Roman"/>
        </w:rPr>
        <w:t xml:space="preserve"> e do cálculo dos valores de </w:t>
      </w:r>
      <w:r w:rsidRPr="00D01B01">
        <w:rPr>
          <w:rFonts w:ascii="Times New Roman" w:hAnsi="Times New Roman" w:cs="Times New Roman"/>
          <w:i/>
          <w:iCs/>
        </w:rPr>
        <w:t>benchmarking</w:t>
      </w:r>
      <w:r w:rsidRPr="00421A30">
        <w:rPr>
          <w:rFonts w:ascii="Times New Roman" w:hAnsi="Times New Roman" w:cs="Times New Roman"/>
        </w:rPr>
        <w:t xml:space="preserve">, os resultados finais serão estruturados e convertidos para o formato JSON utilizando o Pandas em Python. Esse arquivo JSON de resultados é então disponibilizado para o </w:t>
      </w:r>
      <w:proofErr w:type="spellStart"/>
      <w:r w:rsidRPr="00421A30">
        <w:rPr>
          <w:rFonts w:ascii="Times New Roman" w:hAnsi="Times New Roman" w:cs="Times New Roman"/>
          <w:i/>
          <w:iCs/>
        </w:rPr>
        <w:t>frontend</w:t>
      </w:r>
      <w:proofErr w:type="spellEnd"/>
      <w:r w:rsidRPr="00421A30">
        <w:rPr>
          <w:rFonts w:ascii="Times New Roman" w:hAnsi="Times New Roman" w:cs="Times New Roman"/>
        </w:rPr>
        <w:t xml:space="preserve">, onde a aplicação </w:t>
      </w:r>
      <w:proofErr w:type="spellStart"/>
      <w:r w:rsidRPr="00421A30">
        <w:rPr>
          <w:rFonts w:ascii="Times New Roman" w:hAnsi="Times New Roman" w:cs="Times New Roman"/>
        </w:rPr>
        <w:t>React</w:t>
      </w:r>
      <w:proofErr w:type="spellEnd"/>
      <w:r w:rsidRPr="00421A30">
        <w:rPr>
          <w:rFonts w:ascii="Times New Roman" w:hAnsi="Times New Roman" w:cs="Times New Roman"/>
        </w:rPr>
        <w:t xml:space="preserve"> o consome diretamente. A interface, construída com </w:t>
      </w:r>
      <w:proofErr w:type="spellStart"/>
      <w:r w:rsidRPr="00421A30">
        <w:rPr>
          <w:rFonts w:ascii="Times New Roman" w:hAnsi="Times New Roman" w:cs="Times New Roman"/>
        </w:rPr>
        <w:t>React</w:t>
      </w:r>
      <w:proofErr w:type="spellEnd"/>
      <w:r w:rsidRPr="00421A30">
        <w:rPr>
          <w:rFonts w:ascii="Times New Roman" w:hAnsi="Times New Roman" w:cs="Times New Roman"/>
        </w:rPr>
        <w:t xml:space="preserve"> e </w:t>
      </w:r>
      <w:proofErr w:type="spellStart"/>
      <w:r w:rsidRPr="00421A30">
        <w:rPr>
          <w:rFonts w:ascii="Times New Roman" w:hAnsi="Times New Roman" w:cs="Times New Roman"/>
        </w:rPr>
        <w:t>Tailwind</w:t>
      </w:r>
      <w:proofErr w:type="spellEnd"/>
      <w:r w:rsidRPr="00421A30">
        <w:rPr>
          <w:rFonts w:ascii="Times New Roman" w:hAnsi="Times New Roman" w:cs="Times New Roman"/>
        </w:rPr>
        <w:t xml:space="preserve"> CSS, será responsável por exibir os resultados de forma interativa, permitindo aos usuários visualizar os </w:t>
      </w:r>
      <w:r w:rsidRPr="00421A30">
        <w:rPr>
          <w:rFonts w:ascii="Times New Roman" w:hAnsi="Times New Roman" w:cs="Times New Roman"/>
          <w:i/>
          <w:iCs/>
        </w:rPr>
        <w:t>clusters</w:t>
      </w:r>
      <w:r w:rsidRPr="00421A30">
        <w:rPr>
          <w:rFonts w:ascii="Times New Roman" w:hAnsi="Times New Roman" w:cs="Times New Roman"/>
        </w:rPr>
        <w:t xml:space="preserve">, os indicadores e os valores de </w:t>
      </w:r>
      <w:r w:rsidRPr="00D01B01">
        <w:rPr>
          <w:rFonts w:ascii="Times New Roman" w:hAnsi="Times New Roman" w:cs="Times New Roman"/>
          <w:i/>
          <w:iCs/>
        </w:rPr>
        <w:t>benchmarking</w:t>
      </w:r>
      <w:r w:rsidRPr="00421A30">
        <w:rPr>
          <w:rFonts w:ascii="Times New Roman" w:hAnsi="Times New Roman" w:cs="Times New Roman"/>
        </w:rPr>
        <w:t xml:space="preserve"> associados.</w:t>
      </w:r>
    </w:p>
    <w:p w14:paraId="6BF2C650" w14:textId="2EB50CD8" w:rsidR="0011544E" w:rsidRPr="0011544E" w:rsidRDefault="0011544E" w:rsidP="0011544E">
      <w:pPr>
        <w:spacing w:after="0"/>
        <w:ind w:firstLine="708"/>
        <w:jc w:val="left"/>
        <w:rPr>
          <w:rFonts w:ascii="Times New Roman" w:hAnsi="Times New Roman" w:cs="Times New Roman"/>
        </w:rPr>
      </w:pPr>
      <w:r w:rsidRPr="0011544E">
        <w:rPr>
          <w:rFonts w:ascii="Times New Roman" w:hAnsi="Times New Roman" w:cs="Times New Roman"/>
        </w:rPr>
        <w:t xml:space="preserve">Do ponto de vista funcional, o </w:t>
      </w:r>
      <w:r w:rsidRPr="0011544E">
        <w:rPr>
          <w:rFonts w:ascii="Times New Roman" w:hAnsi="Times New Roman" w:cs="Times New Roman"/>
          <w:i/>
          <w:iCs/>
        </w:rPr>
        <w:t>dashboard</w:t>
      </w:r>
      <w:r w:rsidRPr="0011544E">
        <w:rPr>
          <w:rFonts w:ascii="Times New Roman" w:hAnsi="Times New Roman" w:cs="Times New Roman"/>
        </w:rPr>
        <w:t xml:space="preserve"> será organizado em dois módulos principais: (i) </w:t>
      </w:r>
      <w:r w:rsidRPr="00D01B01">
        <w:rPr>
          <w:rFonts w:ascii="Times New Roman" w:hAnsi="Times New Roman" w:cs="Times New Roman"/>
          <w:i/>
          <w:iCs/>
        </w:rPr>
        <w:t>Benchmarking</w:t>
      </w:r>
      <w:r w:rsidRPr="0011544E">
        <w:rPr>
          <w:rFonts w:ascii="Times New Roman" w:hAnsi="Times New Roman" w:cs="Times New Roman"/>
        </w:rPr>
        <w:t xml:space="preserve">, que exibirá, para cada </w:t>
      </w:r>
      <w:r w:rsidRPr="0011544E">
        <w:rPr>
          <w:rFonts w:ascii="Times New Roman" w:hAnsi="Times New Roman" w:cs="Times New Roman"/>
          <w:i/>
          <w:iCs/>
        </w:rPr>
        <w:t>cluster</w:t>
      </w:r>
      <w:r w:rsidRPr="0011544E">
        <w:rPr>
          <w:rFonts w:ascii="Times New Roman" w:hAnsi="Times New Roman" w:cs="Times New Roman"/>
        </w:rPr>
        <w:t xml:space="preserve">, a lista de municípios pertencentes ao grupo, os valores dos indicadores selecionados e os respectivos valores de referência definidos pela metodologia de </w:t>
      </w:r>
      <w:r w:rsidRPr="00D01B01">
        <w:rPr>
          <w:rFonts w:ascii="Times New Roman" w:hAnsi="Times New Roman" w:cs="Times New Roman"/>
          <w:i/>
          <w:iCs/>
        </w:rPr>
        <w:t>benchmarking</w:t>
      </w:r>
      <w:r w:rsidRPr="0011544E">
        <w:rPr>
          <w:rFonts w:ascii="Times New Roman" w:hAnsi="Times New Roman" w:cs="Times New Roman"/>
        </w:rPr>
        <w:t>; e (</w:t>
      </w:r>
      <w:proofErr w:type="spellStart"/>
      <w:r w:rsidRPr="0011544E">
        <w:rPr>
          <w:rFonts w:ascii="Times New Roman" w:hAnsi="Times New Roman" w:cs="Times New Roman"/>
        </w:rPr>
        <w:t>ii</w:t>
      </w:r>
      <w:proofErr w:type="spellEnd"/>
      <w:r w:rsidRPr="0011544E">
        <w:rPr>
          <w:rFonts w:ascii="Times New Roman" w:hAnsi="Times New Roman" w:cs="Times New Roman"/>
        </w:rPr>
        <w:t xml:space="preserve">) Análise, que apresentará visualizações sintéticas, como gráficos que auxiliem a interpretação dos resultados e a comparação entre municípios e </w:t>
      </w:r>
      <w:r w:rsidRPr="0011544E">
        <w:rPr>
          <w:rFonts w:ascii="Times New Roman" w:hAnsi="Times New Roman" w:cs="Times New Roman"/>
          <w:i/>
          <w:iCs/>
        </w:rPr>
        <w:t>clusters</w:t>
      </w:r>
      <w:r w:rsidRPr="0011544E">
        <w:rPr>
          <w:rFonts w:ascii="Times New Roman" w:hAnsi="Times New Roman" w:cs="Times New Roman"/>
        </w:rPr>
        <w:t xml:space="preserve">. A interface permitirá que o usuário selecione o </w:t>
      </w:r>
      <w:r w:rsidRPr="0011544E">
        <w:rPr>
          <w:rFonts w:ascii="Times New Roman" w:hAnsi="Times New Roman" w:cs="Times New Roman"/>
          <w:i/>
          <w:iCs/>
        </w:rPr>
        <w:t>cluster</w:t>
      </w:r>
      <w:r w:rsidRPr="0011544E">
        <w:rPr>
          <w:rFonts w:ascii="Times New Roman" w:hAnsi="Times New Roman" w:cs="Times New Roman"/>
        </w:rPr>
        <w:t xml:space="preserve"> de interesse e os indicadores a serem visualizados, acompanhando a posição relativa de cada município em relação ao </w:t>
      </w:r>
      <w:r w:rsidRPr="0011544E">
        <w:rPr>
          <w:rFonts w:ascii="Times New Roman" w:hAnsi="Times New Roman" w:cs="Times New Roman"/>
          <w:i/>
          <w:iCs/>
        </w:rPr>
        <w:t>benchmark</w:t>
      </w:r>
      <w:r w:rsidRPr="0011544E">
        <w:rPr>
          <w:rFonts w:ascii="Times New Roman" w:hAnsi="Times New Roman" w:cs="Times New Roman"/>
        </w:rPr>
        <w:t xml:space="preserve"> do seu grupo.</w:t>
      </w:r>
    </w:p>
    <w:p w14:paraId="5BAED22A" w14:textId="0AAE5CC8" w:rsidR="0011544E" w:rsidRPr="0011544E" w:rsidRDefault="0011544E" w:rsidP="0011544E">
      <w:pPr>
        <w:spacing w:after="0"/>
        <w:ind w:firstLine="708"/>
        <w:jc w:val="left"/>
        <w:rPr>
          <w:rFonts w:ascii="Times New Roman" w:hAnsi="Times New Roman" w:cs="Times New Roman"/>
        </w:rPr>
      </w:pPr>
      <w:r w:rsidRPr="0011544E">
        <w:rPr>
          <w:rFonts w:ascii="Times New Roman" w:hAnsi="Times New Roman" w:cs="Times New Roman"/>
        </w:rPr>
        <w:t xml:space="preserve">Em sua versão inicial, a aplicação terá acesso aberto, sem mecanismos de autenticação, e será executada em ambiente web como aplicação estática, podendo ser hospedada em serviços gratuitos de hospedagem de páginas e aplicações </w:t>
      </w:r>
      <w:proofErr w:type="spellStart"/>
      <w:r w:rsidRPr="0011544E">
        <w:rPr>
          <w:rFonts w:ascii="Times New Roman" w:hAnsi="Times New Roman" w:cs="Times New Roman"/>
          <w:i/>
          <w:iCs/>
        </w:rPr>
        <w:t>frontend</w:t>
      </w:r>
      <w:proofErr w:type="spellEnd"/>
      <w:r w:rsidRPr="0011544E">
        <w:rPr>
          <w:rFonts w:ascii="Times New Roman" w:hAnsi="Times New Roman" w:cs="Times New Roman"/>
        </w:rPr>
        <w:t xml:space="preserve">, como a </w:t>
      </w:r>
      <w:proofErr w:type="spellStart"/>
      <w:r w:rsidRPr="0011544E">
        <w:rPr>
          <w:rFonts w:ascii="Times New Roman" w:hAnsi="Times New Roman" w:cs="Times New Roman"/>
        </w:rPr>
        <w:t>Vercel</w:t>
      </w:r>
      <w:proofErr w:type="spellEnd"/>
      <w:r w:rsidRPr="0011544E">
        <w:rPr>
          <w:rFonts w:ascii="Times New Roman" w:hAnsi="Times New Roman" w:cs="Times New Roman"/>
        </w:rPr>
        <w:t>.</w:t>
      </w:r>
    </w:p>
    <w:p w14:paraId="5293DCCC" w14:textId="1D4A4ED7" w:rsidR="000B2CB5" w:rsidRDefault="00D52BD1" w:rsidP="00517CB0">
      <w:pPr>
        <w:spacing w:after="0"/>
        <w:ind w:firstLine="708"/>
        <w:jc w:val="left"/>
        <w:rPr>
          <w:rFonts w:ascii="Times New Roman" w:hAnsi="Times New Roman" w:cs="Times New Roman"/>
        </w:rPr>
      </w:pPr>
      <w:r w:rsidRPr="00D52BD1">
        <w:rPr>
          <w:rFonts w:ascii="Times New Roman" w:hAnsi="Times New Roman" w:cs="Times New Roman"/>
        </w:rPr>
        <w:t xml:space="preserve">Para dar maior transparência </w:t>
      </w:r>
      <w:r w:rsidR="0011544E">
        <w:rPr>
          <w:rFonts w:ascii="Times New Roman" w:hAnsi="Times New Roman" w:cs="Times New Roman"/>
        </w:rPr>
        <w:t xml:space="preserve">à </w:t>
      </w:r>
      <w:r w:rsidRPr="00D52BD1">
        <w:rPr>
          <w:rFonts w:ascii="Times New Roman" w:hAnsi="Times New Roman" w:cs="Times New Roman"/>
        </w:rPr>
        <w:t xml:space="preserve">solução, o conjunto de requisitos funcionais e não funcionais do </w:t>
      </w:r>
      <w:r w:rsidRPr="00D52BD1">
        <w:rPr>
          <w:rFonts w:ascii="Times New Roman" w:hAnsi="Times New Roman" w:cs="Times New Roman"/>
          <w:i/>
          <w:iCs/>
        </w:rPr>
        <w:t>dashboard</w:t>
      </w:r>
      <w:r w:rsidRPr="00D52BD1">
        <w:rPr>
          <w:rFonts w:ascii="Times New Roman" w:hAnsi="Times New Roman" w:cs="Times New Roman"/>
        </w:rPr>
        <w:t xml:space="preserve"> será apresentado n</w:t>
      </w:r>
      <w:r w:rsidR="00BB372C">
        <w:rPr>
          <w:rFonts w:ascii="Times New Roman" w:hAnsi="Times New Roman" w:cs="Times New Roman"/>
        </w:rPr>
        <w:t>o</w:t>
      </w:r>
      <w:r w:rsidRPr="00D52BD1">
        <w:rPr>
          <w:rFonts w:ascii="Times New Roman" w:hAnsi="Times New Roman" w:cs="Times New Roman"/>
        </w:rPr>
        <w:t xml:space="preserve"> </w:t>
      </w:r>
      <w:r w:rsidR="00D0596F">
        <w:rPr>
          <w:rFonts w:ascii="Times New Roman" w:hAnsi="Times New Roman" w:cs="Times New Roman"/>
        </w:rPr>
        <w:t>Quadro</w:t>
      </w:r>
      <w:r w:rsidRPr="00D52BD1">
        <w:rPr>
          <w:rFonts w:ascii="Times New Roman" w:hAnsi="Times New Roman" w:cs="Times New Roman"/>
        </w:rPr>
        <w:t xml:space="preserve"> </w:t>
      </w:r>
      <w:r w:rsidR="00F0195D">
        <w:rPr>
          <w:rFonts w:ascii="Times New Roman" w:hAnsi="Times New Roman" w:cs="Times New Roman"/>
        </w:rPr>
        <w:t xml:space="preserve">6 e </w:t>
      </w:r>
      <w:r w:rsidR="00D0596F">
        <w:rPr>
          <w:rFonts w:ascii="Times New Roman" w:hAnsi="Times New Roman" w:cs="Times New Roman"/>
        </w:rPr>
        <w:t>Quadro</w:t>
      </w:r>
      <w:r w:rsidR="00F0195D">
        <w:rPr>
          <w:rFonts w:ascii="Times New Roman" w:hAnsi="Times New Roman" w:cs="Times New Roman"/>
        </w:rPr>
        <w:t xml:space="preserve"> 7, respectivamente</w:t>
      </w:r>
      <w:r w:rsidRPr="00D52BD1">
        <w:rPr>
          <w:rFonts w:ascii="Times New Roman" w:hAnsi="Times New Roman" w:cs="Times New Roman"/>
        </w:rPr>
        <w:t xml:space="preserve">. </w:t>
      </w:r>
    </w:p>
    <w:p w14:paraId="046EDEEC" w14:textId="77777777" w:rsidR="00662000" w:rsidRDefault="00662000" w:rsidP="00517CB0">
      <w:pPr>
        <w:spacing w:after="0"/>
        <w:ind w:firstLine="708"/>
        <w:jc w:val="left"/>
        <w:rPr>
          <w:rFonts w:ascii="Times New Roman" w:hAnsi="Times New Roman" w:cs="Times New Roman"/>
        </w:rPr>
      </w:pPr>
    </w:p>
    <w:p w14:paraId="125FE2AF" w14:textId="77777777" w:rsidR="00662000" w:rsidRDefault="00662000" w:rsidP="00517CB0">
      <w:pPr>
        <w:spacing w:after="0"/>
        <w:ind w:firstLine="708"/>
        <w:jc w:val="left"/>
        <w:rPr>
          <w:rFonts w:ascii="Times New Roman" w:hAnsi="Times New Roman" w:cs="Times New Roman"/>
        </w:rPr>
      </w:pPr>
    </w:p>
    <w:p w14:paraId="721C6838" w14:textId="77777777" w:rsidR="00662000" w:rsidRDefault="00662000" w:rsidP="00517CB0">
      <w:pPr>
        <w:spacing w:after="0"/>
        <w:ind w:firstLine="708"/>
        <w:jc w:val="left"/>
        <w:rPr>
          <w:rFonts w:ascii="Times New Roman" w:hAnsi="Times New Roman" w:cs="Times New Roman"/>
        </w:rPr>
      </w:pPr>
    </w:p>
    <w:p w14:paraId="73716956" w14:textId="77777777" w:rsidR="000B2CB5" w:rsidRDefault="000B2CB5" w:rsidP="006475F5">
      <w:pPr>
        <w:spacing w:after="0"/>
        <w:jc w:val="center"/>
        <w:rPr>
          <w:rFonts w:ascii="Times New Roman" w:hAnsi="Times New Roman" w:cs="Times New Roman"/>
        </w:rPr>
      </w:pPr>
      <w:bookmarkStart w:id="1" w:name="_Toc496624595"/>
      <w:bookmarkStart w:id="2" w:name="_Toc443742990"/>
    </w:p>
    <w:p w14:paraId="0DB1D29C" w14:textId="71B017B0" w:rsidR="00F0195D" w:rsidRPr="00601A18" w:rsidRDefault="00D0596F" w:rsidP="006475F5">
      <w:pPr>
        <w:spacing w:after="0"/>
        <w:jc w:val="center"/>
        <w:rPr>
          <w:rFonts w:ascii="Times New Roman" w:hAnsi="Times New Roman" w:cs="Times New Roman"/>
        </w:rPr>
      </w:pPr>
      <w:r>
        <w:rPr>
          <w:rFonts w:ascii="Times New Roman" w:hAnsi="Times New Roman" w:cs="Times New Roman"/>
        </w:rPr>
        <w:lastRenderedPageBreak/>
        <w:t>Quadro</w:t>
      </w:r>
      <w:r w:rsidR="00F0195D">
        <w:rPr>
          <w:rFonts w:ascii="Times New Roman" w:hAnsi="Times New Roman" w:cs="Times New Roman"/>
        </w:rPr>
        <w:t xml:space="preserve"> 6 – </w:t>
      </w:r>
      <w:r w:rsidR="00F0195D" w:rsidRPr="00F0195D">
        <w:rPr>
          <w:rFonts w:ascii="Times New Roman" w:hAnsi="Times New Roman" w:cs="Times New Roman"/>
        </w:rPr>
        <w:t>Requisitos</w:t>
      </w:r>
      <w:r w:rsidR="00F0195D">
        <w:rPr>
          <w:rFonts w:ascii="Times New Roman" w:hAnsi="Times New Roman" w:cs="Times New Roman"/>
        </w:rPr>
        <w:t xml:space="preserve"> </w:t>
      </w:r>
      <w:r w:rsidR="00F0195D" w:rsidRPr="00F0195D">
        <w:rPr>
          <w:rFonts w:ascii="Times New Roman" w:hAnsi="Times New Roman" w:cs="Times New Roman"/>
        </w:rPr>
        <w:t>Funcionais</w:t>
      </w:r>
      <w:r w:rsidR="00F0195D">
        <w:rPr>
          <w:rFonts w:ascii="Times New Roman" w:hAnsi="Times New Roman" w:cs="Times New Roman"/>
        </w:rPr>
        <w:t xml:space="preserve"> </w:t>
      </w:r>
      <w:r w:rsidR="00F0195D" w:rsidRPr="00F0195D">
        <w:rPr>
          <w:rFonts w:ascii="Times New Roman" w:hAnsi="Times New Roman" w:cs="Times New Roman"/>
        </w:rPr>
        <w:t>(RF)</w:t>
      </w:r>
    </w:p>
    <w:tbl>
      <w:tblPr>
        <w:tblStyle w:val="Tabelacomgrade"/>
        <w:tblW w:w="8926" w:type="dxa"/>
        <w:tblLook w:val="04A0" w:firstRow="1" w:lastRow="0" w:firstColumn="1" w:lastColumn="0" w:noHBand="0" w:noVBand="1"/>
      </w:tblPr>
      <w:tblGrid>
        <w:gridCol w:w="846"/>
        <w:gridCol w:w="8080"/>
      </w:tblGrid>
      <w:tr w:rsidR="00F0195D" w14:paraId="1C076739" w14:textId="77777777" w:rsidTr="00D0596F">
        <w:tc>
          <w:tcPr>
            <w:tcW w:w="846" w:type="dxa"/>
            <w:shd w:val="clear" w:color="auto" w:fill="DBE5F1" w:themeFill="accent1" w:themeFillTint="33"/>
            <w:vAlign w:val="center"/>
          </w:tcPr>
          <w:p w14:paraId="279B5E77" w14:textId="2AAE66C1" w:rsidR="00F0195D" w:rsidRDefault="00F0195D" w:rsidP="002A5267">
            <w:pPr>
              <w:spacing w:after="0"/>
              <w:jc w:val="center"/>
              <w:rPr>
                <w:rFonts w:ascii="Times New Roman" w:hAnsi="Times New Roman" w:cs="Times New Roman"/>
              </w:rPr>
            </w:pPr>
            <w:r>
              <w:rPr>
                <w:rFonts w:ascii="Times New Roman" w:hAnsi="Times New Roman" w:cs="Times New Roman"/>
              </w:rPr>
              <w:t>ID</w:t>
            </w:r>
          </w:p>
        </w:tc>
        <w:tc>
          <w:tcPr>
            <w:tcW w:w="8080" w:type="dxa"/>
            <w:shd w:val="clear" w:color="auto" w:fill="DBE5F1" w:themeFill="accent1" w:themeFillTint="33"/>
            <w:vAlign w:val="center"/>
          </w:tcPr>
          <w:p w14:paraId="70B99EA1" w14:textId="5A649D0D" w:rsidR="00F0195D" w:rsidRDefault="00F0195D" w:rsidP="002A5267">
            <w:pPr>
              <w:spacing w:after="0"/>
              <w:jc w:val="center"/>
              <w:rPr>
                <w:rFonts w:ascii="Times New Roman" w:hAnsi="Times New Roman" w:cs="Times New Roman"/>
              </w:rPr>
            </w:pPr>
            <w:r>
              <w:rPr>
                <w:rFonts w:ascii="Times New Roman" w:hAnsi="Times New Roman" w:cs="Times New Roman"/>
              </w:rPr>
              <w:t>Descrição</w:t>
            </w:r>
          </w:p>
        </w:tc>
      </w:tr>
      <w:tr w:rsidR="00F0195D" w14:paraId="13699568" w14:textId="77777777" w:rsidTr="00D0596F">
        <w:tc>
          <w:tcPr>
            <w:tcW w:w="846" w:type="dxa"/>
            <w:vAlign w:val="center"/>
          </w:tcPr>
          <w:p w14:paraId="630FBC5D" w14:textId="10F68F40" w:rsidR="00F0195D" w:rsidRDefault="00F0195D" w:rsidP="002A5267">
            <w:pPr>
              <w:spacing w:after="0"/>
              <w:jc w:val="center"/>
              <w:rPr>
                <w:rFonts w:ascii="Times New Roman" w:hAnsi="Times New Roman" w:cs="Times New Roman"/>
              </w:rPr>
            </w:pPr>
            <w:r>
              <w:rPr>
                <w:rFonts w:ascii="Times New Roman" w:hAnsi="Times New Roman" w:cs="Times New Roman"/>
              </w:rPr>
              <w:t>RF01</w:t>
            </w:r>
          </w:p>
        </w:tc>
        <w:tc>
          <w:tcPr>
            <w:tcW w:w="8080" w:type="dxa"/>
            <w:vAlign w:val="center"/>
          </w:tcPr>
          <w:p w14:paraId="73B57580" w14:textId="2E198776" w:rsidR="00F0195D" w:rsidRDefault="00F0195D" w:rsidP="008C597A">
            <w:pPr>
              <w:spacing w:after="0"/>
              <w:jc w:val="left"/>
              <w:rPr>
                <w:rFonts w:ascii="Times New Roman" w:hAnsi="Times New Roman" w:cs="Times New Roman"/>
              </w:rPr>
            </w:pPr>
            <w:r w:rsidRPr="00F0195D">
              <w:rPr>
                <w:rFonts w:ascii="Times New Roman" w:hAnsi="Times New Roman" w:cs="Times New Roman"/>
              </w:rPr>
              <w:t>A aplicação deve carregar, em formato JSON, os dados provenientes do</w:t>
            </w:r>
            <w:r w:rsidR="00421A30">
              <w:rPr>
                <w:rFonts w:ascii="Times New Roman" w:hAnsi="Times New Roman" w:cs="Times New Roman"/>
              </w:rPr>
              <w:t xml:space="preserve"> resultado de clusterização e </w:t>
            </w:r>
            <w:r w:rsidR="00421A30" w:rsidRPr="00D01B01">
              <w:rPr>
                <w:rFonts w:ascii="Times New Roman" w:hAnsi="Times New Roman" w:cs="Times New Roman"/>
                <w:i/>
                <w:iCs/>
              </w:rPr>
              <w:t>benchmarking</w:t>
            </w:r>
            <w:r>
              <w:rPr>
                <w:rFonts w:ascii="Times New Roman" w:hAnsi="Times New Roman" w:cs="Times New Roman"/>
              </w:rPr>
              <w:t xml:space="preserve">. </w:t>
            </w:r>
          </w:p>
        </w:tc>
      </w:tr>
      <w:tr w:rsidR="00F0195D" w14:paraId="4F5E297A" w14:textId="77777777" w:rsidTr="00D0596F">
        <w:tc>
          <w:tcPr>
            <w:tcW w:w="846" w:type="dxa"/>
            <w:vAlign w:val="center"/>
          </w:tcPr>
          <w:p w14:paraId="54956B74" w14:textId="5DE2478A" w:rsidR="00F0195D" w:rsidRDefault="00F0195D" w:rsidP="002A5267">
            <w:pPr>
              <w:spacing w:after="0"/>
              <w:jc w:val="center"/>
              <w:rPr>
                <w:rFonts w:ascii="Times New Roman" w:hAnsi="Times New Roman" w:cs="Times New Roman"/>
              </w:rPr>
            </w:pPr>
            <w:r>
              <w:rPr>
                <w:rFonts w:ascii="Times New Roman" w:hAnsi="Times New Roman" w:cs="Times New Roman"/>
              </w:rPr>
              <w:t>RF02</w:t>
            </w:r>
          </w:p>
        </w:tc>
        <w:tc>
          <w:tcPr>
            <w:tcW w:w="8080" w:type="dxa"/>
            <w:vAlign w:val="center"/>
          </w:tcPr>
          <w:p w14:paraId="1946E223" w14:textId="3239D733" w:rsidR="00F0195D" w:rsidRDefault="00F0195D" w:rsidP="008C597A">
            <w:pPr>
              <w:spacing w:after="0"/>
              <w:jc w:val="left"/>
              <w:rPr>
                <w:rFonts w:ascii="Times New Roman" w:hAnsi="Times New Roman" w:cs="Times New Roman"/>
              </w:rPr>
            </w:pPr>
            <w:r w:rsidRPr="00F0195D">
              <w:rPr>
                <w:rFonts w:ascii="Times New Roman" w:hAnsi="Times New Roman" w:cs="Times New Roman"/>
              </w:rPr>
              <w:t xml:space="preserve">A aplicação deve exibir a lista de municípios incluídos no estudo, indicando a qual </w:t>
            </w:r>
            <w:r w:rsidRPr="009A5310">
              <w:rPr>
                <w:rFonts w:ascii="Times New Roman" w:hAnsi="Times New Roman" w:cs="Times New Roman"/>
                <w:i/>
                <w:iCs/>
              </w:rPr>
              <w:t>cluster</w:t>
            </w:r>
            <w:r w:rsidRPr="00F0195D">
              <w:rPr>
                <w:rFonts w:ascii="Times New Roman" w:hAnsi="Times New Roman" w:cs="Times New Roman"/>
              </w:rPr>
              <w:t xml:space="preserve"> cada um pertence.</w:t>
            </w:r>
          </w:p>
        </w:tc>
      </w:tr>
      <w:tr w:rsidR="00F0195D" w14:paraId="2D00AC52" w14:textId="77777777" w:rsidTr="00D0596F">
        <w:tc>
          <w:tcPr>
            <w:tcW w:w="846" w:type="dxa"/>
            <w:vAlign w:val="center"/>
          </w:tcPr>
          <w:p w14:paraId="6A6A16EE" w14:textId="4CDF694D" w:rsidR="00F0195D" w:rsidRDefault="00F0195D" w:rsidP="002A5267">
            <w:pPr>
              <w:spacing w:after="0"/>
              <w:jc w:val="center"/>
              <w:rPr>
                <w:rFonts w:ascii="Times New Roman" w:hAnsi="Times New Roman" w:cs="Times New Roman"/>
              </w:rPr>
            </w:pPr>
            <w:r>
              <w:rPr>
                <w:rFonts w:ascii="Times New Roman" w:hAnsi="Times New Roman" w:cs="Times New Roman"/>
              </w:rPr>
              <w:t>RF03</w:t>
            </w:r>
          </w:p>
        </w:tc>
        <w:tc>
          <w:tcPr>
            <w:tcW w:w="8080" w:type="dxa"/>
            <w:vAlign w:val="center"/>
          </w:tcPr>
          <w:p w14:paraId="51BF2524" w14:textId="00369456" w:rsidR="00F0195D" w:rsidRDefault="00F0195D" w:rsidP="008C597A">
            <w:pPr>
              <w:spacing w:after="0"/>
              <w:jc w:val="left"/>
              <w:rPr>
                <w:rFonts w:ascii="Times New Roman" w:hAnsi="Times New Roman" w:cs="Times New Roman"/>
              </w:rPr>
            </w:pPr>
            <w:r w:rsidRPr="00F0195D">
              <w:rPr>
                <w:rFonts w:ascii="Times New Roman" w:hAnsi="Times New Roman" w:cs="Times New Roman"/>
              </w:rPr>
              <w:t xml:space="preserve">A aplicação deve apresentar, para cada </w:t>
            </w:r>
            <w:r w:rsidRPr="00F0195D">
              <w:rPr>
                <w:rFonts w:ascii="Times New Roman" w:hAnsi="Times New Roman" w:cs="Times New Roman"/>
                <w:i/>
                <w:iCs/>
              </w:rPr>
              <w:t>cluster</w:t>
            </w:r>
            <w:r w:rsidRPr="00F0195D">
              <w:rPr>
                <w:rFonts w:ascii="Times New Roman" w:hAnsi="Times New Roman" w:cs="Times New Roman"/>
              </w:rPr>
              <w:t xml:space="preserve">, os municípios do grupo, os valores dos indicadores selecionados e os respectivos valores de referência de </w:t>
            </w:r>
            <w:r w:rsidRPr="00D01B01">
              <w:rPr>
                <w:rFonts w:ascii="Times New Roman" w:hAnsi="Times New Roman" w:cs="Times New Roman"/>
                <w:i/>
                <w:iCs/>
              </w:rPr>
              <w:t>benchmarking.</w:t>
            </w:r>
          </w:p>
        </w:tc>
      </w:tr>
      <w:tr w:rsidR="00F0195D" w14:paraId="31BCDA0E" w14:textId="77777777" w:rsidTr="00D0596F">
        <w:tc>
          <w:tcPr>
            <w:tcW w:w="846" w:type="dxa"/>
            <w:vAlign w:val="center"/>
          </w:tcPr>
          <w:p w14:paraId="0DDFA241" w14:textId="31D78597" w:rsidR="00F0195D" w:rsidRDefault="00F0195D" w:rsidP="002A5267">
            <w:pPr>
              <w:spacing w:after="0"/>
              <w:jc w:val="center"/>
              <w:rPr>
                <w:rFonts w:ascii="Times New Roman" w:hAnsi="Times New Roman" w:cs="Times New Roman"/>
              </w:rPr>
            </w:pPr>
            <w:r>
              <w:rPr>
                <w:rFonts w:ascii="Times New Roman" w:hAnsi="Times New Roman" w:cs="Times New Roman"/>
              </w:rPr>
              <w:t>RF04</w:t>
            </w:r>
          </w:p>
        </w:tc>
        <w:tc>
          <w:tcPr>
            <w:tcW w:w="8080" w:type="dxa"/>
            <w:vAlign w:val="center"/>
          </w:tcPr>
          <w:p w14:paraId="616318D7" w14:textId="54685D57" w:rsidR="00F0195D" w:rsidRDefault="00F0195D" w:rsidP="008C597A">
            <w:pPr>
              <w:spacing w:after="0"/>
              <w:jc w:val="left"/>
              <w:rPr>
                <w:rFonts w:ascii="Times New Roman" w:hAnsi="Times New Roman" w:cs="Times New Roman"/>
              </w:rPr>
            </w:pPr>
            <w:r w:rsidRPr="00F0195D">
              <w:rPr>
                <w:rFonts w:ascii="Times New Roman" w:hAnsi="Times New Roman" w:cs="Times New Roman"/>
              </w:rPr>
              <w:t xml:space="preserve">A aplicação deve apresentar visualizações sintéticas (gráficos) que permitam comparar municípios e </w:t>
            </w:r>
            <w:r w:rsidRPr="00F0195D">
              <w:rPr>
                <w:rFonts w:ascii="Times New Roman" w:hAnsi="Times New Roman" w:cs="Times New Roman"/>
                <w:i/>
                <w:iCs/>
              </w:rPr>
              <w:t>clusters</w:t>
            </w:r>
            <w:r w:rsidRPr="00F0195D">
              <w:rPr>
                <w:rFonts w:ascii="Times New Roman" w:hAnsi="Times New Roman" w:cs="Times New Roman"/>
              </w:rPr>
              <w:t xml:space="preserve"> com base nos indicadores selecionados.</w:t>
            </w:r>
          </w:p>
        </w:tc>
      </w:tr>
      <w:tr w:rsidR="00F0195D" w14:paraId="0FCED2EF" w14:textId="77777777" w:rsidTr="00D0596F">
        <w:tc>
          <w:tcPr>
            <w:tcW w:w="846" w:type="dxa"/>
            <w:vAlign w:val="center"/>
          </w:tcPr>
          <w:p w14:paraId="35061EC8" w14:textId="342CCACC" w:rsidR="00F0195D" w:rsidRDefault="00F0195D" w:rsidP="002A5267">
            <w:pPr>
              <w:spacing w:after="0"/>
              <w:jc w:val="center"/>
              <w:rPr>
                <w:rFonts w:ascii="Times New Roman" w:hAnsi="Times New Roman" w:cs="Times New Roman"/>
              </w:rPr>
            </w:pPr>
            <w:r>
              <w:rPr>
                <w:rFonts w:ascii="Times New Roman" w:hAnsi="Times New Roman" w:cs="Times New Roman"/>
              </w:rPr>
              <w:t>RF05</w:t>
            </w:r>
          </w:p>
        </w:tc>
        <w:tc>
          <w:tcPr>
            <w:tcW w:w="8080" w:type="dxa"/>
            <w:vAlign w:val="center"/>
          </w:tcPr>
          <w:p w14:paraId="290A6B9B" w14:textId="70A00561" w:rsidR="00F0195D" w:rsidRDefault="00F0195D" w:rsidP="008C597A">
            <w:pPr>
              <w:spacing w:after="0"/>
              <w:jc w:val="left"/>
              <w:rPr>
                <w:rFonts w:ascii="Times New Roman" w:hAnsi="Times New Roman" w:cs="Times New Roman"/>
              </w:rPr>
            </w:pPr>
            <w:r w:rsidRPr="00F0195D">
              <w:rPr>
                <w:rFonts w:ascii="Times New Roman" w:hAnsi="Times New Roman" w:cs="Times New Roman"/>
              </w:rPr>
              <w:t xml:space="preserve">A aplicação deve permitir que o usuário selecione o </w:t>
            </w:r>
            <w:r w:rsidRPr="00F0195D">
              <w:rPr>
                <w:rFonts w:ascii="Times New Roman" w:hAnsi="Times New Roman" w:cs="Times New Roman"/>
                <w:i/>
                <w:iCs/>
              </w:rPr>
              <w:t>cluster</w:t>
            </w:r>
            <w:r w:rsidRPr="00F0195D">
              <w:rPr>
                <w:rFonts w:ascii="Times New Roman" w:hAnsi="Times New Roman" w:cs="Times New Roman"/>
              </w:rPr>
              <w:t xml:space="preserve"> de interesse para filtrar as informações exibidas.</w:t>
            </w:r>
          </w:p>
        </w:tc>
      </w:tr>
      <w:tr w:rsidR="00F0195D" w14:paraId="4898553B" w14:textId="77777777" w:rsidTr="00D0596F">
        <w:tc>
          <w:tcPr>
            <w:tcW w:w="846" w:type="dxa"/>
            <w:vAlign w:val="center"/>
          </w:tcPr>
          <w:p w14:paraId="0C7EC217" w14:textId="356CBEE4" w:rsidR="00F0195D" w:rsidRDefault="00F0195D" w:rsidP="002A5267">
            <w:pPr>
              <w:spacing w:after="0"/>
              <w:jc w:val="center"/>
              <w:rPr>
                <w:rFonts w:ascii="Times New Roman" w:hAnsi="Times New Roman" w:cs="Times New Roman"/>
              </w:rPr>
            </w:pPr>
            <w:r>
              <w:rPr>
                <w:rFonts w:ascii="Times New Roman" w:hAnsi="Times New Roman" w:cs="Times New Roman"/>
              </w:rPr>
              <w:t>RF06</w:t>
            </w:r>
          </w:p>
        </w:tc>
        <w:tc>
          <w:tcPr>
            <w:tcW w:w="8080" w:type="dxa"/>
            <w:vAlign w:val="center"/>
          </w:tcPr>
          <w:p w14:paraId="31B35A34" w14:textId="5D245334" w:rsidR="00F0195D" w:rsidRDefault="00F0195D" w:rsidP="008C597A">
            <w:pPr>
              <w:spacing w:after="0"/>
              <w:jc w:val="left"/>
              <w:rPr>
                <w:rFonts w:ascii="Times New Roman" w:hAnsi="Times New Roman" w:cs="Times New Roman"/>
              </w:rPr>
            </w:pPr>
            <w:r w:rsidRPr="00F0195D">
              <w:rPr>
                <w:rFonts w:ascii="Times New Roman" w:hAnsi="Times New Roman" w:cs="Times New Roman"/>
              </w:rPr>
              <w:t>A aplicação deve permitir que o usuário selecione quais indicadores deseja visualizar em cada módulo.</w:t>
            </w:r>
          </w:p>
        </w:tc>
      </w:tr>
      <w:tr w:rsidR="00F0195D" w14:paraId="383259FF" w14:textId="77777777" w:rsidTr="00D0596F">
        <w:tc>
          <w:tcPr>
            <w:tcW w:w="846" w:type="dxa"/>
            <w:vAlign w:val="center"/>
          </w:tcPr>
          <w:p w14:paraId="170A9832" w14:textId="27E3EEF2" w:rsidR="00F0195D" w:rsidRDefault="00F0195D" w:rsidP="002A5267">
            <w:pPr>
              <w:spacing w:after="0"/>
              <w:jc w:val="center"/>
              <w:rPr>
                <w:rFonts w:ascii="Times New Roman" w:hAnsi="Times New Roman" w:cs="Times New Roman"/>
              </w:rPr>
            </w:pPr>
            <w:r>
              <w:rPr>
                <w:rFonts w:ascii="Times New Roman" w:hAnsi="Times New Roman" w:cs="Times New Roman"/>
              </w:rPr>
              <w:t>RF07</w:t>
            </w:r>
          </w:p>
        </w:tc>
        <w:tc>
          <w:tcPr>
            <w:tcW w:w="8080" w:type="dxa"/>
            <w:vAlign w:val="center"/>
          </w:tcPr>
          <w:p w14:paraId="67E786FC" w14:textId="63E65544" w:rsidR="00F0195D" w:rsidRDefault="00F0195D" w:rsidP="008C597A">
            <w:pPr>
              <w:spacing w:after="0"/>
              <w:jc w:val="left"/>
              <w:rPr>
                <w:rFonts w:ascii="Times New Roman" w:hAnsi="Times New Roman" w:cs="Times New Roman"/>
              </w:rPr>
            </w:pPr>
            <w:r w:rsidRPr="00F0195D">
              <w:rPr>
                <w:rFonts w:ascii="Times New Roman" w:hAnsi="Times New Roman" w:cs="Times New Roman"/>
              </w:rPr>
              <w:t xml:space="preserve">A aplicação deve permitir que o usuário identifique a posição de cada município em relação ao valor de referência do seu </w:t>
            </w:r>
            <w:r w:rsidRPr="00F0195D">
              <w:rPr>
                <w:rFonts w:ascii="Times New Roman" w:hAnsi="Times New Roman" w:cs="Times New Roman"/>
                <w:i/>
                <w:iCs/>
              </w:rPr>
              <w:t>cluster</w:t>
            </w:r>
            <w:r w:rsidRPr="00F0195D">
              <w:rPr>
                <w:rFonts w:ascii="Times New Roman" w:hAnsi="Times New Roman" w:cs="Times New Roman"/>
              </w:rPr>
              <w:t xml:space="preserve"> para cada indicador.</w:t>
            </w:r>
          </w:p>
        </w:tc>
      </w:tr>
    </w:tbl>
    <w:p w14:paraId="0CDEB8BF" w14:textId="77777777" w:rsidR="0056239D" w:rsidRPr="00F803CC" w:rsidRDefault="0056239D" w:rsidP="006475F5">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246541AC" w14:textId="77777777" w:rsidR="00F0195D" w:rsidRDefault="00F0195D" w:rsidP="00F0195D">
      <w:pPr>
        <w:spacing w:after="0"/>
        <w:rPr>
          <w:rFonts w:ascii="Times New Roman" w:hAnsi="Times New Roman" w:cs="Times New Roman"/>
        </w:rPr>
      </w:pPr>
    </w:p>
    <w:p w14:paraId="1383CD5F" w14:textId="2C439B74" w:rsidR="00F0195D" w:rsidRPr="00601A18" w:rsidRDefault="000B2CB5" w:rsidP="006475F5">
      <w:pPr>
        <w:spacing w:after="0"/>
        <w:jc w:val="center"/>
        <w:rPr>
          <w:rFonts w:ascii="Times New Roman" w:hAnsi="Times New Roman" w:cs="Times New Roman"/>
        </w:rPr>
      </w:pPr>
      <w:r>
        <w:rPr>
          <w:rFonts w:ascii="Times New Roman" w:hAnsi="Times New Roman" w:cs="Times New Roman"/>
        </w:rPr>
        <w:t>Quadro</w:t>
      </w:r>
      <w:r w:rsidR="00F0195D">
        <w:rPr>
          <w:rFonts w:ascii="Times New Roman" w:hAnsi="Times New Roman" w:cs="Times New Roman"/>
        </w:rPr>
        <w:t xml:space="preserve"> 7 – </w:t>
      </w:r>
      <w:r w:rsidR="00F0195D" w:rsidRPr="00F0195D">
        <w:rPr>
          <w:rFonts w:ascii="Times New Roman" w:hAnsi="Times New Roman" w:cs="Times New Roman"/>
        </w:rPr>
        <w:t>Requisitos</w:t>
      </w:r>
      <w:r w:rsidR="00F0195D">
        <w:rPr>
          <w:rFonts w:ascii="Times New Roman" w:hAnsi="Times New Roman" w:cs="Times New Roman"/>
        </w:rPr>
        <w:t xml:space="preserve"> Não </w:t>
      </w:r>
      <w:r w:rsidR="00F0195D" w:rsidRPr="00F0195D">
        <w:rPr>
          <w:rFonts w:ascii="Times New Roman" w:hAnsi="Times New Roman" w:cs="Times New Roman"/>
        </w:rPr>
        <w:t>Funcionais</w:t>
      </w:r>
      <w:r w:rsidR="00F0195D">
        <w:rPr>
          <w:rFonts w:ascii="Times New Roman" w:hAnsi="Times New Roman" w:cs="Times New Roman"/>
        </w:rPr>
        <w:t xml:space="preserve"> </w:t>
      </w:r>
      <w:r w:rsidR="00F0195D" w:rsidRPr="00F0195D">
        <w:rPr>
          <w:rFonts w:ascii="Times New Roman" w:hAnsi="Times New Roman" w:cs="Times New Roman"/>
        </w:rPr>
        <w:t>(R</w:t>
      </w:r>
      <w:r w:rsidR="00F0195D">
        <w:rPr>
          <w:rFonts w:ascii="Times New Roman" w:hAnsi="Times New Roman" w:cs="Times New Roman"/>
        </w:rPr>
        <w:t>N</w:t>
      </w:r>
      <w:r w:rsidR="00F0195D" w:rsidRPr="00F0195D">
        <w:rPr>
          <w:rFonts w:ascii="Times New Roman" w:hAnsi="Times New Roman" w:cs="Times New Roman"/>
        </w:rPr>
        <w:t>F)</w:t>
      </w:r>
    </w:p>
    <w:tbl>
      <w:tblPr>
        <w:tblStyle w:val="Tabelacomgrade"/>
        <w:tblW w:w="0" w:type="auto"/>
        <w:tblLook w:val="04A0" w:firstRow="1" w:lastRow="0" w:firstColumn="1" w:lastColumn="0" w:noHBand="0" w:noVBand="1"/>
      </w:tblPr>
      <w:tblGrid>
        <w:gridCol w:w="923"/>
        <w:gridCol w:w="8138"/>
      </w:tblGrid>
      <w:tr w:rsidR="00F0195D" w14:paraId="59FFDCCD" w14:textId="77777777" w:rsidTr="00D0596F">
        <w:tc>
          <w:tcPr>
            <w:tcW w:w="923" w:type="dxa"/>
            <w:shd w:val="clear" w:color="auto" w:fill="DBE5F1" w:themeFill="accent1" w:themeFillTint="33"/>
            <w:vAlign w:val="center"/>
          </w:tcPr>
          <w:p w14:paraId="00B7D118" w14:textId="36271E6B" w:rsidR="00F0195D" w:rsidRDefault="00F0195D" w:rsidP="00F0195D">
            <w:pPr>
              <w:spacing w:after="0"/>
              <w:jc w:val="center"/>
              <w:rPr>
                <w:rFonts w:ascii="Times New Roman" w:hAnsi="Times New Roman" w:cs="Times New Roman"/>
              </w:rPr>
            </w:pPr>
            <w:r>
              <w:rPr>
                <w:rFonts w:ascii="Times New Roman" w:hAnsi="Times New Roman" w:cs="Times New Roman"/>
              </w:rPr>
              <w:t>ID</w:t>
            </w:r>
          </w:p>
        </w:tc>
        <w:tc>
          <w:tcPr>
            <w:tcW w:w="8138" w:type="dxa"/>
            <w:shd w:val="clear" w:color="auto" w:fill="DBE5F1" w:themeFill="accent1" w:themeFillTint="33"/>
            <w:vAlign w:val="center"/>
          </w:tcPr>
          <w:p w14:paraId="5EF43771" w14:textId="15C6C20B" w:rsidR="00F0195D" w:rsidRDefault="00F0195D" w:rsidP="00F0195D">
            <w:pPr>
              <w:spacing w:after="0"/>
              <w:jc w:val="center"/>
              <w:rPr>
                <w:rFonts w:ascii="Times New Roman" w:hAnsi="Times New Roman" w:cs="Times New Roman"/>
              </w:rPr>
            </w:pPr>
            <w:r>
              <w:rPr>
                <w:rFonts w:ascii="Times New Roman" w:hAnsi="Times New Roman" w:cs="Times New Roman"/>
              </w:rPr>
              <w:t>Descrição</w:t>
            </w:r>
          </w:p>
        </w:tc>
      </w:tr>
      <w:tr w:rsidR="00541B17" w14:paraId="119D2D29" w14:textId="77777777" w:rsidTr="00D0596F">
        <w:tc>
          <w:tcPr>
            <w:tcW w:w="923" w:type="dxa"/>
            <w:vAlign w:val="center"/>
          </w:tcPr>
          <w:p w14:paraId="7B0DEEC2" w14:textId="454A6B3D" w:rsidR="00541B17" w:rsidRDefault="00541B17" w:rsidP="00541B17">
            <w:pPr>
              <w:spacing w:after="0"/>
              <w:jc w:val="center"/>
              <w:rPr>
                <w:rFonts w:ascii="Times New Roman" w:hAnsi="Times New Roman" w:cs="Times New Roman"/>
              </w:rPr>
            </w:pPr>
            <w:r>
              <w:rPr>
                <w:rFonts w:ascii="Times New Roman" w:hAnsi="Times New Roman" w:cs="Times New Roman"/>
              </w:rPr>
              <w:t>RNF08</w:t>
            </w:r>
          </w:p>
        </w:tc>
        <w:tc>
          <w:tcPr>
            <w:tcW w:w="81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B17" w:rsidRPr="00F0195D" w14:paraId="64618CB4" w14:textId="77777777" w:rsidTr="009406FD">
              <w:trPr>
                <w:tblCellSpacing w:w="15" w:type="dxa"/>
              </w:trPr>
              <w:tc>
                <w:tcPr>
                  <w:tcW w:w="0" w:type="auto"/>
                  <w:vAlign w:val="center"/>
                  <w:hideMark/>
                </w:tcPr>
                <w:p w14:paraId="5300E517" w14:textId="77777777" w:rsidR="00541B17" w:rsidRPr="00F0195D" w:rsidRDefault="00541B17" w:rsidP="00541B17">
                  <w:pPr>
                    <w:spacing w:after="0"/>
                    <w:jc w:val="left"/>
                    <w:rPr>
                      <w:rFonts w:ascii="Times New Roman" w:hAnsi="Times New Roman" w:cs="Times New Roman"/>
                    </w:rPr>
                  </w:pPr>
                </w:p>
              </w:tc>
            </w:tr>
          </w:tbl>
          <w:p w14:paraId="16D201D6" w14:textId="20C0DAB3" w:rsidR="00541B17" w:rsidRDefault="00541B17" w:rsidP="003F335B">
            <w:pPr>
              <w:spacing w:after="0"/>
              <w:jc w:val="left"/>
              <w:rPr>
                <w:rFonts w:ascii="Times New Roman" w:hAnsi="Times New Roman" w:cs="Times New Roman"/>
              </w:rPr>
            </w:pPr>
            <w:r w:rsidRPr="00F0195D">
              <w:rPr>
                <w:rFonts w:ascii="Times New Roman" w:hAnsi="Times New Roman" w:cs="Times New Roman"/>
              </w:rPr>
              <w:t xml:space="preserve">A aplicação deve ser desenvolvida utilizando </w:t>
            </w:r>
            <w:proofErr w:type="spellStart"/>
            <w:r w:rsidRPr="00F0195D">
              <w:rPr>
                <w:rFonts w:ascii="Times New Roman" w:hAnsi="Times New Roman" w:cs="Times New Roman"/>
              </w:rPr>
              <w:t>React</w:t>
            </w:r>
            <w:proofErr w:type="spellEnd"/>
            <w:r>
              <w:rPr>
                <w:rFonts w:ascii="Times New Roman" w:hAnsi="Times New Roman" w:cs="Times New Roman"/>
              </w:rPr>
              <w:t xml:space="preserve">, </w:t>
            </w:r>
            <w:r w:rsidRPr="00F0195D">
              <w:rPr>
                <w:rFonts w:ascii="Times New Roman" w:hAnsi="Times New Roman" w:cs="Times New Roman"/>
              </w:rPr>
              <w:t>versão 18</w:t>
            </w:r>
            <w:r>
              <w:rPr>
                <w:rFonts w:ascii="Times New Roman" w:hAnsi="Times New Roman" w:cs="Times New Roman"/>
              </w:rPr>
              <w:t xml:space="preserve">, </w:t>
            </w:r>
            <w:r w:rsidRPr="00F0195D">
              <w:rPr>
                <w:rFonts w:ascii="Times New Roman" w:hAnsi="Times New Roman" w:cs="Times New Roman"/>
              </w:rPr>
              <w:t xml:space="preserve">para o </w:t>
            </w:r>
            <w:proofErr w:type="spellStart"/>
            <w:r w:rsidRPr="00F0195D">
              <w:rPr>
                <w:rFonts w:ascii="Times New Roman" w:hAnsi="Times New Roman" w:cs="Times New Roman"/>
              </w:rPr>
              <w:t>frontend</w:t>
            </w:r>
            <w:proofErr w:type="spellEnd"/>
            <w:r w:rsidRPr="00F0195D">
              <w:rPr>
                <w:rFonts w:ascii="Times New Roman" w:hAnsi="Times New Roman" w:cs="Times New Roman"/>
              </w:rPr>
              <w:t xml:space="preserve"> e </w:t>
            </w:r>
            <w:proofErr w:type="spellStart"/>
            <w:r w:rsidRPr="00F0195D">
              <w:rPr>
                <w:rFonts w:ascii="Times New Roman" w:hAnsi="Times New Roman" w:cs="Times New Roman"/>
              </w:rPr>
              <w:t>Tailwind</w:t>
            </w:r>
            <w:proofErr w:type="spellEnd"/>
            <w:r w:rsidRPr="00F0195D">
              <w:rPr>
                <w:rFonts w:ascii="Times New Roman" w:hAnsi="Times New Roman" w:cs="Times New Roman"/>
              </w:rPr>
              <w:t xml:space="preserve"> CSS para estilização.</w:t>
            </w:r>
          </w:p>
        </w:tc>
      </w:tr>
      <w:tr w:rsidR="00541B17" w14:paraId="5557EB30" w14:textId="77777777" w:rsidTr="00D0596F">
        <w:tc>
          <w:tcPr>
            <w:tcW w:w="923" w:type="dxa"/>
            <w:vAlign w:val="center"/>
          </w:tcPr>
          <w:p w14:paraId="55DA3D22" w14:textId="01E94FE1" w:rsidR="00541B17" w:rsidRDefault="00541B17" w:rsidP="00541B17">
            <w:pPr>
              <w:spacing w:after="0"/>
              <w:jc w:val="center"/>
              <w:rPr>
                <w:rFonts w:ascii="Times New Roman" w:hAnsi="Times New Roman" w:cs="Times New Roman"/>
              </w:rPr>
            </w:pPr>
            <w:r>
              <w:rPr>
                <w:rFonts w:ascii="Times New Roman" w:hAnsi="Times New Roman" w:cs="Times New Roman"/>
              </w:rPr>
              <w:t>RNF09</w:t>
            </w:r>
          </w:p>
        </w:tc>
        <w:tc>
          <w:tcPr>
            <w:tcW w:w="8138" w:type="dxa"/>
            <w:vAlign w:val="center"/>
          </w:tcPr>
          <w:p w14:paraId="251C9A4B" w14:textId="402B0369" w:rsidR="00541B17" w:rsidRDefault="00541B17" w:rsidP="00541B17">
            <w:pPr>
              <w:spacing w:after="0"/>
              <w:jc w:val="left"/>
              <w:rPr>
                <w:rFonts w:ascii="Times New Roman" w:hAnsi="Times New Roman" w:cs="Times New Roman"/>
              </w:rPr>
            </w:pPr>
            <w:r w:rsidRPr="00F0195D">
              <w:rPr>
                <w:rFonts w:ascii="Times New Roman" w:hAnsi="Times New Roman" w:cs="Times New Roman"/>
              </w:rPr>
              <w:t>A aplicação deve funcionar como aplicação estática no lado do cliente</w:t>
            </w:r>
            <w:r>
              <w:rPr>
                <w:rFonts w:ascii="Times New Roman" w:hAnsi="Times New Roman" w:cs="Times New Roman"/>
              </w:rPr>
              <w:t xml:space="preserve"> (</w:t>
            </w:r>
            <w:proofErr w:type="spellStart"/>
            <w:r w:rsidRPr="00F0195D">
              <w:rPr>
                <w:rFonts w:ascii="Times New Roman" w:hAnsi="Times New Roman" w:cs="Times New Roman"/>
                <w:i/>
                <w:iCs/>
              </w:rPr>
              <w:t>frontend</w:t>
            </w:r>
            <w:proofErr w:type="spellEnd"/>
            <w:r>
              <w:rPr>
                <w:rFonts w:ascii="Times New Roman" w:hAnsi="Times New Roman" w:cs="Times New Roman"/>
              </w:rPr>
              <w:t>)</w:t>
            </w:r>
            <w:r w:rsidRPr="00F0195D">
              <w:rPr>
                <w:rFonts w:ascii="Times New Roman" w:hAnsi="Times New Roman" w:cs="Times New Roman"/>
              </w:rPr>
              <w:t xml:space="preserve">, sem necessidade de </w:t>
            </w:r>
            <w:proofErr w:type="spellStart"/>
            <w:r w:rsidRPr="00F0195D">
              <w:rPr>
                <w:rFonts w:ascii="Times New Roman" w:hAnsi="Times New Roman" w:cs="Times New Roman"/>
                <w:i/>
                <w:iCs/>
              </w:rPr>
              <w:t>backend</w:t>
            </w:r>
            <w:proofErr w:type="spellEnd"/>
            <w:r w:rsidRPr="00F0195D">
              <w:rPr>
                <w:rFonts w:ascii="Times New Roman" w:hAnsi="Times New Roman" w:cs="Times New Roman"/>
              </w:rPr>
              <w:t xml:space="preserve"> dedicado em produção.</w:t>
            </w:r>
          </w:p>
        </w:tc>
      </w:tr>
      <w:tr w:rsidR="00541B17" w14:paraId="721A3EB3" w14:textId="77777777" w:rsidTr="00D0596F">
        <w:tc>
          <w:tcPr>
            <w:tcW w:w="923" w:type="dxa"/>
            <w:vAlign w:val="center"/>
          </w:tcPr>
          <w:p w14:paraId="28E67644" w14:textId="362F03E4" w:rsidR="00541B17" w:rsidRDefault="00541B17" w:rsidP="00541B17">
            <w:pPr>
              <w:spacing w:after="0"/>
              <w:jc w:val="center"/>
              <w:rPr>
                <w:rFonts w:ascii="Times New Roman" w:hAnsi="Times New Roman" w:cs="Times New Roman"/>
              </w:rPr>
            </w:pPr>
            <w:r>
              <w:rPr>
                <w:rFonts w:ascii="Times New Roman" w:hAnsi="Times New Roman" w:cs="Times New Roman"/>
              </w:rPr>
              <w:t>RNF10</w:t>
            </w:r>
          </w:p>
        </w:tc>
        <w:tc>
          <w:tcPr>
            <w:tcW w:w="8138" w:type="dxa"/>
            <w:vAlign w:val="center"/>
          </w:tcPr>
          <w:p w14:paraId="21EBE76F" w14:textId="7E25C974" w:rsidR="00541B17" w:rsidRDefault="00541B17" w:rsidP="00541B17">
            <w:pPr>
              <w:spacing w:after="0"/>
              <w:jc w:val="left"/>
              <w:rPr>
                <w:rFonts w:ascii="Times New Roman" w:hAnsi="Times New Roman" w:cs="Times New Roman"/>
              </w:rPr>
            </w:pPr>
            <w:r w:rsidRPr="00F0195D">
              <w:rPr>
                <w:rFonts w:ascii="Times New Roman" w:hAnsi="Times New Roman" w:cs="Times New Roman"/>
              </w:rPr>
              <w:t xml:space="preserve">A aplicação deve poder ser hospedada em serviços gratuitos de hospedagem de páginas e aplicações </w:t>
            </w:r>
            <w:proofErr w:type="spellStart"/>
            <w:r w:rsidRPr="00F0195D">
              <w:rPr>
                <w:rFonts w:ascii="Times New Roman" w:hAnsi="Times New Roman" w:cs="Times New Roman"/>
                <w:i/>
                <w:iCs/>
              </w:rPr>
              <w:t>frontend</w:t>
            </w:r>
            <w:proofErr w:type="spellEnd"/>
            <w:r w:rsidRPr="00F0195D">
              <w:rPr>
                <w:rFonts w:ascii="Times New Roman" w:hAnsi="Times New Roman" w:cs="Times New Roman"/>
              </w:rPr>
              <w:t xml:space="preserve">, como a </w:t>
            </w:r>
            <w:proofErr w:type="spellStart"/>
            <w:r w:rsidRPr="00F0195D">
              <w:rPr>
                <w:rFonts w:ascii="Times New Roman" w:hAnsi="Times New Roman" w:cs="Times New Roman"/>
              </w:rPr>
              <w:t>Vercel</w:t>
            </w:r>
            <w:proofErr w:type="spellEnd"/>
            <w:r w:rsidRPr="00F0195D">
              <w:rPr>
                <w:rFonts w:ascii="Times New Roman" w:hAnsi="Times New Roman" w:cs="Times New Roman"/>
              </w:rPr>
              <w:t>.</w:t>
            </w:r>
          </w:p>
        </w:tc>
      </w:tr>
      <w:tr w:rsidR="00541B17" w14:paraId="694637B4" w14:textId="77777777" w:rsidTr="00D0596F">
        <w:tc>
          <w:tcPr>
            <w:tcW w:w="923" w:type="dxa"/>
            <w:vAlign w:val="center"/>
          </w:tcPr>
          <w:p w14:paraId="73E44DC3" w14:textId="70ABBB0B" w:rsidR="00541B17" w:rsidRDefault="00541B17" w:rsidP="00541B17">
            <w:pPr>
              <w:spacing w:after="0"/>
              <w:jc w:val="center"/>
              <w:rPr>
                <w:rFonts w:ascii="Times New Roman" w:hAnsi="Times New Roman" w:cs="Times New Roman"/>
              </w:rPr>
            </w:pPr>
            <w:r>
              <w:rPr>
                <w:rFonts w:ascii="Times New Roman" w:hAnsi="Times New Roman" w:cs="Times New Roman"/>
              </w:rPr>
              <w:t>RNF11</w:t>
            </w:r>
          </w:p>
        </w:tc>
        <w:tc>
          <w:tcPr>
            <w:tcW w:w="8138" w:type="dxa"/>
            <w:vAlign w:val="center"/>
          </w:tcPr>
          <w:p w14:paraId="32EDD662" w14:textId="12CFC0FA" w:rsidR="00541B17" w:rsidRDefault="00541B17" w:rsidP="00541B17">
            <w:pPr>
              <w:spacing w:after="0"/>
              <w:jc w:val="left"/>
              <w:rPr>
                <w:rFonts w:ascii="Times New Roman" w:hAnsi="Times New Roman" w:cs="Times New Roman"/>
              </w:rPr>
            </w:pPr>
            <w:r w:rsidRPr="00F0195D">
              <w:rPr>
                <w:rFonts w:ascii="Times New Roman" w:hAnsi="Times New Roman" w:cs="Times New Roman"/>
              </w:rPr>
              <w:t>A interface deve ser responsiva e de fácil navegação, adaptando-se a diferentes tamanhos de tela e dispositivos.</w:t>
            </w:r>
          </w:p>
        </w:tc>
      </w:tr>
    </w:tbl>
    <w:p w14:paraId="66C9566C" w14:textId="77777777" w:rsidR="0056239D" w:rsidRPr="00F803CC" w:rsidRDefault="0056239D" w:rsidP="006475F5">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0C38818D" w14:textId="77777777" w:rsidR="00BF77FB" w:rsidRDefault="00BF77FB" w:rsidP="00934BBE"/>
    <w:p w14:paraId="6D57E1F5" w14:textId="77777777" w:rsidR="00517CB0" w:rsidRDefault="00517CB0" w:rsidP="00934BBE"/>
    <w:p w14:paraId="77960522" w14:textId="77777777" w:rsidR="00517CB0" w:rsidRDefault="00517CB0" w:rsidP="00934BBE"/>
    <w:p w14:paraId="00416F9D" w14:textId="77777777" w:rsidR="00517CB0" w:rsidRDefault="00517CB0" w:rsidP="00934BBE"/>
    <w:p w14:paraId="0FEACE77" w14:textId="77777777" w:rsidR="000B2CB5" w:rsidRDefault="000B2CB5" w:rsidP="00934BBE"/>
    <w:p w14:paraId="206F5223" w14:textId="77777777" w:rsidR="00517CB0" w:rsidRDefault="00517CB0" w:rsidP="00934BBE"/>
    <w:p w14:paraId="04778025" w14:textId="249CFDD1" w:rsidR="00541B17" w:rsidRDefault="00541B17" w:rsidP="00541B17">
      <w:pPr>
        <w:pStyle w:val="Ttulo1"/>
        <w:rPr>
          <w:rFonts w:ascii="Times New Roman" w:hAnsi="Times New Roman" w:cs="Times New Roman"/>
        </w:rPr>
      </w:pPr>
      <w:r>
        <w:rPr>
          <w:rFonts w:ascii="Times New Roman" w:hAnsi="Times New Roman" w:cs="Times New Roman"/>
        </w:rPr>
        <w:t>5</w:t>
      </w:r>
      <w:r w:rsidRPr="000C716E">
        <w:rPr>
          <w:rFonts w:ascii="Times New Roman" w:hAnsi="Times New Roman" w:cs="Times New Roman"/>
        </w:rPr>
        <w:t xml:space="preserve"> </w:t>
      </w:r>
      <w:r>
        <w:rPr>
          <w:rFonts w:ascii="Times New Roman" w:hAnsi="Times New Roman" w:cs="Times New Roman"/>
        </w:rPr>
        <w:t>CRONOGRAMA</w:t>
      </w:r>
    </w:p>
    <w:p w14:paraId="4D931567" w14:textId="33B0D261" w:rsidR="006D1CC3" w:rsidRDefault="00BB372C" w:rsidP="006D1CC3">
      <w:pPr>
        <w:ind w:firstLine="708"/>
        <w:rPr>
          <w:rFonts w:ascii="Times New Roman" w:hAnsi="Times New Roman" w:cs="Times New Roman"/>
        </w:rPr>
      </w:pPr>
      <w:r>
        <w:rPr>
          <w:rFonts w:ascii="Times New Roman" w:hAnsi="Times New Roman" w:cs="Times New Roman"/>
        </w:rPr>
        <w:t>O</w:t>
      </w:r>
      <w:r w:rsidR="006D1CC3" w:rsidRPr="006D1CC3">
        <w:rPr>
          <w:rFonts w:ascii="Times New Roman" w:hAnsi="Times New Roman" w:cs="Times New Roman"/>
        </w:rPr>
        <w:t xml:space="preserve"> </w:t>
      </w:r>
      <w:r w:rsidR="00D0596F">
        <w:rPr>
          <w:rFonts w:ascii="Times New Roman" w:hAnsi="Times New Roman" w:cs="Times New Roman"/>
        </w:rPr>
        <w:t>Quadro</w:t>
      </w:r>
      <w:r w:rsidR="006D1CC3" w:rsidRPr="006D1CC3">
        <w:rPr>
          <w:rFonts w:ascii="Times New Roman" w:hAnsi="Times New Roman" w:cs="Times New Roman"/>
        </w:rPr>
        <w:t xml:space="preserve"> </w:t>
      </w:r>
      <w:r w:rsidR="00D0596F">
        <w:rPr>
          <w:rFonts w:ascii="Times New Roman" w:hAnsi="Times New Roman" w:cs="Times New Roman"/>
        </w:rPr>
        <w:t>8</w:t>
      </w:r>
      <w:r w:rsidR="006D1CC3" w:rsidRPr="006D1CC3">
        <w:rPr>
          <w:rFonts w:ascii="Times New Roman" w:hAnsi="Times New Roman" w:cs="Times New Roman"/>
        </w:rPr>
        <w:t xml:space="preserve"> apresenta o cronograma das atividades previstas para o TCC II, considerando o semestre letivo de 2025.2, com início em março e término em julho.</w:t>
      </w:r>
    </w:p>
    <w:p w14:paraId="1459F5E9" w14:textId="4094A456" w:rsidR="006D1CC3" w:rsidRPr="00601A18" w:rsidRDefault="000B2CB5" w:rsidP="006475F5">
      <w:pPr>
        <w:spacing w:after="0"/>
        <w:jc w:val="center"/>
        <w:rPr>
          <w:rFonts w:ascii="Times New Roman" w:hAnsi="Times New Roman" w:cs="Times New Roman"/>
        </w:rPr>
      </w:pPr>
      <w:r>
        <w:rPr>
          <w:rFonts w:ascii="Times New Roman" w:hAnsi="Times New Roman" w:cs="Times New Roman"/>
        </w:rPr>
        <w:t>Quadro</w:t>
      </w:r>
      <w:r w:rsidR="006D1CC3">
        <w:rPr>
          <w:rFonts w:ascii="Times New Roman" w:hAnsi="Times New Roman" w:cs="Times New Roman"/>
        </w:rPr>
        <w:t xml:space="preserve"> 8 – </w:t>
      </w:r>
      <w:r w:rsidR="006D1CC3" w:rsidRPr="006D1CC3">
        <w:rPr>
          <w:rFonts w:ascii="Times New Roman" w:hAnsi="Times New Roman" w:cs="Times New Roman"/>
        </w:rPr>
        <w:t>Cronograma das atividades previstas para o TCC II</w:t>
      </w:r>
    </w:p>
    <w:tbl>
      <w:tblPr>
        <w:tblStyle w:val="Tabelacomgrade"/>
        <w:tblW w:w="0" w:type="auto"/>
        <w:tblLook w:val="04A0" w:firstRow="1" w:lastRow="0" w:firstColumn="1" w:lastColumn="0" w:noHBand="0" w:noVBand="1"/>
      </w:tblPr>
      <w:tblGrid>
        <w:gridCol w:w="4962"/>
        <w:gridCol w:w="850"/>
        <w:gridCol w:w="851"/>
        <w:gridCol w:w="850"/>
        <w:gridCol w:w="851"/>
        <w:gridCol w:w="697"/>
      </w:tblGrid>
      <w:tr w:rsidR="001B0158" w14:paraId="65574055" w14:textId="217E6BAE" w:rsidTr="000B2CB5">
        <w:tc>
          <w:tcPr>
            <w:tcW w:w="4962" w:type="dxa"/>
            <w:shd w:val="clear" w:color="auto" w:fill="DBE5F1" w:themeFill="accent1" w:themeFillTint="33"/>
            <w:vAlign w:val="center"/>
          </w:tcPr>
          <w:p w14:paraId="49ED61AD" w14:textId="14F132F4" w:rsidR="001B0158" w:rsidRPr="001B0158" w:rsidRDefault="001B0158" w:rsidP="006D1CC3">
            <w:pPr>
              <w:spacing w:after="0"/>
              <w:jc w:val="center"/>
              <w:rPr>
                <w:rFonts w:ascii="Times New Roman" w:hAnsi="Times New Roman" w:cs="Times New Roman"/>
                <w:b/>
                <w:bCs/>
              </w:rPr>
            </w:pPr>
            <w:r w:rsidRPr="001B0158">
              <w:rPr>
                <w:rFonts w:ascii="Times New Roman" w:hAnsi="Times New Roman" w:cs="Times New Roman"/>
                <w:b/>
                <w:bCs/>
              </w:rPr>
              <w:t>Atividade</w:t>
            </w:r>
          </w:p>
        </w:tc>
        <w:tc>
          <w:tcPr>
            <w:tcW w:w="850" w:type="dxa"/>
            <w:shd w:val="clear" w:color="auto" w:fill="DBE5F1" w:themeFill="accent1" w:themeFillTint="33"/>
            <w:vAlign w:val="center"/>
          </w:tcPr>
          <w:p w14:paraId="32C9087C" w14:textId="7FA21F9B" w:rsidR="001B0158" w:rsidRPr="001B0158" w:rsidRDefault="001B0158" w:rsidP="006D1CC3">
            <w:pPr>
              <w:spacing w:after="0"/>
              <w:jc w:val="center"/>
              <w:rPr>
                <w:rFonts w:ascii="Times New Roman" w:hAnsi="Times New Roman" w:cs="Times New Roman"/>
                <w:b/>
                <w:bCs/>
              </w:rPr>
            </w:pPr>
            <w:r w:rsidRPr="001B0158">
              <w:rPr>
                <w:rFonts w:ascii="Times New Roman" w:hAnsi="Times New Roman" w:cs="Times New Roman"/>
                <w:b/>
                <w:bCs/>
              </w:rPr>
              <w:t>Mar</w:t>
            </w:r>
          </w:p>
        </w:tc>
        <w:tc>
          <w:tcPr>
            <w:tcW w:w="851" w:type="dxa"/>
            <w:shd w:val="clear" w:color="auto" w:fill="DBE5F1" w:themeFill="accent1" w:themeFillTint="33"/>
          </w:tcPr>
          <w:p w14:paraId="2AC47707" w14:textId="3811B161" w:rsidR="001B0158" w:rsidRPr="001B0158" w:rsidRDefault="001B0158" w:rsidP="006D1CC3">
            <w:pPr>
              <w:spacing w:after="0"/>
              <w:jc w:val="center"/>
              <w:rPr>
                <w:rFonts w:ascii="Times New Roman" w:hAnsi="Times New Roman" w:cs="Times New Roman"/>
                <w:b/>
                <w:bCs/>
              </w:rPr>
            </w:pPr>
            <w:proofErr w:type="spellStart"/>
            <w:r w:rsidRPr="001B0158">
              <w:rPr>
                <w:rFonts w:ascii="Times New Roman" w:hAnsi="Times New Roman" w:cs="Times New Roman"/>
                <w:b/>
                <w:bCs/>
              </w:rPr>
              <w:t>Abr</w:t>
            </w:r>
            <w:proofErr w:type="spellEnd"/>
          </w:p>
        </w:tc>
        <w:tc>
          <w:tcPr>
            <w:tcW w:w="850" w:type="dxa"/>
            <w:shd w:val="clear" w:color="auto" w:fill="DBE5F1" w:themeFill="accent1" w:themeFillTint="33"/>
          </w:tcPr>
          <w:p w14:paraId="7B7259B1" w14:textId="64B9D4DB" w:rsidR="001B0158" w:rsidRPr="001B0158" w:rsidRDefault="001B0158" w:rsidP="006D1CC3">
            <w:pPr>
              <w:spacing w:after="0"/>
              <w:jc w:val="center"/>
              <w:rPr>
                <w:rFonts w:ascii="Times New Roman" w:hAnsi="Times New Roman" w:cs="Times New Roman"/>
                <w:b/>
                <w:bCs/>
              </w:rPr>
            </w:pPr>
            <w:r w:rsidRPr="001B0158">
              <w:rPr>
                <w:rFonts w:ascii="Times New Roman" w:hAnsi="Times New Roman" w:cs="Times New Roman"/>
                <w:b/>
                <w:bCs/>
              </w:rPr>
              <w:t>Mai</w:t>
            </w:r>
          </w:p>
        </w:tc>
        <w:tc>
          <w:tcPr>
            <w:tcW w:w="851" w:type="dxa"/>
            <w:shd w:val="clear" w:color="auto" w:fill="DBE5F1" w:themeFill="accent1" w:themeFillTint="33"/>
          </w:tcPr>
          <w:p w14:paraId="02CF383E" w14:textId="2BFC9840" w:rsidR="001B0158" w:rsidRPr="001B0158" w:rsidRDefault="001B0158" w:rsidP="006D1CC3">
            <w:pPr>
              <w:spacing w:after="0"/>
              <w:jc w:val="center"/>
              <w:rPr>
                <w:rFonts w:ascii="Times New Roman" w:hAnsi="Times New Roman" w:cs="Times New Roman"/>
                <w:b/>
                <w:bCs/>
              </w:rPr>
            </w:pPr>
            <w:proofErr w:type="spellStart"/>
            <w:r w:rsidRPr="001B0158">
              <w:rPr>
                <w:rFonts w:ascii="Times New Roman" w:hAnsi="Times New Roman" w:cs="Times New Roman"/>
                <w:b/>
                <w:bCs/>
              </w:rPr>
              <w:t>Jun</w:t>
            </w:r>
            <w:proofErr w:type="spellEnd"/>
          </w:p>
        </w:tc>
        <w:tc>
          <w:tcPr>
            <w:tcW w:w="697" w:type="dxa"/>
            <w:shd w:val="clear" w:color="auto" w:fill="DBE5F1" w:themeFill="accent1" w:themeFillTint="33"/>
          </w:tcPr>
          <w:p w14:paraId="09F5B8F2" w14:textId="58386273" w:rsidR="001B0158" w:rsidRPr="001B0158" w:rsidRDefault="001B0158" w:rsidP="006D1CC3">
            <w:pPr>
              <w:spacing w:after="0"/>
              <w:jc w:val="center"/>
              <w:rPr>
                <w:rFonts w:ascii="Times New Roman" w:hAnsi="Times New Roman" w:cs="Times New Roman"/>
                <w:b/>
                <w:bCs/>
              </w:rPr>
            </w:pPr>
            <w:r w:rsidRPr="001B0158">
              <w:rPr>
                <w:rFonts w:ascii="Times New Roman" w:hAnsi="Times New Roman" w:cs="Times New Roman"/>
                <w:b/>
                <w:bCs/>
              </w:rPr>
              <w:t>Jul</w:t>
            </w:r>
          </w:p>
        </w:tc>
      </w:tr>
      <w:tr w:rsidR="001B0158" w14:paraId="64164E43" w14:textId="32C4E160" w:rsidTr="000B2CB5">
        <w:tc>
          <w:tcPr>
            <w:tcW w:w="4962" w:type="dxa"/>
            <w:vAlign w:val="center"/>
          </w:tcPr>
          <w:p w14:paraId="5F4BDB10" w14:textId="690BE1CC" w:rsidR="001B0158" w:rsidRDefault="007227B5" w:rsidP="009406FD">
            <w:pPr>
              <w:spacing w:after="0"/>
              <w:jc w:val="center"/>
              <w:rPr>
                <w:rFonts w:ascii="Times New Roman" w:hAnsi="Times New Roman" w:cs="Times New Roman"/>
              </w:rPr>
            </w:pPr>
            <w:r w:rsidRPr="007227B5">
              <w:rPr>
                <w:rFonts w:ascii="Times New Roman" w:hAnsi="Times New Roman" w:cs="Times New Roman"/>
              </w:rPr>
              <w:t>Ajustes sugeridos pela banca do TCC I</w:t>
            </w:r>
          </w:p>
        </w:tc>
        <w:tc>
          <w:tcPr>
            <w:tcW w:w="850" w:type="dxa"/>
            <w:vAlign w:val="center"/>
          </w:tcPr>
          <w:p w14:paraId="4B5A5907" w14:textId="28723717" w:rsidR="001B0158" w:rsidRDefault="006D1CC3" w:rsidP="006D1CC3">
            <w:pPr>
              <w:spacing w:after="0"/>
              <w:jc w:val="center"/>
              <w:rPr>
                <w:rFonts w:ascii="Times New Roman" w:hAnsi="Times New Roman" w:cs="Times New Roman"/>
              </w:rPr>
            </w:pPr>
            <w:r>
              <w:rPr>
                <w:rFonts w:ascii="Times New Roman" w:hAnsi="Times New Roman" w:cs="Times New Roman"/>
              </w:rPr>
              <w:t>X</w:t>
            </w:r>
          </w:p>
        </w:tc>
        <w:tc>
          <w:tcPr>
            <w:tcW w:w="851" w:type="dxa"/>
            <w:vAlign w:val="center"/>
          </w:tcPr>
          <w:p w14:paraId="65889F61" w14:textId="40B8288D" w:rsidR="001B0158"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850" w:type="dxa"/>
            <w:vAlign w:val="center"/>
          </w:tcPr>
          <w:p w14:paraId="12FCD6B8" w14:textId="4E170E33" w:rsidR="001B0158" w:rsidRPr="00F0195D" w:rsidRDefault="001B0158" w:rsidP="006D1CC3">
            <w:pPr>
              <w:spacing w:after="0"/>
              <w:jc w:val="center"/>
              <w:rPr>
                <w:rFonts w:ascii="Times New Roman" w:hAnsi="Times New Roman" w:cs="Times New Roman"/>
              </w:rPr>
            </w:pPr>
          </w:p>
        </w:tc>
        <w:tc>
          <w:tcPr>
            <w:tcW w:w="851" w:type="dxa"/>
            <w:vAlign w:val="center"/>
          </w:tcPr>
          <w:p w14:paraId="2E4D753D" w14:textId="6CE7C852" w:rsidR="001B0158" w:rsidRPr="00F0195D" w:rsidRDefault="001B0158" w:rsidP="006D1CC3">
            <w:pPr>
              <w:spacing w:after="0"/>
              <w:jc w:val="center"/>
              <w:rPr>
                <w:rFonts w:ascii="Times New Roman" w:hAnsi="Times New Roman" w:cs="Times New Roman"/>
              </w:rPr>
            </w:pPr>
          </w:p>
        </w:tc>
        <w:tc>
          <w:tcPr>
            <w:tcW w:w="697" w:type="dxa"/>
            <w:vAlign w:val="center"/>
          </w:tcPr>
          <w:p w14:paraId="4606E1F6" w14:textId="62AD52C7" w:rsidR="001B0158" w:rsidRPr="00F0195D" w:rsidRDefault="001B0158" w:rsidP="006D1CC3">
            <w:pPr>
              <w:spacing w:after="0"/>
              <w:jc w:val="center"/>
              <w:rPr>
                <w:rFonts w:ascii="Times New Roman" w:hAnsi="Times New Roman" w:cs="Times New Roman"/>
              </w:rPr>
            </w:pPr>
          </w:p>
        </w:tc>
      </w:tr>
      <w:tr w:rsidR="001B0158" w14:paraId="71E5E79C" w14:textId="11177C27" w:rsidTr="000B2CB5">
        <w:tc>
          <w:tcPr>
            <w:tcW w:w="4962" w:type="dxa"/>
            <w:vAlign w:val="center"/>
          </w:tcPr>
          <w:p w14:paraId="46C54FAF" w14:textId="4EAC7396" w:rsidR="001B0158" w:rsidRDefault="007227B5" w:rsidP="009406FD">
            <w:pPr>
              <w:spacing w:after="0"/>
              <w:jc w:val="center"/>
              <w:rPr>
                <w:rFonts w:ascii="Times New Roman" w:hAnsi="Times New Roman" w:cs="Times New Roman"/>
              </w:rPr>
            </w:pPr>
            <w:r w:rsidRPr="007227B5">
              <w:rPr>
                <w:rFonts w:ascii="Times New Roman" w:hAnsi="Times New Roman" w:cs="Times New Roman"/>
              </w:rPr>
              <w:t>Execução da clusterização (</w:t>
            </w:r>
            <w:r w:rsidRPr="00BF77FB">
              <w:rPr>
                <w:rFonts w:ascii="Times New Roman" w:hAnsi="Times New Roman" w:cs="Times New Roman"/>
                <w:i/>
                <w:iCs/>
              </w:rPr>
              <w:t>k-</w:t>
            </w:r>
            <w:proofErr w:type="spellStart"/>
            <w:r w:rsidRPr="00BF77FB">
              <w:rPr>
                <w:rFonts w:ascii="Times New Roman" w:hAnsi="Times New Roman" w:cs="Times New Roman"/>
                <w:i/>
                <w:iCs/>
              </w:rPr>
              <w:t>means</w:t>
            </w:r>
            <w:proofErr w:type="spellEnd"/>
            <w:r w:rsidRPr="007227B5">
              <w:rPr>
                <w:rFonts w:ascii="Times New Roman" w:hAnsi="Times New Roman" w:cs="Times New Roman"/>
              </w:rPr>
              <w:t xml:space="preserve">) e definição de </w:t>
            </w:r>
            <w:r w:rsidRPr="007227B5">
              <w:rPr>
                <w:rFonts w:ascii="Times New Roman" w:hAnsi="Times New Roman" w:cs="Times New Roman"/>
                <w:i/>
                <w:iCs/>
              </w:rPr>
              <w:t>k</w:t>
            </w:r>
            <w:r w:rsidRPr="007227B5">
              <w:rPr>
                <w:rFonts w:ascii="Times New Roman" w:hAnsi="Times New Roman" w:cs="Times New Roman"/>
              </w:rPr>
              <w:t xml:space="preserve"> (Silhueta)</w:t>
            </w:r>
          </w:p>
        </w:tc>
        <w:tc>
          <w:tcPr>
            <w:tcW w:w="850" w:type="dxa"/>
            <w:vAlign w:val="center"/>
          </w:tcPr>
          <w:p w14:paraId="1A8EC345" w14:textId="4547C0F7" w:rsidR="001B0158" w:rsidRDefault="001B0158" w:rsidP="006D1CC3">
            <w:pPr>
              <w:spacing w:after="0"/>
              <w:jc w:val="center"/>
              <w:rPr>
                <w:rFonts w:ascii="Times New Roman" w:hAnsi="Times New Roman" w:cs="Times New Roman"/>
              </w:rPr>
            </w:pPr>
          </w:p>
        </w:tc>
        <w:tc>
          <w:tcPr>
            <w:tcW w:w="851" w:type="dxa"/>
            <w:vAlign w:val="center"/>
          </w:tcPr>
          <w:p w14:paraId="3E2B3E9B" w14:textId="73F86FBA" w:rsidR="001B0158"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850" w:type="dxa"/>
            <w:vAlign w:val="center"/>
          </w:tcPr>
          <w:p w14:paraId="337D62F9" w14:textId="1CE32FDA" w:rsidR="001B0158"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851" w:type="dxa"/>
            <w:vAlign w:val="center"/>
          </w:tcPr>
          <w:p w14:paraId="0660E92F" w14:textId="08C61E19" w:rsidR="001B0158" w:rsidRPr="00F0195D" w:rsidRDefault="001B0158" w:rsidP="006D1CC3">
            <w:pPr>
              <w:spacing w:after="0"/>
              <w:jc w:val="center"/>
              <w:rPr>
                <w:rFonts w:ascii="Times New Roman" w:hAnsi="Times New Roman" w:cs="Times New Roman"/>
              </w:rPr>
            </w:pPr>
          </w:p>
        </w:tc>
        <w:tc>
          <w:tcPr>
            <w:tcW w:w="697" w:type="dxa"/>
            <w:vAlign w:val="center"/>
          </w:tcPr>
          <w:p w14:paraId="4D029937" w14:textId="6C976093" w:rsidR="001B0158" w:rsidRPr="00F0195D" w:rsidRDefault="001B0158" w:rsidP="006D1CC3">
            <w:pPr>
              <w:spacing w:after="0"/>
              <w:jc w:val="center"/>
              <w:rPr>
                <w:rFonts w:ascii="Times New Roman" w:hAnsi="Times New Roman" w:cs="Times New Roman"/>
              </w:rPr>
            </w:pPr>
          </w:p>
        </w:tc>
      </w:tr>
      <w:tr w:rsidR="001B0158" w14:paraId="1C987B9D" w14:textId="77BCC3E5" w:rsidTr="000B2CB5">
        <w:tc>
          <w:tcPr>
            <w:tcW w:w="4962" w:type="dxa"/>
            <w:vAlign w:val="center"/>
          </w:tcPr>
          <w:p w14:paraId="1BF338B2" w14:textId="2DCDC8AA" w:rsidR="001B0158" w:rsidRDefault="007227B5" w:rsidP="009406FD">
            <w:pPr>
              <w:spacing w:after="0"/>
              <w:jc w:val="center"/>
              <w:rPr>
                <w:rFonts w:ascii="Times New Roman" w:hAnsi="Times New Roman" w:cs="Times New Roman"/>
              </w:rPr>
            </w:pPr>
            <w:r w:rsidRPr="007227B5">
              <w:rPr>
                <w:rFonts w:ascii="Times New Roman" w:hAnsi="Times New Roman" w:cs="Times New Roman"/>
              </w:rPr>
              <w:t xml:space="preserve">Cálculo dos </w:t>
            </w:r>
            <w:r w:rsidRPr="009D2A93">
              <w:rPr>
                <w:rFonts w:ascii="Times New Roman" w:hAnsi="Times New Roman" w:cs="Times New Roman"/>
                <w:i/>
                <w:iCs/>
              </w:rPr>
              <w:t>benchmarks</w:t>
            </w:r>
            <w:r w:rsidRPr="007227B5">
              <w:rPr>
                <w:rFonts w:ascii="Times New Roman" w:hAnsi="Times New Roman" w:cs="Times New Roman"/>
              </w:rPr>
              <w:t xml:space="preserve"> internos por </w:t>
            </w:r>
            <w:r w:rsidRPr="007227B5">
              <w:rPr>
                <w:rFonts w:ascii="Times New Roman" w:hAnsi="Times New Roman" w:cs="Times New Roman"/>
                <w:i/>
                <w:iCs/>
              </w:rPr>
              <w:t>cluster</w:t>
            </w:r>
          </w:p>
        </w:tc>
        <w:tc>
          <w:tcPr>
            <w:tcW w:w="850" w:type="dxa"/>
            <w:vAlign w:val="center"/>
          </w:tcPr>
          <w:p w14:paraId="5CD2C33A" w14:textId="0068E41F" w:rsidR="001B0158" w:rsidRDefault="001B0158" w:rsidP="006D1CC3">
            <w:pPr>
              <w:spacing w:after="0"/>
              <w:jc w:val="center"/>
              <w:rPr>
                <w:rFonts w:ascii="Times New Roman" w:hAnsi="Times New Roman" w:cs="Times New Roman"/>
              </w:rPr>
            </w:pPr>
          </w:p>
        </w:tc>
        <w:tc>
          <w:tcPr>
            <w:tcW w:w="851" w:type="dxa"/>
            <w:vAlign w:val="center"/>
          </w:tcPr>
          <w:p w14:paraId="51A2ECAE" w14:textId="77777777" w:rsidR="001B0158" w:rsidRPr="00F0195D" w:rsidRDefault="001B0158" w:rsidP="006D1CC3">
            <w:pPr>
              <w:spacing w:after="0"/>
              <w:jc w:val="center"/>
              <w:rPr>
                <w:rFonts w:ascii="Times New Roman" w:hAnsi="Times New Roman" w:cs="Times New Roman"/>
              </w:rPr>
            </w:pPr>
          </w:p>
        </w:tc>
        <w:tc>
          <w:tcPr>
            <w:tcW w:w="850" w:type="dxa"/>
            <w:vAlign w:val="center"/>
          </w:tcPr>
          <w:p w14:paraId="0B8D26F5" w14:textId="52AF8CA5" w:rsidR="001B0158"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851" w:type="dxa"/>
            <w:vAlign w:val="center"/>
          </w:tcPr>
          <w:p w14:paraId="42538447" w14:textId="6C4AC5A4" w:rsidR="001B0158" w:rsidRPr="00F0195D" w:rsidRDefault="001B0158" w:rsidP="006D1CC3">
            <w:pPr>
              <w:spacing w:after="0"/>
              <w:jc w:val="center"/>
              <w:rPr>
                <w:rFonts w:ascii="Times New Roman" w:hAnsi="Times New Roman" w:cs="Times New Roman"/>
              </w:rPr>
            </w:pPr>
          </w:p>
        </w:tc>
        <w:tc>
          <w:tcPr>
            <w:tcW w:w="697" w:type="dxa"/>
            <w:vAlign w:val="center"/>
          </w:tcPr>
          <w:p w14:paraId="1FB41E21" w14:textId="4EDE5444" w:rsidR="001B0158" w:rsidRPr="00F0195D" w:rsidRDefault="001B0158" w:rsidP="006D1CC3">
            <w:pPr>
              <w:spacing w:after="0"/>
              <w:jc w:val="center"/>
              <w:rPr>
                <w:rFonts w:ascii="Times New Roman" w:hAnsi="Times New Roman" w:cs="Times New Roman"/>
              </w:rPr>
            </w:pPr>
          </w:p>
        </w:tc>
      </w:tr>
      <w:tr w:rsidR="001B0158" w14:paraId="7BEFA2B2" w14:textId="5BF4AE3B" w:rsidTr="000B2CB5">
        <w:tc>
          <w:tcPr>
            <w:tcW w:w="4962" w:type="dxa"/>
            <w:vAlign w:val="center"/>
          </w:tcPr>
          <w:p w14:paraId="0908C416" w14:textId="77777777" w:rsidR="006D1CC3" w:rsidRDefault="006D1CC3" w:rsidP="009406FD">
            <w:pPr>
              <w:spacing w:after="0"/>
              <w:jc w:val="center"/>
              <w:rPr>
                <w:rFonts w:ascii="Times New Roman" w:hAnsi="Times New Roman" w:cs="Times New Roman"/>
              </w:rPr>
            </w:pPr>
            <w:r w:rsidRPr="006D1CC3">
              <w:rPr>
                <w:rFonts w:ascii="Times New Roman" w:hAnsi="Times New Roman" w:cs="Times New Roman"/>
              </w:rPr>
              <w:t xml:space="preserve">Implementação do </w:t>
            </w:r>
            <w:r w:rsidRPr="006D1CC3">
              <w:rPr>
                <w:rFonts w:ascii="Times New Roman" w:hAnsi="Times New Roman" w:cs="Times New Roman"/>
                <w:i/>
                <w:iCs/>
              </w:rPr>
              <w:t>dashboard</w:t>
            </w:r>
            <w:r w:rsidRPr="006D1CC3">
              <w:rPr>
                <w:rFonts w:ascii="Times New Roman" w:hAnsi="Times New Roman" w:cs="Times New Roman"/>
              </w:rPr>
              <w:t xml:space="preserve"> em</w:t>
            </w:r>
          </w:p>
          <w:p w14:paraId="20CAECF6" w14:textId="5D365932" w:rsidR="001B0158" w:rsidRDefault="006D1CC3" w:rsidP="009406FD">
            <w:pPr>
              <w:spacing w:after="0"/>
              <w:jc w:val="center"/>
              <w:rPr>
                <w:rFonts w:ascii="Times New Roman" w:hAnsi="Times New Roman" w:cs="Times New Roman"/>
              </w:rPr>
            </w:pPr>
            <w:r w:rsidRPr="006D1CC3">
              <w:rPr>
                <w:rFonts w:ascii="Times New Roman" w:hAnsi="Times New Roman" w:cs="Times New Roman"/>
              </w:rPr>
              <w:t xml:space="preserve"> React/Tailwind</w:t>
            </w:r>
          </w:p>
        </w:tc>
        <w:tc>
          <w:tcPr>
            <w:tcW w:w="850" w:type="dxa"/>
            <w:vAlign w:val="center"/>
          </w:tcPr>
          <w:p w14:paraId="23F15251" w14:textId="620CE224" w:rsidR="001B0158" w:rsidRDefault="001B0158" w:rsidP="006D1CC3">
            <w:pPr>
              <w:spacing w:after="0"/>
              <w:jc w:val="center"/>
              <w:rPr>
                <w:rFonts w:ascii="Times New Roman" w:hAnsi="Times New Roman" w:cs="Times New Roman"/>
              </w:rPr>
            </w:pPr>
          </w:p>
        </w:tc>
        <w:tc>
          <w:tcPr>
            <w:tcW w:w="851" w:type="dxa"/>
            <w:vAlign w:val="center"/>
          </w:tcPr>
          <w:p w14:paraId="38763C22" w14:textId="77777777" w:rsidR="001B0158" w:rsidRPr="00F0195D" w:rsidRDefault="001B0158" w:rsidP="006D1CC3">
            <w:pPr>
              <w:spacing w:after="0"/>
              <w:jc w:val="center"/>
              <w:rPr>
                <w:rFonts w:ascii="Times New Roman" w:hAnsi="Times New Roman" w:cs="Times New Roman"/>
              </w:rPr>
            </w:pPr>
          </w:p>
        </w:tc>
        <w:tc>
          <w:tcPr>
            <w:tcW w:w="850" w:type="dxa"/>
            <w:vAlign w:val="center"/>
          </w:tcPr>
          <w:p w14:paraId="730014BB" w14:textId="33B3769A" w:rsidR="001B0158"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851" w:type="dxa"/>
            <w:vAlign w:val="center"/>
          </w:tcPr>
          <w:p w14:paraId="26B26BFE" w14:textId="06D9B190" w:rsidR="001B0158"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697" w:type="dxa"/>
            <w:vAlign w:val="center"/>
          </w:tcPr>
          <w:p w14:paraId="54CCE9E5" w14:textId="19066DE3" w:rsidR="001B0158" w:rsidRPr="00F0195D" w:rsidRDefault="001B0158" w:rsidP="006D1CC3">
            <w:pPr>
              <w:spacing w:after="0"/>
              <w:jc w:val="center"/>
              <w:rPr>
                <w:rFonts w:ascii="Times New Roman" w:hAnsi="Times New Roman" w:cs="Times New Roman"/>
              </w:rPr>
            </w:pPr>
          </w:p>
        </w:tc>
      </w:tr>
      <w:tr w:rsidR="006D1CC3" w14:paraId="3F0086F3" w14:textId="77777777" w:rsidTr="000B2CB5">
        <w:tc>
          <w:tcPr>
            <w:tcW w:w="4962" w:type="dxa"/>
            <w:vAlign w:val="center"/>
          </w:tcPr>
          <w:p w14:paraId="3D65B9CE" w14:textId="79F783E2"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Testes e ajustes da aplicação web</w:t>
            </w:r>
          </w:p>
        </w:tc>
        <w:tc>
          <w:tcPr>
            <w:tcW w:w="850" w:type="dxa"/>
            <w:vAlign w:val="center"/>
          </w:tcPr>
          <w:p w14:paraId="0295E3CA" w14:textId="77777777" w:rsidR="006D1CC3" w:rsidRDefault="006D1CC3" w:rsidP="006D1CC3">
            <w:pPr>
              <w:spacing w:after="0"/>
              <w:jc w:val="center"/>
              <w:rPr>
                <w:rFonts w:ascii="Times New Roman" w:hAnsi="Times New Roman" w:cs="Times New Roman"/>
              </w:rPr>
            </w:pPr>
          </w:p>
        </w:tc>
        <w:tc>
          <w:tcPr>
            <w:tcW w:w="851" w:type="dxa"/>
            <w:vAlign w:val="center"/>
          </w:tcPr>
          <w:p w14:paraId="4B506897"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66C94923"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5307C437" w14:textId="687D9CF4"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697" w:type="dxa"/>
            <w:vAlign w:val="center"/>
          </w:tcPr>
          <w:p w14:paraId="6BFF5F86" w14:textId="77777777" w:rsidR="006D1CC3" w:rsidRPr="00F0195D" w:rsidRDefault="006D1CC3" w:rsidP="006D1CC3">
            <w:pPr>
              <w:spacing w:after="0"/>
              <w:jc w:val="center"/>
              <w:rPr>
                <w:rFonts w:ascii="Times New Roman" w:hAnsi="Times New Roman" w:cs="Times New Roman"/>
              </w:rPr>
            </w:pPr>
          </w:p>
        </w:tc>
      </w:tr>
      <w:tr w:rsidR="006D1CC3" w14:paraId="4AAC67C0" w14:textId="77777777" w:rsidTr="000B2CB5">
        <w:tc>
          <w:tcPr>
            <w:tcW w:w="4962" w:type="dxa"/>
            <w:vAlign w:val="center"/>
          </w:tcPr>
          <w:p w14:paraId="0E19787B" w14:textId="06082F27"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Análise e interpretação dos resultados</w:t>
            </w:r>
          </w:p>
        </w:tc>
        <w:tc>
          <w:tcPr>
            <w:tcW w:w="850" w:type="dxa"/>
            <w:vAlign w:val="center"/>
          </w:tcPr>
          <w:p w14:paraId="022FC840" w14:textId="77777777" w:rsidR="006D1CC3" w:rsidRDefault="006D1CC3" w:rsidP="006D1CC3">
            <w:pPr>
              <w:spacing w:after="0"/>
              <w:jc w:val="center"/>
              <w:rPr>
                <w:rFonts w:ascii="Times New Roman" w:hAnsi="Times New Roman" w:cs="Times New Roman"/>
              </w:rPr>
            </w:pPr>
          </w:p>
        </w:tc>
        <w:tc>
          <w:tcPr>
            <w:tcW w:w="851" w:type="dxa"/>
            <w:vAlign w:val="center"/>
          </w:tcPr>
          <w:p w14:paraId="7E21F040"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770ABF82"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7261E385" w14:textId="35FB2CF6"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697" w:type="dxa"/>
            <w:vAlign w:val="center"/>
          </w:tcPr>
          <w:p w14:paraId="30626AEA" w14:textId="77777777" w:rsidR="006D1CC3" w:rsidRPr="00F0195D" w:rsidRDefault="006D1CC3" w:rsidP="006D1CC3">
            <w:pPr>
              <w:spacing w:after="0"/>
              <w:jc w:val="center"/>
              <w:rPr>
                <w:rFonts w:ascii="Times New Roman" w:hAnsi="Times New Roman" w:cs="Times New Roman"/>
              </w:rPr>
            </w:pPr>
          </w:p>
        </w:tc>
      </w:tr>
      <w:tr w:rsidR="006D1CC3" w14:paraId="18F14B30" w14:textId="77777777" w:rsidTr="000B2CB5">
        <w:tc>
          <w:tcPr>
            <w:tcW w:w="4962" w:type="dxa"/>
            <w:vAlign w:val="center"/>
          </w:tcPr>
          <w:p w14:paraId="5DA191E1" w14:textId="087CA0F8"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Redação do capítulo de Resultados</w:t>
            </w:r>
          </w:p>
        </w:tc>
        <w:tc>
          <w:tcPr>
            <w:tcW w:w="850" w:type="dxa"/>
            <w:vAlign w:val="center"/>
          </w:tcPr>
          <w:p w14:paraId="1A6641A7" w14:textId="77777777" w:rsidR="006D1CC3" w:rsidRDefault="006D1CC3" w:rsidP="006D1CC3">
            <w:pPr>
              <w:spacing w:after="0"/>
              <w:jc w:val="center"/>
              <w:rPr>
                <w:rFonts w:ascii="Times New Roman" w:hAnsi="Times New Roman" w:cs="Times New Roman"/>
              </w:rPr>
            </w:pPr>
          </w:p>
        </w:tc>
        <w:tc>
          <w:tcPr>
            <w:tcW w:w="851" w:type="dxa"/>
            <w:vAlign w:val="center"/>
          </w:tcPr>
          <w:p w14:paraId="5FF16022"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4A01E898"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4644ECCE" w14:textId="7FF8978E"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c>
          <w:tcPr>
            <w:tcW w:w="697" w:type="dxa"/>
            <w:vAlign w:val="center"/>
          </w:tcPr>
          <w:p w14:paraId="5D3D6FA7" w14:textId="7EDB19A5"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r>
      <w:tr w:rsidR="006D1CC3" w14:paraId="25FBB8F2" w14:textId="77777777" w:rsidTr="000B2CB5">
        <w:tc>
          <w:tcPr>
            <w:tcW w:w="4962" w:type="dxa"/>
            <w:vAlign w:val="center"/>
          </w:tcPr>
          <w:p w14:paraId="1598D024" w14:textId="5A9AE897"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 xml:space="preserve">Redação do capítulo de Conclusões </w:t>
            </w:r>
          </w:p>
        </w:tc>
        <w:tc>
          <w:tcPr>
            <w:tcW w:w="850" w:type="dxa"/>
            <w:vAlign w:val="center"/>
          </w:tcPr>
          <w:p w14:paraId="2275C434" w14:textId="77777777" w:rsidR="006D1CC3" w:rsidRDefault="006D1CC3" w:rsidP="006D1CC3">
            <w:pPr>
              <w:spacing w:after="0"/>
              <w:jc w:val="center"/>
              <w:rPr>
                <w:rFonts w:ascii="Times New Roman" w:hAnsi="Times New Roman" w:cs="Times New Roman"/>
              </w:rPr>
            </w:pPr>
          </w:p>
        </w:tc>
        <w:tc>
          <w:tcPr>
            <w:tcW w:w="851" w:type="dxa"/>
            <w:vAlign w:val="center"/>
          </w:tcPr>
          <w:p w14:paraId="1AF4D18A"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3D175C05"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44321132" w14:textId="77777777" w:rsidR="006D1CC3" w:rsidRPr="00F0195D" w:rsidRDefault="006D1CC3" w:rsidP="006D1CC3">
            <w:pPr>
              <w:spacing w:after="0"/>
              <w:jc w:val="center"/>
              <w:rPr>
                <w:rFonts w:ascii="Times New Roman" w:hAnsi="Times New Roman" w:cs="Times New Roman"/>
              </w:rPr>
            </w:pPr>
          </w:p>
        </w:tc>
        <w:tc>
          <w:tcPr>
            <w:tcW w:w="697" w:type="dxa"/>
            <w:vAlign w:val="center"/>
          </w:tcPr>
          <w:p w14:paraId="4FCA7BC9" w14:textId="3673C0E9"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r>
      <w:tr w:rsidR="006D1CC3" w14:paraId="3A1E0BEE" w14:textId="77777777" w:rsidTr="000B2CB5">
        <w:tc>
          <w:tcPr>
            <w:tcW w:w="4962" w:type="dxa"/>
            <w:vAlign w:val="center"/>
          </w:tcPr>
          <w:p w14:paraId="2457D8EC" w14:textId="1F508DF8"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Revisão geral do texto e normalização segundo a ABNT</w:t>
            </w:r>
          </w:p>
        </w:tc>
        <w:tc>
          <w:tcPr>
            <w:tcW w:w="850" w:type="dxa"/>
            <w:vAlign w:val="center"/>
          </w:tcPr>
          <w:p w14:paraId="59299FB0" w14:textId="77777777" w:rsidR="006D1CC3" w:rsidRDefault="006D1CC3" w:rsidP="006D1CC3">
            <w:pPr>
              <w:spacing w:after="0"/>
              <w:jc w:val="center"/>
              <w:rPr>
                <w:rFonts w:ascii="Times New Roman" w:hAnsi="Times New Roman" w:cs="Times New Roman"/>
              </w:rPr>
            </w:pPr>
          </w:p>
        </w:tc>
        <w:tc>
          <w:tcPr>
            <w:tcW w:w="851" w:type="dxa"/>
            <w:vAlign w:val="center"/>
          </w:tcPr>
          <w:p w14:paraId="2CE0077E"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298C3D79"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041F167D" w14:textId="77777777" w:rsidR="006D1CC3" w:rsidRPr="00F0195D" w:rsidRDefault="006D1CC3" w:rsidP="006D1CC3">
            <w:pPr>
              <w:spacing w:after="0"/>
              <w:jc w:val="center"/>
              <w:rPr>
                <w:rFonts w:ascii="Times New Roman" w:hAnsi="Times New Roman" w:cs="Times New Roman"/>
              </w:rPr>
            </w:pPr>
          </w:p>
        </w:tc>
        <w:tc>
          <w:tcPr>
            <w:tcW w:w="697" w:type="dxa"/>
            <w:vAlign w:val="center"/>
          </w:tcPr>
          <w:p w14:paraId="37AE707C" w14:textId="11BC68C3"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r>
      <w:tr w:rsidR="006D1CC3" w14:paraId="0B3EC710" w14:textId="77777777" w:rsidTr="000B2CB5">
        <w:tc>
          <w:tcPr>
            <w:tcW w:w="4962" w:type="dxa"/>
            <w:vAlign w:val="center"/>
          </w:tcPr>
          <w:p w14:paraId="07F2DD7C" w14:textId="630F7C69"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Preparação da apresentação de defesa</w:t>
            </w:r>
          </w:p>
        </w:tc>
        <w:tc>
          <w:tcPr>
            <w:tcW w:w="850" w:type="dxa"/>
            <w:vAlign w:val="center"/>
          </w:tcPr>
          <w:p w14:paraId="0B279E57" w14:textId="77777777" w:rsidR="006D1CC3" w:rsidRDefault="006D1CC3" w:rsidP="006D1CC3">
            <w:pPr>
              <w:spacing w:after="0"/>
              <w:jc w:val="center"/>
              <w:rPr>
                <w:rFonts w:ascii="Times New Roman" w:hAnsi="Times New Roman" w:cs="Times New Roman"/>
              </w:rPr>
            </w:pPr>
          </w:p>
        </w:tc>
        <w:tc>
          <w:tcPr>
            <w:tcW w:w="851" w:type="dxa"/>
            <w:vAlign w:val="center"/>
          </w:tcPr>
          <w:p w14:paraId="09F21D3E"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28587864"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650F55E3" w14:textId="77777777" w:rsidR="006D1CC3" w:rsidRPr="00F0195D" w:rsidRDefault="006D1CC3" w:rsidP="006D1CC3">
            <w:pPr>
              <w:spacing w:after="0"/>
              <w:jc w:val="center"/>
              <w:rPr>
                <w:rFonts w:ascii="Times New Roman" w:hAnsi="Times New Roman" w:cs="Times New Roman"/>
              </w:rPr>
            </w:pPr>
          </w:p>
        </w:tc>
        <w:tc>
          <w:tcPr>
            <w:tcW w:w="697" w:type="dxa"/>
            <w:vAlign w:val="center"/>
          </w:tcPr>
          <w:p w14:paraId="185EE332" w14:textId="040BCA93"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r>
      <w:tr w:rsidR="006D1CC3" w14:paraId="6413855D" w14:textId="77777777" w:rsidTr="000B2CB5">
        <w:tc>
          <w:tcPr>
            <w:tcW w:w="4962" w:type="dxa"/>
            <w:vAlign w:val="center"/>
          </w:tcPr>
          <w:p w14:paraId="60EEB193" w14:textId="2C6A3C1E" w:rsidR="006D1CC3" w:rsidRPr="006D1CC3" w:rsidRDefault="006D1CC3" w:rsidP="009406FD">
            <w:pPr>
              <w:spacing w:after="0"/>
              <w:jc w:val="center"/>
              <w:rPr>
                <w:rFonts w:ascii="Times New Roman" w:hAnsi="Times New Roman" w:cs="Times New Roman"/>
              </w:rPr>
            </w:pPr>
            <w:r w:rsidRPr="006D1CC3">
              <w:rPr>
                <w:rFonts w:ascii="Times New Roman" w:hAnsi="Times New Roman" w:cs="Times New Roman"/>
              </w:rPr>
              <w:t>Entrega da versão final da monografia e defesa do TCC II</w:t>
            </w:r>
          </w:p>
        </w:tc>
        <w:tc>
          <w:tcPr>
            <w:tcW w:w="850" w:type="dxa"/>
            <w:vAlign w:val="center"/>
          </w:tcPr>
          <w:p w14:paraId="401F50B5" w14:textId="77777777" w:rsidR="006D1CC3" w:rsidRDefault="006D1CC3" w:rsidP="006D1CC3">
            <w:pPr>
              <w:spacing w:after="0"/>
              <w:jc w:val="center"/>
              <w:rPr>
                <w:rFonts w:ascii="Times New Roman" w:hAnsi="Times New Roman" w:cs="Times New Roman"/>
              </w:rPr>
            </w:pPr>
          </w:p>
        </w:tc>
        <w:tc>
          <w:tcPr>
            <w:tcW w:w="851" w:type="dxa"/>
            <w:vAlign w:val="center"/>
          </w:tcPr>
          <w:p w14:paraId="0C6816B5" w14:textId="77777777" w:rsidR="006D1CC3" w:rsidRPr="00F0195D" w:rsidRDefault="006D1CC3" w:rsidP="006D1CC3">
            <w:pPr>
              <w:spacing w:after="0"/>
              <w:jc w:val="center"/>
              <w:rPr>
                <w:rFonts w:ascii="Times New Roman" w:hAnsi="Times New Roman" w:cs="Times New Roman"/>
              </w:rPr>
            </w:pPr>
          </w:p>
        </w:tc>
        <w:tc>
          <w:tcPr>
            <w:tcW w:w="850" w:type="dxa"/>
            <w:vAlign w:val="center"/>
          </w:tcPr>
          <w:p w14:paraId="103BE743" w14:textId="77777777" w:rsidR="006D1CC3" w:rsidRPr="00F0195D" w:rsidRDefault="006D1CC3" w:rsidP="006D1CC3">
            <w:pPr>
              <w:spacing w:after="0"/>
              <w:jc w:val="center"/>
              <w:rPr>
                <w:rFonts w:ascii="Times New Roman" w:hAnsi="Times New Roman" w:cs="Times New Roman"/>
              </w:rPr>
            </w:pPr>
          </w:p>
        </w:tc>
        <w:tc>
          <w:tcPr>
            <w:tcW w:w="851" w:type="dxa"/>
            <w:vAlign w:val="center"/>
          </w:tcPr>
          <w:p w14:paraId="6523B015" w14:textId="77777777" w:rsidR="006D1CC3" w:rsidRPr="00F0195D" w:rsidRDefault="006D1CC3" w:rsidP="006D1CC3">
            <w:pPr>
              <w:spacing w:after="0"/>
              <w:jc w:val="center"/>
              <w:rPr>
                <w:rFonts w:ascii="Times New Roman" w:hAnsi="Times New Roman" w:cs="Times New Roman"/>
              </w:rPr>
            </w:pPr>
          </w:p>
        </w:tc>
        <w:tc>
          <w:tcPr>
            <w:tcW w:w="697" w:type="dxa"/>
            <w:vAlign w:val="center"/>
          </w:tcPr>
          <w:p w14:paraId="2526FF0E" w14:textId="536712B0" w:rsidR="006D1CC3" w:rsidRPr="00F0195D" w:rsidRDefault="006D1CC3" w:rsidP="006D1CC3">
            <w:pPr>
              <w:spacing w:after="0"/>
              <w:jc w:val="center"/>
              <w:rPr>
                <w:rFonts w:ascii="Times New Roman" w:hAnsi="Times New Roman" w:cs="Times New Roman"/>
              </w:rPr>
            </w:pPr>
            <w:r>
              <w:rPr>
                <w:rFonts w:ascii="Times New Roman" w:hAnsi="Times New Roman" w:cs="Times New Roman"/>
              </w:rPr>
              <w:t>X</w:t>
            </w:r>
          </w:p>
        </w:tc>
      </w:tr>
    </w:tbl>
    <w:p w14:paraId="7A6DDADD" w14:textId="77777777" w:rsidR="006D1CC3" w:rsidRPr="00F803CC" w:rsidRDefault="006D1CC3" w:rsidP="006475F5">
      <w:pPr>
        <w:jc w:val="center"/>
        <w:rPr>
          <w:rFonts w:ascii="Times New Roman" w:hAnsi="Times New Roman" w:cs="Times New Roman"/>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10F51621" w14:textId="77777777" w:rsidR="0056239D" w:rsidRDefault="0056239D" w:rsidP="00934BBE"/>
    <w:p w14:paraId="3B4D16EB" w14:textId="77777777" w:rsidR="0056239D" w:rsidRDefault="0056239D" w:rsidP="00934BBE"/>
    <w:p w14:paraId="174C610D" w14:textId="77777777" w:rsidR="00541B17" w:rsidRDefault="00541B17" w:rsidP="00934BBE"/>
    <w:p w14:paraId="2924E431" w14:textId="77777777" w:rsidR="00517CB0" w:rsidRPr="00517CB0" w:rsidRDefault="00517CB0" w:rsidP="00517CB0"/>
    <w:p w14:paraId="5CAC1EFB" w14:textId="241665DD" w:rsidR="001C7235" w:rsidRPr="000C716E" w:rsidRDefault="00000000">
      <w:pPr>
        <w:pStyle w:val="Ttulo1"/>
        <w:spacing w:after="0" w:line="240" w:lineRule="auto"/>
        <w:contextualSpacing/>
        <w:jc w:val="center"/>
        <w:rPr>
          <w:rFonts w:ascii="Times New Roman" w:hAnsi="Times New Roman" w:cs="Times New Roman"/>
        </w:rPr>
      </w:pPr>
      <w:r w:rsidRPr="000C716E">
        <w:rPr>
          <w:rFonts w:ascii="Times New Roman" w:hAnsi="Times New Roman" w:cs="Times New Roman"/>
        </w:rPr>
        <w:lastRenderedPageBreak/>
        <w:t>REFERÊNCIAS</w:t>
      </w:r>
      <w:bookmarkEnd w:id="1"/>
      <w:bookmarkEnd w:id="2"/>
    </w:p>
    <w:p w14:paraId="2D4099F1" w14:textId="225E71DE" w:rsidR="003000B0" w:rsidRDefault="00000000" w:rsidP="003000B0">
      <w:pPr>
        <w:pStyle w:val="Ttulo1"/>
        <w:spacing w:after="0" w:line="240" w:lineRule="auto"/>
        <w:contextualSpacing/>
        <w:jc w:val="center"/>
        <w:rPr>
          <w:rFonts w:ascii="Times New Roman" w:hAnsi="Times New Roman" w:cs="Times New Roman"/>
        </w:rPr>
      </w:pPr>
      <w:r w:rsidRPr="000C716E">
        <w:rPr>
          <w:rFonts w:ascii="Times New Roman" w:hAnsi="Times New Roman" w:cs="Times New Roman"/>
        </w:rPr>
        <w:t xml:space="preserve"> </w:t>
      </w:r>
    </w:p>
    <w:p w14:paraId="54F42E18" w14:textId="77777777" w:rsidR="003000B0" w:rsidRPr="003000B0" w:rsidRDefault="003000B0" w:rsidP="003000B0"/>
    <w:p w14:paraId="51BACAF8" w14:textId="77777777" w:rsid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ALVES, Juliana Santos; TAVARES, Érika. </w:t>
      </w:r>
      <w:r w:rsidRPr="00AD18B0">
        <w:rPr>
          <w:rFonts w:ascii="Times New Roman" w:eastAsia="Calibri" w:hAnsi="Times New Roman" w:cs="Times New Roman"/>
          <w:b/>
          <w:bCs/>
          <w:color w:val="222222"/>
          <w:szCs w:val="24"/>
          <w:shd w:val="clear" w:color="auto" w:fill="FFFFFF"/>
          <w:lang w:eastAsia="en-US"/>
        </w:rPr>
        <w:t>O Sistema Nacional de Informações Sobre Saneamento (SNIS) como ferramenta para a gestão do saneamento. Mestrado em Desenvolvimento Regional, Ambiente e Políticas Públicas</w:t>
      </w:r>
      <w:r w:rsidRPr="00E52BA8">
        <w:rPr>
          <w:rFonts w:ascii="Times New Roman" w:eastAsia="Calibri" w:hAnsi="Times New Roman" w:cs="Times New Roman"/>
          <w:color w:val="222222"/>
          <w:szCs w:val="24"/>
          <w:shd w:val="clear" w:color="auto" w:fill="FFFFFF"/>
          <w:lang w:eastAsia="en-US"/>
        </w:rPr>
        <w:t>, Universidade Federal Fluminense, 2024. Disponível em: https://seminariodeintegracao.ucam-campos.br/wp-content/uploads/2024/01/1-O-Sistema-Nacional-de-Informacoes-Sobre-Saneamento-SNIS-como-ferramenta-para-a.pdf. Acesso em: 09 out. 2025.</w:t>
      </w:r>
    </w:p>
    <w:p w14:paraId="59488F97" w14:textId="77777777" w:rsidR="002270D4" w:rsidRDefault="002270D4"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5C33E331" w14:textId="3D4378B6" w:rsidR="00132BA6" w:rsidRDefault="00132BA6"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132BA6">
        <w:rPr>
          <w:rFonts w:ascii="Times New Roman" w:eastAsia="Calibri" w:hAnsi="Times New Roman" w:cs="Times New Roman"/>
          <w:color w:val="222222"/>
          <w:szCs w:val="24"/>
          <w:shd w:val="clear" w:color="auto" w:fill="FFFFFF"/>
          <w:lang w:eastAsia="en-US"/>
        </w:rPr>
        <w:t xml:space="preserve">Agência Nacional de Águas e Saneamento (ANA). </w:t>
      </w:r>
      <w:r w:rsidRPr="00AD18B0">
        <w:rPr>
          <w:rFonts w:ascii="Times New Roman" w:eastAsia="Calibri" w:hAnsi="Times New Roman" w:cs="Times New Roman"/>
          <w:b/>
          <w:bCs/>
          <w:color w:val="222222"/>
          <w:szCs w:val="24"/>
          <w:shd w:val="clear" w:color="auto" w:fill="FFFFFF"/>
          <w:lang w:eastAsia="en-US"/>
        </w:rPr>
        <w:t>Panorama do saneamento básico no Brasil, 2025</w:t>
      </w:r>
      <w:r w:rsidRPr="00132BA6">
        <w:rPr>
          <w:rFonts w:ascii="Times New Roman" w:eastAsia="Calibri" w:hAnsi="Times New Roman" w:cs="Times New Roman"/>
          <w:color w:val="222222"/>
          <w:szCs w:val="24"/>
          <w:shd w:val="clear" w:color="auto" w:fill="FFFFFF"/>
          <w:lang w:eastAsia="en-US"/>
        </w:rPr>
        <w:t>. Disponível em: https://www.gov.br/ana/pt-br/assuntos/saneamento-basico, acesso em 01 dez. 2025.</w:t>
      </w:r>
    </w:p>
    <w:p w14:paraId="5EFA7D00" w14:textId="77777777" w:rsidR="00132BA6" w:rsidRPr="00E52BA8" w:rsidRDefault="00132BA6"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06096497" w14:textId="24414029" w:rsidR="00E52BA8" w:rsidRDefault="002270D4"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2270D4">
        <w:rPr>
          <w:rFonts w:ascii="Times New Roman" w:eastAsia="Calibri" w:hAnsi="Times New Roman" w:cs="Times New Roman"/>
          <w:color w:val="222222"/>
          <w:szCs w:val="24"/>
          <w:shd w:val="clear" w:color="auto" w:fill="FFFFFF"/>
          <w:lang w:eastAsia="en-US"/>
        </w:rPr>
        <w:t xml:space="preserve">ALELYANI, Salem; TANG, </w:t>
      </w:r>
      <w:proofErr w:type="spellStart"/>
      <w:r w:rsidRPr="002270D4">
        <w:rPr>
          <w:rFonts w:ascii="Times New Roman" w:eastAsia="Calibri" w:hAnsi="Times New Roman" w:cs="Times New Roman"/>
          <w:color w:val="222222"/>
          <w:szCs w:val="24"/>
          <w:shd w:val="clear" w:color="auto" w:fill="FFFFFF"/>
          <w:lang w:eastAsia="en-US"/>
        </w:rPr>
        <w:t>Jiliang</w:t>
      </w:r>
      <w:proofErr w:type="spellEnd"/>
      <w:r w:rsidRPr="002270D4">
        <w:rPr>
          <w:rFonts w:ascii="Times New Roman" w:eastAsia="Calibri" w:hAnsi="Times New Roman" w:cs="Times New Roman"/>
          <w:color w:val="222222"/>
          <w:szCs w:val="24"/>
          <w:shd w:val="clear" w:color="auto" w:fill="FFFFFF"/>
          <w:lang w:eastAsia="en-US"/>
        </w:rPr>
        <w:t xml:space="preserve">; LIU, </w:t>
      </w:r>
      <w:proofErr w:type="spellStart"/>
      <w:r w:rsidRPr="002270D4">
        <w:rPr>
          <w:rFonts w:ascii="Times New Roman" w:eastAsia="Calibri" w:hAnsi="Times New Roman" w:cs="Times New Roman"/>
          <w:color w:val="222222"/>
          <w:szCs w:val="24"/>
          <w:shd w:val="clear" w:color="auto" w:fill="FFFFFF"/>
          <w:lang w:eastAsia="en-US"/>
        </w:rPr>
        <w:t>Huan</w:t>
      </w:r>
      <w:proofErr w:type="spellEnd"/>
      <w:r w:rsidRPr="002270D4">
        <w:rPr>
          <w:rFonts w:ascii="Times New Roman" w:eastAsia="Calibri" w:hAnsi="Times New Roman" w:cs="Times New Roman"/>
          <w:color w:val="222222"/>
          <w:szCs w:val="24"/>
          <w:shd w:val="clear" w:color="auto" w:fill="FFFFFF"/>
          <w:lang w:eastAsia="en-US"/>
        </w:rPr>
        <w:t xml:space="preserve">. Feature </w:t>
      </w:r>
      <w:proofErr w:type="spellStart"/>
      <w:r w:rsidRPr="002270D4">
        <w:rPr>
          <w:rFonts w:ascii="Times New Roman" w:eastAsia="Calibri" w:hAnsi="Times New Roman" w:cs="Times New Roman"/>
          <w:color w:val="222222"/>
          <w:szCs w:val="24"/>
          <w:shd w:val="clear" w:color="auto" w:fill="FFFFFF"/>
          <w:lang w:eastAsia="en-US"/>
        </w:rPr>
        <w:t>Selection</w:t>
      </w:r>
      <w:proofErr w:type="spellEnd"/>
      <w:r w:rsidRPr="002270D4">
        <w:rPr>
          <w:rFonts w:ascii="Times New Roman" w:eastAsia="Calibri" w:hAnsi="Times New Roman" w:cs="Times New Roman"/>
          <w:color w:val="222222"/>
          <w:szCs w:val="24"/>
          <w:shd w:val="clear" w:color="auto" w:fill="FFFFFF"/>
          <w:lang w:eastAsia="en-US"/>
        </w:rPr>
        <w:t xml:space="preserve"> for </w:t>
      </w:r>
      <w:proofErr w:type="spellStart"/>
      <w:r w:rsidRPr="002270D4">
        <w:rPr>
          <w:rFonts w:ascii="Times New Roman" w:eastAsia="Calibri" w:hAnsi="Times New Roman" w:cs="Times New Roman"/>
          <w:color w:val="222222"/>
          <w:szCs w:val="24"/>
          <w:shd w:val="clear" w:color="auto" w:fill="FFFFFF"/>
          <w:lang w:eastAsia="en-US"/>
        </w:rPr>
        <w:t>Clustering</w:t>
      </w:r>
      <w:proofErr w:type="spellEnd"/>
      <w:r w:rsidRPr="002270D4">
        <w:rPr>
          <w:rFonts w:ascii="Times New Roman" w:eastAsia="Calibri" w:hAnsi="Times New Roman" w:cs="Times New Roman"/>
          <w:color w:val="222222"/>
          <w:szCs w:val="24"/>
          <w:shd w:val="clear" w:color="auto" w:fill="FFFFFF"/>
          <w:lang w:eastAsia="en-US"/>
        </w:rPr>
        <w:t xml:space="preserve">: A Review. In: </w:t>
      </w:r>
      <w:r w:rsidRPr="00AD18B0">
        <w:rPr>
          <w:rFonts w:ascii="Times New Roman" w:eastAsia="Calibri" w:hAnsi="Times New Roman" w:cs="Times New Roman"/>
          <w:b/>
          <w:bCs/>
          <w:color w:val="222222"/>
          <w:szCs w:val="24"/>
          <w:shd w:val="clear" w:color="auto" w:fill="FFFFFF"/>
          <w:lang w:eastAsia="en-US"/>
        </w:rPr>
        <w:t xml:space="preserve">DATA CLUSTERING: </w:t>
      </w:r>
      <w:proofErr w:type="spellStart"/>
      <w:r w:rsidRPr="00AD18B0">
        <w:rPr>
          <w:rFonts w:ascii="Times New Roman" w:eastAsia="Calibri" w:hAnsi="Times New Roman" w:cs="Times New Roman"/>
          <w:b/>
          <w:bCs/>
          <w:color w:val="222222"/>
          <w:szCs w:val="24"/>
          <w:shd w:val="clear" w:color="auto" w:fill="FFFFFF"/>
          <w:lang w:eastAsia="en-US"/>
        </w:rPr>
        <w:t>Algorithms</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and</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Applications</w:t>
      </w:r>
      <w:proofErr w:type="spellEnd"/>
      <w:r w:rsidRPr="002270D4">
        <w:rPr>
          <w:rFonts w:ascii="Times New Roman" w:eastAsia="Calibri" w:hAnsi="Times New Roman" w:cs="Times New Roman"/>
          <w:color w:val="222222"/>
          <w:szCs w:val="24"/>
          <w:shd w:val="clear" w:color="auto" w:fill="FFFFFF"/>
          <w:lang w:eastAsia="en-US"/>
        </w:rPr>
        <w:t>. Chapman &amp; Hall/CRC, 2013. Capítulo 2, p. 29-60.</w:t>
      </w:r>
    </w:p>
    <w:p w14:paraId="34ADA37E" w14:textId="77777777" w:rsidR="002270D4" w:rsidRPr="00E52BA8" w:rsidRDefault="002270D4"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316495D3" w14:textId="77777777" w:rsid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BORMA, V. D. S.; MARTINS, F. B.; LOCH, R.; MARTINELLI, I. A. Contexto histórico brasileiro do saneamento básico – PLANASA, PLANSAB, PNSB e Lei nº 14.026/2020. In</w:t>
      </w:r>
      <w:r w:rsidRPr="00AD18B0">
        <w:rPr>
          <w:rFonts w:ascii="Times New Roman" w:eastAsia="Calibri" w:hAnsi="Times New Roman" w:cs="Times New Roman"/>
          <w:b/>
          <w:bCs/>
          <w:color w:val="222222"/>
          <w:szCs w:val="24"/>
          <w:shd w:val="clear" w:color="auto" w:fill="FFFFFF"/>
          <w:lang w:eastAsia="en-US"/>
        </w:rPr>
        <w:t>: XIX SINAOP – Simpósio Nacional de Auditoria de Obras Públicas</w:t>
      </w:r>
      <w:r w:rsidRPr="00E52BA8">
        <w:rPr>
          <w:rFonts w:ascii="Times New Roman" w:eastAsia="Calibri" w:hAnsi="Times New Roman" w:cs="Times New Roman"/>
          <w:color w:val="222222"/>
          <w:szCs w:val="24"/>
          <w:shd w:val="clear" w:color="auto" w:fill="FFFFFF"/>
          <w:lang w:eastAsia="en-US"/>
        </w:rPr>
        <w:t>, 2021. Disponível em: https://www.ibraop.org.br/xix-sinaop/wp-content/uploads/sites/2/2021/09/Desafio-1-CONTEXTO-HISTORICO-BRASILEIRO-DO-SANEAMENTO-BASICO.pdf. Acesso em: 03 out. 2025.</w:t>
      </w:r>
    </w:p>
    <w:p w14:paraId="735EA044" w14:textId="77777777" w:rsidR="00C52F17" w:rsidRDefault="00C52F17"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16189343" w14:textId="28B354F9" w:rsidR="00C52F17" w:rsidRDefault="00C52F17"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C52F17">
        <w:rPr>
          <w:rFonts w:ascii="Times New Roman" w:eastAsia="Calibri" w:hAnsi="Times New Roman" w:cs="Times New Roman"/>
          <w:color w:val="222222"/>
          <w:szCs w:val="24"/>
          <w:shd w:val="clear" w:color="auto" w:fill="FFFFFF"/>
          <w:lang w:eastAsia="en-US"/>
        </w:rPr>
        <w:t>BRASIL</w:t>
      </w:r>
      <w:r w:rsidRPr="00AD18B0">
        <w:rPr>
          <w:rFonts w:ascii="Times New Roman" w:eastAsia="Calibri" w:hAnsi="Times New Roman" w:cs="Times New Roman"/>
          <w:color w:val="222222"/>
          <w:szCs w:val="24"/>
          <w:shd w:val="clear" w:color="auto" w:fill="FFFFFF"/>
          <w:lang w:eastAsia="en-US"/>
        </w:rPr>
        <w:t>. Lei nº 11.445, de 5 de janeiro de 2007. Estabelece diretrizes nacionais para o saneamento básico</w:t>
      </w:r>
      <w:r w:rsidRPr="008101B3">
        <w:rPr>
          <w:rFonts w:ascii="Times New Roman" w:eastAsia="Calibri" w:hAnsi="Times New Roman" w:cs="Times New Roman"/>
          <w:color w:val="222222"/>
          <w:szCs w:val="24"/>
          <w:shd w:val="clear" w:color="auto" w:fill="FFFFFF"/>
          <w:lang w:eastAsia="en-US"/>
        </w:rPr>
        <w:t>.</w:t>
      </w:r>
      <w:r w:rsidRPr="008101B3">
        <w:rPr>
          <w:rFonts w:ascii="Times New Roman" w:eastAsia="Calibri" w:hAnsi="Times New Roman" w:cs="Times New Roman"/>
          <w:b/>
          <w:bCs/>
          <w:color w:val="222222"/>
          <w:szCs w:val="24"/>
          <w:shd w:val="clear" w:color="auto" w:fill="FFFFFF"/>
          <w:lang w:eastAsia="en-US"/>
        </w:rPr>
        <w:t xml:space="preserve"> Diário Oficial da União</w:t>
      </w:r>
      <w:r w:rsidRPr="008101B3">
        <w:rPr>
          <w:rFonts w:ascii="Times New Roman" w:eastAsia="Calibri" w:hAnsi="Times New Roman" w:cs="Times New Roman"/>
          <w:color w:val="222222"/>
          <w:szCs w:val="24"/>
          <w:shd w:val="clear" w:color="auto" w:fill="FFFFFF"/>
          <w:lang w:eastAsia="en-US"/>
        </w:rPr>
        <w:t>: Brasília</w:t>
      </w:r>
      <w:r w:rsidRPr="00AD18B0">
        <w:rPr>
          <w:rFonts w:ascii="Times New Roman" w:eastAsia="Calibri" w:hAnsi="Times New Roman" w:cs="Times New Roman"/>
          <w:color w:val="222222"/>
          <w:szCs w:val="24"/>
          <w:shd w:val="clear" w:color="auto" w:fill="FFFFFF"/>
          <w:lang w:eastAsia="en-US"/>
        </w:rPr>
        <w:t>, DF</w:t>
      </w:r>
      <w:r w:rsidRPr="00C52F17">
        <w:rPr>
          <w:rFonts w:ascii="Times New Roman" w:eastAsia="Calibri" w:hAnsi="Times New Roman" w:cs="Times New Roman"/>
          <w:color w:val="222222"/>
          <w:szCs w:val="24"/>
          <w:shd w:val="clear" w:color="auto" w:fill="FFFFFF"/>
          <w:lang w:eastAsia="en-US"/>
        </w:rPr>
        <w:t>, 8 jan. 2007.</w:t>
      </w:r>
    </w:p>
    <w:p w14:paraId="0D540FEE" w14:textId="77777777" w:rsidR="00DC4088" w:rsidRPr="00E52BA8" w:rsidRDefault="00DC408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1E48BDCC" w14:textId="614DF986" w:rsidR="00DC4088" w:rsidRDefault="00DC408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DC4088">
        <w:rPr>
          <w:rFonts w:ascii="Times New Roman" w:eastAsia="Calibri" w:hAnsi="Times New Roman" w:cs="Times New Roman"/>
          <w:color w:val="222222"/>
          <w:szCs w:val="24"/>
          <w:shd w:val="clear" w:color="auto" w:fill="FFFFFF"/>
          <w:lang w:eastAsia="en-US"/>
        </w:rPr>
        <w:t xml:space="preserve">ABCON SINDCON. </w:t>
      </w:r>
      <w:r w:rsidRPr="00DC4088">
        <w:rPr>
          <w:rFonts w:ascii="Times New Roman" w:eastAsia="Calibri" w:hAnsi="Times New Roman" w:cs="Times New Roman"/>
          <w:b/>
          <w:bCs/>
          <w:color w:val="222222"/>
          <w:szCs w:val="24"/>
          <w:shd w:val="clear" w:color="auto" w:fill="FFFFFF"/>
          <w:lang w:eastAsia="en-US"/>
        </w:rPr>
        <w:t>Projetos de saneamento devem avançar no Norte e Nordeste em 2025</w:t>
      </w:r>
      <w:r w:rsidRPr="00DC4088">
        <w:rPr>
          <w:rFonts w:ascii="Times New Roman" w:eastAsia="Calibri" w:hAnsi="Times New Roman" w:cs="Times New Roman"/>
          <w:color w:val="222222"/>
          <w:szCs w:val="24"/>
          <w:shd w:val="clear" w:color="auto" w:fill="FFFFFF"/>
          <w:lang w:eastAsia="en-US"/>
        </w:rPr>
        <w:t xml:space="preserve">. Brasília, </w:t>
      </w:r>
      <w:r>
        <w:rPr>
          <w:rFonts w:ascii="Times New Roman" w:eastAsia="Calibri" w:hAnsi="Times New Roman" w:cs="Times New Roman"/>
          <w:color w:val="222222"/>
          <w:szCs w:val="24"/>
          <w:shd w:val="clear" w:color="auto" w:fill="FFFFFF"/>
          <w:lang w:eastAsia="en-US"/>
        </w:rPr>
        <w:t>28</w:t>
      </w:r>
      <w:r w:rsidRPr="00DC4088">
        <w:rPr>
          <w:rFonts w:ascii="Times New Roman" w:eastAsia="Calibri" w:hAnsi="Times New Roman" w:cs="Times New Roman"/>
          <w:color w:val="222222"/>
          <w:szCs w:val="24"/>
          <w:shd w:val="clear" w:color="auto" w:fill="FFFFFF"/>
          <w:lang w:eastAsia="en-US"/>
        </w:rPr>
        <w:t xml:space="preserve"> </w:t>
      </w:r>
      <w:r>
        <w:rPr>
          <w:rFonts w:ascii="Times New Roman" w:eastAsia="Calibri" w:hAnsi="Times New Roman" w:cs="Times New Roman"/>
          <w:color w:val="222222"/>
          <w:szCs w:val="24"/>
          <w:shd w:val="clear" w:color="auto" w:fill="FFFFFF"/>
          <w:lang w:eastAsia="en-US"/>
        </w:rPr>
        <w:t>jan</w:t>
      </w:r>
      <w:r w:rsidRPr="00DC4088">
        <w:rPr>
          <w:rFonts w:ascii="Times New Roman" w:eastAsia="Calibri" w:hAnsi="Times New Roman" w:cs="Times New Roman"/>
          <w:color w:val="222222"/>
          <w:szCs w:val="24"/>
          <w:shd w:val="clear" w:color="auto" w:fill="FFFFFF"/>
          <w:lang w:eastAsia="en-US"/>
        </w:rPr>
        <w:t>. 2025. Disponível em: </w:t>
      </w:r>
      <w:hyperlink r:id="rId16" w:tgtFrame="_blank" w:history="1">
        <w:r w:rsidRPr="00DC4088">
          <w:rPr>
            <w:color w:val="222222"/>
            <w:lang w:eastAsia="en-US"/>
          </w:rPr>
          <w:t>https://abconsindcon.com.br/projetos-de-saneamento-devem-avancar-no-norte-e-nordeste-em-2025/</w:t>
        </w:r>
      </w:hyperlink>
      <w:r w:rsidRPr="00DC4088">
        <w:rPr>
          <w:rFonts w:ascii="Times New Roman" w:eastAsia="Calibri" w:hAnsi="Times New Roman" w:cs="Times New Roman"/>
          <w:color w:val="222222"/>
          <w:szCs w:val="24"/>
          <w:shd w:val="clear" w:color="auto" w:fill="FFFFFF"/>
          <w:lang w:eastAsia="en-US"/>
        </w:rPr>
        <w:t>. Acesso em: 1 dez. 2025.</w:t>
      </w:r>
    </w:p>
    <w:p w14:paraId="154B2CEE" w14:textId="77777777" w:rsidR="00DC4088" w:rsidRPr="00E52BA8" w:rsidRDefault="00DC408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489E4D9E" w14:textId="5E70F4EF" w:rsidR="00E52BA8" w:rsidRPr="00E52BA8" w:rsidRDefault="00784E5E" w:rsidP="00E52BA8">
      <w:pPr>
        <w:spacing w:after="0" w:line="240" w:lineRule="auto"/>
        <w:contextualSpacing/>
        <w:rPr>
          <w:rFonts w:ascii="Times New Roman" w:eastAsia="Calibri" w:hAnsi="Times New Roman" w:cs="Times New Roman"/>
          <w:color w:val="222222"/>
          <w:szCs w:val="24"/>
          <w:shd w:val="clear" w:color="auto" w:fill="FFFFFF"/>
          <w:lang w:eastAsia="en-US"/>
        </w:rPr>
      </w:pPr>
      <w:r>
        <w:rPr>
          <w:rFonts w:ascii="Times New Roman" w:eastAsia="Calibri" w:hAnsi="Times New Roman" w:cs="Times New Roman"/>
          <w:color w:val="222222"/>
          <w:szCs w:val="24"/>
          <w:shd w:val="clear" w:color="auto" w:fill="FFFFFF"/>
          <w:lang w:eastAsia="en-US"/>
        </w:rPr>
        <w:t>TRATA BRASIL</w:t>
      </w:r>
      <w:r w:rsidR="00E52BA8" w:rsidRPr="00E52BA8">
        <w:rPr>
          <w:rFonts w:ascii="Times New Roman" w:eastAsia="Calibri" w:hAnsi="Times New Roman" w:cs="Times New Roman"/>
          <w:color w:val="222222"/>
          <w:szCs w:val="24"/>
          <w:shd w:val="clear" w:color="auto" w:fill="FFFFFF"/>
          <w:lang w:eastAsia="en-US"/>
        </w:rPr>
        <w:t xml:space="preserve">; GO </w:t>
      </w:r>
      <w:r w:rsidR="00DC4088">
        <w:rPr>
          <w:rFonts w:ascii="Times New Roman" w:eastAsia="Calibri" w:hAnsi="Times New Roman" w:cs="Times New Roman"/>
          <w:color w:val="222222"/>
          <w:szCs w:val="24"/>
          <w:shd w:val="clear" w:color="auto" w:fill="FFFFFF"/>
          <w:lang w:eastAsia="en-US"/>
        </w:rPr>
        <w:t>ASSOCIADOS</w:t>
      </w:r>
      <w:r w:rsidR="00E52BA8" w:rsidRPr="00E52BA8">
        <w:rPr>
          <w:rFonts w:ascii="Times New Roman" w:eastAsia="Calibri" w:hAnsi="Times New Roman" w:cs="Times New Roman"/>
          <w:color w:val="222222"/>
          <w:szCs w:val="24"/>
          <w:shd w:val="clear" w:color="auto" w:fill="FFFFFF"/>
          <w:lang w:eastAsia="en-US"/>
        </w:rPr>
        <w:t xml:space="preserve">. </w:t>
      </w:r>
      <w:r w:rsidR="00E52BA8" w:rsidRPr="008101B3">
        <w:rPr>
          <w:rFonts w:ascii="Times New Roman" w:eastAsia="Calibri" w:hAnsi="Times New Roman" w:cs="Times New Roman"/>
          <w:b/>
          <w:bCs/>
          <w:color w:val="222222"/>
          <w:szCs w:val="24"/>
          <w:shd w:val="clear" w:color="auto" w:fill="FFFFFF"/>
          <w:lang w:eastAsia="en-US"/>
        </w:rPr>
        <w:t>Estudo sobre as alterações metodológicas do SINISA em relação ao SNIS</w:t>
      </w:r>
      <w:r w:rsidR="00E52BA8" w:rsidRPr="00E52BA8">
        <w:rPr>
          <w:rFonts w:ascii="Times New Roman" w:eastAsia="Calibri" w:hAnsi="Times New Roman" w:cs="Times New Roman"/>
          <w:color w:val="222222"/>
          <w:szCs w:val="24"/>
          <w:shd w:val="clear" w:color="auto" w:fill="FFFFFF"/>
          <w:lang w:eastAsia="en-US"/>
        </w:rPr>
        <w:t>. São Paulo, 2025. Disponível em: https://tratabrasil.org.br/wp-content/uploads/2025/07/Versao-Final-do-Estudo-da-GO-Associados-Trata-Brasil-SNIS-SINISA_Rio-corrigido-3.pdf. Acesso em: 09 out. 2025.</w:t>
      </w:r>
    </w:p>
    <w:p w14:paraId="7C148B53"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3B31E2B1"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BRASIL. Ministério das Cidades. </w:t>
      </w:r>
      <w:r w:rsidRPr="008101B3">
        <w:rPr>
          <w:rFonts w:ascii="Times New Roman" w:eastAsia="Calibri" w:hAnsi="Times New Roman" w:cs="Times New Roman"/>
          <w:b/>
          <w:bCs/>
          <w:color w:val="222222"/>
          <w:szCs w:val="24"/>
          <w:shd w:val="clear" w:color="auto" w:fill="FFFFFF"/>
          <w:lang w:eastAsia="en-US"/>
        </w:rPr>
        <w:t>Relatório dos serviços de esgotamento sanitário SINISA 2024</w:t>
      </w:r>
      <w:r w:rsidRPr="00E52BA8">
        <w:rPr>
          <w:rFonts w:ascii="Times New Roman" w:eastAsia="Calibri" w:hAnsi="Times New Roman" w:cs="Times New Roman"/>
          <w:color w:val="222222"/>
          <w:szCs w:val="24"/>
          <w:shd w:val="clear" w:color="auto" w:fill="FFFFFF"/>
          <w:lang w:eastAsia="en-US"/>
        </w:rPr>
        <w:t>. Brasília, 2024. Disponível em: https://www.gov.br/cidades/pt-br/acesso-a-informacao/acoes-e-programas/saneamento/sinisa/resultados-sinisa/RELATORIO_SINISA_ESGOTAMENTO_SANITARIO_2024.pdf. Acesso em: 22 out. 2025.</w:t>
      </w:r>
    </w:p>
    <w:p w14:paraId="03D27DBE"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3D2E828B"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BRASIL. Ministério das Cidades. </w:t>
      </w:r>
      <w:r w:rsidRPr="008101B3">
        <w:rPr>
          <w:rFonts w:ascii="Times New Roman" w:eastAsia="Calibri" w:hAnsi="Times New Roman" w:cs="Times New Roman"/>
          <w:b/>
          <w:bCs/>
          <w:color w:val="222222"/>
          <w:szCs w:val="24"/>
          <w:shd w:val="clear" w:color="auto" w:fill="FFFFFF"/>
          <w:lang w:eastAsia="en-US"/>
        </w:rPr>
        <w:t>Relatório dos Serviços de Águas Pluviais Urbanas – SINISA 2024</w:t>
      </w:r>
      <w:r w:rsidRPr="00E52BA8">
        <w:rPr>
          <w:rFonts w:ascii="Times New Roman" w:eastAsia="Calibri" w:hAnsi="Times New Roman" w:cs="Times New Roman"/>
          <w:color w:val="222222"/>
          <w:szCs w:val="24"/>
          <w:shd w:val="clear" w:color="auto" w:fill="FFFFFF"/>
          <w:lang w:eastAsia="en-US"/>
        </w:rPr>
        <w:t>. Brasília, 2024. Disponível em: https://www.gov.br/cidades/pt-br/acesso-a-informacao/acoes-e-programas/saneamento/sinisa/resultados-sinisa/RELATORIO_SINISA_AGUAS_PLUVIAIS_2024_v2.pdf. Acesso em: 22 out. 2025.</w:t>
      </w:r>
    </w:p>
    <w:p w14:paraId="3C52E1E4"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52B0C809" w14:textId="77777777" w:rsid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lastRenderedPageBreak/>
        <w:t xml:space="preserve">BRASIL. Ministério das Cidades. </w:t>
      </w:r>
      <w:r w:rsidRPr="008101B3">
        <w:rPr>
          <w:rFonts w:ascii="Times New Roman" w:eastAsia="Calibri" w:hAnsi="Times New Roman" w:cs="Times New Roman"/>
          <w:b/>
          <w:bCs/>
          <w:color w:val="222222"/>
          <w:szCs w:val="24"/>
          <w:shd w:val="clear" w:color="auto" w:fill="FFFFFF"/>
          <w:lang w:eastAsia="en-US"/>
        </w:rPr>
        <w:t>Relatório dos Serviços de Limpeza Urbana e Manejo de Resíduos Sólidos. Brasília, 2024.</w:t>
      </w:r>
      <w:r w:rsidRPr="00E52BA8">
        <w:rPr>
          <w:rFonts w:ascii="Times New Roman" w:eastAsia="Calibri" w:hAnsi="Times New Roman" w:cs="Times New Roman"/>
          <w:color w:val="222222"/>
          <w:szCs w:val="24"/>
          <w:shd w:val="clear" w:color="auto" w:fill="FFFFFF"/>
          <w:lang w:eastAsia="en-US"/>
        </w:rPr>
        <w:t xml:space="preserve"> Disponível em: https://www.gov.br/cidades/pt-br/acesso-a-informacao/acoes-e-programas/saneamento/sinisa/resultados-sinisa/RELATORIO_SINISA_RESIDUOS_SOLIDOS_2024.pdf. Acesso em: 22 out. 2025.</w:t>
      </w:r>
    </w:p>
    <w:p w14:paraId="3CA2C7DE" w14:textId="77777777" w:rsidR="00807395" w:rsidRDefault="00807395"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120B54BF" w14:textId="6ECFD934" w:rsidR="00807395" w:rsidRDefault="00807395"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07395">
        <w:rPr>
          <w:rFonts w:ascii="Times New Roman" w:eastAsia="Calibri" w:hAnsi="Times New Roman" w:cs="Times New Roman"/>
          <w:color w:val="222222"/>
          <w:szCs w:val="24"/>
          <w:shd w:val="clear" w:color="auto" w:fill="FFFFFF"/>
          <w:lang w:eastAsia="en-US"/>
        </w:rPr>
        <w:t>CARVALHO, Pedro; MARQUES, Rui Cunha; BERG, Sanford. A meta-</w:t>
      </w:r>
      <w:proofErr w:type="spellStart"/>
      <w:r w:rsidRPr="00807395">
        <w:rPr>
          <w:rFonts w:ascii="Times New Roman" w:eastAsia="Calibri" w:hAnsi="Times New Roman" w:cs="Times New Roman"/>
          <w:color w:val="222222"/>
          <w:szCs w:val="24"/>
          <w:shd w:val="clear" w:color="auto" w:fill="FFFFFF"/>
          <w:lang w:eastAsia="en-US"/>
        </w:rPr>
        <w:t>regression</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analysis</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of</w:t>
      </w:r>
      <w:proofErr w:type="spellEnd"/>
      <w:r w:rsidRPr="00807395">
        <w:rPr>
          <w:rFonts w:ascii="Times New Roman" w:eastAsia="Calibri" w:hAnsi="Times New Roman" w:cs="Times New Roman"/>
          <w:color w:val="222222"/>
          <w:szCs w:val="24"/>
          <w:shd w:val="clear" w:color="auto" w:fill="FFFFFF"/>
          <w:lang w:eastAsia="en-US"/>
        </w:rPr>
        <w:t xml:space="preserve"> benchmarking </w:t>
      </w:r>
      <w:proofErr w:type="spellStart"/>
      <w:r w:rsidRPr="00807395">
        <w:rPr>
          <w:rFonts w:ascii="Times New Roman" w:eastAsia="Calibri" w:hAnsi="Times New Roman" w:cs="Times New Roman"/>
          <w:color w:val="222222"/>
          <w:szCs w:val="24"/>
          <w:shd w:val="clear" w:color="auto" w:fill="FFFFFF"/>
          <w:lang w:eastAsia="en-US"/>
        </w:rPr>
        <w:t>studies</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on</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water</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utilities</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market</w:t>
      </w:r>
      <w:proofErr w:type="spellEnd"/>
      <w:r w:rsidRPr="00807395">
        <w:rPr>
          <w:rFonts w:ascii="Times New Roman" w:eastAsia="Calibri" w:hAnsi="Times New Roman" w:cs="Times New Roman"/>
          <w:color w:val="222222"/>
          <w:szCs w:val="24"/>
          <w:shd w:val="clear" w:color="auto" w:fill="FFFFFF"/>
          <w:lang w:eastAsia="en-US"/>
        </w:rPr>
        <w:t xml:space="preserve"> </w:t>
      </w:r>
      <w:proofErr w:type="spellStart"/>
      <w:r w:rsidRPr="00807395">
        <w:rPr>
          <w:rFonts w:ascii="Times New Roman" w:eastAsia="Calibri" w:hAnsi="Times New Roman" w:cs="Times New Roman"/>
          <w:color w:val="222222"/>
          <w:szCs w:val="24"/>
          <w:shd w:val="clear" w:color="auto" w:fill="FFFFFF"/>
          <w:lang w:eastAsia="en-US"/>
        </w:rPr>
        <w:t>structure</w:t>
      </w:r>
      <w:proofErr w:type="spellEnd"/>
      <w:r w:rsidRPr="00807395">
        <w:rPr>
          <w:rFonts w:ascii="Times New Roman" w:eastAsia="Calibri" w:hAnsi="Times New Roman" w:cs="Times New Roman"/>
          <w:color w:val="222222"/>
          <w:szCs w:val="24"/>
          <w:shd w:val="clear" w:color="auto" w:fill="FFFFFF"/>
          <w:lang w:eastAsia="en-US"/>
        </w:rPr>
        <w:t>. </w:t>
      </w:r>
      <w:proofErr w:type="spellStart"/>
      <w:r w:rsidRPr="00807395">
        <w:rPr>
          <w:rFonts w:ascii="Times New Roman" w:eastAsia="Calibri" w:hAnsi="Times New Roman" w:cs="Times New Roman"/>
          <w:b/>
          <w:bCs/>
          <w:color w:val="222222"/>
          <w:szCs w:val="24"/>
          <w:shd w:val="clear" w:color="auto" w:fill="FFFFFF"/>
          <w:lang w:eastAsia="en-US"/>
        </w:rPr>
        <w:t>Utilities</w:t>
      </w:r>
      <w:proofErr w:type="spellEnd"/>
      <w:r w:rsidRPr="00807395">
        <w:rPr>
          <w:rFonts w:ascii="Times New Roman" w:eastAsia="Calibri" w:hAnsi="Times New Roman" w:cs="Times New Roman"/>
          <w:b/>
          <w:bCs/>
          <w:color w:val="222222"/>
          <w:szCs w:val="24"/>
          <w:shd w:val="clear" w:color="auto" w:fill="FFFFFF"/>
          <w:lang w:eastAsia="en-US"/>
        </w:rPr>
        <w:t xml:space="preserve"> </w:t>
      </w:r>
      <w:proofErr w:type="spellStart"/>
      <w:r w:rsidRPr="00807395">
        <w:rPr>
          <w:rFonts w:ascii="Times New Roman" w:eastAsia="Calibri" w:hAnsi="Times New Roman" w:cs="Times New Roman"/>
          <w:b/>
          <w:bCs/>
          <w:color w:val="222222"/>
          <w:szCs w:val="24"/>
          <w:shd w:val="clear" w:color="auto" w:fill="FFFFFF"/>
          <w:lang w:eastAsia="en-US"/>
        </w:rPr>
        <w:t>Policy</w:t>
      </w:r>
      <w:proofErr w:type="spellEnd"/>
      <w:r w:rsidRPr="00807395">
        <w:rPr>
          <w:rFonts w:ascii="Times New Roman" w:eastAsia="Calibri" w:hAnsi="Times New Roman" w:cs="Times New Roman"/>
          <w:color w:val="222222"/>
          <w:szCs w:val="24"/>
          <w:shd w:val="clear" w:color="auto" w:fill="FFFFFF"/>
          <w:lang w:eastAsia="en-US"/>
        </w:rPr>
        <w:t>, v. 21, p. 40-49, 2012.</w:t>
      </w:r>
    </w:p>
    <w:p w14:paraId="3E65BDB9" w14:textId="77777777" w:rsidR="00F71E4B" w:rsidRDefault="00F71E4B"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1B6D3104" w14:textId="11F89E32" w:rsidR="00F71E4B" w:rsidRPr="00E52BA8" w:rsidRDefault="00F71E4B"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F71E4B">
        <w:rPr>
          <w:rFonts w:ascii="Times New Roman" w:eastAsia="Calibri" w:hAnsi="Times New Roman" w:cs="Times New Roman"/>
          <w:color w:val="222222"/>
          <w:szCs w:val="24"/>
          <w:shd w:val="clear" w:color="auto" w:fill="FFFFFF"/>
          <w:lang w:eastAsia="en-US"/>
        </w:rPr>
        <w:t xml:space="preserve">CABRERA JR., E.; DANE, P.; HASKINS, S.; THEURETZBACHER-FRITZ, H. </w:t>
      </w:r>
      <w:r w:rsidRPr="00AD18B0">
        <w:rPr>
          <w:rFonts w:ascii="Times New Roman" w:eastAsia="Calibri" w:hAnsi="Times New Roman" w:cs="Times New Roman"/>
          <w:b/>
          <w:bCs/>
          <w:color w:val="222222"/>
          <w:szCs w:val="24"/>
          <w:shd w:val="clear" w:color="auto" w:fill="FFFFFF"/>
          <w:lang w:eastAsia="en-US"/>
        </w:rPr>
        <w:t xml:space="preserve">Benchmarking </w:t>
      </w:r>
      <w:proofErr w:type="spellStart"/>
      <w:r w:rsidRPr="00AD18B0">
        <w:rPr>
          <w:rFonts w:ascii="Times New Roman" w:eastAsia="Calibri" w:hAnsi="Times New Roman" w:cs="Times New Roman"/>
          <w:b/>
          <w:bCs/>
          <w:color w:val="222222"/>
          <w:szCs w:val="24"/>
          <w:shd w:val="clear" w:color="auto" w:fill="FFFFFF"/>
          <w:lang w:eastAsia="en-US"/>
        </w:rPr>
        <w:t>Water</w:t>
      </w:r>
      <w:proofErr w:type="spellEnd"/>
      <w:r w:rsidRPr="00AD18B0">
        <w:rPr>
          <w:rFonts w:ascii="Times New Roman" w:eastAsia="Calibri" w:hAnsi="Times New Roman" w:cs="Times New Roman"/>
          <w:b/>
          <w:bCs/>
          <w:color w:val="222222"/>
          <w:szCs w:val="24"/>
          <w:shd w:val="clear" w:color="auto" w:fill="FFFFFF"/>
          <w:lang w:eastAsia="en-US"/>
        </w:rPr>
        <w:t xml:space="preserve"> Services: </w:t>
      </w:r>
      <w:proofErr w:type="spellStart"/>
      <w:r w:rsidRPr="00AD18B0">
        <w:rPr>
          <w:rFonts w:ascii="Times New Roman" w:eastAsia="Calibri" w:hAnsi="Times New Roman" w:cs="Times New Roman"/>
          <w:b/>
          <w:bCs/>
          <w:color w:val="222222"/>
          <w:szCs w:val="24"/>
          <w:shd w:val="clear" w:color="auto" w:fill="FFFFFF"/>
          <w:lang w:eastAsia="en-US"/>
        </w:rPr>
        <w:t>Guiding</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water</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utilities</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to</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excellence</w:t>
      </w:r>
      <w:proofErr w:type="spellEnd"/>
      <w:r w:rsidRPr="00AD18B0">
        <w:rPr>
          <w:rFonts w:ascii="Times New Roman" w:eastAsia="Calibri" w:hAnsi="Times New Roman" w:cs="Times New Roman"/>
          <w:color w:val="222222"/>
          <w:szCs w:val="24"/>
          <w:shd w:val="clear" w:color="auto" w:fill="FFFFFF"/>
          <w:lang w:eastAsia="en-US"/>
        </w:rPr>
        <w:t>.</w:t>
      </w:r>
      <w:r w:rsidRPr="00F71E4B">
        <w:rPr>
          <w:rFonts w:ascii="Times New Roman" w:eastAsia="Calibri" w:hAnsi="Times New Roman" w:cs="Times New Roman"/>
          <w:color w:val="222222"/>
          <w:szCs w:val="24"/>
          <w:shd w:val="clear" w:color="auto" w:fill="FFFFFF"/>
          <w:lang w:eastAsia="en-US"/>
        </w:rPr>
        <w:t xml:space="preserve"> London: IWA </w:t>
      </w:r>
      <w:proofErr w:type="spellStart"/>
      <w:r w:rsidRPr="00F71E4B">
        <w:rPr>
          <w:rFonts w:ascii="Times New Roman" w:eastAsia="Calibri" w:hAnsi="Times New Roman" w:cs="Times New Roman"/>
          <w:color w:val="222222"/>
          <w:szCs w:val="24"/>
          <w:shd w:val="clear" w:color="auto" w:fill="FFFFFF"/>
          <w:lang w:eastAsia="en-US"/>
        </w:rPr>
        <w:t>Publishing</w:t>
      </w:r>
      <w:proofErr w:type="spellEnd"/>
      <w:r w:rsidRPr="00F71E4B">
        <w:rPr>
          <w:rFonts w:ascii="Times New Roman" w:eastAsia="Calibri" w:hAnsi="Times New Roman" w:cs="Times New Roman"/>
          <w:color w:val="222222"/>
          <w:szCs w:val="24"/>
          <w:shd w:val="clear" w:color="auto" w:fill="FFFFFF"/>
          <w:lang w:eastAsia="en-US"/>
        </w:rPr>
        <w:t xml:space="preserve">, 2011. (IWA </w:t>
      </w:r>
      <w:proofErr w:type="spellStart"/>
      <w:r w:rsidRPr="00F71E4B">
        <w:rPr>
          <w:rFonts w:ascii="Times New Roman" w:eastAsia="Calibri" w:hAnsi="Times New Roman" w:cs="Times New Roman"/>
          <w:color w:val="222222"/>
          <w:szCs w:val="24"/>
          <w:shd w:val="clear" w:color="auto" w:fill="FFFFFF"/>
          <w:lang w:eastAsia="en-US"/>
        </w:rPr>
        <w:t>Manuals</w:t>
      </w:r>
      <w:proofErr w:type="spellEnd"/>
      <w:r w:rsidRPr="00F71E4B">
        <w:rPr>
          <w:rFonts w:ascii="Times New Roman" w:eastAsia="Calibri" w:hAnsi="Times New Roman" w:cs="Times New Roman"/>
          <w:color w:val="222222"/>
          <w:szCs w:val="24"/>
          <w:shd w:val="clear" w:color="auto" w:fill="FFFFFF"/>
          <w:lang w:eastAsia="en-US"/>
        </w:rPr>
        <w:t xml:space="preserve"> of Best </w:t>
      </w:r>
      <w:proofErr w:type="spellStart"/>
      <w:r w:rsidRPr="00F71E4B">
        <w:rPr>
          <w:rFonts w:ascii="Times New Roman" w:eastAsia="Calibri" w:hAnsi="Times New Roman" w:cs="Times New Roman"/>
          <w:color w:val="222222"/>
          <w:szCs w:val="24"/>
          <w:shd w:val="clear" w:color="auto" w:fill="FFFFFF"/>
          <w:lang w:eastAsia="en-US"/>
        </w:rPr>
        <w:t>Practice</w:t>
      </w:r>
      <w:proofErr w:type="spellEnd"/>
      <w:r w:rsidRPr="00F71E4B">
        <w:rPr>
          <w:rFonts w:ascii="Times New Roman" w:eastAsia="Calibri" w:hAnsi="Times New Roman" w:cs="Times New Roman"/>
          <w:color w:val="222222"/>
          <w:szCs w:val="24"/>
          <w:shd w:val="clear" w:color="auto" w:fill="FFFFFF"/>
          <w:lang w:eastAsia="en-US"/>
        </w:rPr>
        <w:t>).</w:t>
      </w:r>
    </w:p>
    <w:p w14:paraId="62F6E3CC"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348E03D8" w14:textId="77777777" w:rsid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COELHO, Gabriela Haag. </w:t>
      </w:r>
      <w:r w:rsidRPr="00AD18B0">
        <w:rPr>
          <w:rFonts w:ascii="Times New Roman" w:eastAsia="Calibri" w:hAnsi="Times New Roman" w:cs="Times New Roman"/>
          <w:b/>
          <w:bCs/>
          <w:color w:val="222222"/>
          <w:szCs w:val="24"/>
          <w:shd w:val="clear" w:color="auto" w:fill="FFFFFF"/>
          <w:lang w:eastAsia="en-US"/>
        </w:rPr>
        <w:t>Uso de indicadores de perdas para benchmarking em sistemas de abastecimento de água de municípios do Paraná</w:t>
      </w:r>
      <w:r w:rsidRPr="00E52BA8">
        <w:rPr>
          <w:rFonts w:ascii="Times New Roman" w:eastAsia="Calibri" w:hAnsi="Times New Roman" w:cs="Times New Roman"/>
          <w:color w:val="222222"/>
          <w:szCs w:val="24"/>
          <w:shd w:val="clear" w:color="auto" w:fill="FFFFFF"/>
          <w:lang w:eastAsia="en-US"/>
        </w:rPr>
        <w:t>. 2023. Trabalho de Conclusão de Curso. Universidade Tecnológica Federal do Paraná.</w:t>
      </w:r>
    </w:p>
    <w:p w14:paraId="41E9CAF6" w14:textId="77777777" w:rsidR="00120695" w:rsidRPr="00E52BA8" w:rsidRDefault="00120695"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7104C81F" w14:textId="7C85D6F7" w:rsidR="00120695"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t>COSTA, Nilson do Rosário. Política Pública de Saneamento Básico no Brasil: ideias, instituições e desafios no Século XXI. </w:t>
      </w:r>
      <w:r w:rsidRPr="008101B3">
        <w:rPr>
          <w:rFonts w:ascii="Times New Roman" w:eastAsia="Calibri" w:hAnsi="Times New Roman" w:cs="Times New Roman"/>
          <w:b/>
          <w:bCs/>
          <w:color w:val="222222"/>
          <w:szCs w:val="24"/>
          <w:shd w:val="clear" w:color="auto" w:fill="FFFFFF"/>
          <w:lang w:eastAsia="en-US"/>
        </w:rPr>
        <w:t>Ciência &amp; Saúde Coletiva</w:t>
      </w:r>
      <w:r w:rsidRPr="008101B3">
        <w:rPr>
          <w:rFonts w:ascii="Times New Roman" w:eastAsia="Calibri" w:hAnsi="Times New Roman" w:cs="Times New Roman"/>
          <w:color w:val="222222"/>
          <w:szCs w:val="24"/>
          <w:shd w:val="clear" w:color="auto" w:fill="FFFFFF"/>
          <w:lang w:eastAsia="en-US"/>
        </w:rPr>
        <w:t>, v. 28, p. 2595-2600, 2023.</w:t>
      </w:r>
    </w:p>
    <w:p w14:paraId="4070101D" w14:textId="77777777" w:rsidR="00D64998" w:rsidRDefault="00D6499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4236C72D" w14:textId="30908C2C" w:rsidR="00D64998" w:rsidRDefault="00D6499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D64998">
        <w:rPr>
          <w:rFonts w:ascii="Times New Roman" w:eastAsia="Calibri" w:hAnsi="Times New Roman" w:cs="Times New Roman"/>
          <w:color w:val="222222"/>
          <w:szCs w:val="24"/>
          <w:shd w:val="clear" w:color="auto" w:fill="FFFFFF"/>
          <w:lang w:eastAsia="en-US"/>
        </w:rPr>
        <w:t>DANELUCCI, C. E. M. et al. A importância da aplicação do Benchmarking para o aumento da competitividade organizacional. </w:t>
      </w:r>
      <w:r w:rsidRPr="00D64998">
        <w:rPr>
          <w:rFonts w:ascii="Times New Roman" w:eastAsia="Calibri" w:hAnsi="Times New Roman" w:cs="Times New Roman"/>
          <w:b/>
          <w:bCs/>
          <w:color w:val="222222"/>
          <w:szCs w:val="24"/>
          <w:shd w:val="clear" w:color="auto" w:fill="FFFFFF"/>
          <w:lang w:eastAsia="en-US"/>
        </w:rPr>
        <w:t xml:space="preserve">Revista </w:t>
      </w:r>
      <w:proofErr w:type="spellStart"/>
      <w:r w:rsidRPr="00D64998">
        <w:rPr>
          <w:rFonts w:ascii="Times New Roman" w:eastAsia="Calibri" w:hAnsi="Times New Roman" w:cs="Times New Roman"/>
          <w:b/>
          <w:bCs/>
          <w:color w:val="222222"/>
          <w:szCs w:val="24"/>
          <w:shd w:val="clear" w:color="auto" w:fill="FFFFFF"/>
          <w:lang w:eastAsia="en-US"/>
        </w:rPr>
        <w:t>eHumanitas</w:t>
      </w:r>
      <w:proofErr w:type="spellEnd"/>
      <w:r w:rsidRPr="00D64998">
        <w:rPr>
          <w:rFonts w:ascii="Times New Roman" w:eastAsia="Calibri" w:hAnsi="Times New Roman" w:cs="Times New Roman"/>
          <w:color w:val="222222"/>
          <w:szCs w:val="24"/>
          <w:shd w:val="clear" w:color="auto" w:fill="FFFFFF"/>
          <w:lang w:eastAsia="en-US"/>
        </w:rPr>
        <w:t>, Araçatuba, v. 11, 2022. Disponível em: https://unisalesiano.com.br/aracatuba/wp-content/uploads/2018/05/Revista-eHumanitas-11-arquivo-completo.pdf. Acesso em: 2 abr. 2026</w:t>
      </w:r>
    </w:p>
    <w:p w14:paraId="7EC8ABD0" w14:textId="77777777" w:rsidR="008101B3" w:rsidRPr="00E52BA8"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06D5BAAC"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DELELLO SCHNEIDER, Danieli et al. Indicadores para serviços de abastecimento de água e esgotamento sanitário voltados às populações vulneráveis. </w:t>
      </w:r>
      <w:r w:rsidRPr="00AD18B0">
        <w:rPr>
          <w:rFonts w:ascii="Times New Roman" w:eastAsia="Calibri" w:hAnsi="Times New Roman" w:cs="Times New Roman"/>
          <w:b/>
          <w:bCs/>
          <w:color w:val="222222"/>
          <w:szCs w:val="24"/>
          <w:shd w:val="clear" w:color="auto" w:fill="FFFFFF"/>
          <w:lang w:eastAsia="en-US"/>
        </w:rPr>
        <w:t>Revista Brasileira de Ciências Ambientais</w:t>
      </w:r>
      <w:r w:rsidRPr="00E52BA8">
        <w:rPr>
          <w:rFonts w:ascii="Times New Roman" w:eastAsia="Calibri" w:hAnsi="Times New Roman" w:cs="Times New Roman"/>
          <w:color w:val="222222"/>
          <w:szCs w:val="24"/>
          <w:shd w:val="clear" w:color="auto" w:fill="FFFFFF"/>
          <w:lang w:eastAsia="en-US"/>
        </w:rPr>
        <w:t>, n. 17, p. 65-76, 2010.</w:t>
      </w:r>
    </w:p>
    <w:p w14:paraId="50670B5C"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1C2BAF13" w14:textId="77777777" w:rsid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EVERITT, Brian S.; LANDAU, Sabine; LEESE, </w:t>
      </w:r>
      <w:proofErr w:type="spellStart"/>
      <w:r w:rsidRPr="00E52BA8">
        <w:rPr>
          <w:rFonts w:ascii="Times New Roman" w:eastAsia="Calibri" w:hAnsi="Times New Roman" w:cs="Times New Roman"/>
          <w:color w:val="222222"/>
          <w:szCs w:val="24"/>
          <w:shd w:val="clear" w:color="auto" w:fill="FFFFFF"/>
          <w:lang w:eastAsia="en-US"/>
        </w:rPr>
        <w:t>Morven</w:t>
      </w:r>
      <w:proofErr w:type="spellEnd"/>
      <w:r w:rsidRPr="00E52BA8">
        <w:rPr>
          <w:rFonts w:ascii="Times New Roman" w:eastAsia="Calibri" w:hAnsi="Times New Roman" w:cs="Times New Roman"/>
          <w:color w:val="222222"/>
          <w:szCs w:val="24"/>
          <w:shd w:val="clear" w:color="auto" w:fill="FFFFFF"/>
          <w:lang w:eastAsia="en-US"/>
        </w:rPr>
        <w:t>; STAHL, Daniel</w:t>
      </w:r>
      <w:r w:rsidRPr="00AD18B0">
        <w:rPr>
          <w:rFonts w:ascii="Times New Roman" w:eastAsia="Calibri" w:hAnsi="Times New Roman" w:cs="Times New Roman"/>
          <w:b/>
          <w:bCs/>
          <w:color w:val="222222"/>
          <w:szCs w:val="24"/>
          <w:shd w:val="clear" w:color="auto" w:fill="FFFFFF"/>
          <w:lang w:eastAsia="en-US"/>
        </w:rPr>
        <w:t xml:space="preserve">. Cluster </w:t>
      </w:r>
      <w:proofErr w:type="spellStart"/>
      <w:r w:rsidRPr="00AD18B0">
        <w:rPr>
          <w:rFonts w:ascii="Times New Roman" w:eastAsia="Calibri" w:hAnsi="Times New Roman" w:cs="Times New Roman"/>
          <w:b/>
          <w:bCs/>
          <w:color w:val="222222"/>
          <w:szCs w:val="24"/>
          <w:shd w:val="clear" w:color="auto" w:fill="FFFFFF"/>
          <w:lang w:eastAsia="en-US"/>
        </w:rPr>
        <w:t>Analysis</w:t>
      </w:r>
      <w:proofErr w:type="spellEnd"/>
      <w:r w:rsidRPr="00E52BA8">
        <w:rPr>
          <w:rFonts w:ascii="Times New Roman" w:eastAsia="Calibri" w:hAnsi="Times New Roman" w:cs="Times New Roman"/>
          <w:color w:val="222222"/>
          <w:szCs w:val="24"/>
          <w:shd w:val="clear" w:color="auto" w:fill="FFFFFF"/>
          <w:lang w:eastAsia="en-US"/>
        </w:rPr>
        <w:t xml:space="preserve">. 5. ed. </w:t>
      </w:r>
      <w:proofErr w:type="spellStart"/>
      <w:r w:rsidRPr="00E52BA8">
        <w:rPr>
          <w:rFonts w:ascii="Times New Roman" w:eastAsia="Calibri" w:hAnsi="Times New Roman" w:cs="Times New Roman"/>
          <w:color w:val="222222"/>
          <w:szCs w:val="24"/>
          <w:shd w:val="clear" w:color="auto" w:fill="FFFFFF"/>
          <w:lang w:eastAsia="en-US"/>
        </w:rPr>
        <w:t>King’s</w:t>
      </w:r>
      <w:proofErr w:type="spellEnd"/>
      <w:r w:rsidRPr="00E52BA8">
        <w:rPr>
          <w:rFonts w:ascii="Times New Roman" w:eastAsia="Calibri" w:hAnsi="Times New Roman" w:cs="Times New Roman"/>
          <w:color w:val="222222"/>
          <w:szCs w:val="24"/>
          <w:shd w:val="clear" w:color="auto" w:fill="FFFFFF"/>
          <w:lang w:eastAsia="en-US"/>
        </w:rPr>
        <w:t xml:space="preserve"> </w:t>
      </w:r>
      <w:proofErr w:type="spellStart"/>
      <w:r w:rsidRPr="00E52BA8">
        <w:rPr>
          <w:rFonts w:ascii="Times New Roman" w:eastAsia="Calibri" w:hAnsi="Times New Roman" w:cs="Times New Roman"/>
          <w:color w:val="222222"/>
          <w:szCs w:val="24"/>
          <w:shd w:val="clear" w:color="auto" w:fill="FFFFFF"/>
          <w:lang w:eastAsia="en-US"/>
        </w:rPr>
        <w:t>College</w:t>
      </w:r>
      <w:proofErr w:type="spellEnd"/>
      <w:r w:rsidRPr="00E52BA8">
        <w:rPr>
          <w:rFonts w:ascii="Times New Roman" w:eastAsia="Calibri" w:hAnsi="Times New Roman" w:cs="Times New Roman"/>
          <w:color w:val="222222"/>
          <w:szCs w:val="24"/>
          <w:shd w:val="clear" w:color="auto" w:fill="FFFFFF"/>
          <w:lang w:eastAsia="en-US"/>
        </w:rPr>
        <w:t xml:space="preserve"> London, UK: John </w:t>
      </w:r>
      <w:proofErr w:type="spellStart"/>
      <w:r w:rsidRPr="00E52BA8">
        <w:rPr>
          <w:rFonts w:ascii="Times New Roman" w:eastAsia="Calibri" w:hAnsi="Times New Roman" w:cs="Times New Roman"/>
          <w:color w:val="222222"/>
          <w:szCs w:val="24"/>
          <w:shd w:val="clear" w:color="auto" w:fill="FFFFFF"/>
          <w:lang w:eastAsia="en-US"/>
        </w:rPr>
        <w:t>Wiley</w:t>
      </w:r>
      <w:proofErr w:type="spellEnd"/>
      <w:r w:rsidRPr="00E52BA8">
        <w:rPr>
          <w:rFonts w:ascii="Times New Roman" w:eastAsia="Calibri" w:hAnsi="Times New Roman" w:cs="Times New Roman"/>
          <w:color w:val="222222"/>
          <w:szCs w:val="24"/>
          <w:shd w:val="clear" w:color="auto" w:fill="FFFFFF"/>
          <w:lang w:eastAsia="en-US"/>
        </w:rPr>
        <w:t xml:space="preserve"> </w:t>
      </w:r>
      <w:proofErr w:type="spellStart"/>
      <w:r w:rsidRPr="00E52BA8">
        <w:rPr>
          <w:rFonts w:ascii="Times New Roman" w:eastAsia="Calibri" w:hAnsi="Times New Roman" w:cs="Times New Roman"/>
          <w:color w:val="222222"/>
          <w:szCs w:val="24"/>
          <w:shd w:val="clear" w:color="auto" w:fill="FFFFFF"/>
          <w:lang w:eastAsia="en-US"/>
        </w:rPr>
        <w:t>and</w:t>
      </w:r>
      <w:proofErr w:type="spellEnd"/>
      <w:r w:rsidRPr="00E52BA8">
        <w:rPr>
          <w:rFonts w:ascii="Times New Roman" w:eastAsia="Calibri" w:hAnsi="Times New Roman" w:cs="Times New Roman"/>
          <w:color w:val="222222"/>
          <w:szCs w:val="24"/>
          <w:shd w:val="clear" w:color="auto" w:fill="FFFFFF"/>
          <w:lang w:eastAsia="en-US"/>
        </w:rPr>
        <w:t xml:space="preserve"> Sons, Ltd, 2011. 330 p.</w:t>
      </w:r>
    </w:p>
    <w:p w14:paraId="758E860E" w14:textId="77777777" w:rsidR="008C597A" w:rsidRDefault="008C597A"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13142566" w14:textId="4481D885" w:rsidR="00473C39" w:rsidRDefault="00473C39" w:rsidP="00473C39">
      <w:pPr>
        <w:spacing w:after="0" w:line="240" w:lineRule="auto"/>
        <w:contextualSpacing/>
        <w:rPr>
          <w:rFonts w:ascii="Times New Roman" w:eastAsia="Calibri" w:hAnsi="Times New Roman" w:cs="Times New Roman"/>
          <w:color w:val="222222"/>
          <w:szCs w:val="24"/>
          <w:shd w:val="clear" w:color="auto" w:fill="FFFFFF"/>
          <w:lang w:eastAsia="en-US"/>
        </w:rPr>
      </w:pPr>
      <w:r w:rsidRPr="00473C39">
        <w:rPr>
          <w:rFonts w:ascii="Times New Roman" w:eastAsia="Calibri" w:hAnsi="Times New Roman" w:cs="Times New Roman"/>
          <w:color w:val="222222"/>
          <w:szCs w:val="24"/>
          <w:shd w:val="clear" w:color="auto" w:fill="FFFFFF"/>
          <w:lang w:eastAsia="en-US"/>
        </w:rPr>
        <w:t xml:space="preserve">FREITAS, R. M. S.; SMIDERLE, J. J.; DIAS, S. A.; SOUZA, R. M.; ZIDDE, C. </w:t>
      </w:r>
      <w:r w:rsidRPr="00AD18B0">
        <w:rPr>
          <w:rFonts w:ascii="Times New Roman" w:eastAsia="Calibri" w:hAnsi="Times New Roman" w:cs="Times New Roman"/>
          <w:b/>
          <w:bCs/>
          <w:color w:val="222222"/>
          <w:szCs w:val="24"/>
          <w:shd w:val="clear" w:color="auto" w:fill="FFFFFF"/>
          <w:lang w:eastAsia="en-US"/>
        </w:rPr>
        <w:t>Medindo o saneamento: potencialidades e limitações dos bancos de dados brasileiros.</w:t>
      </w:r>
      <w:r w:rsidRPr="00473C39">
        <w:rPr>
          <w:rFonts w:ascii="Times New Roman" w:eastAsia="Calibri" w:hAnsi="Times New Roman" w:cs="Times New Roman"/>
          <w:color w:val="222222"/>
          <w:szCs w:val="24"/>
          <w:shd w:val="clear" w:color="auto" w:fill="FFFFFF"/>
          <w:lang w:eastAsia="en-US"/>
        </w:rPr>
        <w:t xml:space="preserve"> FGV CERI - </w:t>
      </w:r>
      <w:proofErr w:type="spellStart"/>
      <w:r w:rsidRPr="00473C39">
        <w:rPr>
          <w:rFonts w:ascii="Times New Roman" w:eastAsia="Calibri" w:hAnsi="Times New Roman" w:cs="Times New Roman"/>
          <w:color w:val="222222"/>
          <w:szCs w:val="24"/>
          <w:shd w:val="clear" w:color="auto" w:fill="FFFFFF"/>
          <w:lang w:eastAsia="en-US"/>
        </w:rPr>
        <w:t>Policy</w:t>
      </w:r>
      <w:proofErr w:type="spellEnd"/>
      <w:r w:rsidRPr="00473C39">
        <w:rPr>
          <w:rFonts w:ascii="Times New Roman" w:eastAsia="Calibri" w:hAnsi="Times New Roman" w:cs="Times New Roman"/>
          <w:color w:val="222222"/>
          <w:szCs w:val="24"/>
          <w:shd w:val="clear" w:color="auto" w:fill="FFFFFF"/>
          <w:lang w:eastAsia="en-US"/>
        </w:rPr>
        <w:t xml:space="preserve"> Papers, 201</w:t>
      </w:r>
      <w:r w:rsidR="00BB372C">
        <w:rPr>
          <w:rFonts w:ascii="Times New Roman" w:eastAsia="Calibri" w:hAnsi="Times New Roman" w:cs="Times New Roman"/>
          <w:color w:val="222222"/>
          <w:szCs w:val="24"/>
          <w:shd w:val="clear" w:color="auto" w:fill="FFFFFF"/>
          <w:lang w:eastAsia="en-US"/>
        </w:rPr>
        <w:t>8.</w:t>
      </w:r>
    </w:p>
    <w:p w14:paraId="41591F57" w14:textId="77777777" w:rsidR="00473C39" w:rsidRPr="00E52BA8" w:rsidRDefault="00473C39"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52E83FE5" w14:textId="5BDA3A98" w:rsidR="00E52BA8" w:rsidRDefault="001B743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1B7433">
        <w:rPr>
          <w:rFonts w:ascii="Times New Roman" w:eastAsia="Calibri" w:hAnsi="Times New Roman" w:cs="Times New Roman"/>
          <w:color w:val="222222"/>
          <w:szCs w:val="24"/>
          <w:shd w:val="clear" w:color="auto" w:fill="FFFFFF"/>
          <w:lang w:eastAsia="en-US"/>
        </w:rPr>
        <w:t>FIGUEIREDO, Amanda Almeida de Oliveira; CABRAL, Jaime Joaquim da Silva Pereira; SILVA, Simone Rosa da; BEZERRA, Saulo de Tarso Marques. Avaliação e potencial de redução de perdas de água em cidades do Estado de Pernambuco com escassez hídrica e abastecimento intermitente. </w:t>
      </w:r>
      <w:proofErr w:type="spellStart"/>
      <w:r w:rsidRPr="001B7433">
        <w:rPr>
          <w:rFonts w:ascii="Times New Roman" w:eastAsia="Calibri" w:hAnsi="Times New Roman" w:cs="Times New Roman"/>
          <w:b/>
          <w:bCs/>
          <w:color w:val="222222"/>
          <w:szCs w:val="24"/>
          <w:shd w:val="clear" w:color="auto" w:fill="FFFFFF"/>
          <w:lang w:eastAsia="en-US"/>
        </w:rPr>
        <w:t>Journal</w:t>
      </w:r>
      <w:proofErr w:type="spellEnd"/>
      <w:r w:rsidRPr="001B7433">
        <w:rPr>
          <w:rFonts w:ascii="Times New Roman" w:eastAsia="Calibri" w:hAnsi="Times New Roman" w:cs="Times New Roman"/>
          <w:b/>
          <w:bCs/>
          <w:color w:val="222222"/>
          <w:szCs w:val="24"/>
          <w:shd w:val="clear" w:color="auto" w:fill="FFFFFF"/>
          <w:lang w:eastAsia="en-US"/>
        </w:rPr>
        <w:t xml:space="preserve"> </w:t>
      </w:r>
      <w:proofErr w:type="spellStart"/>
      <w:r w:rsidRPr="001B7433">
        <w:rPr>
          <w:rFonts w:ascii="Times New Roman" w:eastAsia="Calibri" w:hAnsi="Times New Roman" w:cs="Times New Roman"/>
          <w:b/>
          <w:bCs/>
          <w:color w:val="222222"/>
          <w:szCs w:val="24"/>
          <w:shd w:val="clear" w:color="auto" w:fill="FFFFFF"/>
          <w:lang w:eastAsia="en-US"/>
        </w:rPr>
        <w:t>of</w:t>
      </w:r>
      <w:proofErr w:type="spellEnd"/>
      <w:r w:rsidRPr="001B7433">
        <w:rPr>
          <w:rFonts w:ascii="Times New Roman" w:eastAsia="Calibri" w:hAnsi="Times New Roman" w:cs="Times New Roman"/>
          <w:b/>
          <w:bCs/>
          <w:color w:val="222222"/>
          <w:szCs w:val="24"/>
          <w:shd w:val="clear" w:color="auto" w:fill="FFFFFF"/>
          <w:lang w:eastAsia="en-US"/>
        </w:rPr>
        <w:t xml:space="preserve"> Environmental </w:t>
      </w:r>
      <w:proofErr w:type="spellStart"/>
      <w:r w:rsidRPr="001B7433">
        <w:rPr>
          <w:rFonts w:ascii="Times New Roman" w:eastAsia="Calibri" w:hAnsi="Times New Roman" w:cs="Times New Roman"/>
          <w:b/>
          <w:bCs/>
          <w:color w:val="222222"/>
          <w:szCs w:val="24"/>
          <w:shd w:val="clear" w:color="auto" w:fill="FFFFFF"/>
          <w:lang w:eastAsia="en-US"/>
        </w:rPr>
        <w:t>Analysis</w:t>
      </w:r>
      <w:proofErr w:type="spellEnd"/>
      <w:r w:rsidRPr="001B7433">
        <w:rPr>
          <w:rFonts w:ascii="Times New Roman" w:eastAsia="Calibri" w:hAnsi="Times New Roman" w:cs="Times New Roman"/>
          <w:b/>
          <w:bCs/>
          <w:color w:val="222222"/>
          <w:szCs w:val="24"/>
          <w:shd w:val="clear" w:color="auto" w:fill="FFFFFF"/>
          <w:lang w:eastAsia="en-US"/>
        </w:rPr>
        <w:t xml:space="preserve"> </w:t>
      </w:r>
      <w:proofErr w:type="spellStart"/>
      <w:r w:rsidRPr="001B7433">
        <w:rPr>
          <w:rFonts w:ascii="Times New Roman" w:eastAsia="Calibri" w:hAnsi="Times New Roman" w:cs="Times New Roman"/>
          <w:b/>
          <w:bCs/>
          <w:color w:val="222222"/>
          <w:szCs w:val="24"/>
          <w:shd w:val="clear" w:color="auto" w:fill="FFFFFF"/>
          <w:lang w:eastAsia="en-US"/>
        </w:rPr>
        <w:t>and</w:t>
      </w:r>
      <w:proofErr w:type="spellEnd"/>
      <w:r w:rsidRPr="001B7433">
        <w:rPr>
          <w:rFonts w:ascii="Times New Roman" w:eastAsia="Calibri" w:hAnsi="Times New Roman" w:cs="Times New Roman"/>
          <w:b/>
          <w:bCs/>
          <w:color w:val="222222"/>
          <w:szCs w:val="24"/>
          <w:shd w:val="clear" w:color="auto" w:fill="FFFFFF"/>
          <w:lang w:eastAsia="en-US"/>
        </w:rPr>
        <w:t xml:space="preserve"> </w:t>
      </w:r>
      <w:proofErr w:type="spellStart"/>
      <w:r w:rsidRPr="001B7433">
        <w:rPr>
          <w:rFonts w:ascii="Times New Roman" w:eastAsia="Calibri" w:hAnsi="Times New Roman" w:cs="Times New Roman"/>
          <w:b/>
          <w:bCs/>
          <w:color w:val="222222"/>
          <w:szCs w:val="24"/>
          <w:shd w:val="clear" w:color="auto" w:fill="FFFFFF"/>
          <w:lang w:eastAsia="en-US"/>
        </w:rPr>
        <w:t>Progress</w:t>
      </w:r>
      <w:proofErr w:type="spellEnd"/>
      <w:r w:rsidRPr="001B7433">
        <w:rPr>
          <w:rFonts w:ascii="Times New Roman" w:eastAsia="Calibri" w:hAnsi="Times New Roman" w:cs="Times New Roman"/>
          <w:color w:val="222222"/>
          <w:szCs w:val="24"/>
          <w:shd w:val="clear" w:color="auto" w:fill="FFFFFF"/>
          <w:lang w:eastAsia="en-US"/>
        </w:rPr>
        <w:t>, </w:t>
      </w:r>
      <w:r w:rsidRPr="001B7433">
        <w:rPr>
          <w:rFonts w:ascii="Times New Roman" w:eastAsia="Calibri" w:hAnsi="Times New Roman" w:cs="Times New Roman"/>
          <w:i/>
          <w:iCs/>
          <w:color w:val="222222"/>
          <w:szCs w:val="24"/>
          <w:shd w:val="clear" w:color="auto" w:fill="FFFFFF"/>
          <w:lang w:eastAsia="en-US"/>
        </w:rPr>
        <w:t>[S. l.]</w:t>
      </w:r>
      <w:r w:rsidRPr="001B7433">
        <w:rPr>
          <w:rFonts w:ascii="Times New Roman" w:eastAsia="Calibri" w:hAnsi="Times New Roman" w:cs="Times New Roman"/>
          <w:color w:val="222222"/>
          <w:szCs w:val="24"/>
          <w:shd w:val="clear" w:color="auto" w:fill="FFFFFF"/>
          <w:lang w:eastAsia="en-US"/>
        </w:rPr>
        <w:t>, v. 8, n. 3, p. 212–225, 2023. DOI: 10.24221/jeap.8.3.2023.5465.212-225. Disponível em: https://www.journals.ufrpe.br/index.php/JEAP/article/view/5465. Acesso em: 12 nov. 2025.</w:t>
      </w:r>
    </w:p>
    <w:p w14:paraId="2CDE88F1" w14:textId="77777777" w:rsidR="00473C39" w:rsidRDefault="00473C39"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63CBB0A1" w14:textId="06D4ADF4" w:rsidR="007048BB" w:rsidRDefault="007048BB"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7048BB">
        <w:rPr>
          <w:rFonts w:ascii="Times New Roman" w:eastAsia="Calibri" w:hAnsi="Times New Roman" w:cs="Times New Roman"/>
          <w:color w:val="222222"/>
          <w:szCs w:val="24"/>
          <w:shd w:val="clear" w:color="auto" w:fill="FFFFFF"/>
          <w:lang w:eastAsia="en-US"/>
        </w:rPr>
        <w:t xml:space="preserve">GUEDES, </w:t>
      </w:r>
      <w:proofErr w:type="spellStart"/>
      <w:r w:rsidRPr="007048BB">
        <w:rPr>
          <w:rFonts w:ascii="Times New Roman" w:eastAsia="Calibri" w:hAnsi="Times New Roman" w:cs="Times New Roman"/>
          <w:color w:val="222222"/>
          <w:szCs w:val="24"/>
          <w:shd w:val="clear" w:color="auto" w:fill="FFFFFF"/>
          <w:lang w:eastAsia="en-US"/>
        </w:rPr>
        <w:t>Walef</w:t>
      </w:r>
      <w:proofErr w:type="spellEnd"/>
      <w:r w:rsidRPr="007048BB">
        <w:rPr>
          <w:rFonts w:ascii="Times New Roman" w:eastAsia="Calibri" w:hAnsi="Times New Roman" w:cs="Times New Roman"/>
          <w:color w:val="222222"/>
          <w:szCs w:val="24"/>
          <w:shd w:val="clear" w:color="auto" w:fill="FFFFFF"/>
          <w:lang w:eastAsia="en-US"/>
        </w:rPr>
        <w:t xml:space="preserve"> Pena; SUGAHARA, Cibele Roberta; FERREIRA, Denise Helena Lombardo; BRANCHI, Bruna </w:t>
      </w:r>
      <w:proofErr w:type="spellStart"/>
      <w:r w:rsidRPr="007048BB">
        <w:rPr>
          <w:rFonts w:ascii="Times New Roman" w:eastAsia="Calibri" w:hAnsi="Times New Roman" w:cs="Times New Roman"/>
          <w:color w:val="222222"/>
          <w:szCs w:val="24"/>
          <w:shd w:val="clear" w:color="auto" w:fill="FFFFFF"/>
          <w:lang w:eastAsia="en-US"/>
        </w:rPr>
        <w:t>Angela</w:t>
      </w:r>
      <w:proofErr w:type="spellEnd"/>
      <w:r w:rsidRPr="007048BB">
        <w:rPr>
          <w:rFonts w:ascii="Times New Roman" w:eastAsia="Calibri" w:hAnsi="Times New Roman" w:cs="Times New Roman"/>
          <w:color w:val="222222"/>
          <w:szCs w:val="24"/>
          <w:shd w:val="clear" w:color="auto" w:fill="FFFFFF"/>
          <w:lang w:eastAsia="en-US"/>
        </w:rPr>
        <w:t>. Indicadores de saneamento básico: uma aplicação da Análise Fatorial para os municípios das Bacias Hidrográficas dos Rios Piracicaba, Capivari e Jundiaí. I</w:t>
      </w:r>
      <w:r w:rsidRPr="00AD18B0">
        <w:rPr>
          <w:rFonts w:ascii="Times New Roman" w:eastAsia="Calibri" w:hAnsi="Times New Roman" w:cs="Times New Roman"/>
          <w:b/>
          <w:bCs/>
          <w:color w:val="222222"/>
          <w:szCs w:val="24"/>
          <w:shd w:val="clear" w:color="auto" w:fill="FFFFFF"/>
          <w:lang w:eastAsia="en-US"/>
        </w:rPr>
        <w:t>nterações</w:t>
      </w:r>
      <w:r w:rsidRPr="007048BB">
        <w:rPr>
          <w:rFonts w:ascii="Times New Roman" w:eastAsia="Calibri" w:hAnsi="Times New Roman" w:cs="Times New Roman"/>
          <w:color w:val="222222"/>
          <w:szCs w:val="24"/>
          <w:shd w:val="clear" w:color="auto" w:fill="FFFFFF"/>
          <w:lang w:eastAsia="en-US"/>
        </w:rPr>
        <w:t>, Campo Grande, v. 24, n. 1, p. 261-272, 2023. DOI: </w:t>
      </w:r>
      <w:hyperlink r:id="rId17" w:tgtFrame="_blank" w:history="1">
        <w:r w:rsidRPr="007048BB">
          <w:rPr>
            <w:rFonts w:ascii="Times New Roman" w:eastAsia="Calibri" w:hAnsi="Times New Roman" w:cs="Times New Roman"/>
            <w:color w:val="222222"/>
            <w:szCs w:val="24"/>
            <w:shd w:val="clear" w:color="auto" w:fill="FFFFFF"/>
            <w:lang w:eastAsia="en-US"/>
          </w:rPr>
          <w:t>http://dx.doi.org/10.20435/inter.v24i1.3722R</w:t>
        </w:r>
      </w:hyperlink>
      <w:r w:rsidRPr="007048BB">
        <w:rPr>
          <w:rFonts w:ascii="Times New Roman" w:eastAsia="Calibri" w:hAnsi="Times New Roman" w:cs="Times New Roman"/>
          <w:color w:val="222222"/>
          <w:szCs w:val="24"/>
          <w:shd w:val="clear" w:color="auto" w:fill="FFFFFF"/>
          <w:lang w:eastAsia="en-US"/>
        </w:rPr>
        <w:t>.</w:t>
      </w:r>
    </w:p>
    <w:p w14:paraId="59E63041" w14:textId="77777777" w:rsidR="001B7433" w:rsidRPr="00E52BA8" w:rsidRDefault="001B7433"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32E825C9" w14:textId="45968784" w:rsidR="00E52BA8"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lastRenderedPageBreak/>
        <w:t>HEINZ, Douglas; DE LIMA MORENO, Gleice Carvalho; HEIN, Nelson. O saneamento básico nos municípios de Santa Catarina: uma análise cluster. </w:t>
      </w:r>
      <w:r w:rsidRPr="008101B3">
        <w:rPr>
          <w:rFonts w:ascii="Times New Roman" w:eastAsia="Calibri" w:hAnsi="Times New Roman" w:cs="Times New Roman"/>
          <w:b/>
          <w:bCs/>
          <w:color w:val="222222"/>
          <w:szCs w:val="24"/>
          <w:shd w:val="clear" w:color="auto" w:fill="FFFFFF"/>
          <w:lang w:eastAsia="en-US"/>
        </w:rPr>
        <w:t>COLÓQUIO-Revista do Desenvolvimento Regional</w:t>
      </w:r>
      <w:r w:rsidRPr="008101B3">
        <w:rPr>
          <w:rFonts w:ascii="Times New Roman" w:eastAsia="Calibri" w:hAnsi="Times New Roman" w:cs="Times New Roman"/>
          <w:color w:val="222222"/>
          <w:szCs w:val="24"/>
          <w:shd w:val="clear" w:color="auto" w:fill="FFFFFF"/>
          <w:lang w:eastAsia="en-US"/>
        </w:rPr>
        <w:t>, v. 18, n. 1, jan./mar., p. 1-15, 2021.</w:t>
      </w:r>
    </w:p>
    <w:p w14:paraId="53236B25" w14:textId="77777777" w:rsidR="00120695" w:rsidRDefault="00120695"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324FFB09" w14:textId="37F27D9D" w:rsidR="00F73C1D" w:rsidRDefault="00120695"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120695">
        <w:rPr>
          <w:rFonts w:ascii="Times New Roman" w:eastAsia="Calibri" w:hAnsi="Times New Roman" w:cs="Times New Roman"/>
          <w:color w:val="222222"/>
          <w:szCs w:val="24"/>
          <w:shd w:val="clear" w:color="auto" w:fill="FFFFFF"/>
          <w:lang w:eastAsia="en-US"/>
        </w:rPr>
        <w:t xml:space="preserve">HELLER, L.; CASTRO, J. E. (org.). </w:t>
      </w:r>
      <w:r w:rsidRPr="00120695">
        <w:rPr>
          <w:rFonts w:ascii="Times New Roman" w:eastAsia="Calibri" w:hAnsi="Times New Roman" w:cs="Times New Roman"/>
          <w:b/>
          <w:bCs/>
          <w:color w:val="222222"/>
          <w:szCs w:val="24"/>
          <w:shd w:val="clear" w:color="auto" w:fill="FFFFFF"/>
          <w:lang w:eastAsia="en-US"/>
        </w:rPr>
        <w:t>Política pública e gestão de serviços de saneamento.</w:t>
      </w:r>
      <w:r w:rsidRPr="00120695">
        <w:rPr>
          <w:rFonts w:ascii="Times New Roman" w:eastAsia="Calibri" w:hAnsi="Times New Roman" w:cs="Times New Roman"/>
          <w:color w:val="222222"/>
          <w:szCs w:val="24"/>
          <w:shd w:val="clear" w:color="auto" w:fill="FFFFFF"/>
          <w:lang w:eastAsia="en-US"/>
        </w:rPr>
        <w:t xml:space="preserve"> Belo Horizonte: UFMG; Rio de Janeiro: Fiocruz, 2013.</w:t>
      </w:r>
    </w:p>
    <w:p w14:paraId="652CABCE" w14:textId="77777777" w:rsidR="00120695" w:rsidRDefault="00120695"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5C28FD61" w14:textId="5F78B9D8" w:rsidR="00F73C1D" w:rsidRDefault="00F73C1D" w:rsidP="00F73C1D">
      <w:pPr>
        <w:spacing w:after="0" w:line="240" w:lineRule="auto"/>
        <w:contextualSpacing/>
        <w:jc w:val="left"/>
        <w:rPr>
          <w:rFonts w:ascii="Times New Roman" w:eastAsia="Calibri" w:hAnsi="Times New Roman" w:cs="Times New Roman"/>
          <w:color w:val="222222"/>
          <w:szCs w:val="24"/>
          <w:shd w:val="clear" w:color="auto" w:fill="FFFFFF"/>
          <w:lang w:eastAsia="en-US"/>
        </w:rPr>
      </w:pPr>
      <w:r w:rsidRPr="00F73C1D">
        <w:rPr>
          <w:rFonts w:ascii="Times New Roman" w:eastAsia="Calibri" w:hAnsi="Times New Roman" w:cs="Times New Roman"/>
          <w:color w:val="222222"/>
          <w:szCs w:val="24"/>
          <w:shd w:val="clear" w:color="auto" w:fill="FFFFFF"/>
          <w:lang w:eastAsia="en-US"/>
        </w:rPr>
        <w:t xml:space="preserve">IBM. </w:t>
      </w:r>
      <w:proofErr w:type="spellStart"/>
      <w:r w:rsidRPr="00F73C1D">
        <w:rPr>
          <w:rFonts w:ascii="Times New Roman" w:eastAsia="Calibri" w:hAnsi="Times New Roman" w:cs="Times New Roman"/>
          <w:color w:val="222222"/>
          <w:szCs w:val="24"/>
          <w:shd w:val="clear" w:color="auto" w:fill="FFFFFF"/>
          <w:lang w:eastAsia="en-US"/>
        </w:rPr>
        <w:t>Understanding</w:t>
      </w:r>
      <w:proofErr w:type="spellEnd"/>
      <w:r w:rsidRPr="00F73C1D">
        <w:rPr>
          <w:rFonts w:ascii="Times New Roman" w:eastAsia="Calibri" w:hAnsi="Times New Roman" w:cs="Times New Roman"/>
          <w:color w:val="222222"/>
          <w:szCs w:val="24"/>
          <w:shd w:val="clear" w:color="auto" w:fill="FFFFFF"/>
          <w:lang w:eastAsia="en-US"/>
        </w:rPr>
        <w:t xml:space="preserve"> </w:t>
      </w:r>
      <w:proofErr w:type="spellStart"/>
      <w:r w:rsidRPr="00F73C1D">
        <w:rPr>
          <w:rFonts w:ascii="Times New Roman" w:eastAsia="Calibri" w:hAnsi="Times New Roman" w:cs="Times New Roman"/>
          <w:color w:val="222222"/>
          <w:szCs w:val="24"/>
          <w:shd w:val="clear" w:color="auto" w:fill="FFFFFF"/>
          <w:lang w:eastAsia="en-US"/>
        </w:rPr>
        <w:t>and</w:t>
      </w:r>
      <w:proofErr w:type="spellEnd"/>
      <w:r w:rsidRPr="00F73C1D">
        <w:rPr>
          <w:rFonts w:ascii="Times New Roman" w:eastAsia="Calibri" w:hAnsi="Times New Roman" w:cs="Times New Roman"/>
          <w:color w:val="222222"/>
          <w:szCs w:val="24"/>
          <w:shd w:val="clear" w:color="auto" w:fill="FFFFFF"/>
          <w:lang w:eastAsia="en-US"/>
        </w:rPr>
        <w:t xml:space="preserve"> </w:t>
      </w:r>
      <w:proofErr w:type="spellStart"/>
      <w:r w:rsidRPr="00F73C1D">
        <w:rPr>
          <w:rFonts w:ascii="Times New Roman" w:eastAsia="Calibri" w:hAnsi="Times New Roman" w:cs="Times New Roman"/>
          <w:color w:val="222222"/>
          <w:szCs w:val="24"/>
          <w:shd w:val="clear" w:color="auto" w:fill="FFFFFF"/>
          <w:lang w:eastAsia="en-US"/>
        </w:rPr>
        <w:t>preparing</w:t>
      </w:r>
      <w:proofErr w:type="spellEnd"/>
      <w:r w:rsidRPr="00F73C1D">
        <w:rPr>
          <w:rFonts w:ascii="Times New Roman" w:eastAsia="Calibri" w:hAnsi="Times New Roman" w:cs="Times New Roman"/>
          <w:color w:val="222222"/>
          <w:szCs w:val="24"/>
          <w:shd w:val="clear" w:color="auto" w:fill="FFFFFF"/>
          <w:lang w:eastAsia="en-US"/>
        </w:rPr>
        <w:t xml:space="preserve"> data - </w:t>
      </w:r>
      <w:proofErr w:type="spellStart"/>
      <w:r w:rsidRPr="00F73C1D">
        <w:rPr>
          <w:rFonts w:ascii="Times New Roman" w:eastAsia="Calibri" w:hAnsi="Times New Roman" w:cs="Times New Roman"/>
          <w:color w:val="222222"/>
          <w:szCs w:val="24"/>
          <w:shd w:val="clear" w:color="auto" w:fill="FFFFFF"/>
          <w:lang w:eastAsia="en-US"/>
        </w:rPr>
        <w:t>Docs</w:t>
      </w:r>
      <w:proofErr w:type="spellEnd"/>
      <w:r w:rsidRPr="00F73C1D">
        <w:rPr>
          <w:rFonts w:ascii="Times New Roman" w:eastAsia="Calibri" w:hAnsi="Times New Roman" w:cs="Times New Roman"/>
          <w:color w:val="222222"/>
          <w:szCs w:val="24"/>
          <w:shd w:val="clear" w:color="auto" w:fill="FFFFFF"/>
          <w:lang w:eastAsia="en-US"/>
        </w:rPr>
        <w:t xml:space="preserve"> | IBM Cloud Pak for Data as a Service. Disponível em</w:t>
      </w:r>
      <w:r w:rsidRPr="00F73C1D">
        <w:rPr>
          <w:rFonts w:ascii="Times New Roman" w:eastAsia="Calibri" w:hAnsi="Times New Roman" w:cs="Times New Roman"/>
          <w:szCs w:val="24"/>
          <w:shd w:val="clear" w:color="auto" w:fill="FFFFFF"/>
          <w:lang w:eastAsia="en-US"/>
        </w:rPr>
        <w:t>: </w:t>
      </w:r>
      <w:hyperlink r:id="rId18" w:tgtFrame="_blank" w:history="1">
        <w:r w:rsidRPr="00F73C1D">
          <w:rPr>
            <w:rStyle w:val="Hyperlink"/>
            <w:rFonts w:ascii="Times New Roman" w:eastAsia="Calibri" w:hAnsi="Times New Roman" w:cs="Times New Roman"/>
            <w:color w:val="auto"/>
            <w:szCs w:val="24"/>
            <w:shd w:val="clear" w:color="auto" w:fill="FFFFFF"/>
            <w:lang w:eastAsia="en-US"/>
          </w:rPr>
          <w:t>https://dataplatform.cloud.ibm.com/docs/content/wsd/data.html?context=cpdaas</w:t>
        </w:r>
      </w:hyperlink>
      <w:r w:rsidRPr="00F73C1D">
        <w:rPr>
          <w:rFonts w:ascii="Times New Roman" w:eastAsia="Calibri" w:hAnsi="Times New Roman" w:cs="Times New Roman"/>
          <w:color w:val="222222"/>
          <w:szCs w:val="24"/>
          <w:shd w:val="clear" w:color="auto" w:fill="FFFFFF"/>
          <w:lang w:eastAsia="en-US"/>
        </w:rPr>
        <w:t>. Acesso em: 11 nov. 2025.</w:t>
      </w:r>
    </w:p>
    <w:p w14:paraId="577B38B3" w14:textId="77777777" w:rsidR="004C341F" w:rsidRDefault="004C341F" w:rsidP="00F73C1D">
      <w:pPr>
        <w:spacing w:after="0" w:line="240" w:lineRule="auto"/>
        <w:contextualSpacing/>
        <w:jc w:val="left"/>
        <w:rPr>
          <w:rFonts w:ascii="Times New Roman" w:eastAsia="Calibri" w:hAnsi="Times New Roman" w:cs="Times New Roman"/>
          <w:color w:val="222222"/>
          <w:szCs w:val="24"/>
          <w:shd w:val="clear" w:color="auto" w:fill="FFFFFF"/>
          <w:lang w:eastAsia="en-US"/>
        </w:rPr>
      </w:pPr>
    </w:p>
    <w:p w14:paraId="44D28EB0" w14:textId="0868B414" w:rsidR="004C341F" w:rsidRDefault="008101B3" w:rsidP="00F73C1D">
      <w:pPr>
        <w:spacing w:after="0" w:line="240" w:lineRule="auto"/>
        <w:contextualSpacing/>
        <w:jc w:val="left"/>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t>IRIZARRY, Rafael A. </w:t>
      </w:r>
      <w:proofErr w:type="spellStart"/>
      <w:r w:rsidRPr="008101B3">
        <w:rPr>
          <w:rFonts w:ascii="Times New Roman" w:eastAsia="Calibri" w:hAnsi="Times New Roman" w:cs="Times New Roman"/>
          <w:b/>
          <w:bCs/>
          <w:color w:val="222222"/>
          <w:szCs w:val="24"/>
          <w:shd w:val="clear" w:color="auto" w:fill="FFFFFF"/>
          <w:lang w:eastAsia="en-US"/>
        </w:rPr>
        <w:t>Introduction</w:t>
      </w:r>
      <w:proofErr w:type="spellEnd"/>
      <w:r w:rsidRPr="008101B3">
        <w:rPr>
          <w:rFonts w:ascii="Times New Roman" w:eastAsia="Calibri" w:hAnsi="Times New Roman" w:cs="Times New Roman"/>
          <w:b/>
          <w:bCs/>
          <w:color w:val="222222"/>
          <w:szCs w:val="24"/>
          <w:shd w:val="clear" w:color="auto" w:fill="FFFFFF"/>
          <w:lang w:eastAsia="en-US"/>
        </w:rPr>
        <w:t xml:space="preserve"> </w:t>
      </w:r>
      <w:proofErr w:type="spellStart"/>
      <w:r w:rsidRPr="008101B3">
        <w:rPr>
          <w:rFonts w:ascii="Times New Roman" w:eastAsia="Calibri" w:hAnsi="Times New Roman" w:cs="Times New Roman"/>
          <w:b/>
          <w:bCs/>
          <w:color w:val="222222"/>
          <w:szCs w:val="24"/>
          <w:shd w:val="clear" w:color="auto" w:fill="FFFFFF"/>
          <w:lang w:eastAsia="en-US"/>
        </w:rPr>
        <w:t>to</w:t>
      </w:r>
      <w:proofErr w:type="spellEnd"/>
      <w:r w:rsidRPr="008101B3">
        <w:rPr>
          <w:rFonts w:ascii="Times New Roman" w:eastAsia="Calibri" w:hAnsi="Times New Roman" w:cs="Times New Roman"/>
          <w:b/>
          <w:bCs/>
          <w:color w:val="222222"/>
          <w:szCs w:val="24"/>
          <w:shd w:val="clear" w:color="auto" w:fill="FFFFFF"/>
          <w:lang w:eastAsia="en-US"/>
        </w:rPr>
        <w:t xml:space="preserve"> data </w:t>
      </w:r>
      <w:proofErr w:type="spellStart"/>
      <w:r w:rsidRPr="008101B3">
        <w:rPr>
          <w:rFonts w:ascii="Times New Roman" w:eastAsia="Calibri" w:hAnsi="Times New Roman" w:cs="Times New Roman"/>
          <w:b/>
          <w:bCs/>
          <w:color w:val="222222"/>
          <w:szCs w:val="24"/>
          <w:shd w:val="clear" w:color="auto" w:fill="FFFFFF"/>
          <w:lang w:eastAsia="en-US"/>
        </w:rPr>
        <w:t>science</w:t>
      </w:r>
      <w:proofErr w:type="spellEnd"/>
      <w:r w:rsidRPr="008101B3">
        <w:rPr>
          <w:rFonts w:ascii="Times New Roman" w:eastAsia="Calibri" w:hAnsi="Times New Roman" w:cs="Times New Roman"/>
          <w:b/>
          <w:bCs/>
          <w:color w:val="222222"/>
          <w:szCs w:val="24"/>
          <w:shd w:val="clear" w:color="auto" w:fill="FFFFFF"/>
          <w:lang w:eastAsia="en-US"/>
        </w:rPr>
        <w:t xml:space="preserve">: Data </w:t>
      </w:r>
      <w:proofErr w:type="spellStart"/>
      <w:r w:rsidRPr="008101B3">
        <w:rPr>
          <w:rFonts w:ascii="Times New Roman" w:eastAsia="Calibri" w:hAnsi="Times New Roman" w:cs="Times New Roman"/>
          <w:b/>
          <w:bCs/>
          <w:color w:val="222222"/>
          <w:szCs w:val="24"/>
          <w:shd w:val="clear" w:color="auto" w:fill="FFFFFF"/>
          <w:lang w:eastAsia="en-US"/>
        </w:rPr>
        <w:t>analysis</w:t>
      </w:r>
      <w:proofErr w:type="spellEnd"/>
      <w:r w:rsidRPr="008101B3">
        <w:rPr>
          <w:rFonts w:ascii="Times New Roman" w:eastAsia="Calibri" w:hAnsi="Times New Roman" w:cs="Times New Roman"/>
          <w:b/>
          <w:bCs/>
          <w:color w:val="222222"/>
          <w:szCs w:val="24"/>
          <w:shd w:val="clear" w:color="auto" w:fill="FFFFFF"/>
          <w:lang w:eastAsia="en-US"/>
        </w:rPr>
        <w:t xml:space="preserve"> </w:t>
      </w:r>
      <w:proofErr w:type="spellStart"/>
      <w:r w:rsidRPr="008101B3">
        <w:rPr>
          <w:rFonts w:ascii="Times New Roman" w:eastAsia="Calibri" w:hAnsi="Times New Roman" w:cs="Times New Roman"/>
          <w:b/>
          <w:bCs/>
          <w:color w:val="222222"/>
          <w:szCs w:val="24"/>
          <w:shd w:val="clear" w:color="auto" w:fill="FFFFFF"/>
          <w:lang w:eastAsia="en-US"/>
        </w:rPr>
        <w:t>and</w:t>
      </w:r>
      <w:proofErr w:type="spellEnd"/>
      <w:r w:rsidRPr="008101B3">
        <w:rPr>
          <w:rFonts w:ascii="Times New Roman" w:eastAsia="Calibri" w:hAnsi="Times New Roman" w:cs="Times New Roman"/>
          <w:b/>
          <w:bCs/>
          <w:color w:val="222222"/>
          <w:szCs w:val="24"/>
          <w:shd w:val="clear" w:color="auto" w:fill="FFFFFF"/>
          <w:lang w:eastAsia="en-US"/>
        </w:rPr>
        <w:t xml:space="preserve"> </w:t>
      </w:r>
      <w:proofErr w:type="spellStart"/>
      <w:r w:rsidRPr="008101B3">
        <w:rPr>
          <w:rFonts w:ascii="Times New Roman" w:eastAsia="Calibri" w:hAnsi="Times New Roman" w:cs="Times New Roman"/>
          <w:b/>
          <w:bCs/>
          <w:color w:val="222222"/>
          <w:szCs w:val="24"/>
          <w:shd w:val="clear" w:color="auto" w:fill="FFFFFF"/>
          <w:lang w:eastAsia="en-US"/>
        </w:rPr>
        <w:t>prediction</w:t>
      </w:r>
      <w:proofErr w:type="spellEnd"/>
      <w:r w:rsidRPr="008101B3">
        <w:rPr>
          <w:rFonts w:ascii="Times New Roman" w:eastAsia="Calibri" w:hAnsi="Times New Roman" w:cs="Times New Roman"/>
          <w:b/>
          <w:bCs/>
          <w:color w:val="222222"/>
          <w:szCs w:val="24"/>
          <w:shd w:val="clear" w:color="auto" w:fill="FFFFFF"/>
          <w:lang w:eastAsia="en-US"/>
        </w:rPr>
        <w:t xml:space="preserve"> </w:t>
      </w:r>
      <w:proofErr w:type="spellStart"/>
      <w:r w:rsidRPr="008101B3">
        <w:rPr>
          <w:rFonts w:ascii="Times New Roman" w:eastAsia="Calibri" w:hAnsi="Times New Roman" w:cs="Times New Roman"/>
          <w:b/>
          <w:bCs/>
          <w:color w:val="222222"/>
          <w:szCs w:val="24"/>
          <w:shd w:val="clear" w:color="auto" w:fill="FFFFFF"/>
          <w:lang w:eastAsia="en-US"/>
        </w:rPr>
        <w:t>algorithms</w:t>
      </w:r>
      <w:proofErr w:type="spellEnd"/>
      <w:r w:rsidRPr="008101B3">
        <w:rPr>
          <w:rFonts w:ascii="Times New Roman" w:eastAsia="Calibri" w:hAnsi="Times New Roman" w:cs="Times New Roman"/>
          <w:b/>
          <w:bCs/>
          <w:color w:val="222222"/>
          <w:szCs w:val="24"/>
          <w:shd w:val="clear" w:color="auto" w:fill="FFFFFF"/>
          <w:lang w:eastAsia="en-US"/>
        </w:rPr>
        <w:t xml:space="preserve"> </w:t>
      </w:r>
      <w:proofErr w:type="spellStart"/>
      <w:r w:rsidRPr="008101B3">
        <w:rPr>
          <w:rFonts w:ascii="Times New Roman" w:eastAsia="Calibri" w:hAnsi="Times New Roman" w:cs="Times New Roman"/>
          <w:b/>
          <w:bCs/>
          <w:color w:val="222222"/>
          <w:szCs w:val="24"/>
          <w:shd w:val="clear" w:color="auto" w:fill="FFFFFF"/>
          <w:lang w:eastAsia="en-US"/>
        </w:rPr>
        <w:t>with</w:t>
      </w:r>
      <w:proofErr w:type="spellEnd"/>
      <w:r w:rsidRPr="008101B3">
        <w:rPr>
          <w:rFonts w:ascii="Times New Roman" w:eastAsia="Calibri" w:hAnsi="Times New Roman" w:cs="Times New Roman"/>
          <w:b/>
          <w:bCs/>
          <w:color w:val="222222"/>
          <w:szCs w:val="24"/>
          <w:shd w:val="clear" w:color="auto" w:fill="FFFFFF"/>
          <w:lang w:eastAsia="en-US"/>
        </w:rPr>
        <w:t xml:space="preserve"> R</w:t>
      </w:r>
      <w:r w:rsidRPr="008101B3">
        <w:rPr>
          <w:rFonts w:ascii="Times New Roman" w:eastAsia="Calibri" w:hAnsi="Times New Roman" w:cs="Times New Roman"/>
          <w:color w:val="222222"/>
          <w:szCs w:val="24"/>
          <w:shd w:val="clear" w:color="auto" w:fill="FFFFFF"/>
          <w:lang w:eastAsia="en-US"/>
        </w:rPr>
        <w:t xml:space="preserve">. Chapman </w:t>
      </w:r>
      <w:proofErr w:type="spellStart"/>
      <w:r w:rsidRPr="008101B3">
        <w:rPr>
          <w:rFonts w:ascii="Times New Roman" w:eastAsia="Calibri" w:hAnsi="Times New Roman" w:cs="Times New Roman"/>
          <w:color w:val="222222"/>
          <w:szCs w:val="24"/>
          <w:shd w:val="clear" w:color="auto" w:fill="FFFFFF"/>
          <w:lang w:eastAsia="en-US"/>
        </w:rPr>
        <w:t>and</w:t>
      </w:r>
      <w:proofErr w:type="spellEnd"/>
      <w:r w:rsidRPr="008101B3">
        <w:rPr>
          <w:rFonts w:ascii="Times New Roman" w:eastAsia="Calibri" w:hAnsi="Times New Roman" w:cs="Times New Roman"/>
          <w:color w:val="222222"/>
          <w:szCs w:val="24"/>
          <w:shd w:val="clear" w:color="auto" w:fill="FFFFFF"/>
          <w:lang w:eastAsia="en-US"/>
        </w:rPr>
        <w:t xml:space="preserve"> Hall/CRC, 2019.</w:t>
      </w:r>
    </w:p>
    <w:p w14:paraId="10EBCDD2" w14:textId="77777777" w:rsidR="008101B3" w:rsidRPr="00E52BA8" w:rsidRDefault="008101B3" w:rsidP="00F73C1D">
      <w:pPr>
        <w:spacing w:after="0" w:line="240" w:lineRule="auto"/>
        <w:contextualSpacing/>
        <w:jc w:val="left"/>
        <w:rPr>
          <w:rFonts w:ascii="Times New Roman" w:eastAsia="Calibri" w:hAnsi="Times New Roman" w:cs="Times New Roman"/>
          <w:color w:val="222222"/>
          <w:szCs w:val="24"/>
          <w:shd w:val="clear" w:color="auto" w:fill="FFFFFF"/>
          <w:lang w:eastAsia="en-US"/>
        </w:rPr>
      </w:pPr>
    </w:p>
    <w:p w14:paraId="0960A08E" w14:textId="22C1BC46" w:rsidR="004C341F"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t xml:space="preserve">KWAK, Sang Kyu; KIM, Jong Hae. </w:t>
      </w:r>
      <w:proofErr w:type="spellStart"/>
      <w:r w:rsidRPr="008101B3">
        <w:rPr>
          <w:rFonts w:ascii="Times New Roman" w:eastAsia="Calibri" w:hAnsi="Times New Roman" w:cs="Times New Roman"/>
          <w:color w:val="222222"/>
          <w:szCs w:val="24"/>
          <w:shd w:val="clear" w:color="auto" w:fill="FFFFFF"/>
          <w:lang w:eastAsia="en-US"/>
        </w:rPr>
        <w:t>Statistical</w:t>
      </w:r>
      <w:proofErr w:type="spellEnd"/>
      <w:r w:rsidRPr="008101B3">
        <w:rPr>
          <w:rFonts w:ascii="Times New Roman" w:eastAsia="Calibri" w:hAnsi="Times New Roman" w:cs="Times New Roman"/>
          <w:color w:val="222222"/>
          <w:szCs w:val="24"/>
          <w:shd w:val="clear" w:color="auto" w:fill="FFFFFF"/>
          <w:lang w:eastAsia="en-US"/>
        </w:rPr>
        <w:t xml:space="preserve"> data </w:t>
      </w:r>
      <w:proofErr w:type="spellStart"/>
      <w:r w:rsidRPr="008101B3">
        <w:rPr>
          <w:rFonts w:ascii="Times New Roman" w:eastAsia="Calibri" w:hAnsi="Times New Roman" w:cs="Times New Roman"/>
          <w:color w:val="222222"/>
          <w:szCs w:val="24"/>
          <w:shd w:val="clear" w:color="auto" w:fill="FFFFFF"/>
          <w:lang w:eastAsia="en-US"/>
        </w:rPr>
        <w:t>preparation</w:t>
      </w:r>
      <w:proofErr w:type="spellEnd"/>
      <w:r w:rsidRPr="008101B3">
        <w:rPr>
          <w:rFonts w:ascii="Times New Roman" w:eastAsia="Calibri" w:hAnsi="Times New Roman" w:cs="Times New Roman"/>
          <w:color w:val="222222"/>
          <w:szCs w:val="24"/>
          <w:shd w:val="clear" w:color="auto" w:fill="FFFFFF"/>
          <w:lang w:eastAsia="en-US"/>
        </w:rPr>
        <w:t xml:space="preserve">: management </w:t>
      </w:r>
      <w:proofErr w:type="spellStart"/>
      <w:r w:rsidRPr="008101B3">
        <w:rPr>
          <w:rFonts w:ascii="Times New Roman" w:eastAsia="Calibri" w:hAnsi="Times New Roman" w:cs="Times New Roman"/>
          <w:color w:val="222222"/>
          <w:szCs w:val="24"/>
          <w:shd w:val="clear" w:color="auto" w:fill="FFFFFF"/>
          <w:lang w:eastAsia="en-US"/>
        </w:rPr>
        <w:t>of</w:t>
      </w:r>
      <w:proofErr w:type="spellEnd"/>
      <w:r w:rsidRPr="008101B3">
        <w:rPr>
          <w:rFonts w:ascii="Times New Roman" w:eastAsia="Calibri" w:hAnsi="Times New Roman" w:cs="Times New Roman"/>
          <w:color w:val="222222"/>
          <w:szCs w:val="24"/>
          <w:shd w:val="clear" w:color="auto" w:fill="FFFFFF"/>
          <w:lang w:eastAsia="en-US"/>
        </w:rPr>
        <w:t xml:space="preserve"> </w:t>
      </w:r>
      <w:proofErr w:type="spellStart"/>
      <w:r w:rsidRPr="008101B3">
        <w:rPr>
          <w:rFonts w:ascii="Times New Roman" w:eastAsia="Calibri" w:hAnsi="Times New Roman" w:cs="Times New Roman"/>
          <w:color w:val="222222"/>
          <w:szCs w:val="24"/>
          <w:shd w:val="clear" w:color="auto" w:fill="FFFFFF"/>
          <w:lang w:eastAsia="en-US"/>
        </w:rPr>
        <w:t>missing</w:t>
      </w:r>
      <w:proofErr w:type="spellEnd"/>
      <w:r w:rsidRPr="008101B3">
        <w:rPr>
          <w:rFonts w:ascii="Times New Roman" w:eastAsia="Calibri" w:hAnsi="Times New Roman" w:cs="Times New Roman"/>
          <w:color w:val="222222"/>
          <w:szCs w:val="24"/>
          <w:shd w:val="clear" w:color="auto" w:fill="FFFFFF"/>
          <w:lang w:eastAsia="en-US"/>
        </w:rPr>
        <w:t xml:space="preserve"> </w:t>
      </w:r>
      <w:proofErr w:type="spellStart"/>
      <w:r w:rsidRPr="008101B3">
        <w:rPr>
          <w:rFonts w:ascii="Times New Roman" w:eastAsia="Calibri" w:hAnsi="Times New Roman" w:cs="Times New Roman"/>
          <w:color w:val="222222"/>
          <w:szCs w:val="24"/>
          <w:shd w:val="clear" w:color="auto" w:fill="FFFFFF"/>
          <w:lang w:eastAsia="en-US"/>
        </w:rPr>
        <w:t>values</w:t>
      </w:r>
      <w:proofErr w:type="spellEnd"/>
      <w:r w:rsidRPr="008101B3">
        <w:rPr>
          <w:rFonts w:ascii="Times New Roman" w:eastAsia="Calibri" w:hAnsi="Times New Roman" w:cs="Times New Roman"/>
          <w:color w:val="222222"/>
          <w:szCs w:val="24"/>
          <w:shd w:val="clear" w:color="auto" w:fill="FFFFFF"/>
          <w:lang w:eastAsia="en-US"/>
        </w:rPr>
        <w:t xml:space="preserve"> </w:t>
      </w:r>
      <w:proofErr w:type="spellStart"/>
      <w:r w:rsidRPr="008101B3">
        <w:rPr>
          <w:rFonts w:ascii="Times New Roman" w:eastAsia="Calibri" w:hAnsi="Times New Roman" w:cs="Times New Roman"/>
          <w:color w:val="222222"/>
          <w:szCs w:val="24"/>
          <w:shd w:val="clear" w:color="auto" w:fill="FFFFFF"/>
          <w:lang w:eastAsia="en-US"/>
        </w:rPr>
        <w:t>and</w:t>
      </w:r>
      <w:proofErr w:type="spellEnd"/>
      <w:r w:rsidRPr="008101B3">
        <w:rPr>
          <w:rFonts w:ascii="Times New Roman" w:eastAsia="Calibri" w:hAnsi="Times New Roman" w:cs="Times New Roman"/>
          <w:color w:val="222222"/>
          <w:szCs w:val="24"/>
          <w:shd w:val="clear" w:color="auto" w:fill="FFFFFF"/>
          <w:lang w:eastAsia="en-US"/>
        </w:rPr>
        <w:t xml:space="preserve"> outliers. </w:t>
      </w:r>
      <w:r w:rsidRPr="008101B3">
        <w:rPr>
          <w:rFonts w:ascii="Times New Roman" w:eastAsia="Calibri" w:hAnsi="Times New Roman" w:cs="Times New Roman"/>
          <w:b/>
          <w:bCs/>
          <w:color w:val="222222"/>
          <w:szCs w:val="24"/>
          <w:shd w:val="clear" w:color="auto" w:fill="FFFFFF"/>
          <w:lang w:eastAsia="en-US"/>
        </w:rPr>
        <w:t xml:space="preserve">Korean </w:t>
      </w:r>
      <w:proofErr w:type="spellStart"/>
      <w:r w:rsidRPr="008101B3">
        <w:rPr>
          <w:rFonts w:ascii="Times New Roman" w:eastAsia="Calibri" w:hAnsi="Times New Roman" w:cs="Times New Roman"/>
          <w:b/>
          <w:bCs/>
          <w:color w:val="222222"/>
          <w:szCs w:val="24"/>
          <w:shd w:val="clear" w:color="auto" w:fill="FFFFFF"/>
          <w:lang w:eastAsia="en-US"/>
        </w:rPr>
        <w:t>journal</w:t>
      </w:r>
      <w:proofErr w:type="spellEnd"/>
      <w:r w:rsidRPr="008101B3">
        <w:rPr>
          <w:rFonts w:ascii="Times New Roman" w:eastAsia="Calibri" w:hAnsi="Times New Roman" w:cs="Times New Roman"/>
          <w:b/>
          <w:bCs/>
          <w:color w:val="222222"/>
          <w:szCs w:val="24"/>
          <w:shd w:val="clear" w:color="auto" w:fill="FFFFFF"/>
          <w:lang w:eastAsia="en-US"/>
        </w:rPr>
        <w:t xml:space="preserve"> of </w:t>
      </w:r>
      <w:proofErr w:type="spellStart"/>
      <w:r w:rsidRPr="008101B3">
        <w:rPr>
          <w:rFonts w:ascii="Times New Roman" w:eastAsia="Calibri" w:hAnsi="Times New Roman" w:cs="Times New Roman"/>
          <w:b/>
          <w:bCs/>
          <w:color w:val="222222"/>
          <w:szCs w:val="24"/>
          <w:shd w:val="clear" w:color="auto" w:fill="FFFFFF"/>
          <w:lang w:eastAsia="en-US"/>
        </w:rPr>
        <w:t>anesthesiology</w:t>
      </w:r>
      <w:proofErr w:type="spellEnd"/>
      <w:r w:rsidRPr="008101B3">
        <w:rPr>
          <w:rFonts w:ascii="Times New Roman" w:eastAsia="Calibri" w:hAnsi="Times New Roman" w:cs="Times New Roman"/>
          <w:color w:val="222222"/>
          <w:szCs w:val="24"/>
          <w:shd w:val="clear" w:color="auto" w:fill="FFFFFF"/>
          <w:lang w:eastAsia="en-US"/>
        </w:rPr>
        <w:t>, v. 70, n. 4, p. 407, 2017.</w:t>
      </w:r>
    </w:p>
    <w:p w14:paraId="35B9BCDF" w14:textId="77777777" w:rsidR="008101B3" w:rsidRPr="00E52BA8"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4D8C987F" w14:textId="6609E5D2"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LOPES, M</w:t>
      </w:r>
      <w:r w:rsidR="008101B3">
        <w:rPr>
          <w:rFonts w:ascii="Times New Roman" w:eastAsia="Calibri" w:hAnsi="Times New Roman" w:cs="Times New Roman"/>
          <w:color w:val="222222"/>
          <w:szCs w:val="24"/>
          <w:shd w:val="clear" w:color="auto" w:fill="FFFFFF"/>
          <w:lang w:eastAsia="en-US"/>
        </w:rPr>
        <w:t>aiara</w:t>
      </w:r>
      <w:r w:rsidRPr="00E52BA8">
        <w:rPr>
          <w:rFonts w:ascii="Times New Roman" w:eastAsia="Calibri" w:hAnsi="Times New Roman" w:cs="Times New Roman"/>
          <w:color w:val="222222"/>
          <w:szCs w:val="24"/>
          <w:shd w:val="clear" w:color="auto" w:fill="FFFFFF"/>
          <w:lang w:eastAsia="en-US"/>
        </w:rPr>
        <w:t xml:space="preserve">. de O. et al. Saneamento básico e saúde pública: desafios e impactos no controle de doenças vetoriais no Rio Grande do Norte. </w:t>
      </w:r>
      <w:r w:rsidRPr="00AD18B0">
        <w:rPr>
          <w:rFonts w:ascii="Times New Roman" w:eastAsia="Calibri" w:hAnsi="Times New Roman" w:cs="Times New Roman"/>
          <w:b/>
          <w:bCs/>
          <w:color w:val="222222"/>
          <w:szCs w:val="24"/>
          <w:shd w:val="clear" w:color="auto" w:fill="FFFFFF"/>
          <w:lang w:eastAsia="en-US"/>
        </w:rPr>
        <w:t>Revista Científica Evoluir</w:t>
      </w:r>
      <w:r w:rsidRPr="00E52BA8">
        <w:rPr>
          <w:rFonts w:ascii="Times New Roman" w:eastAsia="Calibri" w:hAnsi="Times New Roman" w:cs="Times New Roman"/>
          <w:color w:val="222222"/>
          <w:szCs w:val="24"/>
          <w:shd w:val="clear" w:color="auto" w:fill="FFFFFF"/>
          <w:lang w:eastAsia="en-US"/>
        </w:rPr>
        <w:t>, v. 1, n. 1, p. 72–86, 2024.</w:t>
      </w:r>
    </w:p>
    <w:p w14:paraId="5435CEF5" w14:textId="77777777" w:rsidR="009F3E11" w:rsidRDefault="009F3E11"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60759243" w14:textId="72B5D72C" w:rsidR="009F3E11" w:rsidRDefault="009F3E11"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9F3E11">
        <w:rPr>
          <w:rFonts w:ascii="Times New Roman" w:eastAsia="Calibri" w:hAnsi="Times New Roman" w:cs="Times New Roman"/>
          <w:color w:val="222222"/>
          <w:szCs w:val="24"/>
          <w:shd w:val="clear" w:color="auto" w:fill="FFFFFF"/>
          <w:lang w:eastAsia="en-US"/>
        </w:rPr>
        <w:t xml:space="preserve">MACQUEEN, J. Some </w:t>
      </w:r>
      <w:proofErr w:type="spellStart"/>
      <w:r w:rsidRPr="009F3E11">
        <w:rPr>
          <w:rFonts w:ascii="Times New Roman" w:eastAsia="Calibri" w:hAnsi="Times New Roman" w:cs="Times New Roman"/>
          <w:color w:val="222222"/>
          <w:szCs w:val="24"/>
          <w:shd w:val="clear" w:color="auto" w:fill="FFFFFF"/>
          <w:lang w:eastAsia="en-US"/>
        </w:rPr>
        <w:t>methods</w:t>
      </w:r>
      <w:proofErr w:type="spellEnd"/>
      <w:r w:rsidRPr="009F3E11">
        <w:rPr>
          <w:rFonts w:ascii="Times New Roman" w:eastAsia="Calibri" w:hAnsi="Times New Roman" w:cs="Times New Roman"/>
          <w:color w:val="222222"/>
          <w:szCs w:val="24"/>
          <w:shd w:val="clear" w:color="auto" w:fill="FFFFFF"/>
          <w:lang w:eastAsia="en-US"/>
        </w:rPr>
        <w:t xml:space="preserve"> for </w:t>
      </w:r>
      <w:proofErr w:type="spellStart"/>
      <w:r w:rsidRPr="009F3E11">
        <w:rPr>
          <w:rFonts w:ascii="Times New Roman" w:eastAsia="Calibri" w:hAnsi="Times New Roman" w:cs="Times New Roman"/>
          <w:color w:val="222222"/>
          <w:szCs w:val="24"/>
          <w:shd w:val="clear" w:color="auto" w:fill="FFFFFF"/>
          <w:lang w:eastAsia="en-US"/>
        </w:rPr>
        <w:t>classification</w:t>
      </w:r>
      <w:proofErr w:type="spellEnd"/>
      <w:r w:rsidRPr="009F3E11">
        <w:rPr>
          <w:rFonts w:ascii="Times New Roman" w:eastAsia="Calibri" w:hAnsi="Times New Roman" w:cs="Times New Roman"/>
          <w:color w:val="222222"/>
          <w:szCs w:val="24"/>
          <w:shd w:val="clear" w:color="auto" w:fill="FFFFFF"/>
          <w:lang w:eastAsia="en-US"/>
        </w:rPr>
        <w:t xml:space="preserve"> </w:t>
      </w:r>
      <w:proofErr w:type="spellStart"/>
      <w:r w:rsidRPr="009F3E11">
        <w:rPr>
          <w:rFonts w:ascii="Times New Roman" w:eastAsia="Calibri" w:hAnsi="Times New Roman" w:cs="Times New Roman"/>
          <w:color w:val="222222"/>
          <w:szCs w:val="24"/>
          <w:shd w:val="clear" w:color="auto" w:fill="FFFFFF"/>
          <w:lang w:eastAsia="en-US"/>
        </w:rPr>
        <w:t>and</w:t>
      </w:r>
      <w:proofErr w:type="spellEnd"/>
      <w:r w:rsidRPr="009F3E11">
        <w:rPr>
          <w:rFonts w:ascii="Times New Roman" w:eastAsia="Calibri" w:hAnsi="Times New Roman" w:cs="Times New Roman"/>
          <w:color w:val="222222"/>
          <w:szCs w:val="24"/>
          <w:shd w:val="clear" w:color="auto" w:fill="FFFFFF"/>
          <w:lang w:eastAsia="en-US"/>
        </w:rPr>
        <w:t xml:space="preserve"> </w:t>
      </w:r>
      <w:proofErr w:type="spellStart"/>
      <w:r w:rsidRPr="009F3E11">
        <w:rPr>
          <w:rFonts w:ascii="Times New Roman" w:eastAsia="Calibri" w:hAnsi="Times New Roman" w:cs="Times New Roman"/>
          <w:color w:val="222222"/>
          <w:szCs w:val="24"/>
          <w:shd w:val="clear" w:color="auto" w:fill="FFFFFF"/>
          <w:lang w:eastAsia="en-US"/>
        </w:rPr>
        <w:t>analysis</w:t>
      </w:r>
      <w:proofErr w:type="spellEnd"/>
      <w:r w:rsidRPr="009F3E11">
        <w:rPr>
          <w:rFonts w:ascii="Times New Roman" w:eastAsia="Calibri" w:hAnsi="Times New Roman" w:cs="Times New Roman"/>
          <w:color w:val="222222"/>
          <w:szCs w:val="24"/>
          <w:shd w:val="clear" w:color="auto" w:fill="FFFFFF"/>
          <w:lang w:eastAsia="en-US"/>
        </w:rPr>
        <w:t xml:space="preserve"> </w:t>
      </w:r>
      <w:proofErr w:type="spellStart"/>
      <w:r w:rsidRPr="009F3E11">
        <w:rPr>
          <w:rFonts w:ascii="Times New Roman" w:eastAsia="Calibri" w:hAnsi="Times New Roman" w:cs="Times New Roman"/>
          <w:color w:val="222222"/>
          <w:szCs w:val="24"/>
          <w:shd w:val="clear" w:color="auto" w:fill="FFFFFF"/>
          <w:lang w:eastAsia="en-US"/>
        </w:rPr>
        <w:t>of</w:t>
      </w:r>
      <w:proofErr w:type="spellEnd"/>
      <w:r w:rsidRPr="009F3E11">
        <w:rPr>
          <w:rFonts w:ascii="Times New Roman" w:eastAsia="Calibri" w:hAnsi="Times New Roman" w:cs="Times New Roman"/>
          <w:color w:val="222222"/>
          <w:szCs w:val="24"/>
          <w:shd w:val="clear" w:color="auto" w:fill="FFFFFF"/>
          <w:lang w:eastAsia="en-US"/>
        </w:rPr>
        <w:t xml:space="preserve"> </w:t>
      </w:r>
      <w:proofErr w:type="spellStart"/>
      <w:r w:rsidRPr="009F3E11">
        <w:rPr>
          <w:rFonts w:ascii="Times New Roman" w:eastAsia="Calibri" w:hAnsi="Times New Roman" w:cs="Times New Roman"/>
          <w:color w:val="222222"/>
          <w:szCs w:val="24"/>
          <w:shd w:val="clear" w:color="auto" w:fill="FFFFFF"/>
          <w:lang w:eastAsia="en-US"/>
        </w:rPr>
        <w:t>multivariate</w:t>
      </w:r>
      <w:proofErr w:type="spellEnd"/>
      <w:r w:rsidRPr="009F3E11">
        <w:rPr>
          <w:rFonts w:ascii="Times New Roman" w:eastAsia="Calibri" w:hAnsi="Times New Roman" w:cs="Times New Roman"/>
          <w:color w:val="222222"/>
          <w:szCs w:val="24"/>
          <w:shd w:val="clear" w:color="auto" w:fill="FFFFFF"/>
          <w:lang w:eastAsia="en-US"/>
        </w:rPr>
        <w:t xml:space="preserve"> observa </w:t>
      </w:r>
      <w:proofErr w:type="spellStart"/>
      <w:r w:rsidRPr="009F3E11">
        <w:rPr>
          <w:rFonts w:ascii="Times New Roman" w:eastAsia="Calibri" w:hAnsi="Times New Roman" w:cs="Times New Roman"/>
          <w:color w:val="222222"/>
          <w:szCs w:val="24"/>
          <w:shd w:val="clear" w:color="auto" w:fill="FFFFFF"/>
          <w:lang w:eastAsia="en-US"/>
        </w:rPr>
        <w:t>tions</w:t>
      </w:r>
      <w:proofErr w:type="spellEnd"/>
      <w:r w:rsidRPr="009F3E11">
        <w:rPr>
          <w:rFonts w:ascii="Times New Roman" w:eastAsia="Calibri" w:hAnsi="Times New Roman" w:cs="Times New Roman"/>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Proceedings</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of</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the</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Fifth</w:t>
      </w:r>
      <w:proofErr w:type="spellEnd"/>
      <w:r w:rsidRPr="00AD18B0">
        <w:rPr>
          <w:rFonts w:ascii="Times New Roman" w:eastAsia="Calibri" w:hAnsi="Times New Roman" w:cs="Times New Roman"/>
          <w:b/>
          <w:bCs/>
          <w:color w:val="222222"/>
          <w:szCs w:val="24"/>
          <w:shd w:val="clear" w:color="auto" w:fill="FFFFFF"/>
          <w:lang w:eastAsia="en-US"/>
        </w:rPr>
        <w:t xml:space="preserve"> Berkeley </w:t>
      </w:r>
      <w:proofErr w:type="spellStart"/>
      <w:r w:rsidRPr="00AD18B0">
        <w:rPr>
          <w:rFonts w:ascii="Times New Roman" w:eastAsia="Calibri" w:hAnsi="Times New Roman" w:cs="Times New Roman"/>
          <w:b/>
          <w:bCs/>
          <w:color w:val="222222"/>
          <w:szCs w:val="24"/>
          <w:shd w:val="clear" w:color="auto" w:fill="FFFFFF"/>
          <w:lang w:eastAsia="en-US"/>
        </w:rPr>
        <w:t>Symposium</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on</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Mathematical</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Statistics</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and</w:t>
      </w:r>
      <w:proofErr w:type="spellEnd"/>
      <w:r w:rsidRPr="00AD18B0">
        <w:rPr>
          <w:rFonts w:ascii="Times New Roman" w:eastAsia="Calibri" w:hAnsi="Times New Roman" w:cs="Times New Roman"/>
          <w:b/>
          <w:bCs/>
          <w:color w:val="222222"/>
          <w:szCs w:val="24"/>
          <w:shd w:val="clear" w:color="auto" w:fill="FFFFFF"/>
          <w:lang w:eastAsia="en-US"/>
        </w:rPr>
        <w:t xml:space="preserve"> </w:t>
      </w:r>
      <w:proofErr w:type="spellStart"/>
      <w:r w:rsidRPr="00AD18B0">
        <w:rPr>
          <w:rFonts w:ascii="Times New Roman" w:eastAsia="Calibri" w:hAnsi="Times New Roman" w:cs="Times New Roman"/>
          <w:b/>
          <w:bCs/>
          <w:color w:val="222222"/>
          <w:szCs w:val="24"/>
          <w:shd w:val="clear" w:color="auto" w:fill="FFFFFF"/>
          <w:lang w:eastAsia="en-US"/>
        </w:rPr>
        <w:t>Probability</w:t>
      </w:r>
      <w:proofErr w:type="spellEnd"/>
      <w:r w:rsidRPr="00AD18B0">
        <w:rPr>
          <w:rFonts w:ascii="Times New Roman" w:eastAsia="Calibri" w:hAnsi="Times New Roman" w:cs="Times New Roman"/>
          <w:b/>
          <w:bCs/>
          <w:color w:val="222222"/>
          <w:szCs w:val="24"/>
          <w:shd w:val="clear" w:color="auto" w:fill="FFFFFF"/>
          <w:lang w:eastAsia="en-US"/>
        </w:rPr>
        <w:t xml:space="preserve">, Volume 1: </w:t>
      </w:r>
      <w:proofErr w:type="spellStart"/>
      <w:r w:rsidRPr="00AD18B0">
        <w:rPr>
          <w:rFonts w:ascii="Times New Roman" w:eastAsia="Calibri" w:hAnsi="Times New Roman" w:cs="Times New Roman"/>
          <w:b/>
          <w:bCs/>
          <w:color w:val="222222"/>
          <w:szCs w:val="24"/>
          <w:shd w:val="clear" w:color="auto" w:fill="FFFFFF"/>
          <w:lang w:eastAsia="en-US"/>
        </w:rPr>
        <w:t>Statistics</w:t>
      </w:r>
      <w:proofErr w:type="spellEnd"/>
      <w:r w:rsidRPr="00AD18B0">
        <w:rPr>
          <w:rFonts w:ascii="Times New Roman" w:eastAsia="Calibri" w:hAnsi="Times New Roman" w:cs="Times New Roman"/>
          <w:b/>
          <w:bCs/>
          <w:color w:val="222222"/>
          <w:szCs w:val="24"/>
          <w:shd w:val="clear" w:color="auto" w:fill="FFFFFF"/>
          <w:lang w:eastAsia="en-US"/>
        </w:rPr>
        <w:t>,</w:t>
      </w:r>
      <w:r w:rsidRPr="009F3E11">
        <w:rPr>
          <w:rFonts w:ascii="Times New Roman" w:eastAsia="Calibri" w:hAnsi="Times New Roman" w:cs="Times New Roman"/>
          <w:color w:val="222222"/>
          <w:szCs w:val="24"/>
          <w:shd w:val="clear" w:color="auto" w:fill="FFFFFF"/>
          <w:lang w:eastAsia="en-US"/>
        </w:rPr>
        <w:t xml:space="preserve"> 281–297, [</w:t>
      </w:r>
      <w:proofErr w:type="spellStart"/>
      <w:r w:rsidRPr="009F3E11">
        <w:rPr>
          <w:rFonts w:ascii="Times New Roman" w:eastAsia="Calibri" w:hAnsi="Times New Roman" w:cs="Times New Roman"/>
          <w:color w:val="222222"/>
          <w:szCs w:val="24"/>
          <w:shd w:val="clear" w:color="auto" w:fill="FFFFFF"/>
          <w:lang w:eastAsia="en-US"/>
        </w:rPr>
        <w:t>S.l</w:t>
      </w:r>
      <w:proofErr w:type="spellEnd"/>
      <w:r w:rsidRPr="009F3E11">
        <w:rPr>
          <w:rFonts w:ascii="Times New Roman" w:eastAsia="Calibri" w:hAnsi="Times New Roman" w:cs="Times New Roman"/>
          <w:color w:val="222222"/>
          <w:szCs w:val="24"/>
          <w:shd w:val="clear" w:color="auto" w:fill="FFFFFF"/>
          <w:lang w:eastAsia="en-US"/>
        </w:rPr>
        <w:t>.], 1967.</w:t>
      </w:r>
    </w:p>
    <w:p w14:paraId="4B2D9AF2" w14:textId="77777777" w:rsidR="009F3E11" w:rsidRPr="00E52BA8" w:rsidRDefault="009F3E11"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4797AB33" w14:textId="77777777" w:rsidR="00E52BA8" w:rsidRP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E52BA8">
        <w:rPr>
          <w:rFonts w:ascii="Times New Roman" w:eastAsia="Calibri" w:hAnsi="Times New Roman" w:cs="Times New Roman"/>
          <w:color w:val="222222"/>
          <w:szCs w:val="24"/>
          <w:shd w:val="clear" w:color="auto" w:fill="FFFFFF"/>
          <w:lang w:eastAsia="en-US"/>
        </w:rPr>
        <w:t xml:space="preserve">MARQUES, </w:t>
      </w:r>
      <w:proofErr w:type="spellStart"/>
      <w:r w:rsidRPr="00E52BA8">
        <w:rPr>
          <w:rFonts w:ascii="Times New Roman" w:eastAsia="Calibri" w:hAnsi="Times New Roman" w:cs="Times New Roman"/>
          <w:color w:val="222222"/>
          <w:szCs w:val="24"/>
          <w:shd w:val="clear" w:color="auto" w:fill="FFFFFF"/>
          <w:lang w:eastAsia="en-US"/>
        </w:rPr>
        <w:t>Luis</w:t>
      </w:r>
      <w:proofErr w:type="spellEnd"/>
      <w:r w:rsidRPr="00E52BA8">
        <w:rPr>
          <w:rFonts w:ascii="Times New Roman" w:eastAsia="Calibri" w:hAnsi="Times New Roman" w:cs="Times New Roman"/>
          <w:color w:val="222222"/>
          <w:szCs w:val="24"/>
          <w:shd w:val="clear" w:color="auto" w:fill="FFFFFF"/>
          <w:lang w:eastAsia="en-US"/>
        </w:rPr>
        <w:t xml:space="preserve"> Otavio do Amaral et al. Benchmarking enquanto ferramenta de diminuição das perdas físicas em sistemas de abastecimento de água</w:t>
      </w:r>
      <w:r w:rsidRPr="00AD18B0">
        <w:rPr>
          <w:rFonts w:ascii="Times New Roman" w:eastAsia="Calibri" w:hAnsi="Times New Roman" w:cs="Times New Roman"/>
          <w:b/>
          <w:bCs/>
          <w:color w:val="222222"/>
          <w:szCs w:val="24"/>
          <w:shd w:val="clear" w:color="auto" w:fill="FFFFFF"/>
          <w:lang w:eastAsia="en-US"/>
        </w:rPr>
        <w:t>. Ambiente &amp; Sociedade</w:t>
      </w:r>
      <w:r w:rsidRPr="00E52BA8">
        <w:rPr>
          <w:rFonts w:ascii="Times New Roman" w:eastAsia="Calibri" w:hAnsi="Times New Roman" w:cs="Times New Roman"/>
          <w:color w:val="222222"/>
          <w:szCs w:val="24"/>
          <w:shd w:val="clear" w:color="auto" w:fill="FFFFFF"/>
          <w:lang w:eastAsia="en-US"/>
        </w:rPr>
        <w:t>, São Paulo, v. 24, p. e0025, 2021.</w:t>
      </w:r>
    </w:p>
    <w:p w14:paraId="208FABC1" w14:textId="77777777" w:rsidR="00E52BA8" w:rsidRDefault="00E52BA8"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0086B38F" w14:textId="77777777" w:rsidR="009F3E11" w:rsidRDefault="009F3E11" w:rsidP="009F3E11">
      <w:pPr>
        <w:spacing w:after="0" w:line="240" w:lineRule="auto"/>
        <w:contextualSpacing/>
        <w:rPr>
          <w:rFonts w:ascii="Times New Roman" w:eastAsia="Calibri" w:hAnsi="Times New Roman" w:cs="Times New Roman"/>
          <w:color w:val="222222"/>
          <w:szCs w:val="24"/>
          <w:shd w:val="clear" w:color="auto" w:fill="FFFFFF"/>
          <w:lang w:eastAsia="en-US"/>
        </w:rPr>
      </w:pPr>
      <w:r w:rsidRPr="009F3E11">
        <w:rPr>
          <w:rFonts w:ascii="Times New Roman" w:eastAsia="Calibri" w:hAnsi="Times New Roman" w:cs="Times New Roman"/>
          <w:color w:val="222222"/>
          <w:szCs w:val="24"/>
          <w:shd w:val="clear" w:color="auto" w:fill="FFFFFF"/>
          <w:lang w:eastAsia="en-US"/>
        </w:rPr>
        <w:t xml:space="preserve">OLIVEIRA, </w:t>
      </w:r>
      <w:proofErr w:type="spellStart"/>
      <w:r w:rsidRPr="009F3E11">
        <w:rPr>
          <w:rFonts w:ascii="Times New Roman" w:eastAsia="Calibri" w:hAnsi="Times New Roman" w:cs="Times New Roman"/>
          <w:color w:val="222222"/>
          <w:szCs w:val="24"/>
          <w:shd w:val="clear" w:color="auto" w:fill="FFFFFF"/>
          <w:lang w:eastAsia="en-US"/>
        </w:rPr>
        <w:t>Leroi</w:t>
      </w:r>
      <w:proofErr w:type="spellEnd"/>
      <w:r w:rsidRPr="009F3E11">
        <w:rPr>
          <w:rFonts w:ascii="Times New Roman" w:eastAsia="Calibri" w:hAnsi="Times New Roman" w:cs="Times New Roman"/>
          <w:color w:val="222222"/>
          <w:szCs w:val="24"/>
          <w:shd w:val="clear" w:color="auto" w:fill="FFFFFF"/>
          <w:lang w:eastAsia="en-US"/>
        </w:rPr>
        <w:t xml:space="preserve"> Floriano de</w:t>
      </w:r>
      <w:r w:rsidRPr="00AD18B0">
        <w:rPr>
          <w:rFonts w:ascii="Times New Roman" w:eastAsia="Calibri" w:hAnsi="Times New Roman" w:cs="Times New Roman"/>
          <w:color w:val="222222"/>
          <w:szCs w:val="24"/>
          <w:shd w:val="clear" w:color="auto" w:fill="FFFFFF"/>
          <w:lang w:eastAsia="en-US"/>
        </w:rPr>
        <w:t>.</w:t>
      </w:r>
      <w:r w:rsidRPr="00AD18B0">
        <w:rPr>
          <w:rFonts w:ascii="Times New Roman" w:eastAsia="Calibri" w:hAnsi="Times New Roman" w:cs="Times New Roman"/>
          <w:b/>
          <w:bCs/>
          <w:color w:val="222222"/>
          <w:szCs w:val="24"/>
          <w:shd w:val="clear" w:color="auto" w:fill="FFFFFF"/>
          <w:lang w:eastAsia="en-US"/>
        </w:rPr>
        <w:t xml:space="preserve"> Proposta de métodos de clusterização de dados com validação por testes de heterogeneidade e discordância aplicados à regionalização de bacias hidrográficas</w:t>
      </w:r>
      <w:r w:rsidRPr="009F3E11">
        <w:rPr>
          <w:rFonts w:ascii="Times New Roman" w:eastAsia="Calibri" w:hAnsi="Times New Roman" w:cs="Times New Roman"/>
          <w:color w:val="222222"/>
          <w:szCs w:val="24"/>
          <w:shd w:val="clear" w:color="auto" w:fill="FFFFFF"/>
          <w:lang w:eastAsia="en-US"/>
        </w:rPr>
        <w:t>. 2018.</w:t>
      </w:r>
    </w:p>
    <w:p w14:paraId="0160FAEB" w14:textId="77777777" w:rsidR="009F3E11" w:rsidRPr="00E52BA8" w:rsidRDefault="009F3E11"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2E4E0557" w14:textId="561966D5" w:rsidR="002A0544"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t>PERTEL, Monica; AZEVEDO, José Paulo Soares de; VOLSCHAN, Isaac. Uso de indicadores de perdas para seleção de um benchmarking entre as companhias estaduais de serviço de distribuição de água no Brasil. </w:t>
      </w:r>
      <w:r w:rsidRPr="008101B3">
        <w:rPr>
          <w:rFonts w:ascii="Times New Roman" w:eastAsia="Calibri" w:hAnsi="Times New Roman" w:cs="Times New Roman"/>
          <w:b/>
          <w:bCs/>
          <w:color w:val="222222"/>
          <w:szCs w:val="24"/>
          <w:shd w:val="clear" w:color="auto" w:fill="FFFFFF"/>
          <w:lang w:eastAsia="en-US"/>
        </w:rPr>
        <w:t>Engenharia Sanitária e Ambiental</w:t>
      </w:r>
      <w:r w:rsidRPr="008101B3">
        <w:rPr>
          <w:rFonts w:ascii="Times New Roman" w:eastAsia="Calibri" w:hAnsi="Times New Roman" w:cs="Times New Roman"/>
          <w:color w:val="222222"/>
          <w:szCs w:val="24"/>
          <w:shd w:val="clear" w:color="auto" w:fill="FFFFFF"/>
          <w:lang w:eastAsia="en-US"/>
        </w:rPr>
        <w:t>, v. 21, n. 01, p. 159-168, 2016.</w:t>
      </w:r>
    </w:p>
    <w:p w14:paraId="6E4A78C5" w14:textId="77777777" w:rsidR="008101B3" w:rsidRPr="00E52BA8"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61B6ECAF" w14:textId="05A7B7A6" w:rsidR="00E52BA8" w:rsidRDefault="002A0544"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2A0544">
        <w:rPr>
          <w:rFonts w:ascii="Times New Roman" w:eastAsia="Calibri" w:hAnsi="Times New Roman" w:cs="Times New Roman"/>
          <w:color w:val="222222"/>
          <w:szCs w:val="24"/>
          <w:shd w:val="clear" w:color="auto" w:fill="FFFFFF"/>
          <w:lang w:eastAsia="en-US"/>
        </w:rPr>
        <w:t>PORTELA, Raphael Ricardo de Jesus; DA COSTA, Reginaldo Brito; CORREIA, Jonas Benevides. ANÁLISE DAS PERDAS NOS SISTEMAS DE ABASTECIMENTO DE ÁGUA NOS MUNICÍPIOS DO MATO GROSSO DO SUL. </w:t>
      </w:r>
      <w:r w:rsidRPr="002A0544">
        <w:rPr>
          <w:rFonts w:ascii="Times New Roman" w:eastAsia="Calibri" w:hAnsi="Times New Roman" w:cs="Times New Roman"/>
          <w:b/>
          <w:bCs/>
          <w:color w:val="222222"/>
          <w:szCs w:val="24"/>
          <w:shd w:val="clear" w:color="auto" w:fill="FFFFFF"/>
          <w:lang w:eastAsia="en-US"/>
        </w:rPr>
        <w:t>GEOFRONTER</w:t>
      </w:r>
      <w:r w:rsidRPr="002A0544">
        <w:rPr>
          <w:rFonts w:ascii="Times New Roman" w:eastAsia="Calibri" w:hAnsi="Times New Roman" w:cs="Times New Roman"/>
          <w:color w:val="222222"/>
          <w:szCs w:val="24"/>
          <w:shd w:val="clear" w:color="auto" w:fill="FFFFFF"/>
          <w:lang w:eastAsia="en-US"/>
        </w:rPr>
        <w:t>, </w:t>
      </w:r>
      <w:r w:rsidRPr="002A0544">
        <w:rPr>
          <w:rFonts w:ascii="Times New Roman" w:eastAsia="Calibri" w:hAnsi="Times New Roman" w:cs="Times New Roman"/>
          <w:i/>
          <w:iCs/>
          <w:color w:val="222222"/>
          <w:szCs w:val="24"/>
          <w:shd w:val="clear" w:color="auto" w:fill="FFFFFF"/>
          <w:lang w:eastAsia="en-US"/>
        </w:rPr>
        <w:t>[S. l.]</w:t>
      </w:r>
      <w:r w:rsidRPr="002A0544">
        <w:rPr>
          <w:rFonts w:ascii="Times New Roman" w:eastAsia="Calibri" w:hAnsi="Times New Roman" w:cs="Times New Roman"/>
          <w:color w:val="222222"/>
          <w:szCs w:val="24"/>
          <w:shd w:val="clear" w:color="auto" w:fill="FFFFFF"/>
          <w:lang w:eastAsia="en-US"/>
        </w:rPr>
        <w:t>, v. 9, n. 1, 2023. DOI: 10.61389/</w:t>
      </w:r>
      <w:proofErr w:type="gramStart"/>
      <w:r w:rsidRPr="002A0544">
        <w:rPr>
          <w:rFonts w:ascii="Times New Roman" w:eastAsia="Calibri" w:hAnsi="Times New Roman" w:cs="Times New Roman"/>
          <w:color w:val="222222"/>
          <w:szCs w:val="24"/>
          <w:shd w:val="clear" w:color="auto" w:fill="FFFFFF"/>
          <w:lang w:eastAsia="en-US"/>
        </w:rPr>
        <w:t>geofronter.v</w:t>
      </w:r>
      <w:proofErr w:type="gramEnd"/>
      <w:r w:rsidRPr="002A0544">
        <w:rPr>
          <w:rFonts w:ascii="Times New Roman" w:eastAsia="Calibri" w:hAnsi="Times New Roman" w:cs="Times New Roman"/>
          <w:color w:val="222222"/>
          <w:szCs w:val="24"/>
          <w:shd w:val="clear" w:color="auto" w:fill="FFFFFF"/>
          <w:lang w:eastAsia="en-US"/>
        </w:rPr>
        <w:t>9i1.7570. Disponível em: https://periodicosonline.uems.br/GEOF/article/view/7570. Acesso em: 12 nov. 2025.</w:t>
      </w:r>
    </w:p>
    <w:p w14:paraId="3AC6182D" w14:textId="77777777" w:rsidR="002A0544" w:rsidRPr="00E52BA8" w:rsidRDefault="002A0544"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659CB1A7" w14:textId="33EF90A5" w:rsidR="00597498"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t>SOUSA, Ayrton Flavio Nascimento</w:t>
      </w:r>
      <w:r>
        <w:rPr>
          <w:rFonts w:ascii="Times New Roman" w:eastAsia="Calibri" w:hAnsi="Times New Roman" w:cs="Times New Roman"/>
          <w:color w:val="222222"/>
          <w:szCs w:val="24"/>
          <w:shd w:val="clear" w:color="auto" w:fill="FFFFFF"/>
          <w:lang w:eastAsia="en-US"/>
        </w:rPr>
        <w:t xml:space="preserve"> de</w:t>
      </w:r>
      <w:r w:rsidRPr="008101B3">
        <w:rPr>
          <w:rFonts w:ascii="Times New Roman" w:eastAsia="Calibri" w:hAnsi="Times New Roman" w:cs="Times New Roman"/>
          <w:color w:val="222222"/>
          <w:szCs w:val="24"/>
          <w:shd w:val="clear" w:color="auto" w:fill="FFFFFF"/>
          <w:lang w:eastAsia="en-US"/>
        </w:rPr>
        <w:t xml:space="preserve"> et al. Análise exploratória dos serviços e microrregiões de água e esgoto no estado da Paraíba a partir de indicadores. </w:t>
      </w:r>
      <w:r w:rsidRPr="008101B3">
        <w:rPr>
          <w:rFonts w:ascii="Times New Roman" w:eastAsia="Calibri" w:hAnsi="Times New Roman" w:cs="Times New Roman"/>
          <w:b/>
          <w:bCs/>
          <w:color w:val="222222"/>
          <w:szCs w:val="24"/>
          <w:shd w:val="clear" w:color="auto" w:fill="FFFFFF"/>
          <w:lang w:eastAsia="en-US"/>
        </w:rPr>
        <w:t>Revista Brasileira de Gestão e Desenvolvimento Regional</w:t>
      </w:r>
      <w:r w:rsidRPr="008101B3">
        <w:rPr>
          <w:rFonts w:ascii="Times New Roman" w:eastAsia="Calibri" w:hAnsi="Times New Roman" w:cs="Times New Roman"/>
          <w:color w:val="222222"/>
          <w:szCs w:val="24"/>
          <w:shd w:val="clear" w:color="auto" w:fill="FFFFFF"/>
          <w:lang w:eastAsia="en-US"/>
        </w:rPr>
        <w:t>, v. 20, n. 1, 2024.</w:t>
      </w:r>
    </w:p>
    <w:p w14:paraId="083123A1" w14:textId="77777777" w:rsidR="008101B3"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21E70B93" w14:textId="2990903B" w:rsidR="00597498" w:rsidRDefault="008101B3" w:rsidP="00E52BA8">
      <w:pPr>
        <w:spacing w:after="0" w:line="240" w:lineRule="auto"/>
        <w:contextualSpacing/>
        <w:rPr>
          <w:rFonts w:ascii="Times New Roman" w:eastAsia="Calibri" w:hAnsi="Times New Roman" w:cs="Times New Roman"/>
          <w:color w:val="222222"/>
          <w:szCs w:val="24"/>
          <w:shd w:val="clear" w:color="auto" w:fill="FFFFFF"/>
          <w:lang w:eastAsia="en-US"/>
        </w:rPr>
      </w:pPr>
      <w:r w:rsidRPr="008101B3">
        <w:rPr>
          <w:rFonts w:ascii="Times New Roman" w:eastAsia="Calibri" w:hAnsi="Times New Roman" w:cs="Times New Roman"/>
          <w:color w:val="222222"/>
          <w:szCs w:val="24"/>
          <w:shd w:val="clear" w:color="auto" w:fill="FFFFFF"/>
          <w:lang w:eastAsia="en-US"/>
        </w:rPr>
        <w:t>SOUSA, Ana Cristina Augusto</w:t>
      </w:r>
      <w:r>
        <w:rPr>
          <w:rFonts w:ascii="Times New Roman" w:eastAsia="Calibri" w:hAnsi="Times New Roman" w:cs="Times New Roman"/>
          <w:color w:val="222222"/>
          <w:szCs w:val="24"/>
          <w:shd w:val="clear" w:color="auto" w:fill="FFFFFF"/>
          <w:lang w:eastAsia="en-US"/>
        </w:rPr>
        <w:t xml:space="preserve"> </w:t>
      </w:r>
      <w:proofErr w:type="gramStart"/>
      <w:r>
        <w:rPr>
          <w:rFonts w:ascii="Times New Roman" w:eastAsia="Calibri" w:hAnsi="Times New Roman" w:cs="Times New Roman"/>
          <w:color w:val="222222"/>
          <w:szCs w:val="24"/>
          <w:shd w:val="clear" w:color="auto" w:fill="FFFFFF"/>
          <w:lang w:eastAsia="en-US"/>
        </w:rPr>
        <w:t xml:space="preserve">de </w:t>
      </w:r>
      <w:r w:rsidRPr="008101B3">
        <w:rPr>
          <w:rFonts w:ascii="Times New Roman" w:eastAsia="Calibri" w:hAnsi="Times New Roman" w:cs="Times New Roman"/>
          <w:color w:val="222222"/>
          <w:szCs w:val="24"/>
          <w:shd w:val="clear" w:color="auto" w:fill="FFFFFF"/>
          <w:lang w:eastAsia="en-US"/>
        </w:rPr>
        <w:t>;</w:t>
      </w:r>
      <w:proofErr w:type="gramEnd"/>
      <w:r w:rsidRPr="008101B3">
        <w:rPr>
          <w:rFonts w:ascii="Times New Roman" w:eastAsia="Calibri" w:hAnsi="Times New Roman" w:cs="Times New Roman"/>
          <w:color w:val="222222"/>
          <w:szCs w:val="24"/>
          <w:shd w:val="clear" w:color="auto" w:fill="FFFFFF"/>
          <w:lang w:eastAsia="en-US"/>
        </w:rPr>
        <w:t xml:space="preserve"> DO ROSÁRIO COSTA, Nilson. A crise do setor de saneamento básico no Brasil: uma revisão bibliográfica. </w:t>
      </w:r>
      <w:r w:rsidRPr="008101B3">
        <w:rPr>
          <w:rFonts w:ascii="Times New Roman" w:eastAsia="Calibri" w:hAnsi="Times New Roman" w:cs="Times New Roman"/>
          <w:b/>
          <w:bCs/>
          <w:color w:val="222222"/>
          <w:szCs w:val="24"/>
          <w:shd w:val="clear" w:color="auto" w:fill="FFFFFF"/>
          <w:lang w:eastAsia="en-US"/>
        </w:rPr>
        <w:t xml:space="preserve">BIB-Revista Brasileira de Informação </w:t>
      </w:r>
      <w:r w:rsidRPr="008101B3">
        <w:rPr>
          <w:rFonts w:ascii="Times New Roman" w:eastAsia="Calibri" w:hAnsi="Times New Roman" w:cs="Times New Roman"/>
          <w:b/>
          <w:bCs/>
          <w:color w:val="222222"/>
          <w:szCs w:val="24"/>
          <w:shd w:val="clear" w:color="auto" w:fill="FFFFFF"/>
          <w:lang w:eastAsia="en-US"/>
        </w:rPr>
        <w:lastRenderedPageBreak/>
        <w:t>Bibliográfica em Ciências Sociais</w:t>
      </w:r>
      <w:r w:rsidRPr="008101B3">
        <w:rPr>
          <w:rFonts w:ascii="Times New Roman" w:eastAsia="Calibri" w:hAnsi="Times New Roman" w:cs="Times New Roman"/>
          <w:color w:val="222222"/>
          <w:szCs w:val="24"/>
          <w:shd w:val="clear" w:color="auto" w:fill="FFFFFF"/>
          <w:lang w:eastAsia="en-US"/>
        </w:rPr>
        <w:t>, n. 66, p. 5-23, 2008.</w:t>
      </w:r>
      <w:r w:rsidR="00597498" w:rsidRPr="00597498">
        <w:rPr>
          <w:rFonts w:ascii="Times New Roman" w:eastAsia="Calibri" w:hAnsi="Times New Roman" w:cs="Times New Roman"/>
          <w:color w:val="222222"/>
          <w:szCs w:val="24"/>
          <w:shd w:val="clear" w:color="auto" w:fill="FFFFFF"/>
          <w:lang w:eastAsia="en-US"/>
        </w:rPr>
        <w:t>Disponível em: &lt;https://bibanpocs.emnuvens.com.br/revista/</w:t>
      </w:r>
      <w:proofErr w:type="spellStart"/>
      <w:r w:rsidR="00597498" w:rsidRPr="00597498">
        <w:rPr>
          <w:rFonts w:ascii="Times New Roman" w:eastAsia="Calibri" w:hAnsi="Times New Roman" w:cs="Times New Roman"/>
          <w:color w:val="222222"/>
          <w:szCs w:val="24"/>
          <w:shd w:val="clear" w:color="auto" w:fill="FFFFFF"/>
          <w:lang w:eastAsia="en-US"/>
        </w:rPr>
        <w:t>article</w:t>
      </w:r>
      <w:proofErr w:type="spellEnd"/>
      <w:r w:rsidR="00597498" w:rsidRPr="00597498">
        <w:rPr>
          <w:rFonts w:ascii="Times New Roman" w:eastAsia="Calibri" w:hAnsi="Times New Roman" w:cs="Times New Roman"/>
          <w:color w:val="222222"/>
          <w:szCs w:val="24"/>
          <w:shd w:val="clear" w:color="auto" w:fill="FFFFFF"/>
          <w:lang w:eastAsia="en-US"/>
        </w:rPr>
        <w:t>/</w:t>
      </w:r>
      <w:proofErr w:type="spellStart"/>
      <w:r w:rsidR="00597498" w:rsidRPr="00597498">
        <w:rPr>
          <w:rFonts w:ascii="Times New Roman" w:eastAsia="Calibri" w:hAnsi="Times New Roman" w:cs="Times New Roman"/>
          <w:color w:val="222222"/>
          <w:szCs w:val="24"/>
          <w:shd w:val="clear" w:color="auto" w:fill="FFFFFF"/>
          <w:lang w:eastAsia="en-US"/>
        </w:rPr>
        <w:t>view</w:t>
      </w:r>
      <w:proofErr w:type="spellEnd"/>
      <w:r w:rsidR="00597498" w:rsidRPr="00597498">
        <w:rPr>
          <w:rFonts w:ascii="Times New Roman" w:eastAsia="Calibri" w:hAnsi="Times New Roman" w:cs="Times New Roman"/>
          <w:color w:val="222222"/>
          <w:szCs w:val="24"/>
          <w:shd w:val="clear" w:color="auto" w:fill="FFFFFF"/>
          <w:lang w:eastAsia="en-US"/>
        </w:rPr>
        <w:t>/315\&gt;. Acesso em: 30 nov. 2025.</w:t>
      </w:r>
    </w:p>
    <w:p w14:paraId="73EE0E33" w14:textId="77777777" w:rsidR="00F1133F" w:rsidRDefault="00F1133F" w:rsidP="00E52BA8">
      <w:pPr>
        <w:spacing w:after="0" w:line="240" w:lineRule="auto"/>
        <w:contextualSpacing/>
        <w:rPr>
          <w:rFonts w:ascii="Times New Roman" w:eastAsia="Calibri" w:hAnsi="Times New Roman" w:cs="Times New Roman"/>
          <w:color w:val="222222"/>
          <w:szCs w:val="24"/>
          <w:shd w:val="clear" w:color="auto" w:fill="FFFFFF"/>
          <w:lang w:eastAsia="en-US"/>
        </w:rPr>
      </w:pPr>
    </w:p>
    <w:p w14:paraId="00B5E02A" w14:textId="6E4AFC9C" w:rsidR="000B2CB5" w:rsidRDefault="00F1133F" w:rsidP="00227764">
      <w:pPr>
        <w:spacing w:after="0" w:line="240" w:lineRule="auto"/>
        <w:contextualSpacing/>
        <w:rPr>
          <w:rFonts w:ascii="Times New Roman" w:hAnsi="Times New Roman" w:cs="Times New Roman"/>
          <w:b/>
          <w:bCs/>
          <w:color w:val="222222"/>
          <w:szCs w:val="24"/>
          <w:shd w:val="clear" w:color="auto" w:fill="FFFFFF"/>
        </w:rPr>
      </w:pPr>
      <w:r w:rsidRPr="00F1133F">
        <w:rPr>
          <w:rFonts w:ascii="Times New Roman" w:hAnsi="Times New Roman" w:cs="Times New Roman"/>
          <w:color w:val="222222"/>
          <w:szCs w:val="24"/>
          <w:shd w:val="clear" w:color="auto" w:fill="FFFFFF"/>
        </w:rPr>
        <w:t>VARGAS, Victória; AMORIM, Eduardo Rodrigues; BRITO, José André de Moura; SEMAAN, Gustavo Silva. Variantes do Índice Silhueta para Validação de Agrupamentos. </w:t>
      </w:r>
      <w:r w:rsidRPr="00F1133F">
        <w:rPr>
          <w:rFonts w:ascii="Times New Roman" w:hAnsi="Times New Roman" w:cs="Times New Roman"/>
          <w:b/>
          <w:bCs/>
          <w:color w:val="222222"/>
          <w:szCs w:val="24"/>
          <w:shd w:val="clear" w:color="auto" w:fill="FFFFFF"/>
        </w:rPr>
        <w:t>Cadernos do IME - Série Informática</w:t>
      </w:r>
      <w:r w:rsidRPr="00F1133F">
        <w:rPr>
          <w:rFonts w:ascii="Times New Roman" w:hAnsi="Times New Roman" w:cs="Times New Roman"/>
          <w:color w:val="222222"/>
          <w:szCs w:val="24"/>
          <w:shd w:val="clear" w:color="auto" w:fill="FFFFFF"/>
        </w:rPr>
        <w:t>, Rio de Janeiro, v. 46, p. 118–127, 2022. DOI: 10.12957/cadinf.2021.68558. Disponível em: https://www.e-publicacoes.uerj.br/cadinf/article/view/68558. Acesso em: 30 nov. 2025.</w:t>
      </w:r>
    </w:p>
    <w:p w14:paraId="42EF4918" w14:textId="77777777" w:rsidR="00380CCE" w:rsidRDefault="00380CCE" w:rsidP="00F13AB9">
      <w:pPr>
        <w:spacing w:after="0" w:line="240" w:lineRule="auto"/>
        <w:contextualSpacing/>
        <w:jc w:val="center"/>
        <w:rPr>
          <w:rFonts w:ascii="Times New Roman" w:hAnsi="Times New Roman" w:cs="Times New Roman"/>
          <w:b/>
          <w:bCs/>
          <w:color w:val="222222"/>
          <w:szCs w:val="24"/>
          <w:shd w:val="clear" w:color="auto" w:fill="FFFFFF"/>
        </w:rPr>
      </w:pPr>
    </w:p>
    <w:p w14:paraId="0E76BE81" w14:textId="77777777" w:rsidR="00380CCE" w:rsidRDefault="00380CCE" w:rsidP="00F13AB9">
      <w:pPr>
        <w:spacing w:after="0" w:line="240" w:lineRule="auto"/>
        <w:contextualSpacing/>
        <w:jc w:val="center"/>
        <w:rPr>
          <w:rFonts w:ascii="Times New Roman" w:hAnsi="Times New Roman" w:cs="Times New Roman"/>
          <w:b/>
          <w:bCs/>
          <w:color w:val="222222"/>
          <w:szCs w:val="24"/>
          <w:shd w:val="clear" w:color="auto" w:fill="FFFFFF"/>
        </w:rPr>
      </w:pPr>
    </w:p>
    <w:p w14:paraId="7FA4634E" w14:textId="77777777" w:rsidR="00380CCE" w:rsidRDefault="00380CCE" w:rsidP="00F13AB9">
      <w:pPr>
        <w:spacing w:after="0" w:line="240" w:lineRule="auto"/>
        <w:contextualSpacing/>
        <w:jc w:val="center"/>
        <w:rPr>
          <w:rFonts w:ascii="Times New Roman" w:hAnsi="Times New Roman" w:cs="Times New Roman"/>
          <w:b/>
          <w:bCs/>
          <w:color w:val="222222"/>
          <w:szCs w:val="24"/>
          <w:shd w:val="clear" w:color="auto" w:fill="FFFFFF"/>
        </w:rPr>
      </w:pPr>
    </w:p>
    <w:p w14:paraId="38A3E841" w14:textId="2CD09E13" w:rsidR="00F13AB9" w:rsidRDefault="00F13AB9" w:rsidP="00F13AB9">
      <w:pPr>
        <w:spacing w:after="0" w:line="240" w:lineRule="auto"/>
        <w:contextualSpacing/>
        <w:jc w:val="center"/>
        <w:rPr>
          <w:rFonts w:ascii="Times New Roman" w:hAnsi="Times New Roman" w:cs="Times New Roman"/>
          <w:b/>
          <w:bCs/>
          <w:color w:val="222222"/>
          <w:szCs w:val="24"/>
          <w:shd w:val="clear" w:color="auto" w:fill="FFFFFF"/>
        </w:rPr>
      </w:pPr>
      <w:r w:rsidRPr="003000B0">
        <w:rPr>
          <w:rFonts w:ascii="Times New Roman" w:hAnsi="Times New Roman" w:cs="Times New Roman"/>
          <w:b/>
          <w:bCs/>
          <w:color w:val="222222"/>
          <w:szCs w:val="24"/>
          <w:shd w:val="clear" w:color="auto" w:fill="FFFFFF"/>
        </w:rPr>
        <w:t xml:space="preserve">ANEXO A– </w:t>
      </w:r>
      <w:r>
        <w:rPr>
          <w:rFonts w:ascii="Times New Roman" w:hAnsi="Times New Roman" w:cs="Times New Roman"/>
          <w:b/>
          <w:bCs/>
          <w:color w:val="222222"/>
          <w:szCs w:val="24"/>
          <w:shd w:val="clear" w:color="auto" w:fill="FFFFFF"/>
        </w:rPr>
        <w:t xml:space="preserve">ARQUIVOS </w:t>
      </w:r>
      <w:r w:rsidR="00380CCE">
        <w:rPr>
          <w:rFonts w:ascii="Times New Roman" w:hAnsi="Times New Roman" w:cs="Times New Roman"/>
          <w:b/>
          <w:bCs/>
          <w:color w:val="222222"/>
          <w:szCs w:val="24"/>
          <w:shd w:val="clear" w:color="auto" w:fill="FFFFFF"/>
        </w:rPr>
        <w:t>“</w:t>
      </w:r>
      <w:r>
        <w:rPr>
          <w:rFonts w:ascii="Times New Roman" w:hAnsi="Times New Roman" w:cs="Times New Roman"/>
          <w:b/>
          <w:bCs/>
          <w:color w:val="222222"/>
          <w:szCs w:val="24"/>
          <w:shd w:val="clear" w:color="auto" w:fill="FFFFFF"/>
        </w:rPr>
        <w:t>CSV</w:t>
      </w:r>
      <w:r w:rsidR="00380CCE">
        <w:rPr>
          <w:rFonts w:ascii="Times New Roman" w:hAnsi="Times New Roman" w:cs="Times New Roman"/>
          <w:b/>
          <w:bCs/>
          <w:color w:val="222222"/>
          <w:szCs w:val="24"/>
          <w:shd w:val="clear" w:color="auto" w:fill="FFFFFF"/>
        </w:rPr>
        <w:t>”</w:t>
      </w:r>
      <w:r>
        <w:rPr>
          <w:rFonts w:ascii="Times New Roman" w:hAnsi="Times New Roman" w:cs="Times New Roman"/>
          <w:b/>
          <w:bCs/>
          <w:color w:val="222222"/>
          <w:szCs w:val="24"/>
          <w:shd w:val="clear" w:color="auto" w:fill="FFFFFF"/>
        </w:rPr>
        <w:t xml:space="preserve"> USADO NO ESTUDO</w:t>
      </w:r>
    </w:p>
    <w:p w14:paraId="3876D87F" w14:textId="77777777" w:rsidR="006F7D65" w:rsidRDefault="006F7D65" w:rsidP="003000B0">
      <w:pPr>
        <w:spacing w:after="0" w:line="240" w:lineRule="auto"/>
        <w:contextualSpacing/>
        <w:jc w:val="center"/>
        <w:rPr>
          <w:rFonts w:ascii="Times New Roman" w:hAnsi="Times New Roman" w:cs="Times New Roman"/>
          <w:b/>
          <w:bCs/>
          <w:color w:val="222222"/>
          <w:szCs w:val="24"/>
          <w:shd w:val="clear" w:color="auto" w:fill="FFFFFF"/>
        </w:rPr>
      </w:pPr>
    </w:p>
    <w:p w14:paraId="7C192CA6" w14:textId="64632831" w:rsidR="005A056F" w:rsidRDefault="005A056F" w:rsidP="005A056F">
      <w:pPr>
        <w:spacing w:after="0" w:line="240" w:lineRule="auto"/>
        <w:contextualSpacing/>
        <w:jc w:val="center"/>
        <w:rPr>
          <w:rFonts w:ascii="Times New Roman" w:hAnsi="Times New Roman" w:cs="Times New Roman"/>
          <w:color w:val="222222"/>
          <w:szCs w:val="24"/>
          <w:shd w:val="clear" w:color="auto" w:fill="FFFFFF"/>
          <w:lang w:val="en-US"/>
        </w:rPr>
      </w:pPr>
      <w:r w:rsidRPr="003B7B7E">
        <w:rPr>
          <w:rFonts w:ascii="Times New Roman" w:hAnsi="Times New Roman" w:cs="Times New Roman"/>
          <w:b/>
          <w:bCs/>
          <w:color w:val="222222"/>
          <w:szCs w:val="24"/>
          <w:shd w:val="clear" w:color="auto" w:fill="FFFFFF"/>
          <w:lang w:val="en-US"/>
        </w:rPr>
        <w:t>Código 1</w:t>
      </w:r>
      <w:r>
        <w:rPr>
          <w:rFonts w:ascii="Times New Roman" w:hAnsi="Times New Roman" w:cs="Times New Roman"/>
          <w:color w:val="222222"/>
          <w:szCs w:val="24"/>
          <w:shd w:val="clear" w:color="auto" w:fill="FFFFFF"/>
          <w:lang w:val="en-US"/>
        </w:rPr>
        <w:t xml:space="preserve"> – </w:t>
      </w:r>
      <w:proofErr w:type="spellStart"/>
      <w:r>
        <w:rPr>
          <w:rFonts w:ascii="Times New Roman" w:hAnsi="Times New Roman" w:cs="Times New Roman"/>
          <w:color w:val="222222"/>
          <w:szCs w:val="24"/>
          <w:shd w:val="clear" w:color="auto" w:fill="FFFFFF"/>
          <w:lang w:val="en-US"/>
        </w:rPr>
        <w:t>Valores</w:t>
      </w:r>
      <w:proofErr w:type="spellEnd"/>
      <w:r>
        <w:rPr>
          <w:rFonts w:ascii="Times New Roman" w:hAnsi="Times New Roman" w:cs="Times New Roman"/>
          <w:color w:val="222222"/>
          <w:szCs w:val="24"/>
          <w:shd w:val="clear" w:color="auto" w:fill="FFFFFF"/>
          <w:lang w:val="en-US"/>
        </w:rPr>
        <w:t xml:space="preserve"> do </w:t>
      </w:r>
      <w:proofErr w:type="spellStart"/>
      <w:r>
        <w:rPr>
          <w:rFonts w:ascii="Times New Roman" w:hAnsi="Times New Roman" w:cs="Times New Roman"/>
          <w:color w:val="222222"/>
          <w:szCs w:val="24"/>
          <w:shd w:val="clear" w:color="auto" w:fill="FFFFFF"/>
          <w:lang w:val="en-US"/>
        </w:rPr>
        <w:t>arquivo</w:t>
      </w:r>
      <w:proofErr w:type="spellEnd"/>
      <w:r>
        <w:rPr>
          <w:rFonts w:ascii="Times New Roman" w:hAnsi="Times New Roman" w:cs="Times New Roman"/>
          <w:color w:val="222222"/>
          <w:szCs w:val="24"/>
          <w:shd w:val="clear" w:color="auto" w:fill="FFFFFF"/>
          <w:lang w:val="en-US"/>
        </w:rPr>
        <w:t xml:space="preserve"> “dados_sinisa.csv”</w:t>
      </w:r>
    </w:p>
    <w:p w14:paraId="54875C2C" w14:textId="77777777" w:rsidR="005A056F" w:rsidRDefault="005A056F" w:rsidP="005A056F">
      <w:pPr>
        <w:spacing w:after="0" w:line="240" w:lineRule="auto"/>
        <w:contextualSpacing/>
        <w:jc w:val="center"/>
        <w:rPr>
          <w:rFonts w:ascii="Times New Roman" w:hAnsi="Times New Roman" w:cs="Times New Roman"/>
          <w:b/>
          <w:bCs/>
          <w:color w:val="222222"/>
          <w:szCs w:val="24"/>
          <w:shd w:val="clear" w:color="auto" w:fill="FFFFFF"/>
          <w:lang w:val="en-US"/>
        </w:rPr>
      </w:pPr>
    </w:p>
    <w:p w14:paraId="1D6A9240" w14:textId="6042C1FF" w:rsidR="00C46834" w:rsidRDefault="00860383" w:rsidP="005341C1">
      <w:pPr>
        <w:spacing w:after="0" w:line="240" w:lineRule="auto"/>
        <w:contextualSpacing/>
        <w:jc w:val="left"/>
        <w:rPr>
          <w:rFonts w:ascii="Times New Roman" w:hAnsi="Times New Roman" w:cs="Times New Roman"/>
          <w:b/>
          <w:bCs/>
          <w:color w:val="222222"/>
          <w:szCs w:val="24"/>
          <w:shd w:val="clear" w:color="auto" w:fill="FFFFFF"/>
          <w:lang w:val="en-US"/>
        </w:rPr>
      </w:pPr>
      <w:r w:rsidRPr="00860383">
        <w:rPr>
          <w:rFonts w:ascii="Times New Roman" w:hAnsi="Times New Roman" w:cs="Times New Roman"/>
          <w:b/>
          <w:bCs/>
          <w:noProof/>
          <w:color w:val="222222"/>
          <w:szCs w:val="24"/>
          <w:shd w:val="clear" w:color="auto" w:fill="FFFFFF"/>
          <w:lang w:val="en-US"/>
        </w:rPr>
        <w:drawing>
          <wp:inline distT="0" distB="0" distL="0" distR="0" wp14:anchorId="3ACFB5EA" wp14:editId="10DF4B6F">
            <wp:extent cx="5760085" cy="244665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446655"/>
                    </a:xfrm>
                    <a:prstGeom prst="rect">
                      <a:avLst/>
                    </a:prstGeom>
                  </pic:spPr>
                </pic:pic>
              </a:graphicData>
            </a:graphic>
          </wp:inline>
        </w:drawing>
      </w:r>
    </w:p>
    <w:p w14:paraId="22A623C5" w14:textId="77777777" w:rsidR="00F13AB9" w:rsidRDefault="00F13AB9" w:rsidP="00F13AB9">
      <w:pPr>
        <w:spacing w:after="0" w:line="240" w:lineRule="auto"/>
        <w:contextualSpacing/>
        <w:jc w:val="left"/>
        <w:rPr>
          <w:rFonts w:ascii="Times New Roman" w:hAnsi="Times New Roman" w:cs="Times New Roman"/>
          <w:color w:val="222222"/>
          <w:szCs w:val="24"/>
          <w:shd w:val="clear" w:color="auto" w:fill="FFFFFF"/>
          <w:lang w:val="en-US"/>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3BE0B7C5" w14:textId="77777777" w:rsidR="00F13AB9" w:rsidRDefault="00F13AB9" w:rsidP="00F13AB9">
      <w:pPr>
        <w:spacing w:after="0" w:line="240" w:lineRule="auto"/>
        <w:contextualSpacing/>
        <w:rPr>
          <w:rFonts w:ascii="Times New Roman" w:hAnsi="Times New Roman" w:cs="Times New Roman"/>
          <w:b/>
          <w:bCs/>
          <w:color w:val="222222"/>
          <w:szCs w:val="24"/>
          <w:shd w:val="clear" w:color="auto" w:fill="FFFFFF"/>
        </w:rPr>
      </w:pPr>
    </w:p>
    <w:p w14:paraId="5E435B5B" w14:textId="1EE530B3" w:rsidR="00F13AB9" w:rsidRDefault="00F13AB9" w:rsidP="00F13AB9">
      <w:pPr>
        <w:spacing w:after="0" w:line="240" w:lineRule="auto"/>
        <w:contextualSpacing/>
        <w:jc w:val="center"/>
        <w:rPr>
          <w:rFonts w:ascii="Times New Roman" w:hAnsi="Times New Roman" w:cs="Times New Roman"/>
          <w:b/>
          <w:bCs/>
          <w:color w:val="222222"/>
          <w:szCs w:val="24"/>
          <w:shd w:val="clear" w:color="auto" w:fill="FFFFFF"/>
        </w:rPr>
      </w:pPr>
      <w:r w:rsidRPr="003000B0">
        <w:rPr>
          <w:rFonts w:ascii="Times New Roman" w:hAnsi="Times New Roman" w:cs="Times New Roman"/>
          <w:b/>
          <w:bCs/>
          <w:color w:val="222222"/>
          <w:szCs w:val="24"/>
          <w:shd w:val="clear" w:color="auto" w:fill="FFFFFF"/>
        </w:rPr>
        <w:t xml:space="preserve">ANEXO </w:t>
      </w:r>
      <w:r w:rsidR="006475F5">
        <w:rPr>
          <w:rFonts w:ascii="Times New Roman" w:hAnsi="Times New Roman" w:cs="Times New Roman"/>
          <w:b/>
          <w:bCs/>
          <w:color w:val="222222"/>
          <w:szCs w:val="24"/>
          <w:shd w:val="clear" w:color="auto" w:fill="FFFFFF"/>
        </w:rPr>
        <w:t xml:space="preserve">B </w:t>
      </w:r>
      <w:r w:rsidRPr="003000B0">
        <w:rPr>
          <w:rFonts w:ascii="Times New Roman" w:hAnsi="Times New Roman" w:cs="Times New Roman"/>
          <w:b/>
          <w:bCs/>
          <w:color w:val="222222"/>
          <w:szCs w:val="24"/>
          <w:shd w:val="clear" w:color="auto" w:fill="FFFFFF"/>
        </w:rPr>
        <w:t xml:space="preserve">– </w:t>
      </w:r>
      <w:r>
        <w:rPr>
          <w:rFonts w:ascii="Times New Roman" w:hAnsi="Times New Roman" w:cs="Times New Roman"/>
          <w:b/>
          <w:bCs/>
          <w:color w:val="222222"/>
          <w:szCs w:val="24"/>
          <w:shd w:val="clear" w:color="auto" w:fill="FFFFFF"/>
        </w:rPr>
        <w:t>CÓDIGOS UTILIZADOS NO ESTUDO</w:t>
      </w:r>
    </w:p>
    <w:p w14:paraId="33E91AD0" w14:textId="77777777" w:rsidR="00860383" w:rsidRDefault="00860383" w:rsidP="005341C1">
      <w:pPr>
        <w:spacing w:after="0" w:line="240" w:lineRule="auto"/>
        <w:contextualSpacing/>
        <w:jc w:val="left"/>
        <w:rPr>
          <w:rFonts w:ascii="Times New Roman" w:hAnsi="Times New Roman" w:cs="Times New Roman"/>
          <w:b/>
          <w:bCs/>
          <w:color w:val="222222"/>
          <w:szCs w:val="24"/>
          <w:shd w:val="clear" w:color="auto" w:fill="FFFFFF"/>
          <w:lang w:val="en-US"/>
        </w:rPr>
      </w:pPr>
    </w:p>
    <w:p w14:paraId="62ACB4B2" w14:textId="7A57156B" w:rsidR="006F7D65" w:rsidRDefault="006F7D65" w:rsidP="006F7D65">
      <w:pPr>
        <w:spacing w:after="0" w:line="240" w:lineRule="auto"/>
        <w:contextualSpacing/>
        <w:jc w:val="center"/>
        <w:rPr>
          <w:rFonts w:ascii="Times New Roman" w:hAnsi="Times New Roman" w:cs="Times New Roman"/>
          <w:color w:val="222222"/>
          <w:szCs w:val="24"/>
          <w:shd w:val="clear" w:color="auto" w:fill="FFFFFF"/>
          <w:lang w:val="en-US"/>
        </w:rPr>
      </w:pPr>
      <w:r w:rsidRPr="003B7B7E">
        <w:rPr>
          <w:rFonts w:ascii="Times New Roman" w:hAnsi="Times New Roman" w:cs="Times New Roman"/>
          <w:b/>
          <w:bCs/>
          <w:color w:val="222222"/>
          <w:szCs w:val="24"/>
          <w:shd w:val="clear" w:color="auto" w:fill="FFFFFF"/>
          <w:lang w:val="en-US"/>
        </w:rPr>
        <w:t xml:space="preserve">Código </w:t>
      </w:r>
      <w:r w:rsidR="00460F4E">
        <w:rPr>
          <w:rFonts w:ascii="Times New Roman" w:hAnsi="Times New Roman" w:cs="Times New Roman"/>
          <w:b/>
          <w:bCs/>
          <w:color w:val="222222"/>
          <w:szCs w:val="24"/>
          <w:shd w:val="clear" w:color="auto" w:fill="FFFFFF"/>
          <w:lang w:val="en-US"/>
        </w:rPr>
        <w:t>2</w:t>
      </w:r>
      <w:r>
        <w:rPr>
          <w:rFonts w:ascii="Times New Roman" w:hAnsi="Times New Roman" w:cs="Times New Roman"/>
          <w:color w:val="222222"/>
          <w:szCs w:val="24"/>
          <w:shd w:val="clear" w:color="auto" w:fill="FFFFFF"/>
          <w:lang w:val="en-US"/>
        </w:rPr>
        <w:t xml:space="preserve"> – </w:t>
      </w:r>
      <w:proofErr w:type="spellStart"/>
      <w:r>
        <w:rPr>
          <w:rFonts w:ascii="Times New Roman" w:hAnsi="Times New Roman" w:cs="Times New Roman"/>
          <w:color w:val="222222"/>
          <w:szCs w:val="24"/>
          <w:shd w:val="clear" w:color="auto" w:fill="FFFFFF"/>
          <w:lang w:val="en-US"/>
        </w:rPr>
        <w:t>Normalização</w:t>
      </w:r>
      <w:proofErr w:type="spellEnd"/>
      <w:r>
        <w:rPr>
          <w:rFonts w:ascii="Times New Roman" w:hAnsi="Times New Roman" w:cs="Times New Roman"/>
          <w:color w:val="222222"/>
          <w:szCs w:val="24"/>
          <w:shd w:val="clear" w:color="auto" w:fill="FFFFFF"/>
          <w:lang w:val="en-US"/>
        </w:rPr>
        <w:t xml:space="preserve"> dos </w:t>
      </w:r>
      <w:proofErr w:type="spellStart"/>
      <w:r>
        <w:rPr>
          <w:rFonts w:ascii="Times New Roman" w:hAnsi="Times New Roman" w:cs="Times New Roman"/>
          <w:color w:val="222222"/>
          <w:szCs w:val="24"/>
          <w:shd w:val="clear" w:color="auto" w:fill="FFFFFF"/>
          <w:lang w:val="en-US"/>
        </w:rPr>
        <w:t>indicadores</w:t>
      </w:r>
      <w:proofErr w:type="spellEnd"/>
      <w:r>
        <w:rPr>
          <w:rFonts w:ascii="Times New Roman" w:hAnsi="Times New Roman" w:cs="Times New Roman"/>
          <w:color w:val="222222"/>
          <w:szCs w:val="24"/>
          <w:shd w:val="clear" w:color="auto" w:fill="FFFFFF"/>
          <w:lang w:val="en-US"/>
        </w:rPr>
        <w:t xml:space="preserve"> </w:t>
      </w:r>
      <w:proofErr w:type="spellStart"/>
      <w:r>
        <w:rPr>
          <w:rFonts w:ascii="Times New Roman" w:hAnsi="Times New Roman" w:cs="Times New Roman"/>
          <w:color w:val="222222"/>
          <w:szCs w:val="24"/>
          <w:shd w:val="clear" w:color="auto" w:fill="FFFFFF"/>
          <w:lang w:val="en-US"/>
        </w:rPr>
        <w:t>selecionados</w:t>
      </w:r>
      <w:proofErr w:type="spellEnd"/>
    </w:p>
    <w:p w14:paraId="4817698C" w14:textId="77777777" w:rsidR="00460F4E" w:rsidRDefault="00460F4E" w:rsidP="006F7D65">
      <w:pPr>
        <w:spacing w:after="0" w:line="240" w:lineRule="auto"/>
        <w:contextualSpacing/>
        <w:jc w:val="center"/>
        <w:rPr>
          <w:rFonts w:ascii="Times New Roman" w:hAnsi="Times New Roman" w:cs="Times New Roman"/>
          <w:color w:val="222222"/>
          <w:szCs w:val="24"/>
          <w:shd w:val="clear" w:color="auto" w:fill="FFFFFF"/>
          <w:lang w:val="en-US"/>
        </w:rPr>
      </w:pPr>
    </w:p>
    <w:p w14:paraId="18808847"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9723B4"/>
          <w:sz w:val="20"/>
          <w:szCs w:val="20"/>
        </w:rPr>
        <w:t>import</w:t>
      </w:r>
      <w:proofErr w:type="spellEnd"/>
      <w:r w:rsidRPr="00460F4E">
        <w:rPr>
          <w:rFonts w:ascii="Courier New" w:eastAsia="Times New Roman" w:hAnsi="Courier New" w:cs="Courier New"/>
          <w:color w:val="000000"/>
          <w:sz w:val="20"/>
          <w:szCs w:val="20"/>
        </w:rPr>
        <w:t xml:space="preserve"> pandas </w:t>
      </w:r>
      <w:r w:rsidRPr="00460F4E">
        <w:rPr>
          <w:rFonts w:ascii="Courier New" w:eastAsia="Times New Roman" w:hAnsi="Courier New" w:cs="Courier New"/>
          <w:color w:val="9723B4"/>
          <w:sz w:val="20"/>
          <w:szCs w:val="20"/>
        </w:rPr>
        <w:t>as</w:t>
      </w:r>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000000"/>
          <w:sz w:val="20"/>
          <w:szCs w:val="20"/>
        </w:rPr>
        <w:t>pd</w:t>
      </w:r>
      <w:proofErr w:type="spellEnd"/>
    </w:p>
    <w:p w14:paraId="15F8C6C4"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3EDFECF"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9723B4"/>
          <w:sz w:val="20"/>
          <w:szCs w:val="20"/>
        </w:rPr>
        <w:t>from</w:t>
      </w:r>
      <w:proofErr w:type="spellEnd"/>
      <w:r w:rsidRPr="00460F4E">
        <w:rPr>
          <w:rFonts w:ascii="Courier New" w:eastAsia="Times New Roman" w:hAnsi="Courier New" w:cs="Courier New"/>
          <w:color w:val="000000"/>
          <w:sz w:val="20"/>
          <w:szCs w:val="20"/>
        </w:rPr>
        <w:t xml:space="preserve"> </w:t>
      </w:r>
      <w:proofErr w:type="spellStart"/>
      <w:proofErr w:type="gramStart"/>
      <w:r w:rsidRPr="00460F4E">
        <w:rPr>
          <w:rFonts w:ascii="Courier New" w:eastAsia="Times New Roman" w:hAnsi="Courier New" w:cs="Courier New"/>
          <w:color w:val="000000"/>
          <w:sz w:val="20"/>
          <w:szCs w:val="20"/>
        </w:rPr>
        <w:t>google.colab</w:t>
      </w:r>
      <w:proofErr w:type="spellEnd"/>
      <w:proofErr w:type="gramEnd"/>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9723B4"/>
          <w:sz w:val="20"/>
          <w:szCs w:val="20"/>
        </w:rPr>
        <w:t>import</w:t>
      </w:r>
      <w:proofErr w:type="spellEnd"/>
      <w:r w:rsidRPr="00460F4E">
        <w:rPr>
          <w:rFonts w:ascii="Courier New" w:eastAsia="Times New Roman" w:hAnsi="Courier New" w:cs="Courier New"/>
          <w:color w:val="000000"/>
          <w:sz w:val="20"/>
          <w:szCs w:val="20"/>
        </w:rPr>
        <w:t xml:space="preserve"> files</w:t>
      </w:r>
    </w:p>
    <w:p w14:paraId="5C55081D" w14:textId="03982C2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uploaded</w:t>
      </w:r>
      <w:proofErr w:type="spellEnd"/>
      <w:r w:rsidRPr="00460F4E">
        <w:rPr>
          <w:rFonts w:ascii="Courier New" w:eastAsia="Times New Roman" w:hAnsi="Courier New" w:cs="Courier New"/>
          <w:color w:val="000000"/>
          <w:sz w:val="20"/>
          <w:szCs w:val="20"/>
        </w:rPr>
        <w:t xml:space="preserve"> = </w:t>
      </w:r>
      <w:proofErr w:type="spellStart"/>
      <w:proofErr w:type="gramStart"/>
      <w:r w:rsidRPr="00460F4E">
        <w:rPr>
          <w:rFonts w:ascii="Courier New" w:eastAsia="Times New Roman" w:hAnsi="Courier New" w:cs="Courier New"/>
          <w:color w:val="000000"/>
          <w:sz w:val="20"/>
          <w:szCs w:val="20"/>
        </w:rPr>
        <w:t>files.upload</w:t>
      </w:r>
      <w:proofErr w:type="spellEnd"/>
      <w:proofErr w:type="gramEnd"/>
      <w:r w:rsidRPr="00460F4E">
        <w:rPr>
          <w:rFonts w:ascii="Courier New" w:eastAsia="Times New Roman" w:hAnsi="Courier New" w:cs="Courier New"/>
          <w:color w:val="000000"/>
          <w:sz w:val="20"/>
          <w:szCs w:val="20"/>
        </w:rPr>
        <w:t>()  </w:t>
      </w:r>
      <w:r w:rsidRPr="00460F4E">
        <w:rPr>
          <w:rFonts w:ascii="Courier New" w:eastAsia="Times New Roman" w:hAnsi="Courier New" w:cs="Courier New"/>
          <w:color w:val="008000"/>
          <w:sz w:val="20"/>
          <w:szCs w:val="20"/>
        </w:rPr>
        <w:t xml:space="preserve"># </w:t>
      </w:r>
      <w:r w:rsidR="00AC5220">
        <w:rPr>
          <w:rFonts w:ascii="Courier New" w:eastAsia="Times New Roman" w:hAnsi="Courier New" w:cs="Courier New"/>
          <w:color w:val="008000"/>
          <w:sz w:val="20"/>
          <w:szCs w:val="20"/>
        </w:rPr>
        <w:t>upload do arquivo .</w:t>
      </w:r>
      <w:proofErr w:type="spellStart"/>
      <w:r w:rsidR="00AC5220">
        <w:rPr>
          <w:rFonts w:ascii="Courier New" w:eastAsia="Times New Roman" w:hAnsi="Courier New" w:cs="Courier New"/>
          <w:color w:val="008000"/>
          <w:sz w:val="20"/>
          <w:szCs w:val="20"/>
        </w:rPr>
        <w:t>csv</w:t>
      </w:r>
      <w:proofErr w:type="spellEnd"/>
    </w:p>
    <w:p w14:paraId="45253439"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3F5159EE"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9723B4"/>
          <w:sz w:val="20"/>
          <w:szCs w:val="20"/>
        </w:rPr>
        <w:t>import</w:t>
      </w:r>
      <w:proofErr w:type="spellEnd"/>
      <w:r w:rsidRPr="00460F4E">
        <w:rPr>
          <w:rFonts w:ascii="Courier New" w:eastAsia="Times New Roman" w:hAnsi="Courier New" w:cs="Courier New"/>
          <w:color w:val="000000"/>
          <w:sz w:val="20"/>
          <w:szCs w:val="20"/>
        </w:rPr>
        <w:t xml:space="preserve"> pandas </w:t>
      </w:r>
      <w:r w:rsidRPr="00460F4E">
        <w:rPr>
          <w:rFonts w:ascii="Courier New" w:eastAsia="Times New Roman" w:hAnsi="Courier New" w:cs="Courier New"/>
          <w:color w:val="9723B4"/>
          <w:sz w:val="20"/>
          <w:szCs w:val="20"/>
        </w:rPr>
        <w:t>as</w:t>
      </w:r>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000000"/>
          <w:sz w:val="20"/>
          <w:szCs w:val="20"/>
        </w:rPr>
        <w:t>pd</w:t>
      </w:r>
      <w:proofErr w:type="spellEnd"/>
    </w:p>
    <w:p w14:paraId="2EF3D687"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df</w:t>
      </w:r>
      <w:proofErr w:type="spellEnd"/>
      <w:r w:rsidRPr="00460F4E">
        <w:rPr>
          <w:rFonts w:ascii="Courier New" w:eastAsia="Times New Roman" w:hAnsi="Courier New" w:cs="Courier New"/>
          <w:color w:val="000000"/>
          <w:sz w:val="20"/>
          <w:szCs w:val="20"/>
        </w:rPr>
        <w:t xml:space="preserve"> = </w:t>
      </w:r>
      <w:proofErr w:type="spellStart"/>
      <w:proofErr w:type="gramStart"/>
      <w:r w:rsidRPr="00460F4E">
        <w:rPr>
          <w:rFonts w:ascii="Courier New" w:eastAsia="Times New Roman" w:hAnsi="Courier New" w:cs="Courier New"/>
          <w:color w:val="000000"/>
          <w:sz w:val="20"/>
          <w:szCs w:val="20"/>
        </w:rPr>
        <w:t>pd.read</w:t>
      </w:r>
      <w:proofErr w:type="gramEnd"/>
      <w:r w:rsidRPr="00460F4E">
        <w:rPr>
          <w:rFonts w:ascii="Courier New" w:eastAsia="Times New Roman" w:hAnsi="Courier New" w:cs="Courier New"/>
          <w:color w:val="000000"/>
          <w:sz w:val="20"/>
          <w:szCs w:val="20"/>
        </w:rPr>
        <w:t>_csv</w:t>
      </w:r>
      <w:proofErr w:type="spellEnd"/>
      <w:r w:rsidRPr="00460F4E">
        <w:rPr>
          <w:rFonts w:ascii="Courier New" w:eastAsia="Times New Roman" w:hAnsi="Courier New" w:cs="Courier New"/>
          <w:color w:val="000000"/>
          <w:sz w:val="20"/>
          <w:szCs w:val="20"/>
        </w:rPr>
        <w:t>(</w:t>
      </w:r>
      <w:r w:rsidRPr="00460F4E">
        <w:rPr>
          <w:rFonts w:ascii="Courier New" w:eastAsia="Times New Roman" w:hAnsi="Courier New" w:cs="Courier New"/>
          <w:color w:val="A31515"/>
          <w:sz w:val="20"/>
          <w:szCs w:val="20"/>
        </w:rPr>
        <w:t>"dados_sinisa.csv"</w:t>
      </w:r>
      <w:r w:rsidRPr="00460F4E">
        <w:rPr>
          <w:rFonts w:ascii="Courier New" w:eastAsia="Times New Roman" w:hAnsi="Courier New" w:cs="Courier New"/>
          <w:color w:val="000000"/>
          <w:sz w:val="20"/>
          <w:szCs w:val="20"/>
        </w:rPr>
        <w:t>)</w:t>
      </w:r>
    </w:p>
    <w:p w14:paraId="30345011"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municipios</w:t>
      </w:r>
      <w:proofErr w:type="spellEnd"/>
      <w:r w:rsidRPr="00460F4E">
        <w:rPr>
          <w:rFonts w:ascii="Courier New" w:eastAsia="Times New Roman" w:hAnsi="Courier New" w:cs="Courier New"/>
          <w:color w:val="000000"/>
          <w:sz w:val="20"/>
          <w:szCs w:val="20"/>
        </w:rPr>
        <w:t xml:space="preserve"> = </w:t>
      </w:r>
      <w:proofErr w:type="spellStart"/>
      <w:proofErr w:type="gramStart"/>
      <w:r w:rsidRPr="00460F4E">
        <w:rPr>
          <w:rFonts w:ascii="Courier New" w:eastAsia="Times New Roman" w:hAnsi="Courier New" w:cs="Courier New"/>
          <w:color w:val="000000"/>
          <w:sz w:val="20"/>
          <w:szCs w:val="20"/>
        </w:rPr>
        <w:t>df.pop</w:t>
      </w:r>
      <w:proofErr w:type="spellEnd"/>
      <w:r w:rsidRPr="00460F4E">
        <w:rPr>
          <w:rFonts w:ascii="Courier New" w:eastAsia="Times New Roman" w:hAnsi="Courier New" w:cs="Courier New"/>
          <w:color w:val="000000"/>
          <w:sz w:val="20"/>
          <w:szCs w:val="20"/>
        </w:rPr>
        <w:t>(</w:t>
      </w:r>
      <w:proofErr w:type="gramEnd"/>
      <w:r w:rsidRPr="00460F4E">
        <w:rPr>
          <w:rFonts w:ascii="Courier New" w:eastAsia="Times New Roman" w:hAnsi="Courier New" w:cs="Courier New"/>
          <w:color w:val="A31515"/>
          <w:sz w:val="20"/>
          <w:szCs w:val="20"/>
        </w:rPr>
        <w:t>"</w:t>
      </w:r>
      <w:proofErr w:type="spellStart"/>
      <w:r w:rsidRPr="00460F4E">
        <w:rPr>
          <w:rFonts w:ascii="Courier New" w:eastAsia="Times New Roman" w:hAnsi="Courier New" w:cs="Courier New"/>
          <w:color w:val="A31515"/>
          <w:sz w:val="20"/>
          <w:szCs w:val="20"/>
        </w:rPr>
        <w:t>Municipios</w:t>
      </w:r>
      <w:proofErr w:type="spellEnd"/>
      <w:r w:rsidRPr="00460F4E">
        <w:rPr>
          <w:rFonts w:ascii="Courier New" w:eastAsia="Times New Roman" w:hAnsi="Courier New" w:cs="Courier New"/>
          <w:color w:val="A31515"/>
          <w:sz w:val="20"/>
          <w:szCs w:val="20"/>
        </w:rPr>
        <w:t xml:space="preserve"> "</w:t>
      </w:r>
      <w:r w:rsidRPr="00460F4E">
        <w:rPr>
          <w:rFonts w:ascii="Courier New" w:eastAsia="Times New Roman" w:hAnsi="Courier New" w:cs="Courier New"/>
          <w:color w:val="000000"/>
          <w:sz w:val="20"/>
          <w:szCs w:val="20"/>
        </w:rPr>
        <w:t>).copy()</w:t>
      </w:r>
    </w:p>
    <w:p w14:paraId="61F05951"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460F4E">
        <w:rPr>
          <w:rFonts w:ascii="Courier New" w:eastAsia="Times New Roman" w:hAnsi="Courier New" w:cs="Courier New"/>
          <w:color w:val="000000"/>
          <w:sz w:val="20"/>
          <w:szCs w:val="20"/>
        </w:rPr>
        <w:t xml:space="preserve">indicadores = </w:t>
      </w:r>
      <w:proofErr w:type="spellStart"/>
      <w:proofErr w:type="gramStart"/>
      <w:r w:rsidRPr="00460F4E">
        <w:rPr>
          <w:rFonts w:ascii="Courier New" w:eastAsia="Times New Roman" w:hAnsi="Courier New" w:cs="Courier New"/>
          <w:color w:val="000000"/>
          <w:sz w:val="20"/>
          <w:szCs w:val="20"/>
        </w:rPr>
        <w:t>df.copy</w:t>
      </w:r>
      <w:proofErr w:type="spellEnd"/>
      <w:proofErr w:type="gramEnd"/>
      <w:r w:rsidRPr="00460F4E">
        <w:rPr>
          <w:rFonts w:ascii="Courier New" w:eastAsia="Times New Roman" w:hAnsi="Courier New" w:cs="Courier New"/>
          <w:color w:val="000000"/>
          <w:sz w:val="20"/>
          <w:szCs w:val="20"/>
        </w:rPr>
        <w:t>()</w:t>
      </w:r>
    </w:p>
    <w:p w14:paraId="337A8D04"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9723B4"/>
          <w:sz w:val="20"/>
          <w:szCs w:val="20"/>
        </w:rPr>
        <w:t>from</w:t>
      </w:r>
      <w:proofErr w:type="spellEnd"/>
      <w:r w:rsidRPr="00460F4E">
        <w:rPr>
          <w:rFonts w:ascii="Courier New" w:eastAsia="Times New Roman" w:hAnsi="Courier New" w:cs="Courier New"/>
          <w:color w:val="000000"/>
          <w:sz w:val="20"/>
          <w:szCs w:val="20"/>
        </w:rPr>
        <w:t xml:space="preserve"> </w:t>
      </w:r>
      <w:proofErr w:type="spellStart"/>
      <w:proofErr w:type="gramStart"/>
      <w:r w:rsidRPr="00460F4E">
        <w:rPr>
          <w:rFonts w:ascii="Courier New" w:eastAsia="Times New Roman" w:hAnsi="Courier New" w:cs="Courier New"/>
          <w:color w:val="000000"/>
          <w:sz w:val="20"/>
          <w:szCs w:val="20"/>
        </w:rPr>
        <w:t>sklearn.preprocessing</w:t>
      </w:r>
      <w:proofErr w:type="spellEnd"/>
      <w:proofErr w:type="gramEnd"/>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9723B4"/>
          <w:sz w:val="20"/>
          <w:szCs w:val="20"/>
        </w:rPr>
        <w:t>import</w:t>
      </w:r>
      <w:proofErr w:type="spellEnd"/>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000000"/>
          <w:sz w:val="20"/>
          <w:szCs w:val="20"/>
        </w:rPr>
        <w:t>MinMaxScaler</w:t>
      </w:r>
      <w:proofErr w:type="spellEnd"/>
    </w:p>
    <w:p w14:paraId="7F80A6F8"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592741B"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scaler</w:t>
      </w:r>
      <w:proofErr w:type="spellEnd"/>
      <w:r w:rsidRPr="00460F4E">
        <w:rPr>
          <w:rFonts w:ascii="Courier New" w:eastAsia="Times New Roman" w:hAnsi="Courier New" w:cs="Courier New"/>
          <w:color w:val="000000"/>
          <w:sz w:val="20"/>
          <w:szCs w:val="20"/>
        </w:rPr>
        <w:t xml:space="preserve"> = </w:t>
      </w:r>
      <w:proofErr w:type="spellStart"/>
      <w:proofErr w:type="gramStart"/>
      <w:r w:rsidRPr="00460F4E">
        <w:rPr>
          <w:rFonts w:ascii="Courier New" w:eastAsia="Times New Roman" w:hAnsi="Courier New" w:cs="Courier New"/>
          <w:color w:val="000000"/>
          <w:sz w:val="20"/>
          <w:szCs w:val="20"/>
        </w:rPr>
        <w:t>MinMaxScaler</w:t>
      </w:r>
      <w:proofErr w:type="spellEnd"/>
      <w:r w:rsidRPr="00460F4E">
        <w:rPr>
          <w:rFonts w:ascii="Courier New" w:eastAsia="Times New Roman" w:hAnsi="Courier New" w:cs="Courier New"/>
          <w:color w:val="000000"/>
          <w:sz w:val="20"/>
          <w:szCs w:val="20"/>
        </w:rPr>
        <w:t>(</w:t>
      </w:r>
      <w:proofErr w:type="gramEnd"/>
      <w:r w:rsidRPr="00460F4E">
        <w:rPr>
          <w:rFonts w:ascii="Courier New" w:eastAsia="Times New Roman" w:hAnsi="Courier New" w:cs="Courier New"/>
          <w:color w:val="000000"/>
          <w:sz w:val="20"/>
          <w:szCs w:val="20"/>
        </w:rPr>
        <w:t>)</w:t>
      </w:r>
    </w:p>
    <w:p w14:paraId="5E7CD499"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dados_norm</w:t>
      </w:r>
      <w:proofErr w:type="spellEnd"/>
      <w:r w:rsidRPr="00460F4E">
        <w:rPr>
          <w:rFonts w:ascii="Courier New" w:eastAsia="Times New Roman" w:hAnsi="Courier New" w:cs="Courier New"/>
          <w:color w:val="000000"/>
          <w:sz w:val="20"/>
          <w:szCs w:val="20"/>
        </w:rPr>
        <w:t xml:space="preserve"> = </w:t>
      </w:r>
      <w:proofErr w:type="spellStart"/>
      <w:r w:rsidRPr="00460F4E">
        <w:rPr>
          <w:rFonts w:ascii="Courier New" w:eastAsia="Times New Roman" w:hAnsi="Courier New" w:cs="Courier New"/>
          <w:color w:val="000000"/>
          <w:sz w:val="20"/>
          <w:szCs w:val="20"/>
        </w:rPr>
        <w:t>scaler.fit_transform</w:t>
      </w:r>
      <w:proofErr w:type="spellEnd"/>
      <w:r w:rsidRPr="00460F4E">
        <w:rPr>
          <w:rFonts w:ascii="Courier New" w:eastAsia="Times New Roman" w:hAnsi="Courier New" w:cs="Courier New"/>
          <w:color w:val="000000"/>
          <w:sz w:val="20"/>
          <w:szCs w:val="20"/>
        </w:rPr>
        <w:t>(indicadores)</w:t>
      </w:r>
    </w:p>
    <w:p w14:paraId="37E5C9EC" w14:textId="77777777" w:rsidR="00460F4E" w:rsidRPr="00460F4E" w:rsidRDefault="00460F4E" w:rsidP="00460F4E">
      <w:pPr>
        <w:shd w:val="clear" w:color="auto" w:fill="F2F2F2" w:themeFill="background1" w:themeFillShade="F2"/>
        <w:spacing w:after="0" w:line="240" w:lineRule="auto"/>
        <w:contextualSpacing/>
        <w:jc w:val="left"/>
        <w:rPr>
          <w:rFonts w:ascii="Times New Roman" w:hAnsi="Times New Roman" w:cs="Times New Roman"/>
          <w:color w:val="222222"/>
          <w:sz w:val="20"/>
          <w:szCs w:val="20"/>
          <w:shd w:val="clear" w:color="auto" w:fill="FFFFFF"/>
          <w:lang w:val="en-US"/>
        </w:rPr>
      </w:pPr>
    </w:p>
    <w:p w14:paraId="3498A69B"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df_norm</w:t>
      </w:r>
      <w:proofErr w:type="spellEnd"/>
      <w:r w:rsidRPr="00460F4E">
        <w:rPr>
          <w:rFonts w:ascii="Courier New" w:eastAsia="Times New Roman" w:hAnsi="Courier New" w:cs="Courier New"/>
          <w:color w:val="000000"/>
          <w:sz w:val="20"/>
          <w:szCs w:val="20"/>
        </w:rPr>
        <w:t xml:space="preserve"> = </w:t>
      </w:r>
      <w:proofErr w:type="spellStart"/>
      <w:proofErr w:type="gramStart"/>
      <w:r w:rsidRPr="00460F4E">
        <w:rPr>
          <w:rFonts w:ascii="Courier New" w:eastAsia="Times New Roman" w:hAnsi="Courier New" w:cs="Courier New"/>
          <w:color w:val="000000"/>
          <w:sz w:val="20"/>
          <w:szCs w:val="20"/>
        </w:rPr>
        <w:t>pd.DataFrame</w:t>
      </w:r>
      <w:proofErr w:type="spellEnd"/>
      <w:proofErr w:type="gramEnd"/>
      <w:r w:rsidRPr="00460F4E">
        <w:rPr>
          <w:rFonts w:ascii="Courier New" w:eastAsia="Times New Roman" w:hAnsi="Courier New" w:cs="Courier New"/>
          <w:color w:val="000000"/>
          <w:sz w:val="20"/>
          <w:szCs w:val="20"/>
        </w:rPr>
        <w:t>(</w:t>
      </w:r>
      <w:proofErr w:type="spellStart"/>
      <w:r w:rsidRPr="00460F4E">
        <w:rPr>
          <w:rFonts w:ascii="Courier New" w:eastAsia="Times New Roman" w:hAnsi="Courier New" w:cs="Courier New"/>
          <w:color w:val="000000"/>
          <w:sz w:val="20"/>
          <w:szCs w:val="20"/>
        </w:rPr>
        <w:t>dados_norm</w:t>
      </w:r>
      <w:proofErr w:type="spellEnd"/>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000000"/>
          <w:sz w:val="20"/>
          <w:szCs w:val="20"/>
        </w:rPr>
        <w:t>columns</w:t>
      </w:r>
      <w:proofErr w:type="spellEnd"/>
      <w:r w:rsidRPr="00460F4E">
        <w:rPr>
          <w:rFonts w:ascii="Courier New" w:eastAsia="Times New Roman" w:hAnsi="Courier New" w:cs="Courier New"/>
          <w:color w:val="000000"/>
          <w:sz w:val="20"/>
          <w:szCs w:val="20"/>
        </w:rPr>
        <w:t>=</w:t>
      </w:r>
      <w:proofErr w:type="spellStart"/>
      <w:r w:rsidRPr="00460F4E">
        <w:rPr>
          <w:rFonts w:ascii="Courier New" w:eastAsia="Times New Roman" w:hAnsi="Courier New" w:cs="Courier New"/>
          <w:color w:val="000000"/>
          <w:sz w:val="20"/>
          <w:szCs w:val="20"/>
        </w:rPr>
        <w:t>indicadores.columns</w:t>
      </w:r>
      <w:proofErr w:type="spellEnd"/>
      <w:r w:rsidRPr="00460F4E">
        <w:rPr>
          <w:rFonts w:ascii="Courier New" w:eastAsia="Times New Roman" w:hAnsi="Courier New" w:cs="Courier New"/>
          <w:color w:val="000000"/>
          <w:sz w:val="20"/>
          <w:szCs w:val="20"/>
        </w:rPr>
        <w:t>)</w:t>
      </w:r>
    </w:p>
    <w:p w14:paraId="5F3C690A"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lastRenderedPageBreak/>
        <w:t>df_</w:t>
      </w:r>
      <w:proofErr w:type="gramStart"/>
      <w:r w:rsidRPr="00460F4E">
        <w:rPr>
          <w:rFonts w:ascii="Courier New" w:eastAsia="Times New Roman" w:hAnsi="Courier New" w:cs="Courier New"/>
          <w:color w:val="000000"/>
          <w:sz w:val="20"/>
          <w:szCs w:val="20"/>
        </w:rPr>
        <w:t>norm.insert</w:t>
      </w:r>
      <w:proofErr w:type="spellEnd"/>
      <w:proofErr w:type="gramEnd"/>
      <w:r w:rsidRPr="00460F4E">
        <w:rPr>
          <w:rFonts w:ascii="Courier New" w:eastAsia="Times New Roman" w:hAnsi="Courier New" w:cs="Courier New"/>
          <w:color w:val="000000"/>
          <w:sz w:val="20"/>
          <w:szCs w:val="20"/>
        </w:rPr>
        <w:t>(</w:t>
      </w:r>
      <w:r w:rsidRPr="00460F4E">
        <w:rPr>
          <w:rFonts w:ascii="Courier New" w:eastAsia="Times New Roman" w:hAnsi="Courier New" w:cs="Courier New"/>
          <w:color w:val="116644"/>
          <w:sz w:val="20"/>
          <w:szCs w:val="20"/>
        </w:rPr>
        <w:t>0</w:t>
      </w:r>
      <w:r w:rsidRPr="00460F4E">
        <w:rPr>
          <w:rFonts w:ascii="Courier New" w:eastAsia="Times New Roman" w:hAnsi="Courier New" w:cs="Courier New"/>
          <w:color w:val="000000"/>
          <w:sz w:val="20"/>
          <w:szCs w:val="20"/>
        </w:rPr>
        <w:t xml:space="preserve">, </w:t>
      </w:r>
      <w:r w:rsidRPr="00460F4E">
        <w:rPr>
          <w:rFonts w:ascii="Courier New" w:eastAsia="Times New Roman" w:hAnsi="Courier New" w:cs="Courier New"/>
          <w:color w:val="A31515"/>
          <w:sz w:val="20"/>
          <w:szCs w:val="20"/>
        </w:rPr>
        <w:t>"</w:t>
      </w:r>
      <w:proofErr w:type="spellStart"/>
      <w:r w:rsidRPr="00460F4E">
        <w:rPr>
          <w:rFonts w:ascii="Courier New" w:eastAsia="Times New Roman" w:hAnsi="Courier New" w:cs="Courier New"/>
          <w:color w:val="A31515"/>
          <w:sz w:val="20"/>
          <w:szCs w:val="20"/>
        </w:rPr>
        <w:t>Municipio</w:t>
      </w:r>
      <w:proofErr w:type="spellEnd"/>
      <w:r w:rsidRPr="00460F4E">
        <w:rPr>
          <w:rFonts w:ascii="Courier New" w:eastAsia="Times New Roman" w:hAnsi="Courier New" w:cs="Courier New"/>
          <w:color w:val="A31515"/>
          <w:sz w:val="20"/>
          <w:szCs w:val="20"/>
        </w:rPr>
        <w:t>"</w:t>
      </w:r>
      <w:r w:rsidRPr="00460F4E">
        <w:rPr>
          <w:rFonts w:ascii="Courier New" w:eastAsia="Times New Roman" w:hAnsi="Courier New" w:cs="Courier New"/>
          <w:color w:val="000000"/>
          <w:sz w:val="20"/>
          <w:szCs w:val="20"/>
        </w:rPr>
        <w:t xml:space="preserve">, </w:t>
      </w:r>
      <w:proofErr w:type="spellStart"/>
      <w:r w:rsidRPr="00460F4E">
        <w:rPr>
          <w:rFonts w:ascii="Courier New" w:eastAsia="Times New Roman" w:hAnsi="Courier New" w:cs="Courier New"/>
          <w:color w:val="000000"/>
          <w:sz w:val="20"/>
          <w:szCs w:val="20"/>
        </w:rPr>
        <w:t>municipios</w:t>
      </w:r>
      <w:proofErr w:type="spellEnd"/>
      <w:r w:rsidRPr="00460F4E">
        <w:rPr>
          <w:rFonts w:ascii="Courier New" w:eastAsia="Times New Roman" w:hAnsi="Courier New" w:cs="Courier New"/>
          <w:color w:val="000000"/>
          <w:sz w:val="20"/>
          <w:szCs w:val="20"/>
        </w:rPr>
        <w:t>)</w:t>
      </w:r>
    </w:p>
    <w:p w14:paraId="16E7B0D3"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460F4E">
        <w:rPr>
          <w:rFonts w:ascii="Courier New" w:eastAsia="Times New Roman" w:hAnsi="Courier New" w:cs="Courier New"/>
          <w:color w:val="000000"/>
          <w:sz w:val="20"/>
          <w:szCs w:val="20"/>
        </w:rPr>
        <w:t>df_norm.set_index</w:t>
      </w:r>
      <w:proofErr w:type="spellEnd"/>
      <w:r w:rsidRPr="00460F4E">
        <w:rPr>
          <w:rFonts w:ascii="Courier New" w:eastAsia="Times New Roman" w:hAnsi="Courier New" w:cs="Courier New"/>
          <w:color w:val="000000"/>
          <w:sz w:val="20"/>
          <w:szCs w:val="20"/>
        </w:rPr>
        <w:t>("</w:t>
      </w:r>
      <w:proofErr w:type="spellStart"/>
      <w:r w:rsidRPr="00460F4E">
        <w:rPr>
          <w:rFonts w:ascii="Courier New" w:eastAsia="Times New Roman" w:hAnsi="Courier New" w:cs="Courier New"/>
          <w:color w:val="000000"/>
          <w:sz w:val="20"/>
          <w:szCs w:val="20"/>
        </w:rPr>
        <w:t>Municipio</w:t>
      </w:r>
      <w:proofErr w:type="spellEnd"/>
      <w:r w:rsidRPr="00460F4E">
        <w:rPr>
          <w:rFonts w:ascii="Courier New" w:eastAsia="Times New Roman" w:hAnsi="Courier New" w:cs="Courier New"/>
          <w:color w:val="000000"/>
          <w:sz w:val="20"/>
          <w:szCs w:val="20"/>
        </w:rPr>
        <w:t>")</w:t>
      </w:r>
    </w:p>
    <w:p w14:paraId="51DA2998" w14:textId="77777777" w:rsidR="00460F4E" w:rsidRPr="00460F4E" w:rsidRDefault="00460F4E" w:rsidP="00460F4E">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46E6616" w14:textId="522B1CB4" w:rsidR="00460F4E" w:rsidRPr="00460F4E" w:rsidRDefault="00460F4E" w:rsidP="00460F4E">
      <w:pPr>
        <w:rPr>
          <w:rFonts w:ascii="Courier New" w:eastAsia="Times New Roman" w:hAnsi="Courier New" w:cs="Courier New"/>
          <w:color w:val="000000"/>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088D6632" w14:textId="77777777" w:rsidR="00460F4E" w:rsidRDefault="00460F4E" w:rsidP="006F7D65">
      <w:pPr>
        <w:spacing w:after="0" w:line="240" w:lineRule="auto"/>
        <w:contextualSpacing/>
        <w:jc w:val="center"/>
        <w:rPr>
          <w:rFonts w:ascii="Times New Roman" w:hAnsi="Times New Roman" w:cs="Times New Roman"/>
          <w:color w:val="222222"/>
          <w:szCs w:val="24"/>
          <w:shd w:val="clear" w:color="auto" w:fill="FFFFFF"/>
          <w:lang w:val="en-US"/>
        </w:rPr>
      </w:pPr>
    </w:p>
    <w:p w14:paraId="417DFDBA" w14:textId="1FE8E903" w:rsidR="00460F4E" w:rsidRDefault="00460F4E" w:rsidP="00460F4E">
      <w:pPr>
        <w:spacing w:after="0" w:line="240" w:lineRule="auto"/>
        <w:contextualSpacing/>
        <w:jc w:val="center"/>
        <w:rPr>
          <w:rFonts w:ascii="Times New Roman" w:hAnsi="Times New Roman" w:cs="Times New Roman"/>
          <w:color w:val="222222"/>
          <w:szCs w:val="24"/>
          <w:shd w:val="clear" w:color="auto" w:fill="FFFFFF"/>
          <w:lang w:val="en-US"/>
        </w:rPr>
      </w:pPr>
      <w:r w:rsidRPr="003B7B7E">
        <w:rPr>
          <w:rFonts w:ascii="Times New Roman" w:hAnsi="Times New Roman" w:cs="Times New Roman"/>
          <w:b/>
          <w:bCs/>
          <w:color w:val="222222"/>
          <w:szCs w:val="24"/>
          <w:shd w:val="clear" w:color="auto" w:fill="FFFFFF"/>
          <w:lang w:val="en-US"/>
        </w:rPr>
        <w:t xml:space="preserve">Código </w:t>
      </w:r>
      <w:r>
        <w:rPr>
          <w:rFonts w:ascii="Times New Roman" w:hAnsi="Times New Roman" w:cs="Times New Roman"/>
          <w:b/>
          <w:bCs/>
          <w:color w:val="222222"/>
          <w:szCs w:val="24"/>
          <w:shd w:val="clear" w:color="auto" w:fill="FFFFFF"/>
          <w:lang w:val="en-US"/>
        </w:rPr>
        <w:t>3</w:t>
      </w:r>
      <w:r>
        <w:rPr>
          <w:rFonts w:ascii="Times New Roman" w:hAnsi="Times New Roman" w:cs="Times New Roman"/>
          <w:color w:val="222222"/>
          <w:szCs w:val="24"/>
          <w:shd w:val="clear" w:color="auto" w:fill="FFFFFF"/>
          <w:lang w:val="en-US"/>
        </w:rPr>
        <w:t xml:space="preserve"> – </w:t>
      </w:r>
      <w:proofErr w:type="spellStart"/>
      <w:r>
        <w:rPr>
          <w:rFonts w:ascii="Times New Roman" w:hAnsi="Times New Roman" w:cs="Times New Roman"/>
          <w:color w:val="222222"/>
          <w:szCs w:val="24"/>
          <w:shd w:val="clear" w:color="auto" w:fill="FFFFFF"/>
          <w:lang w:val="en-US"/>
        </w:rPr>
        <w:t>Algoritmo</w:t>
      </w:r>
      <w:proofErr w:type="spellEnd"/>
      <w:r>
        <w:rPr>
          <w:rFonts w:ascii="Times New Roman" w:hAnsi="Times New Roman" w:cs="Times New Roman"/>
          <w:color w:val="222222"/>
          <w:szCs w:val="24"/>
          <w:shd w:val="clear" w:color="auto" w:fill="FFFFFF"/>
          <w:lang w:val="en-US"/>
        </w:rPr>
        <w:t xml:space="preserve"> de </w:t>
      </w:r>
      <w:proofErr w:type="spellStart"/>
      <w:r>
        <w:rPr>
          <w:rFonts w:ascii="Times New Roman" w:hAnsi="Times New Roman" w:cs="Times New Roman"/>
          <w:color w:val="222222"/>
          <w:szCs w:val="24"/>
          <w:shd w:val="clear" w:color="auto" w:fill="FFFFFF"/>
          <w:lang w:val="en-US"/>
        </w:rPr>
        <w:t>clusterização</w:t>
      </w:r>
      <w:proofErr w:type="spellEnd"/>
    </w:p>
    <w:p w14:paraId="79408C5F" w14:textId="77777777" w:rsidR="00C46834" w:rsidRDefault="00C46834" w:rsidP="005341C1">
      <w:pPr>
        <w:spacing w:after="0" w:line="240" w:lineRule="auto"/>
        <w:contextualSpacing/>
        <w:jc w:val="left"/>
        <w:rPr>
          <w:rFonts w:ascii="Times New Roman" w:hAnsi="Times New Roman" w:cs="Times New Roman"/>
          <w:color w:val="222222"/>
          <w:szCs w:val="24"/>
          <w:shd w:val="clear" w:color="auto" w:fill="FFFFFF"/>
          <w:lang w:val="en-US"/>
        </w:rPr>
      </w:pPr>
    </w:p>
    <w:p w14:paraId="6D870E2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8000"/>
          <w:sz w:val="20"/>
          <w:szCs w:val="20"/>
        </w:rPr>
        <w:t># Algoritmo de Clusterização K-</w:t>
      </w:r>
      <w:proofErr w:type="spellStart"/>
      <w:r w:rsidRPr="00982E45">
        <w:rPr>
          <w:rFonts w:ascii="Courier New" w:eastAsia="Times New Roman" w:hAnsi="Courier New" w:cs="Courier New"/>
          <w:color w:val="008000"/>
          <w:sz w:val="20"/>
          <w:szCs w:val="20"/>
        </w:rPr>
        <w:t>Means</w:t>
      </w:r>
      <w:proofErr w:type="spellEnd"/>
      <w:r w:rsidRPr="00982E45">
        <w:rPr>
          <w:rFonts w:ascii="Courier New" w:eastAsia="Times New Roman" w:hAnsi="Courier New" w:cs="Courier New"/>
          <w:color w:val="008000"/>
          <w:sz w:val="20"/>
          <w:szCs w:val="20"/>
        </w:rPr>
        <w:t xml:space="preserve"> para Análise de Municípios</w:t>
      </w:r>
    </w:p>
    <w:p w14:paraId="71360DE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8000"/>
          <w:sz w:val="20"/>
          <w:szCs w:val="20"/>
        </w:rPr>
        <w:t># Baseado em Indicadores de Saneamento do SINISA</w:t>
      </w:r>
    </w:p>
    <w:p w14:paraId="41BF87B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6BC677F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warnings</w:t>
      </w:r>
      <w:proofErr w:type="spellEnd"/>
    </w:p>
    <w:p w14:paraId="37F5C5B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from</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typing</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Dict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Tuple</w:t>
      </w:r>
      <w:proofErr w:type="spellEnd"/>
    </w:p>
    <w:p w14:paraId="6AAF5FFD" w14:textId="3597B63E"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json</w:t>
      </w:r>
      <w:proofErr w:type="spellEnd"/>
      <w:r w:rsidRPr="00982E45">
        <w:rPr>
          <w:rFonts w:ascii="Courier New" w:eastAsia="Times New Roman" w:hAnsi="Courier New" w:cs="Courier New"/>
          <w:color w:val="000000"/>
          <w:sz w:val="20"/>
          <w:szCs w:val="20"/>
        </w:rPr>
        <w:t xml:space="preserve">  </w:t>
      </w:r>
    </w:p>
    <w:p w14:paraId="65024A9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3F39ED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numpy</w:t>
      </w:r>
      <w:proofErr w:type="spellEnd"/>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9723B4"/>
          <w:sz w:val="20"/>
          <w:szCs w:val="20"/>
        </w:rPr>
        <w:t>as</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np</w:t>
      </w:r>
      <w:proofErr w:type="spellEnd"/>
    </w:p>
    <w:p w14:paraId="5420F20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pandas </w:t>
      </w:r>
      <w:r w:rsidRPr="00982E45">
        <w:rPr>
          <w:rFonts w:ascii="Courier New" w:eastAsia="Times New Roman" w:hAnsi="Courier New" w:cs="Courier New"/>
          <w:color w:val="9723B4"/>
          <w:sz w:val="20"/>
          <w:szCs w:val="20"/>
        </w:rPr>
        <w:t>as</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pd</w:t>
      </w:r>
      <w:proofErr w:type="spellEnd"/>
    </w:p>
    <w:p w14:paraId="0EF297B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from</w:t>
      </w:r>
      <w:proofErr w:type="spellEnd"/>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0000"/>
          <w:sz w:val="20"/>
          <w:szCs w:val="20"/>
        </w:rPr>
        <w:t>sklearn.cluster</w:t>
      </w:r>
      <w:proofErr w:type="spellEnd"/>
      <w:proofErr w:type="gram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KMeans</w:t>
      </w:r>
      <w:proofErr w:type="spellEnd"/>
    </w:p>
    <w:p w14:paraId="0BB2394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from</w:t>
      </w:r>
      <w:proofErr w:type="spellEnd"/>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0000"/>
          <w:sz w:val="20"/>
          <w:szCs w:val="20"/>
        </w:rPr>
        <w:t>sklearn.metrics</w:t>
      </w:r>
      <w:proofErr w:type="spellEnd"/>
      <w:proofErr w:type="gram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import</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silhouette_score</w:t>
      </w:r>
      <w:proofErr w:type="spellEnd"/>
    </w:p>
    <w:p w14:paraId="4F4BC8F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96A38E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proofErr w:type="gramStart"/>
      <w:r w:rsidRPr="00982E45">
        <w:rPr>
          <w:rFonts w:ascii="Courier New" w:eastAsia="Times New Roman" w:hAnsi="Courier New" w:cs="Courier New"/>
          <w:color w:val="000000"/>
          <w:sz w:val="20"/>
          <w:szCs w:val="20"/>
        </w:rPr>
        <w:t>warnings.filterwarnings</w:t>
      </w:r>
      <w:proofErr w:type="spellEnd"/>
      <w:proofErr w:type="gram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"ignore"</w:t>
      </w:r>
      <w:r w:rsidRPr="00982E45">
        <w:rPr>
          <w:rFonts w:ascii="Courier New" w:eastAsia="Times New Roman" w:hAnsi="Courier New" w:cs="Courier New"/>
          <w:color w:val="000000"/>
          <w:sz w:val="20"/>
          <w:szCs w:val="20"/>
        </w:rPr>
        <w:t>)</w:t>
      </w:r>
    </w:p>
    <w:p w14:paraId="6B14AE3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59469CD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4FB0AA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carregar_</w:t>
      </w:r>
      <w:proofErr w:type="gramStart"/>
      <w:r w:rsidRPr="00982E45">
        <w:rPr>
          <w:rFonts w:ascii="Courier New" w:eastAsia="Times New Roman" w:hAnsi="Courier New" w:cs="Courier New"/>
          <w:color w:val="6A5221"/>
          <w:sz w:val="20"/>
          <w:szCs w:val="20"/>
        </w:rPr>
        <w:t>dados</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1080"/>
          <w:sz w:val="20"/>
          <w:szCs w:val="20"/>
        </w:rPr>
        <w:t>caminho_csv</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str</w:t>
      </w:r>
      <w:proofErr w:type="spellEnd"/>
      <w:r w:rsidRPr="00982E45">
        <w:rPr>
          <w:rFonts w:ascii="Courier New" w:eastAsia="Times New Roman" w:hAnsi="Courier New" w:cs="Courier New"/>
          <w:color w:val="000000"/>
          <w:sz w:val="20"/>
          <w:szCs w:val="20"/>
        </w:rPr>
        <w:t xml:space="preserve">) -&gt; </w:t>
      </w:r>
      <w:proofErr w:type="spellStart"/>
      <w:r w:rsidRPr="00982E45">
        <w:rPr>
          <w:rFonts w:ascii="Courier New" w:eastAsia="Times New Roman" w:hAnsi="Courier New" w:cs="Courier New"/>
          <w:color w:val="000000"/>
          <w:sz w:val="20"/>
          <w:szCs w:val="20"/>
        </w:rPr>
        <w:t>pd.DataFrame</w:t>
      </w:r>
      <w:proofErr w:type="spellEnd"/>
      <w:r w:rsidRPr="00982E45">
        <w:rPr>
          <w:rFonts w:ascii="Courier New" w:eastAsia="Times New Roman" w:hAnsi="Courier New" w:cs="Courier New"/>
          <w:color w:val="000000"/>
          <w:sz w:val="20"/>
          <w:szCs w:val="20"/>
        </w:rPr>
        <w:t>:</w:t>
      </w:r>
    </w:p>
    <w:p w14:paraId="2DD4141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pd.read</w:t>
      </w:r>
      <w:proofErr w:type="gramEnd"/>
      <w:r w:rsidRPr="00982E45">
        <w:rPr>
          <w:rFonts w:ascii="Courier New" w:eastAsia="Times New Roman" w:hAnsi="Courier New" w:cs="Courier New"/>
          <w:color w:val="000000"/>
          <w:sz w:val="20"/>
          <w:szCs w:val="20"/>
        </w:rPr>
        <w:t>_csv</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caminho_csv</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index_col</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Municipio</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3C12858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return</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w:t>
      </w:r>
      <w:proofErr w:type="spellEnd"/>
    </w:p>
    <w:p w14:paraId="2D994C1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6D098D4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aplicar_</w:t>
      </w:r>
      <w:proofErr w:type="gramStart"/>
      <w:r w:rsidRPr="00982E45">
        <w:rPr>
          <w:rFonts w:ascii="Courier New" w:eastAsia="Times New Roman" w:hAnsi="Courier New" w:cs="Courier New"/>
          <w:color w:val="6A5221"/>
          <w:sz w:val="20"/>
          <w:szCs w:val="20"/>
        </w:rPr>
        <w:t>kmeans</w:t>
      </w:r>
      <w:proofErr w:type="spellEnd"/>
      <w:r w:rsidRPr="00982E45">
        <w:rPr>
          <w:rFonts w:ascii="Courier New" w:eastAsia="Times New Roman" w:hAnsi="Courier New" w:cs="Courier New"/>
          <w:color w:val="000000"/>
          <w:sz w:val="20"/>
          <w:szCs w:val="20"/>
        </w:rPr>
        <w:t>(</w:t>
      </w:r>
      <w:proofErr w:type="gramEnd"/>
    </w:p>
    <w:p w14:paraId="227D1AE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1080"/>
          <w:sz w:val="20"/>
          <w:szCs w:val="20"/>
        </w:rPr>
        <w:t>dados</w:t>
      </w:r>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1080"/>
          <w:sz w:val="20"/>
          <w:szCs w:val="20"/>
        </w:rPr>
        <w:t>np</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ndarray</w:t>
      </w:r>
      <w:proofErr w:type="spellEnd"/>
      <w:proofErr w:type="gramEnd"/>
      <w:r w:rsidRPr="00982E45">
        <w:rPr>
          <w:rFonts w:ascii="Courier New" w:eastAsia="Times New Roman" w:hAnsi="Courier New" w:cs="Courier New"/>
          <w:color w:val="000000"/>
          <w:sz w:val="20"/>
          <w:szCs w:val="20"/>
        </w:rPr>
        <w:t>,</w:t>
      </w:r>
    </w:p>
    <w:p w14:paraId="347F035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n_clusters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w:t>
      </w:r>
    </w:p>
    <w:p w14:paraId="07AFE32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random_state</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42</w:t>
      </w:r>
      <w:r w:rsidRPr="00982E45">
        <w:rPr>
          <w:rFonts w:ascii="Courier New" w:eastAsia="Times New Roman" w:hAnsi="Courier New" w:cs="Courier New"/>
          <w:color w:val="000000"/>
          <w:sz w:val="20"/>
          <w:szCs w:val="20"/>
        </w:rPr>
        <w:t>,</w:t>
      </w:r>
    </w:p>
    <w:p w14:paraId="01A9C14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max_iter</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300</w:t>
      </w:r>
      <w:r w:rsidRPr="00982E45">
        <w:rPr>
          <w:rFonts w:ascii="Courier New" w:eastAsia="Times New Roman" w:hAnsi="Courier New" w:cs="Courier New"/>
          <w:color w:val="000000"/>
          <w:sz w:val="20"/>
          <w:szCs w:val="20"/>
        </w:rPr>
        <w:t>,</w:t>
      </w:r>
    </w:p>
    <w:p w14:paraId="6869B66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-&gt; </w:t>
      </w:r>
      <w:proofErr w:type="spellStart"/>
      <w:proofErr w:type="gramStart"/>
      <w:r w:rsidRPr="00982E45">
        <w:rPr>
          <w:rFonts w:ascii="Courier New" w:eastAsia="Times New Roman" w:hAnsi="Courier New" w:cs="Courier New"/>
          <w:color w:val="000000"/>
          <w:sz w:val="20"/>
          <w:szCs w:val="20"/>
        </w:rPr>
        <w:t>Tuple</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KMeans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np.ndarray</w:t>
      </w:r>
      <w:proofErr w:type="spellEnd"/>
      <w:r w:rsidRPr="00982E45">
        <w:rPr>
          <w:rFonts w:ascii="Courier New" w:eastAsia="Times New Roman" w:hAnsi="Courier New" w:cs="Courier New"/>
          <w:color w:val="000000"/>
          <w:sz w:val="20"/>
          <w:szCs w:val="20"/>
        </w:rPr>
        <w:t>]:</w:t>
      </w:r>
    </w:p>
    <w:p w14:paraId="3A86C0C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modelo = </w:t>
      </w:r>
      <w:proofErr w:type="spellStart"/>
      <w:proofErr w:type="gramStart"/>
      <w:r w:rsidRPr="00982E45">
        <w:rPr>
          <w:rFonts w:ascii="Courier New" w:eastAsia="Times New Roman" w:hAnsi="Courier New" w:cs="Courier New"/>
          <w:color w:val="000000"/>
          <w:sz w:val="20"/>
          <w:szCs w:val="20"/>
        </w:rPr>
        <w:t>KMeans</w:t>
      </w:r>
      <w:proofErr w:type="spellEnd"/>
      <w:r w:rsidRPr="00982E45">
        <w:rPr>
          <w:rFonts w:ascii="Courier New" w:eastAsia="Times New Roman" w:hAnsi="Courier New" w:cs="Courier New"/>
          <w:color w:val="000000"/>
          <w:sz w:val="20"/>
          <w:szCs w:val="20"/>
        </w:rPr>
        <w:t>(</w:t>
      </w:r>
      <w:proofErr w:type="gramEnd"/>
    </w:p>
    <w:p w14:paraId="5E9E0B7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n_clusters</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n_clusters</w:t>
      </w:r>
      <w:proofErr w:type="spellEnd"/>
      <w:r w:rsidRPr="00982E45">
        <w:rPr>
          <w:rFonts w:ascii="Courier New" w:eastAsia="Times New Roman" w:hAnsi="Courier New" w:cs="Courier New"/>
          <w:color w:val="000000"/>
          <w:sz w:val="20"/>
          <w:szCs w:val="20"/>
        </w:rPr>
        <w:t>,</w:t>
      </w:r>
    </w:p>
    <w:p w14:paraId="702B0CDA"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init</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"k-</w:t>
      </w:r>
      <w:proofErr w:type="spellStart"/>
      <w:r w:rsidRPr="00982E45">
        <w:rPr>
          <w:rFonts w:ascii="Courier New" w:eastAsia="Times New Roman" w:hAnsi="Courier New" w:cs="Courier New"/>
          <w:color w:val="A31515"/>
          <w:sz w:val="20"/>
          <w:szCs w:val="20"/>
        </w:rPr>
        <w:t>means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3E98F69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n_init</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116644"/>
          <w:sz w:val="20"/>
          <w:szCs w:val="20"/>
        </w:rPr>
        <w:t>10</w:t>
      </w:r>
      <w:r w:rsidRPr="00982E45">
        <w:rPr>
          <w:rFonts w:ascii="Courier New" w:eastAsia="Times New Roman" w:hAnsi="Courier New" w:cs="Courier New"/>
          <w:color w:val="000000"/>
          <w:sz w:val="20"/>
          <w:szCs w:val="20"/>
        </w:rPr>
        <w:t>,</w:t>
      </w:r>
    </w:p>
    <w:p w14:paraId="0D39C2C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max_iter</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max_iter</w:t>
      </w:r>
      <w:proofErr w:type="spellEnd"/>
      <w:r w:rsidRPr="00982E45">
        <w:rPr>
          <w:rFonts w:ascii="Courier New" w:eastAsia="Times New Roman" w:hAnsi="Courier New" w:cs="Courier New"/>
          <w:color w:val="000000"/>
          <w:sz w:val="20"/>
          <w:szCs w:val="20"/>
        </w:rPr>
        <w:t>,</w:t>
      </w:r>
    </w:p>
    <w:p w14:paraId="7BF1E25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random_state</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random_state</w:t>
      </w:r>
      <w:proofErr w:type="spellEnd"/>
      <w:r w:rsidRPr="00982E45">
        <w:rPr>
          <w:rFonts w:ascii="Courier New" w:eastAsia="Times New Roman" w:hAnsi="Courier New" w:cs="Courier New"/>
          <w:color w:val="000000"/>
          <w:sz w:val="20"/>
          <w:szCs w:val="20"/>
        </w:rPr>
        <w:t>,</w:t>
      </w:r>
    </w:p>
    <w:p w14:paraId="09844D1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algorithm</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lloyd</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338D409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w:t>
      </w:r>
    </w:p>
    <w:p w14:paraId="4CF3E2A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modelo.fit_predict</w:t>
      </w:r>
      <w:proofErr w:type="spellEnd"/>
      <w:r w:rsidRPr="00982E45">
        <w:rPr>
          <w:rFonts w:ascii="Courier New" w:eastAsia="Times New Roman" w:hAnsi="Courier New" w:cs="Courier New"/>
          <w:color w:val="000000"/>
          <w:sz w:val="20"/>
          <w:szCs w:val="20"/>
        </w:rPr>
        <w:t>(dados)</w:t>
      </w:r>
    </w:p>
    <w:p w14:paraId="434A2B6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return</w:t>
      </w:r>
      <w:proofErr w:type="spellEnd"/>
      <w:r w:rsidRPr="00982E45">
        <w:rPr>
          <w:rFonts w:ascii="Courier New" w:eastAsia="Times New Roman" w:hAnsi="Courier New" w:cs="Courier New"/>
          <w:color w:val="000000"/>
          <w:sz w:val="20"/>
          <w:szCs w:val="20"/>
        </w:rPr>
        <w:t xml:space="preserve"> modelo, </w:t>
      </w:r>
      <w:proofErr w:type="spellStart"/>
      <w:r w:rsidRPr="00982E45">
        <w:rPr>
          <w:rFonts w:ascii="Courier New" w:eastAsia="Times New Roman" w:hAnsi="Courier New" w:cs="Courier New"/>
          <w:color w:val="000000"/>
          <w:sz w:val="20"/>
          <w:szCs w:val="20"/>
        </w:rPr>
        <w:t>rotulos</w:t>
      </w:r>
      <w:proofErr w:type="spellEnd"/>
    </w:p>
    <w:p w14:paraId="0F70045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5763ED2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calcular_</w:t>
      </w:r>
      <w:proofErr w:type="gramStart"/>
      <w:r w:rsidRPr="00982E45">
        <w:rPr>
          <w:rFonts w:ascii="Courier New" w:eastAsia="Times New Roman" w:hAnsi="Courier New" w:cs="Courier New"/>
          <w:color w:val="6A5221"/>
          <w:sz w:val="20"/>
          <w:szCs w:val="20"/>
        </w:rPr>
        <w:t>silhueta</w:t>
      </w:r>
      <w:proofErr w:type="spellEnd"/>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1080"/>
          <w:sz w:val="20"/>
          <w:szCs w:val="20"/>
        </w:rPr>
        <w:t>dados</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np</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ndarray</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rotulos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np</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ndarray</w:t>
      </w:r>
      <w:proofErr w:type="spellEnd"/>
      <w:r w:rsidRPr="00982E45">
        <w:rPr>
          <w:rFonts w:ascii="Courier New" w:eastAsia="Times New Roman" w:hAnsi="Courier New" w:cs="Courier New"/>
          <w:color w:val="000000"/>
          <w:sz w:val="20"/>
          <w:szCs w:val="20"/>
        </w:rPr>
        <w:t xml:space="preserve">) -&gt; </w:t>
      </w:r>
      <w:proofErr w:type="spellStart"/>
      <w:r w:rsidRPr="00982E45">
        <w:rPr>
          <w:rFonts w:ascii="Courier New" w:eastAsia="Times New Roman" w:hAnsi="Courier New" w:cs="Courier New"/>
          <w:color w:val="257693"/>
          <w:sz w:val="20"/>
          <w:szCs w:val="20"/>
        </w:rPr>
        <w:t>float</w:t>
      </w:r>
      <w:proofErr w:type="spellEnd"/>
      <w:r w:rsidRPr="00982E45">
        <w:rPr>
          <w:rFonts w:ascii="Courier New" w:eastAsia="Times New Roman" w:hAnsi="Courier New" w:cs="Courier New"/>
          <w:color w:val="000000"/>
          <w:sz w:val="20"/>
          <w:szCs w:val="20"/>
        </w:rPr>
        <w:t>:</w:t>
      </w:r>
    </w:p>
    <w:p w14:paraId="2F8DBFB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return</w:t>
      </w:r>
      <w:proofErr w:type="spellEnd"/>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257693"/>
          <w:sz w:val="20"/>
          <w:szCs w:val="20"/>
        </w:rPr>
        <w:t>float</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silhouette_score</w:t>
      </w:r>
      <w:proofErr w:type="spellEnd"/>
      <w:r w:rsidRPr="00982E45">
        <w:rPr>
          <w:rFonts w:ascii="Courier New" w:eastAsia="Times New Roman" w:hAnsi="Courier New" w:cs="Courier New"/>
          <w:color w:val="000000"/>
          <w:sz w:val="20"/>
          <w:szCs w:val="20"/>
        </w:rPr>
        <w:t xml:space="preserve">(dados,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w:t>
      </w:r>
    </w:p>
    <w:p w14:paraId="6BFFD0E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4FFEF5F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avaliar_intervalo_</w:t>
      </w:r>
      <w:proofErr w:type="gramStart"/>
      <w:r w:rsidRPr="00982E45">
        <w:rPr>
          <w:rFonts w:ascii="Courier New" w:eastAsia="Times New Roman" w:hAnsi="Courier New" w:cs="Courier New"/>
          <w:color w:val="6A5221"/>
          <w:sz w:val="20"/>
          <w:szCs w:val="20"/>
        </w:rPr>
        <w:t>k</w:t>
      </w:r>
      <w:proofErr w:type="spellEnd"/>
      <w:r w:rsidRPr="00982E45">
        <w:rPr>
          <w:rFonts w:ascii="Courier New" w:eastAsia="Times New Roman" w:hAnsi="Courier New" w:cs="Courier New"/>
          <w:color w:val="000000"/>
          <w:sz w:val="20"/>
          <w:szCs w:val="20"/>
        </w:rPr>
        <w:t>(</w:t>
      </w:r>
      <w:proofErr w:type="gramEnd"/>
    </w:p>
    <w:p w14:paraId="032E742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1080"/>
          <w:sz w:val="20"/>
          <w:szCs w:val="20"/>
        </w:rPr>
        <w:t>dados</w:t>
      </w:r>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1080"/>
          <w:sz w:val="20"/>
          <w:szCs w:val="20"/>
        </w:rPr>
        <w:t>np</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ndarray</w:t>
      </w:r>
      <w:proofErr w:type="spellEnd"/>
      <w:proofErr w:type="gramEnd"/>
      <w:r w:rsidRPr="00982E45">
        <w:rPr>
          <w:rFonts w:ascii="Courier New" w:eastAsia="Times New Roman" w:hAnsi="Courier New" w:cs="Courier New"/>
          <w:color w:val="000000"/>
          <w:sz w:val="20"/>
          <w:szCs w:val="20"/>
        </w:rPr>
        <w:t>,</w:t>
      </w:r>
    </w:p>
    <w:p w14:paraId="282B905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lastRenderedPageBreak/>
        <w:t xml:space="preserve">    </w:t>
      </w:r>
      <w:proofErr w:type="spellStart"/>
      <w:r w:rsidRPr="00982E45">
        <w:rPr>
          <w:rFonts w:ascii="Courier New" w:eastAsia="Times New Roman" w:hAnsi="Courier New" w:cs="Courier New"/>
          <w:color w:val="001080"/>
          <w:sz w:val="20"/>
          <w:szCs w:val="20"/>
        </w:rPr>
        <w:t>k_min</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2</w:t>
      </w:r>
      <w:r w:rsidRPr="00982E45">
        <w:rPr>
          <w:rFonts w:ascii="Courier New" w:eastAsia="Times New Roman" w:hAnsi="Courier New" w:cs="Courier New"/>
          <w:color w:val="000000"/>
          <w:sz w:val="20"/>
          <w:szCs w:val="20"/>
        </w:rPr>
        <w:t>,</w:t>
      </w:r>
    </w:p>
    <w:p w14:paraId="2A4DBAC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k_max</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8</w:t>
      </w:r>
      <w:r w:rsidRPr="00982E45">
        <w:rPr>
          <w:rFonts w:ascii="Courier New" w:eastAsia="Times New Roman" w:hAnsi="Courier New" w:cs="Courier New"/>
          <w:color w:val="000000"/>
          <w:sz w:val="20"/>
          <w:szCs w:val="20"/>
        </w:rPr>
        <w:t>,</w:t>
      </w:r>
    </w:p>
    <w:p w14:paraId="0302DB8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random_state</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42</w:t>
      </w:r>
      <w:r w:rsidRPr="00982E45">
        <w:rPr>
          <w:rFonts w:ascii="Courier New" w:eastAsia="Times New Roman" w:hAnsi="Courier New" w:cs="Courier New"/>
          <w:color w:val="000000"/>
          <w:sz w:val="20"/>
          <w:szCs w:val="20"/>
        </w:rPr>
        <w:t>,</w:t>
      </w:r>
    </w:p>
    <w:p w14:paraId="1FAC9A3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max_iter</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300</w:t>
      </w:r>
      <w:r w:rsidRPr="00982E45">
        <w:rPr>
          <w:rFonts w:ascii="Courier New" w:eastAsia="Times New Roman" w:hAnsi="Courier New" w:cs="Courier New"/>
          <w:color w:val="000000"/>
          <w:sz w:val="20"/>
          <w:szCs w:val="20"/>
        </w:rPr>
        <w:t>,</w:t>
      </w:r>
    </w:p>
    <w:p w14:paraId="3BA5177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-&gt; </w:t>
      </w:r>
      <w:proofErr w:type="spellStart"/>
      <w:proofErr w:type="gramStart"/>
      <w:r w:rsidRPr="00982E45">
        <w:rPr>
          <w:rFonts w:ascii="Courier New" w:eastAsia="Times New Roman" w:hAnsi="Courier New" w:cs="Courier New"/>
          <w:color w:val="000000"/>
          <w:sz w:val="20"/>
          <w:szCs w:val="20"/>
        </w:rPr>
        <w:t>pd.DataFrame</w:t>
      </w:r>
      <w:proofErr w:type="spellEnd"/>
      <w:proofErr w:type="gramEnd"/>
      <w:r w:rsidRPr="00982E45">
        <w:rPr>
          <w:rFonts w:ascii="Courier New" w:eastAsia="Times New Roman" w:hAnsi="Courier New" w:cs="Courier New"/>
          <w:color w:val="000000"/>
          <w:sz w:val="20"/>
          <w:szCs w:val="20"/>
        </w:rPr>
        <w:t>:</w:t>
      </w:r>
    </w:p>
    <w:p w14:paraId="4781CE6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resultados = []</w:t>
      </w:r>
    </w:p>
    <w:p w14:paraId="59D90D2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9723B4"/>
          <w:sz w:val="20"/>
          <w:szCs w:val="20"/>
        </w:rPr>
        <w:t>for</w:t>
      </w:r>
      <w:r w:rsidRPr="00982E45">
        <w:rPr>
          <w:rFonts w:ascii="Courier New" w:eastAsia="Times New Roman" w:hAnsi="Courier New" w:cs="Courier New"/>
          <w:color w:val="000000"/>
          <w:sz w:val="20"/>
          <w:szCs w:val="20"/>
        </w:rPr>
        <w:t xml:space="preserve"> k </w:t>
      </w:r>
      <w:r w:rsidRPr="00982E45">
        <w:rPr>
          <w:rFonts w:ascii="Courier New" w:eastAsia="Times New Roman" w:hAnsi="Courier New" w:cs="Courier New"/>
          <w:color w:val="0000FF"/>
          <w:sz w:val="20"/>
          <w:szCs w:val="20"/>
        </w:rPr>
        <w:t>in</w:t>
      </w: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range</w:t>
      </w:r>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k_min</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k_max</w:t>
      </w:r>
      <w:proofErr w:type="spellEnd"/>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1</w:t>
      </w:r>
      <w:r w:rsidRPr="00982E45">
        <w:rPr>
          <w:rFonts w:ascii="Courier New" w:eastAsia="Times New Roman" w:hAnsi="Courier New" w:cs="Courier New"/>
          <w:color w:val="000000"/>
          <w:sz w:val="20"/>
          <w:szCs w:val="20"/>
        </w:rPr>
        <w:t>):</w:t>
      </w:r>
    </w:p>
    <w:p w14:paraId="76DA7E0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modelo,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aplicar_</w:t>
      </w:r>
      <w:proofErr w:type="gramStart"/>
      <w:r w:rsidRPr="00982E45">
        <w:rPr>
          <w:rFonts w:ascii="Courier New" w:eastAsia="Times New Roman" w:hAnsi="Courier New" w:cs="Courier New"/>
          <w:color w:val="000000"/>
          <w:sz w:val="20"/>
          <w:szCs w:val="20"/>
        </w:rPr>
        <w:t>kmeans</w:t>
      </w:r>
      <w:proofErr w:type="spellEnd"/>
      <w:r w:rsidRPr="00982E45">
        <w:rPr>
          <w:rFonts w:ascii="Courier New" w:eastAsia="Times New Roman" w:hAnsi="Courier New" w:cs="Courier New"/>
          <w:color w:val="000000"/>
          <w:sz w:val="20"/>
          <w:szCs w:val="20"/>
        </w:rPr>
        <w:t>(</w:t>
      </w:r>
      <w:proofErr w:type="gramEnd"/>
    </w:p>
    <w:p w14:paraId="37221C8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dados, </w:t>
      </w:r>
      <w:proofErr w:type="spellStart"/>
      <w:r w:rsidRPr="00982E45">
        <w:rPr>
          <w:rFonts w:ascii="Courier New" w:eastAsia="Times New Roman" w:hAnsi="Courier New" w:cs="Courier New"/>
          <w:color w:val="000000"/>
          <w:sz w:val="20"/>
          <w:szCs w:val="20"/>
        </w:rPr>
        <w:t>n_clusters</w:t>
      </w:r>
      <w:proofErr w:type="spellEnd"/>
      <w:r w:rsidRPr="00982E45">
        <w:rPr>
          <w:rFonts w:ascii="Courier New" w:eastAsia="Times New Roman" w:hAnsi="Courier New" w:cs="Courier New"/>
          <w:color w:val="000000"/>
          <w:sz w:val="20"/>
          <w:szCs w:val="20"/>
        </w:rPr>
        <w:t xml:space="preserve">=k, </w:t>
      </w:r>
      <w:proofErr w:type="spellStart"/>
      <w:r w:rsidRPr="00982E45">
        <w:rPr>
          <w:rFonts w:ascii="Courier New" w:eastAsia="Times New Roman" w:hAnsi="Courier New" w:cs="Courier New"/>
          <w:color w:val="000000"/>
          <w:sz w:val="20"/>
          <w:szCs w:val="20"/>
        </w:rPr>
        <w:t>random_state</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random_state</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max_iter</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max_iter</w:t>
      </w:r>
      <w:proofErr w:type="spellEnd"/>
    </w:p>
    <w:p w14:paraId="32AE1BA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w:t>
      </w:r>
    </w:p>
    <w:p w14:paraId="5C68762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sil</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calcular_</w:t>
      </w:r>
      <w:proofErr w:type="gramStart"/>
      <w:r w:rsidRPr="00982E45">
        <w:rPr>
          <w:rFonts w:ascii="Courier New" w:eastAsia="Times New Roman" w:hAnsi="Courier New" w:cs="Courier New"/>
          <w:color w:val="000000"/>
          <w:sz w:val="20"/>
          <w:szCs w:val="20"/>
        </w:rPr>
        <w:t>silhueta</w:t>
      </w:r>
      <w:proofErr w:type="spellEnd"/>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00"/>
          <w:sz w:val="20"/>
          <w:szCs w:val="20"/>
        </w:rPr>
        <w:t xml:space="preserve">dados,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w:t>
      </w:r>
    </w:p>
    <w:p w14:paraId="2E89290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0000"/>
          <w:sz w:val="20"/>
          <w:szCs w:val="20"/>
        </w:rPr>
        <w:t>resultados.append</w:t>
      </w:r>
      <w:proofErr w:type="spellEnd"/>
      <w:proofErr w:type="gram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"k"</w:t>
      </w:r>
      <w:r w:rsidRPr="00982E45">
        <w:rPr>
          <w:rFonts w:ascii="Courier New" w:eastAsia="Times New Roman" w:hAnsi="Courier New" w:cs="Courier New"/>
          <w:color w:val="000000"/>
          <w:sz w:val="20"/>
          <w:szCs w:val="20"/>
        </w:rPr>
        <w:t xml:space="preserve">: k,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silhouette_score</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sil</w:t>
      </w:r>
      <w:proofErr w:type="spellEnd"/>
      <w:r w:rsidRPr="00982E45">
        <w:rPr>
          <w:rFonts w:ascii="Courier New" w:eastAsia="Times New Roman" w:hAnsi="Courier New" w:cs="Courier New"/>
          <w:color w:val="000000"/>
          <w:sz w:val="20"/>
          <w:szCs w:val="20"/>
        </w:rPr>
        <w:t>})</w:t>
      </w:r>
    </w:p>
    <w:p w14:paraId="5EF8E01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CB9C2A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quadro_resultados</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pd.DataFrame</w:t>
      </w:r>
      <w:proofErr w:type="spellEnd"/>
      <w:proofErr w:type="gramEnd"/>
      <w:r w:rsidRPr="00982E45">
        <w:rPr>
          <w:rFonts w:ascii="Courier New" w:eastAsia="Times New Roman" w:hAnsi="Courier New" w:cs="Courier New"/>
          <w:color w:val="000000"/>
          <w:sz w:val="20"/>
          <w:szCs w:val="20"/>
        </w:rPr>
        <w:t>(resultados)</w:t>
      </w:r>
    </w:p>
    <w:p w14:paraId="4D6E250A"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return</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quadro_resultados</w:t>
      </w:r>
      <w:proofErr w:type="spellEnd"/>
    </w:p>
    <w:p w14:paraId="158FC15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46F8A56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calcular_benchmarks_do_</w:t>
      </w:r>
      <w:proofErr w:type="gramStart"/>
      <w:r w:rsidRPr="00982E45">
        <w:rPr>
          <w:rFonts w:ascii="Courier New" w:eastAsia="Times New Roman" w:hAnsi="Courier New" w:cs="Courier New"/>
          <w:color w:val="6A5221"/>
          <w:sz w:val="20"/>
          <w:szCs w:val="20"/>
        </w:rPr>
        <w:t>cluster</w:t>
      </w:r>
      <w:proofErr w:type="spellEnd"/>
      <w:r w:rsidRPr="00982E45">
        <w:rPr>
          <w:rFonts w:ascii="Courier New" w:eastAsia="Times New Roman" w:hAnsi="Courier New" w:cs="Courier New"/>
          <w:color w:val="000000"/>
          <w:sz w:val="20"/>
          <w:szCs w:val="20"/>
        </w:rPr>
        <w:t>(</w:t>
      </w:r>
      <w:proofErr w:type="gramEnd"/>
    </w:p>
    <w:p w14:paraId="4BEE643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df_com_clusters</w:t>
      </w:r>
      <w:proofErr w:type="spellEnd"/>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1080"/>
          <w:sz w:val="20"/>
          <w:szCs w:val="20"/>
        </w:rPr>
        <w:t>pd</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DataFrame</w:t>
      </w:r>
      <w:proofErr w:type="spellEnd"/>
      <w:proofErr w:type="gram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indicadores_cols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list</w:t>
      </w:r>
      <w:proofErr w:type="spellEnd"/>
    </w:p>
    <w:p w14:paraId="13877F3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-&gt; </w:t>
      </w:r>
      <w:proofErr w:type="spellStart"/>
      <w:proofErr w:type="gramStart"/>
      <w:r w:rsidRPr="00982E45">
        <w:rPr>
          <w:rFonts w:ascii="Courier New" w:eastAsia="Times New Roman" w:hAnsi="Courier New" w:cs="Courier New"/>
          <w:color w:val="000000"/>
          <w:sz w:val="20"/>
          <w:szCs w:val="20"/>
        </w:rPr>
        <w:t>pd.DataFrame</w:t>
      </w:r>
      <w:proofErr w:type="spellEnd"/>
      <w:proofErr w:type="gramEnd"/>
      <w:r w:rsidRPr="00982E45">
        <w:rPr>
          <w:rFonts w:ascii="Courier New" w:eastAsia="Times New Roman" w:hAnsi="Courier New" w:cs="Courier New"/>
          <w:color w:val="000000"/>
          <w:sz w:val="20"/>
          <w:szCs w:val="20"/>
        </w:rPr>
        <w:t>:</w:t>
      </w:r>
    </w:p>
    <w:p w14:paraId="563EB7B6" w14:textId="30A729C8"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3F1AAF3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benchmarks = (</w:t>
      </w:r>
    </w:p>
    <w:p w14:paraId="7DBF97C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df_com_clusters</w:t>
      </w:r>
      <w:proofErr w:type="spellEnd"/>
    </w:p>
    <w:p w14:paraId="3A2DC6B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groupby</w:t>
      </w:r>
      <w:proofErr w:type="spellEnd"/>
      <w:proofErr w:type="gram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"Cluster"</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indicadores_cols</w:t>
      </w:r>
      <w:proofErr w:type="spellEnd"/>
      <w:r w:rsidRPr="00982E45">
        <w:rPr>
          <w:rFonts w:ascii="Courier New" w:eastAsia="Times New Roman" w:hAnsi="Courier New" w:cs="Courier New"/>
          <w:color w:val="000000"/>
          <w:sz w:val="20"/>
          <w:szCs w:val="20"/>
        </w:rPr>
        <w:t>]</w:t>
      </w:r>
    </w:p>
    <w:p w14:paraId="092D413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quantile</w:t>
      </w:r>
      <w:proofErr w:type="spellEnd"/>
      <w:proofErr w:type="gram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116644"/>
          <w:sz w:val="20"/>
          <w:szCs w:val="20"/>
        </w:rPr>
        <w:t>0.25</w:t>
      </w:r>
      <w:r w:rsidRPr="00982E45">
        <w:rPr>
          <w:rFonts w:ascii="Courier New" w:eastAsia="Times New Roman" w:hAnsi="Courier New" w:cs="Courier New"/>
          <w:color w:val="000000"/>
          <w:sz w:val="20"/>
          <w:szCs w:val="20"/>
        </w:rPr>
        <w:t>)</w:t>
      </w:r>
    </w:p>
    <w:p w14:paraId="282B693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w:t>
      </w:r>
    </w:p>
    <w:p w14:paraId="2470507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benchmarks.index.name =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Cluster_ID</w:t>
      </w:r>
      <w:proofErr w:type="spellEnd"/>
      <w:r w:rsidRPr="00982E45">
        <w:rPr>
          <w:rFonts w:ascii="Courier New" w:eastAsia="Times New Roman" w:hAnsi="Courier New" w:cs="Courier New"/>
          <w:color w:val="A31515"/>
          <w:sz w:val="20"/>
          <w:szCs w:val="20"/>
        </w:rPr>
        <w:t>"</w:t>
      </w:r>
    </w:p>
    <w:p w14:paraId="03CB341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return</w:t>
      </w:r>
      <w:proofErr w:type="spellEnd"/>
      <w:r w:rsidRPr="00982E45">
        <w:rPr>
          <w:rFonts w:ascii="Courier New" w:eastAsia="Times New Roman" w:hAnsi="Courier New" w:cs="Courier New"/>
          <w:color w:val="000000"/>
          <w:sz w:val="20"/>
          <w:szCs w:val="20"/>
        </w:rPr>
        <w:t xml:space="preserve"> benchmarks</w:t>
      </w:r>
    </w:p>
    <w:p w14:paraId="2599B71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151290D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executar_clusterizacao_</w:t>
      </w:r>
      <w:proofErr w:type="gramStart"/>
      <w:r w:rsidRPr="00982E45">
        <w:rPr>
          <w:rFonts w:ascii="Courier New" w:eastAsia="Times New Roman" w:hAnsi="Courier New" w:cs="Courier New"/>
          <w:color w:val="6A5221"/>
          <w:sz w:val="20"/>
          <w:szCs w:val="20"/>
        </w:rPr>
        <w:t>completa</w:t>
      </w:r>
      <w:proofErr w:type="spellEnd"/>
      <w:r w:rsidRPr="00982E45">
        <w:rPr>
          <w:rFonts w:ascii="Courier New" w:eastAsia="Times New Roman" w:hAnsi="Courier New" w:cs="Courier New"/>
          <w:color w:val="000000"/>
          <w:sz w:val="20"/>
          <w:szCs w:val="20"/>
        </w:rPr>
        <w:t>(</w:t>
      </w:r>
      <w:proofErr w:type="gramEnd"/>
    </w:p>
    <w:p w14:paraId="044ADED3"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caminho_dados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str</w:t>
      </w:r>
      <w:proofErr w:type="spellEnd"/>
      <w:r w:rsidRPr="00982E45">
        <w:rPr>
          <w:rFonts w:ascii="Courier New" w:eastAsia="Times New Roman" w:hAnsi="Courier New" w:cs="Courier New"/>
          <w:color w:val="000000"/>
          <w:sz w:val="20"/>
          <w:szCs w:val="20"/>
        </w:rPr>
        <w:t>,</w:t>
      </w:r>
    </w:p>
    <w:p w14:paraId="4752F4E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n_clusters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int</w:t>
      </w:r>
      <w:proofErr w:type="spellEnd"/>
      <w:r w:rsidRPr="00982E45">
        <w:rPr>
          <w:rFonts w:ascii="Courier New" w:eastAsia="Times New Roman" w:hAnsi="Courier New" w:cs="Courier New"/>
          <w:color w:val="000000"/>
          <w:sz w:val="20"/>
          <w:szCs w:val="20"/>
        </w:rPr>
        <w:t>,</w:t>
      </w:r>
    </w:p>
    <w:p w14:paraId="548A413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-&gt; </w:t>
      </w:r>
      <w:proofErr w:type="spellStart"/>
      <w:proofErr w:type="gramStart"/>
      <w:r w:rsidRPr="00982E45">
        <w:rPr>
          <w:rFonts w:ascii="Courier New" w:eastAsia="Times New Roman" w:hAnsi="Courier New" w:cs="Courier New"/>
          <w:color w:val="000000"/>
          <w:sz w:val="20"/>
          <w:szCs w:val="20"/>
        </w:rPr>
        <w:t>Dict</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257693"/>
          <w:sz w:val="20"/>
          <w:szCs w:val="20"/>
        </w:rPr>
        <w:t>str</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257693"/>
          <w:sz w:val="20"/>
          <w:szCs w:val="20"/>
        </w:rPr>
        <w:t>object</w:t>
      </w:r>
      <w:proofErr w:type="spellEnd"/>
      <w:r w:rsidRPr="00982E45">
        <w:rPr>
          <w:rFonts w:ascii="Courier New" w:eastAsia="Times New Roman" w:hAnsi="Courier New" w:cs="Courier New"/>
          <w:color w:val="000000"/>
          <w:sz w:val="20"/>
          <w:szCs w:val="20"/>
        </w:rPr>
        <w:t>]:</w:t>
      </w:r>
    </w:p>
    <w:p w14:paraId="56F4F27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"Carregando dados normalizados..."</w:t>
      </w:r>
      <w:r w:rsidRPr="00982E45">
        <w:rPr>
          <w:rFonts w:ascii="Courier New" w:eastAsia="Times New Roman" w:hAnsi="Courier New" w:cs="Courier New"/>
          <w:color w:val="000000"/>
          <w:sz w:val="20"/>
          <w:szCs w:val="20"/>
        </w:rPr>
        <w:t>)</w:t>
      </w:r>
    </w:p>
    <w:p w14:paraId="0E07638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carregar_dados</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caminho_dados</w:t>
      </w:r>
      <w:proofErr w:type="spellEnd"/>
      <w:r w:rsidRPr="00982E45">
        <w:rPr>
          <w:rFonts w:ascii="Courier New" w:eastAsia="Times New Roman" w:hAnsi="Courier New" w:cs="Courier New"/>
          <w:color w:val="000000"/>
          <w:sz w:val="20"/>
          <w:szCs w:val="20"/>
        </w:rPr>
        <w:t>)</w:t>
      </w:r>
    </w:p>
    <w:p w14:paraId="4C81FBC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6A5221"/>
          <w:sz w:val="20"/>
          <w:szCs w:val="20"/>
        </w:rPr>
        <w:t>len</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df</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 xml:space="preserve"> municípios carregados."</w:t>
      </w:r>
      <w:r w:rsidRPr="00982E45">
        <w:rPr>
          <w:rFonts w:ascii="Courier New" w:eastAsia="Times New Roman" w:hAnsi="Courier New" w:cs="Courier New"/>
          <w:color w:val="000000"/>
          <w:sz w:val="20"/>
          <w:szCs w:val="20"/>
        </w:rPr>
        <w:t>)</w:t>
      </w:r>
    </w:p>
    <w:p w14:paraId="31A4AA9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6A5221"/>
          <w:sz w:val="20"/>
          <w:szCs w:val="20"/>
        </w:rPr>
        <w:t>len</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df.columns</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 xml:space="preserve"> indicadores utilizados na clusterização."</w:t>
      </w:r>
      <w:r w:rsidRPr="00982E45">
        <w:rPr>
          <w:rFonts w:ascii="Courier New" w:eastAsia="Times New Roman" w:hAnsi="Courier New" w:cs="Courier New"/>
          <w:color w:val="000000"/>
          <w:sz w:val="20"/>
          <w:szCs w:val="20"/>
        </w:rPr>
        <w:t>)</w:t>
      </w:r>
    </w:p>
    <w:p w14:paraId="1530CCD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C2EAB6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matriz_dados</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df.values</w:t>
      </w:r>
      <w:proofErr w:type="spellEnd"/>
      <w:proofErr w:type="gramEnd"/>
    </w:p>
    <w:p w14:paraId="75730FD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5A34BC5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nAplicando</w:t>
      </w:r>
      <w:proofErr w:type="spellEnd"/>
      <w:r w:rsidRPr="00982E45">
        <w:rPr>
          <w:rFonts w:ascii="Courier New" w:eastAsia="Times New Roman" w:hAnsi="Courier New" w:cs="Courier New"/>
          <w:color w:val="A31515"/>
          <w:sz w:val="20"/>
          <w:szCs w:val="20"/>
        </w:rPr>
        <w:t xml:space="preserve"> k-</w:t>
      </w:r>
      <w:proofErr w:type="spellStart"/>
      <w:r w:rsidRPr="00982E45">
        <w:rPr>
          <w:rFonts w:ascii="Courier New" w:eastAsia="Times New Roman" w:hAnsi="Courier New" w:cs="Courier New"/>
          <w:color w:val="A31515"/>
          <w:sz w:val="20"/>
          <w:szCs w:val="20"/>
        </w:rPr>
        <w:t>means</w:t>
      </w:r>
      <w:proofErr w:type="spellEnd"/>
      <w:r w:rsidRPr="00982E45">
        <w:rPr>
          <w:rFonts w:ascii="Courier New" w:eastAsia="Times New Roman" w:hAnsi="Courier New" w:cs="Courier New"/>
          <w:color w:val="A31515"/>
          <w:sz w:val="20"/>
          <w:szCs w:val="20"/>
        </w:rPr>
        <w:t xml:space="preserve"> com k =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n_clusters</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342A702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modelo_kmeans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aplicar_</w:t>
      </w:r>
      <w:proofErr w:type="gramStart"/>
      <w:r w:rsidRPr="00982E45">
        <w:rPr>
          <w:rFonts w:ascii="Courier New" w:eastAsia="Times New Roman" w:hAnsi="Courier New" w:cs="Courier New"/>
          <w:color w:val="000000"/>
          <w:sz w:val="20"/>
          <w:szCs w:val="20"/>
        </w:rPr>
        <w:t>kmeans</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matriz_dados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n_clusters</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n_clusters</w:t>
      </w:r>
      <w:proofErr w:type="spellEnd"/>
      <w:r w:rsidRPr="00982E45">
        <w:rPr>
          <w:rFonts w:ascii="Courier New" w:eastAsia="Times New Roman" w:hAnsi="Courier New" w:cs="Courier New"/>
          <w:color w:val="000000"/>
          <w:sz w:val="20"/>
          <w:szCs w:val="20"/>
        </w:rPr>
        <w:t>)</w:t>
      </w:r>
    </w:p>
    <w:p w14:paraId="5B1E8A5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  Clusterização concluída."</w:t>
      </w:r>
      <w:r w:rsidRPr="00982E45">
        <w:rPr>
          <w:rFonts w:ascii="Courier New" w:eastAsia="Times New Roman" w:hAnsi="Courier New" w:cs="Courier New"/>
          <w:color w:val="000000"/>
          <w:sz w:val="20"/>
          <w:szCs w:val="20"/>
        </w:rPr>
        <w:t>)</w:t>
      </w:r>
    </w:p>
    <w:p w14:paraId="3DAE58EA"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6495E80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nCalculando</w:t>
      </w:r>
      <w:proofErr w:type="spellEnd"/>
      <w:r w:rsidRPr="00982E45">
        <w:rPr>
          <w:rFonts w:ascii="Courier New" w:eastAsia="Times New Roman" w:hAnsi="Courier New" w:cs="Courier New"/>
          <w:color w:val="A31515"/>
          <w:sz w:val="20"/>
          <w:szCs w:val="20"/>
        </w:rPr>
        <w:t xml:space="preserve"> índice de silhueta..."</w:t>
      </w:r>
      <w:r w:rsidRPr="00982E45">
        <w:rPr>
          <w:rFonts w:ascii="Courier New" w:eastAsia="Times New Roman" w:hAnsi="Courier New" w:cs="Courier New"/>
          <w:color w:val="000000"/>
          <w:sz w:val="20"/>
          <w:szCs w:val="20"/>
        </w:rPr>
        <w:t>)</w:t>
      </w:r>
    </w:p>
    <w:p w14:paraId="65F2C79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silhueta = </w:t>
      </w:r>
      <w:proofErr w:type="spellStart"/>
      <w:r w:rsidRPr="00982E45">
        <w:rPr>
          <w:rFonts w:ascii="Courier New" w:eastAsia="Times New Roman" w:hAnsi="Courier New" w:cs="Courier New"/>
          <w:color w:val="000000"/>
          <w:sz w:val="20"/>
          <w:szCs w:val="20"/>
        </w:rPr>
        <w:t>calcular_</w:t>
      </w:r>
      <w:proofErr w:type="gramStart"/>
      <w:r w:rsidRPr="00982E45">
        <w:rPr>
          <w:rFonts w:ascii="Courier New" w:eastAsia="Times New Roman" w:hAnsi="Courier New" w:cs="Courier New"/>
          <w:color w:val="000000"/>
          <w:sz w:val="20"/>
          <w:szCs w:val="20"/>
        </w:rPr>
        <w:t>silhueta</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matriz_dados</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w:t>
      </w:r>
    </w:p>
    <w:p w14:paraId="2DDF68B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 xml:space="preserve">"  Índice de silhueta: </w:t>
      </w:r>
      <w:r w:rsidRPr="00982E45">
        <w:rPr>
          <w:rFonts w:ascii="Courier New" w:eastAsia="Times New Roman" w:hAnsi="Courier New" w:cs="Courier New"/>
          <w:color w:val="000000"/>
          <w:sz w:val="20"/>
          <w:szCs w:val="20"/>
        </w:rPr>
        <w:t>{silhueta</w:t>
      </w:r>
      <w:r w:rsidRPr="00982E45">
        <w:rPr>
          <w:rFonts w:ascii="Courier New" w:eastAsia="Times New Roman" w:hAnsi="Courier New" w:cs="Courier New"/>
          <w:color w:val="116644"/>
          <w:sz w:val="20"/>
          <w:szCs w:val="20"/>
        </w:rPr>
        <w:t>:.4f</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6EC0CFD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5F1DD5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lastRenderedPageBreak/>
        <w:t xml:space="preserve">    resultados: </w:t>
      </w:r>
      <w:proofErr w:type="spellStart"/>
      <w:proofErr w:type="gramStart"/>
      <w:r w:rsidRPr="00982E45">
        <w:rPr>
          <w:rFonts w:ascii="Courier New" w:eastAsia="Times New Roman" w:hAnsi="Courier New" w:cs="Courier New"/>
          <w:color w:val="000000"/>
          <w:sz w:val="20"/>
          <w:szCs w:val="20"/>
        </w:rPr>
        <w:t>Dict</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257693"/>
          <w:sz w:val="20"/>
          <w:szCs w:val="20"/>
        </w:rPr>
        <w:t>str</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257693"/>
          <w:sz w:val="20"/>
          <w:szCs w:val="20"/>
        </w:rPr>
        <w:t>object</w:t>
      </w:r>
      <w:proofErr w:type="spellEnd"/>
      <w:r w:rsidRPr="00982E45">
        <w:rPr>
          <w:rFonts w:ascii="Courier New" w:eastAsia="Times New Roman" w:hAnsi="Courier New" w:cs="Courier New"/>
          <w:color w:val="000000"/>
          <w:sz w:val="20"/>
          <w:szCs w:val="20"/>
        </w:rPr>
        <w:t>] = {</w:t>
      </w:r>
    </w:p>
    <w:p w14:paraId="5AC45C7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dados_originais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w:t>
      </w:r>
      <w:proofErr w:type="spellEnd"/>
      <w:r w:rsidRPr="00982E45">
        <w:rPr>
          <w:rFonts w:ascii="Courier New" w:eastAsia="Times New Roman" w:hAnsi="Courier New" w:cs="Courier New"/>
          <w:color w:val="000000"/>
          <w:sz w:val="20"/>
          <w:szCs w:val="20"/>
        </w:rPr>
        <w:t>,</w:t>
      </w:r>
    </w:p>
    <w:p w14:paraId="3A1B4A2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modelo_kmeans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modelo_kmeans</w:t>
      </w:r>
      <w:proofErr w:type="spellEnd"/>
      <w:r w:rsidRPr="00982E45">
        <w:rPr>
          <w:rFonts w:ascii="Courier New" w:eastAsia="Times New Roman" w:hAnsi="Courier New" w:cs="Courier New"/>
          <w:color w:val="000000"/>
          <w:sz w:val="20"/>
          <w:szCs w:val="20"/>
        </w:rPr>
        <w:t>,</w:t>
      </w:r>
    </w:p>
    <w:p w14:paraId="43F93BC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rotulos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rotulos</w:t>
      </w:r>
      <w:proofErr w:type="spellEnd"/>
      <w:r w:rsidRPr="00982E45">
        <w:rPr>
          <w:rFonts w:ascii="Courier New" w:eastAsia="Times New Roman" w:hAnsi="Courier New" w:cs="Courier New"/>
          <w:color w:val="000000"/>
          <w:sz w:val="20"/>
          <w:szCs w:val="20"/>
        </w:rPr>
        <w:t>,</w:t>
      </w:r>
    </w:p>
    <w:p w14:paraId="4B76E0D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silhouette_score</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silhueta,</w:t>
      </w:r>
    </w:p>
    <w:p w14:paraId="2A9C5DA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w:t>
      </w:r>
    </w:p>
    <w:p w14:paraId="4BC125A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8ED9E6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df.copy</w:t>
      </w:r>
      <w:proofErr w:type="spellEnd"/>
      <w:proofErr w:type="gramEnd"/>
      <w:r w:rsidRPr="00982E45">
        <w:rPr>
          <w:rFonts w:ascii="Courier New" w:eastAsia="Times New Roman" w:hAnsi="Courier New" w:cs="Courier New"/>
          <w:color w:val="000000"/>
          <w:sz w:val="20"/>
          <w:szCs w:val="20"/>
        </w:rPr>
        <w:t>()</w:t>
      </w:r>
    </w:p>
    <w:p w14:paraId="3EE1B64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"Cluster"</w:t>
      </w:r>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rotulos</w:t>
      </w:r>
      <w:proofErr w:type="spellEnd"/>
    </w:p>
    <w:p w14:paraId="741A566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resultados[</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dataframe_com_clusters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df_resultado</w:t>
      </w:r>
      <w:proofErr w:type="spellEnd"/>
    </w:p>
    <w:p w14:paraId="31715F0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6557263F" w14:textId="17FA9DBA"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
    <w:p w14:paraId="5B631A26" w14:textId="0481984E"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indicadores_cols</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df.columns</w:t>
      </w:r>
      <w:proofErr w:type="gramEnd"/>
      <w:r w:rsidRPr="00982E45">
        <w:rPr>
          <w:rFonts w:ascii="Courier New" w:eastAsia="Times New Roman" w:hAnsi="Courier New" w:cs="Courier New"/>
          <w:color w:val="000000"/>
          <w:sz w:val="20"/>
          <w:szCs w:val="20"/>
        </w:rPr>
        <w:t>.tolist</w:t>
      </w:r>
      <w:proofErr w:type="spellEnd"/>
      <w:r w:rsidRPr="00982E45">
        <w:rPr>
          <w:rFonts w:ascii="Courier New" w:eastAsia="Times New Roman" w:hAnsi="Courier New" w:cs="Courier New"/>
          <w:color w:val="000000"/>
          <w:sz w:val="20"/>
          <w:szCs w:val="20"/>
        </w:rPr>
        <w:t>()  </w:t>
      </w:r>
    </w:p>
    <w:p w14:paraId="03EF06CA"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benchmarks = </w:t>
      </w:r>
      <w:proofErr w:type="spellStart"/>
      <w:r w:rsidRPr="00982E45">
        <w:rPr>
          <w:rFonts w:ascii="Courier New" w:eastAsia="Times New Roman" w:hAnsi="Courier New" w:cs="Courier New"/>
          <w:color w:val="000000"/>
          <w:sz w:val="20"/>
          <w:szCs w:val="20"/>
        </w:rPr>
        <w:t>calcular_benchmarks_do_</w:t>
      </w:r>
      <w:proofErr w:type="gramStart"/>
      <w:r w:rsidRPr="00982E45">
        <w:rPr>
          <w:rFonts w:ascii="Courier New" w:eastAsia="Times New Roman" w:hAnsi="Courier New" w:cs="Courier New"/>
          <w:color w:val="000000"/>
          <w:sz w:val="20"/>
          <w:szCs w:val="20"/>
        </w:rPr>
        <w:t>cluster</w:t>
      </w:r>
      <w:proofErr w:type="spellEnd"/>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indicadores_cols</w:t>
      </w:r>
      <w:proofErr w:type="spellEnd"/>
      <w:r w:rsidRPr="00982E45">
        <w:rPr>
          <w:rFonts w:ascii="Courier New" w:eastAsia="Times New Roman" w:hAnsi="Courier New" w:cs="Courier New"/>
          <w:color w:val="000000"/>
          <w:sz w:val="20"/>
          <w:szCs w:val="20"/>
        </w:rPr>
        <w:t>)</w:t>
      </w:r>
    </w:p>
    <w:p w14:paraId="03E424D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resultados[</w:t>
      </w:r>
      <w:r w:rsidRPr="00982E45">
        <w:rPr>
          <w:rFonts w:ascii="Courier New" w:eastAsia="Times New Roman" w:hAnsi="Courier New" w:cs="Courier New"/>
          <w:color w:val="A31515"/>
          <w:sz w:val="20"/>
          <w:szCs w:val="20"/>
        </w:rPr>
        <w:t>"benchmarks"</w:t>
      </w:r>
      <w:r w:rsidRPr="00982E45">
        <w:rPr>
          <w:rFonts w:ascii="Courier New" w:eastAsia="Times New Roman" w:hAnsi="Courier New" w:cs="Courier New"/>
          <w:color w:val="000000"/>
          <w:sz w:val="20"/>
          <w:szCs w:val="20"/>
        </w:rPr>
        <w:t>] = benchmarks</w:t>
      </w:r>
    </w:p>
    <w:p w14:paraId="6265FB1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D5E508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nAnálise</w:t>
      </w:r>
      <w:proofErr w:type="spellEnd"/>
      <w:r w:rsidRPr="00982E45">
        <w:rPr>
          <w:rFonts w:ascii="Courier New" w:eastAsia="Times New Roman" w:hAnsi="Courier New" w:cs="Courier New"/>
          <w:color w:val="A31515"/>
          <w:sz w:val="20"/>
          <w:szCs w:val="20"/>
        </w:rPr>
        <w:t xml:space="preserve"> de clusterização concluída."</w:t>
      </w:r>
      <w:r w:rsidRPr="00982E45">
        <w:rPr>
          <w:rFonts w:ascii="Courier New" w:eastAsia="Times New Roman" w:hAnsi="Courier New" w:cs="Courier New"/>
          <w:color w:val="000000"/>
          <w:sz w:val="20"/>
          <w:szCs w:val="20"/>
        </w:rPr>
        <w:t>)</w:t>
      </w:r>
    </w:p>
    <w:p w14:paraId="2645686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return</w:t>
      </w:r>
      <w:proofErr w:type="spellEnd"/>
      <w:r w:rsidRPr="00982E45">
        <w:rPr>
          <w:rFonts w:ascii="Courier New" w:eastAsia="Times New Roman" w:hAnsi="Courier New" w:cs="Courier New"/>
          <w:color w:val="000000"/>
          <w:sz w:val="20"/>
          <w:szCs w:val="20"/>
        </w:rPr>
        <w:t xml:space="preserve"> resultados</w:t>
      </w:r>
    </w:p>
    <w:p w14:paraId="4FC3D56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6DF5013"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exibir_resumo_</w:t>
      </w:r>
      <w:proofErr w:type="gramStart"/>
      <w:r w:rsidRPr="00982E45">
        <w:rPr>
          <w:rFonts w:ascii="Courier New" w:eastAsia="Times New Roman" w:hAnsi="Courier New" w:cs="Courier New"/>
          <w:color w:val="6A5221"/>
          <w:sz w:val="20"/>
          <w:szCs w:val="20"/>
        </w:rPr>
        <w:t>resultados</w:t>
      </w:r>
      <w:proofErr w:type="spellEnd"/>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1080"/>
          <w:sz w:val="20"/>
          <w:szCs w:val="20"/>
        </w:rPr>
        <w:t>resultados</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Dict</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1080"/>
          <w:sz w:val="20"/>
          <w:szCs w:val="20"/>
        </w:rPr>
        <w:t>str</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object</w:t>
      </w:r>
      <w:proofErr w:type="spellEnd"/>
      <w:r w:rsidRPr="00982E45">
        <w:rPr>
          <w:rFonts w:ascii="Courier New" w:eastAsia="Times New Roman" w:hAnsi="Courier New" w:cs="Courier New"/>
          <w:color w:val="000000"/>
          <w:sz w:val="20"/>
          <w:szCs w:val="20"/>
        </w:rPr>
        <w:t xml:space="preserve">]) -&gt; </w:t>
      </w:r>
      <w:proofErr w:type="spellStart"/>
      <w:r w:rsidRPr="00982E45">
        <w:rPr>
          <w:rFonts w:ascii="Courier New" w:eastAsia="Times New Roman" w:hAnsi="Courier New" w:cs="Courier New"/>
          <w:color w:val="0000FF"/>
          <w:sz w:val="20"/>
          <w:szCs w:val="20"/>
        </w:rPr>
        <w:t>None</w:t>
      </w:r>
      <w:proofErr w:type="spellEnd"/>
      <w:r w:rsidRPr="00982E45">
        <w:rPr>
          <w:rFonts w:ascii="Courier New" w:eastAsia="Times New Roman" w:hAnsi="Courier New" w:cs="Courier New"/>
          <w:color w:val="000000"/>
          <w:sz w:val="20"/>
          <w:szCs w:val="20"/>
        </w:rPr>
        <w:t>:</w:t>
      </w:r>
    </w:p>
    <w:p w14:paraId="600FB973"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 xml:space="preserve"> = resultados[</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dataframe_com_clusters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564A54B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silhueta = resultados[</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silhouette_score</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7CA16F9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5843A02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"\n"</w:t>
      </w:r>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60</w:t>
      </w:r>
      <w:r w:rsidRPr="00982E45">
        <w:rPr>
          <w:rFonts w:ascii="Courier New" w:eastAsia="Times New Roman" w:hAnsi="Courier New" w:cs="Courier New"/>
          <w:color w:val="000000"/>
          <w:sz w:val="20"/>
          <w:szCs w:val="20"/>
        </w:rPr>
        <w:t>)</w:t>
      </w:r>
    </w:p>
    <w:p w14:paraId="35646C0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"RESUMO DOS RESULTADOS DA CLUSTERIZAÇÃO"</w:t>
      </w:r>
      <w:r w:rsidRPr="00982E45">
        <w:rPr>
          <w:rFonts w:ascii="Courier New" w:eastAsia="Times New Roman" w:hAnsi="Courier New" w:cs="Courier New"/>
          <w:color w:val="000000"/>
          <w:sz w:val="20"/>
          <w:szCs w:val="20"/>
        </w:rPr>
        <w:t>)</w:t>
      </w:r>
    </w:p>
    <w:p w14:paraId="68925E8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116644"/>
          <w:sz w:val="20"/>
          <w:szCs w:val="20"/>
        </w:rPr>
        <w:t>60</w:t>
      </w:r>
      <w:r w:rsidRPr="00982E45">
        <w:rPr>
          <w:rFonts w:ascii="Courier New" w:eastAsia="Times New Roman" w:hAnsi="Courier New" w:cs="Courier New"/>
          <w:color w:val="000000"/>
          <w:sz w:val="20"/>
          <w:szCs w:val="20"/>
        </w:rPr>
        <w:t>)</w:t>
      </w:r>
    </w:p>
    <w:p w14:paraId="524059A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9BC068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nDistribuição</w:t>
      </w:r>
      <w:proofErr w:type="spellEnd"/>
      <w:r w:rsidRPr="00982E45">
        <w:rPr>
          <w:rFonts w:ascii="Courier New" w:eastAsia="Times New Roman" w:hAnsi="Courier New" w:cs="Courier New"/>
          <w:color w:val="A31515"/>
          <w:sz w:val="20"/>
          <w:szCs w:val="20"/>
        </w:rPr>
        <w:t xml:space="preserve"> de municípios por cluster:"</w:t>
      </w:r>
      <w:r w:rsidRPr="00982E45">
        <w:rPr>
          <w:rFonts w:ascii="Courier New" w:eastAsia="Times New Roman" w:hAnsi="Courier New" w:cs="Courier New"/>
          <w:color w:val="000000"/>
          <w:sz w:val="20"/>
          <w:szCs w:val="20"/>
        </w:rPr>
        <w:t>)</w:t>
      </w:r>
    </w:p>
    <w:p w14:paraId="0D533EF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"Cluster"</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value_counts</w:t>
      </w:r>
      <w:proofErr w:type="spellEnd"/>
      <w:r w:rsidRPr="00982E45">
        <w:rPr>
          <w:rFonts w:ascii="Courier New" w:eastAsia="Times New Roman" w:hAnsi="Courier New" w:cs="Courier New"/>
          <w:color w:val="000000"/>
          <w:sz w:val="20"/>
          <w:szCs w:val="20"/>
        </w:rPr>
        <w:t>(</w:t>
      </w:r>
      <w:proofErr w:type="gramStart"/>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sort</w:t>
      </w:r>
      <w:proofErr w:type="gramEnd"/>
      <w:r w:rsidRPr="00982E45">
        <w:rPr>
          <w:rFonts w:ascii="Courier New" w:eastAsia="Times New Roman" w:hAnsi="Courier New" w:cs="Courier New"/>
          <w:color w:val="000000"/>
          <w:sz w:val="20"/>
          <w:szCs w:val="20"/>
        </w:rPr>
        <w:t>_index</w:t>
      </w:r>
      <w:proofErr w:type="spellEnd"/>
      <w:r w:rsidRPr="00982E45">
        <w:rPr>
          <w:rFonts w:ascii="Courier New" w:eastAsia="Times New Roman" w:hAnsi="Courier New" w:cs="Courier New"/>
          <w:color w:val="000000"/>
          <w:sz w:val="20"/>
          <w:szCs w:val="20"/>
        </w:rPr>
        <w:t>())</w:t>
      </w:r>
    </w:p>
    <w:p w14:paraId="4DA4307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EE5680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nMétrica</w:t>
      </w:r>
      <w:proofErr w:type="spellEnd"/>
      <w:r w:rsidRPr="00982E45">
        <w:rPr>
          <w:rFonts w:ascii="Courier New" w:eastAsia="Times New Roman" w:hAnsi="Courier New" w:cs="Courier New"/>
          <w:color w:val="A31515"/>
          <w:sz w:val="20"/>
          <w:szCs w:val="20"/>
        </w:rPr>
        <w:t xml:space="preserve"> de qualidade da partição:"</w:t>
      </w:r>
      <w:r w:rsidRPr="00982E45">
        <w:rPr>
          <w:rFonts w:ascii="Courier New" w:eastAsia="Times New Roman" w:hAnsi="Courier New" w:cs="Courier New"/>
          <w:color w:val="000000"/>
          <w:sz w:val="20"/>
          <w:szCs w:val="20"/>
        </w:rPr>
        <w:t>)</w:t>
      </w:r>
    </w:p>
    <w:p w14:paraId="31D3CF7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 xml:space="preserve">"  Índice de silhueta: </w:t>
      </w:r>
      <w:r w:rsidRPr="00982E45">
        <w:rPr>
          <w:rFonts w:ascii="Courier New" w:eastAsia="Times New Roman" w:hAnsi="Courier New" w:cs="Courier New"/>
          <w:color w:val="000000"/>
          <w:sz w:val="20"/>
          <w:szCs w:val="20"/>
        </w:rPr>
        <w:t>{silhueta</w:t>
      </w:r>
      <w:r w:rsidRPr="00982E45">
        <w:rPr>
          <w:rFonts w:ascii="Courier New" w:eastAsia="Times New Roman" w:hAnsi="Courier New" w:cs="Courier New"/>
          <w:color w:val="116644"/>
          <w:sz w:val="20"/>
          <w:szCs w:val="20"/>
        </w:rPr>
        <w:t>:.4f</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25CB180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B65411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nMunicípios</w:t>
      </w:r>
      <w:proofErr w:type="spellEnd"/>
      <w:r w:rsidRPr="00982E45">
        <w:rPr>
          <w:rFonts w:ascii="Courier New" w:eastAsia="Times New Roman" w:hAnsi="Courier New" w:cs="Courier New"/>
          <w:color w:val="A31515"/>
          <w:sz w:val="20"/>
          <w:szCs w:val="20"/>
        </w:rPr>
        <w:t xml:space="preserve"> por cluster:"</w:t>
      </w:r>
      <w:r w:rsidRPr="00982E45">
        <w:rPr>
          <w:rFonts w:ascii="Courier New" w:eastAsia="Times New Roman" w:hAnsi="Courier New" w:cs="Courier New"/>
          <w:color w:val="000000"/>
          <w:sz w:val="20"/>
          <w:szCs w:val="20"/>
        </w:rPr>
        <w:t>)</w:t>
      </w:r>
    </w:p>
    <w:p w14:paraId="767F284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9723B4"/>
          <w:sz w:val="20"/>
          <w:szCs w:val="20"/>
        </w:rPr>
        <w:t>for</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cluster_id</w:t>
      </w:r>
      <w:proofErr w:type="spellEnd"/>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00FF"/>
          <w:sz w:val="20"/>
          <w:szCs w:val="20"/>
        </w:rPr>
        <w:t>in</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sorted</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"Cluster"</w:t>
      </w:r>
      <w:proofErr w:type="gramStart"/>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unique</w:t>
      </w:r>
      <w:proofErr w:type="spellEnd"/>
      <w:proofErr w:type="gramEnd"/>
      <w:r w:rsidRPr="00982E45">
        <w:rPr>
          <w:rFonts w:ascii="Courier New" w:eastAsia="Times New Roman" w:hAnsi="Courier New" w:cs="Courier New"/>
          <w:color w:val="000000"/>
          <w:sz w:val="20"/>
          <w:szCs w:val="20"/>
        </w:rPr>
        <w:t>()):</w:t>
      </w:r>
    </w:p>
    <w:p w14:paraId="0739480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municipios</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df_resultado</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"Cluster"</w:t>
      </w:r>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cluster_id</w:t>
      </w:r>
      <w:proofErr w:type="spellEnd"/>
      <w:proofErr w:type="gramStart"/>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index</w:t>
      </w:r>
      <w:proofErr w:type="gramEnd"/>
      <w:r w:rsidRPr="00982E45">
        <w:rPr>
          <w:rFonts w:ascii="Courier New" w:eastAsia="Times New Roman" w:hAnsi="Courier New" w:cs="Courier New"/>
          <w:color w:val="000000"/>
          <w:sz w:val="20"/>
          <w:szCs w:val="20"/>
        </w:rPr>
        <w:t>.tolist</w:t>
      </w:r>
      <w:proofErr w:type="spellEnd"/>
      <w:r w:rsidRPr="00982E45">
        <w:rPr>
          <w:rFonts w:ascii="Courier New" w:eastAsia="Times New Roman" w:hAnsi="Courier New" w:cs="Courier New"/>
          <w:color w:val="000000"/>
          <w:sz w:val="20"/>
          <w:szCs w:val="20"/>
        </w:rPr>
        <w:t>()</w:t>
      </w:r>
    </w:p>
    <w:p w14:paraId="3B8CB70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 xml:space="preserve">"\n  Cluster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cluster_id</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 xml:space="preserve">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6A5221"/>
          <w:sz w:val="20"/>
          <w:szCs w:val="20"/>
        </w:rPr>
        <w:t>len</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municipios</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 xml:space="preserve"> municípios):"</w:t>
      </w:r>
      <w:r w:rsidRPr="00982E45">
        <w:rPr>
          <w:rFonts w:ascii="Courier New" w:eastAsia="Times New Roman" w:hAnsi="Courier New" w:cs="Courier New"/>
          <w:color w:val="000000"/>
          <w:sz w:val="20"/>
          <w:szCs w:val="20"/>
        </w:rPr>
        <w:t>)</w:t>
      </w:r>
    </w:p>
    <w:p w14:paraId="2055EE1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9723B4"/>
          <w:sz w:val="20"/>
          <w:szCs w:val="20"/>
        </w:rPr>
        <w:t>for</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municipio</w:t>
      </w:r>
      <w:proofErr w:type="spellEnd"/>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00FF"/>
          <w:sz w:val="20"/>
          <w:szCs w:val="20"/>
        </w:rPr>
        <w:t>in</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municipios</w:t>
      </w:r>
      <w:proofErr w:type="spellEnd"/>
      <w:r w:rsidRPr="00982E45">
        <w:rPr>
          <w:rFonts w:ascii="Courier New" w:eastAsia="Times New Roman" w:hAnsi="Courier New" w:cs="Courier New"/>
          <w:color w:val="000000"/>
          <w:sz w:val="20"/>
          <w:szCs w:val="20"/>
        </w:rPr>
        <w:t>:</w:t>
      </w:r>
    </w:p>
    <w:p w14:paraId="1B9AE54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 xml:space="preserve">"    -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municipio</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205BC71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C5980D1"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10AFDBB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6A5221"/>
          <w:sz w:val="20"/>
          <w:szCs w:val="20"/>
        </w:rPr>
        <w:t>salvar_resultados_para_</w:t>
      </w:r>
      <w:proofErr w:type="gramStart"/>
      <w:r w:rsidRPr="00982E45">
        <w:rPr>
          <w:rFonts w:ascii="Courier New" w:eastAsia="Times New Roman" w:hAnsi="Courier New" w:cs="Courier New"/>
          <w:color w:val="6A5221"/>
          <w:sz w:val="20"/>
          <w:szCs w:val="20"/>
        </w:rPr>
        <w:t>json</w:t>
      </w:r>
      <w:proofErr w:type="spellEnd"/>
      <w:r w:rsidRPr="00982E45">
        <w:rPr>
          <w:rFonts w:ascii="Courier New" w:eastAsia="Times New Roman" w:hAnsi="Courier New" w:cs="Courier New"/>
          <w:color w:val="000000"/>
          <w:sz w:val="20"/>
          <w:szCs w:val="20"/>
        </w:rPr>
        <w:t>(</w:t>
      </w:r>
      <w:proofErr w:type="gramEnd"/>
    </w:p>
    <w:p w14:paraId="458CFD2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df_com_clusters</w:t>
      </w:r>
      <w:proofErr w:type="spellEnd"/>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1080"/>
          <w:sz w:val="20"/>
          <w:szCs w:val="20"/>
        </w:rPr>
        <w:t>pd</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DataFrame</w:t>
      </w:r>
      <w:proofErr w:type="spellEnd"/>
      <w:proofErr w:type="gramEnd"/>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1080"/>
          <w:sz w:val="20"/>
          <w:szCs w:val="20"/>
        </w:rPr>
        <w:t>benchmarks</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pd</w:t>
      </w:r>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1080"/>
          <w:sz w:val="20"/>
          <w:szCs w:val="20"/>
        </w:rPr>
        <w:t>DataFrame</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caminho_saida</w:t>
      </w:r>
      <w:proofErr w:type="spellEnd"/>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1080"/>
          <w:sz w:val="20"/>
          <w:szCs w:val="20"/>
        </w:rPr>
        <w:t>str</w:t>
      </w:r>
      <w:proofErr w:type="spellEnd"/>
    </w:p>
    <w:p w14:paraId="4CD9B7A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-&gt; </w:t>
      </w:r>
      <w:proofErr w:type="spellStart"/>
      <w:r w:rsidRPr="00982E45">
        <w:rPr>
          <w:rFonts w:ascii="Courier New" w:eastAsia="Times New Roman" w:hAnsi="Courier New" w:cs="Courier New"/>
          <w:color w:val="0000FF"/>
          <w:sz w:val="20"/>
          <w:szCs w:val="20"/>
        </w:rPr>
        <w:t>None</w:t>
      </w:r>
      <w:proofErr w:type="spellEnd"/>
      <w:r w:rsidRPr="00982E45">
        <w:rPr>
          <w:rFonts w:ascii="Courier New" w:eastAsia="Times New Roman" w:hAnsi="Courier New" w:cs="Courier New"/>
          <w:color w:val="000000"/>
          <w:sz w:val="20"/>
          <w:szCs w:val="20"/>
        </w:rPr>
        <w:t>:</w:t>
      </w:r>
    </w:p>
    <w:p w14:paraId="382C895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dados_municipios_json</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df_com_clusters.to_json</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orient</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"index"</w:t>
      </w:r>
      <w:r w:rsidRPr="00982E45">
        <w:rPr>
          <w:rFonts w:ascii="Courier New" w:eastAsia="Times New Roman" w:hAnsi="Courier New" w:cs="Courier New"/>
          <w:color w:val="000000"/>
          <w:sz w:val="20"/>
          <w:szCs w:val="20"/>
        </w:rPr>
        <w:t>)</w:t>
      </w:r>
    </w:p>
    <w:p w14:paraId="1F9C848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dados_municipios</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json.loads</w:t>
      </w:r>
      <w:proofErr w:type="spellEnd"/>
      <w:proofErr w:type="gram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dados_municipios_json</w:t>
      </w:r>
      <w:proofErr w:type="spellEnd"/>
      <w:r w:rsidRPr="00982E45">
        <w:rPr>
          <w:rFonts w:ascii="Courier New" w:eastAsia="Times New Roman" w:hAnsi="Courier New" w:cs="Courier New"/>
          <w:color w:val="000000"/>
          <w:sz w:val="20"/>
          <w:szCs w:val="20"/>
        </w:rPr>
        <w:t>)</w:t>
      </w:r>
    </w:p>
    <w:p w14:paraId="5294E6F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1C6BFFDA"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benchmarks_json</w:t>
      </w:r>
      <w:proofErr w:type="spellEnd"/>
      <w:r w:rsidRPr="00982E45">
        <w:rPr>
          <w:rFonts w:ascii="Courier New" w:eastAsia="Times New Roman" w:hAnsi="Courier New" w:cs="Courier New"/>
          <w:color w:val="000000"/>
          <w:sz w:val="20"/>
          <w:szCs w:val="20"/>
        </w:rPr>
        <w:t xml:space="preserve"> = </w:t>
      </w:r>
      <w:proofErr w:type="spellStart"/>
      <w:r w:rsidRPr="00982E45">
        <w:rPr>
          <w:rFonts w:ascii="Courier New" w:eastAsia="Times New Roman" w:hAnsi="Courier New" w:cs="Courier New"/>
          <w:color w:val="000000"/>
          <w:sz w:val="20"/>
          <w:szCs w:val="20"/>
        </w:rPr>
        <w:t>benchmarks.to_json</w:t>
      </w:r>
      <w:proofErr w:type="spell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orient</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"index"</w:t>
      </w:r>
      <w:r w:rsidRPr="00982E45">
        <w:rPr>
          <w:rFonts w:ascii="Courier New" w:eastAsia="Times New Roman" w:hAnsi="Courier New" w:cs="Courier New"/>
          <w:color w:val="000000"/>
          <w:sz w:val="20"/>
          <w:szCs w:val="20"/>
        </w:rPr>
        <w:t>)</w:t>
      </w:r>
    </w:p>
    <w:p w14:paraId="76430C2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dados_benchmarks</w:t>
      </w:r>
      <w:proofErr w:type="spellEnd"/>
      <w:r w:rsidRPr="00982E45">
        <w:rPr>
          <w:rFonts w:ascii="Courier New" w:eastAsia="Times New Roman" w:hAnsi="Courier New" w:cs="Courier New"/>
          <w:color w:val="000000"/>
          <w:sz w:val="20"/>
          <w:szCs w:val="20"/>
        </w:rPr>
        <w:t xml:space="preserve"> = </w:t>
      </w:r>
      <w:proofErr w:type="spellStart"/>
      <w:proofErr w:type="gramStart"/>
      <w:r w:rsidRPr="00982E45">
        <w:rPr>
          <w:rFonts w:ascii="Courier New" w:eastAsia="Times New Roman" w:hAnsi="Courier New" w:cs="Courier New"/>
          <w:color w:val="000000"/>
          <w:sz w:val="20"/>
          <w:szCs w:val="20"/>
        </w:rPr>
        <w:t>json.loads</w:t>
      </w:r>
      <w:proofErr w:type="spellEnd"/>
      <w:proofErr w:type="gram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benchmarks_json</w:t>
      </w:r>
      <w:proofErr w:type="spellEnd"/>
      <w:r w:rsidRPr="00982E45">
        <w:rPr>
          <w:rFonts w:ascii="Courier New" w:eastAsia="Times New Roman" w:hAnsi="Courier New" w:cs="Courier New"/>
          <w:color w:val="000000"/>
          <w:sz w:val="20"/>
          <w:szCs w:val="20"/>
        </w:rPr>
        <w:t>)</w:t>
      </w:r>
    </w:p>
    <w:p w14:paraId="0536630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3D50401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dados_finais</w:t>
      </w:r>
      <w:proofErr w:type="spellEnd"/>
      <w:r w:rsidRPr="00982E45">
        <w:rPr>
          <w:rFonts w:ascii="Courier New" w:eastAsia="Times New Roman" w:hAnsi="Courier New" w:cs="Courier New"/>
          <w:color w:val="000000"/>
          <w:sz w:val="20"/>
          <w:szCs w:val="20"/>
        </w:rPr>
        <w:t xml:space="preserve"> = {</w:t>
      </w:r>
    </w:p>
    <w:p w14:paraId="4AB77B8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municipios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dados_municipios</w:t>
      </w:r>
      <w:proofErr w:type="spellEnd"/>
      <w:r w:rsidRPr="00982E45">
        <w:rPr>
          <w:rFonts w:ascii="Courier New" w:eastAsia="Times New Roman" w:hAnsi="Courier New" w:cs="Courier New"/>
          <w:color w:val="000000"/>
          <w:sz w:val="20"/>
          <w:szCs w:val="20"/>
        </w:rPr>
        <w:t>,</w:t>
      </w:r>
    </w:p>
    <w:p w14:paraId="7C0C088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"benchmarks"</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dados_benchmarks</w:t>
      </w:r>
      <w:proofErr w:type="spellEnd"/>
      <w:r w:rsidRPr="00982E45">
        <w:rPr>
          <w:rFonts w:ascii="Courier New" w:eastAsia="Times New Roman" w:hAnsi="Courier New" w:cs="Courier New"/>
          <w:color w:val="000000"/>
          <w:sz w:val="20"/>
          <w:szCs w:val="20"/>
        </w:rPr>
        <w:t>,</w:t>
      </w:r>
    </w:p>
    <w:p w14:paraId="74B0B66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w:t>
      </w:r>
    </w:p>
    <w:p w14:paraId="3A527BA3"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5D4BBD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9723B4"/>
          <w:sz w:val="20"/>
          <w:szCs w:val="20"/>
        </w:rPr>
        <w:t>with</w:t>
      </w:r>
      <w:proofErr w:type="spellEnd"/>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open</w:t>
      </w:r>
      <w:r w:rsidRPr="00982E45">
        <w:rPr>
          <w:rFonts w:ascii="Courier New" w:eastAsia="Times New Roman" w:hAnsi="Courier New" w:cs="Courier New"/>
          <w:color w:val="000000"/>
          <w:sz w:val="20"/>
          <w:szCs w:val="20"/>
        </w:rPr>
        <w:t>(</w:t>
      </w:r>
      <w:proofErr w:type="spellStart"/>
      <w:proofErr w:type="gramEnd"/>
      <w:r w:rsidRPr="00982E45">
        <w:rPr>
          <w:rFonts w:ascii="Courier New" w:eastAsia="Times New Roman" w:hAnsi="Courier New" w:cs="Courier New"/>
          <w:color w:val="000000"/>
          <w:sz w:val="20"/>
          <w:szCs w:val="20"/>
        </w:rPr>
        <w:t>caminho_saida</w:t>
      </w:r>
      <w:proofErr w:type="spellEnd"/>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A31515"/>
          <w:sz w:val="20"/>
          <w:szCs w:val="20"/>
        </w:rPr>
        <w:t>"w"</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encoding</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"utf-8"</w:t>
      </w: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9723B4"/>
          <w:sz w:val="20"/>
          <w:szCs w:val="20"/>
        </w:rPr>
        <w:t>as</w:t>
      </w:r>
      <w:r w:rsidRPr="00982E45">
        <w:rPr>
          <w:rFonts w:ascii="Courier New" w:eastAsia="Times New Roman" w:hAnsi="Courier New" w:cs="Courier New"/>
          <w:color w:val="000000"/>
          <w:sz w:val="20"/>
          <w:szCs w:val="20"/>
        </w:rPr>
        <w:t xml:space="preserve"> f:</w:t>
      </w:r>
    </w:p>
    <w:p w14:paraId="7D3670E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0000"/>
          <w:sz w:val="20"/>
          <w:szCs w:val="20"/>
        </w:rPr>
        <w:t>json.dump</w:t>
      </w:r>
      <w:proofErr w:type="spellEnd"/>
      <w:proofErr w:type="gramEnd"/>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dados_finais</w:t>
      </w:r>
      <w:proofErr w:type="spellEnd"/>
      <w:r w:rsidRPr="00982E45">
        <w:rPr>
          <w:rFonts w:ascii="Courier New" w:eastAsia="Times New Roman" w:hAnsi="Courier New" w:cs="Courier New"/>
          <w:color w:val="000000"/>
          <w:sz w:val="20"/>
          <w:szCs w:val="20"/>
        </w:rPr>
        <w:t xml:space="preserve">, f, </w:t>
      </w:r>
      <w:proofErr w:type="spellStart"/>
      <w:r w:rsidRPr="00982E45">
        <w:rPr>
          <w:rFonts w:ascii="Courier New" w:eastAsia="Times New Roman" w:hAnsi="Courier New" w:cs="Courier New"/>
          <w:color w:val="000000"/>
          <w:sz w:val="20"/>
          <w:szCs w:val="20"/>
        </w:rPr>
        <w:t>ensure_ascii</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0000FF"/>
          <w:sz w:val="20"/>
          <w:szCs w:val="20"/>
        </w:rPr>
        <w:t>False</w:t>
      </w: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indent</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116644"/>
          <w:sz w:val="20"/>
          <w:szCs w:val="20"/>
        </w:rPr>
        <w:t>4</w:t>
      </w:r>
      <w:r w:rsidRPr="00982E45">
        <w:rPr>
          <w:rFonts w:ascii="Courier New" w:eastAsia="Times New Roman" w:hAnsi="Courier New" w:cs="Courier New"/>
          <w:color w:val="000000"/>
          <w:sz w:val="20"/>
          <w:szCs w:val="20"/>
        </w:rPr>
        <w:t>)</w:t>
      </w:r>
    </w:p>
    <w:p w14:paraId="2C974E3A"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FF"/>
          <w:sz w:val="20"/>
          <w:szCs w:val="20"/>
        </w:rPr>
        <w:t>f</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nResultados</w:t>
      </w:r>
      <w:proofErr w:type="spellEnd"/>
      <w:r w:rsidRPr="00982E45">
        <w:rPr>
          <w:rFonts w:ascii="Courier New" w:eastAsia="Times New Roman" w:hAnsi="Courier New" w:cs="Courier New"/>
          <w:color w:val="A31515"/>
          <w:sz w:val="20"/>
          <w:szCs w:val="20"/>
        </w:rPr>
        <w:t xml:space="preserve"> salvos com sucesso em: </w:t>
      </w:r>
      <w:r w:rsidRPr="00982E45">
        <w:rPr>
          <w:rFonts w:ascii="Courier New" w:eastAsia="Times New Roman" w:hAnsi="Courier New" w:cs="Courier New"/>
          <w:color w:val="000000"/>
          <w:sz w:val="20"/>
          <w:szCs w:val="20"/>
        </w:rPr>
        <w:t>{</w:t>
      </w:r>
      <w:proofErr w:type="spellStart"/>
      <w:r w:rsidRPr="00982E45">
        <w:rPr>
          <w:rFonts w:ascii="Courier New" w:eastAsia="Times New Roman" w:hAnsi="Courier New" w:cs="Courier New"/>
          <w:color w:val="000000"/>
          <w:sz w:val="20"/>
          <w:szCs w:val="20"/>
        </w:rPr>
        <w:t>caminho_saida</w:t>
      </w:r>
      <w:proofErr w:type="spellEnd"/>
      <w:r w:rsidRPr="00982E45">
        <w:rPr>
          <w:rFonts w:ascii="Courier New" w:eastAsia="Times New Roman" w:hAnsi="Courier New" w:cs="Courier New"/>
          <w:color w:val="000000"/>
          <w:sz w:val="20"/>
          <w:szCs w:val="20"/>
        </w:rPr>
        <w:t>}</w:t>
      </w:r>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43A0D2F9"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0DF3926"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3EA0627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0000FF"/>
          <w:sz w:val="20"/>
          <w:szCs w:val="20"/>
        </w:rPr>
        <w:t>def</w:t>
      </w:r>
      <w:proofErr w:type="spellEnd"/>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6A5221"/>
          <w:sz w:val="20"/>
          <w:szCs w:val="20"/>
        </w:rPr>
        <w:t>main</w:t>
      </w:r>
      <w:proofErr w:type="spellEnd"/>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00"/>
          <w:sz w:val="20"/>
          <w:szCs w:val="20"/>
        </w:rPr>
        <w:t>):</w:t>
      </w:r>
    </w:p>
    <w:p w14:paraId="29ED317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8000"/>
          <w:sz w:val="20"/>
          <w:szCs w:val="20"/>
        </w:rPr>
        <w:t># --- CONFIGURAÇÕES ---</w:t>
      </w:r>
    </w:p>
    <w:p w14:paraId="0B8E6BDC" w14:textId="7ABC907F"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CAMINHO_DADOS = </w:t>
      </w:r>
      <w:r w:rsidRPr="00982E45">
        <w:rPr>
          <w:rFonts w:ascii="Courier New" w:eastAsia="Times New Roman" w:hAnsi="Courier New" w:cs="Courier New"/>
          <w:color w:val="A31515"/>
          <w:sz w:val="20"/>
          <w:szCs w:val="20"/>
        </w:rPr>
        <w:t>"dados_normalizados.csv"</w:t>
      </w:r>
      <w:r w:rsidRPr="00982E45">
        <w:rPr>
          <w:rFonts w:ascii="Courier New" w:eastAsia="Times New Roman" w:hAnsi="Courier New" w:cs="Courier New"/>
          <w:color w:val="000000"/>
          <w:sz w:val="20"/>
          <w:szCs w:val="20"/>
        </w:rPr>
        <w:t xml:space="preserve">  </w:t>
      </w:r>
    </w:p>
    <w:p w14:paraId="71CC860D" w14:textId="2F003FC4"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K_FINAL = </w:t>
      </w:r>
      <w:r w:rsidRPr="00982E45">
        <w:rPr>
          <w:rFonts w:ascii="Courier New" w:eastAsia="Times New Roman" w:hAnsi="Courier New" w:cs="Courier New"/>
          <w:color w:val="116644"/>
          <w:sz w:val="20"/>
          <w:szCs w:val="20"/>
        </w:rPr>
        <w:t>3</w:t>
      </w:r>
      <w:r w:rsidRPr="00982E45">
        <w:rPr>
          <w:rFonts w:ascii="Courier New" w:eastAsia="Times New Roman" w:hAnsi="Courier New" w:cs="Courier New"/>
          <w:color w:val="000000"/>
          <w:sz w:val="20"/>
          <w:szCs w:val="20"/>
        </w:rPr>
        <w:t xml:space="preserve">  </w:t>
      </w:r>
    </w:p>
    <w:p w14:paraId="4E3F843A" w14:textId="379AFDC6"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CAMINHO_SAIDA_JSON = </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resultados_</w:t>
      </w:r>
      <w:proofErr w:type="gramStart"/>
      <w:r w:rsidRPr="00982E45">
        <w:rPr>
          <w:rFonts w:ascii="Courier New" w:eastAsia="Times New Roman" w:hAnsi="Courier New" w:cs="Courier New"/>
          <w:color w:val="A31515"/>
          <w:sz w:val="20"/>
          <w:szCs w:val="20"/>
        </w:rPr>
        <w:t>clusterizacao.json</w:t>
      </w:r>
      <w:proofErr w:type="spellEnd"/>
      <w:proofErr w:type="gram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 xml:space="preserve"> </w:t>
      </w:r>
    </w:p>
    <w:p w14:paraId="75C0874C"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61373D4"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 INICIANDO ANÁLISE DE CLUSTERIZAÇÃO ---"</w:t>
      </w:r>
      <w:r w:rsidRPr="00982E45">
        <w:rPr>
          <w:rFonts w:ascii="Courier New" w:eastAsia="Times New Roman" w:hAnsi="Courier New" w:cs="Courier New"/>
          <w:color w:val="000000"/>
          <w:sz w:val="20"/>
          <w:szCs w:val="20"/>
        </w:rPr>
        <w:t>)</w:t>
      </w:r>
    </w:p>
    <w:p w14:paraId="634F8AB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221996E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resultados = </w:t>
      </w:r>
      <w:proofErr w:type="spellStart"/>
      <w:r w:rsidRPr="00982E45">
        <w:rPr>
          <w:rFonts w:ascii="Courier New" w:eastAsia="Times New Roman" w:hAnsi="Courier New" w:cs="Courier New"/>
          <w:color w:val="000000"/>
          <w:sz w:val="20"/>
          <w:szCs w:val="20"/>
        </w:rPr>
        <w:t>executar_clusterizacao_</w:t>
      </w:r>
      <w:proofErr w:type="gramStart"/>
      <w:r w:rsidRPr="00982E45">
        <w:rPr>
          <w:rFonts w:ascii="Courier New" w:eastAsia="Times New Roman" w:hAnsi="Courier New" w:cs="Courier New"/>
          <w:color w:val="000000"/>
          <w:sz w:val="20"/>
          <w:szCs w:val="20"/>
        </w:rPr>
        <w:t>completa</w:t>
      </w:r>
      <w:proofErr w:type="spellEnd"/>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00"/>
          <w:sz w:val="20"/>
          <w:szCs w:val="20"/>
        </w:rPr>
        <w:t>CAMINHO_DADOS, K_FINAL)</w:t>
      </w:r>
    </w:p>
    <w:p w14:paraId="4ABEDEA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17718CFC" w14:textId="500657EA"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
    <w:p w14:paraId="7A3A55D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exibir_resumo_resultados</w:t>
      </w:r>
      <w:proofErr w:type="spellEnd"/>
      <w:r w:rsidRPr="00982E45">
        <w:rPr>
          <w:rFonts w:ascii="Courier New" w:eastAsia="Times New Roman" w:hAnsi="Courier New" w:cs="Courier New"/>
          <w:color w:val="000000"/>
          <w:sz w:val="20"/>
          <w:szCs w:val="20"/>
        </w:rPr>
        <w:t>(resultados)</w:t>
      </w:r>
    </w:p>
    <w:p w14:paraId="2AFD19F0"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7D73726B" w14:textId="06BFCDE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r w:rsidRPr="00982E45">
        <w:rPr>
          <w:rFonts w:ascii="Courier New" w:eastAsia="Times New Roman" w:hAnsi="Courier New" w:cs="Courier New"/>
          <w:color w:val="000000"/>
          <w:sz w:val="20"/>
          <w:szCs w:val="20"/>
        </w:rPr>
        <w:t>salvar_resultados_para_</w:t>
      </w:r>
      <w:proofErr w:type="gramStart"/>
      <w:r w:rsidRPr="00982E45">
        <w:rPr>
          <w:rFonts w:ascii="Courier New" w:eastAsia="Times New Roman" w:hAnsi="Courier New" w:cs="Courier New"/>
          <w:color w:val="000000"/>
          <w:sz w:val="20"/>
          <w:szCs w:val="20"/>
        </w:rPr>
        <w:t>json</w:t>
      </w:r>
      <w:proofErr w:type="spellEnd"/>
      <w:r w:rsidRPr="00982E45">
        <w:rPr>
          <w:rFonts w:ascii="Courier New" w:eastAsia="Times New Roman" w:hAnsi="Courier New" w:cs="Courier New"/>
          <w:color w:val="000000"/>
          <w:sz w:val="20"/>
          <w:szCs w:val="20"/>
        </w:rPr>
        <w:t>(</w:t>
      </w:r>
      <w:proofErr w:type="gramEnd"/>
    </w:p>
    <w:p w14:paraId="50F9789E"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resultados[</w:t>
      </w:r>
      <w:r w:rsidRPr="00982E45">
        <w:rPr>
          <w:rFonts w:ascii="Courier New" w:eastAsia="Times New Roman" w:hAnsi="Courier New" w:cs="Courier New"/>
          <w:color w:val="A31515"/>
          <w:sz w:val="20"/>
          <w:szCs w:val="20"/>
        </w:rPr>
        <w:t>"</w:t>
      </w:r>
      <w:proofErr w:type="spellStart"/>
      <w:r w:rsidRPr="00982E45">
        <w:rPr>
          <w:rFonts w:ascii="Courier New" w:eastAsia="Times New Roman" w:hAnsi="Courier New" w:cs="Courier New"/>
          <w:color w:val="A31515"/>
          <w:sz w:val="20"/>
          <w:szCs w:val="20"/>
        </w:rPr>
        <w:t>dataframe_com_clusters</w:t>
      </w:r>
      <w:proofErr w:type="spellEnd"/>
      <w:r w:rsidRPr="00982E45">
        <w:rPr>
          <w:rFonts w:ascii="Courier New" w:eastAsia="Times New Roman" w:hAnsi="Courier New" w:cs="Courier New"/>
          <w:color w:val="A31515"/>
          <w:sz w:val="20"/>
          <w:szCs w:val="20"/>
        </w:rPr>
        <w:t>"</w:t>
      </w:r>
      <w:r w:rsidRPr="00982E45">
        <w:rPr>
          <w:rFonts w:ascii="Courier New" w:eastAsia="Times New Roman" w:hAnsi="Courier New" w:cs="Courier New"/>
          <w:color w:val="000000"/>
          <w:sz w:val="20"/>
          <w:szCs w:val="20"/>
        </w:rPr>
        <w:t>],</w:t>
      </w:r>
    </w:p>
    <w:p w14:paraId="0D952815"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resultados[</w:t>
      </w:r>
      <w:r w:rsidRPr="00982E45">
        <w:rPr>
          <w:rFonts w:ascii="Courier New" w:eastAsia="Times New Roman" w:hAnsi="Courier New" w:cs="Courier New"/>
          <w:color w:val="A31515"/>
          <w:sz w:val="20"/>
          <w:szCs w:val="20"/>
        </w:rPr>
        <w:t>"benchmarks"</w:t>
      </w:r>
      <w:r w:rsidRPr="00982E45">
        <w:rPr>
          <w:rFonts w:ascii="Courier New" w:eastAsia="Times New Roman" w:hAnsi="Courier New" w:cs="Courier New"/>
          <w:color w:val="000000"/>
          <w:sz w:val="20"/>
          <w:szCs w:val="20"/>
        </w:rPr>
        <w:t>],</w:t>
      </w:r>
    </w:p>
    <w:p w14:paraId="2E2F6993"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CAMINHO_SAIDA_JSON,</w:t>
      </w:r>
    </w:p>
    <w:p w14:paraId="6BF1EBDD"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w:t>
      </w:r>
    </w:p>
    <w:p w14:paraId="3AF277B8"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02E7A032"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gramStart"/>
      <w:r w:rsidRPr="00982E45">
        <w:rPr>
          <w:rFonts w:ascii="Courier New" w:eastAsia="Times New Roman" w:hAnsi="Courier New" w:cs="Courier New"/>
          <w:color w:val="6A5221"/>
          <w:sz w:val="20"/>
          <w:szCs w:val="20"/>
        </w:rPr>
        <w:t>print</w:t>
      </w:r>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A31515"/>
          <w:sz w:val="20"/>
          <w:szCs w:val="20"/>
        </w:rPr>
        <w:t>"\n--- PROCESSO CONCLUÍDO ---"</w:t>
      </w:r>
      <w:r w:rsidRPr="00982E45">
        <w:rPr>
          <w:rFonts w:ascii="Courier New" w:eastAsia="Times New Roman" w:hAnsi="Courier New" w:cs="Courier New"/>
          <w:color w:val="000000"/>
          <w:sz w:val="20"/>
          <w:szCs w:val="20"/>
        </w:rPr>
        <w:t>)</w:t>
      </w:r>
    </w:p>
    <w:p w14:paraId="0AF9432F"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
    <w:p w14:paraId="17930B37"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proofErr w:type="spellStart"/>
      <w:r w:rsidRPr="00982E45">
        <w:rPr>
          <w:rFonts w:ascii="Courier New" w:eastAsia="Times New Roman" w:hAnsi="Courier New" w:cs="Courier New"/>
          <w:color w:val="9723B4"/>
          <w:sz w:val="20"/>
          <w:szCs w:val="20"/>
        </w:rPr>
        <w:t>if</w:t>
      </w:r>
      <w:proofErr w:type="spellEnd"/>
      <w:r w:rsidRPr="00982E45">
        <w:rPr>
          <w:rFonts w:ascii="Courier New" w:eastAsia="Times New Roman" w:hAnsi="Courier New" w:cs="Courier New"/>
          <w:color w:val="000000"/>
          <w:sz w:val="20"/>
          <w:szCs w:val="20"/>
        </w:rPr>
        <w:t xml:space="preserve"> </w:t>
      </w:r>
      <w:r w:rsidRPr="00982E45">
        <w:rPr>
          <w:rFonts w:ascii="Courier New" w:eastAsia="Times New Roman" w:hAnsi="Courier New" w:cs="Courier New"/>
          <w:color w:val="001080"/>
          <w:sz w:val="20"/>
          <w:szCs w:val="20"/>
        </w:rPr>
        <w:t>__</w:t>
      </w:r>
      <w:proofErr w:type="spellStart"/>
      <w:r w:rsidRPr="00982E45">
        <w:rPr>
          <w:rFonts w:ascii="Courier New" w:eastAsia="Times New Roman" w:hAnsi="Courier New" w:cs="Courier New"/>
          <w:color w:val="001080"/>
          <w:sz w:val="20"/>
          <w:szCs w:val="20"/>
        </w:rPr>
        <w:t>name</w:t>
      </w:r>
      <w:proofErr w:type="spellEnd"/>
      <w:r w:rsidRPr="00982E45">
        <w:rPr>
          <w:rFonts w:ascii="Courier New" w:eastAsia="Times New Roman" w:hAnsi="Courier New" w:cs="Courier New"/>
          <w:color w:val="001080"/>
          <w:sz w:val="20"/>
          <w:szCs w:val="20"/>
        </w:rPr>
        <w:t>__</w:t>
      </w:r>
      <w:r w:rsidRPr="00982E45">
        <w:rPr>
          <w:rFonts w:ascii="Courier New" w:eastAsia="Times New Roman" w:hAnsi="Courier New" w:cs="Courier New"/>
          <w:color w:val="000000"/>
          <w:sz w:val="20"/>
          <w:szCs w:val="20"/>
        </w:rPr>
        <w:t xml:space="preserve"> == </w:t>
      </w:r>
      <w:r w:rsidRPr="00982E45">
        <w:rPr>
          <w:rFonts w:ascii="Courier New" w:eastAsia="Times New Roman" w:hAnsi="Courier New" w:cs="Courier New"/>
          <w:color w:val="A31515"/>
          <w:sz w:val="20"/>
          <w:szCs w:val="20"/>
        </w:rPr>
        <w:t>"__</w:t>
      </w:r>
      <w:proofErr w:type="spellStart"/>
      <w:r w:rsidRPr="00982E45">
        <w:rPr>
          <w:rFonts w:ascii="Courier New" w:eastAsia="Times New Roman" w:hAnsi="Courier New" w:cs="Courier New"/>
          <w:color w:val="A31515"/>
          <w:sz w:val="20"/>
          <w:szCs w:val="20"/>
        </w:rPr>
        <w:t>main</w:t>
      </w:r>
      <w:proofErr w:type="spellEnd"/>
      <w:r w:rsidRPr="00982E45">
        <w:rPr>
          <w:rFonts w:ascii="Courier New" w:eastAsia="Times New Roman" w:hAnsi="Courier New" w:cs="Courier New"/>
          <w:color w:val="A31515"/>
          <w:sz w:val="20"/>
          <w:szCs w:val="20"/>
        </w:rPr>
        <w:t>__"</w:t>
      </w:r>
      <w:r w:rsidRPr="00982E45">
        <w:rPr>
          <w:rFonts w:ascii="Courier New" w:eastAsia="Times New Roman" w:hAnsi="Courier New" w:cs="Courier New"/>
          <w:color w:val="000000"/>
          <w:sz w:val="20"/>
          <w:szCs w:val="20"/>
        </w:rPr>
        <w:t>:</w:t>
      </w:r>
    </w:p>
    <w:p w14:paraId="7F21FCBB" w14:textId="77777777" w:rsidR="00982E45" w:rsidRPr="00982E45" w:rsidRDefault="00982E45" w:rsidP="00982E45">
      <w:pPr>
        <w:shd w:val="clear" w:color="auto" w:fill="F2F2F2" w:themeFill="background1" w:themeFillShade="F2"/>
        <w:spacing w:after="0" w:line="285" w:lineRule="atLeast"/>
        <w:jc w:val="left"/>
        <w:rPr>
          <w:rFonts w:ascii="Courier New" w:eastAsia="Times New Roman" w:hAnsi="Courier New" w:cs="Courier New"/>
          <w:color w:val="000000"/>
          <w:sz w:val="20"/>
          <w:szCs w:val="20"/>
        </w:rPr>
      </w:pPr>
      <w:r w:rsidRPr="00982E45">
        <w:rPr>
          <w:rFonts w:ascii="Courier New" w:eastAsia="Times New Roman" w:hAnsi="Courier New" w:cs="Courier New"/>
          <w:color w:val="000000"/>
          <w:sz w:val="20"/>
          <w:szCs w:val="20"/>
        </w:rPr>
        <w:t xml:space="preserve">    </w:t>
      </w:r>
      <w:proofErr w:type="spellStart"/>
      <w:proofErr w:type="gramStart"/>
      <w:r w:rsidRPr="00982E45">
        <w:rPr>
          <w:rFonts w:ascii="Courier New" w:eastAsia="Times New Roman" w:hAnsi="Courier New" w:cs="Courier New"/>
          <w:color w:val="000000"/>
          <w:sz w:val="20"/>
          <w:szCs w:val="20"/>
        </w:rPr>
        <w:t>main</w:t>
      </w:r>
      <w:proofErr w:type="spellEnd"/>
      <w:r w:rsidRPr="00982E45">
        <w:rPr>
          <w:rFonts w:ascii="Courier New" w:eastAsia="Times New Roman" w:hAnsi="Courier New" w:cs="Courier New"/>
          <w:color w:val="000000"/>
          <w:sz w:val="20"/>
          <w:szCs w:val="20"/>
        </w:rPr>
        <w:t>(</w:t>
      </w:r>
      <w:proofErr w:type="gramEnd"/>
      <w:r w:rsidRPr="00982E45">
        <w:rPr>
          <w:rFonts w:ascii="Courier New" w:eastAsia="Times New Roman" w:hAnsi="Courier New" w:cs="Courier New"/>
          <w:color w:val="000000"/>
          <w:sz w:val="20"/>
          <w:szCs w:val="20"/>
        </w:rPr>
        <w:t>)</w:t>
      </w:r>
    </w:p>
    <w:p w14:paraId="5BB3E4F2" w14:textId="6EC80966" w:rsidR="00B50049" w:rsidRDefault="00B50049" w:rsidP="00B50049">
      <w:pPr>
        <w:rPr>
          <w:rFonts w:ascii="Courier New" w:eastAsia="Times New Roman" w:hAnsi="Courier New" w:cs="Courier New"/>
          <w:color w:val="000000"/>
          <w:sz w:val="20"/>
          <w:szCs w:val="20"/>
        </w:rPr>
      </w:pPr>
      <w:r>
        <w:rPr>
          <w:rFonts w:ascii="Times New Roman" w:hAnsi="Times New Roman" w:cs="Times New Roman"/>
          <w:sz w:val="20"/>
          <w:szCs w:val="20"/>
        </w:rPr>
        <w:t>F</w:t>
      </w:r>
      <w:r w:rsidRPr="00F803CC">
        <w:rPr>
          <w:rFonts w:ascii="Times New Roman" w:hAnsi="Times New Roman" w:cs="Times New Roman"/>
          <w:sz w:val="20"/>
          <w:szCs w:val="20"/>
        </w:rPr>
        <w:t xml:space="preserve">onte: </w:t>
      </w:r>
      <w:r>
        <w:rPr>
          <w:rFonts w:ascii="Times New Roman" w:hAnsi="Times New Roman" w:cs="Times New Roman"/>
          <w:sz w:val="20"/>
          <w:szCs w:val="20"/>
        </w:rPr>
        <w:t>Própria autora</w:t>
      </w:r>
      <w:r w:rsidRPr="00F803CC">
        <w:rPr>
          <w:rFonts w:ascii="Times New Roman" w:hAnsi="Times New Roman" w:cs="Times New Roman"/>
          <w:sz w:val="20"/>
          <w:szCs w:val="20"/>
        </w:rPr>
        <w:t>, 2025</w:t>
      </w:r>
    </w:p>
    <w:p w14:paraId="354283DC" w14:textId="53C95B7F" w:rsidR="00B50049" w:rsidRPr="00AD5CB0" w:rsidRDefault="00B50049" w:rsidP="00B50049">
      <w:pPr>
        <w:tabs>
          <w:tab w:val="left" w:pos="6088"/>
        </w:tabs>
        <w:rPr>
          <w:rFonts w:ascii="Courier New" w:eastAsia="Times New Roman" w:hAnsi="Courier New" w:cs="Courier New"/>
          <w:sz w:val="20"/>
          <w:szCs w:val="20"/>
        </w:rPr>
      </w:pPr>
      <w:r>
        <w:rPr>
          <w:rFonts w:ascii="Courier New" w:eastAsia="Times New Roman" w:hAnsi="Courier New" w:cs="Courier New"/>
          <w:sz w:val="20"/>
          <w:szCs w:val="20"/>
        </w:rPr>
        <w:tab/>
      </w:r>
    </w:p>
    <w:sectPr w:rsidR="00B50049" w:rsidRPr="00AD5CB0">
      <w:headerReference w:type="default" r:id="rId20"/>
      <w:headerReference w:type="first" r:id="rId21"/>
      <w:pgSz w:w="11906" w:h="16838"/>
      <w:pgMar w:top="1701" w:right="1134" w:bottom="1134" w:left="1701" w:header="720" w:footer="0" w:gutter="0"/>
      <w:pgNumType w:start="14"/>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2E51E" w14:textId="77777777" w:rsidR="00482A3D" w:rsidRDefault="00482A3D">
      <w:pPr>
        <w:spacing w:line="240" w:lineRule="auto"/>
      </w:pPr>
      <w:r>
        <w:separator/>
      </w:r>
    </w:p>
  </w:endnote>
  <w:endnote w:type="continuationSeparator" w:id="0">
    <w:p w14:paraId="626883C5" w14:textId="77777777" w:rsidR="00482A3D" w:rsidRDefault="00482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default"/>
    <w:sig w:usb0="E0000AFF" w:usb1="500078FF" w:usb2="00000021" w:usb3="00000000" w:csb0="600001BF" w:csb1="DFF7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ADDDE" w14:textId="77777777" w:rsidR="00482A3D" w:rsidRDefault="00482A3D">
      <w:pPr>
        <w:spacing w:after="0"/>
      </w:pPr>
      <w:r>
        <w:separator/>
      </w:r>
    </w:p>
  </w:footnote>
  <w:footnote w:type="continuationSeparator" w:id="0">
    <w:p w14:paraId="794864E2" w14:textId="77777777" w:rsidR="00482A3D" w:rsidRDefault="00482A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F65B" w14:textId="77777777" w:rsidR="001C7235" w:rsidRDefault="00000000">
    <w:pPr>
      <w:pStyle w:val="Cabealho"/>
    </w:pPr>
    <w:r>
      <w:rPr>
        <w:noProof/>
      </w:rPr>
      <mc:AlternateContent>
        <mc:Choice Requires="wps">
          <w:drawing>
            <wp:anchor distT="0" distB="0" distL="114300" distR="114300" simplePos="0" relativeHeight="251659264" behindDoc="0" locked="0" layoutInCell="1" allowOverlap="1" wp14:anchorId="4A3152B1" wp14:editId="613E2C63">
              <wp:simplePos x="0" y="0"/>
              <wp:positionH relativeFrom="margin">
                <wp:align>right</wp:align>
              </wp:positionH>
              <wp:positionV relativeFrom="paragraph">
                <wp:posOffset>0</wp:posOffset>
              </wp:positionV>
              <wp:extent cx="1828800" cy="1828800"/>
              <wp:effectExtent l="0" t="0" r="0" b="0"/>
              <wp:wrapNone/>
              <wp:docPr id="6" name="Caixa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CD1C62A" w14:textId="77777777" w:rsidR="001C7235" w:rsidRDefault="001C7235">
                          <w:pPr>
                            <w:pStyle w:val="Cabealho"/>
                          </w:pPr>
                        </w:p>
                      </w:txbxContent>
                    </wps:txbx>
                    <wps:bodyPr vert="horz" wrap="none" lIns="0" tIns="0" rIns="0" bIns="0" anchor="t" anchorCtr="0">
                      <a:spAutoFit/>
                    </wps:bodyPr>
                  </wps:wsp>
                </a:graphicData>
              </a:graphic>
            </wp:anchor>
          </w:drawing>
        </mc:Choice>
        <mc:Fallback>
          <w:pict>
            <v:shapetype w14:anchorId="4A3152B1" id="_x0000_t202" coordsize="21600,21600" o:spt="202" path="m,l,21600r21600,l21600,xe">
              <v:stroke joinstyle="miter"/>
              <v:path gradientshapeok="t" o:connecttype="rect"/>
            </v:shapetype>
            <v:shape id="Caixa de texto 1" o:spid="_x0000_s1028"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DLRtHc&#10;pgEAAEcDAAAOAAAAAAAAAAAAAAAAAC4CAABkcnMvZTJvRG9jLnhtbFBLAQItABQABgAIAAAAIQAM&#10;SvDu1gAAAAUBAAAPAAAAAAAAAAAAAAAAAAAEAABkcnMvZG93bnJldi54bWxQSwUGAAAAAAQABADz&#10;AAAAAwUAAAAA&#10;" filled="f" stroked="f">
              <v:textbox style="mso-fit-shape-to-text:t" inset="0,0,0,0">
                <w:txbxContent>
                  <w:p w14:paraId="3CD1C62A" w14:textId="77777777" w:rsidR="001C7235" w:rsidRDefault="001C7235">
                    <w:pPr>
                      <w:pStyle w:val="Cabealho"/>
                    </w:pPr>
                  </w:p>
                </w:txbxContent>
              </v:textbox>
              <w10:wrap anchorx="margin"/>
            </v:shape>
          </w:pict>
        </mc:Fallback>
      </mc:AlternateContent>
    </w:r>
  </w:p>
  <w:p w14:paraId="5DA7F6C5" w14:textId="77777777" w:rsidR="001C7235" w:rsidRDefault="001C723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BD22" w14:textId="77777777" w:rsidR="001C7235" w:rsidRDefault="00000000">
    <w:pPr>
      <w:pStyle w:val="Cabealho"/>
      <w:jc w:val="right"/>
    </w:pPr>
    <w:r>
      <w:rPr>
        <w:noProof/>
      </w:rPr>
      <mc:AlternateContent>
        <mc:Choice Requires="wps">
          <w:drawing>
            <wp:anchor distT="0" distB="0" distL="114300" distR="114300" simplePos="0" relativeHeight="251660288" behindDoc="0" locked="0" layoutInCell="1" allowOverlap="1" wp14:anchorId="2939B4DF" wp14:editId="25DC9FDC">
              <wp:simplePos x="0" y="0"/>
              <wp:positionH relativeFrom="margin">
                <wp:align>right</wp:align>
              </wp:positionH>
              <wp:positionV relativeFrom="paragraph">
                <wp:posOffset>0</wp:posOffset>
              </wp:positionV>
              <wp:extent cx="1828800" cy="1828800"/>
              <wp:effectExtent l="0" t="0" r="0" b="0"/>
              <wp:wrapNone/>
              <wp:docPr id="7" name="Caixa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sdt>
                          <w:sdtPr>
                            <w:id w:val="147462927"/>
                          </w:sdtPr>
                          <w:sdtContent>
                            <w:p w14:paraId="1EE77FFA" w14:textId="77777777" w:rsidR="001C7235" w:rsidRDefault="00000000">
                              <w:pPr>
                                <w:pStyle w:val="Cabealho"/>
                                <w:jc w:val="right"/>
                              </w:pPr>
                              <w:r>
                                <w:fldChar w:fldCharType="begin"/>
                              </w:r>
                              <w:r>
                                <w:instrText xml:space="preserve"> PAGE </w:instrText>
                              </w:r>
                              <w:r>
                                <w:fldChar w:fldCharType="separate"/>
                              </w:r>
                              <w:r>
                                <w:t>23</w:t>
                              </w:r>
                              <w:r>
                                <w:fldChar w:fldCharType="end"/>
                              </w:r>
                            </w:p>
                          </w:sdtContent>
                        </w:sdt>
                        <w:p w14:paraId="32255C82" w14:textId="77777777" w:rsidR="001C7235" w:rsidRDefault="001C7235"/>
                      </w:txbxContent>
                    </wps:txbx>
                    <wps:bodyPr vert="horz" wrap="none" lIns="0" tIns="0" rIns="0" bIns="0" anchor="t" anchorCtr="0">
                      <a:spAutoFit/>
                    </wps:bodyPr>
                  </wps:wsp>
                </a:graphicData>
              </a:graphic>
            </wp:anchor>
          </w:drawing>
        </mc:Choice>
        <mc:Fallback>
          <w:pict>
            <v:shapetype w14:anchorId="2939B4DF" id="_x0000_t202" coordsize="21600,21600" o:spt="202" path="m,l,21600r21600,l21600,xe">
              <v:stroke joinstyle="miter"/>
              <v:path gradientshapeok="t" o:connecttype="rect"/>
            </v:shapetype>
            <v:shape id="Caixa de texto 3" o:spid="_x0000_s1029"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5gxqQEAAE4DAAAOAAAAZHJzL2Uyb0RvYy54bWysU8FuGyEQvUfqPyDu9W4spXJXxlHSKFWl&#10;Ko2U9gMwC14kYNBAvOt+fQbstaP2VvXCDgy8ee/N7Pp28o7tNSYLQfDrRcuZDgp6G3aC//r5+HHF&#10;Wcoy9NJB0IIfdOK3mw9X6zF2egkDuF4jI5CQujEKPuQcu6ZJatBepgVEHShpAL3MtMVd06McCd27&#10;Ztm2n5oRsI8ISqdEpw/HJN9UfGO0yj+MSTozJzhxy3XFum7L2mzWstuhjINVJxryH1h4aQMVPUM9&#10;yCzZK9q/oLxVCAlMXijwDRhjla4aSM11+4eal0FGXbWQOSmebUr/D1Y97V/iM7I83cNEDSyGjDF1&#10;iQ6LnsmgL19iyihPFh7OtukpM1UerZarVUspRbl5QzjN5XnElL9q8KwEgiP1pdol999TPl6dr5Rq&#10;AR6tc7U3LrBR8M83y5v64JwhcBeoxoVsifK0nZjt3wnZQn8gfTSiVHcA/M3ZSO0WPNA8cua+BXKz&#10;TMYc4Bxs50AGRQ8Fz5wdwy+5TlBhmuLdaya2VURhcKx3IkZNqzacBqxMxft9vXX5DTZvAAAA//8D&#10;AFBLAwQUAAYACAAAACEADErw7tYAAAAFAQAADwAAAGRycy9kb3ducmV2LnhtbEyPQWvDMAyF74P+&#10;B6PCbqvTHraQxSml0Etv68ZgNzdW4zBbDrabJv9+2hhsF6HHE0/fq7eTd2LEmPpACtarAgRSG0xP&#10;nYK318NDCSJlTUa7QKhgxgTbZnFX68qEG73geMqd4BBKlVZgcx4qKVNr0eu0CgMSe5cQvc4sYydN&#10;1DcO905uiuJRet0Tf7B6wL3F9vN09QqepveAQ8I9flzGNtp+Lt1xVup+Oe2eQWSc8t8xfOMzOjTM&#10;dA5XMkk4BVwk/0z2NmXJ8vy7yKaW/+mbLwAAAP//AwBQSwECLQAUAAYACAAAACEAtoM4kv4AAADh&#10;AQAAEwAAAAAAAAAAAAAAAAAAAAAAW0NvbnRlbnRfVHlwZXNdLnhtbFBLAQItABQABgAIAAAAIQA4&#10;/SH/1gAAAJQBAAALAAAAAAAAAAAAAAAAAC8BAABfcmVscy8ucmVsc1BLAQItABQABgAIAAAAIQB3&#10;M5gxqQEAAE4DAAAOAAAAAAAAAAAAAAAAAC4CAABkcnMvZTJvRG9jLnhtbFBLAQItABQABgAIAAAA&#10;IQAMSvDu1gAAAAUBAAAPAAAAAAAAAAAAAAAAAAMEAABkcnMvZG93bnJldi54bWxQSwUGAAAAAAQA&#10;BADzAAAABgUAAAAA&#10;" filled="f" stroked="f">
              <v:textbox style="mso-fit-shape-to-text:t" inset="0,0,0,0">
                <w:txbxContent>
                  <w:sdt>
                    <w:sdtPr>
                      <w:id w:val="147462927"/>
                    </w:sdtPr>
                    <w:sdtContent>
                      <w:p w14:paraId="1EE77FFA" w14:textId="77777777" w:rsidR="001C7235" w:rsidRDefault="00000000">
                        <w:pPr>
                          <w:pStyle w:val="Cabealho"/>
                          <w:jc w:val="right"/>
                        </w:pPr>
                        <w:r>
                          <w:fldChar w:fldCharType="begin"/>
                        </w:r>
                        <w:r>
                          <w:instrText xml:space="preserve"> PAGE </w:instrText>
                        </w:r>
                        <w:r>
                          <w:fldChar w:fldCharType="separate"/>
                        </w:r>
                        <w:r>
                          <w:t>23</w:t>
                        </w:r>
                        <w:r>
                          <w:fldChar w:fldCharType="end"/>
                        </w:r>
                      </w:p>
                    </w:sdtContent>
                  </w:sdt>
                  <w:p w14:paraId="32255C82" w14:textId="77777777" w:rsidR="001C7235" w:rsidRDefault="001C7235"/>
                </w:txbxContent>
              </v:textbox>
              <w10:wrap anchorx="margin"/>
            </v:shape>
          </w:pict>
        </mc:Fallback>
      </mc:AlternateContent>
    </w:r>
  </w:p>
  <w:p w14:paraId="0EB7822B" w14:textId="77777777" w:rsidR="001C7235" w:rsidRDefault="001C723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16BDD" w14:textId="77777777" w:rsidR="001C7235" w:rsidRDefault="001C72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C009F"/>
    <w:multiLevelType w:val="multilevel"/>
    <w:tmpl w:val="26A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82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hyphenationZone w:val="425"/>
  <w:doNotHyphenateCap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F6"/>
    <w:rsid w:val="0001622A"/>
    <w:rsid w:val="00023847"/>
    <w:rsid w:val="00024EE7"/>
    <w:rsid w:val="0004011F"/>
    <w:rsid w:val="00046FA0"/>
    <w:rsid w:val="000536E9"/>
    <w:rsid w:val="0007074E"/>
    <w:rsid w:val="000714F7"/>
    <w:rsid w:val="000760F5"/>
    <w:rsid w:val="0007772A"/>
    <w:rsid w:val="000779E1"/>
    <w:rsid w:val="00084F1E"/>
    <w:rsid w:val="0008518B"/>
    <w:rsid w:val="0009382F"/>
    <w:rsid w:val="00094083"/>
    <w:rsid w:val="00097BD8"/>
    <w:rsid w:val="000A5750"/>
    <w:rsid w:val="000B2CB5"/>
    <w:rsid w:val="000B34BF"/>
    <w:rsid w:val="000B375C"/>
    <w:rsid w:val="000B41A4"/>
    <w:rsid w:val="000C716E"/>
    <w:rsid w:val="000E52AD"/>
    <w:rsid w:val="000F1951"/>
    <w:rsid w:val="0011210D"/>
    <w:rsid w:val="00114DB5"/>
    <w:rsid w:val="00114E3B"/>
    <w:rsid w:val="0011544E"/>
    <w:rsid w:val="00117001"/>
    <w:rsid w:val="00120695"/>
    <w:rsid w:val="00120D59"/>
    <w:rsid w:val="00124F8C"/>
    <w:rsid w:val="00132BA6"/>
    <w:rsid w:val="00140463"/>
    <w:rsid w:val="00152FDA"/>
    <w:rsid w:val="00163AF9"/>
    <w:rsid w:val="00166838"/>
    <w:rsid w:val="00172051"/>
    <w:rsid w:val="001753F2"/>
    <w:rsid w:val="00181AC4"/>
    <w:rsid w:val="00184BDB"/>
    <w:rsid w:val="00196387"/>
    <w:rsid w:val="001A202B"/>
    <w:rsid w:val="001A5C43"/>
    <w:rsid w:val="001B0158"/>
    <w:rsid w:val="001B24E5"/>
    <w:rsid w:val="001B2B80"/>
    <w:rsid w:val="001B5C1F"/>
    <w:rsid w:val="001B7433"/>
    <w:rsid w:val="001B79E7"/>
    <w:rsid w:val="001C0919"/>
    <w:rsid w:val="001C6260"/>
    <w:rsid w:val="001C7235"/>
    <w:rsid w:val="001D0EE8"/>
    <w:rsid w:val="001D61DD"/>
    <w:rsid w:val="001E3546"/>
    <w:rsid w:val="001F6179"/>
    <w:rsid w:val="002012DF"/>
    <w:rsid w:val="00202C02"/>
    <w:rsid w:val="002056DD"/>
    <w:rsid w:val="0022532C"/>
    <w:rsid w:val="002270D4"/>
    <w:rsid w:val="00227764"/>
    <w:rsid w:val="002310B1"/>
    <w:rsid w:val="002333AF"/>
    <w:rsid w:val="002354E6"/>
    <w:rsid w:val="00256963"/>
    <w:rsid w:val="002642AF"/>
    <w:rsid w:val="002676CC"/>
    <w:rsid w:val="00290B59"/>
    <w:rsid w:val="002962EC"/>
    <w:rsid w:val="002A0544"/>
    <w:rsid w:val="002A5267"/>
    <w:rsid w:val="002A6C32"/>
    <w:rsid w:val="002B6809"/>
    <w:rsid w:val="002C4700"/>
    <w:rsid w:val="002C4FCF"/>
    <w:rsid w:val="002D01E2"/>
    <w:rsid w:val="002D49ED"/>
    <w:rsid w:val="002F5619"/>
    <w:rsid w:val="002F6AA2"/>
    <w:rsid w:val="003000B0"/>
    <w:rsid w:val="00311BAA"/>
    <w:rsid w:val="003265B9"/>
    <w:rsid w:val="00327F81"/>
    <w:rsid w:val="003309DE"/>
    <w:rsid w:val="00341449"/>
    <w:rsid w:val="00343FB7"/>
    <w:rsid w:val="00357CA2"/>
    <w:rsid w:val="00357E24"/>
    <w:rsid w:val="00364691"/>
    <w:rsid w:val="003677F2"/>
    <w:rsid w:val="0037743F"/>
    <w:rsid w:val="00380041"/>
    <w:rsid w:val="00380CCE"/>
    <w:rsid w:val="00386191"/>
    <w:rsid w:val="00386234"/>
    <w:rsid w:val="0039074E"/>
    <w:rsid w:val="00392ED6"/>
    <w:rsid w:val="003931BC"/>
    <w:rsid w:val="003963BB"/>
    <w:rsid w:val="00396B31"/>
    <w:rsid w:val="003A4A10"/>
    <w:rsid w:val="003A7105"/>
    <w:rsid w:val="003B7B7E"/>
    <w:rsid w:val="003E1AEA"/>
    <w:rsid w:val="003F0044"/>
    <w:rsid w:val="003F335B"/>
    <w:rsid w:val="004002CE"/>
    <w:rsid w:val="00421340"/>
    <w:rsid w:val="00421A30"/>
    <w:rsid w:val="00426149"/>
    <w:rsid w:val="004319DA"/>
    <w:rsid w:val="00446791"/>
    <w:rsid w:val="00453F17"/>
    <w:rsid w:val="00460F4E"/>
    <w:rsid w:val="0046137F"/>
    <w:rsid w:val="00464DE8"/>
    <w:rsid w:val="00467CF0"/>
    <w:rsid w:val="00473410"/>
    <w:rsid w:val="00473C39"/>
    <w:rsid w:val="00474D03"/>
    <w:rsid w:val="00475314"/>
    <w:rsid w:val="00477EE0"/>
    <w:rsid w:val="00482A3D"/>
    <w:rsid w:val="0048483B"/>
    <w:rsid w:val="00490340"/>
    <w:rsid w:val="0049077E"/>
    <w:rsid w:val="004A3549"/>
    <w:rsid w:val="004A728F"/>
    <w:rsid w:val="004B051C"/>
    <w:rsid w:val="004B0C60"/>
    <w:rsid w:val="004B393F"/>
    <w:rsid w:val="004B6794"/>
    <w:rsid w:val="004C341F"/>
    <w:rsid w:val="004D2599"/>
    <w:rsid w:val="004D7F0C"/>
    <w:rsid w:val="004E2455"/>
    <w:rsid w:val="004F7202"/>
    <w:rsid w:val="005073A0"/>
    <w:rsid w:val="00517CB0"/>
    <w:rsid w:val="005341C1"/>
    <w:rsid w:val="00534999"/>
    <w:rsid w:val="00541B17"/>
    <w:rsid w:val="0056239D"/>
    <w:rsid w:val="00585FF3"/>
    <w:rsid w:val="00590BC8"/>
    <w:rsid w:val="00592337"/>
    <w:rsid w:val="00597498"/>
    <w:rsid w:val="005A056F"/>
    <w:rsid w:val="005A3D1C"/>
    <w:rsid w:val="005A608E"/>
    <w:rsid w:val="005B090F"/>
    <w:rsid w:val="005B4774"/>
    <w:rsid w:val="005C309E"/>
    <w:rsid w:val="005C3A3C"/>
    <w:rsid w:val="005F0DBA"/>
    <w:rsid w:val="00601A18"/>
    <w:rsid w:val="00612438"/>
    <w:rsid w:val="00612ED4"/>
    <w:rsid w:val="00624AF1"/>
    <w:rsid w:val="006268C6"/>
    <w:rsid w:val="006401B1"/>
    <w:rsid w:val="006459B0"/>
    <w:rsid w:val="006475F5"/>
    <w:rsid w:val="00651799"/>
    <w:rsid w:val="00651A04"/>
    <w:rsid w:val="006542F1"/>
    <w:rsid w:val="00662000"/>
    <w:rsid w:val="00662B34"/>
    <w:rsid w:val="00664502"/>
    <w:rsid w:val="006657ED"/>
    <w:rsid w:val="00681279"/>
    <w:rsid w:val="00681DC1"/>
    <w:rsid w:val="006833B8"/>
    <w:rsid w:val="006B1BD0"/>
    <w:rsid w:val="006B2790"/>
    <w:rsid w:val="006B2A2D"/>
    <w:rsid w:val="006C4BCF"/>
    <w:rsid w:val="006D1CC3"/>
    <w:rsid w:val="006D34F1"/>
    <w:rsid w:val="006D6B1C"/>
    <w:rsid w:val="006E2F4E"/>
    <w:rsid w:val="006F3356"/>
    <w:rsid w:val="006F7D65"/>
    <w:rsid w:val="00703B0E"/>
    <w:rsid w:val="007048BB"/>
    <w:rsid w:val="007057D9"/>
    <w:rsid w:val="00712F28"/>
    <w:rsid w:val="00714E31"/>
    <w:rsid w:val="007227B5"/>
    <w:rsid w:val="007249AE"/>
    <w:rsid w:val="00741B8E"/>
    <w:rsid w:val="007457B9"/>
    <w:rsid w:val="00745EAF"/>
    <w:rsid w:val="00754B07"/>
    <w:rsid w:val="007554AE"/>
    <w:rsid w:val="00775B8F"/>
    <w:rsid w:val="00780606"/>
    <w:rsid w:val="00784E5E"/>
    <w:rsid w:val="007A5417"/>
    <w:rsid w:val="007A6E7C"/>
    <w:rsid w:val="007C107D"/>
    <w:rsid w:val="007C60A6"/>
    <w:rsid w:val="007D2841"/>
    <w:rsid w:val="007E3BF0"/>
    <w:rsid w:val="007F4AA1"/>
    <w:rsid w:val="00802D97"/>
    <w:rsid w:val="00807395"/>
    <w:rsid w:val="00807929"/>
    <w:rsid w:val="008101B3"/>
    <w:rsid w:val="008246BE"/>
    <w:rsid w:val="008265F8"/>
    <w:rsid w:val="00850EAC"/>
    <w:rsid w:val="00860383"/>
    <w:rsid w:val="00860E13"/>
    <w:rsid w:val="008645C0"/>
    <w:rsid w:val="00865BE3"/>
    <w:rsid w:val="00871F17"/>
    <w:rsid w:val="00880562"/>
    <w:rsid w:val="008864F1"/>
    <w:rsid w:val="00886783"/>
    <w:rsid w:val="008920AC"/>
    <w:rsid w:val="008A225A"/>
    <w:rsid w:val="008B3619"/>
    <w:rsid w:val="008B7B58"/>
    <w:rsid w:val="008C0B30"/>
    <w:rsid w:val="008C1127"/>
    <w:rsid w:val="008C2F85"/>
    <w:rsid w:val="008C4634"/>
    <w:rsid w:val="008C597A"/>
    <w:rsid w:val="008D03C5"/>
    <w:rsid w:val="008D3642"/>
    <w:rsid w:val="008D51C1"/>
    <w:rsid w:val="008E0A1D"/>
    <w:rsid w:val="008E2312"/>
    <w:rsid w:val="008E6627"/>
    <w:rsid w:val="008F18B9"/>
    <w:rsid w:val="0091694B"/>
    <w:rsid w:val="00920A68"/>
    <w:rsid w:val="00923AAC"/>
    <w:rsid w:val="009328A3"/>
    <w:rsid w:val="00934BBE"/>
    <w:rsid w:val="009352E0"/>
    <w:rsid w:val="00935424"/>
    <w:rsid w:val="00965F27"/>
    <w:rsid w:val="00967B64"/>
    <w:rsid w:val="00971BBC"/>
    <w:rsid w:val="0097282A"/>
    <w:rsid w:val="00972B37"/>
    <w:rsid w:val="009819D4"/>
    <w:rsid w:val="00982E45"/>
    <w:rsid w:val="009A5310"/>
    <w:rsid w:val="009C4D16"/>
    <w:rsid w:val="009C57E8"/>
    <w:rsid w:val="009D0B6B"/>
    <w:rsid w:val="009D1C4D"/>
    <w:rsid w:val="009D2A93"/>
    <w:rsid w:val="009D4133"/>
    <w:rsid w:val="009E3038"/>
    <w:rsid w:val="009E3334"/>
    <w:rsid w:val="009F03F6"/>
    <w:rsid w:val="009F3E11"/>
    <w:rsid w:val="009F4D85"/>
    <w:rsid w:val="009F5368"/>
    <w:rsid w:val="009F6178"/>
    <w:rsid w:val="009F65CB"/>
    <w:rsid w:val="00A10B87"/>
    <w:rsid w:val="00A22E90"/>
    <w:rsid w:val="00A23150"/>
    <w:rsid w:val="00A24020"/>
    <w:rsid w:val="00A25DB8"/>
    <w:rsid w:val="00A32274"/>
    <w:rsid w:val="00A33776"/>
    <w:rsid w:val="00A475F6"/>
    <w:rsid w:val="00A563EF"/>
    <w:rsid w:val="00A623B4"/>
    <w:rsid w:val="00A64A81"/>
    <w:rsid w:val="00A77B16"/>
    <w:rsid w:val="00A82FAF"/>
    <w:rsid w:val="00A86569"/>
    <w:rsid w:val="00A86C36"/>
    <w:rsid w:val="00A915AF"/>
    <w:rsid w:val="00A94A2A"/>
    <w:rsid w:val="00AB2C39"/>
    <w:rsid w:val="00AC5220"/>
    <w:rsid w:val="00AC6649"/>
    <w:rsid w:val="00AD18B0"/>
    <w:rsid w:val="00AD3B91"/>
    <w:rsid w:val="00AD46BD"/>
    <w:rsid w:val="00AD5CB0"/>
    <w:rsid w:val="00AE3A43"/>
    <w:rsid w:val="00AE6138"/>
    <w:rsid w:val="00B10D64"/>
    <w:rsid w:val="00B13869"/>
    <w:rsid w:val="00B17E23"/>
    <w:rsid w:val="00B50049"/>
    <w:rsid w:val="00B72283"/>
    <w:rsid w:val="00B809AE"/>
    <w:rsid w:val="00B82066"/>
    <w:rsid w:val="00B83590"/>
    <w:rsid w:val="00B84CBA"/>
    <w:rsid w:val="00B907EC"/>
    <w:rsid w:val="00BA725F"/>
    <w:rsid w:val="00BB0E6C"/>
    <w:rsid w:val="00BB3010"/>
    <w:rsid w:val="00BB372C"/>
    <w:rsid w:val="00BB3AFD"/>
    <w:rsid w:val="00BB66D1"/>
    <w:rsid w:val="00BC587D"/>
    <w:rsid w:val="00BD0E37"/>
    <w:rsid w:val="00BE0903"/>
    <w:rsid w:val="00BE5617"/>
    <w:rsid w:val="00BE7EC8"/>
    <w:rsid w:val="00BF54F1"/>
    <w:rsid w:val="00BF77FB"/>
    <w:rsid w:val="00C053CA"/>
    <w:rsid w:val="00C1134D"/>
    <w:rsid w:val="00C133D3"/>
    <w:rsid w:val="00C17C55"/>
    <w:rsid w:val="00C24ECD"/>
    <w:rsid w:val="00C379F7"/>
    <w:rsid w:val="00C46834"/>
    <w:rsid w:val="00C52F17"/>
    <w:rsid w:val="00C57E96"/>
    <w:rsid w:val="00C653E9"/>
    <w:rsid w:val="00C65C92"/>
    <w:rsid w:val="00C67F8F"/>
    <w:rsid w:val="00C82526"/>
    <w:rsid w:val="00C90E23"/>
    <w:rsid w:val="00C95F7B"/>
    <w:rsid w:val="00CA792A"/>
    <w:rsid w:val="00CC2706"/>
    <w:rsid w:val="00CC412A"/>
    <w:rsid w:val="00CE6C57"/>
    <w:rsid w:val="00CF50C3"/>
    <w:rsid w:val="00D01B01"/>
    <w:rsid w:val="00D0596F"/>
    <w:rsid w:val="00D145B0"/>
    <w:rsid w:val="00D1506A"/>
    <w:rsid w:val="00D207E6"/>
    <w:rsid w:val="00D30E22"/>
    <w:rsid w:val="00D400F0"/>
    <w:rsid w:val="00D420C1"/>
    <w:rsid w:val="00D52BD1"/>
    <w:rsid w:val="00D639A1"/>
    <w:rsid w:val="00D64998"/>
    <w:rsid w:val="00D72F6A"/>
    <w:rsid w:val="00D87CF2"/>
    <w:rsid w:val="00DA142E"/>
    <w:rsid w:val="00DA3D4C"/>
    <w:rsid w:val="00DB53D4"/>
    <w:rsid w:val="00DC4088"/>
    <w:rsid w:val="00DC6BBE"/>
    <w:rsid w:val="00DD5F72"/>
    <w:rsid w:val="00DE1F5C"/>
    <w:rsid w:val="00DE70E4"/>
    <w:rsid w:val="00E24B16"/>
    <w:rsid w:val="00E254BE"/>
    <w:rsid w:val="00E35E1A"/>
    <w:rsid w:val="00E422BE"/>
    <w:rsid w:val="00E4250B"/>
    <w:rsid w:val="00E442BC"/>
    <w:rsid w:val="00E52606"/>
    <w:rsid w:val="00E529FD"/>
    <w:rsid w:val="00E52BA8"/>
    <w:rsid w:val="00E5527A"/>
    <w:rsid w:val="00E573F5"/>
    <w:rsid w:val="00E75A9A"/>
    <w:rsid w:val="00E76465"/>
    <w:rsid w:val="00E811D4"/>
    <w:rsid w:val="00E82447"/>
    <w:rsid w:val="00EB3C02"/>
    <w:rsid w:val="00EE0C40"/>
    <w:rsid w:val="00EF06AB"/>
    <w:rsid w:val="00EF12F6"/>
    <w:rsid w:val="00EF29AE"/>
    <w:rsid w:val="00EF2A5A"/>
    <w:rsid w:val="00EF6E31"/>
    <w:rsid w:val="00F0195D"/>
    <w:rsid w:val="00F02E60"/>
    <w:rsid w:val="00F1133F"/>
    <w:rsid w:val="00F13AB9"/>
    <w:rsid w:val="00F159F5"/>
    <w:rsid w:val="00F27164"/>
    <w:rsid w:val="00F44A80"/>
    <w:rsid w:val="00F54420"/>
    <w:rsid w:val="00F633D8"/>
    <w:rsid w:val="00F63808"/>
    <w:rsid w:val="00F71E4B"/>
    <w:rsid w:val="00F73C1D"/>
    <w:rsid w:val="00F803CC"/>
    <w:rsid w:val="00F81149"/>
    <w:rsid w:val="00F85445"/>
    <w:rsid w:val="00F912DC"/>
    <w:rsid w:val="00FD0066"/>
    <w:rsid w:val="00FE155D"/>
    <w:rsid w:val="00FF1A2A"/>
    <w:rsid w:val="00FF2C82"/>
    <w:rsid w:val="00FF4AC4"/>
    <w:rsid w:val="00FF502E"/>
    <w:rsid w:val="00FF7BA1"/>
    <w:rsid w:val="1249725C"/>
    <w:rsid w:val="4634251E"/>
    <w:rsid w:val="62463FF2"/>
    <w:rsid w:val="6E012C0C"/>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ECC5A7"/>
  <w15:docId w15:val="{24445740-35A2-4FD4-90BD-8EBF3B45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000"/>
    <w:pPr>
      <w:spacing w:after="200" w:line="360" w:lineRule="auto"/>
      <w:jc w:val="both"/>
    </w:pPr>
    <w:rPr>
      <w:rFonts w:ascii="Arial" w:eastAsiaTheme="minorEastAsia" w:hAnsi="Arial" w:cstheme="minorBidi"/>
      <w:sz w:val="24"/>
      <w:szCs w:val="22"/>
    </w:rPr>
  </w:style>
  <w:style w:type="paragraph" w:styleId="Ttulo1">
    <w:name w:val="heading 1"/>
    <w:basedOn w:val="Normal"/>
    <w:next w:val="Normal"/>
    <w:link w:val="Ttulo1Char"/>
    <w:uiPriority w:val="9"/>
    <w:qFormat/>
    <w:pPr>
      <w:spacing w:line="276" w:lineRule="auto"/>
      <w:jc w:val="left"/>
      <w:outlineLvl w:val="0"/>
    </w:pPr>
    <w:rPr>
      <w:b/>
    </w:rPr>
  </w:style>
  <w:style w:type="paragraph" w:styleId="Ttulo2">
    <w:name w:val="heading 2"/>
    <w:basedOn w:val="Normal"/>
    <w:next w:val="Normal"/>
    <w:link w:val="Ttulo2Char"/>
    <w:uiPriority w:val="9"/>
    <w:unhideWhenUsed/>
    <w:qFormat/>
    <w:pPr>
      <w:keepNext/>
      <w:keepLines/>
      <w:spacing w:before="200" w:after="0"/>
      <w:contextualSpacing/>
      <w:outlineLvl w:val="1"/>
    </w:pPr>
    <w:rPr>
      <w:rFonts w:eastAsiaTheme="majorEastAsia" w:cs="Arial"/>
      <w:b/>
      <w:bCs/>
      <w:szCs w:val="24"/>
    </w:rPr>
  </w:style>
  <w:style w:type="paragraph" w:styleId="Ttulo3">
    <w:name w:val="heading 3"/>
    <w:basedOn w:val="Normal"/>
    <w:next w:val="Normal"/>
    <w:link w:val="Ttulo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qFormat/>
    <w:rPr>
      <w:b/>
      <w:bCs/>
    </w:rPr>
  </w:style>
  <w:style w:type="character" w:styleId="Refdecomentrio">
    <w:name w:val="annotation reference"/>
    <w:basedOn w:val="Fontepargpadro"/>
    <w:uiPriority w:val="99"/>
    <w:semiHidden/>
    <w:unhideWhenUsed/>
    <w:qFormat/>
    <w:rPr>
      <w:sz w:val="16"/>
      <w:szCs w:val="16"/>
    </w:rPr>
  </w:style>
  <w:style w:type="character" w:styleId="HiperlinkVisitado">
    <w:name w:val="FollowedHyperlink"/>
    <w:basedOn w:val="Fontepargpadro"/>
    <w:uiPriority w:val="99"/>
    <w:semiHidden/>
    <w:unhideWhenUsed/>
    <w:qFormat/>
    <w:rPr>
      <w:color w:val="800080" w:themeColor="followedHyperlink"/>
      <w:u w:val="single"/>
    </w:rPr>
  </w:style>
  <w:style w:type="character" w:styleId="nfase">
    <w:name w:val="Emphasis"/>
    <w:basedOn w:val="Fontepargpadro"/>
    <w:uiPriority w:val="20"/>
    <w:qFormat/>
    <w:rPr>
      <w:i/>
      <w:iCs/>
    </w:rPr>
  </w:style>
  <w:style w:type="character" w:styleId="Hyperlink">
    <w:name w:val="Hyperlink"/>
    <w:basedOn w:val="Fontepargpadro"/>
    <w:uiPriority w:val="99"/>
    <w:unhideWhenUsed/>
    <w:qFormat/>
    <w:rPr>
      <w:color w:val="0000FF" w:themeColor="hyperlink"/>
      <w:u w:val="single"/>
    </w:rPr>
  </w:style>
  <w:style w:type="paragraph" w:styleId="Sumrio2">
    <w:name w:val="toc 2"/>
    <w:basedOn w:val="Normal"/>
    <w:next w:val="Normal"/>
    <w:uiPriority w:val="39"/>
    <w:unhideWhenUsed/>
    <w:qFormat/>
    <w:pPr>
      <w:tabs>
        <w:tab w:val="right" w:leader="dot" w:pos="9061"/>
      </w:tabs>
      <w:spacing w:after="100"/>
    </w:pPr>
  </w:style>
  <w:style w:type="paragraph" w:styleId="Lista">
    <w:name w:val="List"/>
    <w:basedOn w:val="Textbody"/>
    <w:qFormat/>
    <w:rPr>
      <w:rFonts w:cs="Mangal"/>
    </w:rPr>
  </w:style>
  <w:style w:type="paragraph" w:customStyle="1" w:styleId="Textbody">
    <w:name w:val="Text body"/>
    <w:basedOn w:val="Standard"/>
    <w:link w:val="CorpodetextoChar"/>
    <w:qFormat/>
    <w:pPr>
      <w:spacing w:after="120"/>
    </w:pPr>
  </w:style>
  <w:style w:type="paragraph" w:customStyle="1" w:styleId="Standard">
    <w:name w:val="Standard"/>
    <w:qFormat/>
    <w:pPr>
      <w:suppressAutoHyphens/>
      <w:spacing w:after="200" w:line="360" w:lineRule="auto"/>
      <w:ind w:firstLine="708"/>
      <w:jc w:val="both"/>
    </w:pPr>
    <w:rPr>
      <w:rFonts w:ascii="Arial" w:eastAsiaTheme="minorEastAsia" w:hAnsi="Arial" w:cs="Arial"/>
      <w:sz w:val="24"/>
      <w:szCs w:val="24"/>
      <w:lang w:eastAsia="en-US"/>
    </w:rPr>
  </w:style>
  <w:style w:type="paragraph" w:styleId="Corpodetexto">
    <w:name w:val="Body Text"/>
    <w:basedOn w:val="Normal"/>
    <w:qFormat/>
    <w:pPr>
      <w:widowControl w:val="0"/>
      <w:suppressAutoHyphens/>
      <w:spacing w:after="140" w:line="288" w:lineRule="auto"/>
      <w:jc w:val="left"/>
      <w:textAlignment w:val="baseline"/>
    </w:pPr>
    <w:rPr>
      <w:rFonts w:ascii="Liberation Serif" w:eastAsia="SimSun" w:hAnsi="Liberation Serif" w:cs="Mangal"/>
      <w:kern w:val="2"/>
      <w:szCs w:val="24"/>
      <w:lang w:eastAsia="zh-CN" w:bidi="hi-IN"/>
    </w:rPr>
  </w:style>
  <w:style w:type="paragraph" w:styleId="Ttulo">
    <w:name w:val="Title"/>
    <w:basedOn w:val="Normal"/>
    <w:next w:val="Normal"/>
    <w:link w:val="TtuloChar"/>
    <w:uiPriority w:val="10"/>
    <w:qFormat/>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NormalWeb">
    <w:name w:val="Normal (Web)"/>
    <w:basedOn w:val="Standard"/>
    <w:qFormat/>
    <w:pPr>
      <w:spacing w:before="28" w:after="28" w:line="240" w:lineRule="auto"/>
      <w:ind w:firstLine="0"/>
      <w:jc w:val="left"/>
    </w:pPr>
    <w:rPr>
      <w:rFonts w:ascii="Times New Roman" w:eastAsia="Times New Roman" w:hAnsi="Times New Roman" w:cs="Times New Roman"/>
      <w:lang w:eastAsia="pt-BR"/>
    </w:rPr>
  </w:style>
  <w:style w:type="paragraph" w:styleId="Pr-formataoHTML">
    <w:name w:val="HTML Preformatted"/>
    <w:basedOn w:val="Standar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pt-BR"/>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Legenda">
    <w:name w:val="caption"/>
    <w:basedOn w:val="Normal"/>
    <w:next w:val="Normal"/>
    <w:uiPriority w:val="35"/>
    <w:unhideWhenUsed/>
    <w:qFormat/>
    <w:pPr>
      <w:spacing w:after="0" w:line="240" w:lineRule="auto"/>
      <w:contextualSpacing/>
    </w:pPr>
    <w:rPr>
      <w:b/>
      <w:bCs/>
      <w:sz w:val="20"/>
      <w:szCs w:val="20"/>
    </w:rPr>
  </w:style>
  <w:style w:type="paragraph" w:styleId="Textodebalo">
    <w:name w:val="Balloon Text"/>
    <w:basedOn w:val="Standard"/>
    <w:qFormat/>
    <w:pPr>
      <w:spacing w:line="240" w:lineRule="auto"/>
    </w:pPr>
    <w:rPr>
      <w:rFonts w:ascii="Tahoma" w:hAnsi="Tahoma" w:cs="Tahoma"/>
      <w:sz w:val="16"/>
      <w:szCs w:val="16"/>
    </w:rPr>
  </w:style>
  <w:style w:type="paragraph" w:styleId="Subttulo">
    <w:name w:val="Subtitle"/>
    <w:basedOn w:val="Normal"/>
    <w:next w:val="Normal"/>
    <w:link w:val="SubttuloChar"/>
    <w:uiPriority w:val="11"/>
    <w:qFormat/>
    <w:rPr>
      <w:rFonts w:asciiTheme="majorHAnsi" w:eastAsiaTheme="majorEastAsia" w:hAnsiTheme="majorHAnsi" w:cstheme="majorBidi"/>
      <w:i/>
      <w:iCs/>
      <w:color w:val="4F81BD" w:themeColor="accent1"/>
      <w:spacing w:val="15"/>
      <w:szCs w:val="24"/>
    </w:rPr>
  </w:style>
  <w:style w:type="paragraph" w:styleId="Sumrio1">
    <w:name w:val="toc 1"/>
    <w:basedOn w:val="Normal"/>
    <w:next w:val="Normal"/>
    <w:uiPriority w:val="39"/>
    <w:unhideWhenUsed/>
    <w:pPr>
      <w:spacing w:after="100"/>
    </w:pPr>
  </w:style>
  <w:style w:type="table" w:styleId="Tabelacomgrade">
    <w:name w:val="Table Grid"/>
    <w:basedOn w:val="Tabe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qFormat/>
    <w:rPr>
      <w:rFonts w:ascii="Arial" w:hAnsi="Arial"/>
      <w:b/>
      <w:sz w:val="24"/>
    </w:rPr>
  </w:style>
  <w:style w:type="character" w:customStyle="1" w:styleId="Ttulo2Char">
    <w:name w:val="Título 2 Char"/>
    <w:basedOn w:val="Fontepargpadro"/>
    <w:link w:val="Ttulo2"/>
    <w:uiPriority w:val="9"/>
    <w:qFormat/>
    <w:rPr>
      <w:rFonts w:ascii="Arial" w:eastAsiaTheme="majorEastAsia" w:hAnsi="Arial" w:cs="Arial"/>
      <w:b/>
      <w:bCs/>
      <w:sz w:val="24"/>
      <w:szCs w:val="24"/>
    </w:rPr>
  </w:style>
  <w:style w:type="character" w:customStyle="1" w:styleId="TextodebaloChar">
    <w:name w:val="Texto de balão Char"/>
    <w:basedOn w:val="Fontepargpadro"/>
    <w:qFormat/>
    <w:rPr>
      <w:rFonts w:ascii="Tahoma" w:hAnsi="Tahoma" w:cs="Tahoma"/>
      <w:sz w:val="16"/>
      <w:szCs w:val="16"/>
    </w:rPr>
  </w:style>
  <w:style w:type="character" w:customStyle="1" w:styleId="apple-converted-space">
    <w:name w:val="apple-converted-space"/>
    <w:basedOn w:val="Fontepargpadro"/>
    <w:qFormat/>
    <w:rPr>
      <w:rFonts w:cs="Times New Roman"/>
    </w:rPr>
  </w:style>
  <w:style w:type="character" w:customStyle="1" w:styleId="Pr-formataoHTMLChar">
    <w:name w:val="Pré-formatação HTML Char"/>
    <w:basedOn w:val="Fontepargpadro"/>
    <w:qFormat/>
    <w:rPr>
      <w:rFonts w:ascii="Courier New" w:hAnsi="Courier New" w:cs="Courier New"/>
      <w:sz w:val="20"/>
      <w:szCs w:val="20"/>
      <w:lang w:eastAsia="pt-BR"/>
    </w:rPr>
  </w:style>
  <w:style w:type="character" w:customStyle="1" w:styleId="Internetlink">
    <w:name w:val="Internet link"/>
    <w:basedOn w:val="Fontepargpadro"/>
    <w:qFormat/>
    <w:rPr>
      <w:rFonts w:cs="Times New Roman"/>
      <w:color w:val="0000FF"/>
      <w:u w:val="single"/>
    </w:rPr>
  </w:style>
  <w:style w:type="character" w:customStyle="1" w:styleId="Ttulo3Char">
    <w:name w:val="Título 3 Char"/>
    <w:basedOn w:val="Fontepargpadro"/>
    <w:link w:val="Ttulo3"/>
    <w:uiPriority w:val="9"/>
    <w:semiHidden/>
    <w:qFormat/>
    <w:rPr>
      <w:rFonts w:asciiTheme="majorHAnsi" w:eastAsiaTheme="majorEastAsia" w:hAnsiTheme="majorHAnsi" w:cstheme="majorBidi"/>
      <w:b/>
      <w:bCs/>
      <w:color w:val="4F81BD" w:themeColor="accent1"/>
    </w:rPr>
  </w:style>
  <w:style w:type="character" w:customStyle="1" w:styleId="Ttulo4Char">
    <w:name w:val="Título 4 Char"/>
    <w:basedOn w:val="Fontepargpadro"/>
    <w:link w:val="Ttulo4"/>
    <w:uiPriority w:val="9"/>
    <w:semiHidden/>
    <w:qFormat/>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Pr>
      <w:rFonts w:asciiTheme="majorHAnsi" w:eastAsiaTheme="majorEastAsia" w:hAnsiTheme="majorHAnsi" w:cstheme="majorBidi"/>
      <w:color w:val="244061" w:themeColor="accent1" w:themeShade="80"/>
    </w:rPr>
  </w:style>
  <w:style w:type="character" w:customStyle="1" w:styleId="Ttulo6Char">
    <w:name w:val="Título 6 Char"/>
    <w:basedOn w:val="Fontepargpadro"/>
    <w:link w:val="Ttulo6"/>
    <w:uiPriority w:val="9"/>
    <w:semiHidden/>
    <w:qFormat/>
    <w:rPr>
      <w:rFonts w:asciiTheme="majorHAnsi" w:eastAsiaTheme="majorEastAsia" w:hAnsiTheme="majorHAnsi" w:cstheme="majorBidi"/>
      <w:i/>
      <w:iCs/>
      <w:color w:val="244061" w:themeColor="accent1" w:themeShade="80"/>
    </w:rPr>
  </w:style>
  <w:style w:type="character" w:customStyle="1" w:styleId="Ttulo7Char">
    <w:name w:val="Título 7 Char"/>
    <w:basedOn w:val="Fontepargpadro"/>
    <w:link w:val="Ttulo7"/>
    <w:uiPriority w:val="9"/>
    <w:semiHidden/>
    <w:qFormat/>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tuloChar">
    <w:name w:val="Título Char"/>
    <w:basedOn w:val="Fontepargpadro"/>
    <w:link w:val="Ttulo"/>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Pr>
      <w:rFonts w:asciiTheme="majorHAnsi" w:eastAsiaTheme="majorEastAsia" w:hAnsiTheme="majorHAnsi" w:cstheme="majorBidi"/>
      <w:i/>
      <w:iCs/>
      <w:color w:val="4F81BD" w:themeColor="accent1"/>
      <w:spacing w:val="15"/>
      <w:sz w:val="24"/>
      <w:szCs w:val="24"/>
    </w:rPr>
  </w:style>
  <w:style w:type="character" w:customStyle="1" w:styleId="CitaoChar">
    <w:name w:val="Citação Char"/>
    <w:basedOn w:val="Fontepargpadro"/>
    <w:link w:val="Citao"/>
    <w:uiPriority w:val="29"/>
    <w:qFormat/>
    <w:rPr>
      <w:i/>
      <w:iCs/>
      <w:color w:val="000000" w:themeColor="text1"/>
    </w:rPr>
  </w:style>
  <w:style w:type="paragraph" w:styleId="Citao">
    <w:name w:val="Quote"/>
    <w:basedOn w:val="Normal"/>
    <w:next w:val="Normal"/>
    <w:link w:val="CitaoChar"/>
    <w:uiPriority w:val="29"/>
    <w:qFormat/>
    <w:rPr>
      <w:i/>
      <w:iCs/>
      <w:color w:val="000000" w:themeColor="text1"/>
    </w:rPr>
  </w:style>
  <w:style w:type="character" w:customStyle="1" w:styleId="CitaoIntensaChar">
    <w:name w:val="Citação Intensa Char"/>
    <w:basedOn w:val="Fontepargpadro"/>
    <w:link w:val="CitaoIntensa"/>
    <w:uiPriority w:val="30"/>
    <w:qFormat/>
    <w:rPr>
      <w:b/>
      <w:bCs/>
      <w:i/>
      <w:iCs/>
      <w:color w:val="4F81BD" w:themeColor="accent1"/>
    </w:rPr>
  </w:style>
  <w:style w:type="paragraph" w:styleId="CitaoIntensa">
    <w:name w:val="Intense Quote"/>
    <w:basedOn w:val="Normal"/>
    <w:next w:val="Normal"/>
    <w:link w:val="CitaoIntensaChar"/>
    <w:uiPriority w:val="30"/>
    <w:qFormat/>
    <w:pPr>
      <w:pBdr>
        <w:bottom w:val="single" w:sz="4" w:space="4" w:color="4F81BD"/>
      </w:pBdr>
      <w:spacing w:before="200" w:after="280"/>
      <w:ind w:left="936" w:right="936"/>
    </w:pPr>
    <w:rPr>
      <w:b/>
      <w:bCs/>
      <w:i/>
      <w:iCs/>
      <w:color w:val="4F81BD" w:themeColor="accent1"/>
    </w:rPr>
  </w:style>
  <w:style w:type="character" w:customStyle="1" w:styleId="nfaseSutil1">
    <w:name w:val="Ênfase Sutil1"/>
    <w:basedOn w:val="Fontepargpadro"/>
    <w:uiPriority w:val="19"/>
    <w:qFormat/>
    <w:rPr>
      <w:i/>
      <w:iCs/>
      <w:color w:val="7F7F7F" w:themeColor="text1" w:themeTint="80"/>
    </w:rPr>
  </w:style>
  <w:style w:type="character" w:customStyle="1" w:styleId="nfaseIntensa1">
    <w:name w:val="Ênfase Intensa1"/>
    <w:basedOn w:val="Fontepargpadro"/>
    <w:uiPriority w:val="21"/>
    <w:qFormat/>
    <w:rPr>
      <w:b/>
      <w:bCs/>
      <w:i/>
      <w:iCs/>
      <w:color w:val="4F81BD" w:themeColor="accent1"/>
    </w:rPr>
  </w:style>
  <w:style w:type="character" w:customStyle="1" w:styleId="RefernciaSutil1">
    <w:name w:val="Referência Sutil1"/>
    <w:basedOn w:val="Fontepargpadro"/>
    <w:uiPriority w:val="31"/>
    <w:qFormat/>
    <w:rPr>
      <w:smallCaps/>
      <w:color w:val="C0504D" w:themeColor="accent2"/>
      <w:u w:val="single"/>
    </w:rPr>
  </w:style>
  <w:style w:type="character" w:customStyle="1" w:styleId="RefernciaIntensa1">
    <w:name w:val="Referência Intensa1"/>
    <w:basedOn w:val="Fontepargpadro"/>
    <w:uiPriority w:val="32"/>
    <w:qFormat/>
    <w:rPr>
      <w:b/>
      <w:bCs/>
      <w:smallCaps/>
      <w:color w:val="C0504D" w:themeColor="accent2"/>
      <w:spacing w:val="5"/>
      <w:u w:val="single"/>
    </w:rPr>
  </w:style>
  <w:style w:type="character" w:customStyle="1" w:styleId="TtulodoLivro1">
    <w:name w:val="Título do Livro1"/>
    <w:basedOn w:val="Fontepargpadro"/>
    <w:uiPriority w:val="33"/>
    <w:qFormat/>
    <w:rPr>
      <w:b/>
      <w:bCs/>
      <w:smallCaps/>
      <w:spacing w:val="5"/>
    </w:rPr>
  </w:style>
  <w:style w:type="character" w:customStyle="1" w:styleId="CabealhoChar">
    <w:name w:val="Cabeçalho Char"/>
    <w:basedOn w:val="Fontepargpadro"/>
    <w:link w:val="Cabealho"/>
    <w:uiPriority w:val="99"/>
    <w:qFormat/>
    <w:rPr>
      <w:rFonts w:ascii="Arial" w:hAnsi="Arial"/>
      <w:sz w:val="24"/>
    </w:rPr>
  </w:style>
  <w:style w:type="character" w:customStyle="1" w:styleId="RodapChar">
    <w:name w:val="Rodapé Char"/>
    <w:basedOn w:val="Fontepargpadro"/>
    <w:link w:val="Rodap"/>
    <w:uiPriority w:val="99"/>
    <w:qFormat/>
    <w:rPr>
      <w:rFonts w:ascii="Arial" w:hAnsi="Arial"/>
      <w:sz w:val="24"/>
    </w:rPr>
  </w:style>
  <w:style w:type="character" w:customStyle="1" w:styleId="CorpodetextoChar">
    <w:name w:val="Corpo de texto Char"/>
    <w:basedOn w:val="Fontepargpadro"/>
    <w:link w:val="Textbody"/>
    <w:qFormat/>
    <w:rPr>
      <w:rFonts w:ascii="Liberation Serif" w:eastAsia="SimSun" w:hAnsi="Liberation Serif" w:cs="Mangal"/>
      <w:kern w:val="2"/>
      <w:sz w:val="24"/>
      <w:szCs w:val="24"/>
      <w:lang w:eastAsia="zh-CN" w:bidi="hi-IN"/>
    </w:rPr>
  </w:style>
  <w:style w:type="character" w:customStyle="1" w:styleId="Fontepargpadro1">
    <w:name w:val="Fonte parág. padrão1"/>
    <w:qFormat/>
  </w:style>
  <w:style w:type="paragraph" w:customStyle="1" w:styleId="Ttulo10">
    <w:name w:val="Título1"/>
    <w:basedOn w:val="Standard"/>
    <w:next w:val="Textbody"/>
    <w:qFormat/>
    <w:pPr>
      <w:keepNext/>
      <w:spacing w:before="240" w:after="120"/>
    </w:pPr>
    <w:rPr>
      <w:rFonts w:eastAsia="Microsoft YaHei" w:cs="Mangal"/>
      <w:sz w:val="28"/>
      <w:szCs w:val="28"/>
    </w:rPr>
  </w:style>
  <w:style w:type="paragraph" w:customStyle="1" w:styleId="ndice">
    <w:name w:val="Índice"/>
    <w:basedOn w:val="Standard"/>
    <w:qFormat/>
    <w:pPr>
      <w:suppressLineNumbers/>
    </w:pPr>
    <w:rPr>
      <w:rFonts w:cs="Mangal"/>
    </w:rPr>
  </w:style>
  <w:style w:type="paragraph" w:customStyle="1" w:styleId="CabealhoeRodap">
    <w:name w:val="Cabeçalho e Rodapé"/>
    <w:basedOn w:val="Normal"/>
    <w:qFormat/>
  </w:style>
  <w:style w:type="paragraph" w:styleId="PargrafodaLista">
    <w:name w:val="List Paragraph"/>
    <w:basedOn w:val="Normal"/>
    <w:uiPriority w:val="34"/>
    <w:qFormat/>
    <w:pPr>
      <w:ind w:left="720"/>
      <w:contextualSpacing/>
    </w:pPr>
  </w:style>
  <w:style w:type="paragraph" w:customStyle="1" w:styleId="Default">
    <w:name w:val="Default"/>
    <w:qFormat/>
    <w:pPr>
      <w:suppressAutoHyphens/>
      <w:spacing w:after="200" w:line="276" w:lineRule="auto"/>
    </w:pPr>
    <w:rPr>
      <w:rFonts w:ascii="Arial" w:eastAsiaTheme="minorEastAsia" w:hAnsi="Arial" w:cs="Arial"/>
      <w:color w:val="000000"/>
      <w:sz w:val="24"/>
      <w:szCs w:val="24"/>
      <w:lang w:eastAsia="en-US"/>
    </w:rPr>
  </w:style>
  <w:style w:type="paragraph" w:customStyle="1" w:styleId="Contedodoquadro">
    <w:name w:val="Conteúdo do quadro"/>
    <w:basedOn w:val="Textbody"/>
    <w:qFormat/>
  </w:style>
  <w:style w:type="paragraph" w:styleId="SemEspaamento">
    <w:name w:val="No Spacing"/>
    <w:uiPriority w:val="1"/>
    <w:qFormat/>
    <w:pPr>
      <w:suppressAutoHyphens/>
    </w:pPr>
    <w:rPr>
      <w:rFonts w:ascii="Calibri" w:eastAsiaTheme="minorEastAsia" w:hAnsi="Calibri" w:cstheme="minorBidi"/>
      <w:sz w:val="22"/>
      <w:szCs w:val="22"/>
    </w:rPr>
  </w:style>
  <w:style w:type="paragraph" w:customStyle="1" w:styleId="CabealhodoSumrio1">
    <w:name w:val="Cabeçalho do Sumário1"/>
    <w:basedOn w:val="Ttulo1"/>
    <w:next w:val="Normal"/>
    <w:uiPriority w:val="39"/>
    <w:unhideWhenUsed/>
    <w:qFormat/>
    <w:pPr>
      <w:outlineLvl w:val="9"/>
    </w:pPr>
  </w:style>
  <w:style w:type="paragraph" w:customStyle="1" w:styleId="Contedodatabela">
    <w:name w:val="Conteúdo da tabela"/>
    <w:basedOn w:val="Normal"/>
    <w:qFormat/>
    <w:pPr>
      <w:widowControl w:val="0"/>
      <w:suppressLineNumbers/>
      <w:suppressAutoHyphens/>
      <w:spacing w:after="0" w:line="240" w:lineRule="auto"/>
      <w:jc w:val="left"/>
      <w:textAlignment w:val="baseline"/>
    </w:pPr>
    <w:rPr>
      <w:rFonts w:ascii="Liberation Serif" w:eastAsia="SimSun" w:hAnsi="Liberation Serif" w:cs="Mangal"/>
      <w:kern w:val="2"/>
      <w:szCs w:val="24"/>
      <w:lang w:eastAsia="zh-CN" w:bidi="hi-IN"/>
    </w:rPr>
  </w:style>
  <w:style w:type="character" w:customStyle="1" w:styleId="MenoPendente1">
    <w:name w:val="Menção Pendente1"/>
    <w:basedOn w:val="Fontepargpadro"/>
    <w:uiPriority w:val="99"/>
    <w:semiHidden/>
    <w:unhideWhenUsed/>
    <w:qFormat/>
    <w:rPr>
      <w:color w:val="605E5C"/>
      <w:shd w:val="clear" w:color="auto" w:fill="E1DFDD"/>
    </w:rPr>
  </w:style>
  <w:style w:type="character" w:styleId="MenoPendente">
    <w:name w:val="Unresolved Mention"/>
    <w:basedOn w:val="Fontepargpadro"/>
    <w:uiPriority w:val="99"/>
    <w:semiHidden/>
    <w:unhideWhenUsed/>
    <w:rsid w:val="00E52BA8"/>
    <w:rPr>
      <w:color w:val="605E5C"/>
      <w:shd w:val="clear" w:color="auto" w:fill="E1DFDD"/>
    </w:rPr>
  </w:style>
  <w:style w:type="character" w:styleId="TextodoEspaoReservado">
    <w:name w:val="Placeholder Text"/>
    <w:basedOn w:val="Fontepargpadro"/>
    <w:uiPriority w:val="99"/>
    <w:unhideWhenUsed/>
    <w:rsid w:val="00290B59"/>
    <w:rPr>
      <w:color w:val="666666"/>
    </w:rPr>
  </w:style>
  <w:style w:type="paragraph" w:styleId="Textodecomentrio">
    <w:name w:val="annotation text"/>
    <w:basedOn w:val="Normal"/>
    <w:link w:val="TextodecomentrioChar"/>
    <w:uiPriority w:val="99"/>
    <w:semiHidden/>
    <w:unhideWhenUsed/>
    <w:rsid w:val="00541B1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41B17"/>
    <w:rPr>
      <w:rFonts w:ascii="Arial" w:eastAsiaTheme="minorEastAsia" w:hAnsi="Arial" w:cstheme="minorBidi"/>
    </w:rPr>
  </w:style>
  <w:style w:type="paragraph" w:styleId="Assuntodocomentrio">
    <w:name w:val="annotation subject"/>
    <w:basedOn w:val="Textodecomentrio"/>
    <w:next w:val="Textodecomentrio"/>
    <w:link w:val="AssuntodocomentrioChar"/>
    <w:uiPriority w:val="99"/>
    <w:semiHidden/>
    <w:unhideWhenUsed/>
    <w:rsid w:val="00541B17"/>
    <w:rPr>
      <w:b/>
      <w:bCs/>
    </w:rPr>
  </w:style>
  <w:style w:type="character" w:customStyle="1" w:styleId="AssuntodocomentrioChar">
    <w:name w:val="Assunto do comentário Char"/>
    <w:basedOn w:val="TextodecomentrioChar"/>
    <w:link w:val="Assuntodocomentrio"/>
    <w:uiPriority w:val="99"/>
    <w:semiHidden/>
    <w:rsid w:val="00541B17"/>
    <w:rPr>
      <w:rFonts w:ascii="Arial" w:eastAsiaTheme="minorEastAsia" w:hAnsi="Arial"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581">
      <w:bodyDiv w:val="1"/>
      <w:marLeft w:val="0"/>
      <w:marRight w:val="0"/>
      <w:marTop w:val="0"/>
      <w:marBottom w:val="0"/>
      <w:divBdr>
        <w:top w:val="none" w:sz="0" w:space="0" w:color="auto"/>
        <w:left w:val="none" w:sz="0" w:space="0" w:color="auto"/>
        <w:bottom w:val="none" w:sz="0" w:space="0" w:color="auto"/>
        <w:right w:val="none" w:sz="0" w:space="0" w:color="auto"/>
      </w:divBdr>
      <w:divsChild>
        <w:div w:id="1855265103">
          <w:marLeft w:val="0"/>
          <w:marRight w:val="0"/>
          <w:marTop w:val="0"/>
          <w:marBottom w:val="0"/>
          <w:divBdr>
            <w:top w:val="none" w:sz="0" w:space="0" w:color="auto"/>
            <w:left w:val="none" w:sz="0" w:space="0" w:color="auto"/>
            <w:bottom w:val="none" w:sz="0" w:space="0" w:color="auto"/>
            <w:right w:val="none" w:sz="0" w:space="0" w:color="auto"/>
          </w:divBdr>
          <w:divsChild>
            <w:div w:id="684481776">
              <w:marLeft w:val="0"/>
              <w:marRight w:val="0"/>
              <w:marTop w:val="0"/>
              <w:marBottom w:val="0"/>
              <w:divBdr>
                <w:top w:val="none" w:sz="0" w:space="0" w:color="auto"/>
                <w:left w:val="none" w:sz="0" w:space="0" w:color="auto"/>
                <w:bottom w:val="none" w:sz="0" w:space="0" w:color="auto"/>
                <w:right w:val="none" w:sz="0" w:space="0" w:color="auto"/>
              </w:divBdr>
            </w:div>
            <w:div w:id="3869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017">
      <w:bodyDiv w:val="1"/>
      <w:marLeft w:val="0"/>
      <w:marRight w:val="0"/>
      <w:marTop w:val="0"/>
      <w:marBottom w:val="0"/>
      <w:divBdr>
        <w:top w:val="none" w:sz="0" w:space="0" w:color="auto"/>
        <w:left w:val="none" w:sz="0" w:space="0" w:color="auto"/>
        <w:bottom w:val="none" w:sz="0" w:space="0" w:color="auto"/>
        <w:right w:val="none" w:sz="0" w:space="0" w:color="auto"/>
      </w:divBdr>
    </w:div>
    <w:div w:id="45689036">
      <w:bodyDiv w:val="1"/>
      <w:marLeft w:val="0"/>
      <w:marRight w:val="0"/>
      <w:marTop w:val="0"/>
      <w:marBottom w:val="0"/>
      <w:divBdr>
        <w:top w:val="none" w:sz="0" w:space="0" w:color="auto"/>
        <w:left w:val="none" w:sz="0" w:space="0" w:color="auto"/>
        <w:bottom w:val="none" w:sz="0" w:space="0" w:color="auto"/>
        <w:right w:val="none" w:sz="0" w:space="0" w:color="auto"/>
      </w:divBdr>
    </w:div>
    <w:div w:id="85007173">
      <w:bodyDiv w:val="1"/>
      <w:marLeft w:val="0"/>
      <w:marRight w:val="0"/>
      <w:marTop w:val="0"/>
      <w:marBottom w:val="0"/>
      <w:divBdr>
        <w:top w:val="none" w:sz="0" w:space="0" w:color="auto"/>
        <w:left w:val="none" w:sz="0" w:space="0" w:color="auto"/>
        <w:bottom w:val="none" w:sz="0" w:space="0" w:color="auto"/>
        <w:right w:val="none" w:sz="0" w:space="0" w:color="auto"/>
      </w:divBdr>
    </w:div>
    <w:div w:id="95105348">
      <w:bodyDiv w:val="1"/>
      <w:marLeft w:val="0"/>
      <w:marRight w:val="0"/>
      <w:marTop w:val="0"/>
      <w:marBottom w:val="0"/>
      <w:divBdr>
        <w:top w:val="none" w:sz="0" w:space="0" w:color="auto"/>
        <w:left w:val="none" w:sz="0" w:space="0" w:color="auto"/>
        <w:bottom w:val="none" w:sz="0" w:space="0" w:color="auto"/>
        <w:right w:val="none" w:sz="0" w:space="0" w:color="auto"/>
      </w:divBdr>
    </w:div>
    <w:div w:id="100535663">
      <w:bodyDiv w:val="1"/>
      <w:marLeft w:val="0"/>
      <w:marRight w:val="0"/>
      <w:marTop w:val="0"/>
      <w:marBottom w:val="0"/>
      <w:divBdr>
        <w:top w:val="none" w:sz="0" w:space="0" w:color="auto"/>
        <w:left w:val="none" w:sz="0" w:space="0" w:color="auto"/>
        <w:bottom w:val="none" w:sz="0" w:space="0" w:color="auto"/>
        <w:right w:val="none" w:sz="0" w:space="0" w:color="auto"/>
      </w:divBdr>
    </w:div>
    <w:div w:id="102847103">
      <w:bodyDiv w:val="1"/>
      <w:marLeft w:val="0"/>
      <w:marRight w:val="0"/>
      <w:marTop w:val="0"/>
      <w:marBottom w:val="0"/>
      <w:divBdr>
        <w:top w:val="none" w:sz="0" w:space="0" w:color="auto"/>
        <w:left w:val="none" w:sz="0" w:space="0" w:color="auto"/>
        <w:bottom w:val="none" w:sz="0" w:space="0" w:color="auto"/>
        <w:right w:val="none" w:sz="0" w:space="0" w:color="auto"/>
      </w:divBdr>
    </w:div>
    <w:div w:id="106051777">
      <w:bodyDiv w:val="1"/>
      <w:marLeft w:val="0"/>
      <w:marRight w:val="0"/>
      <w:marTop w:val="0"/>
      <w:marBottom w:val="0"/>
      <w:divBdr>
        <w:top w:val="none" w:sz="0" w:space="0" w:color="auto"/>
        <w:left w:val="none" w:sz="0" w:space="0" w:color="auto"/>
        <w:bottom w:val="none" w:sz="0" w:space="0" w:color="auto"/>
        <w:right w:val="none" w:sz="0" w:space="0" w:color="auto"/>
      </w:divBdr>
      <w:divsChild>
        <w:div w:id="1667170771">
          <w:marLeft w:val="0"/>
          <w:marRight w:val="0"/>
          <w:marTop w:val="0"/>
          <w:marBottom w:val="0"/>
          <w:divBdr>
            <w:top w:val="none" w:sz="0" w:space="0" w:color="auto"/>
            <w:left w:val="none" w:sz="0" w:space="0" w:color="auto"/>
            <w:bottom w:val="none" w:sz="0" w:space="0" w:color="auto"/>
            <w:right w:val="none" w:sz="0" w:space="0" w:color="auto"/>
          </w:divBdr>
          <w:divsChild>
            <w:div w:id="873888069">
              <w:marLeft w:val="0"/>
              <w:marRight w:val="0"/>
              <w:marTop w:val="0"/>
              <w:marBottom w:val="0"/>
              <w:divBdr>
                <w:top w:val="none" w:sz="0" w:space="0" w:color="auto"/>
                <w:left w:val="none" w:sz="0" w:space="0" w:color="auto"/>
                <w:bottom w:val="none" w:sz="0" w:space="0" w:color="auto"/>
                <w:right w:val="none" w:sz="0" w:space="0" w:color="auto"/>
              </w:divBdr>
            </w:div>
            <w:div w:id="1970866023">
              <w:marLeft w:val="0"/>
              <w:marRight w:val="0"/>
              <w:marTop w:val="0"/>
              <w:marBottom w:val="0"/>
              <w:divBdr>
                <w:top w:val="none" w:sz="0" w:space="0" w:color="auto"/>
                <w:left w:val="none" w:sz="0" w:space="0" w:color="auto"/>
                <w:bottom w:val="none" w:sz="0" w:space="0" w:color="auto"/>
                <w:right w:val="none" w:sz="0" w:space="0" w:color="auto"/>
              </w:divBdr>
            </w:div>
            <w:div w:id="2175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5722">
      <w:bodyDiv w:val="1"/>
      <w:marLeft w:val="0"/>
      <w:marRight w:val="0"/>
      <w:marTop w:val="0"/>
      <w:marBottom w:val="0"/>
      <w:divBdr>
        <w:top w:val="none" w:sz="0" w:space="0" w:color="auto"/>
        <w:left w:val="none" w:sz="0" w:space="0" w:color="auto"/>
        <w:bottom w:val="none" w:sz="0" w:space="0" w:color="auto"/>
        <w:right w:val="none" w:sz="0" w:space="0" w:color="auto"/>
      </w:divBdr>
      <w:divsChild>
        <w:div w:id="828907205">
          <w:marLeft w:val="0"/>
          <w:marRight w:val="0"/>
          <w:marTop w:val="0"/>
          <w:marBottom w:val="0"/>
          <w:divBdr>
            <w:top w:val="none" w:sz="0" w:space="0" w:color="auto"/>
            <w:left w:val="none" w:sz="0" w:space="0" w:color="auto"/>
            <w:bottom w:val="none" w:sz="0" w:space="0" w:color="auto"/>
            <w:right w:val="none" w:sz="0" w:space="0" w:color="auto"/>
          </w:divBdr>
          <w:divsChild>
            <w:div w:id="1806777932">
              <w:marLeft w:val="0"/>
              <w:marRight w:val="0"/>
              <w:marTop w:val="0"/>
              <w:marBottom w:val="0"/>
              <w:divBdr>
                <w:top w:val="none" w:sz="0" w:space="0" w:color="auto"/>
                <w:left w:val="none" w:sz="0" w:space="0" w:color="auto"/>
                <w:bottom w:val="none" w:sz="0" w:space="0" w:color="auto"/>
                <w:right w:val="none" w:sz="0" w:space="0" w:color="auto"/>
              </w:divBdr>
            </w:div>
            <w:div w:id="334773390">
              <w:marLeft w:val="0"/>
              <w:marRight w:val="0"/>
              <w:marTop w:val="0"/>
              <w:marBottom w:val="0"/>
              <w:divBdr>
                <w:top w:val="none" w:sz="0" w:space="0" w:color="auto"/>
                <w:left w:val="none" w:sz="0" w:space="0" w:color="auto"/>
                <w:bottom w:val="none" w:sz="0" w:space="0" w:color="auto"/>
                <w:right w:val="none" w:sz="0" w:space="0" w:color="auto"/>
              </w:divBdr>
            </w:div>
            <w:div w:id="755177918">
              <w:marLeft w:val="0"/>
              <w:marRight w:val="0"/>
              <w:marTop w:val="0"/>
              <w:marBottom w:val="0"/>
              <w:divBdr>
                <w:top w:val="none" w:sz="0" w:space="0" w:color="auto"/>
                <w:left w:val="none" w:sz="0" w:space="0" w:color="auto"/>
                <w:bottom w:val="none" w:sz="0" w:space="0" w:color="auto"/>
                <w:right w:val="none" w:sz="0" w:space="0" w:color="auto"/>
              </w:divBdr>
            </w:div>
            <w:div w:id="431898984">
              <w:marLeft w:val="0"/>
              <w:marRight w:val="0"/>
              <w:marTop w:val="0"/>
              <w:marBottom w:val="0"/>
              <w:divBdr>
                <w:top w:val="none" w:sz="0" w:space="0" w:color="auto"/>
                <w:left w:val="none" w:sz="0" w:space="0" w:color="auto"/>
                <w:bottom w:val="none" w:sz="0" w:space="0" w:color="auto"/>
                <w:right w:val="none" w:sz="0" w:space="0" w:color="auto"/>
              </w:divBdr>
            </w:div>
            <w:div w:id="1337803847">
              <w:marLeft w:val="0"/>
              <w:marRight w:val="0"/>
              <w:marTop w:val="0"/>
              <w:marBottom w:val="0"/>
              <w:divBdr>
                <w:top w:val="none" w:sz="0" w:space="0" w:color="auto"/>
                <w:left w:val="none" w:sz="0" w:space="0" w:color="auto"/>
                <w:bottom w:val="none" w:sz="0" w:space="0" w:color="auto"/>
                <w:right w:val="none" w:sz="0" w:space="0" w:color="auto"/>
              </w:divBdr>
            </w:div>
            <w:div w:id="86200386">
              <w:marLeft w:val="0"/>
              <w:marRight w:val="0"/>
              <w:marTop w:val="0"/>
              <w:marBottom w:val="0"/>
              <w:divBdr>
                <w:top w:val="none" w:sz="0" w:space="0" w:color="auto"/>
                <w:left w:val="none" w:sz="0" w:space="0" w:color="auto"/>
                <w:bottom w:val="none" w:sz="0" w:space="0" w:color="auto"/>
                <w:right w:val="none" w:sz="0" w:space="0" w:color="auto"/>
              </w:divBdr>
            </w:div>
            <w:div w:id="631787709">
              <w:marLeft w:val="0"/>
              <w:marRight w:val="0"/>
              <w:marTop w:val="0"/>
              <w:marBottom w:val="0"/>
              <w:divBdr>
                <w:top w:val="none" w:sz="0" w:space="0" w:color="auto"/>
                <w:left w:val="none" w:sz="0" w:space="0" w:color="auto"/>
                <w:bottom w:val="none" w:sz="0" w:space="0" w:color="auto"/>
                <w:right w:val="none" w:sz="0" w:space="0" w:color="auto"/>
              </w:divBdr>
            </w:div>
            <w:div w:id="30886407">
              <w:marLeft w:val="0"/>
              <w:marRight w:val="0"/>
              <w:marTop w:val="0"/>
              <w:marBottom w:val="0"/>
              <w:divBdr>
                <w:top w:val="none" w:sz="0" w:space="0" w:color="auto"/>
                <w:left w:val="none" w:sz="0" w:space="0" w:color="auto"/>
                <w:bottom w:val="none" w:sz="0" w:space="0" w:color="auto"/>
                <w:right w:val="none" w:sz="0" w:space="0" w:color="auto"/>
              </w:divBdr>
            </w:div>
            <w:div w:id="207187423">
              <w:marLeft w:val="0"/>
              <w:marRight w:val="0"/>
              <w:marTop w:val="0"/>
              <w:marBottom w:val="0"/>
              <w:divBdr>
                <w:top w:val="none" w:sz="0" w:space="0" w:color="auto"/>
                <w:left w:val="none" w:sz="0" w:space="0" w:color="auto"/>
                <w:bottom w:val="none" w:sz="0" w:space="0" w:color="auto"/>
                <w:right w:val="none" w:sz="0" w:space="0" w:color="auto"/>
              </w:divBdr>
            </w:div>
            <w:div w:id="626862816">
              <w:marLeft w:val="0"/>
              <w:marRight w:val="0"/>
              <w:marTop w:val="0"/>
              <w:marBottom w:val="0"/>
              <w:divBdr>
                <w:top w:val="none" w:sz="0" w:space="0" w:color="auto"/>
                <w:left w:val="none" w:sz="0" w:space="0" w:color="auto"/>
                <w:bottom w:val="none" w:sz="0" w:space="0" w:color="auto"/>
                <w:right w:val="none" w:sz="0" w:space="0" w:color="auto"/>
              </w:divBdr>
            </w:div>
            <w:div w:id="1911576963">
              <w:marLeft w:val="0"/>
              <w:marRight w:val="0"/>
              <w:marTop w:val="0"/>
              <w:marBottom w:val="0"/>
              <w:divBdr>
                <w:top w:val="none" w:sz="0" w:space="0" w:color="auto"/>
                <w:left w:val="none" w:sz="0" w:space="0" w:color="auto"/>
                <w:bottom w:val="none" w:sz="0" w:space="0" w:color="auto"/>
                <w:right w:val="none" w:sz="0" w:space="0" w:color="auto"/>
              </w:divBdr>
            </w:div>
            <w:div w:id="583148079">
              <w:marLeft w:val="0"/>
              <w:marRight w:val="0"/>
              <w:marTop w:val="0"/>
              <w:marBottom w:val="0"/>
              <w:divBdr>
                <w:top w:val="none" w:sz="0" w:space="0" w:color="auto"/>
                <w:left w:val="none" w:sz="0" w:space="0" w:color="auto"/>
                <w:bottom w:val="none" w:sz="0" w:space="0" w:color="auto"/>
                <w:right w:val="none" w:sz="0" w:space="0" w:color="auto"/>
              </w:divBdr>
            </w:div>
            <w:div w:id="2054377766">
              <w:marLeft w:val="0"/>
              <w:marRight w:val="0"/>
              <w:marTop w:val="0"/>
              <w:marBottom w:val="0"/>
              <w:divBdr>
                <w:top w:val="none" w:sz="0" w:space="0" w:color="auto"/>
                <w:left w:val="none" w:sz="0" w:space="0" w:color="auto"/>
                <w:bottom w:val="none" w:sz="0" w:space="0" w:color="auto"/>
                <w:right w:val="none" w:sz="0" w:space="0" w:color="auto"/>
              </w:divBdr>
            </w:div>
            <w:div w:id="1080056217">
              <w:marLeft w:val="0"/>
              <w:marRight w:val="0"/>
              <w:marTop w:val="0"/>
              <w:marBottom w:val="0"/>
              <w:divBdr>
                <w:top w:val="none" w:sz="0" w:space="0" w:color="auto"/>
                <w:left w:val="none" w:sz="0" w:space="0" w:color="auto"/>
                <w:bottom w:val="none" w:sz="0" w:space="0" w:color="auto"/>
                <w:right w:val="none" w:sz="0" w:space="0" w:color="auto"/>
              </w:divBdr>
            </w:div>
            <w:div w:id="2009551603">
              <w:marLeft w:val="0"/>
              <w:marRight w:val="0"/>
              <w:marTop w:val="0"/>
              <w:marBottom w:val="0"/>
              <w:divBdr>
                <w:top w:val="none" w:sz="0" w:space="0" w:color="auto"/>
                <w:left w:val="none" w:sz="0" w:space="0" w:color="auto"/>
                <w:bottom w:val="none" w:sz="0" w:space="0" w:color="auto"/>
                <w:right w:val="none" w:sz="0" w:space="0" w:color="auto"/>
              </w:divBdr>
            </w:div>
            <w:div w:id="1562130985">
              <w:marLeft w:val="0"/>
              <w:marRight w:val="0"/>
              <w:marTop w:val="0"/>
              <w:marBottom w:val="0"/>
              <w:divBdr>
                <w:top w:val="none" w:sz="0" w:space="0" w:color="auto"/>
                <w:left w:val="none" w:sz="0" w:space="0" w:color="auto"/>
                <w:bottom w:val="none" w:sz="0" w:space="0" w:color="auto"/>
                <w:right w:val="none" w:sz="0" w:space="0" w:color="auto"/>
              </w:divBdr>
            </w:div>
            <w:div w:id="1493524557">
              <w:marLeft w:val="0"/>
              <w:marRight w:val="0"/>
              <w:marTop w:val="0"/>
              <w:marBottom w:val="0"/>
              <w:divBdr>
                <w:top w:val="none" w:sz="0" w:space="0" w:color="auto"/>
                <w:left w:val="none" w:sz="0" w:space="0" w:color="auto"/>
                <w:bottom w:val="none" w:sz="0" w:space="0" w:color="auto"/>
                <w:right w:val="none" w:sz="0" w:space="0" w:color="auto"/>
              </w:divBdr>
            </w:div>
            <w:div w:id="24016205">
              <w:marLeft w:val="0"/>
              <w:marRight w:val="0"/>
              <w:marTop w:val="0"/>
              <w:marBottom w:val="0"/>
              <w:divBdr>
                <w:top w:val="none" w:sz="0" w:space="0" w:color="auto"/>
                <w:left w:val="none" w:sz="0" w:space="0" w:color="auto"/>
                <w:bottom w:val="none" w:sz="0" w:space="0" w:color="auto"/>
                <w:right w:val="none" w:sz="0" w:space="0" w:color="auto"/>
              </w:divBdr>
            </w:div>
            <w:div w:id="940721689">
              <w:marLeft w:val="0"/>
              <w:marRight w:val="0"/>
              <w:marTop w:val="0"/>
              <w:marBottom w:val="0"/>
              <w:divBdr>
                <w:top w:val="none" w:sz="0" w:space="0" w:color="auto"/>
                <w:left w:val="none" w:sz="0" w:space="0" w:color="auto"/>
                <w:bottom w:val="none" w:sz="0" w:space="0" w:color="auto"/>
                <w:right w:val="none" w:sz="0" w:space="0" w:color="auto"/>
              </w:divBdr>
            </w:div>
            <w:div w:id="1111899735">
              <w:marLeft w:val="0"/>
              <w:marRight w:val="0"/>
              <w:marTop w:val="0"/>
              <w:marBottom w:val="0"/>
              <w:divBdr>
                <w:top w:val="none" w:sz="0" w:space="0" w:color="auto"/>
                <w:left w:val="none" w:sz="0" w:space="0" w:color="auto"/>
                <w:bottom w:val="none" w:sz="0" w:space="0" w:color="auto"/>
                <w:right w:val="none" w:sz="0" w:space="0" w:color="auto"/>
              </w:divBdr>
            </w:div>
            <w:div w:id="881399760">
              <w:marLeft w:val="0"/>
              <w:marRight w:val="0"/>
              <w:marTop w:val="0"/>
              <w:marBottom w:val="0"/>
              <w:divBdr>
                <w:top w:val="none" w:sz="0" w:space="0" w:color="auto"/>
                <w:left w:val="none" w:sz="0" w:space="0" w:color="auto"/>
                <w:bottom w:val="none" w:sz="0" w:space="0" w:color="auto"/>
                <w:right w:val="none" w:sz="0" w:space="0" w:color="auto"/>
              </w:divBdr>
            </w:div>
            <w:div w:id="680547073">
              <w:marLeft w:val="0"/>
              <w:marRight w:val="0"/>
              <w:marTop w:val="0"/>
              <w:marBottom w:val="0"/>
              <w:divBdr>
                <w:top w:val="none" w:sz="0" w:space="0" w:color="auto"/>
                <w:left w:val="none" w:sz="0" w:space="0" w:color="auto"/>
                <w:bottom w:val="none" w:sz="0" w:space="0" w:color="auto"/>
                <w:right w:val="none" w:sz="0" w:space="0" w:color="auto"/>
              </w:divBdr>
            </w:div>
            <w:div w:id="1718695712">
              <w:marLeft w:val="0"/>
              <w:marRight w:val="0"/>
              <w:marTop w:val="0"/>
              <w:marBottom w:val="0"/>
              <w:divBdr>
                <w:top w:val="none" w:sz="0" w:space="0" w:color="auto"/>
                <w:left w:val="none" w:sz="0" w:space="0" w:color="auto"/>
                <w:bottom w:val="none" w:sz="0" w:space="0" w:color="auto"/>
                <w:right w:val="none" w:sz="0" w:space="0" w:color="auto"/>
              </w:divBdr>
            </w:div>
            <w:div w:id="1458333291">
              <w:marLeft w:val="0"/>
              <w:marRight w:val="0"/>
              <w:marTop w:val="0"/>
              <w:marBottom w:val="0"/>
              <w:divBdr>
                <w:top w:val="none" w:sz="0" w:space="0" w:color="auto"/>
                <w:left w:val="none" w:sz="0" w:space="0" w:color="auto"/>
                <w:bottom w:val="none" w:sz="0" w:space="0" w:color="auto"/>
                <w:right w:val="none" w:sz="0" w:space="0" w:color="auto"/>
              </w:divBdr>
            </w:div>
            <w:div w:id="1326516926">
              <w:marLeft w:val="0"/>
              <w:marRight w:val="0"/>
              <w:marTop w:val="0"/>
              <w:marBottom w:val="0"/>
              <w:divBdr>
                <w:top w:val="none" w:sz="0" w:space="0" w:color="auto"/>
                <w:left w:val="none" w:sz="0" w:space="0" w:color="auto"/>
                <w:bottom w:val="none" w:sz="0" w:space="0" w:color="auto"/>
                <w:right w:val="none" w:sz="0" w:space="0" w:color="auto"/>
              </w:divBdr>
            </w:div>
            <w:div w:id="362828146">
              <w:marLeft w:val="0"/>
              <w:marRight w:val="0"/>
              <w:marTop w:val="0"/>
              <w:marBottom w:val="0"/>
              <w:divBdr>
                <w:top w:val="none" w:sz="0" w:space="0" w:color="auto"/>
                <w:left w:val="none" w:sz="0" w:space="0" w:color="auto"/>
                <w:bottom w:val="none" w:sz="0" w:space="0" w:color="auto"/>
                <w:right w:val="none" w:sz="0" w:space="0" w:color="auto"/>
              </w:divBdr>
            </w:div>
            <w:div w:id="722143596">
              <w:marLeft w:val="0"/>
              <w:marRight w:val="0"/>
              <w:marTop w:val="0"/>
              <w:marBottom w:val="0"/>
              <w:divBdr>
                <w:top w:val="none" w:sz="0" w:space="0" w:color="auto"/>
                <w:left w:val="none" w:sz="0" w:space="0" w:color="auto"/>
                <w:bottom w:val="none" w:sz="0" w:space="0" w:color="auto"/>
                <w:right w:val="none" w:sz="0" w:space="0" w:color="auto"/>
              </w:divBdr>
            </w:div>
            <w:div w:id="299310371">
              <w:marLeft w:val="0"/>
              <w:marRight w:val="0"/>
              <w:marTop w:val="0"/>
              <w:marBottom w:val="0"/>
              <w:divBdr>
                <w:top w:val="none" w:sz="0" w:space="0" w:color="auto"/>
                <w:left w:val="none" w:sz="0" w:space="0" w:color="auto"/>
                <w:bottom w:val="none" w:sz="0" w:space="0" w:color="auto"/>
                <w:right w:val="none" w:sz="0" w:space="0" w:color="auto"/>
              </w:divBdr>
            </w:div>
            <w:div w:id="1742630928">
              <w:marLeft w:val="0"/>
              <w:marRight w:val="0"/>
              <w:marTop w:val="0"/>
              <w:marBottom w:val="0"/>
              <w:divBdr>
                <w:top w:val="none" w:sz="0" w:space="0" w:color="auto"/>
                <w:left w:val="none" w:sz="0" w:space="0" w:color="auto"/>
                <w:bottom w:val="none" w:sz="0" w:space="0" w:color="auto"/>
                <w:right w:val="none" w:sz="0" w:space="0" w:color="auto"/>
              </w:divBdr>
            </w:div>
            <w:div w:id="920793570">
              <w:marLeft w:val="0"/>
              <w:marRight w:val="0"/>
              <w:marTop w:val="0"/>
              <w:marBottom w:val="0"/>
              <w:divBdr>
                <w:top w:val="none" w:sz="0" w:space="0" w:color="auto"/>
                <w:left w:val="none" w:sz="0" w:space="0" w:color="auto"/>
                <w:bottom w:val="none" w:sz="0" w:space="0" w:color="auto"/>
                <w:right w:val="none" w:sz="0" w:space="0" w:color="auto"/>
              </w:divBdr>
            </w:div>
            <w:div w:id="1033459825">
              <w:marLeft w:val="0"/>
              <w:marRight w:val="0"/>
              <w:marTop w:val="0"/>
              <w:marBottom w:val="0"/>
              <w:divBdr>
                <w:top w:val="none" w:sz="0" w:space="0" w:color="auto"/>
                <w:left w:val="none" w:sz="0" w:space="0" w:color="auto"/>
                <w:bottom w:val="none" w:sz="0" w:space="0" w:color="auto"/>
                <w:right w:val="none" w:sz="0" w:space="0" w:color="auto"/>
              </w:divBdr>
            </w:div>
            <w:div w:id="306519441">
              <w:marLeft w:val="0"/>
              <w:marRight w:val="0"/>
              <w:marTop w:val="0"/>
              <w:marBottom w:val="0"/>
              <w:divBdr>
                <w:top w:val="none" w:sz="0" w:space="0" w:color="auto"/>
                <w:left w:val="none" w:sz="0" w:space="0" w:color="auto"/>
                <w:bottom w:val="none" w:sz="0" w:space="0" w:color="auto"/>
                <w:right w:val="none" w:sz="0" w:space="0" w:color="auto"/>
              </w:divBdr>
            </w:div>
            <w:div w:id="1324313868">
              <w:marLeft w:val="0"/>
              <w:marRight w:val="0"/>
              <w:marTop w:val="0"/>
              <w:marBottom w:val="0"/>
              <w:divBdr>
                <w:top w:val="none" w:sz="0" w:space="0" w:color="auto"/>
                <w:left w:val="none" w:sz="0" w:space="0" w:color="auto"/>
                <w:bottom w:val="none" w:sz="0" w:space="0" w:color="auto"/>
                <w:right w:val="none" w:sz="0" w:space="0" w:color="auto"/>
              </w:divBdr>
            </w:div>
            <w:div w:id="3435657">
              <w:marLeft w:val="0"/>
              <w:marRight w:val="0"/>
              <w:marTop w:val="0"/>
              <w:marBottom w:val="0"/>
              <w:divBdr>
                <w:top w:val="none" w:sz="0" w:space="0" w:color="auto"/>
                <w:left w:val="none" w:sz="0" w:space="0" w:color="auto"/>
                <w:bottom w:val="none" w:sz="0" w:space="0" w:color="auto"/>
                <w:right w:val="none" w:sz="0" w:space="0" w:color="auto"/>
              </w:divBdr>
            </w:div>
            <w:div w:id="2021269736">
              <w:marLeft w:val="0"/>
              <w:marRight w:val="0"/>
              <w:marTop w:val="0"/>
              <w:marBottom w:val="0"/>
              <w:divBdr>
                <w:top w:val="none" w:sz="0" w:space="0" w:color="auto"/>
                <w:left w:val="none" w:sz="0" w:space="0" w:color="auto"/>
                <w:bottom w:val="none" w:sz="0" w:space="0" w:color="auto"/>
                <w:right w:val="none" w:sz="0" w:space="0" w:color="auto"/>
              </w:divBdr>
            </w:div>
            <w:div w:id="1665206947">
              <w:marLeft w:val="0"/>
              <w:marRight w:val="0"/>
              <w:marTop w:val="0"/>
              <w:marBottom w:val="0"/>
              <w:divBdr>
                <w:top w:val="none" w:sz="0" w:space="0" w:color="auto"/>
                <w:left w:val="none" w:sz="0" w:space="0" w:color="auto"/>
                <w:bottom w:val="none" w:sz="0" w:space="0" w:color="auto"/>
                <w:right w:val="none" w:sz="0" w:space="0" w:color="auto"/>
              </w:divBdr>
            </w:div>
            <w:div w:id="492839529">
              <w:marLeft w:val="0"/>
              <w:marRight w:val="0"/>
              <w:marTop w:val="0"/>
              <w:marBottom w:val="0"/>
              <w:divBdr>
                <w:top w:val="none" w:sz="0" w:space="0" w:color="auto"/>
                <w:left w:val="none" w:sz="0" w:space="0" w:color="auto"/>
                <w:bottom w:val="none" w:sz="0" w:space="0" w:color="auto"/>
                <w:right w:val="none" w:sz="0" w:space="0" w:color="auto"/>
              </w:divBdr>
            </w:div>
            <w:div w:id="928851641">
              <w:marLeft w:val="0"/>
              <w:marRight w:val="0"/>
              <w:marTop w:val="0"/>
              <w:marBottom w:val="0"/>
              <w:divBdr>
                <w:top w:val="none" w:sz="0" w:space="0" w:color="auto"/>
                <w:left w:val="none" w:sz="0" w:space="0" w:color="auto"/>
                <w:bottom w:val="none" w:sz="0" w:space="0" w:color="auto"/>
                <w:right w:val="none" w:sz="0" w:space="0" w:color="auto"/>
              </w:divBdr>
            </w:div>
            <w:div w:id="276568161">
              <w:marLeft w:val="0"/>
              <w:marRight w:val="0"/>
              <w:marTop w:val="0"/>
              <w:marBottom w:val="0"/>
              <w:divBdr>
                <w:top w:val="none" w:sz="0" w:space="0" w:color="auto"/>
                <w:left w:val="none" w:sz="0" w:space="0" w:color="auto"/>
                <w:bottom w:val="none" w:sz="0" w:space="0" w:color="auto"/>
                <w:right w:val="none" w:sz="0" w:space="0" w:color="auto"/>
              </w:divBdr>
            </w:div>
            <w:div w:id="1097290749">
              <w:marLeft w:val="0"/>
              <w:marRight w:val="0"/>
              <w:marTop w:val="0"/>
              <w:marBottom w:val="0"/>
              <w:divBdr>
                <w:top w:val="none" w:sz="0" w:space="0" w:color="auto"/>
                <w:left w:val="none" w:sz="0" w:space="0" w:color="auto"/>
                <w:bottom w:val="none" w:sz="0" w:space="0" w:color="auto"/>
                <w:right w:val="none" w:sz="0" w:space="0" w:color="auto"/>
              </w:divBdr>
            </w:div>
            <w:div w:id="663970117">
              <w:marLeft w:val="0"/>
              <w:marRight w:val="0"/>
              <w:marTop w:val="0"/>
              <w:marBottom w:val="0"/>
              <w:divBdr>
                <w:top w:val="none" w:sz="0" w:space="0" w:color="auto"/>
                <w:left w:val="none" w:sz="0" w:space="0" w:color="auto"/>
                <w:bottom w:val="none" w:sz="0" w:space="0" w:color="auto"/>
                <w:right w:val="none" w:sz="0" w:space="0" w:color="auto"/>
              </w:divBdr>
            </w:div>
            <w:div w:id="799499331">
              <w:marLeft w:val="0"/>
              <w:marRight w:val="0"/>
              <w:marTop w:val="0"/>
              <w:marBottom w:val="0"/>
              <w:divBdr>
                <w:top w:val="none" w:sz="0" w:space="0" w:color="auto"/>
                <w:left w:val="none" w:sz="0" w:space="0" w:color="auto"/>
                <w:bottom w:val="none" w:sz="0" w:space="0" w:color="auto"/>
                <w:right w:val="none" w:sz="0" w:space="0" w:color="auto"/>
              </w:divBdr>
            </w:div>
            <w:div w:id="379788450">
              <w:marLeft w:val="0"/>
              <w:marRight w:val="0"/>
              <w:marTop w:val="0"/>
              <w:marBottom w:val="0"/>
              <w:divBdr>
                <w:top w:val="none" w:sz="0" w:space="0" w:color="auto"/>
                <w:left w:val="none" w:sz="0" w:space="0" w:color="auto"/>
                <w:bottom w:val="none" w:sz="0" w:space="0" w:color="auto"/>
                <w:right w:val="none" w:sz="0" w:space="0" w:color="auto"/>
              </w:divBdr>
            </w:div>
            <w:div w:id="2110154299">
              <w:marLeft w:val="0"/>
              <w:marRight w:val="0"/>
              <w:marTop w:val="0"/>
              <w:marBottom w:val="0"/>
              <w:divBdr>
                <w:top w:val="none" w:sz="0" w:space="0" w:color="auto"/>
                <w:left w:val="none" w:sz="0" w:space="0" w:color="auto"/>
                <w:bottom w:val="none" w:sz="0" w:space="0" w:color="auto"/>
                <w:right w:val="none" w:sz="0" w:space="0" w:color="auto"/>
              </w:divBdr>
            </w:div>
            <w:div w:id="44647902">
              <w:marLeft w:val="0"/>
              <w:marRight w:val="0"/>
              <w:marTop w:val="0"/>
              <w:marBottom w:val="0"/>
              <w:divBdr>
                <w:top w:val="none" w:sz="0" w:space="0" w:color="auto"/>
                <w:left w:val="none" w:sz="0" w:space="0" w:color="auto"/>
                <w:bottom w:val="none" w:sz="0" w:space="0" w:color="auto"/>
                <w:right w:val="none" w:sz="0" w:space="0" w:color="auto"/>
              </w:divBdr>
            </w:div>
            <w:div w:id="1832673219">
              <w:marLeft w:val="0"/>
              <w:marRight w:val="0"/>
              <w:marTop w:val="0"/>
              <w:marBottom w:val="0"/>
              <w:divBdr>
                <w:top w:val="none" w:sz="0" w:space="0" w:color="auto"/>
                <w:left w:val="none" w:sz="0" w:space="0" w:color="auto"/>
                <w:bottom w:val="none" w:sz="0" w:space="0" w:color="auto"/>
                <w:right w:val="none" w:sz="0" w:space="0" w:color="auto"/>
              </w:divBdr>
            </w:div>
            <w:div w:id="1679624094">
              <w:marLeft w:val="0"/>
              <w:marRight w:val="0"/>
              <w:marTop w:val="0"/>
              <w:marBottom w:val="0"/>
              <w:divBdr>
                <w:top w:val="none" w:sz="0" w:space="0" w:color="auto"/>
                <w:left w:val="none" w:sz="0" w:space="0" w:color="auto"/>
                <w:bottom w:val="none" w:sz="0" w:space="0" w:color="auto"/>
                <w:right w:val="none" w:sz="0" w:space="0" w:color="auto"/>
              </w:divBdr>
            </w:div>
            <w:div w:id="1231379618">
              <w:marLeft w:val="0"/>
              <w:marRight w:val="0"/>
              <w:marTop w:val="0"/>
              <w:marBottom w:val="0"/>
              <w:divBdr>
                <w:top w:val="none" w:sz="0" w:space="0" w:color="auto"/>
                <w:left w:val="none" w:sz="0" w:space="0" w:color="auto"/>
                <w:bottom w:val="none" w:sz="0" w:space="0" w:color="auto"/>
                <w:right w:val="none" w:sz="0" w:space="0" w:color="auto"/>
              </w:divBdr>
            </w:div>
            <w:div w:id="1570766865">
              <w:marLeft w:val="0"/>
              <w:marRight w:val="0"/>
              <w:marTop w:val="0"/>
              <w:marBottom w:val="0"/>
              <w:divBdr>
                <w:top w:val="none" w:sz="0" w:space="0" w:color="auto"/>
                <w:left w:val="none" w:sz="0" w:space="0" w:color="auto"/>
                <w:bottom w:val="none" w:sz="0" w:space="0" w:color="auto"/>
                <w:right w:val="none" w:sz="0" w:space="0" w:color="auto"/>
              </w:divBdr>
            </w:div>
            <w:div w:id="630401429">
              <w:marLeft w:val="0"/>
              <w:marRight w:val="0"/>
              <w:marTop w:val="0"/>
              <w:marBottom w:val="0"/>
              <w:divBdr>
                <w:top w:val="none" w:sz="0" w:space="0" w:color="auto"/>
                <w:left w:val="none" w:sz="0" w:space="0" w:color="auto"/>
                <w:bottom w:val="none" w:sz="0" w:space="0" w:color="auto"/>
                <w:right w:val="none" w:sz="0" w:space="0" w:color="auto"/>
              </w:divBdr>
            </w:div>
            <w:div w:id="1066880279">
              <w:marLeft w:val="0"/>
              <w:marRight w:val="0"/>
              <w:marTop w:val="0"/>
              <w:marBottom w:val="0"/>
              <w:divBdr>
                <w:top w:val="none" w:sz="0" w:space="0" w:color="auto"/>
                <w:left w:val="none" w:sz="0" w:space="0" w:color="auto"/>
                <w:bottom w:val="none" w:sz="0" w:space="0" w:color="auto"/>
                <w:right w:val="none" w:sz="0" w:space="0" w:color="auto"/>
              </w:divBdr>
            </w:div>
            <w:div w:id="111558106">
              <w:marLeft w:val="0"/>
              <w:marRight w:val="0"/>
              <w:marTop w:val="0"/>
              <w:marBottom w:val="0"/>
              <w:divBdr>
                <w:top w:val="none" w:sz="0" w:space="0" w:color="auto"/>
                <w:left w:val="none" w:sz="0" w:space="0" w:color="auto"/>
                <w:bottom w:val="none" w:sz="0" w:space="0" w:color="auto"/>
                <w:right w:val="none" w:sz="0" w:space="0" w:color="auto"/>
              </w:divBdr>
            </w:div>
            <w:div w:id="1981568673">
              <w:marLeft w:val="0"/>
              <w:marRight w:val="0"/>
              <w:marTop w:val="0"/>
              <w:marBottom w:val="0"/>
              <w:divBdr>
                <w:top w:val="none" w:sz="0" w:space="0" w:color="auto"/>
                <w:left w:val="none" w:sz="0" w:space="0" w:color="auto"/>
                <w:bottom w:val="none" w:sz="0" w:space="0" w:color="auto"/>
                <w:right w:val="none" w:sz="0" w:space="0" w:color="auto"/>
              </w:divBdr>
            </w:div>
            <w:div w:id="107938873">
              <w:marLeft w:val="0"/>
              <w:marRight w:val="0"/>
              <w:marTop w:val="0"/>
              <w:marBottom w:val="0"/>
              <w:divBdr>
                <w:top w:val="none" w:sz="0" w:space="0" w:color="auto"/>
                <w:left w:val="none" w:sz="0" w:space="0" w:color="auto"/>
                <w:bottom w:val="none" w:sz="0" w:space="0" w:color="auto"/>
                <w:right w:val="none" w:sz="0" w:space="0" w:color="auto"/>
              </w:divBdr>
            </w:div>
            <w:div w:id="422141170">
              <w:marLeft w:val="0"/>
              <w:marRight w:val="0"/>
              <w:marTop w:val="0"/>
              <w:marBottom w:val="0"/>
              <w:divBdr>
                <w:top w:val="none" w:sz="0" w:space="0" w:color="auto"/>
                <w:left w:val="none" w:sz="0" w:space="0" w:color="auto"/>
                <w:bottom w:val="none" w:sz="0" w:space="0" w:color="auto"/>
                <w:right w:val="none" w:sz="0" w:space="0" w:color="auto"/>
              </w:divBdr>
            </w:div>
            <w:div w:id="1309284216">
              <w:marLeft w:val="0"/>
              <w:marRight w:val="0"/>
              <w:marTop w:val="0"/>
              <w:marBottom w:val="0"/>
              <w:divBdr>
                <w:top w:val="none" w:sz="0" w:space="0" w:color="auto"/>
                <w:left w:val="none" w:sz="0" w:space="0" w:color="auto"/>
                <w:bottom w:val="none" w:sz="0" w:space="0" w:color="auto"/>
                <w:right w:val="none" w:sz="0" w:space="0" w:color="auto"/>
              </w:divBdr>
            </w:div>
            <w:div w:id="1912734767">
              <w:marLeft w:val="0"/>
              <w:marRight w:val="0"/>
              <w:marTop w:val="0"/>
              <w:marBottom w:val="0"/>
              <w:divBdr>
                <w:top w:val="none" w:sz="0" w:space="0" w:color="auto"/>
                <w:left w:val="none" w:sz="0" w:space="0" w:color="auto"/>
                <w:bottom w:val="none" w:sz="0" w:space="0" w:color="auto"/>
                <w:right w:val="none" w:sz="0" w:space="0" w:color="auto"/>
              </w:divBdr>
            </w:div>
            <w:div w:id="1992059851">
              <w:marLeft w:val="0"/>
              <w:marRight w:val="0"/>
              <w:marTop w:val="0"/>
              <w:marBottom w:val="0"/>
              <w:divBdr>
                <w:top w:val="none" w:sz="0" w:space="0" w:color="auto"/>
                <w:left w:val="none" w:sz="0" w:space="0" w:color="auto"/>
                <w:bottom w:val="none" w:sz="0" w:space="0" w:color="auto"/>
                <w:right w:val="none" w:sz="0" w:space="0" w:color="auto"/>
              </w:divBdr>
            </w:div>
            <w:div w:id="1682707485">
              <w:marLeft w:val="0"/>
              <w:marRight w:val="0"/>
              <w:marTop w:val="0"/>
              <w:marBottom w:val="0"/>
              <w:divBdr>
                <w:top w:val="none" w:sz="0" w:space="0" w:color="auto"/>
                <w:left w:val="none" w:sz="0" w:space="0" w:color="auto"/>
                <w:bottom w:val="none" w:sz="0" w:space="0" w:color="auto"/>
                <w:right w:val="none" w:sz="0" w:space="0" w:color="auto"/>
              </w:divBdr>
            </w:div>
            <w:div w:id="900751182">
              <w:marLeft w:val="0"/>
              <w:marRight w:val="0"/>
              <w:marTop w:val="0"/>
              <w:marBottom w:val="0"/>
              <w:divBdr>
                <w:top w:val="none" w:sz="0" w:space="0" w:color="auto"/>
                <w:left w:val="none" w:sz="0" w:space="0" w:color="auto"/>
                <w:bottom w:val="none" w:sz="0" w:space="0" w:color="auto"/>
                <w:right w:val="none" w:sz="0" w:space="0" w:color="auto"/>
              </w:divBdr>
            </w:div>
            <w:div w:id="1625690505">
              <w:marLeft w:val="0"/>
              <w:marRight w:val="0"/>
              <w:marTop w:val="0"/>
              <w:marBottom w:val="0"/>
              <w:divBdr>
                <w:top w:val="none" w:sz="0" w:space="0" w:color="auto"/>
                <w:left w:val="none" w:sz="0" w:space="0" w:color="auto"/>
                <w:bottom w:val="none" w:sz="0" w:space="0" w:color="auto"/>
                <w:right w:val="none" w:sz="0" w:space="0" w:color="auto"/>
              </w:divBdr>
            </w:div>
            <w:div w:id="1406343759">
              <w:marLeft w:val="0"/>
              <w:marRight w:val="0"/>
              <w:marTop w:val="0"/>
              <w:marBottom w:val="0"/>
              <w:divBdr>
                <w:top w:val="none" w:sz="0" w:space="0" w:color="auto"/>
                <w:left w:val="none" w:sz="0" w:space="0" w:color="auto"/>
                <w:bottom w:val="none" w:sz="0" w:space="0" w:color="auto"/>
                <w:right w:val="none" w:sz="0" w:space="0" w:color="auto"/>
              </w:divBdr>
            </w:div>
            <w:div w:id="1674070120">
              <w:marLeft w:val="0"/>
              <w:marRight w:val="0"/>
              <w:marTop w:val="0"/>
              <w:marBottom w:val="0"/>
              <w:divBdr>
                <w:top w:val="none" w:sz="0" w:space="0" w:color="auto"/>
                <w:left w:val="none" w:sz="0" w:space="0" w:color="auto"/>
                <w:bottom w:val="none" w:sz="0" w:space="0" w:color="auto"/>
                <w:right w:val="none" w:sz="0" w:space="0" w:color="auto"/>
              </w:divBdr>
            </w:div>
            <w:div w:id="1428572170">
              <w:marLeft w:val="0"/>
              <w:marRight w:val="0"/>
              <w:marTop w:val="0"/>
              <w:marBottom w:val="0"/>
              <w:divBdr>
                <w:top w:val="none" w:sz="0" w:space="0" w:color="auto"/>
                <w:left w:val="none" w:sz="0" w:space="0" w:color="auto"/>
                <w:bottom w:val="none" w:sz="0" w:space="0" w:color="auto"/>
                <w:right w:val="none" w:sz="0" w:space="0" w:color="auto"/>
              </w:divBdr>
            </w:div>
            <w:div w:id="908611027">
              <w:marLeft w:val="0"/>
              <w:marRight w:val="0"/>
              <w:marTop w:val="0"/>
              <w:marBottom w:val="0"/>
              <w:divBdr>
                <w:top w:val="none" w:sz="0" w:space="0" w:color="auto"/>
                <w:left w:val="none" w:sz="0" w:space="0" w:color="auto"/>
                <w:bottom w:val="none" w:sz="0" w:space="0" w:color="auto"/>
                <w:right w:val="none" w:sz="0" w:space="0" w:color="auto"/>
              </w:divBdr>
            </w:div>
            <w:div w:id="1014186932">
              <w:marLeft w:val="0"/>
              <w:marRight w:val="0"/>
              <w:marTop w:val="0"/>
              <w:marBottom w:val="0"/>
              <w:divBdr>
                <w:top w:val="none" w:sz="0" w:space="0" w:color="auto"/>
                <w:left w:val="none" w:sz="0" w:space="0" w:color="auto"/>
                <w:bottom w:val="none" w:sz="0" w:space="0" w:color="auto"/>
                <w:right w:val="none" w:sz="0" w:space="0" w:color="auto"/>
              </w:divBdr>
            </w:div>
            <w:div w:id="1738474087">
              <w:marLeft w:val="0"/>
              <w:marRight w:val="0"/>
              <w:marTop w:val="0"/>
              <w:marBottom w:val="0"/>
              <w:divBdr>
                <w:top w:val="none" w:sz="0" w:space="0" w:color="auto"/>
                <w:left w:val="none" w:sz="0" w:space="0" w:color="auto"/>
                <w:bottom w:val="none" w:sz="0" w:space="0" w:color="auto"/>
                <w:right w:val="none" w:sz="0" w:space="0" w:color="auto"/>
              </w:divBdr>
            </w:div>
            <w:div w:id="946044001">
              <w:marLeft w:val="0"/>
              <w:marRight w:val="0"/>
              <w:marTop w:val="0"/>
              <w:marBottom w:val="0"/>
              <w:divBdr>
                <w:top w:val="none" w:sz="0" w:space="0" w:color="auto"/>
                <w:left w:val="none" w:sz="0" w:space="0" w:color="auto"/>
                <w:bottom w:val="none" w:sz="0" w:space="0" w:color="auto"/>
                <w:right w:val="none" w:sz="0" w:space="0" w:color="auto"/>
              </w:divBdr>
            </w:div>
            <w:div w:id="1087187569">
              <w:marLeft w:val="0"/>
              <w:marRight w:val="0"/>
              <w:marTop w:val="0"/>
              <w:marBottom w:val="0"/>
              <w:divBdr>
                <w:top w:val="none" w:sz="0" w:space="0" w:color="auto"/>
                <w:left w:val="none" w:sz="0" w:space="0" w:color="auto"/>
                <w:bottom w:val="none" w:sz="0" w:space="0" w:color="auto"/>
                <w:right w:val="none" w:sz="0" w:space="0" w:color="auto"/>
              </w:divBdr>
            </w:div>
            <w:div w:id="1147938387">
              <w:marLeft w:val="0"/>
              <w:marRight w:val="0"/>
              <w:marTop w:val="0"/>
              <w:marBottom w:val="0"/>
              <w:divBdr>
                <w:top w:val="none" w:sz="0" w:space="0" w:color="auto"/>
                <w:left w:val="none" w:sz="0" w:space="0" w:color="auto"/>
                <w:bottom w:val="none" w:sz="0" w:space="0" w:color="auto"/>
                <w:right w:val="none" w:sz="0" w:space="0" w:color="auto"/>
              </w:divBdr>
            </w:div>
            <w:div w:id="1653095546">
              <w:marLeft w:val="0"/>
              <w:marRight w:val="0"/>
              <w:marTop w:val="0"/>
              <w:marBottom w:val="0"/>
              <w:divBdr>
                <w:top w:val="none" w:sz="0" w:space="0" w:color="auto"/>
                <w:left w:val="none" w:sz="0" w:space="0" w:color="auto"/>
                <w:bottom w:val="none" w:sz="0" w:space="0" w:color="auto"/>
                <w:right w:val="none" w:sz="0" w:space="0" w:color="auto"/>
              </w:divBdr>
            </w:div>
            <w:div w:id="859398058">
              <w:marLeft w:val="0"/>
              <w:marRight w:val="0"/>
              <w:marTop w:val="0"/>
              <w:marBottom w:val="0"/>
              <w:divBdr>
                <w:top w:val="none" w:sz="0" w:space="0" w:color="auto"/>
                <w:left w:val="none" w:sz="0" w:space="0" w:color="auto"/>
                <w:bottom w:val="none" w:sz="0" w:space="0" w:color="auto"/>
                <w:right w:val="none" w:sz="0" w:space="0" w:color="auto"/>
              </w:divBdr>
            </w:div>
            <w:div w:id="474183532">
              <w:marLeft w:val="0"/>
              <w:marRight w:val="0"/>
              <w:marTop w:val="0"/>
              <w:marBottom w:val="0"/>
              <w:divBdr>
                <w:top w:val="none" w:sz="0" w:space="0" w:color="auto"/>
                <w:left w:val="none" w:sz="0" w:space="0" w:color="auto"/>
                <w:bottom w:val="none" w:sz="0" w:space="0" w:color="auto"/>
                <w:right w:val="none" w:sz="0" w:space="0" w:color="auto"/>
              </w:divBdr>
            </w:div>
            <w:div w:id="501895286">
              <w:marLeft w:val="0"/>
              <w:marRight w:val="0"/>
              <w:marTop w:val="0"/>
              <w:marBottom w:val="0"/>
              <w:divBdr>
                <w:top w:val="none" w:sz="0" w:space="0" w:color="auto"/>
                <w:left w:val="none" w:sz="0" w:space="0" w:color="auto"/>
                <w:bottom w:val="none" w:sz="0" w:space="0" w:color="auto"/>
                <w:right w:val="none" w:sz="0" w:space="0" w:color="auto"/>
              </w:divBdr>
            </w:div>
            <w:div w:id="1576166492">
              <w:marLeft w:val="0"/>
              <w:marRight w:val="0"/>
              <w:marTop w:val="0"/>
              <w:marBottom w:val="0"/>
              <w:divBdr>
                <w:top w:val="none" w:sz="0" w:space="0" w:color="auto"/>
                <w:left w:val="none" w:sz="0" w:space="0" w:color="auto"/>
                <w:bottom w:val="none" w:sz="0" w:space="0" w:color="auto"/>
                <w:right w:val="none" w:sz="0" w:space="0" w:color="auto"/>
              </w:divBdr>
            </w:div>
            <w:div w:id="959991769">
              <w:marLeft w:val="0"/>
              <w:marRight w:val="0"/>
              <w:marTop w:val="0"/>
              <w:marBottom w:val="0"/>
              <w:divBdr>
                <w:top w:val="none" w:sz="0" w:space="0" w:color="auto"/>
                <w:left w:val="none" w:sz="0" w:space="0" w:color="auto"/>
                <w:bottom w:val="none" w:sz="0" w:space="0" w:color="auto"/>
                <w:right w:val="none" w:sz="0" w:space="0" w:color="auto"/>
              </w:divBdr>
            </w:div>
            <w:div w:id="1446853925">
              <w:marLeft w:val="0"/>
              <w:marRight w:val="0"/>
              <w:marTop w:val="0"/>
              <w:marBottom w:val="0"/>
              <w:divBdr>
                <w:top w:val="none" w:sz="0" w:space="0" w:color="auto"/>
                <w:left w:val="none" w:sz="0" w:space="0" w:color="auto"/>
                <w:bottom w:val="none" w:sz="0" w:space="0" w:color="auto"/>
                <w:right w:val="none" w:sz="0" w:space="0" w:color="auto"/>
              </w:divBdr>
            </w:div>
            <w:div w:id="1482576723">
              <w:marLeft w:val="0"/>
              <w:marRight w:val="0"/>
              <w:marTop w:val="0"/>
              <w:marBottom w:val="0"/>
              <w:divBdr>
                <w:top w:val="none" w:sz="0" w:space="0" w:color="auto"/>
                <w:left w:val="none" w:sz="0" w:space="0" w:color="auto"/>
                <w:bottom w:val="none" w:sz="0" w:space="0" w:color="auto"/>
                <w:right w:val="none" w:sz="0" w:space="0" w:color="auto"/>
              </w:divBdr>
            </w:div>
            <w:div w:id="926696425">
              <w:marLeft w:val="0"/>
              <w:marRight w:val="0"/>
              <w:marTop w:val="0"/>
              <w:marBottom w:val="0"/>
              <w:divBdr>
                <w:top w:val="none" w:sz="0" w:space="0" w:color="auto"/>
                <w:left w:val="none" w:sz="0" w:space="0" w:color="auto"/>
                <w:bottom w:val="none" w:sz="0" w:space="0" w:color="auto"/>
                <w:right w:val="none" w:sz="0" w:space="0" w:color="auto"/>
              </w:divBdr>
            </w:div>
            <w:div w:id="1550989409">
              <w:marLeft w:val="0"/>
              <w:marRight w:val="0"/>
              <w:marTop w:val="0"/>
              <w:marBottom w:val="0"/>
              <w:divBdr>
                <w:top w:val="none" w:sz="0" w:space="0" w:color="auto"/>
                <w:left w:val="none" w:sz="0" w:space="0" w:color="auto"/>
                <w:bottom w:val="none" w:sz="0" w:space="0" w:color="auto"/>
                <w:right w:val="none" w:sz="0" w:space="0" w:color="auto"/>
              </w:divBdr>
            </w:div>
            <w:div w:id="63651065">
              <w:marLeft w:val="0"/>
              <w:marRight w:val="0"/>
              <w:marTop w:val="0"/>
              <w:marBottom w:val="0"/>
              <w:divBdr>
                <w:top w:val="none" w:sz="0" w:space="0" w:color="auto"/>
                <w:left w:val="none" w:sz="0" w:space="0" w:color="auto"/>
                <w:bottom w:val="none" w:sz="0" w:space="0" w:color="auto"/>
                <w:right w:val="none" w:sz="0" w:space="0" w:color="auto"/>
              </w:divBdr>
            </w:div>
            <w:div w:id="737022752">
              <w:marLeft w:val="0"/>
              <w:marRight w:val="0"/>
              <w:marTop w:val="0"/>
              <w:marBottom w:val="0"/>
              <w:divBdr>
                <w:top w:val="none" w:sz="0" w:space="0" w:color="auto"/>
                <w:left w:val="none" w:sz="0" w:space="0" w:color="auto"/>
                <w:bottom w:val="none" w:sz="0" w:space="0" w:color="auto"/>
                <w:right w:val="none" w:sz="0" w:space="0" w:color="auto"/>
              </w:divBdr>
            </w:div>
            <w:div w:id="814639732">
              <w:marLeft w:val="0"/>
              <w:marRight w:val="0"/>
              <w:marTop w:val="0"/>
              <w:marBottom w:val="0"/>
              <w:divBdr>
                <w:top w:val="none" w:sz="0" w:space="0" w:color="auto"/>
                <w:left w:val="none" w:sz="0" w:space="0" w:color="auto"/>
                <w:bottom w:val="none" w:sz="0" w:space="0" w:color="auto"/>
                <w:right w:val="none" w:sz="0" w:space="0" w:color="auto"/>
              </w:divBdr>
            </w:div>
            <w:div w:id="283384965">
              <w:marLeft w:val="0"/>
              <w:marRight w:val="0"/>
              <w:marTop w:val="0"/>
              <w:marBottom w:val="0"/>
              <w:divBdr>
                <w:top w:val="none" w:sz="0" w:space="0" w:color="auto"/>
                <w:left w:val="none" w:sz="0" w:space="0" w:color="auto"/>
                <w:bottom w:val="none" w:sz="0" w:space="0" w:color="auto"/>
                <w:right w:val="none" w:sz="0" w:space="0" w:color="auto"/>
              </w:divBdr>
            </w:div>
            <w:div w:id="1026827454">
              <w:marLeft w:val="0"/>
              <w:marRight w:val="0"/>
              <w:marTop w:val="0"/>
              <w:marBottom w:val="0"/>
              <w:divBdr>
                <w:top w:val="none" w:sz="0" w:space="0" w:color="auto"/>
                <w:left w:val="none" w:sz="0" w:space="0" w:color="auto"/>
                <w:bottom w:val="none" w:sz="0" w:space="0" w:color="auto"/>
                <w:right w:val="none" w:sz="0" w:space="0" w:color="auto"/>
              </w:divBdr>
            </w:div>
            <w:div w:id="292911813">
              <w:marLeft w:val="0"/>
              <w:marRight w:val="0"/>
              <w:marTop w:val="0"/>
              <w:marBottom w:val="0"/>
              <w:divBdr>
                <w:top w:val="none" w:sz="0" w:space="0" w:color="auto"/>
                <w:left w:val="none" w:sz="0" w:space="0" w:color="auto"/>
                <w:bottom w:val="none" w:sz="0" w:space="0" w:color="auto"/>
                <w:right w:val="none" w:sz="0" w:space="0" w:color="auto"/>
              </w:divBdr>
            </w:div>
            <w:div w:id="1988168587">
              <w:marLeft w:val="0"/>
              <w:marRight w:val="0"/>
              <w:marTop w:val="0"/>
              <w:marBottom w:val="0"/>
              <w:divBdr>
                <w:top w:val="none" w:sz="0" w:space="0" w:color="auto"/>
                <w:left w:val="none" w:sz="0" w:space="0" w:color="auto"/>
                <w:bottom w:val="none" w:sz="0" w:space="0" w:color="auto"/>
                <w:right w:val="none" w:sz="0" w:space="0" w:color="auto"/>
              </w:divBdr>
            </w:div>
            <w:div w:id="127574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2046">
      <w:bodyDiv w:val="1"/>
      <w:marLeft w:val="0"/>
      <w:marRight w:val="0"/>
      <w:marTop w:val="0"/>
      <w:marBottom w:val="0"/>
      <w:divBdr>
        <w:top w:val="none" w:sz="0" w:space="0" w:color="auto"/>
        <w:left w:val="none" w:sz="0" w:space="0" w:color="auto"/>
        <w:bottom w:val="none" w:sz="0" w:space="0" w:color="auto"/>
        <w:right w:val="none" w:sz="0" w:space="0" w:color="auto"/>
      </w:divBdr>
    </w:div>
    <w:div w:id="204873670">
      <w:bodyDiv w:val="1"/>
      <w:marLeft w:val="0"/>
      <w:marRight w:val="0"/>
      <w:marTop w:val="0"/>
      <w:marBottom w:val="0"/>
      <w:divBdr>
        <w:top w:val="none" w:sz="0" w:space="0" w:color="auto"/>
        <w:left w:val="none" w:sz="0" w:space="0" w:color="auto"/>
        <w:bottom w:val="none" w:sz="0" w:space="0" w:color="auto"/>
        <w:right w:val="none" w:sz="0" w:space="0" w:color="auto"/>
      </w:divBdr>
      <w:divsChild>
        <w:div w:id="2116363770">
          <w:marLeft w:val="0"/>
          <w:marRight w:val="0"/>
          <w:marTop w:val="0"/>
          <w:marBottom w:val="0"/>
          <w:divBdr>
            <w:top w:val="none" w:sz="0" w:space="0" w:color="auto"/>
            <w:left w:val="none" w:sz="0" w:space="0" w:color="auto"/>
            <w:bottom w:val="none" w:sz="0" w:space="0" w:color="auto"/>
            <w:right w:val="none" w:sz="0" w:space="0" w:color="auto"/>
          </w:divBdr>
          <w:divsChild>
            <w:div w:id="864907322">
              <w:marLeft w:val="0"/>
              <w:marRight w:val="0"/>
              <w:marTop w:val="0"/>
              <w:marBottom w:val="0"/>
              <w:divBdr>
                <w:top w:val="none" w:sz="0" w:space="0" w:color="auto"/>
                <w:left w:val="none" w:sz="0" w:space="0" w:color="auto"/>
                <w:bottom w:val="none" w:sz="0" w:space="0" w:color="auto"/>
                <w:right w:val="none" w:sz="0" w:space="0" w:color="auto"/>
              </w:divBdr>
            </w:div>
            <w:div w:id="175845146">
              <w:marLeft w:val="0"/>
              <w:marRight w:val="0"/>
              <w:marTop w:val="0"/>
              <w:marBottom w:val="0"/>
              <w:divBdr>
                <w:top w:val="none" w:sz="0" w:space="0" w:color="auto"/>
                <w:left w:val="none" w:sz="0" w:space="0" w:color="auto"/>
                <w:bottom w:val="none" w:sz="0" w:space="0" w:color="auto"/>
                <w:right w:val="none" w:sz="0" w:space="0" w:color="auto"/>
              </w:divBdr>
            </w:div>
            <w:div w:id="13588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231">
      <w:bodyDiv w:val="1"/>
      <w:marLeft w:val="0"/>
      <w:marRight w:val="0"/>
      <w:marTop w:val="0"/>
      <w:marBottom w:val="0"/>
      <w:divBdr>
        <w:top w:val="none" w:sz="0" w:space="0" w:color="auto"/>
        <w:left w:val="none" w:sz="0" w:space="0" w:color="auto"/>
        <w:bottom w:val="none" w:sz="0" w:space="0" w:color="auto"/>
        <w:right w:val="none" w:sz="0" w:space="0" w:color="auto"/>
      </w:divBdr>
    </w:div>
    <w:div w:id="221870558">
      <w:bodyDiv w:val="1"/>
      <w:marLeft w:val="0"/>
      <w:marRight w:val="0"/>
      <w:marTop w:val="0"/>
      <w:marBottom w:val="0"/>
      <w:divBdr>
        <w:top w:val="none" w:sz="0" w:space="0" w:color="auto"/>
        <w:left w:val="none" w:sz="0" w:space="0" w:color="auto"/>
        <w:bottom w:val="none" w:sz="0" w:space="0" w:color="auto"/>
        <w:right w:val="none" w:sz="0" w:space="0" w:color="auto"/>
      </w:divBdr>
      <w:divsChild>
        <w:div w:id="1226914740">
          <w:marLeft w:val="0"/>
          <w:marRight w:val="0"/>
          <w:marTop w:val="0"/>
          <w:marBottom w:val="0"/>
          <w:divBdr>
            <w:top w:val="none" w:sz="0" w:space="0" w:color="auto"/>
            <w:left w:val="none" w:sz="0" w:space="0" w:color="auto"/>
            <w:bottom w:val="none" w:sz="0" w:space="0" w:color="auto"/>
            <w:right w:val="none" w:sz="0" w:space="0" w:color="auto"/>
          </w:divBdr>
          <w:divsChild>
            <w:div w:id="723874270">
              <w:marLeft w:val="0"/>
              <w:marRight w:val="0"/>
              <w:marTop w:val="0"/>
              <w:marBottom w:val="0"/>
              <w:divBdr>
                <w:top w:val="none" w:sz="0" w:space="0" w:color="auto"/>
                <w:left w:val="none" w:sz="0" w:space="0" w:color="auto"/>
                <w:bottom w:val="none" w:sz="0" w:space="0" w:color="auto"/>
                <w:right w:val="none" w:sz="0" w:space="0" w:color="auto"/>
              </w:divBdr>
            </w:div>
            <w:div w:id="1873490319">
              <w:marLeft w:val="0"/>
              <w:marRight w:val="0"/>
              <w:marTop w:val="0"/>
              <w:marBottom w:val="0"/>
              <w:divBdr>
                <w:top w:val="none" w:sz="0" w:space="0" w:color="auto"/>
                <w:left w:val="none" w:sz="0" w:space="0" w:color="auto"/>
                <w:bottom w:val="none" w:sz="0" w:space="0" w:color="auto"/>
                <w:right w:val="none" w:sz="0" w:space="0" w:color="auto"/>
              </w:divBdr>
            </w:div>
            <w:div w:id="1210724998">
              <w:marLeft w:val="0"/>
              <w:marRight w:val="0"/>
              <w:marTop w:val="0"/>
              <w:marBottom w:val="0"/>
              <w:divBdr>
                <w:top w:val="none" w:sz="0" w:space="0" w:color="auto"/>
                <w:left w:val="none" w:sz="0" w:space="0" w:color="auto"/>
                <w:bottom w:val="none" w:sz="0" w:space="0" w:color="auto"/>
                <w:right w:val="none" w:sz="0" w:space="0" w:color="auto"/>
              </w:divBdr>
            </w:div>
            <w:div w:id="1157191645">
              <w:marLeft w:val="0"/>
              <w:marRight w:val="0"/>
              <w:marTop w:val="0"/>
              <w:marBottom w:val="0"/>
              <w:divBdr>
                <w:top w:val="none" w:sz="0" w:space="0" w:color="auto"/>
                <w:left w:val="none" w:sz="0" w:space="0" w:color="auto"/>
                <w:bottom w:val="none" w:sz="0" w:space="0" w:color="auto"/>
                <w:right w:val="none" w:sz="0" w:space="0" w:color="auto"/>
              </w:divBdr>
            </w:div>
            <w:div w:id="1264612556">
              <w:marLeft w:val="0"/>
              <w:marRight w:val="0"/>
              <w:marTop w:val="0"/>
              <w:marBottom w:val="0"/>
              <w:divBdr>
                <w:top w:val="none" w:sz="0" w:space="0" w:color="auto"/>
                <w:left w:val="none" w:sz="0" w:space="0" w:color="auto"/>
                <w:bottom w:val="none" w:sz="0" w:space="0" w:color="auto"/>
                <w:right w:val="none" w:sz="0" w:space="0" w:color="auto"/>
              </w:divBdr>
            </w:div>
            <w:div w:id="1382511114">
              <w:marLeft w:val="0"/>
              <w:marRight w:val="0"/>
              <w:marTop w:val="0"/>
              <w:marBottom w:val="0"/>
              <w:divBdr>
                <w:top w:val="none" w:sz="0" w:space="0" w:color="auto"/>
                <w:left w:val="none" w:sz="0" w:space="0" w:color="auto"/>
                <w:bottom w:val="none" w:sz="0" w:space="0" w:color="auto"/>
                <w:right w:val="none" w:sz="0" w:space="0" w:color="auto"/>
              </w:divBdr>
            </w:div>
            <w:div w:id="507327911">
              <w:marLeft w:val="0"/>
              <w:marRight w:val="0"/>
              <w:marTop w:val="0"/>
              <w:marBottom w:val="0"/>
              <w:divBdr>
                <w:top w:val="none" w:sz="0" w:space="0" w:color="auto"/>
                <w:left w:val="none" w:sz="0" w:space="0" w:color="auto"/>
                <w:bottom w:val="none" w:sz="0" w:space="0" w:color="auto"/>
                <w:right w:val="none" w:sz="0" w:space="0" w:color="auto"/>
              </w:divBdr>
            </w:div>
            <w:div w:id="1518999703">
              <w:marLeft w:val="0"/>
              <w:marRight w:val="0"/>
              <w:marTop w:val="0"/>
              <w:marBottom w:val="0"/>
              <w:divBdr>
                <w:top w:val="none" w:sz="0" w:space="0" w:color="auto"/>
                <w:left w:val="none" w:sz="0" w:space="0" w:color="auto"/>
                <w:bottom w:val="none" w:sz="0" w:space="0" w:color="auto"/>
                <w:right w:val="none" w:sz="0" w:space="0" w:color="auto"/>
              </w:divBdr>
            </w:div>
            <w:div w:id="1718699317">
              <w:marLeft w:val="0"/>
              <w:marRight w:val="0"/>
              <w:marTop w:val="0"/>
              <w:marBottom w:val="0"/>
              <w:divBdr>
                <w:top w:val="none" w:sz="0" w:space="0" w:color="auto"/>
                <w:left w:val="none" w:sz="0" w:space="0" w:color="auto"/>
                <w:bottom w:val="none" w:sz="0" w:space="0" w:color="auto"/>
                <w:right w:val="none" w:sz="0" w:space="0" w:color="auto"/>
              </w:divBdr>
            </w:div>
            <w:div w:id="468744320">
              <w:marLeft w:val="0"/>
              <w:marRight w:val="0"/>
              <w:marTop w:val="0"/>
              <w:marBottom w:val="0"/>
              <w:divBdr>
                <w:top w:val="none" w:sz="0" w:space="0" w:color="auto"/>
                <w:left w:val="none" w:sz="0" w:space="0" w:color="auto"/>
                <w:bottom w:val="none" w:sz="0" w:space="0" w:color="auto"/>
                <w:right w:val="none" w:sz="0" w:space="0" w:color="auto"/>
              </w:divBdr>
            </w:div>
            <w:div w:id="1822965750">
              <w:marLeft w:val="0"/>
              <w:marRight w:val="0"/>
              <w:marTop w:val="0"/>
              <w:marBottom w:val="0"/>
              <w:divBdr>
                <w:top w:val="none" w:sz="0" w:space="0" w:color="auto"/>
                <w:left w:val="none" w:sz="0" w:space="0" w:color="auto"/>
                <w:bottom w:val="none" w:sz="0" w:space="0" w:color="auto"/>
                <w:right w:val="none" w:sz="0" w:space="0" w:color="auto"/>
              </w:divBdr>
            </w:div>
            <w:div w:id="1719813169">
              <w:marLeft w:val="0"/>
              <w:marRight w:val="0"/>
              <w:marTop w:val="0"/>
              <w:marBottom w:val="0"/>
              <w:divBdr>
                <w:top w:val="none" w:sz="0" w:space="0" w:color="auto"/>
                <w:left w:val="none" w:sz="0" w:space="0" w:color="auto"/>
                <w:bottom w:val="none" w:sz="0" w:space="0" w:color="auto"/>
                <w:right w:val="none" w:sz="0" w:space="0" w:color="auto"/>
              </w:divBdr>
            </w:div>
            <w:div w:id="700935714">
              <w:marLeft w:val="0"/>
              <w:marRight w:val="0"/>
              <w:marTop w:val="0"/>
              <w:marBottom w:val="0"/>
              <w:divBdr>
                <w:top w:val="none" w:sz="0" w:space="0" w:color="auto"/>
                <w:left w:val="none" w:sz="0" w:space="0" w:color="auto"/>
                <w:bottom w:val="none" w:sz="0" w:space="0" w:color="auto"/>
                <w:right w:val="none" w:sz="0" w:space="0" w:color="auto"/>
              </w:divBdr>
            </w:div>
            <w:div w:id="914777935">
              <w:marLeft w:val="0"/>
              <w:marRight w:val="0"/>
              <w:marTop w:val="0"/>
              <w:marBottom w:val="0"/>
              <w:divBdr>
                <w:top w:val="none" w:sz="0" w:space="0" w:color="auto"/>
                <w:left w:val="none" w:sz="0" w:space="0" w:color="auto"/>
                <w:bottom w:val="none" w:sz="0" w:space="0" w:color="auto"/>
                <w:right w:val="none" w:sz="0" w:space="0" w:color="auto"/>
              </w:divBdr>
            </w:div>
            <w:div w:id="1777480209">
              <w:marLeft w:val="0"/>
              <w:marRight w:val="0"/>
              <w:marTop w:val="0"/>
              <w:marBottom w:val="0"/>
              <w:divBdr>
                <w:top w:val="none" w:sz="0" w:space="0" w:color="auto"/>
                <w:left w:val="none" w:sz="0" w:space="0" w:color="auto"/>
                <w:bottom w:val="none" w:sz="0" w:space="0" w:color="auto"/>
                <w:right w:val="none" w:sz="0" w:space="0" w:color="auto"/>
              </w:divBdr>
            </w:div>
            <w:div w:id="1202858378">
              <w:marLeft w:val="0"/>
              <w:marRight w:val="0"/>
              <w:marTop w:val="0"/>
              <w:marBottom w:val="0"/>
              <w:divBdr>
                <w:top w:val="none" w:sz="0" w:space="0" w:color="auto"/>
                <w:left w:val="none" w:sz="0" w:space="0" w:color="auto"/>
                <w:bottom w:val="none" w:sz="0" w:space="0" w:color="auto"/>
                <w:right w:val="none" w:sz="0" w:space="0" w:color="auto"/>
              </w:divBdr>
            </w:div>
            <w:div w:id="381953371">
              <w:marLeft w:val="0"/>
              <w:marRight w:val="0"/>
              <w:marTop w:val="0"/>
              <w:marBottom w:val="0"/>
              <w:divBdr>
                <w:top w:val="none" w:sz="0" w:space="0" w:color="auto"/>
                <w:left w:val="none" w:sz="0" w:space="0" w:color="auto"/>
                <w:bottom w:val="none" w:sz="0" w:space="0" w:color="auto"/>
                <w:right w:val="none" w:sz="0" w:space="0" w:color="auto"/>
              </w:divBdr>
            </w:div>
            <w:div w:id="822963048">
              <w:marLeft w:val="0"/>
              <w:marRight w:val="0"/>
              <w:marTop w:val="0"/>
              <w:marBottom w:val="0"/>
              <w:divBdr>
                <w:top w:val="none" w:sz="0" w:space="0" w:color="auto"/>
                <w:left w:val="none" w:sz="0" w:space="0" w:color="auto"/>
                <w:bottom w:val="none" w:sz="0" w:space="0" w:color="auto"/>
                <w:right w:val="none" w:sz="0" w:space="0" w:color="auto"/>
              </w:divBdr>
            </w:div>
            <w:div w:id="214047563">
              <w:marLeft w:val="0"/>
              <w:marRight w:val="0"/>
              <w:marTop w:val="0"/>
              <w:marBottom w:val="0"/>
              <w:divBdr>
                <w:top w:val="none" w:sz="0" w:space="0" w:color="auto"/>
                <w:left w:val="none" w:sz="0" w:space="0" w:color="auto"/>
                <w:bottom w:val="none" w:sz="0" w:space="0" w:color="auto"/>
                <w:right w:val="none" w:sz="0" w:space="0" w:color="auto"/>
              </w:divBdr>
            </w:div>
            <w:div w:id="5289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79350">
      <w:bodyDiv w:val="1"/>
      <w:marLeft w:val="0"/>
      <w:marRight w:val="0"/>
      <w:marTop w:val="0"/>
      <w:marBottom w:val="0"/>
      <w:divBdr>
        <w:top w:val="none" w:sz="0" w:space="0" w:color="auto"/>
        <w:left w:val="none" w:sz="0" w:space="0" w:color="auto"/>
        <w:bottom w:val="none" w:sz="0" w:space="0" w:color="auto"/>
        <w:right w:val="none" w:sz="0" w:space="0" w:color="auto"/>
      </w:divBdr>
    </w:div>
    <w:div w:id="256377121">
      <w:bodyDiv w:val="1"/>
      <w:marLeft w:val="0"/>
      <w:marRight w:val="0"/>
      <w:marTop w:val="0"/>
      <w:marBottom w:val="0"/>
      <w:divBdr>
        <w:top w:val="none" w:sz="0" w:space="0" w:color="auto"/>
        <w:left w:val="none" w:sz="0" w:space="0" w:color="auto"/>
        <w:bottom w:val="none" w:sz="0" w:space="0" w:color="auto"/>
        <w:right w:val="none" w:sz="0" w:space="0" w:color="auto"/>
      </w:divBdr>
      <w:divsChild>
        <w:div w:id="1079863637">
          <w:marLeft w:val="0"/>
          <w:marRight w:val="0"/>
          <w:marTop w:val="0"/>
          <w:marBottom w:val="0"/>
          <w:divBdr>
            <w:top w:val="none" w:sz="0" w:space="0" w:color="auto"/>
            <w:left w:val="none" w:sz="0" w:space="0" w:color="auto"/>
            <w:bottom w:val="none" w:sz="0" w:space="0" w:color="auto"/>
            <w:right w:val="none" w:sz="0" w:space="0" w:color="auto"/>
          </w:divBdr>
          <w:divsChild>
            <w:div w:id="453409056">
              <w:marLeft w:val="0"/>
              <w:marRight w:val="0"/>
              <w:marTop w:val="0"/>
              <w:marBottom w:val="0"/>
              <w:divBdr>
                <w:top w:val="none" w:sz="0" w:space="0" w:color="auto"/>
                <w:left w:val="none" w:sz="0" w:space="0" w:color="auto"/>
                <w:bottom w:val="none" w:sz="0" w:space="0" w:color="auto"/>
                <w:right w:val="none" w:sz="0" w:space="0" w:color="auto"/>
              </w:divBdr>
            </w:div>
            <w:div w:id="1835951239">
              <w:marLeft w:val="0"/>
              <w:marRight w:val="0"/>
              <w:marTop w:val="0"/>
              <w:marBottom w:val="0"/>
              <w:divBdr>
                <w:top w:val="none" w:sz="0" w:space="0" w:color="auto"/>
                <w:left w:val="none" w:sz="0" w:space="0" w:color="auto"/>
                <w:bottom w:val="none" w:sz="0" w:space="0" w:color="auto"/>
                <w:right w:val="none" w:sz="0" w:space="0" w:color="auto"/>
              </w:divBdr>
            </w:div>
            <w:div w:id="852299371">
              <w:marLeft w:val="0"/>
              <w:marRight w:val="0"/>
              <w:marTop w:val="0"/>
              <w:marBottom w:val="0"/>
              <w:divBdr>
                <w:top w:val="none" w:sz="0" w:space="0" w:color="auto"/>
                <w:left w:val="none" w:sz="0" w:space="0" w:color="auto"/>
                <w:bottom w:val="none" w:sz="0" w:space="0" w:color="auto"/>
                <w:right w:val="none" w:sz="0" w:space="0" w:color="auto"/>
              </w:divBdr>
            </w:div>
            <w:div w:id="7202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7355">
      <w:bodyDiv w:val="1"/>
      <w:marLeft w:val="0"/>
      <w:marRight w:val="0"/>
      <w:marTop w:val="0"/>
      <w:marBottom w:val="0"/>
      <w:divBdr>
        <w:top w:val="none" w:sz="0" w:space="0" w:color="auto"/>
        <w:left w:val="none" w:sz="0" w:space="0" w:color="auto"/>
        <w:bottom w:val="none" w:sz="0" w:space="0" w:color="auto"/>
        <w:right w:val="none" w:sz="0" w:space="0" w:color="auto"/>
      </w:divBdr>
      <w:divsChild>
        <w:div w:id="472523485">
          <w:marLeft w:val="0"/>
          <w:marRight w:val="0"/>
          <w:marTop w:val="0"/>
          <w:marBottom w:val="0"/>
          <w:divBdr>
            <w:top w:val="none" w:sz="0" w:space="0" w:color="auto"/>
            <w:left w:val="none" w:sz="0" w:space="0" w:color="auto"/>
            <w:bottom w:val="none" w:sz="0" w:space="0" w:color="auto"/>
            <w:right w:val="none" w:sz="0" w:space="0" w:color="auto"/>
          </w:divBdr>
          <w:divsChild>
            <w:div w:id="3130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7940">
      <w:bodyDiv w:val="1"/>
      <w:marLeft w:val="0"/>
      <w:marRight w:val="0"/>
      <w:marTop w:val="0"/>
      <w:marBottom w:val="0"/>
      <w:divBdr>
        <w:top w:val="none" w:sz="0" w:space="0" w:color="auto"/>
        <w:left w:val="none" w:sz="0" w:space="0" w:color="auto"/>
        <w:bottom w:val="none" w:sz="0" w:space="0" w:color="auto"/>
        <w:right w:val="none" w:sz="0" w:space="0" w:color="auto"/>
      </w:divBdr>
    </w:div>
    <w:div w:id="299462488">
      <w:bodyDiv w:val="1"/>
      <w:marLeft w:val="0"/>
      <w:marRight w:val="0"/>
      <w:marTop w:val="0"/>
      <w:marBottom w:val="0"/>
      <w:divBdr>
        <w:top w:val="none" w:sz="0" w:space="0" w:color="auto"/>
        <w:left w:val="none" w:sz="0" w:space="0" w:color="auto"/>
        <w:bottom w:val="none" w:sz="0" w:space="0" w:color="auto"/>
        <w:right w:val="none" w:sz="0" w:space="0" w:color="auto"/>
      </w:divBdr>
      <w:divsChild>
        <w:div w:id="1686403448">
          <w:marLeft w:val="0"/>
          <w:marRight w:val="0"/>
          <w:marTop w:val="0"/>
          <w:marBottom w:val="0"/>
          <w:divBdr>
            <w:top w:val="none" w:sz="0" w:space="0" w:color="auto"/>
            <w:left w:val="none" w:sz="0" w:space="0" w:color="auto"/>
            <w:bottom w:val="none" w:sz="0" w:space="0" w:color="auto"/>
            <w:right w:val="none" w:sz="0" w:space="0" w:color="auto"/>
          </w:divBdr>
          <w:divsChild>
            <w:div w:id="146820645">
              <w:marLeft w:val="0"/>
              <w:marRight w:val="0"/>
              <w:marTop w:val="0"/>
              <w:marBottom w:val="0"/>
              <w:divBdr>
                <w:top w:val="none" w:sz="0" w:space="0" w:color="auto"/>
                <w:left w:val="none" w:sz="0" w:space="0" w:color="auto"/>
                <w:bottom w:val="none" w:sz="0" w:space="0" w:color="auto"/>
                <w:right w:val="none" w:sz="0" w:space="0" w:color="auto"/>
              </w:divBdr>
            </w:div>
            <w:div w:id="207955861">
              <w:marLeft w:val="0"/>
              <w:marRight w:val="0"/>
              <w:marTop w:val="0"/>
              <w:marBottom w:val="0"/>
              <w:divBdr>
                <w:top w:val="none" w:sz="0" w:space="0" w:color="auto"/>
                <w:left w:val="none" w:sz="0" w:space="0" w:color="auto"/>
                <w:bottom w:val="none" w:sz="0" w:space="0" w:color="auto"/>
                <w:right w:val="none" w:sz="0" w:space="0" w:color="auto"/>
              </w:divBdr>
            </w:div>
            <w:div w:id="576474758">
              <w:marLeft w:val="0"/>
              <w:marRight w:val="0"/>
              <w:marTop w:val="0"/>
              <w:marBottom w:val="0"/>
              <w:divBdr>
                <w:top w:val="none" w:sz="0" w:space="0" w:color="auto"/>
                <w:left w:val="none" w:sz="0" w:space="0" w:color="auto"/>
                <w:bottom w:val="none" w:sz="0" w:space="0" w:color="auto"/>
                <w:right w:val="none" w:sz="0" w:space="0" w:color="auto"/>
              </w:divBdr>
            </w:div>
            <w:div w:id="196891619">
              <w:marLeft w:val="0"/>
              <w:marRight w:val="0"/>
              <w:marTop w:val="0"/>
              <w:marBottom w:val="0"/>
              <w:divBdr>
                <w:top w:val="none" w:sz="0" w:space="0" w:color="auto"/>
                <w:left w:val="none" w:sz="0" w:space="0" w:color="auto"/>
                <w:bottom w:val="none" w:sz="0" w:space="0" w:color="auto"/>
                <w:right w:val="none" w:sz="0" w:space="0" w:color="auto"/>
              </w:divBdr>
            </w:div>
            <w:div w:id="14397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4135">
      <w:bodyDiv w:val="1"/>
      <w:marLeft w:val="0"/>
      <w:marRight w:val="0"/>
      <w:marTop w:val="0"/>
      <w:marBottom w:val="0"/>
      <w:divBdr>
        <w:top w:val="none" w:sz="0" w:space="0" w:color="auto"/>
        <w:left w:val="none" w:sz="0" w:space="0" w:color="auto"/>
        <w:bottom w:val="none" w:sz="0" w:space="0" w:color="auto"/>
        <w:right w:val="none" w:sz="0" w:space="0" w:color="auto"/>
      </w:divBdr>
    </w:div>
    <w:div w:id="336232161">
      <w:bodyDiv w:val="1"/>
      <w:marLeft w:val="0"/>
      <w:marRight w:val="0"/>
      <w:marTop w:val="0"/>
      <w:marBottom w:val="0"/>
      <w:divBdr>
        <w:top w:val="none" w:sz="0" w:space="0" w:color="auto"/>
        <w:left w:val="none" w:sz="0" w:space="0" w:color="auto"/>
        <w:bottom w:val="none" w:sz="0" w:space="0" w:color="auto"/>
        <w:right w:val="none" w:sz="0" w:space="0" w:color="auto"/>
      </w:divBdr>
    </w:div>
    <w:div w:id="344095116">
      <w:bodyDiv w:val="1"/>
      <w:marLeft w:val="0"/>
      <w:marRight w:val="0"/>
      <w:marTop w:val="0"/>
      <w:marBottom w:val="0"/>
      <w:divBdr>
        <w:top w:val="none" w:sz="0" w:space="0" w:color="auto"/>
        <w:left w:val="none" w:sz="0" w:space="0" w:color="auto"/>
        <w:bottom w:val="none" w:sz="0" w:space="0" w:color="auto"/>
        <w:right w:val="none" w:sz="0" w:space="0" w:color="auto"/>
      </w:divBdr>
    </w:div>
    <w:div w:id="345180277">
      <w:bodyDiv w:val="1"/>
      <w:marLeft w:val="0"/>
      <w:marRight w:val="0"/>
      <w:marTop w:val="0"/>
      <w:marBottom w:val="0"/>
      <w:divBdr>
        <w:top w:val="none" w:sz="0" w:space="0" w:color="auto"/>
        <w:left w:val="none" w:sz="0" w:space="0" w:color="auto"/>
        <w:bottom w:val="none" w:sz="0" w:space="0" w:color="auto"/>
        <w:right w:val="none" w:sz="0" w:space="0" w:color="auto"/>
      </w:divBdr>
      <w:divsChild>
        <w:div w:id="316304295">
          <w:marLeft w:val="0"/>
          <w:marRight w:val="0"/>
          <w:marTop w:val="0"/>
          <w:marBottom w:val="0"/>
          <w:divBdr>
            <w:top w:val="none" w:sz="0" w:space="0" w:color="auto"/>
            <w:left w:val="none" w:sz="0" w:space="0" w:color="auto"/>
            <w:bottom w:val="none" w:sz="0" w:space="0" w:color="auto"/>
            <w:right w:val="none" w:sz="0" w:space="0" w:color="auto"/>
          </w:divBdr>
          <w:divsChild>
            <w:div w:id="561915108">
              <w:marLeft w:val="0"/>
              <w:marRight w:val="0"/>
              <w:marTop w:val="0"/>
              <w:marBottom w:val="0"/>
              <w:divBdr>
                <w:top w:val="none" w:sz="0" w:space="0" w:color="auto"/>
                <w:left w:val="none" w:sz="0" w:space="0" w:color="auto"/>
                <w:bottom w:val="none" w:sz="0" w:space="0" w:color="auto"/>
                <w:right w:val="none" w:sz="0" w:space="0" w:color="auto"/>
              </w:divBdr>
            </w:div>
            <w:div w:id="1287076558">
              <w:marLeft w:val="0"/>
              <w:marRight w:val="0"/>
              <w:marTop w:val="0"/>
              <w:marBottom w:val="0"/>
              <w:divBdr>
                <w:top w:val="none" w:sz="0" w:space="0" w:color="auto"/>
                <w:left w:val="none" w:sz="0" w:space="0" w:color="auto"/>
                <w:bottom w:val="none" w:sz="0" w:space="0" w:color="auto"/>
                <w:right w:val="none" w:sz="0" w:space="0" w:color="auto"/>
              </w:divBdr>
            </w:div>
            <w:div w:id="3892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8808">
      <w:bodyDiv w:val="1"/>
      <w:marLeft w:val="0"/>
      <w:marRight w:val="0"/>
      <w:marTop w:val="0"/>
      <w:marBottom w:val="0"/>
      <w:divBdr>
        <w:top w:val="none" w:sz="0" w:space="0" w:color="auto"/>
        <w:left w:val="none" w:sz="0" w:space="0" w:color="auto"/>
        <w:bottom w:val="none" w:sz="0" w:space="0" w:color="auto"/>
        <w:right w:val="none" w:sz="0" w:space="0" w:color="auto"/>
      </w:divBdr>
    </w:div>
    <w:div w:id="368116930">
      <w:bodyDiv w:val="1"/>
      <w:marLeft w:val="0"/>
      <w:marRight w:val="0"/>
      <w:marTop w:val="0"/>
      <w:marBottom w:val="0"/>
      <w:divBdr>
        <w:top w:val="none" w:sz="0" w:space="0" w:color="auto"/>
        <w:left w:val="none" w:sz="0" w:space="0" w:color="auto"/>
        <w:bottom w:val="none" w:sz="0" w:space="0" w:color="auto"/>
        <w:right w:val="none" w:sz="0" w:space="0" w:color="auto"/>
      </w:divBdr>
      <w:divsChild>
        <w:div w:id="1371999090">
          <w:marLeft w:val="0"/>
          <w:marRight w:val="0"/>
          <w:marTop w:val="0"/>
          <w:marBottom w:val="0"/>
          <w:divBdr>
            <w:top w:val="none" w:sz="0" w:space="0" w:color="auto"/>
            <w:left w:val="none" w:sz="0" w:space="0" w:color="auto"/>
            <w:bottom w:val="none" w:sz="0" w:space="0" w:color="auto"/>
            <w:right w:val="none" w:sz="0" w:space="0" w:color="auto"/>
          </w:divBdr>
          <w:divsChild>
            <w:div w:id="1507597341">
              <w:marLeft w:val="0"/>
              <w:marRight w:val="0"/>
              <w:marTop w:val="0"/>
              <w:marBottom w:val="0"/>
              <w:divBdr>
                <w:top w:val="none" w:sz="0" w:space="0" w:color="auto"/>
                <w:left w:val="none" w:sz="0" w:space="0" w:color="auto"/>
                <w:bottom w:val="none" w:sz="0" w:space="0" w:color="auto"/>
                <w:right w:val="none" w:sz="0" w:space="0" w:color="auto"/>
              </w:divBdr>
            </w:div>
            <w:div w:id="300308551">
              <w:marLeft w:val="0"/>
              <w:marRight w:val="0"/>
              <w:marTop w:val="0"/>
              <w:marBottom w:val="0"/>
              <w:divBdr>
                <w:top w:val="none" w:sz="0" w:space="0" w:color="auto"/>
                <w:left w:val="none" w:sz="0" w:space="0" w:color="auto"/>
                <w:bottom w:val="none" w:sz="0" w:space="0" w:color="auto"/>
                <w:right w:val="none" w:sz="0" w:space="0" w:color="auto"/>
              </w:divBdr>
            </w:div>
            <w:div w:id="930045135">
              <w:marLeft w:val="0"/>
              <w:marRight w:val="0"/>
              <w:marTop w:val="0"/>
              <w:marBottom w:val="0"/>
              <w:divBdr>
                <w:top w:val="none" w:sz="0" w:space="0" w:color="auto"/>
                <w:left w:val="none" w:sz="0" w:space="0" w:color="auto"/>
                <w:bottom w:val="none" w:sz="0" w:space="0" w:color="auto"/>
                <w:right w:val="none" w:sz="0" w:space="0" w:color="auto"/>
              </w:divBdr>
            </w:div>
            <w:div w:id="671027227">
              <w:marLeft w:val="0"/>
              <w:marRight w:val="0"/>
              <w:marTop w:val="0"/>
              <w:marBottom w:val="0"/>
              <w:divBdr>
                <w:top w:val="none" w:sz="0" w:space="0" w:color="auto"/>
                <w:left w:val="none" w:sz="0" w:space="0" w:color="auto"/>
                <w:bottom w:val="none" w:sz="0" w:space="0" w:color="auto"/>
                <w:right w:val="none" w:sz="0" w:space="0" w:color="auto"/>
              </w:divBdr>
            </w:div>
            <w:div w:id="207095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6313">
      <w:bodyDiv w:val="1"/>
      <w:marLeft w:val="0"/>
      <w:marRight w:val="0"/>
      <w:marTop w:val="0"/>
      <w:marBottom w:val="0"/>
      <w:divBdr>
        <w:top w:val="none" w:sz="0" w:space="0" w:color="auto"/>
        <w:left w:val="none" w:sz="0" w:space="0" w:color="auto"/>
        <w:bottom w:val="none" w:sz="0" w:space="0" w:color="auto"/>
        <w:right w:val="none" w:sz="0" w:space="0" w:color="auto"/>
      </w:divBdr>
    </w:div>
    <w:div w:id="399980425">
      <w:bodyDiv w:val="1"/>
      <w:marLeft w:val="0"/>
      <w:marRight w:val="0"/>
      <w:marTop w:val="0"/>
      <w:marBottom w:val="0"/>
      <w:divBdr>
        <w:top w:val="none" w:sz="0" w:space="0" w:color="auto"/>
        <w:left w:val="none" w:sz="0" w:space="0" w:color="auto"/>
        <w:bottom w:val="none" w:sz="0" w:space="0" w:color="auto"/>
        <w:right w:val="none" w:sz="0" w:space="0" w:color="auto"/>
      </w:divBdr>
    </w:div>
    <w:div w:id="400519019">
      <w:bodyDiv w:val="1"/>
      <w:marLeft w:val="0"/>
      <w:marRight w:val="0"/>
      <w:marTop w:val="0"/>
      <w:marBottom w:val="0"/>
      <w:divBdr>
        <w:top w:val="none" w:sz="0" w:space="0" w:color="auto"/>
        <w:left w:val="none" w:sz="0" w:space="0" w:color="auto"/>
        <w:bottom w:val="none" w:sz="0" w:space="0" w:color="auto"/>
        <w:right w:val="none" w:sz="0" w:space="0" w:color="auto"/>
      </w:divBdr>
      <w:divsChild>
        <w:div w:id="399713056">
          <w:marLeft w:val="0"/>
          <w:marRight w:val="0"/>
          <w:marTop w:val="0"/>
          <w:marBottom w:val="0"/>
          <w:divBdr>
            <w:top w:val="none" w:sz="0" w:space="0" w:color="auto"/>
            <w:left w:val="none" w:sz="0" w:space="0" w:color="auto"/>
            <w:bottom w:val="none" w:sz="0" w:space="0" w:color="auto"/>
            <w:right w:val="none" w:sz="0" w:space="0" w:color="auto"/>
          </w:divBdr>
          <w:divsChild>
            <w:div w:id="21365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2943">
      <w:bodyDiv w:val="1"/>
      <w:marLeft w:val="0"/>
      <w:marRight w:val="0"/>
      <w:marTop w:val="0"/>
      <w:marBottom w:val="0"/>
      <w:divBdr>
        <w:top w:val="none" w:sz="0" w:space="0" w:color="auto"/>
        <w:left w:val="none" w:sz="0" w:space="0" w:color="auto"/>
        <w:bottom w:val="none" w:sz="0" w:space="0" w:color="auto"/>
        <w:right w:val="none" w:sz="0" w:space="0" w:color="auto"/>
      </w:divBdr>
      <w:divsChild>
        <w:div w:id="930703558">
          <w:marLeft w:val="0"/>
          <w:marRight w:val="0"/>
          <w:marTop w:val="0"/>
          <w:marBottom w:val="0"/>
          <w:divBdr>
            <w:top w:val="none" w:sz="0" w:space="0" w:color="auto"/>
            <w:left w:val="none" w:sz="0" w:space="0" w:color="auto"/>
            <w:bottom w:val="none" w:sz="0" w:space="0" w:color="auto"/>
            <w:right w:val="none" w:sz="0" w:space="0" w:color="auto"/>
          </w:divBdr>
          <w:divsChild>
            <w:div w:id="276987356">
              <w:marLeft w:val="0"/>
              <w:marRight w:val="0"/>
              <w:marTop w:val="0"/>
              <w:marBottom w:val="0"/>
              <w:divBdr>
                <w:top w:val="none" w:sz="0" w:space="0" w:color="auto"/>
                <w:left w:val="none" w:sz="0" w:space="0" w:color="auto"/>
                <w:bottom w:val="none" w:sz="0" w:space="0" w:color="auto"/>
                <w:right w:val="none" w:sz="0" w:space="0" w:color="auto"/>
              </w:divBdr>
            </w:div>
            <w:div w:id="172109786">
              <w:marLeft w:val="0"/>
              <w:marRight w:val="0"/>
              <w:marTop w:val="0"/>
              <w:marBottom w:val="0"/>
              <w:divBdr>
                <w:top w:val="none" w:sz="0" w:space="0" w:color="auto"/>
                <w:left w:val="none" w:sz="0" w:space="0" w:color="auto"/>
                <w:bottom w:val="none" w:sz="0" w:space="0" w:color="auto"/>
                <w:right w:val="none" w:sz="0" w:space="0" w:color="auto"/>
              </w:divBdr>
            </w:div>
            <w:div w:id="14046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9020">
      <w:bodyDiv w:val="1"/>
      <w:marLeft w:val="0"/>
      <w:marRight w:val="0"/>
      <w:marTop w:val="0"/>
      <w:marBottom w:val="0"/>
      <w:divBdr>
        <w:top w:val="none" w:sz="0" w:space="0" w:color="auto"/>
        <w:left w:val="none" w:sz="0" w:space="0" w:color="auto"/>
        <w:bottom w:val="none" w:sz="0" w:space="0" w:color="auto"/>
        <w:right w:val="none" w:sz="0" w:space="0" w:color="auto"/>
      </w:divBdr>
      <w:divsChild>
        <w:div w:id="2038652932">
          <w:marLeft w:val="0"/>
          <w:marRight w:val="0"/>
          <w:marTop w:val="0"/>
          <w:marBottom w:val="0"/>
          <w:divBdr>
            <w:top w:val="none" w:sz="0" w:space="0" w:color="auto"/>
            <w:left w:val="none" w:sz="0" w:space="0" w:color="auto"/>
            <w:bottom w:val="none" w:sz="0" w:space="0" w:color="auto"/>
            <w:right w:val="none" w:sz="0" w:space="0" w:color="auto"/>
          </w:divBdr>
          <w:divsChild>
            <w:div w:id="415783391">
              <w:marLeft w:val="0"/>
              <w:marRight w:val="0"/>
              <w:marTop w:val="0"/>
              <w:marBottom w:val="0"/>
              <w:divBdr>
                <w:top w:val="none" w:sz="0" w:space="0" w:color="auto"/>
                <w:left w:val="none" w:sz="0" w:space="0" w:color="auto"/>
                <w:bottom w:val="none" w:sz="0" w:space="0" w:color="auto"/>
                <w:right w:val="none" w:sz="0" w:space="0" w:color="auto"/>
              </w:divBdr>
            </w:div>
            <w:div w:id="1905722120">
              <w:marLeft w:val="0"/>
              <w:marRight w:val="0"/>
              <w:marTop w:val="0"/>
              <w:marBottom w:val="0"/>
              <w:divBdr>
                <w:top w:val="none" w:sz="0" w:space="0" w:color="auto"/>
                <w:left w:val="none" w:sz="0" w:space="0" w:color="auto"/>
                <w:bottom w:val="none" w:sz="0" w:space="0" w:color="auto"/>
                <w:right w:val="none" w:sz="0" w:space="0" w:color="auto"/>
              </w:divBdr>
            </w:div>
            <w:div w:id="1489595053">
              <w:marLeft w:val="0"/>
              <w:marRight w:val="0"/>
              <w:marTop w:val="0"/>
              <w:marBottom w:val="0"/>
              <w:divBdr>
                <w:top w:val="none" w:sz="0" w:space="0" w:color="auto"/>
                <w:left w:val="none" w:sz="0" w:space="0" w:color="auto"/>
                <w:bottom w:val="none" w:sz="0" w:space="0" w:color="auto"/>
                <w:right w:val="none" w:sz="0" w:space="0" w:color="auto"/>
              </w:divBdr>
            </w:div>
            <w:div w:id="338236901">
              <w:marLeft w:val="0"/>
              <w:marRight w:val="0"/>
              <w:marTop w:val="0"/>
              <w:marBottom w:val="0"/>
              <w:divBdr>
                <w:top w:val="none" w:sz="0" w:space="0" w:color="auto"/>
                <w:left w:val="none" w:sz="0" w:space="0" w:color="auto"/>
                <w:bottom w:val="none" w:sz="0" w:space="0" w:color="auto"/>
                <w:right w:val="none" w:sz="0" w:space="0" w:color="auto"/>
              </w:divBdr>
            </w:div>
            <w:div w:id="216161300">
              <w:marLeft w:val="0"/>
              <w:marRight w:val="0"/>
              <w:marTop w:val="0"/>
              <w:marBottom w:val="0"/>
              <w:divBdr>
                <w:top w:val="none" w:sz="0" w:space="0" w:color="auto"/>
                <w:left w:val="none" w:sz="0" w:space="0" w:color="auto"/>
                <w:bottom w:val="none" w:sz="0" w:space="0" w:color="auto"/>
                <w:right w:val="none" w:sz="0" w:space="0" w:color="auto"/>
              </w:divBdr>
            </w:div>
            <w:div w:id="246153969">
              <w:marLeft w:val="0"/>
              <w:marRight w:val="0"/>
              <w:marTop w:val="0"/>
              <w:marBottom w:val="0"/>
              <w:divBdr>
                <w:top w:val="none" w:sz="0" w:space="0" w:color="auto"/>
                <w:left w:val="none" w:sz="0" w:space="0" w:color="auto"/>
                <w:bottom w:val="none" w:sz="0" w:space="0" w:color="auto"/>
                <w:right w:val="none" w:sz="0" w:space="0" w:color="auto"/>
              </w:divBdr>
            </w:div>
            <w:div w:id="1324626933">
              <w:marLeft w:val="0"/>
              <w:marRight w:val="0"/>
              <w:marTop w:val="0"/>
              <w:marBottom w:val="0"/>
              <w:divBdr>
                <w:top w:val="none" w:sz="0" w:space="0" w:color="auto"/>
                <w:left w:val="none" w:sz="0" w:space="0" w:color="auto"/>
                <w:bottom w:val="none" w:sz="0" w:space="0" w:color="auto"/>
                <w:right w:val="none" w:sz="0" w:space="0" w:color="auto"/>
              </w:divBdr>
            </w:div>
            <w:div w:id="1114136358">
              <w:marLeft w:val="0"/>
              <w:marRight w:val="0"/>
              <w:marTop w:val="0"/>
              <w:marBottom w:val="0"/>
              <w:divBdr>
                <w:top w:val="none" w:sz="0" w:space="0" w:color="auto"/>
                <w:left w:val="none" w:sz="0" w:space="0" w:color="auto"/>
                <w:bottom w:val="none" w:sz="0" w:space="0" w:color="auto"/>
                <w:right w:val="none" w:sz="0" w:space="0" w:color="auto"/>
              </w:divBdr>
            </w:div>
            <w:div w:id="1712917964">
              <w:marLeft w:val="0"/>
              <w:marRight w:val="0"/>
              <w:marTop w:val="0"/>
              <w:marBottom w:val="0"/>
              <w:divBdr>
                <w:top w:val="none" w:sz="0" w:space="0" w:color="auto"/>
                <w:left w:val="none" w:sz="0" w:space="0" w:color="auto"/>
                <w:bottom w:val="none" w:sz="0" w:space="0" w:color="auto"/>
                <w:right w:val="none" w:sz="0" w:space="0" w:color="auto"/>
              </w:divBdr>
            </w:div>
            <w:div w:id="1618024465">
              <w:marLeft w:val="0"/>
              <w:marRight w:val="0"/>
              <w:marTop w:val="0"/>
              <w:marBottom w:val="0"/>
              <w:divBdr>
                <w:top w:val="none" w:sz="0" w:space="0" w:color="auto"/>
                <w:left w:val="none" w:sz="0" w:space="0" w:color="auto"/>
                <w:bottom w:val="none" w:sz="0" w:space="0" w:color="auto"/>
                <w:right w:val="none" w:sz="0" w:space="0" w:color="auto"/>
              </w:divBdr>
            </w:div>
            <w:div w:id="1534536256">
              <w:marLeft w:val="0"/>
              <w:marRight w:val="0"/>
              <w:marTop w:val="0"/>
              <w:marBottom w:val="0"/>
              <w:divBdr>
                <w:top w:val="none" w:sz="0" w:space="0" w:color="auto"/>
                <w:left w:val="none" w:sz="0" w:space="0" w:color="auto"/>
                <w:bottom w:val="none" w:sz="0" w:space="0" w:color="auto"/>
                <w:right w:val="none" w:sz="0" w:space="0" w:color="auto"/>
              </w:divBdr>
            </w:div>
            <w:div w:id="1991787205">
              <w:marLeft w:val="0"/>
              <w:marRight w:val="0"/>
              <w:marTop w:val="0"/>
              <w:marBottom w:val="0"/>
              <w:divBdr>
                <w:top w:val="none" w:sz="0" w:space="0" w:color="auto"/>
                <w:left w:val="none" w:sz="0" w:space="0" w:color="auto"/>
                <w:bottom w:val="none" w:sz="0" w:space="0" w:color="auto"/>
                <w:right w:val="none" w:sz="0" w:space="0" w:color="auto"/>
              </w:divBdr>
            </w:div>
            <w:div w:id="287516833">
              <w:marLeft w:val="0"/>
              <w:marRight w:val="0"/>
              <w:marTop w:val="0"/>
              <w:marBottom w:val="0"/>
              <w:divBdr>
                <w:top w:val="none" w:sz="0" w:space="0" w:color="auto"/>
                <w:left w:val="none" w:sz="0" w:space="0" w:color="auto"/>
                <w:bottom w:val="none" w:sz="0" w:space="0" w:color="auto"/>
                <w:right w:val="none" w:sz="0" w:space="0" w:color="auto"/>
              </w:divBdr>
            </w:div>
            <w:div w:id="862787251">
              <w:marLeft w:val="0"/>
              <w:marRight w:val="0"/>
              <w:marTop w:val="0"/>
              <w:marBottom w:val="0"/>
              <w:divBdr>
                <w:top w:val="none" w:sz="0" w:space="0" w:color="auto"/>
                <w:left w:val="none" w:sz="0" w:space="0" w:color="auto"/>
                <w:bottom w:val="none" w:sz="0" w:space="0" w:color="auto"/>
                <w:right w:val="none" w:sz="0" w:space="0" w:color="auto"/>
              </w:divBdr>
            </w:div>
            <w:div w:id="1296178175">
              <w:marLeft w:val="0"/>
              <w:marRight w:val="0"/>
              <w:marTop w:val="0"/>
              <w:marBottom w:val="0"/>
              <w:divBdr>
                <w:top w:val="none" w:sz="0" w:space="0" w:color="auto"/>
                <w:left w:val="none" w:sz="0" w:space="0" w:color="auto"/>
                <w:bottom w:val="none" w:sz="0" w:space="0" w:color="auto"/>
                <w:right w:val="none" w:sz="0" w:space="0" w:color="auto"/>
              </w:divBdr>
            </w:div>
            <w:div w:id="611210594">
              <w:marLeft w:val="0"/>
              <w:marRight w:val="0"/>
              <w:marTop w:val="0"/>
              <w:marBottom w:val="0"/>
              <w:divBdr>
                <w:top w:val="none" w:sz="0" w:space="0" w:color="auto"/>
                <w:left w:val="none" w:sz="0" w:space="0" w:color="auto"/>
                <w:bottom w:val="none" w:sz="0" w:space="0" w:color="auto"/>
                <w:right w:val="none" w:sz="0" w:space="0" w:color="auto"/>
              </w:divBdr>
            </w:div>
            <w:div w:id="702100181">
              <w:marLeft w:val="0"/>
              <w:marRight w:val="0"/>
              <w:marTop w:val="0"/>
              <w:marBottom w:val="0"/>
              <w:divBdr>
                <w:top w:val="none" w:sz="0" w:space="0" w:color="auto"/>
                <w:left w:val="none" w:sz="0" w:space="0" w:color="auto"/>
                <w:bottom w:val="none" w:sz="0" w:space="0" w:color="auto"/>
                <w:right w:val="none" w:sz="0" w:space="0" w:color="auto"/>
              </w:divBdr>
            </w:div>
            <w:div w:id="462042796">
              <w:marLeft w:val="0"/>
              <w:marRight w:val="0"/>
              <w:marTop w:val="0"/>
              <w:marBottom w:val="0"/>
              <w:divBdr>
                <w:top w:val="none" w:sz="0" w:space="0" w:color="auto"/>
                <w:left w:val="none" w:sz="0" w:space="0" w:color="auto"/>
                <w:bottom w:val="none" w:sz="0" w:space="0" w:color="auto"/>
                <w:right w:val="none" w:sz="0" w:space="0" w:color="auto"/>
              </w:divBdr>
            </w:div>
            <w:div w:id="65617696">
              <w:marLeft w:val="0"/>
              <w:marRight w:val="0"/>
              <w:marTop w:val="0"/>
              <w:marBottom w:val="0"/>
              <w:divBdr>
                <w:top w:val="none" w:sz="0" w:space="0" w:color="auto"/>
                <w:left w:val="none" w:sz="0" w:space="0" w:color="auto"/>
                <w:bottom w:val="none" w:sz="0" w:space="0" w:color="auto"/>
                <w:right w:val="none" w:sz="0" w:space="0" w:color="auto"/>
              </w:divBdr>
            </w:div>
            <w:div w:id="1203252920">
              <w:marLeft w:val="0"/>
              <w:marRight w:val="0"/>
              <w:marTop w:val="0"/>
              <w:marBottom w:val="0"/>
              <w:divBdr>
                <w:top w:val="none" w:sz="0" w:space="0" w:color="auto"/>
                <w:left w:val="none" w:sz="0" w:space="0" w:color="auto"/>
                <w:bottom w:val="none" w:sz="0" w:space="0" w:color="auto"/>
                <w:right w:val="none" w:sz="0" w:space="0" w:color="auto"/>
              </w:divBdr>
            </w:div>
            <w:div w:id="1460297468">
              <w:marLeft w:val="0"/>
              <w:marRight w:val="0"/>
              <w:marTop w:val="0"/>
              <w:marBottom w:val="0"/>
              <w:divBdr>
                <w:top w:val="none" w:sz="0" w:space="0" w:color="auto"/>
                <w:left w:val="none" w:sz="0" w:space="0" w:color="auto"/>
                <w:bottom w:val="none" w:sz="0" w:space="0" w:color="auto"/>
                <w:right w:val="none" w:sz="0" w:space="0" w:color="auto"/>
              </w:divBdr>
            </w:div>
            <w:div w:id="402264081">
              <w:marLeft w:val="0"/>
              <w:marRight w:val="0"/>
              <w:marTop w:val="0"/>
              <w:marBottom w:val="0"/>
              <w:divBdr>
                <w:top w:val="none" w:sz="0" w:space="0" w:color="auto"/>
                <w:left w:val="none" w:sz="0" w:space="0" w:color="auto"/>
                <w:bottom w:val="none" w:sz="0" w:space="0" w:color="auto"/>
                <w:right w:val="none" w:sz="0" w:space="0" w:color="auto"/>
              </w:divBdr>
            </w:div>
            <w:div w:id="1753576731">
              <w:marLeft w:val="0"/>
              <w:marRight w:val="0"/>
              <w:marTop w:val="0"/>
              <w:marBottom w:val="0"/>
              <w:divBdr>
                <w:top w:val="none" w:sz="0" w:space="0" w:color="auto"/>
                <w:left w:val="none" w:sz="0" w:space="0" w:color="auto"/>
                <w:bottom w:val="none" w:sz="0" w:space="0" w:color="auto"/>
                <w:right w:val="none" w:sz="0" w:space="0" w:color="auto"/>
              </w:divBdr>
            </w:div>
            <w:div w:id="911542120">
              <w:marLeft w:val="0"/>
              <w:marRight w:val="0"/>
              <w:marTop w:val="0"/>
              <w:marBottom w:val="0"/>
              <w:divBdr>
                <w:top w:val="none" w:sz="0" w:space="0" w:color="auto"/>
                <w:left w:val="none" w:sz="0" w:space="0" w:color="auto"/>
                <w:bottom w:val="none" w:sz="0" w:space="0" w:color="auto"/>
                <w:right w:val="none" w:sz="0" w:space="0" w:color="auto"/>
              </w:divBdr>
            </w:div>
            <w:div w:id="852037844">
              <w:marLeft w:val="0"/>
              <w:marRight w:val="0"/>
              <w:marTop w:val="0"/>
              <w:marBottom w:val="0"/>
              <w:divBdr>
                <w:top w:val="none" w:sz="0" w:space="0" w:color="auto"/>
                <w:left w:val="none" w:sz="0" w:space="0" w:color="auto"/>
                <w:bottom w:val="none" w:sz="0" w:space="0" w:color="auto"/>
                <w:right w:val="none" w:sz="0" w:space="0" w:color="auto"/>
              </w:divBdr>
            </w:div>
            <w:div w:id="728764623">
              <w:marLeft w:val="0"/>
              <w:marRight w:val="0"/>
              <w:marTop w:val="0"/>
              <w:marBottom w:val="0"/>
              <w:divBdr>
                <w:top w:val="none" w:sz="0" w:space="0" w:color="auto"/>
                <w:left w:val="none" w:sz="0" w:space="0" w:color="auto"/>
                <w:bottom w:val="none" w:sz="0" w:space="0" w:color="auto"/>
                <w:right w:val="none" w:sz="0" w:space="0" w:color="auto"/>
              </w:divBdr>
            </w:div>
            <w:div w:id="1824812850">
              <w:marLeft w:val="0"/>
              <w:marRight w:val="0"/>
              <w:marTop w:val="0"/>
              <w:marBottom w:val="0"/>
              <w:divBdr>
                <w:top w:val="none" w:sz="0" w:space="0" w:color="auto"/>
                <w:left w:val="none" w:sz="0" w:space="0" w:color="auto"/>
                <w:bottom w:val="none" w:sz="0" w:space="0" w:color="auto"/>
                <w:right w:val="none" w:sz="0" w:space="0" w:color="auto"/>
              </w:divBdr>
            </w:div>
            <w:div w:id="1824391230">
              <w:marLeft w:val="0"/>
              <w:marRight w:val="0"/>
              <w:marTop w:val="0"/>
              <w:marBottom w:val="0"/>
              <w:divBdr>
                <w:top w:val="none" w:sz="0" w:space="0" w:color="auto"/>
                <w:left w:val="none" w:sz="0" w:space="0" w:color="auto"/>
                <w:bottom w:val="none" w:sz="0" w:space="0" w:color="auto"/>
                <w:right w:val="none" w:sz="0" w:space="0" w:color="auto"/>
              </w:divBdr>
            </w:div>
            <w:div w:id="1341616612">
              <w:marLeft w:val="0"/>
              <w:marRight w:val="0"/>
              <w:marTop w:val="0"/>
              <w:marBottom w:val="0"/>
              <w:divBdr>
                <w:top w:val="none" w:sz="0" w:space="0" w:color="auto"/>
                <w:left w:val="none" w:sz="0" w:space="0" w:color="auto"/>
                <w:bottom w:val="none" w:sz="0" w:space="0" w:color="auto"/>
                <w:right w:val="none" w:sz="0" w:space="0" w:color="auto"/>
              </w:divBdr>
            </w:div>
            <w:div w:id="1631353581">
              <w:marLeft w:val="0"/>
              <w:marRight w:val="0"/>
              <w:marTop w:val="0"/>
              <w:marBottom w:val="0"/>
              <w:divBdr>
                <w:top w:val="none" w:sz="0" w:space="0" w:color="auto"/>
                <w:left w:val="none" w:sz="0" w:space="0" w:color="auto"/>
                <w:bottom w:val="none" w:sz="0" w:space="0" w:color="auto"/>
                <w:right w:val="none" w:sz="0" w:space="0" w:color="auto"/>
              </w:divBdr>
            </w:div>
            <w:div w:id="176967136">
              <w:marLeft w:val="0"/>
              <w:marRight w:val="0"/>
              <w:marTop w:val="0"/>
              <w:marBottom w:val="0"/>
              <w:divBdr>
                <w:top w:val="none" w:sz="0" w:space="0" w:color="auto"/>
                <w:left w:val="none" w:sz="0" w:space="0" w:color="auto"/>
                <w:bottom w:val="none" w:sz="0" w:space="0" w:color="auto"/>
                <w:right w:val="none" w:sz="0" w:space="0" w:color="auto"/>
              </w:divBdr>
            </w:div>
            <w:div w:id="678124084">
              <w:marLeft w:val="0"/>
              <w:marRight w:val="0"/>
              <w:marTop w:val="0"/>
              <w:marBottom w:val="0"/>
              <w:divBdr>
                <w:top w:val="none" w:sz="0" w:space="0" w:color="auto"/>
                <w:left w:val="none" w:sz="0" w:space="0" w:color="auto"/>
                <w:bottom w:val="none" w:sz="0" w:space="0" w:color="auto"/>
                <w:right w:val="none" w:sz="0" w:space="0" w:color="auto"/>
              </w:divBdr>
            </w:div>
            <w:div w:id="429471827">
              <w:marLeft w:val="0"/>
              <w:marRight w:val="0"/>
              <w:marTop w:val="0"/>
              <w:marBottom w:val="0"/>
              <w:divBdr>
                <w:top w:val="none" w:sz="0" w:space="0" w:color="auto"/>
                <w:left w:val="none" w:sz="0" w:space="0" w:color="auto"/>
                <w:bottom w:val="none" w:sz="0" w:space="0" w:color="auto"/>
                <w:right w:val="none" w:sz="0" w:space="0" w:color="auto"/>
              </w:divBdr>
            </w:div>
            <w:div w:id="1641767201">
              <w:marLeft w:val="0"/>
              <w:marRight w:val="0"/>
              <w:marTop w:val="0"/>
              <w:marBottom w:val="0"/>
              <w:divBdr>
                <w:top w:val="none" w:sz="0" w:space="0" w:color="auto"/>
                <w:left w:val="none" w:sz="0" w:space="0" w:color="auto"/>
                <w:bottom w:val="none" w:sz="0" w:space="0" w:color="auto"/>
                <w:right w:val="none" w:sz="0" w:space="0" w:color="auto"/>
              </w:divBdr>
            </w:div>
            <w:div w:id="1697998416">
              <w:marLeft w:val="0"/>
              <w:marRight w:val="0"/>
              <w:marTop w:val="0"/>
              <w:marBottom w:val="0"/>
              <w:divBdr>
                <w:top w:val="none" w:sz="0" w:space="0" w:color="auto"/>
                <w:left w:val="none" w:sz="0" w:space="0" w:color="auto"/>
                <w:bottom w:val="none" w:sz="0" w:space="0" w:color="auto"/>
                <w:right w:val="none" w:sz="0" w:space="0" w:color="auto"/>
              </w:divBdr>
            </w:div>
            <w:div w:id="861742516">
              <w:marLeft w:val="0"/>
              <w:marRight w:val="0"/>
              <w:marTop w:val="0"/>
              <w:marBottom w:val="0"/>
              <w:divBdr>
                <w:top w:val="none" w:sz="0" w:space="0" w:color="auto"/>
                <w:left w:val="none" w:sz="0" w:space="0" w:color="auto"/>
                <w:bottom w:val="none" w:sz="0" w:space="0" w:color="auto"/>
                <w:right w:val="none" w:sz="0" w:space="0" w:color="auto"/>
              </w:divBdr>
            </w:div>
            <w:div w:id="2089378472">
              <w:marLeft w:val="0"/>
              <w:marRight w:val="0"/>
              <w:marTop w:val="0"/>
              <w:marBottom w:val="0"/>
              <w:divBdr>
                <w:top w:val="none" w:sz="0" w:space="0" w:color="auto"/>
                <w:left w:val="none" w:sz="0" w:space="0" w:color="auto"/>
                <w:bottom w:val="none" w:sz="0" w:space="0" w:color="auto"/>
                <w:right w:val="none" w:sz="0" w:space="0" w:color="auto"/>
              </w:divBdr>
            </w:div>
            <w:div w:id="1597250106">
              <w:marLeft w:val="0"/>
              <w:marRight w:val="0"/>
              <w:marTop w:val="0"/>
              <w:marBottom w:val="0"/>
              <w:divBdr>
                <w:top w:val="none" w:sz="0" w:space="0" w:color="auto"/>
                <w:left w:val="none" w:sz="0" w:space="0" w:color="auto"/>
                <w:bottom w:val="none" w:sz="0" w:space="0" w:color="auto"/>
                <w:right w:val="none" w:sz="0" w:space="0" w:color="auto"/>
              </w:divBdr>
            </w:div>
            <w:div w:id="690843689">
              <w:marLeft w:val="0"/>
              <w:marRight w:val="0"/>
              <w:marTop w:val="0"/>
              <w:marBottom w:val="0"/>
              <w:divBdr>
                <w:top w:val="none" w:sz="0" w:space="0" w:color="auto"/>
                <w:left w:val="none" w:sz="0" w:space="0" w:color="auto"/>
                <w:bottom w:val="none" w:sz="0" w:space="0" w:color="auto"/>
                <w:right w:val="none" w:sz="0" w:space="0" w:color="auto"/>
              </w:divBdr>
            </w:div>
            <w:div w:id="1820732533">
              <w:marLeft w:val="0"/>
              <w:marRight w:val="0"/>
              <w:marTop w:val="0"/>
              <w:marBottom w:val="0"/>
              <w:divBdr>
                <w:top w:val="none" w:sz="0" w:space="0" w:color="auto"/>
                <w:left w:val="none" w:sz="0" w:space="0" w:color="auto"/>
                <w:bottom w:val="none" w:sz="0" w:space="0" w:color="auto"/>
                <w:right w:val="none" w:sz="0" w:space="0" w:color="auto"/>
              </w:divBdr>
            </w:div>
            <w:div w:id="640692338">
              <w:marLeft w:val="0"/>
              <w:marRight w:val="0"/>
              <w:marTop w:val="0"/>
              <w:marBottom w:val="0"/>
              <w:divBdr>
                <w:top w:val="none" w:sz="0" w:space="0" w:color="auto"/>
                <w:left w:val="none" w:sz="0" w:space="0" w:color="auto"/>
                <w:bottom w:val="none" w:sz="0" w:space="0" w:color="auto"/>
                <w:right w:val="none" w:sz="0" w:space="0" w:color="auto"/>
              </w:divBdr>
            </w:div>
            <w:div w:id="148837285">
              <w:marLeft w:val="0"/>
              <w:marRight w:val="0"/>
              <w:marTop w:val="0"/>
              <w:marBottom w:val="0"/>
              <w:divBdr>
                <w:top w:val="none" w:sz="0" w:space="0" w:color="auto"/>
                <w:left w:val="none" w:sz="0" w:space="0" w:color="auto"/>
                <w:bottom w:val="none" w:sz="0" w:space="0" w:color="auto"/>
                <w:right w:val="none" w:sz="0" w:space="0" w:color="auto"/>
              </w:divBdr>
            </w:div>
            <w:div w:id="481166411">
              <w:marLeft w:val="0"/>
              <w:marRight w:val="0"/>
              <w:marTop w:val="0"/>
              <w:marBottom w:val="0"/>
              <w:divBdr>
                <w:top w:val="none" w:sz="0" w:space="0" w:color="auto"/>
                <w:left w:val="none" w:sz="0" w:space="0" w:color="auto"/>
                <w:bottom w:val="none" w:sz="0" w:space="0" w:color="auto"/>
                <w:right w:val="none" w:sz="0" w:space="0" w:color="auto"/>
              </w:divBdr>
            </w:div>
            <w:div w:id="829754568">
              <w:marLeft w:val="0"/>
              <w:marRight w:val="0"/>
              <w:marTop w:val="0"/>
              <w:marBottom w:val="0"/>
              <w:divBdr>
                <w:top w:val="none" w:sz="0" w:space="0" w:color="auto"/>
                <w:left w:val="none" w:sz="0" w:space="0" w:color="auto"/>
                <w:bottom w:val="none" w:sz="0" w:space="0" w:color="auto"/>
                <w:right w:val="none" w:sz="0" w:space="0" w:color="auto"/>
              </w:divBdr>
            </w:div>
            <w:div w:id="1492329093">
              <w:marLeft w:val="0"/>
              <w:marRight w:val="0"/>
              <w:marTop w:val="0"/>
              <w:marBottom w:val="0"/>
              <w:divBdr>
                <w:top w:val="none" w:sz="0" w:space="0" w:color="auto"/>
                <w:left w:val="none" w:sz="0" w:space="0" w:color="auto"/>
                <w:bottom w:val="none" w:sz="0" w:space="0" w:color="auto"/>
                <w:right w:val="none" w:sz="0" w:space="0" w:color="auto"/>
              </w:divBdr>
            </w:div>
            <w:div w:id="1723868134">
              <w:marLeft w:val="0"/>
              <w:marRight w:val="0"/>
              <w:marTop w:val="0"/>
              <w:marBottom w:val="0"/>
              <w:divBdr>
                <w:top w:val="none" w:sz="0" w:space="0" w:color="auto"/>
                <w:left w:val="none" w:sz="0" w:space="0" w:color="auto"/>
                <w:bottom w:val="none" w:sz="0" w:space="0" w:color="auto"/>
                <w:right w:val="none" w:sz="0" w:space="0" w:color="auto"/>
              </w:divBdr>
            </w:div>
            <w:div w:id="1081685098">
              <w:marLeft w:val="0"/>
              <w:marRight w:val="0"/>
              <w:marTop w:val="0"/>
              <w:marBottom w:val="0"/>
              <w:divBdr>
                <w:top w:val="none" w:sz="0" w:space="0" w:color="auto"/>
                <w:left w:val="none" w:sz="0" w:space="0" w:color="auto"/>
                <w:bottom w:val="none" w:sz="0" w:space="0" w:color="auto"/>
                <w:right w:val="none" w:sz="0" w:space="0" w:color="auto"/>
              </w:divBdr>
            </w:div>
            <w:div w:id="1313103533">
              <w:marLeft w:val="0"/>
              <w:marRight w:val="0"/>
              <w:marTop w:val="0"/>
              <w:marBottom w:val="0"/>
              <w:divBdr>
                <w:top w:val="none" w:sz="0" w:space="0" w:color="auto"/>
                <w:left w:val="none" w:sz="0" w:space="0" w:color="auto"/>
                <w:bottom w:val="none" w:sz="0" w:space="0" w:color="auto"/>
                <w:right w:val="none" w:sz="0" w:space="0" w:color="auto"/>
              </w:divBdr>
            </w:div>
            <w:div w:id="971325669">
              <w:marLeft w:val="0"/>
              <w:marRight w:val="0"/>
              <w:marTop w:val="0"/>
              <w:marBottom w:val="0"/>
              <w:divBdr>
                <w:top w:val="none" w:sz="0" w:space="0" w:color="auto"/>
                <w:left w:val="none" w:sz="0" w:space="0" w:color="auto"/>
                <w:bottom w:val="none" w:sz="0" w:space="0" w:color="auto"/>
                <w:right w:val="none" w:sz="0" w:space="0" w:color="auto"/>
              </w:divBdr>
            </w:div>
            <w:div w:id="843397117">
              <w:marLeft w:val="0"/>
              <w:marRight w:val="0"/>
              <w:marTop w:val="0"/>
              <w:marBottom w:val="0"/>
              <w:divBdr>
                <w:top w:val="none" w:sz="0" w:space="0" w:color="auto"/>
                <w:left w:val="none" w:sz="0" w:space="0" w:color="auto"/>
                <w:bottom w:val="none" w:sz="0" w:space="0" w:color="auto"/>
                <w:right w:val="none" w:sz="0" w:space="0" w:color="auto"/>
              </w:divBdr>
            </w:div>
            <w:div w:id="255526171">
              <w:marLeft w:val="0"/>
              <w:marRight w:val="0"/>
              <w:marTop w:val="0"/>
              <w:marBottom w:val="0"/>
              <w:divBdr>
                <w:top w:val="none" w:sz="0" w:space="0" w:color="auto"/>
                <w:left w:val="none" w:sz="0" w:space="0" w:color="auto"/>
                <w:bottom w:val="none" w:sz="0" w:space="0" w:color="auto"/>
                <w:right w:val="none" w:sz="0" w:space="0" w:color="auto"/>
              </w:divBdr>
            </w:div>
            <w:div w:id="1543982938">
              <w:marLeft w:val="0"/>
              <w:marRight w:val="0"/>
              <w:marTop w:val="0"/>
              <w:marBottom w:val="0"/>
              <w:divBdr>
                <w:top w:val="none" w:sz="0" w:space="0" w:color="auto"/>
                <w:left w:val="none" w:sz="0" w:space="0" w:color="auto"/>
                <w:bottom w:val="none" w:sz="0" w:space="0" w:color="auto"/>
                <w:right w:val="none" w:sz="0" w:space="0" w:color="auto"/>
              </w:divBdr>
            </w:div>
            <w:div w:id="1505585789">
              <w:marLeft w:val="0"/>
              <w:marRight w:val="0"/>
              <w:marTop w:val="0"/>
              <w:marBottom w:val="0"/>
              <w:divBdr>
                <w:top w:val="none" w:sz="0" w:space="0" w:color="auto"/>
                <w:left w:val="none" w:sz="0" w:space="0" w:color="auto"/>
                <w:bottom w:val="none" w:sz="0" w:space="0" w:color="auto"/>
                <w:right w:val="none" w:sz="0" w:space="0" w:color="auto"/>
              </w:divBdr>
            </w:div>
            <w:div w:id="1454012797">
              <w:marLeft w:val="0"/>
              <w:marRight w:val="0"/>
              <w:marTop w:val="0"/>
              <w:marBottom w:val="0"/>
              <w:divBdr>
                <w:top w:val="none" w:sz="0" w:space="0" w:color="auto"/>
                <w:left w:val="none" w:sz="0" w:space="0" w:color="auto"/>
                <w:bottom w:val="none" w:sz="0" w:space="0" w:color="auto"/>
                <w:right w:val="none" w:sz="0" w:space="0" w:color="auto"/>
              </w:divBdr>
            </w:div>
            <w:div w:id="1317732546">
              <w:marLeft w:val="0"/>
              <w:marRight w:val="0"/>
              <w:marTop w:val="0"/>
              <w:marBottom w:val="0"/>
              <w:divBdr>
                <w:top w:val="none" w:sz="0" w:space="0" w:color="auto"/>
                <w:left w:val="none" w:sz="0" w:space="0" w:color="auto"/>
                <w:bottom w:val="none" w:sz="0" w:space="0" w:color="auto"/>
                <w:right w:val="none" w:sz="0" w:space="0" w:color="auto"/>
              </w:divBdr>
            </w:div>
            <w:div w:id="209658902">
              <w:marLeft w:val="0"/>
              <w:marRight w:val="0"/>
              <w:marTop w:val="0"/>
              <w:marBottom w:val="0"/>
              <w:divBdr>
                <w:top w:val="none" w:sz="0" w:space="0" w:color="auto"/>
                <w:left w:val="none" w:sz="0" w:space="0" w:color="auto"/>
                <w:bottom w:val="none" w:sz="0" w:space="0" w:color="auto"/>
                <w:right w:val="none" w:sz="0" w:space="0" w:color="auto"/>
              </w:divBdr>
            </w:div>
            <w:div w:id="2124877270">
              <w:marLeft w:val="0"/>
              <w:marRight w:val="0"/>
              <w:marTop w:val="0"/>
              <w:marBottom w:val="0"/>
              <w:divBdr>
                <w:top w:val="none" w:sz="0" w:space="0" w:color="auto"/>
                <w:left w:val="none" w:sz="0" w:space="0" w:color="auto"/>
                <w:bottom w:val="none" w:sz="0" w:space="0" w:color="auto"/>
                <w:right w:val="none" w:sz="0" w:space="0" w:color="auto"/>
              </w:divBdr>
            </w:div>
            <w:div w:id="1235311269">
              <w:marLeft w:val="0"/>
              <w:marRight w:val="0"/>
              <w:marTop w:val="0"/>
              <w:marBottom w:val="0"/>
              <w:divBdr>
                <w:top w:val="none" w:sz="0" w:space="0" w:color="auto"/>
                <w:left w:val="none" w:sz="0" w:space="0" w:color="auto"/>
                <w:bottom w:val="none" w:sz="0" w:space="0" w:color="auto"/>
                <w:right w:val="none" w:sz="0" w:space="0" w:color="auto"/>
              </w:divBdr>
            </w:div>
            <w:div w:id="512769942">
              <w:marLeft w:val="0"/>
              <w:marRight w:val="0"/>
              <w:marTop w:val="0"/>
              <w:marBottom w:val="0"/>
              <w:divBdr>
                <w:top w:val="none" w:sz="0" w:space="0" w:color="auto"/>
                <w:left w:val="none" w:sz="0" w:space="0" w:color="auto"/>
                <w:bottom w:val="none" w:sz="0" w:space="0" w:color="auto"/>
                <w:right w:val="none" w:sz="0" w:space="0" w:color="auto"/>
              </w:divBdr>
            </w:div>
            <w:div w:id="1737584501">
              <w:marLeft w:val="0"/>
              <w:marRight w:val="0"/>
              <w:marTop w:val="0"/>
              <w:marBottom w:val="0"/>
              <w:divBdr>
                <w:top w:val="none" w:sz="0" w:space="0" w:color="auto"/>
                <w:left w:val="none" w:sz="0" w:space="0" w:color="auto"/>
                <w:bottom w:val="none" w:sz="0" w:space="0" w:color="auto"/>
                <w:right w:val="none" w:sz="0" w:space="0" w:color="auto"/>
              </w:divBdr>
            </w:div>
            <w:div w:id="1947809869">
              <w:marLeft w:val="0"/>
              <w:marRight w:val="0"/>
              <w:marTop w:val="0"/>
              <w:marBottom w:val="0"/>
              <w:divBdr>
                <w:top w:val="none" w:sz="0" w:space="0" w:color="auto"/>
                <w:left w:val="none" w:sz="0" w:space="0" w:color="auto"/>
                <w:bottom w:val="none" w:sz="0" w:space="0" w:color="auto"/>
                <w:right w:val="none" w:sz="0" w:space="0" w:color="auto"/>
              </w:divBdr>
            </w:div>
            <w:div w:id="1870482681">
              <w:marLeft w:val="0"/>
              <w:marRight w:val="0"/>
              <w:marTop w:val="0"/>
              <w:marBottom w:val="0"/>
              <w:divBdr>
                <w:top w:val="none" w:sz="0" w:space="0" w:color="auto"/>
                <w:left w:val="none" w:sz="0" w:space="0" w:color="auto"/>
                <w:bottom w:val="none" w:sz="0" w:space="0" w:color="auto"/>
                <w:right w:val="none" w:sz="0" w:space="0" w:color="auto"/>
              </w:divBdr>
            </w:div>
            <w:div w:id="504907713">
              <w:marLeft w:val="0"/>
              <w:marRight w:val="0"/>
              <w:marTop w:val="0"/>
              <w:marBottom w:val="0"/>
              <w:divBdr>
                <w:top w:val="none" w:sz="0" w:space="0" w:color="auto"/>
                <w:left w:val="none" w:sz="0" w:space="0" w:color="auto"/>
                <w:bottom w:val="none" w:sz="0" w:space="0" w:color="auto"/>
                <w:right w:val="none" w:sz="0" w:space="0" w:color="auto"/>
              </w:divBdr>
            </w:div>
            <w:div w:id="1596599271">
              <w:marLeft w:val="0"/>
              <w:marRight w:val="0"/>
              <w:marTop w:val="0"/>
              <w:marBottom w:val="0"/>
              <w:divBdr>
                <w:top w:val="none" w:sz="0" w:space="0" w:color="auto"/>
                <w:left w:val="none" w:sz="0" w:space="0" w:color="auto"/>
                <w:bottom w:val="none" w:sz="0" w:space="0" w:color="auto"/>
                <w:right w:val="none" w:sz="0" w:space="0" w:color="auto"/>
              </w:divBdr>
            </w:div>
            <w:div w:id="1317761387">
              <w:marLeft w:val="0"/>
              <w:marRight w:val="0"/>
              <w:marTop w:val="0"/>
              <w:marBottom w:val="0"/>
              <w:divBdr>
                <w:top w:val="none" w:sz="0" w:space="0" w:color="auto"/>
                <w:left w:val="none" w:sz="0" w:space="0" w:color="auto"/>
                <w:bottom w:val="none" w:sz="0" w:space="0" w:color="auto"/>
                <w:right w:val="none" w:sz="0" w:space="0" w:color="auto"/>
              </w:divBdr>
            </w:div>
            <w:div w:id="1120489989">
              <w:marLeft w:val="0"/>
              <w:marRight w:val="0"/>
              <w:marTop w:val="0"/>
              <w:marBottom w:val="0"/>
              <w:divBdr>
                <w:top w:val="none" w:sz="0" w:space="0" w:color="auto"/>
                <w:left w:val="none" w:sz="0" w:space="0" w:color="auto"/>
                <w:bottom w:val="none" w:sz="0" w:space="0" w:color="auto"/>
                <w:right w:val="none" w:sz="0" w:space="0" w:color="auto"/>
              </w:divBdr>
            </w:div>
            <w:div w:id="643700174">
              <w:marLeft w:val="0"/>
              <w:marRight w:val="0"/>
              <w:marTop w:val="0"/>
              <w:marBottom w:val="0"/>
              <w:divBdr>
                <w:top w:val="none" w:sz="0" w:space="0" w:color="auto"/>
                <w:left w:val="none" w:sz="0" w:space="0" w:color="auto"/>
                <w:bottom w:val="none" w:sz="0" w:space="0" w:color="auto"/>
                <w:right w:val="none" w:sz="0" w:space="0" w:color="auto"/>
              </w:divBdr>
            </w:div>
            <w:div w:id="250703329">
              <w:marLeft w:val="0"/>
              <w:marRight w:val="0"/>
              <w:marTop w:val="0"/>
              <w:marBottom w:val="0"/>
              <w:divBdr>
                <w:top w:val="none" w:sz="0" w:space="0" w:color="auto"/>
                <w:left w:val="none" w:sz="0" w:space="0" w:color="auto"/>
                <w:bottom w:val="none" w:sz="0" w:space="0" w:color="auto"/>
                <w:right w:val="none" w:sz="0" w:space="0" w:color="auto"/>
              </w:divBdr>
            </w:div>
            <w:div w:id="1759672508">
              <w:marLeft w:val="0"/>
              <w:marRight w:val="0"/>
              <w:marTop w:val="0"/>
              <w:marBottom w:val="0"/>
              <w:divBdr>
                <w:top w:val="none" w:sz="0" w:space="0" w:color="auto"/>
                <w:left w:val="none" w:sz="0" w:space="0" w:color="auto"/>
                <w:bottom w:val="none" w:sz="0" w:space="0" w:color="auto"/>
                <w:right w:val="none" w:sz="0" w:space="0" w:color="auto"/>
              </w:divBdr>
            </w:div>
            <w:div w:id="2003510681">
              <w:marLeft w:val="0"/>
              <w:marRight w:val="0"/>
              <w:marTop w:val="0"/>
              <w:marBottom w:val="0"/>
              <w:divBdr>
                <w:top w:val="none" w:sz="0" w:space="0" w:color="auto"/>
                <w:left w:val="none" w:sz="0" w:space="0" w:color="auto"/>
                <w:bottom w:val="none" w:sz="0" w:space="0" w:color="auto"/>
                <w:right w:val="none" w:sz="0" w:space="0" w:color="auto"/>
              </w:divBdr>
            </w:div>
            <w:div w:id="2024892476">
              <w:marLeft w:val="0"/>
              <w:marRight w:val="0"/>
              <w:marTop w:val="0"/>
              <w:marBottom w:val="0"/>
              <w:divBdr>
                <w:top w:val="none" w:sz="0" w:space="0" w:color="auto"/>
                <w:left w:val="none" w:sz="0" w:space="0" w:color="auto"/>
                <w:bottom w:val="none" w:sz="0" w:space="0" w:color="auto"/>
                <w:right w:val="none" w:sz="0" w:space="0" w:color="auto"/>
              </w:divBdr>
            </w:div>
            <w:div w:id="1604459136">
              <w:marLeft w:val="0"/>
              <w:marRight w:val="0"/>
              <w:marTop w:val="0"/>
              <w:marBottom w:val="0"/>
              <w:divBdr>
                <w:top w:val="none" w:sz="0" w:space="0" w:color="auto"/>
                <w:left w:val="none" w:sz="0" w:space="0" w:color="auto"/>
                <w:bottom w:val="none" w:sz="0" w:space="0" w:color="auto"/>
                <w:right w:val="none" w:sz="0" w:space="0" w:color="auto"/>
              </w:divBdr>
            </w:div>
            <w:div w:id="990060265">
              <w:marLeft w:val="0"/>
              <w:marRight w:val="0"/>
              <w:marTop w:val="0"/>
              <w:marBottom w:val="0"/>
              <w:divBdr>
                <w:top w:val="none" w:sz="0" w:space="0" w:color="auto"/>
                <w:left w:val="none" w:sz="0" w:space="0" w:color="auto"/>
                <w:bottom w:val="none" w:sz="0" w:space="0" w:color="auto"/>
                <w:right w:val="none" w:sz="0" w:space="0" w:color="auto"/>
              </w:divBdr>
            </w:div>
            <w:div w:id="1826630102">
              <w:marLeft w:val="0"/>
              <w:marRight w:val="0"/>
              <w:marTop w:val="0"/>
              <w:marBottom w:val="0"/>
              <w:divBdr>
                <w:top w:val="none" w:sz="0" w:space="0" w:color="auto"/>
                <w:left w:val="none" w:sz="0" w:space="0" w:color="auto"/>
                <w:bottom w:val="none" w:sz="0" w:space="0" w:color="auto"/>
                <w:right w:val="none" w:sz="0" w:space="0" w:color="auto"/>
              </w:divBdr>
            </w:div>
            <w:div w:id="246623677">
              <w:marLeft w:val="0"/>
              <w:marRight w:val="0"/>
              <w:marTop w:val="0"/>
              <w:marBottom w:val="0"/>
              <w:divBdr>
                <w:top w:val="none" w:sz="0" w:space="0" w:color="auto"/>
                <w:left w:val="none" w:sz="0" w:space="0" w:color="auto"/>
                <w:bottom w:val="none" w:sz="0" w:space="0" w:color="auto"/>
                <w:right w:val="none" w:sz="0" w:space="0" w:color="auto"/>
              </w:divBdr>
            </w:div>
            <w:div w:id="1010525098">
              <w:marLeft w:val="0"/>
              <w:marRight w:val="0"/>
              <w:marTop w:val="0"/>
              <w:marBottom w:val="0"/>
              <w:divBdr>
                <w:top w:val="none" w:sz="0" w:space="0" w:color="auto"/>
                <w:left w:val="none" w:sz="0" w:space="0" w:color="auto"/>
                <w:bottom w:val="none" w:sz="0" w:space="0" w:color="auto"/>
                <w:right w:val="none" w:sz="0" w:space="0" w:color="auto"/>
              </w:divBdr>
            </w:div>
            <w:div w:id="542718282">
              <w:marLeft w:val="0"/>
              <w:marRight w:val="0"/>
              <w:marTop w:val="0"/>
              <w:marBottom w:val="0"/>
              <w:divBdr>
                <w:top w:val="none" w:sz="0" w:space="0" w:color="auto"/>
                <w:left w:val="none" w:sz="0" w:space="0" w:color="auto"/>
                <w:bottom w:val="none" w:sz="0" w:space="0" w:color="auto"/>
                <w:right w:val="none" w:sz="0" w:space="0" w:color="auto"/>
              </w:divBdr>
            </w:div>
            <w:div w:id="1748838952">
              <w:marLeft w:val="0"/>
              <w:marRight w:val="0"/>
              <w:marTop w:val="0"/>
              <w:marBottom w:val="0"/>
              <w:divBdr>
                <w:top w:val="none" w:sz="0" w:space="0" w:color="auto"/>
                <w:left w:val="none" w:sz="0" w:space="0" w:color="auto"/>
                <w:bottom w:val="none" w:sz="0" w:space="0" w:color="auto"/>
                <w:right w:val="none" w:sz="0" w:space="0" w:color="auto"/>
              </w:divBdr>
            </w:div>
            <w:div w:id="1413042842">
              <w:marLeft w:val="0"/>
              <w:marRight w:val="0"/>
              <w:marTop w:val="0"/>
              <w:marBottom w:val="0"/>
              <w:divBdr>
                <w:top w:val="none" w:sz="0" w:space="0" w:color="auto"/>
                <w:left w:val="none" w:sz="0" w:space="0" w:color="auto"/>
                <w:bottom w:val="none" w:sz="0" w:space="0" w:color="auto"/>
                <w:right w:val="none" w:sz="0" w:space="0" w:color="auto"/>
              </w:divBdr>
            </w:div>
            <w:div w:id="236744192">
              <w:marLeft w:val="0"/>
              <w:marRight w:val="0"/>
              <w:marTop w:val="0"/>
              <w:marBottom w:val="0"/>
              <w:divBdr>
                <w:top w:val="none" w:sz="0" w:space="0" w:color="auto"/>
                <w:left w:val="none" w:sz="0" w:space="0" w:color="auto"/>
                <w:bottom w:val="none" w:sz="0" w:space="0" w:color="auto"/>
                <w:right w:val="none" w:sz="0" w:space="0" w:color="auto"/>
              </w:divBdr>
            </w:div>
            <w:div w:id="204559863">
              <w:marLeft w:val="0"/>
              <w:marRight w:val="0"/>
              <w:marTop w:val="0"/>
              <w:marBottom w:val="0"/>
              <w:divBdr>
                <w:top w:val="none" w:sz="0" w:space="0" w:color="auto"/>
                <w:left w:val="none" w:sz="0" w:space="0" w:color="auto"/>
                <w:bottom w:val="none" w:sz="0" w:space="0" w:color="auto"/>
                <w:right w:val="none" w:sz="0" w:space="0" w:color="auto"/>
              </w:divBdr>
            </w:div>
            <w:div w:id="2099522077">
              <w:marLeft w:val="0"/>
              <w:marRight w:val="0"/>
              <w:marTop w:val="0"/>
              <w:marBottom w:val="0"/>
              <w:divBdr>
                <w:top w:val="none" w:sz="0" w:space="0" w:color="auto"/>
                <w:left w:val="none" w:sz="0" w:space="0" w:color="auto"/>
                <w:bottom w:val="none" w:sz="0" w:space="0" w:color="auto"/>
                <w:right w:val="none" w:sz="0" w:space="0" w:color="auto"/>
              </w:divBdr>
            </w:div>
            <w:div w:id="955016723">
              <w:marLeft w:val="0"/>
              <w:marRight w:val="0"/>
              <w:marTop w:val="0"/>
              <w:marBottom w:val="0"/>
              <w:divBdr>
                <w:top w:val="none" w:sz="0" w:space="0" w:color="auto"/>
                <w:left w:val="none" w:sz="0" w:space="0" w:color="auto"/>
                <w:bottom w:val="none" w:sz="0" w:space="0" w:color="auto"/>
                <w:right w:val="none" w:sz="0" w:space="0" w:color="auto"/>
              </w:divBdr>
            </w:div>
            <w:div w:id="2119064893">
              <w:marLeft w:val="0"/>
              <w:marRight w:val="0"/>
              <w:marTop w:val="0"/>
              <w:marBottom w:val="0"/>
              <w:divBdr>
                <w:top w:val="none" w:sz="0" w:space="0" w:color="auto"/>
                <w:left w:val="none" w:sz="0" w:space="0" w:color="auto"/>
                <w:bottom w:val="none" w:sz="0" w:space="0" w:color="auto"/>
                <w:right w:val="none" w:sz="0" w:space="0" w:color="auto"/>
              </w:divBdr>
            </w:div>
            <w:div w:id="317880187">
              <w:marLeft w:val="0"/>
              <w:marRight w:val="0"/>
              <w:marTop w:val="0"/>
              <w:marBottom w:val="0"/>
              <w:divBdr>
                <w:top w:val="none" w:sz="0" w:space="0" w:color="auto"/>
                <w:left w:val="none" w:sz="0" w:space="0" w:color="auto"/>
                <w:bottom w:val="none" w:sz="0" w:space="0" w:color="auto"/>
                <w:right w:val="none" w:sz="0" w:space="0" w:color="auto"/>
              </w:divBdr>
            </w:div>
            <w:div w:id="1426418214">
              <w:marLeft w:val="0"/>
              <w:marRight w:val="0"/>
              <w:marTop w:val="0"/>
              <w:marBottom w:val="0"/>
              <w:divBdr>
                <w:top w:val="none" w:sz="0" w:space="0" w:color="auto"/>
                <w:left w:val="none" w:sz="0" w:space="0" w:color="auto"/>
                <w:bottom w:val="none" w:sz="0" w:space="0" w:color="auto"/>
                <w:right w:val="none" w:sz="0" w:space="0" w:color="auto"/>
              </w:divBdr>
            </w:div>
            <w:div w:id="1391424190">
              <w:marLeft w:val="0"/>
              <w:marRight w:val="0"/>
              <w:marTop w:val="0"/>
              <w:marBottom w:val="0"/>
              <w:divBdr>
                <w:top w:val="none" w:sz="0" w:space="0" w:color="auto"/>
                <w:left w:val="none" w:sz="0" w:space="0" w:color="auto"/>
                <w:bottom w:val="none" w:sz="0" w:space="0" w:color="auto"/>
                <w:right w:val="none" w:sz="0" w:space="0" w:color="auto"/>
              </w:divBdr>
            </w:div>
            <w:div w:id="167402345">
              <w:marLeft w:val="0"/>
              <w:marRight w:val="0"/>
              <w:marTop w:val="0"/>
              <w:marBottom w:val="0"/>
              <w:divBdr>
                <w:top w:val="none" w:sz="0" w:space="0" w:color="auto"/>
                <w:left w:val="none" w:sz="0" w:space="0" w:color="auto"/>
                <w:bottom w:val="none" w:sz="0" w:space="0" w:color="auto"/>
                <w:right w:val="none" w:sz="0" w:space="0" w:color="auto"/>
              </w:divBdr>
            </w:div>
            <w:div w:id="1988971265">
              <w:marLeft w:val="0"/>
              <w:marRight w:val="0"/>
              <w:marTop w:val="0"/>
              <w:marBottom w:val="0"/>
              <w:divBdr>
                <w:top w:val="none" w:sz="0" w:space="0" w:color="auto"/>
                <w:left w:val="none" w:sz="0" w:space="0" w:color="auto"/>
                <w:bottom w:val="none" w:sz="0" w:space="0" w:color="auto"/>
                <w:right w:val="none" w:sz="0" w:space="0" w:color="auto"/>
              </w:divBdr>
            </w:div>
            <w:div w:id="201947276">
              <w:marLeft w:val="0"/>
              <w:marRight w:val="0"/>
              <w:marTop w:val="0"/>
              <w:marBottom w:val="0"/>
              <w:divBdr>
                <w:top w:val="none" w:sz="0" w:space="0" w:color="auto"/>
                <w:left w:val="none" w:sz="0" w:space="0" w:color="auto"/>
                <w:bottom w:val="none" w:sz="0" w:space="0" w:color="auto"/>
                <w:right w:val="none" w:sz="0" w:space="0" w:color="auto"/>
              </w:divBdr>
            </w:div>
            <w:div w:id="909848499">
              <w:marLeft w:val="0"/>
              <w:marRight w:val="0"/>
              <w:marTop w:val="0"/>
              <w:marBottom w:val="0"/>
              <w:divBdr>
                <w:top w:val="none" w:sz="0" w:space="0" w:color="auto"/>
                <w:left w:val="none" w:sz="0" w:space="0" w:color="auto"/>
                <w:bottom w:val="none" w:sz="0" w:space="0" w:color="auto"/>
                <w:right w:val="none" w:sz="0" w:space="0" w:color="auto"/>
              </w:divBdr>
            </w:div>
            <w:div w:id="2061778126">
              <w:marLeft w:val="0"/>
              <w:marRight w:val="0"/>
              <w:marTop w:val="0"/>
              <w:marBottom w:val="0"/>
              <w:divBdr>
                <w:top w:val="none" w:sz="0" w:space="0" w:color="auto"/>
                <w:left w:val="none" w:sz="0" w:space="0" w:color="auto"/>
                <w:bottom w:val="none" w:sz="0" w:space="0" w:color="auto"/>
                <w:right w:val="none" w:sz="0" w:space="0" w:color="auto"/>
              </w:divBdr>
            </w:div>
            <w:div w:id="1206675394">
              <w:marLeft w:val="0"/>
              <w:marRight w:val="0"/>
              <w:marTop w:val="0"/>
              <w:marBottom w:val="0"/>
              <w:divBdr>
                <w:top w:val="none" w:sz="0" w:space="0" w:color="auto"/>
                <w:left w:val="none" w:sz="0" w:space="0" w:color="auto"/>
                <w:bottom w:val="none" w:sz="0" w:space="0" w:color="auto"/>
                <w:right w:val="none" w:sz="0" w:space="0" w:color="auto"/>
              </w:divBdr>
            </w:div>
            <w:div w:id="733814095">
              <w:marLeft w:val="0"/>
              <w:marRight w:val="0"/>
              <w:marTop w:val="0"/>
              <w:marBottom w:val="0"/>
              <w:divBdr>
                <w:top w:val="none" w:sz="0" w:space="0" w:color="auto"/>
                <w:left w:val="none" w:sz="0" w:space="0" w:color="auto"/>
                <w:bottom w:val="none" w:sz="0" w:space="0" w:color="auto"/>
                <w:right w:val="none" w:sz="0" w:space="0" w:color="auto"/>
              </w:divBdr>
            </w:div>
            <w:div w:id="2008627768">
              <w:marLeft w:val="0"/>
              <w:marRight w:val="0"/>
              <w:marTop w:val="0"/>
              <w:marBottom w:val="0"/>
              <w:divBdr>
                <w:top w:val="none" w:sz="0" w:space="0" w:color="auto"/>
                <w:left w:val="none" w:sz="0" w:space="0" w:color="auto"/>
                <w:bottom w:val="none" w:sz="0" w:space="0" w:color="auto"/>
                <w:right w:val="none" w:sz="0" w:space="0" w:color="auto"/>
              </w:divBdr>
            </w:div>
            <w:div w:id="19210037">
              <w:marLeft w:val="0"/>
              <w:marRight w:val="0"/>
              <w:marTop w:val="0"/>
              <w:marBottom w:val="0"/>
              <w:divBdr>
                <w:top w:val="none" w:sz="0" w:space="0" w:color="auto"/>
                <w:left w:val="none" w:sz="0" w:space="0" w:color="auto"/>
                <w:bottom w:val="none" w:sz="0" w:space="0" w:color="auto"/>
                <w:right w:val="none" w:sz="0" w:space="0" w:color="auto"/>
              </w:divBdr>
            </w:div>
            <w:div w:id="1012879305">
              <w:marLeft w:val="0"/>
              <w:marRight w:val="0"/>
              <w:marTop w:val="0"/>
              <w:marBottom w:val="0"/>
              <w:divBdr>
                <w:top w:val="none" w:sz="0" w:space="0" w:color="auto"/>
                <w:left w:val="none" w:sz="0" w:space="0" w:color="auto"/>
                <w:bottom w:val="none" w:sz="0" w:space="0" w:color="auto"/>
                <w:right w:val="none" w:sz="0" w:space="0" w:color="auto"/>
              </w:divBdr>
            </w:div>
            <w:div w:id="2034114066">
              <w:marLeft w:val="0"/>
              <w:marRight w:val="0"/>
              <w:marTop w:val="0"/>
              <w:marBottom w:val="0"/>
              <w:divBdr>
                <w:top w:val="none" w:sz="0" w:space="0" w:color="auto"/>
                <w:left w:val="none" w:sz="0" w:space="0" w:color="auto"/>
                <w:bottom w:val="none" w:sz="0" w:space="0" w:color="auto"/>
                <w:right w:val="none" w:sz="0" w:space="0" w:color="auto"/>
              </w:divBdr>
            </w:div>
            <w:div w:id="543634480">
              <w:marLeft w:val="0"/>
              <w:marRight w:val="0"/>
              <w:marTop w:val="0"/>
              <w:marBottom w:val="0"/>
              <w:divBdr>
                <w:top w:val="none" w:sz="0" w:space="0" w:color="auto"/>
                <w:left w:val="none" w:sz="0" w:space="0" w:color="auto"/>
                <w:bottom w:val="none" w:sz="0" w:space="0" w:color="auto"/>
                <w:right w:val="none" w:sz="0" w:space="0" w:color="auto"/>
              </w:divBdr>
            </w:div>
            <w:div w:id="822890173">
              <w:marLeft w:val="0"/>
              <w:marRight w:val="0"/>
              <w:marTop w:val="0"/>
              <w:marBottom w:val="0"/>
              <w:divBdr>
                <w:top w:val="none" w:sz="0" w:space="0" w:color="auto"/>
                <w:left w:val="none" w:sz="0" w:space="0" w:color="auto"/>
                <w:bottom w:val="none" w:sz="0" w:space="0" w:color="auto"/>
                <w:right w:val="none" w:sz="0" w:space="0" w:color="auto"/>
              </w:divBdr>
            </w:div>
            <w:div w:id="1207377179">
              <w:marLeft w:val="0"/>
              <w:marRight w:val="0"/>
              <w:marTop w:val="0"/>
              <w:marBottom w:val="0"/>
              <w:divBdr>
                <w:top w:val="none" w:sz="0" w:space="0" w:color="auto"/>
                <w:left w:val="none" w:sz="0" w:space="0" w:color="auto"/>
                <w:bottom w:val="none" w:sz="0" w:space="0" w:color="auto"/>
                <w:right w:val="none" w:sz="0" w:space="0" w:color="auto"/>
              </w:divBdr>
            </w:div>
            <w:div w:id="767428890">
              <w:marLeft w:val="0"/>
              <w:marRight w:val="0"/>
              <w:marTop w:val="0"/>
              <w:marBottom w:val="0"/>
              <w:divBdr>
                <w:top w:val="none" w:sz="0" w:space="0" w:color="auto"/>
                <w:left w:val="none" w:sz="0" w:space="0" w:color="auto"/>
                <w:bottom w:val="none" w:sz="0" w:space="0" w:color="auto"/>
                <w:right w:val="none" w:sz="0" w:space="0" w:color="auto"/>
              </w:divBdr>
            </w:div>
            <w:div w:id="1063800114">
              <w:marLeft w:val="0"/>
              <w:marRight w:val="0"/>
              <w:marTop w:val="0"/>
              <w:marBottom w:val="0"/>
              <w:divBdr>
                <w:top w:val="none" w:sz="0" w:space="0" w:color="auto"/>
                <w:left w:val="none" w:sz="0" w:space="0" w:color="auto"/>
                <w:bottom w:val="none" w:sz="0" w:space="0" w:color="auto"/>
                <w:right w:val="none" w:sz="0" w:space="0" w:color="auto"/>
              </w:divBdr>
            </w:div>
            <w:div w:id="53818237">
              <w:marLeft w:val="0"/>
              <w:marRight w:val="0"/>
              <w:marTop w:val="0"/>
              <w:marBottom w:val="0"/>
              <w:divBdr>
                <w:top w:val="none" w:sz="0" w:space="0" w:color="auto"/>
                <w:left w:val="none" w:sz="0" w:space="0" w:color="auto"/>
                <w:bottom w:val="none" w:sz="0" w:space="0" w:color="auto"/>
                <w:right w:val="none" w:sz="0" w:space="0" w:color="auto"/>
              </w:divBdr>
            </w:div>
            <w:div w:id="1348369362">
              <w:marLeft w:val="0"/>
              <w:marRight w:val="0"/>
              <w:marTop w:val="0"/>
              <w:marBottom w:val="0"/>
              <w:divBdr>
                <w:top w:val="none" w:sz="0" w:space="0" w:color="auto"/>
                <w:left w:val="none" w:sz="0" w:space="0" w:color="auto"/>
                <w:bottom w:val="none" w:sz="0" w:space="0" w:color="auto"/>
                <w:right w:val="none" w:sz="0" w:space="0" w:color="auto"/>
              </w:divBdr>
            </w:div>
            <w:div w:id="1660965028">
              <w:marLeft w:val="0"/>
              <w:marRight w:val="0"/>
              <w:marTop w:val="0"/>
              <w:marBottom w:val="0"/>
              <w:divBdr>
                <w:top w:val="none" w:sz="0" w:space="0" w:color="auto"/>
                <w:left w:val="none" w:sz="0" w:space="0" w:color="auto"/>
                <w:bottom w:val="none" w:sz="0" w:space="0" w:color="auto"/>
                <w:right w:val="none" w:sz="0" w:space="0" w:color="auto"/>
              </w:divBdr>
            </w:div>
            <w:div w:id="970674129">
              <w:marLeft w:val="0"/>
              <w:marRight w:val="0"/>
              <w:marTop w:val="0"/>
              <w:marBottom w:val="0"/>
              <w:divBdr>
                <w:top w:val="none" w:sz="0" w:space="0" w:color="auto"/>
                <w:left w:val="none" w:sz="0" w:space="0" w:color="auto"/>
                <w:bottom w:val="none" w:sz="0" w:space="0" w:color="auto"/>
                <w:right w:val="none" w:sz="0" w:space="0" w:color="auto"/>
              </w:divBdr>
            </w:div>
            <w:div w:id="745765198">
              <w:marLeft w:val="0"/>
              <w:marRight w:val="0"/>
              <w:marTop w:val="0"/>
              <w:marBottom w:val="0"/>
              <w:divBdr>
                <w:top w:val="none" w:sz="0" w:space="0" w:color="auto"/>
                <w:left w:val="none" w:sz="0" w:space="0" w:color="auto"/>
                <w:bottom w:val="none" w:sz="0" w:space="0" w:color="auto"/>
                <w:right w:val="none" w:sz="0" w:space="0" w:color="auto"/>
              </w:divBdr>
            </w:div>
            <w:div w:id="1179152807">
              <w:marLeft w:val="0"/>
              <w:marRight w:val="0"/>
              <w:marTop w:val="0"/>
              <w:marBottom w:val="0"/>
              <w:divBdr>
                <w:top w:val="none" w:sz="0" w:space="0" w:color="auto"/>
                <w:left w:val="none" w:sz="0" w:space="0" w:color="auto"/>
                <w:bottom w:val="none" w:sz="0" w:space="0" w:color="auto"/>
                <w:right w:val="none" w:sz="0" w:space="0" w:color="auto"/>
              </w:divBdr>
            </w:div>
            <w:div w:id="1325470027">
              <w:marLeft w:val="0"/>
              <w:marRight w:val="0"/>
              <w:marTop w:val="0"/>
              <w:marBottom w:val="0"/>
              <w:divBdr>
                <w:top w:val="none" w:sz="0" w:space="0" w:color="auto"/>
                <w:left w:val="none" w:sz="0" w:space="0" w:color="auto"/>
                <w:bottom w:val="none" w:sz="0" w:space="0" w:color="auto"/>
                <w:right w:val="none" w:sz="0" w:space="0" w:color="auto"/>
              </w:divBdr>
            </w:div>
            <w:div w:id="1971088436">
              <w:marLeft w:val="0"/>
              <w:marRight w:val="0"/>
              <w:marTop w:val="0"/>
              <w:marBottom w:val="0"/>
              <w:divBdr>
                <w:top w:val="none" w:sz="0" w:space="0" w:color="auto"/>
                <w:left w:val="none" w:sz="0" w:space="0" w:color="auto"/>
                <w:bottom w:val="none" w:sz="0" w:space="0" w:color="auto"/>
                <w:right w:val="none" w:sz="0" w:space="0" w:color="auto"/>
              </w:divBdr>
            </w:div>
            <w:div w:id="510029819">
              <w:marLeft w:val="0"/>
              <w:marRight w:val="0"/>
              <w:marTop w:val="0"/>
              <w:marBottom w:val="0"/>
              <w:divBdr>
                <w:top w:val="none" w:sz="0" w:space="0" w:color="auto"/>
                <w:left w:val="none" w:sz="0" w:space="0" w:color="auto"/>
                <w:bottom w:val="none" w:sz="0" w:space="0" w:color="auto"/>
                <w:right w:val="none" w:sz="0" w:space="0" w:color="auto"/>
              </w:divBdr>
            </w:div>
            <w:div w:id="276565638">
              <w:marLeft w:val="0"/>
              <w:marRight w:val="0"/>
              <w:marTop w:val="0"/>
              <w:marBottom w:val="0"/>
              <w:divBdr>
                <w:top w:val="none" w:sz="0" w:space="0" w:color="auto"/>
                <w:left w:val="none" w:sz="0" w:space="0" w:color="auto"/>
                <w:bottom w:val="none" w:sz="0" w:space="0" w:color="auto"/>
                <w:right w:val="none" w:sz="0" w:space="0" w:color="auto"/>
              </w:divBdr>
            </w:div>
            <w:div w:id="1234898349">
              <w:marLeft w:val="0"/>
              <w:marRight w:val="0"/>
              <w:marTop w:val="0"/>
              <w:marBottom w:val="0"/>
              <w:divBdr>
                <w:top w:val="none" w:sz="0" w:space="0" w:color="auto"/>
                <w:left w:val="none" w:sz="0" w:space="0" w:color="auto"/>
                <w:bottom w:val="none" w:sz="0" w:space="0" w:color="auto"/>
                <w:right w:val="none" w:sz="0" w:space="0" w:color="auto"/>
              </w:divBdr>
            </w:div>
            <w:div w:id="922573050">
              <w:marLeft w:val="0"/>
              <w:marRight w:val="0"/>
              <w:marTop w:val="0"/>
              <w:marBottom w:val="0"/>
              <w:divBdr>
                <w:top w:val="none" w:sz="0" w:space="0" w:color="auto"/>
                <w:left w:val="none" w:sz="0" w:space="0" w:color="auto"/>
                <w:bottom w:val="none" w:sz="0" w:space="0" w:color="auto"/>
                <w:right w:val="none" w:sz="0" w:space="0" w:color="auto"/>
              </w:divBdr>
            </w:div>
            <w:div w:id="428039913">
              <w:marLeft w:val="0"/>
              <w:marRight w:val="0"/>
              <w:marTop w:val="0"/>
              <w:marBottom w:val="0"/>
              <w:divBdr>
                <w:top w:val="none" w:sz="0" w:space="0" w:color="auto"/>
                <w:left w:val="none" w:sz="0" w:space="0" w:color="auto"/>
                <w:bottom w:val="none" w:sz="0" w:space="0" w:color="auto"/>
                <w:right w:val="none" w:sz="0" w:space="0" w:color="auto"/>
              </w:divBdr>
            </w:div>
            <w:div w:id="897520339">
              <w:marLeft w:val="0"/>
              <w:marRight w:val="0"/>
              <w:marTop w:val="0"/>
              <w:marBottom w:val="0"/>
              <w:divBdr>
                <w:top w:val="none" w:sz="0" w:space="0" w:color="auto"/>
                <w:left w:val="none" w:sz="0" w:space="0" w:color="auto"/>
                <w:bottom w:val="none" w:sz="0" w:space="0" w:color="auto"/>
                <w:right w:val="none" w:sz="0" w:space="0" w:color="auto"/>
              </w:divBdr>
            </w:div>
            <w:div w:id="1050498430">
              <w:marLeft w:val="0"/>
              <w:marRight w:val="0"/>
              <w:marTop w:val="0"/>
              <w:marBottom w:val="0"/>
              <w:divBdr>
                <w:top w:val="none" w:sz="0" w:space="0" w:color="auto"/>
                <w:left w:val="none" w:sz="0" w:space="0" w:color="auto"/>
                <w:bottom w:val="none" w:sz="0" w:space="0" w:color="auto"/>
                <w:right w:val="none" w:sz="0" w:space="0" w:color="auto"/>
              </w:divBdr>
            </w:div>
            <w:div w:id="1681466409">
              <w:marLeft w:val="0"/>
              <w:marRight w:val="0"/>
              <w:marTop w:val="0"/>
              <w:marBottom w:val="0"/>
              <w:divBdr>
                <w:top w:val="none" w:sz="0" w:space="0" w:color="auto"/>
                <w:left w:val="none" w:sz="0" w:space="0" w:color="auto"/>
                <w:bottom w:val="none" w:sz="0" w:space="0" w:color="auto"/>
                <w:right w:val="none" w:sz="0" w:space="0" w:color="auto"/>
              </w:divBdr>
            </w:div>
            <w:div w:id="1343825860">
              <w:marLeft w:val="0"/>
              <w:marRight w:val="0"/>
              <w:marTop w:val="0"/>
              <w:marBottom w:val="0"/>
              <w:divBdr>
                <w:top w:val="none" w:sz="0" w:space="0" w:color="auto"/>
                <w:left w:val="none" w:sz="0" w:space="0" w:color="auto"/>
                <w:bottom w:val="none" w:sz="0" w:space="0" w:color="auto"/>
                <w:right w:val="none" w:sz="0" w:space="0" w:color="auto"/>
              </w:divBdr>
            </w:div>
            <w:div w:id="670258741">
              <w:marLeft w:val="0"/>
              <w:marRight w:val="0"/>
              <w:marTop w:val="0"/>
              <w:marBottom w:val="0"/>
              <w:divBdr>
                <w:top w:val="none" w:sz="0" w:space="0" w:color="auto"/>
                <w:left w:val="none" w:sz="0" w:space="0" w:color="auto"/>
                <w:bottom w:val="none" w:sz="0" w:space="0" w:color="auto"/>
                <w:right w:val="none" w:sz="0" w:space="0" w:color="auto"/>
              </w:divBdr>
            </w:div>
            <w:div w:id="1148087694">
              <w:marLeft w:val="0"/>
              <w:marRight w:val="0"/>
              <w:marTop w:val="0"/>
              <w:marBottom w:val="0"/>
              <w:divBdr>
                <w:top w:val="none" w:sz="0" w:space="0" w:color="auto"/>
                <w:left w:val="none" w:sz="0" w:space="0" w:color="auto"/>
                <w:bottom w:val="none" w:sz="0" w:space="0" w:color="auto"/>
                <w:right w:val="none" w:sz="0" w:space="0" w:color="auto"/>
              </w:divBdr>
            </w:div>
            <w:div w:id="300499311">
              <w:marLeft w:val="0"/>
              <w:marRight w:val="0"/>
              <w:marTop w:val="0"/>
              <w:marBottom w:val="0"/>
              <w:divBdr>
                <w:top w:val="none" w:sz="0" w:space="0" w:color="auto"/>
                <w:left w:val="none" w:sz="0" w:space="0" w:color="auto"/>
                <w:bottom w:val="none" w:sz="0" w:space="0" w:color="auto"/>
                <w:right w:val="none" w:sz="0" w:space="0" w:color="auto"/>
              </w:divBdr>
            </w:div>
            <w:div w:id="1322780465">
              <w:marLeft w:val="0"/>
              <w:marRight w:val="0"/>
              <w:marTop w:val="0"/>
              <w:marBottom w:val="0"/>
              <w:divBdr>
                <w:top w:val="none" w:sz="0" w:space="0" w:color="auto"/>
                <w:left w:val="none" w:sz="0" w:space="0" w:color="auto"/>
                <w:bottom w:val="none" w:sz="0" w:space="0" w:color="auto"/>
                <w:right w:val="none" w:sz="0" w:space="0" w:color="auto"/>
              </w:divBdr>
            </w:div>
            <w:div w:id="1706828060">
              <w:marLeft w:val="0"/>
              <w:marRight w:val="0"/>
              <w:marTop w:val="0"/>
              <w:marBottom w:val="0"/>
              <w:divBdr>
                <w:top w:val="none" w:sz="0" w:space="0" w:color="auto"/>
                <w:left w:val="none" w:sz="0" w:space="0" w:color="auto"/>
                <w:bottom w:val="none" w:sz="0" w:space="0" w:color="auto"/>
                <w:right w:val="none" w:sz="0" w:space="0" w:color="auto"/>
              </w:divBdr>
            </w:div>
            <w:div w:id="1212422094">
              <w:marLeft w:val="0"/>
              <w:marRight w:val="0"/>
              <w:marTop w:val="0"/>
              <w:marBottom w:val="0"/>
              <w:divBdr>
                <w:top w:val="none" w:sz="0" w:space="0" w:color="auto"/>
                <w:left w:val="none" w:sz="0" w:space="0" w:color="auto"/>
                <w:bottom w:val="none" w:sz="0" w:space="0" w:color="auto"/>
                <w:right w:val="none" w:sz="0" w:space="0" w:color="auto"/>
              </w:divBdr>
            </w:div>
            <w:div w:id="999120084">
              <w:marLeft w:val="0"/>
              <w:marRight w:val="0"/>
              <w:marTop w:val="0"/>
              <w:marBottom w:val="0"/>
              <w:divBdr>
                <w:top w:val="none" w:sz="0" w:space="0" w:color="auto"/>
                <w:left w:val="none" w:sz="0" w:space="0" w:color="auto"/>
                <w:bottom w:val="none" w:sz="0" w:space="0" w:color="auto"/>
                <w:right w:val="none" w:sz="0" w:space="0" w:color="auto"/>
              </w:divBdr>
            </w:div>
            <w:div w:id="1639067989">
              <w:marLeft w:val="0"/>
              <w:marRight w:val="0"/>
              <w:marTop w:val="0"/>
              <w:marBottom w:val="0"/>
              <w:divBdr>
                <w:top w:val="none" w:sz="0" w:space="0" w:color="auto"/>
                <w:left w:val="none" w:sz="0" w:space="0" w:color="auto"/>
                <w:bottom w:val="none" w:sz="0" w:space="0" w:color="auto"/>
                <w:right w:val="none" w:sz="0" w:space="0" w:color="auto"/>
              </w:divBdr>
            </w:div>
            <w:div w:id="551620265">
              <w:marLeft w:val="0"/>
              <w:marRight w:val="0"/>
              <w:marTop w:val="0"/>
              <w:marBottom w:val="0"/>
              <w:divBdr>
                <w:top w:val="none" w:sz="0" w:space="0" w:color="auto"/>
                <w:left w:val="none" w:sz="0" w:space="0" w:color="auto"/>
                <w:bottom w:val="none" w:sz="0" w:space="0" w:color="auto"/>
                <w:right w:val="none" w:sz="0" w:space="0" w:color="auto"/>
              </w:divBdr>
            </w:div>
            <w:div w:id="133181342">
              <w:marLeft w:val="0"/>
              <w:marRight w:val="0"/>
              <w:marTop w:val="0"/>
              <w:marBottom w:val="0"/>
              <w:divBdr>
                <w:top w:val="none" w:sz="0" w:space="0" w:color="auto"/>
                <w:left w:val="none" w:sz="0" w:space="0" w:color="auto"/>
                <w:bottom w:val="none" w:sz="0" w:space="0" w:color="auto"/>
                <w:right w:val="none" w:sz="0" w:space="0" w:color="auto"/>
              </w:divBdr>
            </w:div>
            <w:div w:id="1773083828">
              <w:marLeft w:val="0"/>
              <w:marRight w:val="0"/>
              <w:marTop w:val="0"/>
              <w:marBottom w:val="0"/>
              <w:divBdr>
                <w:top w:val="none" w:sz="0" w:space="0" w:color="auto"/>
                <w:left w:val="none" w:sz="0" w:space="0" w:color="auto"/>
                <w:bottom w:val="none" w:sz="0" w:space="0" w:color="auto"/>
                <w:right w:val="none" w:sz="0" w:space="0" w:color="auto"/>
              </w:divBdr>
            </w:div>
            <w:div w:id="1005668673">
              <w:marLeft w:val="0"/>
              <w:marRight w:val="0"/>
              <w:marTop w:val="0"/>
              <w:marBottom w:val="0"/>
              <w:divBdr>
                <w:top w:val="none" w:sz="0" w:space="0" w:color="auto"/>
                <w:left w:val="none" w:sz="0" w:space="0" w:color="auto"/>
                <w:bottom w:val="none" w:sz="0" w:space="0" w:color="auto"/>
                <w:right w:val="none" w:sz="0" w:space="0" w:color="auto"/>
              </w:divBdr>
            </w:div>
            <w:div w:id="1938441983">
              <w:marLeft w:val="0"/>
              <w:marRight w:val="0"/>
              <w:marTop w:val="0"/>
              <w:marBottom w:val="0"/>
              <w:divBdr>
                <w:top w:val="none" w:sz="0" w:space="0" w:color="auto"/>
                <w:left w:val="none" w:sz="0" w:space="0" w:color="auto"/>
                <w:bottom w:val="none" w:sz="0" w:space="0" w:color="auto"/>
                <w:right w:val="none" w:sz="0" w:space="0" w:color="auto"/>
              </w:divBdr>
            </w:div>
            <w:div w:id="1356804072">
              <w:marLeft w:val="0"/>
              <w:marRight w:val="0"/>
              <w:marTop w:val="0"/>
              <w:marBottom w:val="0"/>
              <w:divBdr>
                <w:top w:val="none" w:sz="0" w:space="0" w:color="auto"/>
                <w:left w:val="none" w:sz="0" w:space="0" w:color="auto"/>
                <w:bottom w:val="none" w:sz="0" w:space="0" w:color="auto"/>
                <w:right w:val="none" w:sz="0" w:space="0" w:color="auto"/>
              </w:divBdr>
            </w:div>
            <w:div w:id="2109108760">
              <w:marLeft w:val="0"/>
              <w:marRight w:val="0"/>
              <w:marTop w:val="0"/>
              <w:marBottom w:val="0"/>
              <w:divBdr>
                <w:top w:val="none" w:sz="0" w:space="0" w:color="auto"/>
                <w:left w:val="none" w:sz="0" w:space="0" w:color="auto"/>
                <w:bottom w:val="none" w:sz="0" w:space="0" w:color="auto"/>
                <w:right w:val="none" w:sz="0" w:space="0" w:color="auto"/>
              </w:divBdr>
            </w:div>
            <w:div w:id="655302469">
              <w:marLeft w:val="0"/>
              <w:marRight w:val="0"/>
              <w:marTop w:val="0"/>
              <w:marBottom w:val="0"/>
              <w:divBdr>
                <w:top w:val="none" w:sz="0" w:space="0" w:color="auto"/>
                <w:left w:val="none" w:sz="0" w:space="0" w:color="auto"/>
                <w:bottom w:val="none" w:sz="0" w:space="0" w:color="auto"/>
                <w:right w:val="none" w:sz="0" w:space="0" w:color="auto"/>
              </w:divBdr>
            </w:div>
            <w:div w:id="914895796">
              <w:marLeft w:val="0"/>
              <w:marRight w:val="0"/>
              <w:marTop w:val="0"/>
              <w:marBottom w:val="0"/>
              <w:divBdr>
                <w:top w:val="none" w:sz="0" w:space="0" w:color="auto"/>
                <w:left w:val="none" w:sz="0" w:space="0" w:color="auto"/>
                <w:bottom w:val="none" w:sz="0" w:space="0" w:color="auto"/>
                <w:right w:val="none" w:sz="0" w:space="0" w:color="auto"/>
              </w:divBdr>
            </w:div>
            <w:div w:id="326330518">
              <w:marLeft w:val="0"/>
              <w:marRight w:val="0"/>
              <w:marTop w:val="0"/>
              <w:marBottom w:val="0"/>
              <w:divBdr>
                <w:top w:val="none" w:sz="0" w:space="0" w:color="auto"/>
                <w:left w:val="none" w:sz="0" w:space="0" w:color="auto"/>
                <w:bottom w:val="none" w:sz="0" w:space="0" w:color="auto"/>
                <w:right w:val="none" w:sz="0" w:space="0" w:color="auto"/>
              </w:divBdr>
            </w:div>
            <w:div w:id="1537542290">
              <w:marLeft w:val="0"/>
              <w:marRight w:val="0"/>
              <w:marTop w:val="0"/>
              <w:marBottom w:val="0"/>
              <w:divBdr>
                <w:top w:val="none" w:sz="0" w:space="0" w:color="auto"/>
                <w:left w:val="none" w:sz="0" w:space="0" w:color="auto"/>
                <w:bottom w:val="none" w:sz="0" w:space="0" w:color="auto"/>
                <w:right w:val="none" w:sz="0" w:space="0" w:color="auto"/>
              </w:divBdr>
            </w:div>
            <w:div w:id="1309747381">
              <w:marLeft w:val="0"/>
              <w:marRight w:val="0"/>
              <w:marTop w:val="0"/>
              <w:marBottom w:val="0"/>
              <w:divBdr>
                <w:top w:val="none" w:sz="0" w:space="0" w:color="auto"/>
                <w:left w:val="none" w:sz="0" w:space="0" w:color="auto"/>
                <w:bottom w:val="none" w:sz="0" w:space="0" w:color="auto"/>
                <w:right w:val="none" w:sz="0" w:space="0" w:color="auto"/>
              </w:divBdr>
            </w:div>
            <w:div w:id="1245140701">
              <w:marLeft w:val="0"/>
              <w:marRight w:val="0"/>
              <w:marTop w:val="0"/>
              <w:marBottom w:val="0"/>
              <w:divBdr>
                <w:top w:val="none" w:sz="0" w:space="0" w:color="auto"/>
                <w:left w:val="none" w:sz="0" w:space="0" w:color="auto"/>
                <w:bottom w:val="none" w:sz="0" w:space="0" w:color="auto"/>
                <w:right w:val="none" w:sz="0" w:space="0" w:color="auto"/>
              </w:divBdr>
            </w:div>
            <w:div w:id="30037852">
              <w:marLeft w:val="0"/>
              <w:marRight w:val="0"/>
              <w:marTop w:val="0"/>
              <w:marBottom w:val="0"/>
              <w:divBdr>
                <w:top w:val="none" w:sz="0" w:space="0" w:color="auto"/>
                <w:left w:val="none" w:sz="0" w:space="0" w:color="auto"/>
                <w:bottom w:val="none" w:sz="0" w:space="0" w:color="auto"/>
                <w:right w:val="none" w:sz="0" w:space="0" w:color="auto"/>
              </w:divBdr>
            </w:div>
            <w:div w:id="350255316">
              <w:marLeft w:val="0"/>
              <w:marRight w:val="0"/>
              <w:marTop w:val="0"/>
              <w:marBottom w:val="0"/>
              <w:divBdr>
                <w:top w:val="none" w:sz="0" w:space="0" w:color="auto"/>
                <w:left w:val="none" w:sz="0" w:space="0" w:color="auto"/>
                <w:bottom w:val="none" w:sz="0" w:space="0" w:color="auto"/>
                <w:right w:val="none" w:sz="0" w:space="0" w:color="auto"/>
              </w:divBdr>
            </w:div>
            <w:div w:id="9308317">
              <w:marLeft w:val="0"/>
              <w:marRight w:val="0"/>
              <w:marTop w:val="0"/>
              <w:marBottom w:val="0"/>
              <w:divBdr>
                <w:top w:val="none" w:sz="0" w:space="0" w:color="auto"/>
                <w:left w:val="none" w:sz="0" w:space="0" w:color="auto"/>
                <w:bottom w:val="none" w:sz="0" w:space="0" w:color="auto"/>
                <w:right w:val="none" w:sz="0" w:space="0" w:color="auto"/>
              </w:divBdr>
            </w:div>
            <w:div w:id="51276269">
              <w:marLeft w:val="0"/>
              <w:marRight w:val="0"/>
              <w:marTop w:val="0"/>
              <w:marBottom w:val="0"/>
              <w:divBdr>
                <w:top w:val="none" w:sz="0" w:space="0" w:color="auto"/>
                <w:left w:val="none" w:sz="0" w:space="0" w:color="auto"/>
                <w:bottom w:val="none" w:sz="0" w:space="0" w:color="auto"/>
                <w:right w:val="none" w:sz="0" w:space="0" w:color="auto"/>
              </w:divBdr>
            </w:div>
            <w:div w:id="1586764930">
              <w:marLeft w:val="0"/>
              <w:marRight w:val="0"/>
              <w:marTop w:val="0"/>
              <w:marBottom w:val="0"/>
              <w:divBdr>
                <w:top w:val="none" w:sz="0" w:space="0" w:color="auto"/>
                <w:left w:val="none" w:sz="0" w:space="0" w:color="auto"/>
                <w:bottom w:val="none" w:sz="0" w:space="0" w:color="auto"/>
                <w:right w:val="none" w:sz="0" w:space="0" w:color="auto"/>
              </w:divBdr>
            </w:div>
            <w:div w:id="1111975113">
              <w:marLeft w:val="0"/>
              <w:marRight w:val="0"/>
              <w:marTop w:val="0"/>
              <w:marBottom w:val="0"/>
              <w:divBdr>
                <w:top w:val="none" w:sz="0" w:space="0" w:color="auto"/>
                <w:left w:val="none" w:sz="0" w:space="0" w:color="auto"/>
                <w:bottom w:val="none" w:sz="0" w:space="0" w:color="auto"/>
                <w:right w:val="none" w:sz="0" w:space="0" w:color="auto"/>
              </w:divBdr>
            </w:div>
            <w:div w:id="725686130">
              <w:marLeft w:val="0"/>
              <w:marRight w:val="0"/>
              <w:marTop w:val="0"/>
              <w:marBottom w:val="0"/>
              <w:divBdr>
                <w:top w:val="none" w:sz="0" w:space="0" w:color="auto"/>
                <w:left w:val="none" w:sz="0" w:space="0" w:color="auto"/>
                <w:bottom w:val="none" w:sz="0" w:space="0" w:color="auto"/>
                <w:right w:val="none" w:sz="0" w:space="0" w:color="auto"/>
              </w:divBdr>
            </w:div>
            <w:div w:id="286934749">
              <w:marLeft w:val="0"/>
              <w:marRight w:val="0"/>
              <w:marTop w:val="0"/>
              <w:marBottom w:val="0"/>
              <w:divBdr>
                <w:top w:val="none" w:sz="0" w:space="0" w:color="auto"/>
                <w:left w:val="none" w:sz="0" w:space="0" w:color="auto"/>
                <w:bottom w:val="none" w:sz="0" w:space="0" w:color="auto"/>
                <w:right w:val="none" w:sz="0" w:space="0" w:color="auto"/>
              </w:divBdr>
            </w:div>
            <w:div w:id="972250446">
              <w:marLeft w:val="0"/>
              <w:marRight w:val="0"/>
              <w:marTop w:val="0"/>
              <w:marBottom w:val="0"/>
              <w:divBdr>
                <w:top w:val="none" w:sz="0" w:space="0" w:color="auto"/>
                <w:left w:val="none" w:sz="0" w:space="0" w:color="auto"/>
                <w:bottom w:val="none" w:sz="0" w:space="0" w:color="auto"/>
                <w:right w:val="none" w:sz="0" w:space="0" w:color="auto"/>
              </w:divBdr>
            </w:div>
            <w:div w:id="371999509">
              <w:marLeft w:val="0"/>
              <w:marRight w:val="0"/>
              <w:marTop w:val="0"/>
              <w:marBottom w:val="0"/>
              <w:divBdr>
                <w:top w:val="none" w:sz="0" w:space="0" w:color="auto"/>
                <w:left w:val="none" w:sz="0" w:space="0" w:color="auto"/>
                <w:bottom w:val="none" w:sz="0" w:space="0" w:color="auto"/>
                <w:right w:val="none" w:sz="0" w:space="0" w:color="auto"/>
              </w:divBdr>
            </w:div>
            <w:div w:id="491258334">
              <w:marLeft w:val="0"/>
              <w:marRight w:val="0"/>
              <w:marTop w:val="0"/>
              <w:marBottom w:val="0"/>
              <w:divBdr>
                <w:top w:val="none" w:sz="0" w:space="0" w:color="auto"/>
                <w:left w:val="none" w:sz="0" w:space="0" w:color="auto"/>
                <w:bottom w:val="none" w:sz="0" w:space="0" w:color="auto"/>
                <w:right w:val="none" w:sz="0" w:space="0" w:color="auto"/>
              </w:divBdr>
            </w:div>
            <w:div w:id="713383528">
              <w:marLeft w:val="0"/>
              <w:marRight w:val="0"/>
              <w:marTop w:val="0"/>
              <w:marBottom w:val="0"/>
              <w:divBdr>
                <w:top w:val="none" w:sz="0" w:space="0" w:color="auto"/>
                <w:left w:val="none" w:sz="0" w:space="0" w:color="auto"/>
                <w:bottom w:val="none" w:sz="0" w:space="0" w:color="auto"/>
                <w:right w:val="none" w:sz="0" w:space="0" w:color="auto"/>
              </w:divBdr>
            </w:div>
            <w:div w:id="1561944877">
              <w:marLeft w:val="0"/>
              <w:marRight w:val="0"/>
              <w:marTop w:val="0"/>
              <w:marBottom w:val="0"/>
              <w:divBdr>
                <w:top w:val="none" w:sz="0" w:space="0" w:color="auto"/>
                <w:left w:val="none" w:sz="0" w:space="0" w:color="auto"/>
                <w:bottom w:val="none" w:sz="0" w:space="0" w:color="auto"/>
                <w:right w:val="none" w:sz="0" w:space="0" w:color="auto"/>
              </w:divBdr>
            </w:div>
            <w:div w:id="1500076004">
              <w:marLeft w:val="0"/>
              <w:marRight w:val="0"/>
              <w:marTop w:val="0"/>
              <w:marBottom w:val="0"/>
              <w:divBdr>
                <w:top w:val="none" w:sz="0" w:space="0" w:color="auto"/>
                <w:left w:val="none" w:sz="0" w:space="0" w:color="auto"/>
                <w:bottom w:val="none" w:sz="0" w:space="0" w:color="auto"/>
                <w:right w:val="none" w:sz="0" w:space="0" w:color="auto"/>
              </w:divBdr>
            </w:div>
            <w:div w:id="1963682848">
              <w:marLeft w:val="0"/>
              <w:marRight w:val="0"/>
              <w:marTop w:val="0"/>
              <w:marBottom w:val="0"/>
              <w:divBdr>
                <w:top w:val="none" w:sz="0" w:space="0" w:color="auto"/>
                <w:left w:val="none" w:sz="0" w:space="0" w:color="auto"/>
                <w:bottom w:val="none" w:sz="0" w:space="0" w:color="auto"/>
                <w:right w:val="none" w:sz="0" w:space="0" w:color="auto"/>
              </w:divBdr>
            </w:div>
            <w:div w:id="988366526">
              <w:marLeft w:val="0"/>
              <w:marRight w:val="0"/>
              <w:marTop w:val="0"/>
              <w:marBottom w:val="0"/>
              <w:divBdr>
                <w:top w:val="none" w:sz="0" w:space="0" w:color="auto"/>
                <w:left w:val="none" w:sz="0" w:space="0" w:color="auto"/>
                <w:bottom w:val="none" w:sz="0" w:space="0" w:color="auto"/>
                <w:right w:val="none" w:sz="0" w:space="0" w:color="auto"/>
              </w:divBdr>
            </w:div>
            <w:div w:id="306053804">
              <w:marLeft w:val="0"/>
              <w:marRight w:val="0"/>
              <w:marTop w:val="0"/>
              <w:marBottom w:val="0"/>
              <w:divBdr>
                <w:top w:val="none" w:sz="0" w:space="0" w:color="auto"/>
                <w:left w:val="none" w:sz="0" w:space="0" w:color="auto"/>
                <w:bottom w:val="none" w:sz="0" w:space="0" w:color="auto"/>
                <w:right w:val="none" w:sz="0" w:space="0" w:color="auto"/>
              </w:divBdr>
            </w:div>
            <w:div w:id="451706352">
              <w:marLeft w:val="0"/>
              <w:marRight w:val="0"/>
              <w:marTop w:val="0"/>
              <w:marBottom w:val="0"/>
              <w:divBdr>
                <w:top w:val="none" w:sz="0" w:space="0" w:color="auto"/>
                <w:left w:val="none" w:sz="0" w:space="0" w:color="auto"/>
                <w:bottom w:val="none" w:sz="0" w:space="0" w:color="auto"/>
                <w:right w:val="none" w:sz="0" w:space="0" w:color="auto"/>
              </w:divBdr>
            </w:div>
            <w:div w:id="310990591">
              <w:marLeft w:val="0"/>
              <w:marRight w:val="0"/>
              <w:marTop w:val="0"/>
              <w:marBottom w:val="0"/>
              <w:divBdr>
                <w:top w:val="none" w:sz="0" w:space="0" w:color="auto"/>
                <w:left w:val="none" w:sz="0" w:space="0" w:color="auto"/>
                <w:bottom w:val="none" w:sz="0" w:space="0" w:color="auto"/>
                <w:right w:val="none" w:sz="0" w:space="0" w:color="auto"/>
              </w:divBdr>
            </w:div>
            <w:div w:id="346563038">
              <w:marLeft w:val="0"/>
              <w:marRight w:val="0"/>
              <w:marTop w:val="0"/>
              <w:marBottom w:val="0"/>
              <w:divBdr>
                <w:top w:val="none" w:sz="0" w:space="0" w:color="auto"/>
                <w:left w:val="none" w:sz="0" w:space="0" w:color="auto"/>
                <w:bottom w:val="none" w:sz="0" w:space="0" w:color="auto"/>
                <w:right w:val="none" w:sz="0" w:space="0" w:color="auto"/>
              </w:divBdr>
            </w:div>
            <w:div w:id="1260257378">
              <w:marLeft w:val="0"/>
              <w:marRight w:val="0"/>
              <w:marTop w:val="0"/>
              <w:marBottom w:val="0"/>
              <w:divBdr>
                <w:top w:val="none" w:sz="0" w:space="0" w:color="auto"/>
                <w:left w:val="none" w:sz="0" w:space="0" w:color="auto"/>
                <w:bottom w:val="none" w:sz="0" w:space="0" w:color="auto"/>
                <w:right w:val="none" w:sz="0" w:space="0" w:color="auto"/>
              </w:divBdr>
            </w:div>
            <w:div w:id="1039234366">
              <w:marLeft w:val="0"/>
              <w:marRight w:val="0"/>
              <w:marTop w:val="0"/>
              <w:marBottom w:val="0"/>
              <w:divBdr>
                <w:top w:val="none" w:sz="0" w:space="0" w:color="auto"/>
                <w:left w:val="none" w:sz="0" w:space="0" w:color="auto"/>
                <w:bottom w:val="none" w:sz="0" w:space="0" w:color="auto"/>
                <w:right w:val="none" w:sz="0" w:space="0" w:color="auto"/>
              </w:divBdr>
            </w:div>
            <w:div w:id="1716348886">
              <w:marLeft w:val="0"/>
              <w:marRight w:val="0"/>
              <w:marTop w:val="0"/>
              <w:marBottom w:val="0"/>
              <w:divBdr>
                <w:top w:val="none" w:sz="0" w:space="0" w:color="auto"/>
                <w:left w:val="none" w:sz="0" w:space="0" w:color="auto"/>
                <w:bottom w:val="none" w:sz="0" w:space="0" w:color="auto"/>
                <w:right w:val="none" w:sz="0" w:space="0" w:color="auto"/>
              </w:divBdr>
            </w:div>
            <w:div w:id="838077203">
              <w:marLeft w:val="0"/>
              <w:marRight w:val="0"/>
              <w:marTop w:val="0"/>
              <w:marBottom w:val="0"/>
              <w:divBdr>
                <w:top w:val="none" w:sz="0" w:space="0" w:color="auto"/>
                <w:left w:val="none" w:sz="0" w:space="0" w:color="auto"/>
                <w:bottom w:val="none" w:sz="0" w:space="0" w:color="auto"/>
                <w:right w:val="none" w:sz="0" w:space="0" w:color="auto"/>
              </w:divBdr>
            </w:div>
            <w:div w:id="1877158600">
              <w:marLeft w:val="0"/>
              <w:marRight w:val="0"/>
              <w:marTop w:val="0"/>
              <w:marBottom w:val="0"/>
              <w:divBdr>
                <w:top w:val="none" w:sz="0" w:space="0" w:color="auto"/>
                <w:left w:val="none" w:sz="0" w:space="0" w:color="auto"/>
                <w:bottom w:val="none" w:sz="0" w:space="0" w:color="auto"/>
                <w:right w:val="none" w:sz="0" w:space="0" w:color="auto"/>
              </w:divBdr>
            </w:div>
            <w:div w:id="1349530019">
              <w:marLeft w:val="0"/>
              <w:marRight w:val="0"/>
              <w:marTop w:val="0"/>
              <w:marBottom w:val="0"/>
              <w:divBdr>
                <w:top w:val="none" w:sz="0" w:space="0" w:color="auto"/>
                <w:left w:val="none" w:sz="0" w:space="0" w:color="auto"/>
                <w:bottom w:val="none" w:sz="0" w:space="0" w:color="auto"/>
                <w:right w:val="none" w:sz="0" w:space="0" w:color="auto"/>
              </w:divBdr>
            </w:div>
            <w:div w:id="1234660528">
              <w:marLeft w:val="0"/>
              <w:marRight w:val="0"/>
              <w:marTop w:val="0"/>
              <w:marBottom w:val="0"/>
              <w:divBdr>
                <w:top w:val="none" w:sz="0" w:space="0" w:color="auto"/>
                <w:left w:val="none" w:sz="0" w:space="0" w:color="auto"/>
                <w:bottom w:val="none" w:sz="0" w:space="0" w:color="auto"/>
                <w:right w:val="none" w:sz="0" w:space="0" w:color="auto"/>
              </w:divBdr>
            </w:div>
            <w:div w:id="853763331">
              <w:marLeft w:val="0"/>
              <w:marRight w:val="0"/>
              <w:marTop w:val="0"/>
              <w:marBottom w:val="0"/>
              <w:divBdr>
                <w:top w:val="none" w:sz="0" w:space="0" w:color="auto"/>
                <w:left w:val="none" w:sz="0" w:space="0" w:color="auto"/>
                <w:bottom w:val="none" w:sz="0" w:space="0" w:color="auto"/>
                <w:right w:val="none" w:sz="0" w:space="0" w:color="auto"/>
              </w:divBdr>
            </w:div>
            <w:div w:id="1491143423">
              <w:marLeft w:val="0"/>
              <w:marRight w:val="0"/>
              <w:marTop w:val="0"/>
              <w:marBottom w:val="0"/>
              <w:divBdr>
                <w:top w:val="none" w:sz="0" w:space="0" w:color="auto"/>
                <w:left w:val="none" w:sz="0" w:space="0" w:color="auto"/>
                <w:bottom w:val="none" w:sz="0" w:space="0" w:color="auto"/>
                <w:right w:val="none" w:sz="0" w:space="0" w:color="auto"/>
              </w:divBdr>
            </w:div>
            <w:div w:id="1468545969">
              <w:marLeft w:val="0"/>
              <w:marRight w:val="0"/>
              <w:marTop w:val="0"/>
              <w:marBottom w:val="0"/>
              <w:divBdr>
                <w:top w:val="none" w:sz="0" w:space="0" w:color="auto"/>
                <w:left w:val="none" w:sz="0" w:space="0" w:color="auto"/>
                <w:bottom w:val="none" w:sz="0" w:space="0" w:color="auto"/>
                <w:right w:val="none" w:sz="0" w:space="0" w:color="auto"/>
              </w:divBdr>
            </w:div>
            <w:div w:id="166138842">
              <w:marLeft w:val="0"/>
              <w:marRight w:val="0"/>
              <w:marTop w:val="0"/>
              <w:marBottom w:val="0"/>
              <w:divBdr>
                <w:top w:val="none" w:sz="0" w:space="0" w:color="auto"/>
                <w:left w:val="none" w:sz="0" w:space="0" w:color="auto"/>
                <w:bottom w:val="none" w:sz="0" w:space="0" w:color="auto"/>
                <w:right w:val="none" w:sz="0" w:space="0" w:color="auto"/>
              </w:divBdr>
            </w:div>
            <w:div w:id="676463174">
              <w:marLeft w:val="0"/>
              <w:marRight w:val="0"/>
              <w:marTop w:val="0"/>
              <w:marBottom w:val="0"/>
              <w:divBdr>
                <w:top w:val="none" w:sz="0" w:space="0" w:color="auto"/>
                <w:left w:val="none" w:sz="0" w:space="0" w:color="auto"/>
                <w:bottom w:val="none" w:sz="0" w:space="0" w:color="auto"/>
                <w:right w:val="none" w:sz="0" w:space="0" w:color="auto"/>
              </w:divBdr>
            </w:div>
            <w:div w:id="1064336823">
              <w:marLeft w:val="0"/>
              <w:marRight w:val="0"/>
              <w:marTop w:val="0"/>
              <w:marBottom w:val="0"/>
              <w:divBdr>
                <w:top w:val="none" w:sz="0" w:space="0" w:color="auto"/>
                <w:left w:val="none" w:sz="0" w:space="0" w:color="auto"/>
                <w:bottom w:val="none" w:sz="0" w:space="0" w:color="auto"/>
                <w:right w:val="none" w:sz="0" w:space="0" w:color="auto"/>
              </w:divBdr>
            </w:div>
            <w:div w:id="56826147">
              <w:marLeft w:val="0"/>
              <w:marRight w:val="0"/>
              <w:marTop w:val="0"/>
              <w:marBottom w:val="0"/>
              <w:divBdr>
                <w:top w:val="none" w:sz="0" w:space="0" w:color="auto"/>
                <w:left w:val="none" w:sz="0" w:space="0" w:color="auto"/>
                <w:bottom w:val="none" w:sz="0" w:space="0" w:color="auto"/>
                <w:right w:val="none" w:sz="0" w:space="0" w:color="auto"/>
              </w:divBdr>
            </w:div>
            <w:div w:id="1834761300">
              <w:marLeft w:val="0"/>
              <w:marRight w:val="0"/>
              <w:marTop w:val="0"/>
              <w:marBottom w:val="0"/>
              <w:divBdr>
                <w:top w:val="none" w:sz="0" w:space="0" w:color="auto"/>
                <w:left w:val="none" w:sz="0" w:space="0" w:color="auto"/>
                <w:bottom w:val="none" w:sz="0" w:space="0" w:color="auto"/>
                <w:right w:val="none" w:sz="0" w:space="0" w:color="auto"/>
              </w:divBdr>
            </w:div>
            <w:div w:id="1957448072">
              <w:marLeft w:val="0"/>
              <w:marRight w:val="0"/>
              <w:marTop w:val="0"/>
              <w:marBottom w:val="0"/>
              <w:divBdr>
                <w:top w:val="none" w:sz="0" w:space="0" w:color="auto"/>
                <w:left w:val="none" w:sz="0" w:space="0" w:color="auto"/>
                <w:bottom w:val="none" w:sz="0" w:space="0" w:color="auto"/>
                <w:right w:val="none" w:sz="0" w:space="0" w:color="auto"/>
              </w:divBdr>
            </w:div>
            <w:div w:id="2104298065">
              <w:marLeft w:val="0"/>
              <w:marRight w:val="0"/>
              <w:marTop w:val="0"/>
              <w:marBottom w:val="0"/>
              <w:divBdr>
                <w:top w:val="none" w:sz="0" w:space="0" w:color="auto"/>
                <w:left w:val="none" w:sz="0" w:space="0" w:color="auto"/>
                <w:bottom w:val="none" w:sz="0" w:space="0" w:color="auto"/>
                <w:right w:val="none" w:sz="0" w:space="0" w:color="auto"/>
              </w:divBdr>
            </w:div>
            <w:div w:id="1393649607">
              <w:marLeft w:val="0"/>
              <w:marRight w:val="0"/>
              <w:marTop w:val="0"/>
              <w:marBottom w:val="0"/>
              <w:divBdr>
                <w:top w:val="none" w:sz="0" w:space="0" w:color="auto"/>
                <w:left w:val="none" w:sz="0" w:space="0" w:color="auto"/>
                <w:bottom w:val="none" w:sz="0" w:space="0" w:color="auto"/>
                <w:right w:val="none" w:sz="0" w:space="0" w:color="auto"/>
              </w:divBdr>
            </w:div>
            <w:div w:id="1678537734">
              <w:marLeft w:val="0"/>
              <w:marRight w:val="0"/>
              <w:marTop w:val="0"/>
              <w:marBottom w:val="0"/>
              <w:divBdr>
                <w:top w:val="none" w:sz="0" w:space="0" w:color="auto"/>
                <w:left w:val="none" w:sz="0" w:space="0" w:color="auto"/>
                <w:bottom w:val="none" w:sz="0" w:space="0" w:color="auto"/>
                <w:right w:val="none" w:sz="0" w:space="0" w:color="auto"/>
              </w:divBdr>
            </w:div>
            <w:div w:id="775061136">
              <w:marLeft w:val="0"/>
              <w:marRight w:val="0"/>
              <w:marTop w:val="0"/>
              <w:marBottom w:val="0"/>
              <w:divBdr>
                <w:top w:val="none" w:sz="0" w:space="0" w:color="auto"/>
                <w:left w:val="none" w:sz="0" w:space="0" w:color="auto"/>
                <w:bottom w:val="none" w:sz="0" w:space="0" w:color="auto"/>
                <w:right w:val="none" w:sz="0" w:space="0" w:color="auto"/>
              </w:divBdr>
            </w:div>
            <w:div w:id="29845425">
              <w:marLeft w:val="0"/>
              <w:marRight w:val="0"/>
              <w:marTop w:val="0"/>
              <w:marBottom w:val="0"/>
              <w:divBdr>
                <w:top w:val="none" w:sz="0" w:space="0" w:color="auto"/>
                <w:left w:val="none" w:sz="0" w:space="0" w:color="auto"/>
                <w:bottom w:val="none" w:sz="0" w:space="0" w:color="auto"/>
                <w:right w:val="none" w:sz="0" w:space="0" w:color="auto"/>
              </w:divBdr>
            </w:div>
            <w:div w:id="339089285">
              <w:marLeft w:val="0"/>
              <w:marRight w:val="0"/>
              <w:marTop w:val="0"/>
              <w:marBottom w:val="0"/>
              <w:divBdr>
                <w:top w:val="none" w:sz="0" w:space="0" w:color="auto"/>
                <w:left w:val="none" w:sz="0" w:space="0" w:color="auto"/>
                <w:bottom w:val="none" w:sz="0" w:space="0" w:color="auto"/>
                <w:right w:val="none" w:sz="0" w:space="0" w:color="auto"/>
              </w:divBdr>
            </w:div>
            <w:div w:id="1778521213">
              <w:marLeft w:val="0"/>
              <w:marRight w:val="0"/>
              <w:marTop w:val="0"/>
              <w:marBottom w:val="0"/>
              <w:divBdr>
                <w:top w:val="none" w:sz="0" w:space="0" w:color="auto"/>
                <w:left w:val="none" w:sz="0" w:space="0" w:color="auto"/>
                <w:bottom w:val="none" w:sz="0" w:space="0" w:color="auto"/>
                <w:right w:val="none" w:sz="0" w:space="0" w:color="auto"/>
              </w:divBdr>
            </w:div>
            <w:div w:id="349993903">
              <w:marLeft w:val="0"/>
              <w:marRight w:val="0"/>
              <w:marTop w:val="0"/>
              <w:marBottom w:val="0"/>
              <w:divBdr>
                <w:top w:val="none" w:sz="0" w:space="0" w:color="auto"/>
                <w:left w:val="none" w:sz="0" w:space="0" w:color="auto"/>
                <w:bottom w:val="none" w:sz="0" w:space="0" w:color="auto"/>
                <w:right w:val="none" w:sz="0" w:space="0" w:color="auto"/>
              </w:divBdr>
            </w:div>
            <w:div w:id="246430375">
              <w:marLeft w:val="0"/>
              <w:marRight w:val="0"/>
              <w:marTop w:val="0"/>
              <w:marBottom w:val="0"/>
              <w:divBdr>
                <w:top w:val="none" w:sz="0" w:space="0" w:color="auto"/>
                <w:left w:val="none" w:sz="0" w:space="0" w:color="auto"/>
                <w:bottom w:val="none" w:sz="0" w:space="0" w:color="auto"/>
                <w:right w:val="none" w:sz="0" w:space="0" w:color="auto"/>
              </w:divBdr>
            </w:div>
            <w:div w:id="687415005">
              <w:marLeft w:val="0"/>
              <w:marRight w:val="0"/>
              <w:marTop w:val="0"/>
              <w:marBottom w:val="0"/>
              <w:divBdr>
                <w:top w:val="none" w:sz="0" w:space="0" w:color="auto"/>
                <w:left w:val="none" w:sz="0" w:space="0" w:color="auto"/>
                <w:bottom w:val="none" w:sz="0" w:space="0" w:color="auto"/>
                <w:right w:val="none" w:sz="0" w:space="0" w:color="auto"/>
              </w:divBdr>
            </w:div>
            <w:div w:id="525950025">
              <w:marLeft w:val="0"/>
              <w:marRight w:val="0"/>
              <w:marTop w:val="0"/>
              <w:marBottom w:val="0"/>
              <w:divBdr>
                <w:top w:val="none" w:sz="0" w:space="0" w:color="auto"/>
                <w:left w:val="none" w:sz="0" w:space="0" w:color="auto"/>
                <w:bottom w:val="none" w:sz="0" w:space="0" w:color="auto"/>
                <w:right w:val="none" w:sz="0" w:space="0" w:color="auto"/>
              </w:divBdr>
            </w:div>
            <w:div w:id="189729520">
              <w:marLeft w:val="0"/>
              <w:marRight w:val="0"/>
              <w:marTop w:val="0"/>
              <w:marBottom w:val="0"/>
              <w:divBdr>
                <w:top w:val="none" w:sz="0" w:space="0" w:color="auto"/>
                <w:left w:val="none" w:sz="0" w:space="0" w:color="auto"/>
                <w:bottom w:val="none" w:sz="0" w:space="0" w:color="auto"/>
                <w:right w:val="none" w:sz="0" w:space="0" w:color="auto"/>
              </w:divBdr>
            </w:div>
            <w:div w:id="622424165">
              <w:marLeft w:val="0"/>
              <w:marRight w:val="0"/>
              <w:marTop w:val="0"/>
              <w:marBottom w:val="0"/>
              <w:divBdr>
                <w:top w:val="none" w:sz="0" w:space="0" w:color="auto"/>
                <w:left w:val="none" w:sz="0" w:space="0" w:color="auto"/>
                <w:bottom w:val="none" w:sz="0" w:space="0" w:color="auto"/>
                <w:right w:val="none" w:sz="0" w:space="0" w:color="auto"/>
              </w:divBdr>
            </w:div>
            <w:div w:id="2014409759">
              <w:marLeft w:val="0"/>
              <w:marRight w:val="0"/>
              <w:marTop w:val="0"/>
              <w:marBottom w:val="0"/>
              <w:divBdr>
                <w:top w:val="none" w:sz="0" w:space="0" w:color="auto"/>
                <w:left w:val="none" w:sz="0" w:space="0" w:color="auto"/>
                <w:bottom w:val="none" w:sz="0" w:space="0" w:color="auto"/>
                <w:right w:val="none" w:sz="0" w:space="0" w:color="auto"/>
              </w:divBdr>
            </w:div>
            <w:div w:id="2038843753">
              <w:marLeft w:val="0"/>
              <w:marRight w:val="0"/>
              <w:marTop w:val="0"/>
              <w:marBottom w:val="0"/>
              <w:divBdr>
                <w:top w:val="none" w:sz="0" w:space="0" w:color="auto"/>
                <w:left w:val="none" w:sz="0" w:space="0" w:color="auto"/>
                <w:bottom w:val="none" w:sz="0" w:space="0" w:color="auto"/>
                <w:right w:val="none" w:sz="0" w:space="0" w:color="auto"/>
              </w:divBdr>
            </w:div>
            <w:div w:id="1745176744">
              <w:marLeft w:val="0"/>
              <w:marRight w:val="0"/>
              <w:marTop w:val="0"/>
              <w:marBottom w:val="0"/>
              <w:divBdr>
                <w:top w:val="none" w:sz="0" w:space="0" w:color="auto"/>
                <w:left w:val="none" w:sz="0" w:space="0" w:color="auto"/>
                <w:bottom w:val="none" w:sz="0" w:space="0" w:color="auto"/>
                <w:right w:val="none" w:sz="0" w:space="0" w:color="auto"/>
              </w:divBdr>
            </w:div>
            <w:div w:id="1767656715">
              <w:marLeft w:val="0"/>
              <w:marRight w:val="0"/>
              <w:marTop w:val="0"/>
              <w:marBottom w:val="0"/>
              <w:divBdr>
                <w:top w:val="none" w:sz="0" w:space="0" w:color="auto"/>
                <w:left w:val="none" w:sz="0" w:space="0" w:color="auto"/>
                <w:bottom w:val="none" w:sz="0" w:space="0" w:color="auto"/>
                <w:right w:val="none" w:sz="0" w:space="0" w:color="auto"/>
              </w:divBdr>
            </w:div>
            <w:div w:id="1141651708">
              <w:marLeft w:val="0"/>
              <w:marRight w:val="0"/>
              <w:marTop w:val="0"/>
              <w:marBottom w:val="0"/>
              <w:divBdr>
                <w:top w:val="none" w:sz="0" w:space="0" w:color="auto"/>
                <w:left w:val="none" w:sz="0" w:space="0" w:color="auto"/>
                <w:bottom w:val="none" w:sz="0" w:space="0" w:color="auto"/>
                <w:right w:val="none" w:sz="0" w:space="0" w:color="auto"/>
              </w:divBdr>
            </w:div>
            <w:div w:id="744961014">
              <w:marLeft w:val="0"/>
              <w:marRight w:val="0"/>
              <w:marTop w:val="0"/>
              <w:marBottom w:val="0"/>
              <w:divBdr>
                <w:top w:val="none" w:sz="0" w:space="0" w:color="auto"/>
                <w:left w:val="none" w:sz="0" w:space="0" w:color="auto"/>
                <w:bottom w:val="none" w:sz="0" w:space="0" w:color="auto"/>
                <w:right w:val="none" w:sz="0" w:space="0" w:color="auto"/>
              </w:divBdr>
            </w:div>
            <w:div w:id="95683260">
              <w:marLeft w:val="0"/>
              <w:marRight w:val="0"/>
              <w:marTop w:val="0"/>
              <w:marBottom w:val="0"/>
              <w:divBdr>
                <w:top w:val="none" w:sz="0" w:space="0" w:color="auto"/>
                <w:left w:val="none" w:sz="0" w:space="0" w:color="auto"/>
                <w:bottom w:val="none" w:sz="0" w:space="0" w:color="auto"/>
                <w:right w:val="none" w:sz="0" w:space="0" w:color="auto"/>
              </w:divBdr>
            </w:div>
            <w:div w:id="1956710561">
              <w:marLeft w:val="0"/>
              <w:marRight w:val="0"/>
              <w:marTop w:val="0"/>
              <w:marBottom w:val="0"/>
              <w:divBdr>
                <w:top w:val="none" w:sz="0" w:space="0" w:color="auto"/>
                <w:left w:val="none" w:sz="0" w:space="0" w:color="auto"/>
                <w:bottom w:val="none" w:sz="0" w:space="0" w:color="auto"/>
                <w:right w:val="none" w:sz="0" w:space="0" w:color="auto"/>
              </w:divBdr>
            </w:div>
            <w:div w:id="502865428">
              <w:marLeft w:val="0"/>
              <w:marRight w:val="0"/>
              <w:marTop w:val="0"/>
              <w:marBottom w:val="0"/>
              <w:divBdr>
                <w:top w:val="none" w:sz="0" w:space="0" w:color="auto"/>
                <w:left w:val="none" w:sz="0" w:space="0" w:color="auto"/>
                <w:bottom w:val="none" w:sz="0" w:space="0" w:color="auto"/>
                <w:right w:val="none" w:sz="0" w:space="0" w:color="auto"/>
              </w:divBdr>
            </w:div>
            <w:div w:id="2014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4284">
      <w:bodyDiv w:val="1"/>
      <w:marLeft w:val="0"/>
      <w:marRight w:val="0"/>
      <w:marTop w:val="0"/>
      <w:marBottom w:val="0"/>
      <w:divBdr>
        <w:top w:val="none" w:sz="0" w:space="0" w:color="auto"/>
        <w:left w:val="none" w:sz="0" w:space="0" w:color="auto"/>
        <w:bottom w:val="none" w:sz="0" w:space="0" w:color="auto"/>
        <w:right w:val="none" w:sz="0" w:space="0" w:color="auto"/>
      </w:divBdr>
    </w:div>
    <w:div w:id="419528320">
      <w:bodyDiv w:val="1"/>
      <w:marLeft w:val="0"/>
      <w:marRight w:val="0"/>
      <w:marTop w:val="0"/>
      <w:marBottom w:val="0"/>
      <w:divBdr>
        <w:top w:val="none" w:sz="0" w:space="0" w:color="auto"/>
        <w:left w:val="none" w:sz="0" w:space="0" w:color="auto"/>
        <w:bottom w:val="none" w:sz="0" w:space="0" w:color="auto"/>
        <w:right w:val="none" w:sz="0" w:space="0" w:color="auto"/>
      </w:divBdr>
    </w:div>
    <w:div w:id="439761589">
      <w:bodyDiv w:val="1"/>
      <w:marLeft w:val="0"/>
      <w:marRight w:val="0"/>
      <w:marTop w:val="0"/>
      <w:marBottom w:val="0"/>
      <w:divBdr>
        <w:top w:val="none" w:sz="0" w:space="0" w:color="auto"/>
        <w:left w:val="none" w:sz="0" w:space="0" w:color="auto"/>
        <w:bottom w:val="none" w:sz="0" w:space="0" w:color="auto"/>
        <w:right w:val="none" w:sz="0" w:space="0" w:color="auto"/>
      </w:divBdr>
    </w:div>
    <w:div w:id="485171769">
      <w:bodyDiv w:val="1"/>
      <w:marLeft w:val="0"/>
      <w:marRight w:val="0"/>
      <w:marTop w:val="0"/>
      <w:marBottom w:val="0"/>
      <w:divBdr>
        <w:top w:val="none" w:sz="0" w:space="0" w:color="auto"/>
        <w:left w:val="none" w:sz="0" w:space="0" w:color="auto"/>
        <w:bottom w:val="none" w:sz="0" w:space="0" w:color="auto"/>
        <w:right w:val="none" w:sz="0" w:space="0" w:color="auto"/>
      </w:divBdr>
    </w:div>
    <w:div w:id="486240458">
      <w:bodyDiv w:val="1"/>
      <w:marLeft w:val="0"/>
      <w:marRight w:val="0"/>
      <w:marTop w:val="0"/>
      <w:marBottom w:val="0"/>
      <w:divBdr>
        <w:top w:val="none" w:sz="0" w:space="0" w:color="auto"/>
        <w:left w:val="none" w:sz="0" w:space="0" w:color="auto"/>
        <w:bottom w:val="none" w:sz="0" w:space="0" w:color="auto"/>
        <w:right w:val="none" w:sz="0" w:space="0" w:color="auto"/>
      </w:divBdr>
      <w:divsChild>
        <w:div w:id="246111786">
          <w:marLeft w:val="0"/>
          <w:marRight w:val="0"/>
          <w:marTop w:val="0"/>
          <w:marBottom w:val="0"/>
          <w:divBdr>
            <w:top w:val="none" w:sz="0" w:space="0" w:color="auto"/>
            <w:left w:val="none" w:sz="0" w:space="0" w:color="auto"/>
            <w:bottom w:val="none" w:sz="0" w:space="0" w:color="auto"/>
            <w:right w:val="none" w:sz="0" w:space="0" w:color="auto"/>
          </w:divBdr>
          <w:divsChild>
            <w:div w:id="585265448">
              <w:marLeft w:val="0"/>
              <w:marRight w:val="0"/>
              <w:marTop w:val="0"/>
              <w:marBottom w:val="0"/>
              <w:divBdr>
                <w:top w:val="none" w:sz="0" w:space="0" w:color="auto"/>
                <w:left w:val="none" w:sz="0" w:space="0" w:color="auto"/>
                <w:bottom w:val="none" w:sz="0" w:space="0" w:color="auto"/>
                <w:right w:val="none" w:sz="0" w:space="0" w:color="auto"/>
              </w:divBdr>
            </w:div>
            <w:div w:id="594945944">
              <w:marLeft w:val="0"/>
              <w:marRight w:val="0"/>
              <w:marTop w:val="0"/>
              <w:marBottom w:val="0"/>
              <w:divBdr>
                <w:top w:val="none" w:sz="0" w:space="0" w:color="auto"/>
                <w:left w:val="none" w:sz="0" w:space="0" w:color="auto"/>
                <w:bottom w:val="none" w:sz="0" w:space="0" w:color="auto"/>
                <w:right w:val="none" w:sz="0" w:space="0" w:color="auto"/>
              </w:divBdr>
            </w:div>
            <w:div w:id="25329474">
              <w:marLeft w:val="0"/>
              <w:marRight w:val="0"/>
              <w:marTop w:val="0"/>
              <w:marBottom w:val="0"/>
              <w:divBdr>
                <w:top w:val="none" w:sz="0" w:space="0" w:color="auto"/>
                <w:left w:val="none" w:sz="0" w:space="0" w:color="auto"/>
                <w:bottom w:val="none" w:sz="0" w:space="0" w:color="auto"/>
                <w:right w:val="none" w:sz="0" w:space="0" w:color="auto"/>
              </w:divBdr>
            </w:div>
            <w:div w:id="1163356985">
              <w:marLeft w:val="0"/>
              <w:marRight w:val="0"/>
              <w:marTop w:val="0"/>
              <w:marBottom w:val="0"/>
              <w:divBdr>
                <w:top w:val="none" w:sz="0" w:space="0" w:color="auto"/>
                <w:left w:val="none" w:sz="0" w:space="0" w:color="auto"/>
                <w:bottom w:val="none" w:sz="0" w:space="0" w:color="auto"/>
                <w:right w:val="none" w:sz="0" w:space="0" w:color="auto"/>
              </w:divBdr>
            </w:div>
            <w:div w:id="2146970482">
              <w:marLeft w:val="0"/>
              <w:marRight w:val="0"/>
              <w:marTop w:val="0"/>
              <w:marBottom w:val="0"/>
              <w:divBdr>
                <w:top w:val="none" w:sz="0" w:space="0" w:color="auto"/>
                <w:left w:val="none" w:sz="0" w:space="0" w:color="auto"/>
                <w:bottom w:val="none" w:sz="0" w:space="0" w:color="auto"/>
                <w:right w:val="none" w:sz="0" w:space="0" w:color="auto"/>
              </w:divBdr>
            </w:div>
            <w:div w:id="1192107654">
              <w:marLeft w:val="0"/>
              <w:marRight w:val="0"/>
              <w:marTop w:val="0"/>
              <w:marBottom w:val="0"/>
              <w:divBdr>
                <w:top w:val="none" w:sz="0" w:space="0" w:color="auto"/>
                <w:left w:val="none" w:sz="0" w:space="0" w:color="auto"/>
                <w:bottom w:val="none" w:sz="0" w:space="0" w:color="auto"/>
                <w:right w:val="none" w:sz="0" w:space="0" w:color="auto"/>
              </w:divBdr>
            </w:div>
            <w:div w:id="215705074">
              <w:marLeft w:val="0"/>
              <w:marRight w:val="0"/>
              <w:marTop w:val="0"/>
              <w:marBottom w:val="0"/>
              <w:divBdr>
                <w:top w:val="none" w:sz="0" w:space="0" w:color="auto"/>
                <w:left w:val="none" w:sz="0" w:space="0" w:color="auto"/>
                <w:bottom w:val="none" w:sz="0" w:space="0" w:color="auto"/>
                <w:right w:val="none" w:sz="0" w:space="0" w:color="auto"/>
              </w:divBdr>
            </w:div>
            <w:div w:id="270667060">
              <w:marLeft w:val="0"/>
              <w:marRight w:val="0"/>
              <w:marTop w:val="0"/>
              <w:marBottom w:val="0"/>
              <w:divBdr>
                <w:top w:val="none" w:sz="0" w:space="0" w:color="auto"/>
                <w:left w:val="none" w:sz="0" w:space="0" w:color="auto"/>
                <w:bottom w:val="none" w:sz="0" w:space="0" w:color="auto"/>
                <w:right w:val="none" w:sz="0" w:space="0" w:color="auto"/>
              </w:divBdr>
            </w:div>
            <w:div w:id="489563969">
              <w:marLeft w:val="0"/>
              <w:marRight w:val="0"/>
              <w:marTop w:val="0"/>
              <w:marBottom w:val="0"/>
              <w:divBdr>
                <w:top w:val="none" w:sz="0" w:space="0" w:color="auto"/>
                <w:left w:val="none" w:sz="0" w:space="0" w:color="auto"/>
                <w:bottom w:val="none" w:sz="0" w:space="0" w:color="auto"/>
                <w:right w:val="none" w:sz="0" w:space="0" w:color="auto"/>
              </w:divBdr>
            </w:div>
            <w:div w:id="1832401429">
              <w:marLeft w:val="0"/>
              <w:marRight w:val="0"/>
              <w:marTop w:val="0"/>
              <w:marBottom w:val="0"/>
              <w:divBdr>
                <w:top w:val="none" w:sz="0" w:space="0" w:color="auto"/>
                <w:left w:val="none" w:sz="0" w:space="0" w:color="auto"/>
                <w:bottom w:val="none" w:sz="0" w:space="0" w:color="auto"/>
                <w:right w:val="none" w:sz="0" w:space="0" w:color="auto"/>
              </w:divBdr>
            </w:div>
            <w:div w:id="1494106482">
              <w:marLeft w:val="0"/>
              <w:marRight w:val="0"/>
              <w:marTop w:val="0"/>
              <w:marBottom w:val="0"/>
              <w:divBdr>
                <w:top w:val="none" w:sz="0" w:space="0" w:color="auto"/>
                <w:left w:val="none" w:sz="0" w:space="0" w:color="auto"/>
                <w:bottom w:val="none" w:sz="0" w:space="0" w:color="auto"/>
                <w:right w:val="none" w:sz="0" w:space="0" w:color="auto"/>
              </w:divBdr>
            </w:div>
            <w:div w:id="1463771996">
              <w:marLeft w:val="0"/>
              <w:marRight w:val="0"/>
              <w:marTop w:val="0"/>
              <w:marBottom w:val="0"/>
              <w:divBdr>
                <w:top w:val="none" w:sz="0" w:space="0" w:color="auto"/>
                <w:left w:val="none" w:sz="0" w:space="0" w:color="auto"/>
                <w:bottom w:val="none" w:sz="0" w:space="0" w:color="auto"/>
                <w:right w:val="none" w:sz="0" w:space="0" w:color="auto"/>
              </w:divBdr>
            </w:div>
            <w:div w:id="2018648828">
              <w:marLeft w:val="0"/>
              <w:marRight w:val="0"/>
              <w:marTop w:val="0"/>
              <w:marBottom w:val="0"/>
              <w:divBdr>
                <w:top w:val="none" w:sz="0" w:space="0" w:color="auto"/>
                <w:left w:val="none" w:sz="0" w:space="0" w:color="auto"/>
                <w:bottom w:val="none" w:sz="0" w:space="0" w:color="auto"/>
                <w:right w:val="none" w:sz="0" w:space="0" w:color="auto"/>
              </w:divBdr>
            </w:div>
            <w:div w:id="898899494">
              <w:marLeft w:val="0"/>
              <w:marRight w:val="0"/>
              <w:marTop w:val="0"/>
              <w:marBottom w:val="0"/>
              <w:divBdr>
                <w:top w:val="none" w:sz="0" w:space="0" w:color="auto"/>
                <w:left w:val="none" w:sz="0" w:space="0" w:color="auto"/>
                <w:bottom w:val="none" w:sz="0" w:space="0" w:color="auto"/>
                <w:right w:val="none" w:sz="0" w:space="0" w:color="auto"/>
              </w:divBdr>
            </w:div>
            <w:div w:id="784035503">
              <w:marLeft w:val="0"/>
              <w:marRight w:val="0"/>
              <w:marTop w:val="0"/>
              <w:marBottom w:val="0"/>
              <w:divBdr>
                <w:top w:val="none" w:sz="0" w:space="0" w:color="auto"/>
                <w:left w:val="none" w:sz="0" w:space="0" w:color="auto"/>
                <w:bottom w:val="none" w:sz="0" w:space="0" w:color="auto"/>
                <w:right w:val="none" w:sz="0" w:space="0" w:color="auto"/>
              </w:divBdr>
            </w:div>
            <w:div w:id="1218249286">
              <w:marLeft w:val="0"/>
              <w:marRight w:val="0"/>
              <w:marTop w:val="0"/>
              <w:marBottom w:val="0"/>
              <w:divBdr>
                <w:top w:val="none" w:sz="0" w:space="0" w:color="auto"/>
                <w:left w:val="none" w:sz="0" w:space="0" w:color="auto"/>
                <w:bottom w:val="none" w:sz="0" w:space="0" w:color="auto"/>
                <w:right w:val="none" w:sz="0" w:space="0" w:color="auto"/>
              </w:divBdr>
            </w:div>
            <w:div w:id="1044521971">
              <w:marLeft w:val="0"/>
              <w:marRight w:val="0"/>
              <w:marTop w:val="0"/>
              <w:marBottom w:val="0"/>
              <w:divBdr>
                <w:top w:val="none" w:sz="0" w:space="0" w:color="auto"/>
                <w:left w:val="none" w:sz="0" w:space="0" w:color="auto"/>
                <w:bottom w:val="none" w:sz="0" w:space="0" w:color="auto"/>
                <w:right w:val="none" w:sz="0" w:space="0" w:color="auto"/>
              </w:divBdr>
            </w:div>
            <w:div w:id="577400856">
              <w:marLeft w:val="0"/>
              <w:marRight w:val="0"/>
              <w:marTop w:val="0"/>
              <w:marBottom w:val="0"/>
              <w:divBdr>
                <w:top w:val="none" w:sz="0" w:space="0" w:color="auto"/>
                <w:left w:val="none" w:sz="0" w:space="0" w:color="auto"/>
                <w:bottom w:val="none" w:sz="0" w:space="0" w:color="auto"/>
                <w:right w:val="none" w:sz="0" w:space="0" w:color="auto"/>
              </w:divBdr>
            </w:div>
            <w:div w:id="16666529">
              <w:marLeft w:val="0"/>
              <w:marRight w:val="0"/>
              <w:marTop w:val="0"/>
              <w:marBottom w:val="0"/>
              <w:divBdr>
                <w:top w:val="none" w:sz="0" w:space="0" w:color="auto"/>
                <w:left w:val="none" w:sz="0" w:space="0" w:color="auto"/>
                <w:bottom w:val="none" w:sz="0" w:space="0" w:color="auto"/>
                <w:right w:val="none" w:sz="0" w:space="0" w:color="auto"/>
              </w:divBdr>
            </w:div>
            <w:div w:id="66655645">
              <w:marLeft w:val="0"/>
              <w:marRight w:val="0"/>
              <w:marTop w:val="0"/>
              <w:marBottom w:val="0"/>
              <w:divBdr>
                <w:top w:val="none" w:sz="0" w:space="0" w:color="auto"/>
                <w:left w:val="none" w:sz="0" w:space="0" w:color="auto"/>
                <w:bottom w:val="none" w:sz="0" w:space="0" w:color="auto"/>
                <w:right w:val="none" w:sz="0" w:space="0" w:color="auto"/>
              </w:divBdr>
            </w:div>
            <w:div w:id="1213468572">
              <w:marLeft w:val="0"/>
              <w:marRight w:val="0"/>
              <w:marTop w:val="0"/>
              <w:marBottom w:val="0"/>
              <w:divBdr>
                <w:top w:val="none" w:sz="0" w:space="0" w:color="auto"/>
                <w:left w:val="none" w:sz="0" w:space="0" w:color="auto"/>
                <w:bottom w:val="none" w:sz="0" w:space="0" w:color="auto"/>
                <w:right w:val="none" w:sz="0" w:space="0" w:color="auto"/>
              </w:divBdr>
            </w:div>
            <w:div w:id="1790468279">
              <w:marLeft w:val="0"/>
              <w:marRight w:val="0"/>
              <w:marTop w:val="0"/>
              <w:marBottom w:val="0"/>
              <w:divBdr>
                <w:top w:val="none" w:sz="0" w:space="0" w:color="auto"/>
                <w:left w:val="none" w:sz="0" w:space="0" w:color="auto"/>
                <w:bottom w:val="none" w:sz="0" w:space="0" w:color="auto"/>
                <w:right w:val="none" w:sz="0" w:space="0" w:color="auto"/>
              </w:divBdr>
            </w:div>
            <w:div w:id="1937470870">
              <w:marLeft w:val="0"/>
              <w:marRight w:val="0"/>
              <w:marTop w:val="0"/>
              <w:marBottom w:val="0"/>
              <w:divBdr>
                <w:top w:val="none" w:sz="0" w:space="0" w:color="auto"/>
                <w:left w:val="none" w:sz="0" w:space="0" w:color="auto"/>
                <w:bottom w:val="none" w:sz="0" w:space="0" w:color="auto"/>
                <w:right w:val="none" w:sz="0" w:space="0" w:color="auto"/>
              </w:divBdr>
            </w:div>
            <w:div w:id="786967666">
              <w:marLeft w:val="0"/>
              <w:marRight w:val="0"/>
              <w:marTop w:val="0"/>
              <w:marBottom w:val="0"/>
              <w:divBdr>
                <w:top w:val="none" w:sz="0" w:space="0" w:color="auto"/>
                <w:left w:val="none" w:sz="0" w:space="0" w:color="auto"/>
                <w:bottom w:val="none" w:sz="0" w:space="0" w:color="auto"/>
                <w:right w:val="none" w:sz="0" w:space="0" w:color="auto"/>
              </w:divBdr>
            </w:div>
            <w:div w:id="450251905">
              <w:marLeft w:val="0"/>
              <w:marRight w:val="0"/>
              <w:marTop w:val="0"/>
              <w:marBottom w:val="0"/>
              <w:divBdr>
                <w:top w:val="none" w:sz="0" w:space="0" w:color="auto"/>
                <w:left w:val="none" w:sz="0" w:space="0" w:color="auto"/>
                <w:bottom w:val="none" w:sz="0" w:space="0" w:color="auto"/>
                <w:right w:val="none" w:sz="0" w:space="0" w:color="auto"/>
              </w:divBdr>
            </w:div>
            <w:div w:id="263005429">
              <w:marLeft w:val="0"/>
              <w:marRight w:val="0"/>
              <w:marTop w:val="0"/>
              <w:marBottom w:val="0"/>
              <w:divBdr>
                <w:top w:val="none" w:sz="0" w:space="0" w:color="auto"/>
                <w:left w:val="none" w:sz="0" w:space="0" w:color="auto"/>
                <w:bottom w:val="none" w:sz="0" w:space="0" w:color="auto"/>
                <w:right w:val="none" w:sz="0" w:space="0" w:color="auto"/>
              </w:divBdr>
            </w:div>
            <w:div w:id="1366053897">
              <w:marLeft w:val="0"/>
              <w:marRight w:val="0"/>
              <w:marTop w:val="0"/>
              <w:marBottom w:val="0"/>
              <w:divBdr>
                <w:top w:val="none" w:sz="0" w:space="0" w:color="auto"/>
                <w:left w:val="none" w:sz="0" w:space="0" w:color="auto"/>
                <w:bottom w:val="none" w:sz="0" w:space="0" w:color="auto"/>
                <w:right w:val="none" w:sz="0" w:space="0" w:color="auto"/>
              </w:divBdr>
            </w:div>
            <w:div w:id="290482209">
              <w:marLeft w:val="0"/>
              <w:marRight w:val="0"/>
              <w:marTop w:val="0"/>
              <w:marBottom w:val="0"/>
              <w:divBdr>
                <w:top w:val="none" w:sz="0" w:space="0" w:color="auto"/>
                <w:left w:val="none" w:sz="0" w:space="0" w:color="auto"/>
                <w:bottom w:val="none" w:sz="0" w:space="0" w:color="auto"/>
                <w:right w:val="none" w:sz="0" w:space="0" w:color="auto"/>
              </w:divBdr>
            </w:div>
            <w:div w:id="1744837172">
              <w:marLeft w:val="0"/>
              <w:marRight w:val="0"/>
              <w:marTop w:val="0"/>
              <w:marBottom w:val="0"/>
              <w:divBdr>
                <w:top w:val="none" w:sz="0" w:space="0" w:color="auto"/>
                <w:left w:val="none" w:sz="0" w:space="0" w:color="auto"/>
                <w:bottom w:val="none" w:sz="0" w:space="0" w:color="auto"/>
                <w:right w:val="none" w:sz="0" w:space="0" w:color="auto"/>
              </w:divBdr>
            </w:div>
            <w:div w:id="1009019461">
              <w:marLeft w:val="0"/>
              <w:marRight w:val="0"/>
              <w:marTop w:val="0"/>
              <w:marBottom w:val="0"/>
              <w:divBdr>
                <w:top w:val="none" w:sz="0" w:space="0" w:color="auto"/>
                <w:left w:val="none" w:sz="0" w:space="0" w:color="auto"/>
                <w:bottom w:val="none" w:sz="0" w:space="0" w:color="auto"/>
                <w:right w:val="none" w:sz="0" w:space="0" w:color="auto"/>
              </w:divBdr>
            </w:div>
            <w:div w:id="1974098291">
              <w:marLeft w:val="0"/>
              <w:marRight w:val="0"/>
              <w:marTop w:val="0"/>
              <w:marBottom w:val="0"/>
              <w:divBdr>
                <w:top w:val="none" w:sz="0" w:space="0" w:color="auto"/>
                <w:left w:val="none" w:sz="0" w:space="0" w:color="auto"/>
                <w:bottom w:val="none" w:sz="0" w:space="0" w:color="auto"/>
                <w:right w:val="none" w:sz="0" w:space="0" w:color="auto"/>
              </w:divBdr>
            </w:div>
            <w:div w:id="542595473">
              <w:marLeft w:val="0"/>
              <w:marRight w:val="0"/>
              <w:marTop w:val="0"/>
              <w:marBottom w:val="0"/>
              <w:divBdr>
                <w:top w:val="none" w:sz="0" w:space="0" w:color="auto"/>
                <w:left w:val="none" w:sz="0" w:space="0" w:color="auto"/>
                <w:bottom w:val="none" w:sz="0" w:space="0" w:color="auto"/>
                <w:right w:val="none" w:sz="0" w:space="0" w:color="auto"/>
              </w:divBdr>
            </w:div>
            <w:div w:id="764618217">
              <w:marLeft w:val="0"/>
              <w:marRight w:val="0"/>
              <w:marTop w:val="0"/>
              <w:marBottom w:val="0"/>
              <w:divBdr>
                <w:top w:val="none" w:sz="0" w:space="0" w:color="auto"/>
                <w:left w:val="none" w:sz="0" w:space="0" w:color="auto"/>
                <w:bottom w:val="none" w:sz="0" w:space="0" w:color="auto"/>
                <w:right w:val="none" w:sz="0" w:space="0" w:color="auto"/>
              </w:divBdr>
            </w:div>
            <w:div w:id="1638758480">
              <w:marLeft w:val="0"/>
              <w:marRight w:val="0"/>
              <w:marTop w:val="0"/>
              <w:marBottom w:val="0"/>
              <w:divBdr>
                <w:top w:val="none" w:sz="0" w:space="0" w:color="auto"/>
                <w:left w:val="none" w:sz="0" w:space="0" w:color="auto"/>
                <w:bottom w:val="none" w:sz="0" w:space="0" w:color="auto"/>
                <w:right w:val="none" w:sz="0" w:space="0" w:color="auto"/>
              </w:divBdr>
            </w:div>
            <w:div w:id="1212888081">
              <w:marLeft w:val="0"/>
              <w:marRight w:val="0"/>
              <w:marTop w:val="0"/>
              <w:marBottom w:val="0"/>
              <w:divBdr>
                <w:top w:val="none" w:sz="0" w:space="0" w:color="auto"/>
                <w:left w:val="none" w:sz="0" w:space="0" w:color="auto"/>
                <w:bottom w:val="none" w:sz="0" w:space="0" w:color="auto"/>
                <w:right w:val="none" w:sz="0" w:space="0" w:color="auto"/>
              </w:divBdr>
            </w:div>
            <w:div w:id="106656870">
              <w:marLeft w:val="0"/>
              <w:marRight w:val="0"/>
              <w:marTop w:val="0"/>
              <w:marBottom w:val="0"/>
              <w:divBdr>
                <w:top w:val="none" w:sz="0" w:space="0" w:color="auto"/>
                <w:left w:val="none" w:sz="0" w:space="0" w:color="auto"/>
                <w:bottom w:val="none" w:sz="0" w:space="0" w:color="auto"/>
                <w:right w:val="none" w:sz="0" w:space="0" w:color="auto"/>
              </w:divBdr>
            </w:div>
            <w:div w:id="252515202">
              <w:marLeft w:val="0"/>
              <w:marRight w:val="0"/>
              <w:marTop w:val="0"/>
              <w:marBottom w:val="0"/>
              <w:divBdr>
                <w:top w:val="none" w:sz="0" w:space="0" w:color="auto"/>
                <w:left w:val="none" w:sz="0" w:space="0" w:color="auto"/>
                <w:bottom w:val="none" w:sz="0" w:space="0" w:color="auto"/>
                <w:right w:val="none" w:sz="0" w:space="0" w:color="auto"/>
              </w:divBdr>
            </w:div>
            <w:div w:id="1667590806">
              <w:marLeft w:val="0"/>
              <w:marRight w:val="0"/>
              <w:marTop w:val="0"/>
              <w:marBottom w:val="0"/>
              <w:divBdr>
                <w:top w:val="none" w:sz="0" w:space="0" w:color="auto"/>
                <w:left w:val="none" w:sz="0" w:space="0" w:color="auto"/>
                <w:bottom w:val="none" w:sz="0" w:space="0" w:color="auto"/>
                <w:right w:val="none" w:sz="0" w:space="0" w:color="auto"/>
              </w:divBdr>
            </w:div>
            <w:div w:id="884289370">
              <w:marLeft w:val="0"/>
              <w:marRight w:val="0"/>
              <w:marTop w:val="0"/>
              <w:marBottom w:val="0"/>
              <w:divBdr>
                <w:top w:val="none" w:sz="0" w:space="0" w:color="auto"/>
                <w:left w:val="none" w:sz="0" w:space="0" w:color="auto"/>
                <w:bottom w:val="none" w:sz="0" w:space="0" w:color="auto"/>
                <w:right w:val="none" w:sz="0" w:space="0" w:color="auto"/>
              </w:divBdr>
            </w:div>
            <w:div w:id="371223881">
              <w:marLeft w:val="0"/>
              <w:marRight w:val="0"/>
              <w:marTop w:val="0"/>
              <w:marBottom w:val="0"/>
              <w:divBdr>
                <w:top w:val="none" w:sz="0" w:space="0" w:color="auto"/>
                <w:left w:val="none" w:sz="0" w:space="0" w:color="auto"/>
                <w:bottom w:val="none" w:sz="0" w:space="0" w:color="auto"/>
                <w:right w:val="none" w:sz="0" w:space="0" w:color="auto"/>
              </w:divBdr>
            </w:div>
            <w:div w:id="857962575">
              <w:marLeft w:val="0"/>
              <w:marRight w:val="0"/>
              <w:marTop w:val="0"/>
              <w:marBottom w:val="0"/>
              <w:divBdr>
                <w:top w:val="none" w:sz="0" w:space="0" w:color="auto"/>
                <w:left w:val="none" w:sz="0" w:space="0" w:color="auto"/>
                <w:bottom w:val="none" w:sz="0" w:space="0" w:color="auto"/>
                <w:right w:val="none" w:sz="0" w:space="0" w:color="auto"/>
              </w:divBdr>
            </w:div>
            <w:div w:id="608968675">
              <w:marLeft w:val="0"/>
              <w:marRight w:val="0"/>
              <w:marTop w:val="0"/>
              <w:marBottom w:val="0"/>
              <w:divBdr>
                <w:top w:val="none" w:sz="0" w:space="0" w:color="auto"/>
                <w:left w:val="none" w:sz="0" w:space="0" w:color="auto"/>
                <w:bottom w:val="none" w:sz="0" w:space="0" w:color="auto"/>
                <w:right w:val="none" w:sz="0" w:space="0" w:color="auto"/>
              </w:divBdr>
            </w:div>
            <w:div w:id="1188980254">
              <w:marLeft w:val="0"/>
              <w:marRight w:val="0"/>
              <w:marTop w:val="0"/>
              <w:marBottom w:val="0"/>
              <w:divBdr>
                <w:top w:val="none" w:sz="0" w:space="0" w:color="auto"/>
                <w:left w:val="none" w:sz="0" w:space="0" w:color="auto"/>
                <w:bottom w:val="none" w:sz="0" w:space="0" w:color="auto"/>
                <w:right w:val="none" w:sz="0" w:space="0" w:color="auto"/>
              </w:divBdr>
            </w:div>
            <w:div w:id="1142652251">
              <w:marLeft w:val="0"/>
              <w:marRight w:val="0"/>
              <w:marTop w:val="0"/>
              <w:marBottom w:val="0"/>
              <w:divBdr>
                <w:top w:val="none" w:sz="0" w:space="0" w:color="auto"/>
                <w:left w:val="none" w:sz="0" w:space="0" w:color="auto"/>
                <w:bottom w:val="none" w:sz="0" w:space="0" w:color="auto"/>
                <w:right w:val="none" w:sz="0" w:space="0" w:color="auto"/>
              </w:divBdr>
            </w:div>
            <w:div w:id="953173749">
              <w:marLeft w:val="0"/>
              <w:marRight w:val="0"/>
              <w:marTop w:val="0"/>
              <w:marBottom w:val="0"/>
              <w:divBdr>
                <w:top w:val="none" w:sz="0" w:space="0" w:color="auto"/>
                <w:left w:val="none" w:sz="0" w:space="0" w:color="auto"/>
                <w:bottom w:val="none" w:sz="0" w:space="0" w:color="auto"/>
                <w:right w:val="none" w:sz="0" w:space="0" w:color="auto"/>
              </w:divBdr>
            </w:div>
            <w:div w:id="889655316">
              <w:marLeft w:val="0"/>
              <w:marRight w:val="0"/>
              <w:marTop w:val="0"/>
              <w:marBottom w:val="0"/>
              <w:divBdr>
                <w:top w:val="none" w:sz="0" w:space="0" w:color="auto"/>
                <w:left w:val="none" w:sz="0" w:space="0" w:color="auto"/>
                <w:bottom w:val="none" w:sz="0" w:space="0" w:color="auto"/>
                <w:right w:val="none" w:sz="0" w:space="0" w:color="auto"/>
              </w:divBdr>
            </w:div>
            <w:div w:id="1749034063">
              <w:marLeft w:val="0"/>
              <w:marRight w:val="0"/>
              <w:marTop w:val="0"/>
              <w:marBottom w:val="0"/>
              <w:divBdr>
                <w:top w:val="none" w:sz="0" w:space="0" w:color="auto"/>
                <w:left w:val="none" w:sz="0" w:space="0" w:color="auto"/>
                <w:bottom w:val="none" w:sz="0" w:space="0" w:color="auto"/>
                <w:right w:val="none" w:sz="0" w:space="0" w:color="auto"/>
              </w:divBdr>
            </w:div>
            <w:div w:id="192617464">
              <w:marLeft w:val="0"/>
              <w:marRight w:val="0"/>
              <w:marTop w:val="0"/>
              <w:marBottom w:val="0"/>
              <w:divBdr>
                <w:top w:val="none" w:sz="0" w:space="0" w:color="auto"/>
                <w:left w:val="none" w:sz="0" w:space="0" w:color="auto"/>
                <w:bottom w:val="none" w:sz="0" w:space="0" w:color="auto"/>
                <w:right w:val="none" w:sz="0" w:space="0" w:color="auto"/>
              </w:divBdr>
            </w:div>
            <w:div w:id="233317754">
              <w:marLeft w:val="0"/>
              <w:marRight w:val="0"/>
              <w:marTop w:val="0"/>
              <w:marBottom w:val="0"/>
              <w:divBdr>
                <w:top w:val="none" w:sz="0" w:space="0" w:color="auto"/>
                <w:left w:val="none" w:sz="0" w:space="0" w:color="auto"/>
                <w:bottom w:val="none" w:sz="0" w:space="0" w:color="auto"/>
                <w:right w:val="none" w:sz="0" w:space="0" w:color="auto"/>
              </w:divBdr>
            </w:div>
            <w:div w:id="972098906">
              <w:marLeft w:val="0"/>
              <w:marRight w:val="0"/>
              <w:marTop w:val="0"/>
              <w:marBottom w:val="0"/>
              <w:divBdr>
                <w:top w:val="none" w:sz="0" w:space="0" w:color="auto"/>
                <w:left w:val="none" w:sz="0" w:space="0" w:color="auto"/>
                <w:bottom w:val="none" w:sz="0" w:space="0" w:color="auto"/>
                <w:right w:val="none" w:sz="0" w:space="0" w:color="auto"/>
              </w:divBdr>
            </w:div>
            <w:div w:id="1286303833">
              <w:marLeft w:val="0"/>
              <w:marRight w:val="0"/>
              <w:marTop w:val="0"/>
              <w:marBottom w:val="0"/>
              <w:divBdr>
                <w:top w:val="none" w:sz="0" w:space="0" w:color="auto"/>
                <w:left w:val="none" w:sz="0" w:space="0" w:color="auto"/>
                <w:bottom w:val="none" w:sz="0" w:space="0" w:color="auto"/>
                <w:right w:val="none" w:sz="0" w:space="0" w:color="auto"/>
              </w:divBdr>
            </w:div>
            <w:div w:id="1071193556">
              <w:marLeft w:val="0"/>
              <w:marRight w:val="0"/>
              <w:marTop w:val="0"/>
              <w:marBottom w:val="0"/>
              <w:divBdr>
                <w:top w:val="none" w:sz="0" w:space="0" w:color="auto"/>
                <w:left w:val="none" w:sz="0" w:space="0" w:color="auto"/>
                <w:bottom w:val="none" w:sz="0" w:space="0" w:color="auto"/>
                <w:right w:val="none" w:sz="0" w:space="0" w:color="auto"/>
              </w:divBdr>
            </w:div>
            <w:div w:id="1433629804">
              <w:marLeft w:val="0"/>
              <w:marRight w:val="0"/>
              <w:marTop w:val="0"/>
              <w:marBottom w:val="0"/>
              <w:divBdr>
                <w:top w:val="none" w:sz="0" w:space="0" w:color="auto"/>
                <w:left w:val="none" w:sz="0" w:space="0" w:color="auto"/>
                <w:bottom w:val="none" w:sz="0" w:space="0" w:color="auto"/>
                <w:right w:val="none" w:sz="0" w:space="0" w:color="auto"/>
              </w:divBdr>
            </w:div>
            <w:div w:id="2146316935">
              <w:marLeft w:val="0"/>
              <w:marRight w:val="0"/>
              <w:marTop w:val="0"/>
              <w:marBottom w:val="0"/>
              <w:divBdr>
                <w:top w:val="none" w:sz="0" w:space="0" w:color="auto"/>
                <w:left w:val="none" w:sz="0" w:space="0" w:color="auto"/>
                <w:bottom w:val="none" w:sz="0" w:space="0" w:color="auto"/>
                <w:right w:val="none" w:sz="0" w:space="0" w:color="auto"/>
              </w:divBdr>
            </w:div>
            <w:div w:id="218440231">
              <w:marLeft w:val="0"/>
              <w:marRight w:val="0"/>
              <w:marTop w:val="0"/>
              <w:marBottom w:val="0"/>
              <w:divBdr>
                <w:top w:val="none" w:sz="0" w:space="0" w:color="auto"/>
                <w:left w:val="none" w:sz="0" w:space="0" w:color="auto"/>
                <w:bottom w:val="none" w:sz="0" w:space="0" w:color="auto"/>
                <w:right w:val="none" w:sz="0" w:space="0" w:color="auto"/>
              </w:divBdr>
            </w:div>
            <w:div w:id="1071345956">
              <w:marLeft w:val="0"/>
              <w:marRight w:val="0"/>
              <w:marTop w:val="0"/>
              <w:marBottom w:val="0"/>
              <w:divBdr>
                <w:top w:val="none" w:sz="0" w:space="0" w:color="auto"/>
                <w:left w:val="none" w:sz="0" w:space="0" w:color="auto"/>
                <w:bottom w:val="none" w:sz="0" w:space="0" w:color="auto"/>
                <w:right w:val="none" w:sz="0" w:space="0" w:color="auto"/>
              </w:divBdr>
            </w:div>
            <w:div w:id="531849071">
              <w:marLeft w:val="0"/>
              <w:marRight w:val="0"/>
              <w:marTop w:val="0"/>
              <w:marBottom w:val="0"/>
              <w:divBdr>
                <w:top w:val="none" w:sz="0" w:space="0" w:color="auto"/>
                <w:left w:val="none" w:sz="0" w:space="0" w:color="auto"/>
                <w:bottom w:val="none" w:sz="0" w:space="0" w:color="auto"/>
                <w:right w:val="none" w:sz="0" w:space="0" w:color="auto"/>
              </w:divBdr>
            </w:div>
            <w:div w:id="1495606822">
              <w:marLeft w:val="0"/>
              <w:marRight w:val="0"/>
              <w:marTop w:val="0"/>
              <w:marBottom w:val="0"/>
              <w:divBdr>
                <w:top w:val="none" w:sz="0" w:space="0" w:color="auto"/>
                <w:left w:val="none" w:sz="0" w:space="0" w:color="auto"/>
                <w:bottom w:val="none" w:sz="0" w:space="0" w:color="auto"/>
                <w:right w:val="none" w:sz="0" w:space="0" w:color="auto"/>
              </w:divBdr>
            </w:div>
            <w:div w:id="310526370">
              <w:marLeft w:val="0"/>
              <w:marRight w:val="0"/>
              <w:marTop w:val="0"/>
              <w:marBottom w:val="0"/>
              <w:divBdr>
                <w:top w:val="none" w:sz="0" w:space="0" w:color="auto"/>
                <w:left w:val="none" w:sz="0" w:space="0" w:color="auto"/>
                <w:bottom w:val="none" w:sz="0" w:space="0" w:color="auto"/>
                <w:right w:val="none" w:sz="0" w:space="0" w:color="auto"/>
              </w:divBdr>
            </w:div>
            <w:div w:id="2089813488">
              <w:marLeft w:val="0"/>
              <w:marRight w:val="0"/>
              <w:marTop w:val="0"/>
              <w:marBottom w:val="0"/>
              <w:divBdr>
                <w:top w:val="none" w:sz="0" w:space="0" w:color="auto"/>
                <w:left w:val="none" w:sz="0" w:space="0" w:color="auto"/>
                <w:bottom w:val="none" w:sz="0" w:space="0" w:color="auto"/>
                <w:right w:val="none" w:sz="0" w:space="0" w:color="auto"/>
              </w:divBdr>
            </w:div>
            <w:div w:id="1184785277">
              <w:marLeft w:val="0"/>
              <w:marRight w:val="0"/>
              <w:marTop w:val="0"/>
              <w:marBottom w:val="0"/>
              <w:divBdr>
                <w:top w:val="none" w:sz="0" w:space="0" w:color="auto"/>
                <w:left w:val="none" w:sz="0" w:space="0" w:color="auto"/>
                <w:bottom w:val="none" w:sz="0" w:space="0" w:color="auto"/>
                <w:right w:val="none" w:sz="0" w:space="0" w:color="auto"/>
              </w:divBdr>
            </w:div>
            <w:div w:id="1752696524">
              <w:marLeft w:val="0"/>
              <w:marRight w:val="0"/>
              <w:marTop w:val="0"/>
              <w:marBottom w:val="0"/>
              <w:divBdr>
                <w:top w:val="none" w:sz="0" w:space="0" w:color="auto"/>
                <w:left w:val="none" w:sz="0" w:space="0" w:color="auto"/>
                <w:bottom w:val="none" w:sz="0" w:space="0" w:color="auto"/>
                <w:right w:val="none" w:sz="0" w:space="0" w:color="auto"/>
              </w:divBdr>
            </w:div>
            <w:div w:id="1384409901">
              <w:marLeft w:val="0"/>
              <w:marRight w:val="0"/>
              <w:marTop w:val="0"/>
              <w:marBottom w:val="0"/>
              <w:divBdr>
                <w:top w:val="none" w:sz="0" w:space="0" w:color="auto"/>
                <w:left w:val="none" w:sz="0" w:space="0" w:color="auto"/>
                <w:bottom w:val="none" w:sz="0" w:space="0" w:color="auto"/>
                <w:right w:val="none" w:sz="0" w:space="0" w:color="auto"/>
              </w:divBdr>
            </w:div>
            <w:div w:id="1392313024">
              <w:marLeft w:val="0"/>
              <w:marRight w:val="0"/>
              <w:marTop w:val="0"/>
              <w:marBottom w:val="0"/>
              <w:divBdr>
                <w:top w:val="none" w:sz="0" w:space="0" w:color="auto"/>
                <w:left w:val="none" w:sz="0" w:space="0" w:color="auto"/>
                <w:bottom w:val="none" w:sz="0" w:space="0" w:color="auto"/>
                <w:right w:val="none" w:sz="0" w:space="0" w:color="auto"/>
              </w:divBdr>
            </w:div>
            <w:div w:id="84770612">
              <w:marLeft w:val="0"/>
              <w:marRight w:val="0"/>
              <w:marTop w:val="0"/>
              <w:marBottom w:val="0"/>
              <w:divBdr>
                <w:top w:val="none" w:sz="0" w:space="0" w:color="auto"/>
                <w:left w:val="none" w:sz="0" w:space="0" w:color="auto"/>
                <w:bottom w:val="none" w:sz="0" w:space="0" w:color="auto"/>
                <w:right w:val="none" w:sz="0" w:space="0" w:color="auto"/>
              </w:divBdr>
            </w:div>
            <w:div w:id="549460593">
              <w:marLeft w:val="0"/>
              <w:marRight w:val="0"/>
              <w:marTop w:val="0"/>
              <w:marBottom w:val="0"/>
              <w:divBdr>
                <w:top w:val="none" w:sz="0" w:space="0" w:color="auto"/>
                <w:left w:val="none" w:sz="0" w:space="0" w:color="auto"/>
                <w:bottom w:val="none" w:sz="0" w:space="0" w:color="auto"/>
                <w:right w:val="none" w:sz="0" w:space="0" w:color="auto"/>
              </w:divBdr>
            </w:div>
            <w:div w:id="1862354198">
              <w:marLeft w:val="0"/>
              <w:marRight w:val="0"/>
              <w:marTop w:val="0"/>
              <w:marBottom w:val="0"/>
              <w:divBdr>
                <w:top w:val="none" w:sz="0" w:space="0" w:color="auto"/>
                <w:left w:val="none" w:sz="0" w:space="0" w:color="auto"/>
                <w:bottom w:val="none" w:sz="0" w:space="0" w:color="auto"/>
                <w:right w:val="none" w:sz="0" w:space="0" w:color="auto"/>
              </w:divBdr>
            </w:div>
            <w:div w:id="1891916721">
              <w:marLeft w:val="0"/>
              <w:marRight w:val="0"/>
              <w:marTop w:val="0"/>
              <w:marBottom w:val="0"/>
              <w:divBdr>
                <w:top w:val="none" w:sz="0" w:space="0" w:color="auto"/>
                <w:left w:val="none" w:sz="0" w:space="0" w:color="auto"/>
                <w:bottom w:val="none" w:sz="0" w:space="0" w:color="auto"/>
                <w:right w:val="none" w:sz="0" w:space="0" w:color="auto"/>
              </w:divBdr>
            </w:div>
            <w:div w:id="1241014948">
              <w:marLeft w:val="0"/>
              <w:marRight w:val="0"/>
              <w:marTop w:val="0"/>
              <w:marBottom w:val="0"/>
              <w:divBdr>
                <w:top w:val="none" w:sz="0" w:space="0" w:color="auto"/>
                <w:left w:val="none" w:sz="0" w:space="0" w:color="auto"/>
                <w:bottom w:val="none" w:sz="0" w:space="0" w:color="auto"/>
                <w:right w:val="none" w:sz="0" w:space="0" w:color="auto"/>
              </w:divBdr>
            </w:div>
            <w:div w:id="1175653769">
              <w:marLeft w:val="0"/>
              <w:marRight w:val="0"/>
              <w:marTop w:val="0"/>
              <w:marBottom w:val="0"/>
              <w:divBdr>
                <w:top w:val="none" w:sz="0" w:space="0" w:color="auto"/>
                <w:left w:val="none" w:sz="0" w:space="0" w:color="auto"/>
                <w:bottom w:val="none" w:sz="0" w:space="0" w:color="auto"/>
                <w:right w:val="none" w:sz="0" w:space="0" w:color="auto"/>
              </w:divBdr>
            </w:div>
            <w:div w:id="1349331385">
              <w:marLeft w:val="0"/>
              <w:marRight w:val="0"/>
              <w:marTop w:val="0"/>
              <w:marBottom w:val="0"/>
              <w:divBdr>
                <w:top w:val="none" w:sz="0" w:space="0" w:color="auto"/>
                <w:left w:val="none" w:sz="0" w:space="0" w:color="auto"/>
                <w:bottom w:val="none" w:sz="0" w:space="0" w:color="auto"/>
                <w:right w:val="none" w:sz="0" w:space="0" w:color="auto"/>
              </w:divBdr>
            </w:div>
            <w:div w:id="634457795">
              <w:marLeft w:val="0"/>
              <w:marRight w:val="0"/>
              <w:marTop w:val="0"/>
              <w:marBottom w:val="0"/>
              <w:divBdr>
                <w:top w:val="none" w:sz="0" w:space="0" w:color="auto"/>
                <w:left w:val="none" w:sz="0" w:space="0" w:color="auto"/>
                <w:bottom w:val="none" w:sz="0" w:space="0" w:color="auto"/>
                <w:right w:val="none" w:sz="0" w:space="0" w:color="auto"/>
              </w:divBdr>
            </w:div>
            <w:div w:id="1420443310">
              <w:marLeft w:val="0"/>
              <w:marRight w:val="0"/>
              <w:marTop w:val="0"/>
              <w:marBottom w:val="0"/>
              <w:divBdr>
                <w:top w:val="none" w:sz="0" w:space="0" w:color="auto"/>
                <w:left w:val="none" w:sz="0" w:space="0" w:color="auto"/>
                <w:bottom w:val="none" w:sz="0" w:space="0" w:color="auto"/>
                <w:right w:val="none" w:sz="0" w:space="0" w:color="auto"/>
              </w:divBdr>
            </w:div>
            <w:div w:id="1177622222">
              <w:marLeft w:val="0"/>
              <w:marRight w:val="0"/>
              <w:marTop w:val="0"/>
              <w:marBottom w:val="0"/>
              <w:divBdr>
                <w:top w:val="none" w:sz="0" w:space="0" w:color="auto"/>
                <w:left w:val="none" w:sz="0" w:space="0" w:color="auto"/>
                <w:bottom w:val="none" w:sz="0" w:space="0" w:color="auto"/>
                <w:right w:val="none" w:sz="0" w:space="0" w:color="auto"/>
              </w:divBdr>
            </w:div>
            <w:div w:id="2086536125">
              <w:marLeft w:val="0"/>
              <w:marRight w:val="0"/>
              <w:marTop w:val="0"/>
              <w:marBottom w:val="0"/>
              <w:divBdr>
                <w:top w:val="none" w:sz="0" w:space="0" w:color="auto"/>
                <w:left w:val="none" w:sz="0" w:space="0" w:color="auto"/>
                <w:bottom w:val="none" w:sz="0" w:space="0" w:color="auto"/>
                <w:right w:val="none" w:sz="0" w:space="0" w:color="auto"/>
              </w:divBdr>
            </w:div>
            <w:div w:id="2047949364">
              <w:marLeft w:val="0"/>
              <w:marRight w:val="0"/>
              <w:marTop w:val="0"/>
              <w:marBottom w:val="0"/>
              <w:divBdr>
                <w:top w:val="none" w:sz="0" w:space="0" w:color="auto"/>
                <w:left w:val="none" w:sz="0" w:space="0" w:color="auto"/>
                <w:bottom w:val="none" w:sz="0" w:space="0" w:color="auto"/>
                <w:right w:val="none" w:sz="0" w:space="0" w:color="auto"/>
              </w:divBdr>
            </w:div>
            <w:div w:id="1707679443">
              <w:marLeft w:val="0"/>
              <w:marRight w:val="0"/>
              <w:marTop w:val="0"/>
              <w:marBottom w:val="0"/>
              <w:divBdr>
                <w:top w:val="none" w:sz="0" w:space="0" w:color="auto"/>
                <w:left w:val="none" w:sz="0" w:space="0" w:color="auto"/>
                <w:bottom w:val="none" w:sz="0" w:space="0" w:color="auto"/>
                <w:right w:val="none" w:sz="0" w:space="0" w:color="auto"/>
              </w:divBdr>
            </w:div>
            <w:div w:id="345643604">
              <w:marLeft w:val="0"/>
              <w:marRight w:val="0"/>
              <w:marTop w:val="0"/>
              <w:marBottom w:val="0"/>
              <w:divBdr>
                <w:top w:val="none" w:sz="0" w:space="0" w:color="auto"/>
                <w:left w:val="none" w:sz="0" w:space="0" w:color="auto"/>
                <w:bottom w:val="none" w:sz="0" w:space="0" w:color="auto"/>
                <w:right w:val="none" w:sz="0" w:space="0" w:color="auto"/>
              </w:divBdr>
            </w:div>
            <w:div w:id="514274380">
              <w:marLeft w:val="0"/>
              <w:marRight w:val="0"/>
              <w:marTop w:val="0"/>
              <w:marBottom w:val="0"/>
              <w:divBdr>
                <w:top w:val="none" w:sz="0" w:space="0" w:color="auto"/>
                <w:left w:val="none" w:sz="0" w:space="0" w:color="auto"/>
                <w:bottom w:val="none" w:sz="0" w:space="0" w:color="auto"/>
                <w:right w:val="none" w:sz="0" w:space="0" w:color="auto"/>
              </w:divBdr>
            </w:div>
            <w:div w:id="1275164726">
              <w:marLeft w:val="0"/>
              <w:marRight w:val="0"/>
              <w:marTop w:val="0"/>
              <w:marBottom w:val="0"/>
              <w:divBdr>
                <w:top w:val="none" w:sz="0" w:space="0" w:color="auto"/>
                <w:left w:val="none" w:sz="0" w:space="0" w:color="auto"/>
                <w:bottom w:val="none" w:sz="0" w:space="0" w:color="auto"/>
                <w:right w:val="none" w:sz="0" w:space="0" w:color="auto"/>
              </w:divBdr>
            </w:div>
            <w:div w:id="1529414998">
              <w:marLeft w:val="0"/>
              <w:marRight w:val="0"/>
              <w:marTop w:val="0"/>
              <w:marBottom w:val="0"/>
              <w:divBdr>
                <w:top w:val="none" w:sz="0" w:space="0" w:color="auto"/>
                <w:left w:val="none" w:sz="0" w:space="0" w:color="auto"/>
                <w:bottom w:val="none" w:sz="0" w:space="0" w:color="auto"/>
                <w:right w:val="none" w:sz="0" w:space="0" w:color="auto"/>
              </w:divBdr>
            </w:div>
            <w:div w:id="1339193694">
              <w:marLeft w:val="0"/>
              <w:marRight w:val="0"/>
              <w:marTop w:val="0"/>
              <w:marBottom w:val="0"/>
              <w:divBdr>
                <w:top w:val="none" w:sz="0" w:space="0" w:color="auto"/>
                <w:left w:val="none" w:sz="0" w:space="0" w:color="auto"/>
                <w:bottom w:val="none" w:sz="0" w:space="0" w:color="auto"/>
                <w:right w:val="none" w:sz="0" w:space="0" w:color="auto"/>
              </w:divBdr>
            </w:div>
            <w:div w:id="919362563">
              <w:marLeft w:val="0"/>
              <w:marRight w:val="0"/>
              <w:marTop w:val="0"/>
              <w:marBottom w:val="0"/>
              <w:divBdr>
                <w:top w:val="none" w:sz="0" w:space="0" w:color="auto"/>
                <w:left w:val="none" w:sz="0" w:space="0" w:color="auto"/>
                <w:bottom w:val="none" w:sz="0" w:space="0" w:color="auto"/>
                <w:right w:val="none" w:sz="0" w:space="0" w:color="auto"/>
              </w:divBdr>
            </w:div>
            <w:div w:id="2033415737">
              <w:marLeft w:val="0"/>
              <w:marRight w:val="0"/>
              <w:marTop w:val="0"/>
              <w:marBottom w:val="0"/>
              <w:divBdr>
                <w:top w:val="none" w:sz="0" w:space="0" w:color="auto"/>
                <w:left w:val="none" w:sz="0" w:space="0" w:color="auto"/>
                <w:bottom w:val="none" w:sz="0" w:space="0" w:color="auto"/>
                <w:right w:val="none" w:sz="0" w:space="0" w:color="auto"/>
              </w:divBdr>
            </w:div>
            <w:div w:id="223491111">
              <w:marLeft w:val="0"/>
              <w:marRight w:val="0"/>
              <w:marTop w:val="0"/>
              <w:marBottom w:val="0"/>
              <w:divBdr>
                <w:top w:val="none" w:sz="0" w:space="0" w:color="auto"/>
                <w:left w:val="none" w:sz="0" w:space="0" w:color="auto"/>
                <w:bottom w:val="none" w:sz="0" w:space="0" w:color="auto"/>
                <w:right w:val="none" w:sz="0" w:space="0" w:color="auto"/>
              </w:divBdr>
            </w:div>
            <w:div w:id="1220480444">
              <w:marLeft w:val="0"/>
              <w:marRight w:val="0"/>
              <w:marTop w:val="0"/>
              <w:marBottom w:val="0"/>
              <w:divBdr>
                <w:top w:val="none" w:sz="0" w:space="0" w:color="auto"/>
                <w:left w:val="none" w:sz="0" w:space="0" w:color="auto"/>
                <w:bottom w:val="none" w:sz="0" w:space="0" w:color="auto"/>
                <w:right w:val="none" w:sz="0" w:space="0" w:color="auto"/>
              </w:divBdr>
            </w:div>
            <w:div w:id="2058355725">
              <w:marLeft w:val="0"/>
              <w:marRight w:val="0"/>
              <w:marTop w:val="0"/>
              <w:marBottom w:val="0"/>
              <w:divBdr>
                <w:top w:val="none" w:sz="0" w:space="0" w:color="auto"/>
                <w:left w:val="none" w:sz="0" w:space="0" w:color="auto"/>
                <w:bottom w:val="none" w:sz="0" w:space="0" w:color="auto"/>
                <w:right w:val="none" w:sz="0" w:space="0" w:color="auto"/>
              </w:divBdr>
            </w:div>
            <w:div w:id="1680235756">
              <w:marLeft w:val="0"/>
              <w:marRight w:val="0"/>
              <w:marTop w:val="0"/>
              <w:marBottom w:val="0"/>
              <w:divBdr>
                <w:top w:val="none" w:sz="0" w:space="0" w:color="auto"/>
                <w:left w:val="none" w:sz="0" w:space="0" w:color="auto"/>
                <w:bottom w:val="none" w:sz="0" w:space="0" w:color="auto"/>
                <w:right w:val="none" w:sz="0" w:space="0" w:color="auto"/>
              </w:divBdr>
            </w:div>
            <w:div w:id="2082674665">
              <w:marLeft w:val="0"/>
              <w:marRight w:val="0"/>
              <w:marTop w:val="0"/>
              <w:marBottom w:val="0"/>
              <w:divBdr>
                <w:top w:val="none" w:sz="0" w:space="0" w:color="auto"/>
                <w:left w:val="none" w:sz="0" w:space="0" w:color="auto"/>
                <w:bottom w:val="none" w:sz="0" w:space="0" w:color="auto"/>
                <w:right w:val="none" w:sz="0" w:space="0" w:color="auto"/>
              </w:divBdr>
            </w:div>
            <w:div w:id="1530069929">
              <w:marLeft w:val="0"/>
              <w:marRight w:val="0"/>
              <w:marTop w:val="0"/>
              <w:marBottom w:val="0"/>
              <w:divBdr>
                <w:top w:val="none" w:sz="0" w:space="0" w:color="auto"/>
                <w:left w:val="none" w:sz="0" w:space="0" w:color="auto"/>
                <w:bottom w:val="none" w:sz="0" w:space="0" w:color="auto"/>
                <w:right w:val="none" w:sz="0" w:space="0" w:color="auto"/>
              </w:divBdr>
            </w:div>
            <w:div w:id="2045785464">
              <w:marLeft w:val="0"/>
              <w:marRight w:val="0"/>
              <w:marTop w:val="0"/>
              <w:marBottom w:val="0"/>
              <w:divBdr>
                <w:top w:val="none" w:sz="0" w:space="0" w:color="auto"/>
                <w:left w:val="none" w:sz="0" w:space="0" w:color="auto"/>
                <w:bottom w:val="none" w:sz="0" w:space="0" w:color="auto"/>
                <w:right w:val="none" w:sz="0" w:space="0" w:color="auto"/>
              </w:divBdr>
            </w:div>
            <w:div w:id="1512328649">
              <w:marLeft w:val="0"/>
              <w:marRight w:val="0"/>
              <w:marTop w:val="0"/>
              <w:marBottom w:val="0"/>
              <w:divBdr>
                <w:top w:val="none" w:sz="0" w:space="0" w:color="auto"/>
                <w:left w:val="none" w:sz="0" w:space="0" w:color="auto"/>
                <w:bottom w:val="none" w:sz="0" w:space="0" w:color="auto"/>
                <w:right w:val="none" w:sz="0" w:space="0" w:color="auto"/>
              </w:divBdr>
            </w:div>
            <w:div w:id="829518955">
              <w:marLeft w:val="0"/>
              <w:marRight w:val="0"/>
              <w:marTop w:val="0"/>
              <w:marBottom w:val="0"/>
              <w:divBdr>
                <w:top w:val="none" w:sz="0" w:space="0" w:color="auto"/>
                <w:left w:val="none" w:sz="0" w:space="0" w:color="auto"/>
                <w:bottom w:val="none" w:sz="0" w:space="0" w:color="auto"/>
                <w:right w:val="none" w:sz="0" w:space="0" w:color="auto"/>
              </w:divBdr>
            </w:div>
            <w:div w:id="1389305875">
              <w:marLeft w:val="0"/>
              <w:marRight w:val="0"/>
              <w:marTop w:val="0"/>
              <w:marBottom w:val="0"/>
              <w:divBdr>
                <w:top w:val="none" w:sz="0" w:space="0" w:color="auto"/>
                <w:left w:val="none" w:sz="0" w:space="0" w:color="auto"/>
                <w:bottom w:val="none" w:sz="0" w:space="0" w:color="auto"/>
                <w:right w:val="none" w:sz="0" w:space="0" w:color="auto"/>
              </w:divBdr>
            </w:div>
            <w:div w:id="233441125">
              <w:marLeft w:val="0"/>
              <w:marRight w:val="0"/>
              <w:marTop w:val="0"/>
              <w:marBottom w:val="0"/>
              <w:divBdr>
                <w:top w:val="none" w:sz="0" w:space="0" w:color="auto"/>
                <w:left w:val="none" w:sz="0" w:space="0" w:color="auto"/>
                <w:bottom w:val="none" w:sz="0" w:space="0" w:color="auto"/>
                <w:right w:val="none" w:sz="0" w:space="0" w:color="auto"/>
              </w:divBdr>
            </w:div>
            <w:div w:id="951283642">
              <w:marLeft w:val="0"/>
              <w:marRight w:val="0"/>
              <w:marTop w:val="0"/>
              <w:marBottom w:val="0"/>
              <w:divBdr>
                <w:top w:val="none" w:sz="0" w:space="0" w:color="auto"/>
                <w:left w:val="none" w:sz="0" w:space="0" w:color="auto"/>
                <w:bottom w:val="none" w:sz="0" w:space="0" w:color="auto"/>
                <w:right w:val="none" w:sz="0" w:space="0" w:color="auto"/>
              </w:divBdr>
            </w:div>
            <w:div w:id="1480346930">
              <w:marLeft w:val="0"/>
              <w:marRight w:val="0"/>
              <w:marTop w:val="0"/>
              <w:marBottom w:val="0"/>
              <w:divBdr>
                <w:top w:val="none" w:sz="0" w:space="0" w:color="auto"/>
                <w:left w:val="none" w:sz="0" w:space="0" w:color="auto"/>
                <w:bottom w:val="none" w:sz="0" w:space="0" w:color="auto"/>
                <w:right w:val="none" w:sz="0" w:space="0" w:color="auto"/>
              </w:divBdr>
            </w:div>
            <w:div w:id="301808245">
              <w:marLeft w:val="0"/>
              <w:marRight w:val="0"/>
              <w:marTop w:val="0"/>
              <w:marBottom w:val="0"/>
              <w:divBdr>
                <w:top w:val="none" w:sz="0" w:space="0" w:color="auto"/>
                <w:left w:val="none" w:sz="0" w:space="0" w:color="auto"/>
                <w:bottom w:val="none" w:sz="0" w:space="0" w:color="auto"/>
                <w:right w:val="none" w:sz="0" w:space="0" w:color="auto"/>
              </w:divBdr>
            </w:div>
            <w:div w:id="553124323">
              <w:marLeft w:val="0"/>
              <w:marRight w:val="0"/>
              <w:marTop w:val="0"/>
              <w:marBottom w:val="0"/>
              <w:divBdr>
                <w:top w:val="none" w:sz="0" w:space="0" w:color="auto"/>
                <w:left w:val="none" w:sz="0" w:space="0" w:color="auto"/>
                <w:bottom w:val="none" w:sz="0" w:space="0" w:color="auto"/>
                <w:right w:val="none" w:sz="0" w:space="0" w:color="auto"/>
              </w:divBdr>
            </w:div>
            <w:div w:id="1567761686">
              <w:marLeft w:val="0"/>
              <w:marRight w:val="0"/>
              <w:marTop w:val="0"/>
              <w:marBottom w:val="0"/>
              <w:divBdr>
                <w:top w:val="none" w:sz="0" w:space="0" w:color="auto"/>
                <w:left w:val="none" w:sz="0" w:space="0" w:color="auto"/>
                <w:bottom w:val="none" w:sz="0" w:space="0" w:color="auto"/>
                <w:right w:val="none" w:sz="0" w:space="0" w:color="auto"/>
              </w:divBdr>
            </w:div>
            <w:div w:id="1375428644">
              <w:marLeft w:val="0"/>
              <w:marRight w:val="0"/>
              <w:marTop w:val="0"/>
              <w:marBottom w:val="0"/>
              <w:divBdr>
                <w:top w:val="none" w:sz="0" w:space="0" w:color="auto"/>
                <w:left w:val="none" w:sz="0" w:space="0" w:color="auto"/>
                <w:bottom w:val="none" w:sz="0" w:space="0" w:color="auto"/>
                <w:right w:val="none" w:sz="0" w:space="0" w:color="auto"/>
              </w:divBdr>
            </w:div>
            <w:div w:id="2067944624">
              <w:marLeft w:val="0"/>
              <w:marRight w:val="0"/>
              <w:marTop w:val="0"/>
              <w:marBottom w:val="0"/>
              <w:divBdr>
                <w:top w:val="none" w:sz="0" w:space="0" w:color="auto"/>
                <w:left w:val="none" w:sz="0" w:space="0" w:color="auto"/>
                <w:bottom w:val="none" w:sz="0" w:space="0" w:color="auto"/>
                <w:right w:val="none" w:sz="0" w:space="0" w:color="auto"/>
              </w:divBdr>
            </w:div>
            <w:div w:id="360132609">
              <w:marLeft w:val="0"/>
              <w:marRight w:val="0"/>
              <w:marTop w:val="0"/>
              <w:marBottom w:val="0"/>
              <w:divBdr>
                <w:top w:val="none" w:sz="0" w:space="0" w:color="auto"/>
                <w:left w:val="none" w:sz="0" w:space="0" w:color="auto"/>
                <w:bottom w:val="none" w:sz="0" w:space="0" w:color="auto"/>
                <w:right w:val="none" w:sz="0" w:space="0" w:color="auto"/>
              </w:divBdr>
            </w:div>
            <w:div w:id="1056513681">
              <w:marLeft w:val="0"/>
              <w:marRight w:val="0"/>
              <w:marTop w:val="0"/>
              <w:marBottom w:val="0"/>
              <w:divBdr>
                <w:top w:val="none" w:sz="0" w:space="0" w:color="auto"/>
                <w:left w:val="none" w:sz="0" w:space="0" w:color="auto"/>
                <w:bottom w:val="none" w:sz="0" w:space="0" w:color="auto"/>
                <w:right w:val="none" w:sz="0" w:space="0" w:color="auto"/>
              </w:divBdr>
            </w:div>
            <w:div w:id="941456700">
              <w:marLeft w:val="0"/>
              <w:marRight w:val="0"/>
              <w:marTop w:val="0"/>
              <w:marBottom w:val="0"/>
              <w:divBdr>
                <w:top w:val="none" w:sz="0" w:space="0" w:color="auto"/>
                <w:left w:val="none" w:sz="0" w:space="0" w:color="auto"/>
                <w:bottom w:val="none" w:sz="0" w:space="0" w:color="auto"/>
                <w:right w:val="none" w:sz="0" w:space="0" w:color="auto"/>
              </w:divBdr>
            </w:div>
            <w:div w:id="626089754">
              <w:marLeft w:val="0"/>
              <w:marRight w:val="0"/>
              <w:marTop w:val="0"/>
              <w:marBottom w:val="0"/>
              <w:divBdr>
                <w:top w:val="none" w:sz="0" w:space="0" w:color="auto"/>
                <w:left w:val="none" w:sz="0" w:space="0" w:color="auto"/>
                <w:bottom w:val="none" w:sz="0" w:space="0" w:color="auto"/>
                <w:right w:val="none" w:sz="0" w:space="0" w:color="auto"/>
              </w:divBdr>
            </w:div>
            <w:div w:id="176426277">
              <w:marLeft w:val="0"/>
              <w:marRight w:val="0"/>
              <w:marTop w:val="0"/>
              <w:marBottom w:val="0"/>
              <w:divBdr>
                <w:top w:val="none" w:sz="0" w:space="0" w:color="auto"/>
                <w:left w:val="none" w:sz="0" w:space="0" w:color="auto"/>
                <w:bottom w:val="none" w:sz="0" w:space="0" w:color="auto"/>
                <w:right w:val="none" w:sz="0" w:space="0" w:color="auto"/>
              </w:divBdr>
            </w:div>
            <w:div w:id="1285430661">
              <w:marLeft w:val="0"/>
              <w:marRight w:val="0"/>
              <w:marTop w:val="0"/>
              <w:marBottom w:val="0"/>
              <w:divBdr>
                <w:top w:val="none" w:sz="0" w:space="0" w:color="auto"/>
                <w:left w:val="none" w:sz="0" w:space="0" w:color="auto"/>
                <w:bottom w:val="none" w:sz="0" w:space="0" w:color="auto"/>
                <w:right w:val="none" w:sz="0" w:space="0" w:color="auto"/>
              </w:divBdr>
            </w:div>
            <w:div w:id="101993749">
              <w:marLeft w:val="0"/>
              <w:marRight w:val="0"/>
              <w:marTop w:val="0"/>
              <w:marBottom w:val="0"/>
              <w:divBdr>
                <w:top w:val="none" w:sz="0" w:space="0" w:color="auto"/>
                <w:left w:val="none" w:sz="0" w:space="0" w:color="auto"/>
                <w:bottom w:val="none" w:sz="0" w:space="0" w:color="auto"/>
                <w:right w:val="none" w:sz="0" w:space="0" w:color="auto"/>
              </w:divBdr>
            </w:div>
            <w:div w:id="809828774">
              <w:marLeft w:val="0"/>
              <w:marRight w:val="0"/>
              <w:marTop w:val="0"/>
              <w:marBottom w:val="0"/>
              <w:divBdr>
                <w:top w:val="none" w:sz="0" w:space="0" w:color="auto"/>
                <w:left w:val="none" w:sz="0" w:space="0" w:color="auto"/>
                <w:bottom w:val="none" w:sz="0" w:space="0" w:color="auto"/>
                <w:right w:val="none" w:sz="0" w:space="0" w:color="auto"/>
              </w:divBdr>
            </w:div>
            <w:div w:id="994529736">
              <w:marLeft w:val="0"/>
              <w:marRight w:val="0"/>
              <w:marTop w:val="0"/>
              <w:marBottom w:val="0"/>
              <w:divBdr>
                <w:top w:val="none" w:sz="0" w:space="0" w:color="auto"/>
                <w:left w:val="none" w:sz="0" w:space="0" w:color="auto"/>
                <w:bottom w:val="none" w:sz="0" w:space="0" w:color="auto"/>
                <w:right w:val="none" w:sz="0" w:space="0" w:color="auto"/>
              </w:divBdr>
            </w:div>
            <w:div w:id="127818427">
              <w:marLeft w:val="0"/>
              <w:marRight w:val="0"/>
              <w:marTop w:val="0"/>
              <w:marBottom w:val="0"/>
              <w:divBdr>
                <w:top w:val="none" w:sz="0" w:space="0" w:color="auto"/>
                <w:left w:val="none" w:sz="0" w:space="0" w:color="auto"/>
                <w:bottom w:val="none" w:sz="0" w:space="0" w:color="auto"/>
                <w:right w:val="none" w:sz="0" w:space="0" w:color="auto"/>
              </w:divBdr>
            </w:div>
            <w:div w:id="1713654860">
              <w:marLeft w:val="0"/>
              <w:marRight w:val="0"/>
              <w:marTop w:val="0"/>
              <w:marBottom w:val="0"/>
              <w:divBdr>
                <w:top w:val="none" w:sz="0" w:space="0" w:color="auto"/>
                <w:left w:val="none" w:sz="0" w:space="0" w:color="auto"/>
                <w:bottom w:val="none" w:sz="0" w:space="0" w:color="auto"/>
                <w:right w:val="none" w:sz="0" w:space="0" w:color="auto"/>
              </w:divBdr>
            </w:div>
            <w:div w:id="308827014">
              <w:marLeft w:val="0"/>
              <w:marRight w:val="0"/>
              <w:marTop w:val="0"/>
              <w:marBottom w:val="0"/>
              <w:divBdr>
                <w:top w:val="none" w:sz="0" w:space="0" w:color="auto"/>
                <w:left w:val="none" w:sz="0" w:space="0" w:color="auto"/>
                <w:bottom w:val="none" w:sz="0" w:space="0" w:color="auto"/>
                <w:right w:val="none" w:sz="0" w:space="0" w:color="auto"/>
              </w:divBdr>
            </w:div>
            <w:div w:id="1796172705">
              <w:marLeft w:val="0"/>
              <w:marRight w:val="0"/>
              <w:marTop w:val="0"/>
              <w:marBottom w:val="0"/>
              <w:divBdr>
                <w:top w:val="none" w:sz="0" w:space="0" w:color="auto"/>
                <w:left w:val="none" w:sz="0" w:space="0" w:color="auto"/>
                <w:bottom w:val="none" w:sz="0" w:space="0" w:color="auto"/>
                <w:right w:val="none" w:sz="0" w:space="0" w:color="auto"/>
              </w:divBdr>
            </w:div>
            <w:div w:id="463229952">
              <w:marLeft w:val="0"/>
              <w:marRight w:val="0"/>
              <w:marTop w:val="0"/>
              <w:marBottom w:val="0"/>
              <w:divBdr>
                <w:top w:val="none" w:sz="0" w:space="0" w:color="auto"/>
                <w:left w:val="none" w:sz="0" w:space="0" w:color="auto"/>
                <w:bottom w:val="none" w:sz="0" w:space="0" w:color="auto"/>
                <w:right w:val="none" w:sz="0" w:space="0" w:color="auto"/>
              </w:divBdr>
            </w:div>
            <w:div w:id="374892132">
              <w:marLeft w:val="0"/>
              <w:marRight w:val="0"/>
              <w:marTop w:val="0"/>
              <w:marBottom w:val="0"/>
              <w:divBdr>
                <w:top w:val="none" w:sz="0" w:space="0" w:color="auto"/>
                <w:left w:val="none" w:sz="0" w:space="0" w:color="auto"/>
                <w:bottom w:val="none" w:sz="0" w:space="0" w:color="auto"/>
                <w:right w:val="none" w:sz="0" w:space="0" w:color="auto"/>
              </w:divBdr>
            </w:div>
            <w:div w:id="730009238">
              <w:marLeft w:val="0"/>
              <w:marRight w:val="0"/>
              <w:marTop w:val="0"/>
              <w:marBottom w:val="0"/>
              <w:divBdr>
                <w:top w:val="none" w:sz="0" w:space="0" w:color="auto"/>
                <w:left w:val="none" w:sz="0" w:space="0" w:color="auto"/>
                <w:bottom w:val="none" w:sz="0" w:space="0" w:color="auto"/>
                <w:right w:val="none" w:sz="0" w:space="0" w:color="auto"/>
              </w:divBdr>
            </w:div>
            <w:div w:id="655304550">
              <w:marLeft w:val="0"/>
              <w:marRight w:val="0"/>
              <w:marTop w:val="0"/>
              <w:marBottom w:val="0"/>
              <w:divBdr>
                <w:top w:val="none" w:sz="0" w:space="0" w:color="auto"/>
                <w:left w:val="none" w:sz="0" w:space="0" w:color="auto"/>
                <w:bottom w:val="none" w:sz="0" w:space="0" w:color="auto"/>
                <w:right w:val="none" w:sz="0" w:space="0" w:color="auto"/>
              </w:divBdr>
            </w:div>
            <w:div w:id="31655650">
              <w:marLeft w:val="0"/>
              <w:marRight w:val="0"/>
              <w:marTop w:val="0"/>
              <w:marBottom w:val="0"/>
              <w:divBdr>
                <w:top w:val="none" w:sz="0" w:space="0" w:color="auto"/>
                <w:left w:val="none" w:sz="0" w:space="0" w:color="auto"/>
                <w:bottom w:val="none" w:sz="0" w:space="0" w:color="auto"/>
                <w:right w:val="none" w:sz="0" w:space="0" w:color="auto"/>
              </w:divBdr>
            </w:div>
            <w:div w:id="521407169">
              <w:marLeft w:val="0"/>
              <w:marRight w:val="0"/>
              <w:marTop w:val="0"/>
              <w:marBottom w:val="0"/>
              <w:divBdr>
                <w:top w:val="none" w:sz="0" w:space="0" w:color="auto"/>
                <w:left w:val="none" w:sz="0" w:space="0" w:color="auto"/>
                <w:bottom w:val="none" w:sz="0" w:space="0" w:color="auto"/>
                <w:right w:val="none" w:sz="0" w:space="0" w:color="auto"/>
              </w:divBdr>
            </w:div>
            <w:div w:id="636378300">
              <w:marLeft w:val="0"/>
              <w:marRight w:val="0"/>
              <w:marTop w:val="0"/>
              <w:marBottom w:val="0"/>
              <w:divBdr>
                <w:top w:val="none" w:sz="0" w:space="0" w:color="auto"/>
                <w:left w:val="none" w:sz="0" w:space="0" w:color="auto"/>
                <w:bottom w:val="none" w:sz="0" w:space="0" w:color="auto"/>
                <w:right w:val="none" w:sz="0" w:space="0" w:color="auto"/>
              </w:divBdr>
            </w:div>
            <w:div w:id="1154106725">
              <w:marLeft w:val="0"/>
              <w:marRight w:val="0"/>
              <w:marTop w:val="0"/>
              <w:marBottom w:val="0"/>
              <w:divBdr>
                <w:top w:val="none" w:sz="0" w:space="0" w:color="auto"/>
                <w:left w:val="none" w:sz="0" w:space="0" w:color="auto"/>
                <w:bottom w:val="none" w:sz="0" w:space="0" w:color="auto"/>
                <w:right w:val="none" w:sz="0" w:space="0" w:color="auto"/>
              </w:divBdr>
            </w:div>
            <w:div w:id="1661036155">
              <w:marLeft w:val="0"/>
              <w:marRight w:val="0"/>
              <w:marTop w:val="0"/>
              <w:marBottom w:val="0"/>
              <w:divBdr>
                <w:top w:val="none" w:sz="0" w:space="0" w:color="auto"/>
                <w:left w:val="none" w:sz="0" w:space="0" w:color="auto"/>
                <w:bottom w:val="none" w:sz="0" w:space="0" w:color="auto"/>
                <w:right w:val="none" w:sz="0" w:space="0" w:color="auto"/>
              </w:divBdr>
            </w:div>
            <w:div w:id="432017913">
              <w:marLeft w:val="0"/>
              <w:marRight w:val="0"/>
              <w:marTop w:val="0"/>
              <w:marBottom w:val="0"/>
              <w:divBdr>
                <w:top w:val="none" w:sz="0" w:space="0" w:color="auto"/>
                <w:left w:val="none" w:sz="0" w:space="0" w:color="auto"/>
                <w:bottom w:val="none" w:sz="0" w:space="0" w:color="auto"/>
                <w:right w:val="none" w:sz="0" w:space="0" w:color="auto"/>
              </w:divBdr>
            </w:div>
            <w:div w:id="238564594">
              <w:marLeft w:val="0"/>
              <w:marRight w:val="0"/>
              <w:marTop w:val="0"/>
              <w:marBottom w:val="0"/>
              <w:divBdr>
                <w:top w:val="none" w:sz="0" w:space="0" w:color="auto"/>
                <w:left w:val="none" w:sz="0" w:space="0" w:color="auto"/>
                <w:bottom w:val="none" w:sz="0" w:space="0" w:color="auto"/>
                <w:right w:val="none" w:sz="0" w:space="0" w:color="auto"/>
              </w:divBdr>
            </w:div>
            <w:div w:id="1261833867">
              <w:marLeft w:val="0"/>
              <w:marRight w:val="0"/>
              <w:marTop w:val="0"/>
              <w:marBottom w:val="0"/>
              <w:divBdr>
                <w:top w:val="none" w:sz="0" w:space="0" w:color="auto"/>
                <w:left w:val="none" w:sz="0" w:space="0" w:color="auto"/>
                <w:bottom w:val="none" w:sz="0" w:space="0" w:color="auto"/>
                <w:right w:val="none" w:sz="0" w:space="0" w:color="auto"/>
              </w:divBdr>
            </w:div>
            <w:div w:id="1749886571">
              <w:marLeft w:val="0"/>
              <w:marRight w:val="0"/>
              <w:marTop w:val="0"/>
              <w:marBottom w:val="0"/>
              <w:divBdr>
                <w:top w:val="none" w:sz="0" w:space="0" w:color="auto"/>
                <w:left w:val="none" w:sz="0" w:space="0" w:color="auto"/>
                <w:bottom w:val="none" w:sz="0" w:space="0" w:color="auto"/>
                <w:right w:val="none" w:sz="0" w:space="0" w:color="auto"/>
              </w:divBdr>
            </w:div>
            <w:div w:id="1787390144">
              <w:marLeft w:val="0"/>
              <w:marRight w:val="0"/>
              <w:marTop w:val="0"/>
              <w:marBottom w:val="0"/>
              <w:divBdr>
                <w:top w:val="none" w:sz="0" w:space="0" w:color="auto"/>
                <w:left w:val="none" w:sz="0" w:space="0" w:color="auto"/>
                <w:bottom w:val="none" w:sz="0" w:space="0" w:color="auto"/>
                <w:right w:val="none" w:sz="0" w:space="0" w:color="auto"/>
              </w:divBdr>
            </w:div>
            <w:div w:id="950815586">
              <w:marLeft w:val="0"/>
              <w:marRight w:val="0"/>
              <w:marTop w:val="0"/>
              <w:marBottom w:val="0"/>
              <w:divBdr>
                <w:top w:val="none" w:sz="0" w:space="0" w:color="auto"/>
                <w:left w:val="none" w:sz="0" w:space="0" w:color="auto"/>
                <w:bottom w:val="none" w:sz="0" w:space="0" w:color="auto"/>
                <w:right w:val="none" w:sz="0" w:space="0" w:color="auto"/>
              </w:divBdr>
            </w:div>
            <w:div w:id="59595406">
              <w:marLeft w:val="0"/>
              <w:marRight w:val="0"/>
              <w:marTop w:val="0"/>
              <w:marBottom w:val="0"/>
              <w:divBdr>
                <w:top w:val="none" w:sz="0" w:space="0" w:color="auto"/>
                <w:left w:val="none" w:sz="0" w:space="0" w:color="auto"/>
                <w:bottom w:val="none" w:sz="0" w:space="0" w:color="auto"/>
                <w:right w:val="none" w:sz="0" w:space="0" w:color="auto"/>
              </w:divBdr>
            </w:div>
            <w:div w:id="211043644">
              <w:marLeft w:val="0"/>
              <w:marRight w:val="0"/>
              <w:marTop w:val="0"/>
              <w:marBottom w:val="0"/>
              <w:divBdr>
                <w:top w:val="none" w:sz="0" w:space="0" w:color="auto"/>
                <w:left w:val="none" w:sz="0" w:space="0" w:color="auto"/>
                <w:bottom w:val="none" w:sz="0" w:space="0" w:color="auto"/>
                <w:right w:val="none" w:sz="0" w:space="0" w:color="auto"/>
              </w:divBdr>
            </w:div>
            <w:div w:id="787435730">
              <w:marLeft w:val="0"/>
              <w:marRight w:val="0"/>
              <w:marTop w:val="0"/>
              <w:marBottom w:val="0"/>
              <w:divBdr>
                <w:top w:val="none" w:sz="0" w:space="0" w:color="auto"/>
                <w:left w:val="none" w:sz="0" w:space="0" w:color="auto"/>
                <w:bottom w:val="none" w:sz="0" w:space="0" w:color="auto"/>
                <w:right w:val="none" w:sz="0" w:space="0" w:color="auto"/>
              </w:divBdr>
            </w:div>
            <w:div w:id="756902592">
              <w:marLeft w:val="0"/>
              <w:marRight w:val="0"/>
              <w:marTop w:val="0"/>
              <w:marBottom w:val="0"/>
              <w:divBdr>
                <w:top w:val="none" w:sz="0" w:space="0" w:color="auto"/>
                <w:left w:val="none" w:sz="0" w:space="0" w:color="auto"/>
                <w:bottom w:val="none" w:sz="0" w:space="0" w:color="auto"/>
                <w:right w:val="none" w:sz="0" w:space="0" w:color="auto"/>
              </w:divBdr>
            </w:div>
            <w:div w:id="2021396499">
              <w:marLeft w:val="0"/>
              <w:marRight w:val="0"/>
              <w:marTop w:val="0"/>
              <w:marBottom w:val="0"/>
              <w:divBdr>
                <w:top w:val="none" w:sz="0" w:space="0" w:color="auto"/>
                <w:left w:val="none" w:sz="0" w:space="0" w:color="auto"/>
                <w:bottom w:val="none" w:sz="0" w:space="0" w:color="auto"/>
                <w:right w:val="none" w:sz="0" w:space="0" w:color="auto"/>
              </w:divBdr>
            </w:div>
            <w:div w:id="1059324028">
              <w:marLeft w:val="0"/>
              <w:marRight w:val="0"/>
              <w:marTop w:val="0"/>
              <w:marBottom w:val="0"/>
              <w:divBdr>
                <w:top w:val="none" w:sz="0" w:space="0" w:color="auto"/>
                <w:left w:val="none" w:sz="0" w:space="0" w:color="auto"/>
                <w:bottom w:val="none" w:sz="0" w:space="0" w:color="auto"/>
                <w:right w:val="none" w:sz="0" w:space="0" w:color="auto"/>
              </w:divBdr>
            </w:div>
            <w:div w:id="625699491">
              <w:marLeft w:val="0"/>
              <w:marRight w:val="0"/>
              <w:marTop w:val="0"/>
              <w:marBottom w:val="0"/>
              <w:divBdr>
                <w:top w:val="none" w:sz="0" w:space="0" w:color="auto"/>
                <w:left w:val="none" w:sz="0" w:space="0" w:color="auto"/>
                <w:bottom w:val="none" w:sz="0" w:space="0" w:color="auto"/>
                <w:right w:val="none" w:sz="0" w:space="0" w:color="auto"/>
              </w:divBdr>
            </w:div>
            <w:div w:id="150295996">
              <w:marLeft w:val="0"/>
              <w:marRight w:val="0"/>
              <w:marTop w:val="0"/>
              <w:marBottom w:val="0"/>
              <w:divBdr>
                <w:top w:val="none" w:sz="0" w:space="0" w:color="auto"/>
                <w:left w:val="none" w:sz="0" w:space="0" w:color="auto"/>
                <w:bottom w:val="none" w:sz="0" w:space="0" w:color="auto"/>
                <w:right w:val="none" w:sz="0" w:space="0" w:color="auto"/>
              </w:divBdr>
            </w:div>
            <w:div w:id="926964216">
              <w:marLeft w:val="0"/>
              <w:marRight w:val="0"/>
              <w:marTop w:val="0"/>
              <w:marBottom w:val="0"/>
              <w:divBdr>
                <w:top w:val="none" w:sz="0" w:space="0" w:color="auto"/>
                <w:left w:val="none" w:sz="0" w:space="0" w:color="auto"/>
                <w:bottom w:val="none" w:sz="0" w:space="0" w:color="auto"/>
                <w:right w:val="none" w:sz="0" w:space="0" w:color="auto"/>
              </w:divBdr>
            </w:div>
            <w:div w:id="876894276">
              <w:marLeft w:val="0"/>
              <w:marRight w:val="0"/>
              <w:marTop w:val="0"/>
              <w:marBottom w:val="0"/>
              <w:divBdr>
                <w:top w:val="none" w:sz="0" w:space="0" w:color="auto"/>
                <w:left w:val="none" w:sz="0" w:space="0" w:color="auto"/>
                <w:bottom w:val="none" w:sz="0" w:space="0" w:color="auto"/>
                <w:right w:val="none" w:sz="0" w:space="0" w:color="auto"/>
              </w:divBdr>
            </w:div>
            <w:div w:id="1496727615">
              <w:marLeft w:val="0"/>
              <w:marRight w:val="0"/>
              <w:marTop w:val="0"/>
              <w:marBottom w:val="0"/>
              <w:divBdr>
                <w:top w:val="none" w:sz="0" w:space="0" w:color="auto"/>
                <w:left w:val="none" w:sz="0" w:space="0" w:color="auto"/>
                <w:bottom w:val="none" w:sz="0" w:space="0" w:color="auto"/>
                <w:right w:val="none" w:sz="0" w:space="0" w:color="auto"/>
              </w:divBdr>
            </w:div>
            <w:div w:id="1547526753">
              <w:marLeft w:val="0"/>
              <w:marRight w:val="0"/>
              <w:marTop w:val="0"/>
              <w:marBottom w:val="0"/>
              <w:divBdr>
                <w:top w:val="none" w:sz="0" w:space="0" w:color="auto"/>
                <w:left w:val="none" w:sz="0" w:space="0" w:color="auto"/>
                <w:bottom w:val="none" w:sz="0" w:space="0" w:color="auto"/>
                <w:right w:val="none" w:sz="0" w:space="0" w:color="auto"/>
              </w:divBdr>
            </w:div>
            <w:div w:id="1400441958">
              <w:marLeft w:val="0"/>
              <w:marRight w:val="0"/>
              <w:marTop w:val="0"/>
              <w:marBottom w:val="0"/>
              <w:divBdr>
                <w:top w:val="none" w:sz="0" w:space="0" w:color="auto"/>
                <w:left w:val="none" w:sz="0" w:space="0" w:color="auto"/>
                <w:bottom w:val="none" w:sz="0" w:space="0" w:color="auto"/>
                <w:right w:val="none" w:sz="0" w:space="0" w:color="auto"/>
              </w:divBdr>
            </w:div>
            <w:div w:id="736366412">
              <w:marLeft w:val="0"/>
              <w:marRight w:val="0"/>
              <w:marTop w:val="0"/>
              <w:marBottom w:val="0"/>
              <w:divBdr>
                <w:top w:val="none" w:sz="0" w:space="0" w:color="auto"/>
                <w:left w:val="none" w:sz="0" w:space="0" w:color="auto"/>
                <w:bottom w:val="none" w:sz="0" w:space="0" w:color="auto"/>
                <w:right w:val="none" w:sz="0" w:space="0" w:color="auto"/>
              </w:divBdr>
            </w:div>
            <w:div w:id="1411467760">
              <w:marLeft w:val="0"/>
              <w:marRight w:val="0"/>
              <w:marTop w:val="0"/>
              <w:marBottom w:val="0"/>
              <w:divBdr>
                <w:top w:val="none" w:sz="0" w:space="0" w:color="auto"/>
                <w:left w:val="none" w:sz="0" w:space="0" w:color="auto"/>
                <w:bottom w:val="none" w:sz="0" w:space="0" w:color="auto"/>
                <w:right w:val="none" w:sz="0" w:space="0" w:color="auto"/>
              </w:divBdr>
            </w:div>
            <w:div w:id="278880969">
              <w:marLeft w:val="0"/>
              <w:marRight w:val="0"/>
              <w:marTop w:val="0"/>
              <w:marBottom w:val="0"/>
              <w:divBdr>
                <w:top w:val="none" w:sz="0" w:space="0" w:color="auto"/>
                <w:left w:val="none" w:sz="0" w:space="0" w:color="auto"/>
                <w:bottom w:val="none" w:sz="0" w:space="0" w:color="auto"/>
                <w:right w:val="none" w:sz="0" w:space="0" w:color="auto"/>
              </w:divBdr>
            </w:div>
            <w:div w:id="1301376750">
              <w:marLeft w:val="0"/>
              <w:marRight w:val="0"/>
              <w:marTop w:val="0"/>
              <w:marBottom w:val="0"/>
              <w:divBdr>
                <w:top w:val="none" w:sz="0" w:space="0" w:color="auto"/>
                <w:left w:val="none" w:sz="0" w:space="0" w:color="auto"/>
                <w:bottom w:val="none" w:sz="0" w:space="0" w:color="auto"/>
                <w:right w:val="none" w:sz="0" w:space="0" w:color="auto"/>
              </w:divBdr>
            </w:div>
            <w:div w:id="1446457640">
              <w:marLeft w:val="0"/>
              <w:marRight w:val="0"/>
              <w:marTop w:val="0"/>
              <w:marBottom w:val="0"/>
              <w:divBdr>
                <w:top w:val="none" w:sz="0" w:space="0" w:color="auto"/>
                <w:left w:val="none" w:sz="0" w:space="0" w:color="auto"/>
                <w:bottom w:val="none" w:sz="0" w:space="0" w:color="auto"/>
                <w:right w:val="none" w:sz="0" w:space="0" w:color="auto"/>
              </w:divBdr>
            </w:div>
            <w:div w:id="1742750091">
              <w:marLeft w:val="0"/>
              <w:marRight w:val="0"/>
              <w:marTop w:val="0"/>
              <w:marBottom w:val="0"/>
              <w:divBdr>
                <w:top w:val="none" w:sz="0" w:space="0" w:color="auto"/>
                <w:left w:val="none" w:sz="0" w:space="0" w:color="auto"/>
                <w:bottom w:val="none" w:sz="0" w:space="0" w:color="auto"/>
                <w:right w:val="none" w:sz="0" w:space="0" w:color="auto"/>
              </w:divBdr>
            </w:div>
            <w:div w:id="235286226">
              <w:marLeft w:val="0"/>
              <w:marRight w:val="0"/>
              <w:marTop w:val="0"/>
              <w:marBottom w:val="0"/>
              <w:divBdr>
                <w:top w:val="none" w:sz="0" w:space="0" w:color="auto"/>
                <w:left w:val="none" w:sz="0" w:space="0" w:color="auto"/>
                <w:bottom w:val="none" w:sz="0" w:space="0" w:color="auto"/>
                <w:right w:val="none" w:sz="0" w:space="0" w:color="auto"/>
              </w:divBdr>
            </w:div>
            <w:div w:id="908880764">
              <w:marLeft w:val="0"/>
              <w:marRight w:val="0"/>
              <w:marTop w:val="0"/>
              <w:marBottom w:val="0"/>
              <w:divBdr>
                <w:top w:val="none" w:sz="0" w:space="0" w:color="auto"/>
                <w:left w:val="none" w:sz="0" w:space="0" w:color="auto"/>
                <w:bottom w:val="none" w:sz="0" w:space="0" w:color="auto"/>
                <w:right w:val="none" w:sz="0" w:space="0" w:color="auto"/>
              </w:divBdr>
            </w:div>
            <w:div w:id="257753876">
              <w:marLeft w:val="0"/>
              <w:marRight w:val="0"/>
              <w:marTop w:val="0"/>
              <w:marBottom w:val="0"/>
              <w:divBdr>
                <w:top w:val="none" w:sz="0" w:space="0" w:color="auto"/>
                <w:left w:val="none" w:sz="0" w:space="0" w:color="auto"/>
                <w:bottom w:val="none" w:sz="0" w:space="0" w:color="auto"/>
                <w:right w:val="none" w:sz="0" w:space="0" w:color="auto"/>
              </w:divBdr>
            </w:div>
            <w:div w:id="752968447">
              <w:marLeft w:val="0"/>
              <w:marRight w:val="0"/>
              <w:marTop w:val="0"/>
              <w:marBottom w:val="0"/>
              <w:divBdr>
                <w:top w:val="none" w:sz="0" w:space="0" w:color="auto"/>
                <w:left w:val="none" w:sz="0" w:space="0" w:color="auto"/>
                <w:bottom w:val="none" w:sz="0" w:space="0" w:color="auto"/>
                <w:right w:val="none" w:sz="0" w:space="0" w:color="auto"/>
              </w:divBdr>
            </w:div>
            <w:div w:id="1844860305">
              <w:marLeft w:val="0"/>
              <w:marRight w:val="0"/>
              <w:marTop w:val="0"/>
              <w:marBottom w:val="0"/>
              <w:divBdr>
                <w:top w:val="none" w:sz="0" w:space="0" w:color="auto"/>
                <w:left w:val="none" w:sz="0" w:space="0" w:color="auto"/>
                <w:bottom w:val="none" w:sz="0" w:space="0" w:color="auto"/>
                <w:right w:val="none" w:sz="0" w:space="0" w:color="auto"/>
              </w:divBdr>
            </w:div>
            <w:div w:id="929460749">
              <w:marLeft w:val="0"/>
              <w:marRight w:val="0"/>
              <w:marTop w:val="0"/>
              <w:marBottom w:val="0"/>
              <w:divBdr>
                <w:top w:val="none" w:sz="0" w:space="0" w:color="auto"/>
                <w:left w:val="none" w:sz="0" w:space="0" w:color="auto"/>
                <w:bottom w:val="none" w:sz="0" w:space="0" w:color="auto"/>
                <w:right w:val="none" w:sz="0" w:space="0" w:color="auto"/>
              </w:divBdr>
            </w:div>
            <w:div w:id="112486495">
              <w:marLeft w:val="0"/>
              <w:marRight w:val="0"/>
              <w:marTop w:val="0"/>
              <w:marBottom w:val="0"/>
              <w:divBdr>
                <w:top w:val="none" w:sz="0" w:space="0" w:color="auto"/>
                <w:left w:val="none" w:sz="0" w:space="0" w:color="auto"/>
                <w:bottom w:val="none" w:sz="0" w:space="0" w:color="auto"/>
                <w:right w:val="none" w:sz="0" w:space="0" w:color="auto"/>
              </w:divBdr>
            </w:div>
            <w:div w:id="788553252">
              <w:marLeft w:val="0"/>
              <w:marRight w:val="0"/>
              <w:marTop w:val="0"/>
              <w:marBottom w:val="0"/>
              <w:divBdr>
                <w:top w:val="none" w:sz="0" w:space="0" w:color="auto"/>
                <w:left w:val="none" w:sz="0" w:space="0" w:color="auto"/>
                <w:bottom w:val="none" w:sz="0" w:space="0" w:color="auto"/>
                <w:right w:val="none" w:sz="0" w:space="0" w:color="auto"/>
              </w:divBdr>
            </w:div>
            <w:div w:id="1084185743">
              <w:marLeft w:val="0"/>
              <w:marRight w:val="0"/>
              <w:marTop w:val="0"/>
              <w:marBottom w:val="0"/>
              <w:divBdr>
                <w:top w:val="none" w:sz="0" w:space="0" w:color="auto"/>
                <w:left w:val="none" w:sz="0" w:space="0" w:color="auto"/>
                <w:bottom w:val="none" w:sz="0" w:space="0" w:color="auto"/>
                <w:right w:val="none" w:sz="0" w:space="0" w:color="auto"/>
              </w:divBdr>
            </w:div>
            <w:div w:id="1949660184">
              <w:marLeft w:val="0"/>
              <w:marRight w:val="0"/>
              <w:marTop w:val="0"/>
              <w:marBottom w:val="0"/>
              <w:divBdr>
                <w:top w:val="none" w:sz="0" w:space="0" w:color="auto"/>
                <w:left w:val="none" w:sz="0" w:space="0" w:color="auto"/>
                <w:bottom w:val="none" w:sz="0" w:space="0" w:color="auto"/>
                <w:right w:val="none" w:sz="0" w:space="0" w:color="auto"/>
              </w:divBdr>
            </w:div>
            <w:div w:id="1996952538">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36973809">
              <w:marLeft w:val="0"/>
              <w:marRight w:val="0"/>
              <w:marTop w:val="0"/>
              <w:marBottom w:val="0"/>
              <w:divBdr>
                <w:top w:val="none" w:sz="0" w:space="0" w:color="auto"/>
                <w:left w:val="none" w:sz="0" w:space="0" w:color="auto"/>
                <w:bottom w:val="none" w:sz="0" w:space="0" w:color="auto"/>
                <w:right w:val="none" w:sz="0" w:space="0" w:color="auto"/>
              </w:divBdr>
            </w:div>
            <w:div w:id="767047281">
              <w:marLeft w:val="0"/>
              <w:marRight w:val="0"/>
              <w:marTop w:val="0"/>
              <w:marBottom w:val="0"/>
              <w:divBdr>
                <w:top w:val="none" w:sz="0" w:space="0" w:color="auto"/>
                <w:left w:val="none" w:sz="0" w:space="0" w:color="auto"/>
                <w:bottom w:val="none" w:sz="0" w:space="0" w:color="auto"/>
                <w:right w:val="none" w:sz="0" w:space="0" w:color="auto"/>
              </w:divBdr>
            </w:div>
            <w:div w:id="769817077">
              <w:marLeft w:val="0"/>
              <w:marRight w:val="0"/>
              <w:marTop w:val="0"/>
              <w:marBottom w:val="0"/>
              <w:divBdr>
                <w:top w:val="none" w:sz="0" w:space="0" w:color="auto"/>
                <w:left w:val="none" w:sz="0" w:space="0" w:color="auto"/>
                <w:bottom w:val="none" w:sz="0" w:space="0" w:color="auto"/>
                <w:right w:val="none" w:sz="0" w:space="0" w:color="auto"/>
              </w:divBdr>
            </w:div>
            <w:div w:id="1497068468">
              <w:marLeft w:val="0"/>
              <w:marRight w:val="0"/>
              <w:marTop w:val="0"/>
              <w:marBottom w:val="0"/>
              <w:divBdr>
                <w:top w:val="none" w:sz="0" w:space="0" w:color="auto"/>
                <w:left w:val="none" w:sz="0" w:space="0" w:color="auto"/>
                <w:bottom w:val="none" w:sz="0" w:space="0" w:color="auto"/>
                <w:right w:val="none" w:sz="0" w:space="0" w:color="auto"/>
              </w:divBdr>
            </w:div>
            <w:div w:id="1818647763">
              <w:marLeft w:val="0"/>
              <w:marRight w:val="0"/>
              <w:marTop w:val="0"/>
              <w:marBottom w:val="0"/>
              <w:divBdr>
                <w:top w:val="none" w:sz="0" w:space="0" w:color="auto"/>
                <w:left w:val="none" w:sz="0" w:space="0" w:color="auto"/>
                <w:bottom w:val="none" w:sz="0" w:space="0" w:color="auto"/>
                <w:right w:val="none" w:sz="0" w:space="0" w:color="auto"/>
              </w:divBdr>
            </w:div>
            <w:div w:id="607464491">
              <w:marLeft w:val="0"/>
              <w:marRight w:val="0"/>
              <w:marTop w:val="0"/>
              <w:marBottom w:val="0"/>
              <w:divBdr>
                <w:top w:val="none" w:sz="0" w:space="0" w:color="auto"/>
                <w:left w:val="none" w:sz="0" w:space="0" w:color="auto"/>
                <w:bottom w:val="none" w:sz="0" w:space="0" w:color="auto"/>
                <w:right w:val="none" w:sz="0" w:space="0" w:color="auto"/>
              </w:divBdr>
            </w:div>
            <w:div w:id="232618071">
              <w:marLeft w:val="0"/>
              <w:marRight w:val="0"/>
              <w:marTop w:val="0"/>
              <w:marBottom w:val="0"/>
              <w:divBdr>
                <w:top w:val="none" w:sz="0" w:space="0" w:color="auto"/>
                <w:left w:val="none" w:sz="0" w:space="0" w:color="auto"/>
                <w:bottom w:val="none" w:sz="0" w:space="0" w:color="auto"/>
                <w:right w:val="none" w:sz="0" w:space="0" w:color="auto"/>
              </w:divBdr>
            </w:div>
            <w:div w:id="1175262982">
              <w:marLeft w:val="0"/>
              <w:marRight w:val="0"/>
              <w:marTop w:val="0"/>
              <w:marBottom w:val="0"/>
              <w:divBdr>
                <w:top w:val="none" w:sz="0" w:space="0" w:color="auto"/>
                <w:left w:val="none" w:sz="0" w:space="0" w:color="auto"/>
                <w:bottom w:val="none" w:sz="0" w:space="0" w:color="auto"/>
                <w:right w:val="none" w:sz="0" w:space="0" w:color="auto"/>
              </w:divBdr>
            </w:div>
            <w:div w:id="1462652033">
              <w:marLeft w:val="0"/>
              <w:marRight w:val="0"/>
              <w:marTop w:val="0"/>
              <w:marBottom w:val="0"/>
              <w:divBdr>
                <w:top w:val="none" w:sz="0" w:space="0" w:color="auto"/>
                <w:left w:val="none" w:sz="0" w:space="0" w:color="auto"/>
                <w:bottom w:val="none" w:sz="0" w:space="0" w:color="auto"/>
                <w:right w:val="none" w:sz="0" w:space="0" w:color="auto"/>
              </w:divBdr>
            </w:div>
            <w:div w:id="14498485">
              <w:marLeft w:val="0"/>
              <w:marRight w:val="0"/>
              <w:marTop w:val="0"/>
              <w:marBottom w:val="0"/>
              <w:divBdr>
                <w:top w:val="none" w:sz="0" w:space="0" w:color="auto"/>
                <w:left w:val="none" w:sz="0" w:space="0" w:color="auto"/>
                <w:bottom w:val="none" w:sz="0" w:space="0" w:color="auto"/>
                <w:right w:val="none" w:sz="0" w:space="0" w:color="auto"/>
              </w:divBdr>
            </w:div>
            <w:div w:id="1138567894">
              <w:marLeft w:val="0"/>
              <w:marRight w:val="0"/>
              <w:marTop w:val="0"/>
              <w:marBottom w:val="0"/>
              <w:divBdr>
                <w:top w:val="none" w:sz="0" w:space="0" w:color="auto"/>
                <w:left w:val="none" w:sz="0" w:space="0" w:color="auto"/>
                <w:bottom w:val="none" w:sz="0" w:space="0" w:color="auto"/>
                <w:right w:val="none" w:sz="0" w:space="0" w:color="auto"/>
              </w:divBdr>
            </w:div>
            <w:div w:id="1468552720">
              <w:marLeft w:val="0"/>
              <w:marRight w:val="0"/>
              <w:marTop w:val="0"/>
              <w:marBottom w:val="0"/>
              <w:divBdr>
                <w:top w:val="none" w:sz="0" w:space="0" w:color="auto"/>
                <w:left w:val="none" w:sz="0" w:space="0" w:color="auto"/>
                <w:bottom w:val="none" w:sz="0" w:space="0" w:color="auto"/>
                <w:right w:val="none" w:sz="0" w:space="0" w:color="auto"/>
              </w:divBdr>
            </w:div>
            <w:div w:id="1278758800">
              <w:marLeft w:val="0"/>
              <w:marRight w:val="0"/>
              <w:marTop w:val="0"/>
              <w:marBottom w:val="0"/>
              <w:divBdr>
                <w:top w:val="none" w:sz="0" w:space="0" w:color="auto"/>
                <w:left w:val="none" w:sz="0" w:space="0" w:color="auto"/>
                <w:bottom w:val="none" w:sz="0" w:space="0" w:color="auto"/>
                <w:right w:val="none" w:sz="0" w:space="0" w:color="auto"/>
              </w:divBdr>
            </w:div>
            <w:div w:id="1706713614">
              <w:marLeft w:val="0"/>
              <w:marRight w:val="0"/>
              <w:marTop w:val="0"/>
              <w:marBottom w:val="0"/>
              <w:divBdr>
                <w:top w:val="none" w:sz="0" w:space="0" w:color="auto"/>
                <w:left w:val="none" w:sz="0" w:space="0" w:color="auto"/>
                <w:bottom w:val="none" w:sz="0" w:space="0" w:color="auto"/>
                <w:right w:val="none" w:sz="0" w:space="0" w:color="auto"/>
              </w:divBdr>
            </w:div>
            <w:div w:id="1202674290">
              <w:marLeft w:val="0"/>
              <w:marRight w:val="0"/>
              <w:marTop w:val="0"/>
              <w:marBottom w:val="0"/>
              <w:divBdr>
                <w:top w:val="none" w:sz="0" w:space="0" w:color="auto"/>
                <w:left w:val="none" w:sz="0" w:space="0" w:color="auto"/>
                <w:bottom w:val="none" w:sz="0" w:space="0" w:color="auto"/>
                <w:right w:val="none" w:sz="0" w:space="0" w:color="auto"/>
              </w:divBdr>
            </w:div>
            <w:div w:id="1530141783">
              <w:marLeft w:val="0"/>
              <w:marRight w:val="0"/>
              <w:marTop w:val="0"/>
              <w:marBottom w:val="0"/>
              <w:divBdr>
                <w:top w:val="none" w:sz="0" w:space="0" w:color="auto"/>
                <w:left w:val="none" w:sz="0" w:space="0" w:color="auto"/>
                <w:bottom w:val="none" w:sz="0" w:space="0" w:color="auto"/>
                <w:right w:val="none" w:sz="0" w:space="0" w:color="auto"/>
              </w:divBdr>
            </w:div>
            <w:div w:id="1170170385">
              <w:marLeft w:val="0"/>
              <w:marRight w:val="0"/>
              <w:marTop w:val="0"/>
              <w:marBottom w:val="0"/>
              <w:divBdr>
                <w:top w:val="none" w:sz="0" w:space="0" w:color="auto"/>
                <w:left w:val="none" w:sz="0" w:space="0" w:color="auto"/>
                <w:bottom w:val="none" w:sz="0" w:space="0" w:color="auto"/>
                <w:right w:val="none" w:sz="0" w:space="0" w:color="auto"/>
              </w:divBdr>
            </w:div>
            <w:div w:id="1287156070">
              <w:marLeft w:val="0"/>
              <w:marRight w:val="0"/>
              <w:marTop w:val="0"/>
              <w:marBottom w:val="0"/>
              <w:divBdr>
                <w:top w:val="none" w:sz="0" w:space="0" w:color="auto"/>
                <w:left w:val="none" w:sz="0" w:space="0" w:color="auto"/>
                <w:bottom w:val="none" w:sz="0" w:space="0" w:color="auto"/>
                <w:right w:val="none" w:sz="0" w:space="0" w:color="auto"/>
              </w:divBdr>
            </w:div>
            <w:div w:id="205263524">
              <w:marLeft w:val="0"/>
              <w:marRight w:val="0"/>
              <w:marTop w:val="0"/>
              <w:marBottom w:val="0"/>
              <w:divBdr>
                <w:top w:val="none" w:sz="0" w:space="0" w:color="auto"/>
                <w:left w:val="none" w:sz="0" w:space="0" w:color="auto"/>
                <w:bottom w:val="none" w:sz="0" w:space="0" w:color="auto"/>
                <w:right w:val="none" w:sz="0" w:space="0" w:color="auto"/>
              </w:divBdr>
            </w:div>
            <w:div w:id="779687339">
              <w:marLeft w:val="0"/>
              <w:marRight w:val="0"/>
              <w:marTop w:val="0"/>
              <w:marBottom w:val="0"/>
              <w:divBdr>
                <w:top w:val="none" w:sz="0" w:space="0" w:color="auto"/>
                <w:left w:val="none" w:sz="0" w:space="0" w:color="auto"/>
                <w:bottom w:val="none" w:sz="0" w:space="0" w:color="auto"/>
                <w:right w:val="none" w:sz="0" w:space="0" w:color="auto"/>
              </w:divBdr>
            </w:div>
            <w:div w:id="1074202898">
              <w:marLeft w:val="0"/>
              <w:marRight w:val="0"/>
              <w:marTop w:val="0"/>
              <w:marBottom w:val="0"/>
              <w:divBdr>
                <w:top w:val="none" w:sz="0" w:space="0" w:color="auto"/>
                <w:left w:val="none" w:sz="0" w:space="0" w:color="auto"/>
                <w:bottom w:val="none" w:sz="0" w:space="0" w:color="auto"/>
                <w:right w:val="none" w:sz="0" w:space="0" w:color="auto"/>
              </w:divBdr>
            </w:div>
            <w:div w:id="1994678388">
              <w:marLeft w:val="0"/>
              <w:marRight w:val="0"/>
              <w:marTop w:val="0"/>
              <w:marBottom w:val="0"/>
              <w:divBdr>
                <w:top w:val="none" w:sz="0" w:space="0" w:color="auto"/>
                <w:left w:val="none" w:sz="0" w:space="0" w:color="auto"/>
                <w:bottom w:val="none" w:sz="0" w:space="0" w:color="auto"/>
                <w:right w:val="none" w:sz="0" w:space="0" w:color="auto"/>
              </w:divBdr>
            </w:div>
            <w:div w:id="1592658243">
              <w:marLeft w:val="0"/>
              <w:marRight w:val="0"/>
              <w:marTop w:val="0"/>
              <w:marBottom w:val="0"/>
              <w:divBdr>
                <w:top w:val="none" w:sz="0" w:space="0" w:color="auto"/>
                <w:left w:val="none" w:sz="0" w:space="0" w:color="auto"/>
                <w:bottom w:val="none" w:sz="0" w:space="0" w:color="auto"/>
                <w:right w:val="none" w:sz="0" w:space="0" w:color="auto"/>
              </w:divBdr>
            </w:div>
            <w:div w:id="1756895170">
              <w:marLeft w:val="0"/>
              <w:marRight w:val="0"/>
              <w:marTop w:val="0"/>
              <w:marBottom w:val="0"/>
              <w:divBdr>
                <w:top w:val="none" w:sz="0" w:space="0" w:color="auto"/>
                <w:left w:val="none" w:sz="0" w:space="0" w:color="auto"/>
                <w:bottom w:val="none" w:sz="0" w:space="0" w:color="auto"/>
                <w:right w:val="none" w:sz="0" w:space="0" w:color="auto"/>
              </w:divBdr>
            </w:div>
            <w:div w:id="1849904117">
              <w:marLeft w:val="0"/>
              <w:marRight w:val="0"/>
              <w:marTop w:val="0"/>
              <w:marBottom w:val="0"/>
              <w:divBdr>
                <w:top w:val="none" w:sz="0" w:space="0" w:color="auto"/>
                <w:left w:val="none" w:sz="0" w:space="0" w:color="auto"/>
                <w:bottom w:val="none" w:sz="0" w:space="0" w:color="auto"/>
                <w:right w:val="none" w:sz="0" w:space="0" w:color="auto"/>
              </w:divBdr>
            </w:div>
            <w:div w:id="460076280">
              <w:marLeft w:val="0"/>
              <w:marRight w:val="0"/>
              <w:marTop w:val="0"/>
              <w:marBottom w:val="0"/>
              <w:divBdr>
                <w:top w:val="none" w:sz="0" w:space="0" w:color="auto"/>
                <w:left w:val="none" w:sz="0" w:space="0" w:color="auto"/>
                <w:bottom w:val="none" w:sz="0" w:space="0" w:color="auto"/>
                <w:right w:val="none" w:sz="0" w:space="0" w:color="auto"/>
              </w:divBdr>
            </w:div>
            <w:div w:id="417291860">
              <w:marLeft w:val="0"/>
              <w:marRight w:val="0"/>
              <w:marTop w:val="0"/>
              <w:marBottom w:val="0"/>
              <w:divBdr>
                <w:top w:val="none" w:sz="0" w:space="0" w:color="auto"/>
                <w:left w:val="none" w:sz="0" w:space="0" w:color="auto"/>
                <w:bottom w:val="none" w:sz="0" w:space="0" w:color="auto"/>
                <w:right w:val="none" w:sz="0" w:space="0" w:color="auto"/>
              </w:divBdr>
            </w:div>
            <w:div w:id="1731421834">
              <w:marLeft w:val="0"/>
              <w:marRight w:val="0"/>
              <w:marTop w:val="0"/>
              <w:marBottom w:val="0"/>
              <w:divBdr>
                <w:top w:val="none" w:sz="0" w:space="0" w:color="auto"/>
                <w:left w:val="none" w:sz="0" w:space="0" w:color="auto"/>
                <w:bottom w:val="none" w:sz="0" w:space="0" w:color="auto"/>
                <w:right w:val="none" w:sz="0" w:space="0" w:color="auto"/>
              </w:divBdr>
            </w:div>
            <w:div w:id="1451045091">
              <w:marLeft w:val="0"/>
              <w:marRight w:val="0"/>
              <w:marTop w:val="0"/>
              <w:marBottom w:val="0"/>
              <w:divBdr>
                <w:top w:val="none" w:sz="0" w:space="0" w:color="auto"/>
                <w:left w:val="none" w:sz="0" w:space="0" w:color="auto"/>
                <w:bottom w:val="none" w:sz="0" w:space="0" w:color="auto"/>
                <w:right w:val="none" w:sz="0" w:space="0" w:color="auto"/>
              </w:divBdr>
            </w:div>
            <w:div w:id="138770107">
              <w:marLeft w:val="0"/>
              <w:marRight w:val="0"/>
              <w:marTop w:val="0"/>
              <w:marBottom w:val="0"/>
              <w:divBdr>
                <w:top w:val="none" w:sz="0" w:space="0" w:color="auto"/>
                <w:left w:val="none" w:sz="0" w:space="0" w:color="auto"/>
                <w:bottom w:val="none" w:sz="0" w:space="0" w:color="auto"/>
                <w:right w:val="none" w:sz="0" w:space="0" w:color="auto"/>
              </w:divBdr>
            </w:div>
            <w:div w:id="13114615">
              <w:marLeft w:val="0"/>
              <w:marRight w:val="0"/>
              <w:marTop w:val="0"/>
              <w:marBottom w:val="0"/>
              <w:divBdr>
                <w:top w:val="none" w:sz="0" w:space="0" w:color="auto"/>
                <w:left w:val="none" w:sz="0" w:space="0" w:color="auto"/>
                <w:bottom w:val="none" w:sz="0" w:space="0" w:color="auto"/>
                <w:right w:val="none" w:sz="0" w:space="0" w:color="auto"/>
              </w:divBdr>
            </w:div>
            <w:div w:id="1247347771">
              <w:marLeft w:val="0"/>
              <w:marRight w:val="0"/>
              <w:marTop w:val="0"/>
              <w:marBottom w:val="0"/>
              <w:divBdr>
                <w:top w:val="none" w:sz="0" w:space="0" w:color="auto"/>
                <w:left w:val="none" w:sz="0" w:space="0" w:color="auto"/>
                <w:bottom w:val="none" w:sz="0" w:space="0" w:color="auto"/>
                <w:right w:val="none" w:sz="0" w:space="0" w:color="auto"/>
              </w:divBdr>
            </w:div>
            <w:div w:id="1668246932">
              <w:marLeft w:val="0"/>
              <w:marRight w:val="0"/>
              <w:marTop w:val="0"/>
              <w:marBottom w:val="0"/>
              <w:divBdr>
                <w:top w:val="none" w:sz="0" w:space="0" w:color="auto"/>
                <w:left w:val="none" w:sz="0" w:space="0" w:color="auto"/>
                <w:bottom w:val="none" w:sz="0" w:space="0" w:color="auto"/>
                <w:right w:val="none" w:sz="0" w:space="0" w:color="auto"/>
              </w:divBdr>
            </w:div>
            <w:div w:id="1748260899">
              <w:marLeft w:val="0"/>
              <w:marRight w:val="0"/>
              <w:marTop w:val="0"/>
              <w:marBottom w:val="0"/>
              <w:divBdr>
                <w:top w:val="none" w:sz="0" w:space="0" w:color="auto"/>
                <w:left w:val="none" w:sz="0" w:space="0" w:color="auto"/>
                <w:bottom w:val="none" w:sz="0" w:space="0" w:color="auto"/>
                <w:right w:val="none" w:sz="0" w:space="0" w:color="auto"/>
              </w:divBdr>
            </w:div>
            <w:div w:id="1749574361">
              <w:marLeft w:val="0"/>
              <w:marRight w:val="0"/>
              <w:marTop w:val="0"/>
              <w:marBottom w:val="0"/>
              <w:divBdr>
                <w:top w:val="none" w:sz="0" w:space="0" w:color="auto"/>
                <w:left w:val="none" w:sz="0" w:space="0" w:color="auto"/>
                <w:bottom w:val="none" w:sz="0" w:space="0" w:color="auto"/>
                <w:right w:val="none" w:sz="0" w:space="0" w:color="auto"/>
              </w:divBdr>
            </w:div>
            <w:div w:id="1091775159">
              <w:marLeft w:val="0"/>
              <w:marRight w:val="0"/>
              <w:marTop w:val="0"/>
              <w:marBottom w:val="0"/>
              <w:divBdr>
                <w:top w:val="none" w:sz="0" w:space="0" w:color="auto"/>
                <w:left w:val="none" w:sz="0" w:space="0" w:color="auto"/>
                <w:bottom w:val="none" w:sz="0" w:space="0" w:color="auto"/>
                <w:right w:val="none" w:sz="0" w:space="0" w:color="auto"/>
              </w:divBdr>
            </w:div>
            <w:div w:id="1408334504">
              <w:marLeft w:val="0"/>
              <w:marRight w:val="0"/>
              <w:marTop w:val="0"/>
              <w:marBottom w:val="0"/>
              <w:divBdr>
                <w:top w:val="none" w:sz="0" w:space="0" w:color="auto"/>
                <w:left w:val="none" w:sz="0" w:space="0" w:color="auto"/>
                <w:bottom w:val="none" w:sz="0" w:space="0" w:color="auto"/>
                <w:right w:val="none" w:sz="0" w:space="0" w:color="auto"/>
              </w:divBdr>
            </w:div>
            <w:div w:id="915751031">
              <w:marLeft w:val="0"/>
              <w:marRight w:val="0"/>
              <w:marTop w:val="0"/>
              <w:marBottom w:val="0"/>
              <w:divBdr>
                <w:top w:val="none" w:sz="0" w:space="0" w:color="auto"/>
                <w:left w:val="none" w:sz="0" w:space="0" w:color="auto"/>
                <w:bottom w:val="none" w:sz="0" w:space="0" w:color="auto"/>
                <w:right w:val="none" w:sz="0" w:space="0" w:color="auto"/>
              </w:divBdr>
            </w:div>
            <w:div w:id="1015041526">
              <w:marLeft w:val="0"/>
              <w:marRight w:val="0"/>
              <w:marTop w:val="0"/>
              <w:marBottom w:val="0"/>
              <w:divBdr>
                <w:top w:val="none" w:sz="0" w:space="0" w:color="auto"/>
                <w:left w:val="none" w:sz="0" w:space="0" w:color="auto"/>
                <w:bottom w:val="none" w:sz="0" w:space="0" w:color="auto"/>
                <w:right w:val="none" w:sz="0" w:space="0" w:color="auto"/>
              </w:divBdr>
            </w:div>
            <w:div w:id="1765420995">
              <w:marLeft w:val="0"/>
              <w:marRight w:val="0"/>
              <w:marTop w:val="0"/>
              <w:marBottom w:val="0"/>
              <w:divBdr>
                <w:top w:val="none" w:sz="0" w:space="0" w:color="auto"/>
                <w:left w:val="none" w:sz="0" w:space="0" w:color="auto"/>
                <w:bottom w:val="none" w:sz="0" w:space="0" w:color="auto"/>
                <w:right w:val="none" w:sz="0" w:space="0" w:color="auto"/>
              </w:divBdr>
            </w:div>
            <w:div w:id="1457093520">
              <w:marLeft w:val="0"/>
              <w:marRight w:val="0"/>
              <w:marTop w:val="0"/>
              <w:marBottom w:val="0"/>
              <w:divBdr>
                <w:top w:val="none" w:sz="0" w:space="0" w:color="auto"/>
                <w:left w:val="none" w:sz="0" w:space="0" w:color="auto"/>
                <w:bottom w:val="none" w:sz="0" w:space="0" w:color="auto"/>
                <w:right w:val="none" w:sz="0" w:space="0" w:color="auto"/>
              </w:divBdr>
            </w:div>
            <w:div w:id="1625118762">
              <w:marLeft w:val="0"/>
              <w:marRight w:val="0"/>
              <w:marTop w:val="0"/>
              <w:marBottom w:val="0"/>
              <w:divBdr>
                <w:top w:val="none" w:sz="0" w:space="0" w:color="auto"/>
                <w:left w:val="none" w:sz="0" w:space="0" w:color="auto"/>
                <w:bottom w:val="none" w:sz="0" w:space="0" w:color="auto"/>
                <w:right w:val="none" w:sz="0" w:space="0" w:color="auto"/>
              </w:divBdr>
            </w:div>
            <w:div w:id="1597715779">
              <w:marLeft w:val="0"/>
              <w:marRight w:val="0"/>
              <w:marTop w:val="0"/>
              <w:marBottom w:val="0"/>
              <w:divBdr>
                <w:top w:val="none" w:sz="0" w:space="0" w:color="auto"/>
                <w:left w:val="none" w:sz="0" w:space="0" w:color="auto"/>
                <w:bottom w:val="none" w:sz="0" w:space="0" w:color="auto"/>
                <w:right w:val="none" w:sz="0" w:space="0" w:color="auto"/>
              </w:divBdr>
            </w:div>
            <w:div w:id="1739397241">
              <w:marLeft w:val="0"/>
              <w:marRight w:val="0"/>
              <w:marTop w:val="0"/>
              <w:marBottom w:val="0"/>
              <w:divBdr>
                <w:top w:val="none" w:sz="0" w:space="0" w:color="auto"/>
                <w:left w:val="none" w:sz="0" w:space="0" w:color="auto"/>
                <w:bottom w:val="none" w:sz="0" w:space="0" w:color="auto"/>
                <w:right w:val="none" w:sz="0" w:space="0" w:color="auto"/>
              </w:divBdr>
            </w:div>
            <w:div w:id="1605772857">
              <w:marLeft w:val="0"/>
              <w:marRight w:val="0"/>
              <w:marTop w:val="0"/>
              <w:marBottom w:val="0"/>
              <w:divBdr>
                <w:top w:val="none" w:sz="0" w:space="0" w:color="auto"/>
                <w:left w:val="none" w:sz="0" w:space="0" w:color="auto"/>
                <w:bottom w:val="none" w:sz="0" w:space="0" w:color="auto"/>
                <w:right w:val="none" w:sz="0" w:space="0" w:color="auto"/>
              </w:divBdr>
            </w:div>
            <w:div w:id="1872840407">
              <w:marLeft w:val="0"/>
              <w:marRight w:val="0"/>
              <w:marTop w:val="0"/>
              <w:marBottom w:val="0"/>
              <w:divBdr>
                <w:top w:val="none" w:sz="0" w:space="0" w:color="auto"/>
                <w:left w:val="none" w:sz="0" w:space="0" w:color="auto"/>
                <w:bottom w:val="none" w:sz="0" w:space="0" w:color="auto"/>
                <w:right w:val="none" w:sz="0" w:space="0" w:color="auto"/>
              </w:divBdr>
            </w:div>
            <w:div w:id="1306665695">
              <w:marLeft w:val="0"/>
              <w:marRight w:val="0"/>
              <w:marTop w:val="0"/>
              <w:marBottom w:val="0"/>
              <w:divBdr>
                <w:top w:val="none" w:sz="0" w:space="0" w:color="auto"/>
                <w:left w:val="none" w:sz="0" w:space="0" w:color="auto"/>
                <w:bottom w:val="none" w:sz="0" w:space="0" w:color="auto"/>
                <w:right w:val="none" w:sz="0" w:space="0" w:color="auto"/>
              </w:divBdr>
            </w:div>
            <w:div w:id="1372413415">
              <w:marLeft w:val="0"/>
              <w:marRight w:val="0"/>
              <w:marTop w:val="0"/>
              <w:marBottom w:val="0"/>
              <w:divBdr>
                <w:top w:val="none" w:sz="0" w:space="0" w:color="auto"/>
                <w:left w:val="none" w:sz="0" w:space="0" w:color="auto"/>
                <w:bottom w:val="none" w:sz="0" w:space="0" w:color="auto"/>
                <w:right w:val="none" w:sz="0" w:space="0" w:color="auto"/>
              </w:divBdr>
            </w:div>
            <w:div w:id="129523701">
              <w:marLeft w:val="0"/>
              <w:marRight w:val="0"/>
              <w:marTop w:val="0"/>
              <w:marBottom w:val="0"/>
              <w:divBdr>
                <w:top w:val="none" w:sz="0" w:space="0" w:color="auto"/>
                <w:left w:val="none" w:sz="0" w:space="0" w:color="auto"/>
                <w:bottom w:val="none" w:sz="0" w:space="0" w:color="auto"/>
                <w:right w:val="none" w:sz="0" w:space="0" w:color="auto"/>
              </w:divBdr>
            </w:div>
            <w:div w:id="1549412463">
              <w:marLeft w:val="0"/>
              <w:marRight w:val="0"/>
              <w:marTop w:val="0"/>
              <w:marBottom w:val="0"/>
              <w:divBdr>
                <w:top w:val="none" w:sz="0" w:space="0" w:color="auto"/>
                <w:left w:val="none" w:sz="0" w:space="0" w:color="auto"/>
                <w:bottom w:val="none" w:sz="0" w:space="0" w:color="auto"/>
                <w:right w:val="none" w:sz="0" w:space="0" w:color="auto"/>
              </w:divBdr>
            </w:div>
            <w:div w:id="876240534">
              <w:marLeft w:val="0"/>
              <w:marRight w:val="0"/>
              <w:marTop w:val="0"/>
              <w:marBottom w:val="0"/>
              <w:divBdr>
                <w:top w:val="none" w:sz="0" w:space="0" w:color="auto"/>
                <w:left w:val="none" w:sz="0" w:space="0" w:color="auto"/>
                <w:bottom w:val="none" w:sz="0" w:space="0" w:color="auto"/>
                <w:right w:val="none" w:sz="0" w:space="0" w:color="auto"/>
              </w:divBdr>
            </w:div>
            <w:div w:id="1090197021">
              <w:marLeft w:val="0"/>
              <w:marRight w:val="0"/>
              <w:marTop w:val="0"/>
              <w:marBottom w:val="0"/>
              <w:divBdr>
                <w:top w:val="none" w:sz="0" w:space="0" w:color="auto"/>
                <w:left w:val="none" w:sz="0" w:space="0" w:color="auto"/>
                <w:bottom w:val="none" w:sz="0" w:space="0" w:color="auto"/>
                <w:right w:val="none" w:sz="0" w:space="0" w:color="auto"/>
              </w:divBdr>
            </w:div>
            <w:div w:id="1862549430">
              <w:marLeft w:val="0"/>
              <w:marRight w:val="0"/>
              <w:marTop w:val="0"/>
              <w:marBottom w:val="0"/>
              <w:divBdr>
                <w:top w:val="none" w:sz="0" w:space="0" w:color="auto"/>
                <w:left w:val="none" w:sz="0" w:space="0" w:color="auto"/>
                <w:bottom w:val="none" w:sz="0" w:space="0" w:color="auto"/>
                <w:right w:val="none" w:sz="0" w:space="0" w:color="auto"/>
              </w:divBdr>
            </w:div>
            <w:div w:id="1007831494">
              <w:marLeft w:val="0"/>
              <w:marRight w:val="0"/>
              <w:marTop w:val="0"/>
              <w:marBottom w:val="0"/>
              <w:divBdr>
                <w:top w:val="none" w:sz="0" w:space="0" w:color="auto"/>
                <w:left w:val="none" w:sz="0" w:space="0" w:color="auto"/>
                <w:bottom w:val="none" w:sz="0" w:space="0" w:color="auto"/>
                <w:right w:val="none" w:sz="0" w:space="0" w:color="auto"/>
              </w:divBdr>
            </w:div>
            <w:div w:id="1231841834">
              <w:marLeft w:val="0"/>
              <w:marRight w:val="0"/>
              <w:marTop w:val="0"/>
              <w:marBottom w:val="0"/>
              <w:divBdr>
                <w:top w:val="none" w:sz="0" w:space="0" w:color="auto"/>
                <w:left w:val="none" w:sz="0" w:space="0" w:color="auto"/>
                <w:bottom w:val="none" w:sz="0" w:space="0" w:color="auto"/>
                <w:right w:val="none" w:sz="0" w:space="0" w:color="auto"/>
              </w:divBdr>
            </w:div>
            <w:div w:id="1866095770">
              <w:marLeft w:val="0"/>
              <w:marRight w:val="0"/>
              <w:marTop w:val="0"/>
              <w:marBottom w:val="0"/>
              <w:divBdr>
                <w:top w:val="none" w:sz="0" w:space="0" w:color="auto"/>
                <w:left w:val="none" w:sz="0" w:space="0" w:color="auto"/>
                <w:bottom w:val="none" w:sz="0" w:space="0" w:color="auto"/>
                <w:right w:val="none" w:sz="0" w:space="0" w:color="auto"/>
              </w:divBdr>
            </w:div>
            <w:div w:id="523131432">
              <w:marLeft w:val="0"/>
              <w:marRight w:val="0"/>
              <w:marTop w:val="0"/>
              <w:marBottom w:val="0"/>
              <w:divBdr>
                <w:top w:val="none" w:sz="0" w:space="0" w:color="auto"/>
                <w:left w:val="none" w:sz="0" w:space="0" w:color="auto"/>
                <w:bottom w:val="none" w:sz="0" w:space="0" w:color="auto"/>
                <w:right w:val="none" w:sz="0" w:space="0" w:color="auto"/>
              </w:divBdr>
            </w:div>
            <w:div w:id="1602252128">
              <w:marLeft w:val="0"/>
              <w:marRight w:val="0"/>
              <w:marTop w:val="0"/>
              <w:marBottom w:val="0"/>
              <w:divBdr>
                <w:top w:val="none" w:sz="0" w:space="0" w:color="auto"/>
                <w:left w:val="none" w:sz="0" w:space="0" w:color="auto"/>
                <w:bottom w:val="none" w:sz="0" w:space="0" w:color="auto"/>
                <w:right w:val="none" w:sz="0" w:space="0" w:color="auto"/>
              </w:divBdr>
            </w:div>
            <w:div w:id="729501704">
              <w:marLeft w:val="0"/>
              <w:marRight w:val="0"/>
              <w:marTop w:val="0"/>
              <w:marBottom w:val="0"/>
              <w:divBdr>
                <w:top w:val="none" w:sz="0" w:space="0" w:color="auto"/>
                <w:left w:val="none" w:sz="0" w:space="0" w:color="auto"/>
                <w:bottom w:val="none" w:sz="0" w:space="0" w:color="auto"/>
                <w:right w:val="none" w:sz="0" w:space="0" w:color="auto"/>
              </w:divBdr>
            </w:div>
            <w:div w:id="1356078525">
              <w:marLeft w:val="0"/>
              <w:marRight w:val="0"/>
              <w:marTop w:val="0"/>
              <w:marBottom w:val="0"/>
              <w:divBdr>
                <w:top w:val="none" w:sz="0" w:space="0" w:color="auto"/>
                <w:left w:val="none" w:sz="0" w:space="0" w:color="auto"/>
                <w:bottom w:val="none" w:sz="0" w:space="0" w:color="auto"/>
                <w:right w:val="none" w:sz="0" w:space="0" w:color="auto"/>
              </w:divBdr>
            </w:div>
            <w:div w:id="1832864111">
              <w:marLeft w:val="0"/>
              <w:marRight w:val="0"/>
              <w:marTop w:val="0"/>
              <w:marBottom w:val="0"/>
              <w:divBdr>
                <w:top w:val="none" w:sz="0" w:space="0" w:color="auto"/>
                <w:left w:val="none" w:sz="0" w:space="0" w:color="auto"/>
                <w:bottom w:val="none" w:sz="0" w:space="0" w:color="auto"/>
                <w:right w:val="none" w:sz="0" w:space="0" w:color="auto"/>
              </w:divBdr>
            </w:div>
            <w:div w:id="1070152204">
              <w:marLeft w:val="0"/>
              <w:marRight w:val="0"/>
              <w:marTop w:val="0"/>
              <w:marBottom w:val="0"/>
              <w:divBdr>
                <w:top w:val="none" w:sz="0" w:space="0" w:color="auto"/>
                <w:left w:val="none" w:sz="0" w:space="0" w:color="auto"/>
                <w:bottom w:val="none" w:sz="0" w:space="0" w:color="auto"/>
                <w:right w:val="none" w:sz="0" w:space="0" w:color="auto"/>
              </w:divBdr>
            </w:div>
            <w:div w:id="2129615458">
              <w:marLeft w:val="0"/>
              <w:marRight w:val="0"/>
              <w:marTop w:val="0"/>
              <w:marBottom w:val="0"/>
              <w:divBdr>
                <w:top w:val="none" w:sz="0" w:space="0" w:color="auto"/>
                <w:left w:val="none" w:sz="0" w:space="0" w:color="auto"/>
                <w:bottom w:val="none" w:sz="0" w:space="0" w:color="auto"/>
                <w:right w:val="none" w:sz="0" w:space="0" w:color="auto"/>
              </w:divBdr>
            </w:div>
            <w:div w:id="254637553">
              <w:marLeft w:val="0"/>
              <w:marRight w:val="0"/>
              <w:marTop w:val="0"/>
              <w:marBottom w:val="0"/>
              <w:divBdr>
                <w:top w:val="none" w:sz="0" w:space="0" w:color="auto"/>
                <w:left w:val="none" w:sz="0" w:space="0" w:color="auto"/>
                <w:bottom w:val="none" w:sz="0" w:space="0" w:color="auto"/>
                <w:right w:val="none" w:sz="0" w:space="0" w:color="auto"/>
              </w:divBdr>
            </w:div>
            <w:div w:id="1013996506">
              <w:marLeft w:val="0"/>
              <w:marRight w:val="0"/>
              <w:marTop w:val="0"/>
              <w:marBottom w:val="0"/>
              <w:divBdr>
                <w:top w:val="none" w:sz="0" w:space="0" w:color="auto"/>
                <w:left w:val="none" w:sz="0" w:space="0" w:color="auto"/>
                <w:bottom w:val="none" w:sz="0" w:space="0" w:color="auto"/>
                <w:right w:val="none" w:sz="0" w:space="0" w:color="auto"/>
              </w:divBdr>
            </w:div>
            <w:div w:id="1626934163">
              <w:marLeft w:val="0"/>
              <w:marRight w:val="0"/>
              <w:marTop w:val="0"/>
              <w:marBottom w:val="0"/>
              <w:divBdr>
                <w:top w:val="none" w:sz="0" w:space="0" w:color="auto"/>
                <w:left w:val="none" w:sz="0" w:space="0" w:color="auto"/>
                <w:bottom w:val="none" w:sz="0" w:space="0" w:color="auto"/>
                <w:right w:val="none" w:sz="0" w:space="0" w:color="auto"/>
              </w:divBdr>
            </w:div>
            <w:div w:id="25496766">
              <w:marLeft w:val="0"/>
              <w:marRight w:val="0"/>
              <w:marTop w:val="0"/>
              <w:marBottom w:val="0"/>
              <w:divBdr>
                <w:top w:val="none" w:sz="0" w:space="0" w:color="auto"/>
                <w:left w:val="none" w:sz="0" w:space="0" w:color="auto"/>
                <w:bottom w:val="none" w:sz="0" w:space="0" w:color="auto"/>
                <w:right w:val="none" w:sz="0" w:space="0" w:color="auto"/>
              </w:divBdr>
            </w:div>
            <w:div w:id="1573346563">
              <w:marLeft w:val="0"/>
              <w:marRight w:val="0"/>
              <w:marTop w:val="0"/>
              <w:marBottom w:val="0"/>
              <w:divBdr>
                <w:top w:val="none" w:sz="0" w:space="0" w:color="auto"/>
                <w:left w:val="none" w:sz="0" w:space="0" w:color="auto"/>
                <w:bottom w:val="none" w:sz="0" w:space="0" w:color="auto"/>
                <w:right w:val="none" w:sz="0" w:space="0" w:color="auto"/>
              </w:divBdr>
            </w:div>
            <w:div w:id="1368720481">
              <w:marLeft w:val="0"/>
              <w:marRight w:val="0"/>
              <w:marTop w:val="0"/>
              <w:marBottom w:val="0"/>
              <w:divBdr>
                <w:top w:val="none" w:sz="0" w:space="0" w:color="auto"/>
                <w:left w:val="none" w:sz="0" w:space="0" w:color="auto"/>
                <w:bottom w:val="none" w:sz="0" w:space="0" w:color="auto"/>
                <w:right w:val="none" w:sz="0" w:space="0" w:color="auto"/>
              </w:divBdr>
            </w:div>
            <w:div w:id="98961641">
              <w:marLeft w:val="0"/>
              <w:marRight w:val="0"/>
              <w:marTop w:val="0"/>
              <w:marBottom w:val="0"/>
              <w:divBdr>
                <w:top w:val="none" w:sz="0" w:space="0" w:color="auto"/>
                <w:left w:val="none" w:sz="0" w:space="0" w:color="auto"/>
                <w:bottom w:val="none" w:sz="0" w:space="0" w:color="auto"/>
                <w:right w:val="none" w:sz="0" w:space="0" w:color="auto"/>
              </w:divBdr>
            </w:div>
            <w:div w:id="1386950234">
              <w:marLeft w:val="0"/>
              <w:marRight w:val="0"/>
              <w:marTop w:val="0"/>
              <w:marBottom w:val="0"/>
              <w:divBdr>
                <w:top w:val="none" w:sz="0" w:space="0" w:color="auto"/>
                <w:left w:val="none" w:sz="0" w:space="0" w:color="auto"/>
                <w:bottom w:val="none" w:sz="0" w:space="0" w:color="auto"/>
                <w:right w:val="none" w:sz="0" w:space="0" w:color="auto"/>
              </w:divBdr>
            </w:div>
            <w:div w:id="1334380854">
              <w:marLeft w:val="0"/>
              <w:marRight w:val="0"/>
              <w:marTop w:val="0"/>
              <w:marBottom w:val="0"/>
              <w:divBdr>
                <w:top w:val="none" w:sz="0" w:space="0" w:color="auto"/>
                <w:left w:val="none" w:sz="0" w:space="0" w:color="auto"/>
                <w:bottom w:val="none" w:sz="0" w:space="0" w:color="auto"/>
                <w:right w:val="none" w:sz="0" w:space="0" w:color="auto"/>
              </w:divBdr>
            </w:div>
            <w:div w:id="1795245650">
              <w:marLeft w:val="0"/>
              <w:marRight w:val="0"/>
              <w:marTop w:val="0"/>
              <w:marBottom w:val="0"/>
              <w:divBdr>
                <w:top w:val="none" w:sz="0" w:space="0" w:color="auto"/>
                <w:left w:val="none" w:sz="0" w:space="0" w:color="auto"/>
                <w:bottom w:val="none" w:sz="0" w:space="0" w:color="auto"/>
                <w:right w:val="none" w:sz="0" w:space="0" w:color="auto"/>
              </w:divBdr>
            </w:div>
            <w:div w:id="1524436872">
              <w:marLeft w:val="0"/>
              <w:marRight w:val="0"/>
              <w:marTop w:val="0"/>
              <w:marBottom w:val="0"/>
              <w:divBdr>
                <w:top w:val="none" w:sz="0" w:space="0" w:color="auto"/>
                <w:left w:val="none" w:sz="0" w:space="0" w:color="auto"/>
                <w:bottom w:val="none" w:sz="0" w:space="0" w:color="auto"/>
                <w:right w:val="none" w:sz="0" w:space="0" w:color="auto"/>
              </w:divBdr>
            </w:div>
            <w:div w:id="1895655578">
              <w:marLeft w:val="0"/>
              <w:marRight w:val="0"/>
              <w:marTop w:val="0"/>
              <w:marBottom w:val="0"/>
              <w:divBdr>
                <w:top w:val="none" w:sz="0" w:space="0" w:color="auto"/>
                <w:left w:val="none" w:sz="0" w:space="0" w:color="auto"/>
                <w:bottom w:val="none" w:sz="0" w:space="0" w:color="auto"/>
                <w:right w:val="none" w:sz="0" w:space="0" w:color="auto"/>
              </w:divBdr>
            </w:div>
            <w:div w:id="298995371">
              <w:marLeft w:val="0"/>
              <w:marRight w:val="0"/>
              <w:marTop w:val="0"/>
              <w:marBottom w:val="0"/>
              <w:divBdr>
                <w:top w:val="none" w:sz="0" w:space="0" w:color="auto"/>
                <w:left w:val="none" w:sz="0" w:space="0" w:color="auto"/>
                <w:bottom w:val="none" w:sz="0" w:space="0" w:color="auto"/>
                <w:right w:val="none" w:sz="0" w:space="0" w:color="auto"/>
              </w:divBdr>
            </w:div>
            <w:div w:id="325671045">
              <w:marLeft w:val="0"/>
              <w:marRight w:val="0"/>
              <w:marTop w:val="0"/>
              <w:marBottom w:val="0"/>
              <w:divBdr>
                <w:top w:val="none" w:sz="0" w:space="0" w:color="auto"/>
                <w:left w:val="none" w:sz="0" w:space="0" w:color="auto"/>
                <w:bottom w:val="none" w:sz="0" w:space="0" w:color="auto"/>
                <w:right w:val="none" w:sz="0" w:space="0" w:color="auto"/>
              </w:divBdr>
            </w:div>
            <w:div w:id="462580427">
              <w:marLeft w:val="0"/>
              <w:marRight w:val="0"/>
              <w:marTop w:val="0"/>
              <w:marBottom w:val="0"/>
              <w:divBdr>
                <w:top w:val="none" w:sz="0" w:space="0" w:color="auto"/>
                <w:left w:val="none" w:sz="0" w:space="0" w:color="auto"/>
                <w:bottom w:val="none" w:sz="0" w:space="0" w:color="auto"/>
                <w:right w:val="none" w:sz="0" w:space="0" w:color="auto"/>
              </w:divBdr>
            </w:div>
            <w:div w:id="282659493">
              <w:marLeft w:val="0"/>
              <w:marRight w:val="0"/>
              <w:marTop w:val="0"/>
              <w:marBottom w:val="0"/>
              <w:divBdr>
                <w:top w:val="none" w:sz="0" w:space="0" w:color="auto"/>
                <w:left w:val="none" w:sz="0" w:space="0" w:color="auto"/>
                <w:bottom w:val="none" w:sz="0" w:space="0" w:color="auto"/>
                <w:right w:val="none" w:sz="0" w:space="0" w:color="auto"/>
              </w:divBdr>
            </w:div>
            <w:div w:id="1920866200">
              <w:marLeft w:val="0"/>
              <w:marRight w:val="0"/>
              <w:marTop w:val="0"/>
              <w:marBottom w:val="0"/>
              <w:divBdr>
                <w:top w:val="none" w:sz="0" w:space="0" w:color="auto"/>
                <w:left w:val="none" w:sz="0" w:space="0" w:color="auto"/>
                <w:bottom w:val="none" w:sz="0" w:space="0" w:color="auto"/>
                <w:right w:val="none" w:sz="0" w:space="0" w:color="auto"/>
              </w:divBdr>
            </w:div>
            <w:div w:id="796415745">
              <w:marLeft w:val="0"/>
              <w:marRight w:val="0"/>
              <w:marTop w:val="0"/>
              <w:marBottom w:val="0"/>
              <w:divBdr>
                <w:top w:val="none" w:sz="0" w:space="0" w:color="auto"/>
                <w:left w:val="none" w:sz="0" w:space="0" w:color="auto"/>
                <w:bottom w:val="none" w:sz="0" w:space="0" w:color="auto"/>
                <w:right w:val="none" w:sz="0" w:space="0" w:color="auto"/>
              </w:divBdr>
            </w:div>
            <w:div w:id="1559128422">
              <w:marLeft w:val="0"/>
              <w:marRight w:val="0"/>
              <w:marTop w:val="0"/>
              <w:marBottom w:val="0"/>
              <w:divBdr>
                <w:top w:val="none" w:sz="0" w:space="0" w:color="auto"/>
                <w:left w:val="none" w:sz="0" w:space="0" w:color="auto"/>
                <w:bottom w:val="none" w:sz="0" w:space="0" w:color="auto"/>
                <w:right w:val="none" w:sz="0" w:space="0" w:color="auto"/>
              </w:divBdr>
            </w:div>
            <w:div w:id="485514286">
              <w:marLeft w:val="0"/>
              <w:marRight w:val="0"/>
              <w:marTop w:val="0"/>
              <w:marBottom w:val="0"/>
              <w:divBdr>
                <w:top w:val="none" w:sz="0" w:space="0" w:color="auto"/>
                <w:left w:val="none" w:sz="0" w:space="0" w:color="auto"/>
                <w:bottom w:val="none" w:sz="0" w:space="0" w:color="auto"/>
                <w:right w:val="none" w:sz="0" w:space="0" w:color="auto"/>
              </w:divBdr>
            </w:div>
            <w:div w:id="2057242225">
              <w:marLeft w:val="0"/>
              <w:marRight w:val="0"/>
              <w:marTop w:val="0"/>
              <w:marBottom w:val="0"/>
              <w:divBdr>
                <w:top w:val="none" w:sz="0" w:space="0" w:color="auto"/>
                <w:left w:val="none" w:sz="0" w:space="0" w:color="auto"/>
                <w:bottom w:val="none" w:sz="0" w:space="0" w:color="auto"/>
                <w:right w:val="none" w:sz="0" w:space="0" w:color="auto"/>
              </w:divBdr>
            </w:div>
            <w:div w:id="647785616">
              <w:marLeft w:val="0"/>
              <w:marRight w:val="0"/>
              <w:marTop w:val="0"/>
              <w:marBottom w:val="0"/>
              <w:divBdr>
                <w:top w:val="none" w:sz="0" w:space="0" w:color="auto"/>
                <w:left w:val="none" w:sz="0" w:space="0" w:color="auto"/>
                <w:bottom w:val="none" w:sz="0" w:space="0" w:color="auto"/>
                <w:right w:val="none" w:sz="0" w:space="0" w:color="auto"/>
              </w:divBdr>
            </w:div>
            <w:div w:id="9262216">
              <w:marLeft w:val="0"/>
              <w:marRight w:val="0"/>
              <w:marTop w:val="0"/>
              <w:marBottom w:val="0"/>
              <w:divBdr>
                <w:top w:val="none" w:sz="0" w:space="0" w:color="auto"/>
                <w:left w:val="none" w:sz="0" w:space="0" w:color="auto"/>
                <w:bottom w:val="none" w:sz="0" w:space="0" w:color="auto"/>
                <w:right w:val="none" w:sz="0" w:space="0" w:color="auto"/>
              </w:divBdr>
            </w:div>
            <w:div w:id="21377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7397">
      <w:bodyDiv w:val="1"/>
      <w:marLeft w:val="0"/>
      <w:marRight w:val="0"/>
      <w:marTop w:val="0"/>
      <w:marBottom w:val="0"/>
      <w:divBdr>
        <w:top w:val="none" w:sz="0" w:space="0" w:color="auto"/>
        <w:left w:val="none" w:sz="0" w:space="0" w:color="auto"/>
        <w:bottom w:val="none" w:sz="0" w:space="0" w:color="auto"/>
        <w:right w:val="none" w:sz="0" w:space="0" w:color="auto"/>
      </w:divBdr>
      <w:divsChild>
        <w:div w:id="161435481">
          <w:marLeft w:val="0"/>
          <w:marRight w:val="0"/>
          <w:marTop w:val="0"/>
          <w:marBottom w:val="0"/>
          <w:divBdr>
            <w:top w:val="none" w:sz="0" w:space="0" w:color="auto"/>
            <w:left w:val="none" w:sz="0" w:space="0" w:color="auto"/>
            <w:bottom w:val="none" w:sz="0" w:space="0" w:color="auto"/>
            <w:right w:val="none" w:sz="0" w:space="0" w:color="auto"/>
          </w:divBdr>
          <w:divsChild>
            <w:div w:id="853149963">
              <w:marLeft w:val="0"/>
              <w:marRight w:val="0"/>
              <w:marTop w:val="0"/>
              <w:marBottom w:val="0"/>
              <w:divBdr>
                <w:top w:val="none" w:sz="0" w:space="0" w:color="auto"/>
                <w:left w:val="none" w:sz="0" w:space="0" w:color="auto"/>
                <w:bottom w:val="none" w:sz="0" w:space="0" w:color="auto"/>
                <w:right w:val="none" w:sz="0" w:space="0" w:color="auto"/>
              </w:divBdr>
            </w:div>
            <w:div w:id="2088988279">
              <w:marLeft w:val="0"/>
              <w:marRight w:val="0"/>
              <w:marTop w:val="0"/>
              <w:marBottom w:val="0"/>
              <w:divBdr>
                <w:top w:val="none" w:sz="0" w:space="0" w:color="auto"/>
                <w:left w:val="none" w:sz="0" w:space="0" w:color="auto"/>
                <w:bottom w:val="none" w:sz="0" w:space="0" w:color="auto"/>
                <w:right w:val="none" w:sz="0" w:space="0" w:color="auto"/>
              </w:divBdr>
            </w:div>
            <w:div w:id="1717972936">
              <w:marLeft w:val="0"/>
              <w:marRight w:val="0"/>
              <w:marTop w:val="0"/>
              <w:marBottom w:val="0"/>
              <w:divBdr>
                <w:top w:val="none" w:sz="0" w:space="0" w:color="auto"/>
                <w:left w:val="none" w:sz="0" w:space="0" w:color="auto"/>
                <w:bottom w:val="none" w:sz="0" w:space="0" w:color="auto"/>
                <w:right w:val="none" w:sz="0" w:space="0" w:color="auto"/>
              </w:divBdr>
            </w:div>
            <w:div w:id="365255160">
              <w:marLeft w:val="0"/>
              <w:marRight w:val="0"/>
              <w:marTop w:val="0"/>
              <w:marBottom w:val="0"/>
              <w:divBdr>
                <w:top w:val="none" w:sz="0" w:space="0" w:color="auto"/>
                <w:left w:val="none" w:sz="0" w:space="0" w:color="auto"/>
                <w:bottom w:val="none" w:sz="0" w:space="0" w:color="auto"/>
                <w:right w:val="none" w:sz="0" w:space="0" w:color="auto"/>
              </w:divBdr>
            </w:div>
            <w:div w:id="4759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78533">
      <w:bodyDiv w:val="1"/>
      <w:marLeft w:val="0"/>
      <w:marRight w:val="0"/>
      <w:marTop w:val="0"/>
      <w:marBottom w:val="0"/>
      <w:divBdr>
        <w:top w:val="none" w:sz="0" w:space="0" w:color="auto"/>
        <w:left w:val="none" w:sz="0" w:space="0" w:color="auto"/>
        <w:bottom w:val="none" w:sz="0" w:space="0" w:color="auto"/>
        <w:right w:val="none" w:sz="0" w:space="0" w:color="auto"/>
      </w:divBdr>
    </w:div>
    <w:div w:id="516501407">
      <w:bodyDiv w:val="1"/>
      <w:marLeft w:val="0"/>
      <w:marRight w:val="0"/>
      <w:marTop w:val="0"/>
      <w:marBottom w:val="0"/>
      <w:divBdr>
        <w:top w:val="none" w:sz="0" w:space="0" w:color="auto"/>
        <w:left w:val="none" w:sz="0" w:space="0" w:color="auto"/>
        <w:bottom w:val="none" w:sz="0" w:space="0" w:color="auto"/>
        <w:right w:val="none" w:sz="0" w:space="0" w:color="auto"/>
      </w:divBdr>
    </w:div>
    <w:div w:id="526286474">
      <w:bodyDiv w:val="1"/>
      <w:marLeft w:val="0"/>
      <w:marRight w:val="0"/>
      <w:marTop w:val="0"/>
      <w:marBottom w:val="0"/>
      <w:divBdr>
        <w:top w:val="none" w:sz="0" w:space="0" w:color="auto"/>
        <w:left w:val="none" w:sz="0" w:space="0" w:color="auto"/>
        <w:bottom w:val="none" w:sz="0" w:space="0" w:color="auto"/>
        <w:right w:val="none" w:sz="0" w:space="0" w:color="auto"/>
      </w:divBdr>
    </w:div>
    <w:div w:id="560605568">
      <w:bodyDiv w:val="1"/>
      <w:marLeft w:val="0"/>
      <w:marRight w:val="0"/>
      <w:marTop w:val="0"/>
      <w:marBottom w:val="0"/>
      <w:divBdr>
        <w:top w:val="none" w:sz="0" w:space="0" w:color="auto"/>
        <w:left w:val="none" w:sz="0" w:space="0" w:color="auto"/>
        <w:bottom w:val="none" w:sz="0" w:space="0" w:color="auto"/>
        <w:right w:val="none" w:sz="0" w:space="0" w:color="auto"/>
      </w:divBdr>
      <w:divsChild>
        <w:div w:id="571432480">
          <w:marLeft w:val="0"/>
          <w:marRight w:val="0"/>
          <w:marTop w:val="0"/>
          <w:marBottom w:val="0"/>
          <w:divBdr>
            <w:top w:val="none" w:sz="0" w:space="0" w:color="auto"/>
            <w:left w:val="none" w:sz="0" w:space="0" w:color="auto"/>
            <w:bottom w:val="none" w:sz="0" w:space="0" w:color="auto"/>
            <w:right w:val="none" w:sz="0" w:space="0" w:color="auto"/>
          </w:divBdr>
          <w:divsChild>
            <w:div w:id="486283668">
              <w:marLeft w:val="0"/>
              <w:marRight w:val="0"/>
              <w:marTop w:val="0"/>
              <w:marBottom w:val="0"/>
              <w:divBdr>
                <w:top w:val="none" w:sz="0" w:space="0" w:color="auto"/>
                <w:left w:val="none" w:sz="0" w:space="0" w:color="auto"/>
                <w:bottom w:val="none" w:sz="0" w:space="0" w:color="auto"/>
                <w:right w:val="none" w:sz="0" w:space="0" w:color="auto"/>
              </w:divBdr>
            </w:div>
            <w:div w:id="1588879623">
              <w:marLeft w:val="0"/>
              <w:marRight w:val="0"/>
              <w:marTop w:val="0"/>
              <w:marBottom w:val="0"/>
              <w:divBdr>
                <w:top w:val="none" w:sz="0" w:space="0" w:color="auto"/>
                <w:left w:val="none" w:sz="0" w:space="0" w:color="auto"/>
                <w:bottom w:val="none" w:sz="0" w:space="0" w:color="auto"/>
                <w:right w:val="none" w:sz="0" w:space="0" w:color="auto"/>
              </w:divBdr>
            </w:div>
            <w:div w:id="1575622614">
              <w:marLeft w:val="0"/>
              <w:marRight w:val="0"/>
              <w:marTop w:val="0"/>
              <w:marBottom w:val="0"/>
              <w:divBdr>
                <w:top w:val="none" w:sz="0" w:space="0" w:color="auto"/>
                <w:left w:val="none" w:sz="0" w:space="0" w:color="auto"/>
                <w:bottom w:val="none" w:sz="0" w:space="0" w:color="auto"/>
                <w:right w:val="none" w:sz="0" w:space="0" w:color="auto"/>
              </w:divBdr>
            </w:div>
            <w:div w:id="130901566">
              <w:marLeft w:val="0"/>
              <w:marRight w:val="0"/>
              <w:marTop w:val="0"/>
              <w:marBottom w:val="0"/>
              <w:divBdr>
                <w:top w:val="none" w:sz="0" w:space="0" w:color="auto"/>
                <w:left w:val="none" w:sz="0" w:space="0" w:color="auto"/>
                <w:bottom w:val="none" w:sz="0" w:space="0" w:color="auto"/>
                <w:right w:val="none" w:sz="0" w:space="0" w:color="auto"/>
              </w:divBdr>
            </w:div>
            <w:div w:id="1979845445">
              <w:marLeft w:val="0"/>
              <w:marRight w:val="0"/>
              <w:marTop w:val="0"/>
              <w:marBottom w:val="0"/>
              <w:divBdr>
                <w:top w:val="none" w:sz="0" w:space="0" w:color="auto"/>
                <w:left w:val="none" w:sz="0" w:space="0" w:color="auto"/>
                <w:bottom w:val="none" w:sz="0" w:space="0" w:color="auto"/>
                <w:right w:val="none" w:sz="0" w:space="0" w:color="auto"/>
              </w:divBdr>
            </w:div>
            <w:div w:id="1377315568">
              <w:marLeft w:val="0"/>
              <w:marRight w:val="0"/>
              <w:marTop w:val="0"/>
              <w:marBottom w:val="0"/>
              <w:divBdr>
                <w:top w:val="none" w:sz="0" w:space="0" w:color="auto"/>
                <w:left w:val="none" w:sz="0" w:space="0" w:color="auto"/>
                <w:bottom w:val="none" w:sz="0" w:space="0" w:color="auto"/>
                <w:right w:val="none" w:sz="0" w:space="0" w:color="auto"/>
              </w:divBdr>
            </w:div>
            <w:div w:id="1371762072">
              <w:marLeft w:val="0"/>
              <w:marRight w:val="0"/>
              <w:marTop w:val="0"/>
              <w:marBottom w:val="0"/>
              <w:divBdr>
                <w:top w:val="none" w:sz="0" w:space="0" w:color="auto"/>
                <w:left w:val="none" w:sz="0" w:space="0" w:color="auto"/>
                <w:bottom w:val="none" w:sz="0" w:space="0" w:color="auto"/>
                <w:right w:val="none" w:sz="0" w:space="0" w:color="auto"/>
              </w:divBdr>
            </w:div>
            <w:div w:id="5989187">
              <w:marLeft w:val="0"/>
              <w:marRight w:val="0"/>
              <w:marTop w:val="0"/>
              <w:marBottom w:val="0"/>
              <w:divBdr>
                <w:top w:val="none" w:sz="0" w:space="0" w:color="auto"/>
                <w:left w:val="none" w:sz="0" w:space="0" w:color="auto"/>
                <w:bottom w:val="none" w:sz="0" w:space="0" w:color="auto"/>
                <w:right w:val="none" w:sz="0" w:space="0" w:color="auto"/>
              </w:divBdr>
            </w:div>
            <w:div w:id="923997234">
              <w:marLeft w:val="0"/>
              <w:marRight w:val="0"/>
              <w:marTop w:val="0"/>
              <w:marBottom w:val="0"/>
              <w:divBdr>
                <w:top w:val="none" w:sz="0" w:space="0" w:color="auto"/>
                <w:left w:val="none" w:sz="0" w:space="0" w:color="auto"/>
                <w:bottom w:val="none" w:sz="0" w:space="0" w:color="auto"/>
                <w:right w:val="none" w:sz="0" w:space="0" w:color="auto"/>
              </w:divBdr>
            </w:div>
            <w:div w:id="1463771179">
              <w:marLeft w:val="0"/>
              <w:marRight w:val="0"/>
              <w:marTop w:val="0"/>
              <w:marBottom w:val="0"/>
              <w:divBdr>
                <w:top w:val="none" w:sz="0" w:space="0" w:color="auto"/>
                <w:left w:val="none" w:sz="0" w:space="0" w:color="auto"/>
                <w:bottom w:val="none" w:sz="0" w:space="0" w:color="auto"/>
                <w:right w:val="none" w:sz="0" w:space="0" w:color="auto"/>
              </w:divBdr>
            </w:div>
            <w:div w:id="1973635235">
              <w:marLeft w:val="0"/>
              <w:marRight w:val="0"/>
              <w:marTop w:val="0"/>
              <w:marBottom w:val="0"/>
              <w:divBdr>
                <w:top w:val="none" w:sz="0" w:space="0" w:color="auto"/>
                <w:left w:val="none" w:sz="0" w:space="0" w:color="auto"/>
                <w:bottom w:val="none" w:sz="0" w:space="0" w:color="auto"/>
                <w:right w:val="none" w:sz="0" w:space="0" w:color="auto"/>
              </w:divBdr>
            </w:div>
            <w:div w:id="956107014">
              <w:marLeft w:val="0"/>
              <w:marRight w:val="0"/>
              <w:marTop w:val="0"/>
              <w:marBottom w:val="0"/>
              <w:divBdr>
                <w:top w:val="none" w:sz="0" w:space="0" w:color="auto"/>
                <w:left w:val="none" w:sz="0" w:space="0" w:color="auto"/>
                <w:bottom w:val="none" w:sz="0" w:space="0" w:color="auto"/>
                <w:right w:val="none" w:sz="0" w:space="0" w:color="auto"/>
              </w:divBdr>
            </w:div>
            <w:div w:id="1006397767">
              <w:marLeft w:val="0"/>
              <w:marRight w:val="0"/>
              <w:marTop w:val="0"/>
              <w:marBottom w:val="0"/>
              <w:divBdr>
                <w:top w:val="none" w:sz="0" w:space="0" w:color="auto"/>
                <w:left w:val="none" w:sz="0" w:space="0" w:color="auto"/>
                <w:bottom w:val="none" w:sz="0" w:space="0" w:color="auto"/>
                <w:right w:val="none" w:sz="0" w:space="0" w:color="auto"/>
              </w:divBdr>
            </w:div>
            <w:div w:id="2095397314">
              <w:marLeft w:val="0"/>
              <w:marRight w:val="0"/>
              <w:marTop w:val="0"/>
              <w:marBottom w:val="0"/>
              <w:divBdr>
                <w:top w:val="none" w:sz="0" w:space="0" w:color="auto"/>
                <w:left w:val="none" w:sz="0" w:space="0" w:color="auto"/>
                <w:bottom w:val="none" w:sz="0" w:space="0" w:color="auto"/>
                <w:right w:val="none" w:sz="0" w:space="0" w:color="auto"/>
              </w:divBdr>
            </w:div>
            <w:div w:id="1400250808">
              <w:marLeft w:val="0"/>
              <w:marRight w:val="0"/>
              <w:marTop w:val="0"/>
              <w:marBottom w:val="0"/>
              <w:divBdr>
                <w:top w:val="none" w:sz="0" w:space="0" w:color="auto"/>
                <w:left w:val="none" w:sz="0" w:space="0" w:color="auto"/>
                <w:bottom w:val="none" w:sz="0" w:space="0" w:color="auto"/>
                <w:right w:val="none" w:sz="0" w:space="0" w:color="auto"/>
              </w:divBdr>
            </w:div>
            <w:div w:id="771897881">
              <w:marLeft w:val="0"/>
              <w:marRight w:val="0"/>
              <w:marTop w:val="0"/>
              <w:marBottom w:val="0"/>
              <w:divBdr>
                <w:top w:val="none" w:sz="0" w:space="0" w:color="auto"/>
                <w:left w:val="none" w:sz="0" w:space="0" w:color="auto"/>
                <w:bottom w:val="none" w:sz="0" w:space="0" w:color="auto"/>
                <w:right w:val="none" w:sz="0" w:space="0" w:color="auto"/>
              </w:divBdr>
            </w:div>
            <w:div w:id="1795128536">
              <w:marLeft w:val="0"/>
              <w:marRight w:val="0"/>
              <w:marTop w:val="0"/>
              <w:marBottom w:val="0"/>
              <w:divBdr>
                <w:top w:val="none" w:sz="0" w:space="0" w:color="auto"/>
                <w:left w:val="none" w:sz="0" w:space="0" w:color="auto"/>
                <w:bottom w:val="none" w:sz="0" w:space="0" w:color="auto"/>
                <w:right w:val="none" w:sz="0" w:space="0" w:color="auto"/>
              </w:divBdr>
            </w:div>
            <w:div w:id="109276864">
              <w:marLeft w:val="0"/>
              <w:marRight w:val="0"/>
              <w:marTop w:val="0"/>
              <w:marBottom w:val="0"/>
              <w:divBdr>
                <w:top w:val="none" w:sz="0" w:space="0" w:color="auto"/>
                <w:left w:val="none" w:sz="0" w:space="0" w:color="auto"/>
                <w:bottom w:val="none" w:sz="0" w:space="0" w:color="auto"/>
                <w:right w:val="none" w:sz="0" w:space="0" w:color="auto"/>
              </w:divBdr>
            </w:div>
            <w:div w:id="1794396795">
              <w:marLeft w:val="0"/>
              <w:marRight w:val="0"/>
              <w:marTop w:val="0"/>
              <w:marBottom w:val="0"/>
              <w:divBdr>
                <w:top w:val="none" w:sz="0" w:space="0" w:color="auto"/>
                <w:left w:val="none" w:sz="0" w:space="0" w:color="auto"/>
                <w:bottom w:val="none" w:sz="0" w:space="0" w:color="auto"/>
                <w:right w:val="none" w:sz="0" w:space="0" w:color="auto"/>
              </w:divBdr>
            </w:div>
            <w:div w:id="1516384762">
              <w:marLeft w:val="0"/>
              <w:marRight w:val="0"/>
              <w:marTop w:val="0"/>
              <w:marBottom w:val="0"/>
              <w:divBdr>
                <w:top w:val="none" w:sz="0" w:space="0" w:color="auto"/>
                <w:left w:val="none" w:sz="0" w:space="0" w:color="auto"/>
                <w:bottom w:val="none" w:sz="0" w:space="0" w:color="auto"/>
                <w:right w:val="none" w:sz="0" w:space="0" w:color="auto"/>
              </w:divBdr>
            </w:div>
            <w:div w:id="1314723647">
              <w:marLeft w:val="0"/>
              <w:marRight w:val="0"/>
              <w:marTop w:val="0"/>
              <w:marBottom w:val="0"/>
              <w:divBdr>
                <w:top w:val="none" w:sz="0" w:space="0" w:color="auto"/>
                <w:left w:val="none" w:sz="0" w:space="0" w:color="auto"/>
                <w:bottom w:val="none" w:sz="0" w:space="0" w:color="auto"/>
                <w:right w:val="none" w:sz="0" w:space="0" w:color="auto"/>
              </w:divBdr>
            </w:div>
            <w:div w:id="1708337654">
              <w:marLeft w:val="0"/>
              <w:marRight w:val="0"/>
              <w:marTop w:val="0"/>
              <w:marBottom w:val="0"/>
              <w:divBdr>
                <w:top w:val="none" w:sz="0" w:space="0" w:color="auto"/>
                <w:left w:val="none" w:sz="0" w:space="0" w:color="auto"/>
                <w:bottom w:val="none" w:sz="0" w:space="0" w:color="auto"/>
                <w:right w:val="none" w:sz="0" w:space="0" w:color="auto"/>
              </w:divBdr>
            </w:div>
            <w:div w:id="1680161392">
              <w:marLeft w:val="0"/>
              <w:marRight w:val="0"/>
              <w:marTop w:val="0"/>
              <w:marBottom w:val="0"/>
              <w:divBdr>
                <w:top w:val="none" w:sz="0" w:space="0" w:color="auto"/>
                <w:left w:val="none" w:sz="0" w:space="0" w:color="auto"/>
                <w:bottom w:val="none" w:sz="0" w:space="0" w:color="auto"/>
                <w:right w:val="none" w:sz="0" w:space="0" w:color="auto"/>
              </w:divBdr>
            </w:div>
            <w:div w:id="1860699483">
              <w:marLeft w:val="0"/>
              <w:marRight w:val="0"/>
              <w:marTop w:val="0"/>
              <w:marBottom w:val="0"/>
              <w:divBdr>
                <w:top w:val="none" w:sz="0" w:space="0" w:color="auto"/>
                <w:left w:val="none" w:sz="0" w:space="0" w:color="auto"/>
                <w:bottom w:val="none" w:sz="0" w:space="0" w:color="auto"/>
                <w:right w:val="none" w:sz="0" w:space="0" w:color="auto"/>
              </w:divBdr>
            </w:div>
            <w:div w:id="1897737901">
              <w:marLeft w:val="0"/>
              <w:marRight w:val="0"/>
              <w:marTop w:val="0"/>
              <w:marBottom w:val="0"/>
              <w:divBdr>
                <w:top w:val="none" w:sz="0" w:space="0" w:color="auto"/>
                <w:left w:val="none" w:sz="0" w:space="0" w:color="auto"/>
                <w:bottom w:val="none" w:sz="0" w:space="0" w:color="auto"/>
                <w:right w:val="none" w:sz="0" w:space="0" w:color="auto"/>
              </w:divBdr>
            </w:div>
            <w:div w:id="1010985335">
              <w:marLeft w:val="0"/>
              <w:marRight w:val="0"/>
              <w:marTop w:val="0"/>
              <w:marBottom w:val="0"/>
              <w:divBdr>
                <w:top w:val="none" w:sz="0" w:space="0" w:color="auto"/>
                <w:left w:val="none" w:sz="0" w:space="0" w:color="auto"/>
                <w:bottom w:val="none" w:sz="0" w:space="0" w:color="auto"/>
                <w:right w:val="none" w:sz="0" w:space="0" w:color="auto"/>
              </w:divBdr>
            </w:div>
            <w:div w:id="460927619">
              <w:marLeft w:val="0"/>
              <w:marRight w:val="0"/>
              <w:marTop w:val="0"/>
              <w:marBottom w:val="0"/>
              <w:divBdr>
                <w:top w:val="none" w:sz="0" w:space="0" w:color="auto"/>
                <w:left w:val="none" w:sz="0" w:space="0" w:color="auto"/>
                <w:bottom w:val="none" w:sz="0" w:space="0" w:color="auto"/>
                <w:right w:val="none" w:sz="0" w:space="0" w:color="auto"/>
              </w:divBdr>
            </w:div>
            <w:div w:id="1675643105">
              <w:marLeft w:val="0"/>
              <w:marRight w:val="0"/>
              <w:marTop w:val="0"/>
              <w:marBottom w:val="0"/>
              <w:divBdr>
                <w:top w:val="none" w:sz="0" w:space="0" w:color="auto"/>
                <w:left w:val="none" w:sz="0" w:space="0" w:color="auto"/>
                <w:bottom w:val="none" w:sz="0" w:space="0" w:color="auto"/>
                <w:right w:val="none" w:sz="0" w:space="0" w:color="auto"/>
              </w:divBdr>
            </w:div>
            <w:div w:id="190916859">
              <w:marLeft w:val="0"/>
              <w:marRight w:val="0"/>
              <w:marTop w:val="0"/>
              <w:marBottom w:val="0"/>
              <w:divBdr>
                <w:top w:val="none" w:sz="0" w:space="0" w:color="auto"/>
                <w:left w:val="none" w:sz="0" w:space="0" w:color="auto"/>
                <w:bottom w:val="none" w:sz="0" w:space="0" w:color="auto"/>
                <w:right w:val="none" w:sz="0" w:space="0" w:color="auto"/>
              </w:divBdr>
            </w:div>
            <w:div w:id="1273708276">
              <w:marLeft w:val="0"/>
              <w:marRight w:val="0"/>
              <w:marTop w:val="0"/>
              <w:marBottom w:val="0"/>
              <w:divBdr>
                <w:top w:val="none" w:sz="0" w:space="0" w:color="auto"/>
                <w:left w:val="none" w:sz="0" w:space="0" w:color="auto"/>
                <w:bottom w:val="none" w:sz="0" w:space="0" w:color="auto"/>
                <w:right w:val="none" w:sz="0" w:space="0" w:color="auto"/>
              </w:divBdr>
            </w:div>
            <w:div w:id="905992543">
              <w:marLeft w:val="0"/>
              <w:marRight w:val="0"/>
              <w:marTop w:val="0"/>
              <w:marBottom w:val="0"/>
              <w:divBdr>
                <w:top w:val="none" w:sz="0" w:space="0" w:color="auto"/>
                <w:left w:val="none" w:sz="0" w:space="0" w:color="auto"/>
                <w:bottom w:val="none" w:sz="0" w:space="0" w:color="auto"/>
                <w:right w:val="none" w:sz="0" w:space="0" w:color="auto"/>
              </w:divBdr>
            </w:div>
            <w:div w:id="835073352">
              <w:marLeft w:val="0"/>
              <w:marRight w:val="0"/>
              <w:marTop w:val="0"/>
              <w:marBottom w:val="0"/>
              <w:divBdr>
                <w:top w:val="none" w:sz="0" w:space="0" w:color="auto"/>
                <w:left w:val="none" w:sz="0" w:space="0" w:color="auto"/>
                <w:bottom w:val="none" w:sz="0" w:space="0" w:color="auto"/>
                <w:right w:val="none" w:sz="0" w:space="0" w:color="auto"/>
              </w:divBdr>
            </w:div>
            <w:div w:id="729108883">
              <w:marLeft w:val="0"/>
              <w:marRight w:val="0"/>
              <w:marTop w:val="0"/>
              <w:marBottom w:val="0"/>
              <w:divBdr>
                <w:top w:val="none" w:sz="0" w:space="0" w:color="auto"/>
                <w:left w:val="none" w:sz="0" w:space="0" w:color="auto"/>
                <w:bottom w:val="none" w:sz="0" w:space="0" w:color="auto"/>
                <w:right w:val="none" w:sz="0" w:space="0" w:color="auto"/>
              </w:divBdr>
            </w:div>
            <w:div w:id="548490070">
              <w:marLeft w:val="0"/>
              <w:marRight w:val="0"/>
              <w:marTop w:val="0"/>
              <w:marBottom w:val="0"/>
              <w:divBdr>
                <w:top w:val="none" w:sz="0" w:space="0" w:color="auto"/>
                <w:left w:val="none" w:sz="0" w:space="0" w:color="auto"/>
                <w:bottom w:val="none" w:sz="0" w:space="0" w:color="auto"/>
                <w:right w:val="none" w:sz="0" w:space="0" w:color="auto"/>
              </w:divBdr>
            </w:div>
            <w:div w:id="1251158699">
              <w:marLeft w:val="0"/>
              <w:marRight w:val="0"/>
              <w:marTop w:val="0"/>
              <w:marBottom w:val="0"/>
              <w:divBdr>
                <w:top w:val="none" w:sz="0" w:space="0" w:color="auto"/>
                <w:left w:val="none" w:sz="0" w:space="0" w:color="auto"/>
                <w:bottom w:val="none" w:sz="0" w:space="0" w:color="auto"/>
                <w:right w:val="none" w:sz="0" w:space="0" w:color="auto"/>
              </w:divBdr>
            </w:div>
            <w:div w:id="119568021">
              <w:marLeft w:val="0"/>
              <w:marRight w:val="0"/>
              <w:marTop w:val="0"/>
              <w:marBottom w:val="0"/>
              <w:divBdr>
                <w:top w:val="none" w:sz="0" w:space="0" w:color="auto"/>
                <w:left w:val="none" w:sz="0" w:space="0" w:color="auto"/>
                <w:bottom w:val="none" w:sz="0" w:space="0" w:color="auto"/>
                <w:right w:val="none" w:sz="0" w:space="0" w:color="auto"/>
              </w:divBdr>
            </w:div>
            <w:div w:id="1330905834">
              <w:marLeft w:val="0"/>
              <w:marRight w:val="0"/>
              <w:marTop w:val="0"/>
              <w:marBottom w:val="0"/>
              <w:divBdr>
                <w:top w:val="none" w:sz="0" w:space="0" w:color="auto"/>
                <w:left w:val="none" w:sz="0" w:space="0" w:color="auto"/>
                <w:bottom w:val="none" w:sz="0" w:space="0" w:color="auto"/>
                <w:right w:val="none" w:sz="0" w:space="0" w:color="auto"/>
              </w:divBdr>
            </w:div>
            <w:div w:id="1197624993">
              <w:marLeft w:val="0"/>
              <w:marRight w:val="0"/>
              <w:marTop w:val="0"/>
              <w:marBottom w:val="0"/>
              <w:divBdr>
                <w:top w:val="none" w:sz="0" w:space="0" w:color="auto"/>
                <w:left w:val="none" w:sz="0" w:space="0" w:color="auto"/>
                <w:bottom w:val="none" w:sz="0" w:space="0" w:color="auto"/>
                <w:right w:val="none" w:sz="0" w:space="0" w:color="auto"/>
              </w:divBdr>
            </w:div>
            <w:div w:id="79104855">
              <w:marLeft w:val="0"/>
              <w:marRight w:val="0"/>
              <w:marTop w:val="0"/>
              <w:marBottom w:val="0"/>
              <w:divBdr>
                <w:top w:val="none" w:sz="0" w:space="0" w:color="auto"/>
                <w:left w:val="none" w:sz="0" w:space="0" w:color="auto"/>
                <w:bottom w:val="none" w:sz="0" w:space="0" w:color="auto"/>
                <w:right w:val="none" w:sz="0" w:space="0" w:color="auto"/>
              </w:divBdr>
            </w:div>
            <w:div w:id="15351101">
              <w:marLeft w:val="0"/>
              <w:marRight w:val="0"/>
              <w:marTop w:val="0"/>
              <w:marBottom w:val="0"/>
              <w:divBdr>
                <w:top w:val="none" w:sz="0" w:space="0" w:color="auto"/>
                <w:left w:val="none" w:sz="0" w:space="0" w:color="auto"/>
                <w:bottom w:val="none" w:sz="0" w:space="0" w:color="auto"/>
                <w:right w:val="none" w:sz="0" w:space="0" w:color="auto"/>
              </w:divBdr>
            </w:div>
            <w:div w:id="1968582167">
              <w:marLeft w:val="0"/>
              <w:marRight w:val="0"/>
              <w:marTop w:val="0"/>
              <w:marBottom w:val="0"/>
              <w:divBdr>
                <w:top w:val="none" w:sz="0" w:space="0" w:color="auto"/>
                <w:left w:val="none" w:sz="0" w:space="0" w:color="auto"/>
                <w:bottom w:val="none" w:sz="0" w:space="0" w:color="auto"/>
                <w:right w:val="none" w:sz="0" w:space="0" w:color="auto"/>
              </w:divBdr>
            </w:div>
            <w:div w:id="782072227">
              <w:marLeft w:val="0"/>
              <w:marRight w:val="0"/>
              <w:marTop w:val="0"/>
              <w:marBottom w:val="0"/>
              <w:divBdr>
                <w:top w:val="none" w:sz="0" w:space="0" w:color="auto"/>
                <w:left w:val="none" w:sz="0" w:space="0" w:color="auto"/>
                <w:bottom w:val="none" w:sz="0" w:space="0" w:color="auto"/>
                <w:right w:val="none" w:sz="0" w:space="0" w:color="auto"/>
              </w:divBdr>
            </w:div>
            <w:div w:id="485973375">
              <w:marLeft w:val="0"/>
              <w:marRight w:val="0"/>
              <w:marTop w:val="0"/>
              <w:marBottom w:val="0"/>
              <w:divBdr>
                <w:top w:val="none" w:sz="0" w:space="0" w:color="auto"/>
                <w:left w:val="none" w:sz="0" w:space="0" w:color="auto"/>
                <w:bottom w:val="none" w:sz="0" w:space="0" w:color="auto"/>
                <w:right w:val="none" w:sz="0" w:space="0" w:color="auto"/>
              </w:divBdr>
            </w:div>
            <w:div w:id="2020424507">
              <w:marLeft w:val="0"/>
              <w:marRight w:val="0"/>
              <w:marTop w:val="0"/>
              <w:marBottom w:val="0"/>
              <w:divBdr>
                <w:top w:val="none" w:sz="0" w:space="0" w:color="auto"/>
                <w:left w:val="none" w:sz="0" w:space="0" w:color="auto"/>
                <w:bottom w:val="none" w:sz="0" w:space="0" w:color="auto"/>
                <w:right w:val="none" w:sz="0" w:space="0" w:color="auto"/>
              </w:divBdr>
            </w:div>
            <w:div w:id="1583218947">
              <w:marLeft w:val="0"/>
              <w:marRight w:val="0"/>
              <w:marTop w:val="0"/>
              <w:marBottom w:val="0"/>
              <w:divBdr>
                <w:top w:val="none" w:sz="0" w:space="0" w:color="auto"/>
                <w:left w:val="none" w:sz="0" w:space="0" w:color="auto"/>
                <w:bottom w:val="none" w:sz="0" w:space="0" w:color="auto"/>
                <w:right w:val="none" w:sz="0" w:space="0" w:color="auto"/>
              </w:divBdr>
            </w:div>
            <w:div w:id="1685474629">
              <w:marLeft w:val="0"/>
              <w:marRight w:val="0"/>
              <w:marTop w:val="0"/>
              <w:marBottom w:val="0"/>
              <w:divBdr>
                <w:top w:val="none" w:sz="0" w:space="0" w:color="auto"/>
                <w:left w:val="none" w:sz="0" w:space="0" w:color="auto"/>
                <w:bottom w:val="none" w:sz="0" w:space="0" w:color="auto"/>
                <w:right w:val="none" w:sz="0" w:space="0" w:color="auto"/>
              </w:divBdr>
            </w:div>
            <w:div w:id="2076661393">
              <w:marLeft w:val="0"/>
              <w:marRight w:val="0"/>
              <w:marTop w:val="0"/>
              <w:marBottom w:val="0"/>
              <w:divBdr>
                <w:top w:val="none" w:sz="0" w:space="0" w:color="auto"/>
                <w:left w:val="none" w:sz="0" w:space="0" w:color="auto"/>
                <w:bottom w:val="none" w:sz="0" w:space="0" w:color="auto"/>
                <w:right w:val="none" w:sz="0" w:space="0" w:color="auto"/>
              </w:divBdr>
            </w:div>
            <w:div w:id="169026276">
              <w:marLeft w:val="0"/>
              <w:marRight w:val="0"/>
              <w:marTop w:val="0"/>
              <w:marBottom w:val="0"/>
              <w:divBdr>
                <w:top w:val="none" w:sz="0" w:space="0" w:color="auto"/>
                <w:left w:val="none" w:sz="0" w:space="0" w:color="auto"/>
                <w:bottom w:val="none" w:sz="0" w:space="0" w:color="auto"/>
                <w:right w:val="none" w:sz="0" w:space="0" w:color="auto"/>
              </w:divBdr>
            </w:div>
            <w:div w:id="351540581">
              <w:marLeft w:val="0"/>
              <w:marRight w:val="0"/>
              <w:marTop w:val="0"/>
              <w:marBottom w:val="0"/>
              <w:divBdr>
                <w:top w:val="none" w:sz="0" w:space="0" w:color="auto"/>
                <w:left w:val="none" w:sz="0" w:space="0" w:color="auto"/>
                <w:bottom w:val="none" w:sz="0" w:space="0" w:color="auto"/>
                <w:right w:val="none" w:sz="0" w:space="0" w:color="auto"/>
              </w:divBdr>
            </w:div>
            <w:div w:id="1605844927">
              <w:marLeft w:val="0"/>
              <w:marRight w:val="0"/>
              <w:marTop w:val="0"/>
              <w:marBottom w:val="0"/>
              <w:divBdr>
                <w:top w:val="none" w:sz="0" w:space="0" w:color="auto"/>
                <w:left w:val="none" w:sz="0" w:space="0" w:color="auto"/>
                <w:bottom w:val="none" w:sz="0" w:space="0" w:color="auto"/>
                <w:right w:val="none" w:sz="0" w:space="0" w:color="auto"/>
              </w:divBdr>
            </w:div>
            <w:div w:id="298150779">
              <w:marLeft w:val="0"/>
              <w:marRight w:val="0"/>
              <w:marTop w:val="0"/>
              <w:marBottom w:val="0"/>
              <w:divBdr>
                <w:top w:val="none" w:sz="0" w:space="0" w:color="auto"/>
                <w:left w:val="none" w:sz="0" w:space="0" w:color="auto"/>
                <w:bottom w:val="none" w:sz="0" w:space="0" w:color="auto"/>
                <w:right w:val="none" w:sz="0" w:space="0" w:color="auto"/>
              </w:divBdr>
            </w:div>
            <w:div w:id="135610224">
              <w:marLeft w:val="0"/>
              <w:marRight w:val="0"/>
              <w:marTop w:val="0"/>
              <w:marBottom w:val="0"/>
              <w:divBdr>
                <w:top w:val="none" w:sz="0" w:space="0" w:color="auto"/>
                <w:left w:val="none" w:sz="0" w:space="0" w:color="auto"/>
                <w:bottom w:val="none" w:sz="0" w:space="0" w:color="auto"/>
                <w:right w:val="none" w:sz="0" w:space="0" w:color="auto"/>
              </w:divBdr>
            </w:div>
            <w:div w:id="1332753996">
              <w:marLeft w:val="0"/>
              <w:marRight w:val="0"/>
              <w:marTop w:val="0"/>
              <w:marBottom w:val="0"/>
              <w:divBdr>
                <w:top w:val="none" w:sz="0" w:space="0" w:color="auto"/>
                <w:left w:val="none" w:sz="0" w:space="0" w:color="auto"/>
                <w:bottom w:val="none" w:sz="0" w:space="0" w:color="auto"/>
                <w:right w:val="none" w:sz="0" w:space="0" w:color="auto"/>
              </w:divBdr>
            </w:div>
            <w:div w:id="658730965">
              <w:marLeft w:val="0"/>
              <w:marRight w:val="0"/>
              <w:marTop w:val="0"/>
              <w:marBottom w:val="0"/>
              <w:divBdr>
                <w:top w:val="none" w:sz="0" w:space="0" w:color="auto"/>
                <w:left w:val="none" w:sz="0" w:space="0" w:color="auto"/>
                <w:bottom w:val="none" w:sz="0" w:space="0" w:color="auto"/>
                <w:right w:val="none" w:sz="0" w:space="0" w:color="auto"/>
              </w:divBdr>
            </w:div>
            <w:div w:id="1804075592">
              <w:marLeft w:val="0"/>
              <w:marRight w:val="0"/>
              <w:marTop w:val="0"/>
              <w:marBottom w:val="0"/>
              <w:divBdr>
                <w:top w:val="none" w:sz="0" w:space="0" w:color="auto"/>
                <w:left w:val="none" w:sz="0" w:space="0" w:color="auto"/>
                <w:bottom w:val="none" w:sz="0" w:space="0" w:color="auto"/>
                <w:right w:val="none" w:sz="0" w:space="0" w:color="auto"/>
              </w:divBdr>
            </w:div>
            <w:div w:id="509949502">
              <w:marLeft w:val="0"/>
              <w:marRight w:val="0"/>
              <w:marTop w:val="0"/>
              <w:marBottom w:val="0"/>
              <w:divBdr>
                <w:top w:val="none" w:sz="0" w:space="0" w:color="auto"/>
                <w:left w:val="none" w:sz="0" w:space="0" w:color="auto"/>
                <w:bottom w:val="none" w:sz="0" w:space="0" w:color="auto"/>
                <w:right w:val="none" w:sz="0" w:space="0" w:color="auto"/>
              </w:divBdr>
            </w:div>
            <w:div w:id="2070687295">
              <w:marLeft w:val="0"/>
              <w:marRight w:val="0"/>
              <w:marTop w:val="0"/>
              <w:marBottom w:val="0"/>
              <w:divBdr>
                <w:top w:val="none" w:sz="0" w:space="0" w:color="auto"/>
                <w:left w:val="none" w:sz="0" w:space="0" w:color="auto"/>
                <w:bottom w:val="none" w:sz="0" w:space="0" w:color="auto"/>
                <w:right w:val="none" w:sz="0" w:space="0" w:color="auto"/>
              </w:divBdr>
            </w:div>
            <w:div w:id="950085181">
              <w:marLeft w:val="0"/>
              <w:marRight w:val="0"/>
              <w:marTop w:val="0"/>
              <w:marBottom w:val="0"/>
              <w:divBdr>
                <w:top w:val="none" w:sz="0" w:space="0" w:color="auto"/>
                <w:left w:val="none" w:sz="0" w:space="0" w:color="auto"/>
                <w:bottom w:val="none" w:sz="0" w:space="0" w:color="auto"/>
                <w:right w:val="none" w:sz="0" w:space="0" w:color="auto"/>
              </w:divBdr>
            </w:div>
            <w:div w:id="104808974">
              <w:marLeft w:val="0"/>
              <w:marRight w:val="0"/>
              <w:marTop w:val="0"/>
              <w:marBottom w:val="0"/>
              <w:divBdr>
                <w:top w:val="none" w:sz="0" w:space="0" w:color="auto"/>
                <w:left w:val="none" w:sz="0" w:space="0" w:color="auto"/>
                <w:bottom w:val="none" w:sz="0" w:space="0" w:color="auto"/>
                <w:right w:val="none" w:sz="0" w:space="0" w:color="auto"/>
              </w:divBdr>
            </w:div>
            <w:div w:id="1061900857">
              <w:marLeft w:val="0"/>
              <w:marRight w:val="0"/>
              <w:marTop w:val="0"/>
              <w:marBottom w:val="0"/>
              <w:divBdr>
                <w:top w:val="none" w:sz="0" w:space="0" w:color="auto"/>
                <w:left w:val="none" w:sz="0" w:space="0" w:color="auto"/>
                <w:bottom w:val="none" w:sz="0" w:space="0" w:color="auto"/>
                <w:right w:val="none" w:sz="0" w:space="0" w:color="auto"/>
              </w:divBdr>
            </w:div>
            <w:div w:id="55671681">
              <w:marLeft w:val="0"/>
              <w:marRight w:val="0"/>
              <w:marTop w:val="0"/>
              <w:marBottom w:val="0"/>
              <w:divBdr>
                <w:top w:val="none" w:sz="0" w:space="0" w:color="auto"/>
                <w:left w:val="none" w:sz="0" w:space="0" w:color="auto"/>
                <w:bottom w:val="none" w:sz="0" w:space="0" w:color="auto"/>
                <w:right w:val="none" w:sz="0" w:space="0" w:color="auto"/>
              </w:divBdr>
            </w:div>
            <w:div w:id="578755182">
              <w:marLeft w:val="0"/>
              <w:marRight w:val="0"/>
              <w:marTop w:val="0"/>
              <w:marBottom w:val="0"/>
              <w:divBdr>
                <w:top w:val="none" w:sz="0" w:space="0" w:color="auto"/>
                <w:left w:val="none" w:sz="0" w:space="0" w:color="auto"/>
                <w:bottom w:val="none" w:sz="0" w:space="0" w:color="auto"/>
                <w:right w:val="none" w:sz="0" w:space="0" w:color="auto"/>
              </w:divBdr>
            </w:div>
            <w:div w:id="2072999923">
              <w:marLeft w:val="0"/>
              <w:marRight w:val="0"/>
              <w:marTop w:val="0"/>
              <w:marBottom w:val="0"/>
              <w:divBdr>
                <w:top w:val="none" w:sz="0" w:space="0" w:color="auto"/>
                <w:left w:val="none" w:sz="0" w:space="0" w:color="auto"/>
                <w:bottom w:val="none" w:sz="0" w:space="0" w:color="auto"/>
                <w:right w:val="none" w:sz="0" w:space="0" w:color="auto"/>
              </w:divBdr>
            </w:div>
            <w:div w:id="1039672771">
              <w:marLeft w:val="0"/>
              <w:marRight w:val="0"/>
              <w:marTop w:val="0"/>
              <w:marBottom w:val="0"/>
              <w:divBdr>
                <w:top w:val="none" w:sz="0" w:space="0" w:color="auto"/>
                <w:left w:val="none" w:sz="0" w:space="0" w:color="auto"/>
                <w:bottom w:val="none" w:sz="0" w:space="0" w:color="auto"/>
                <w:right w:val="none" w:sz="0" w:space="0" w:color="auto"/>
              </w:divBdr>
            </w:div>
            <w:div w:id="1227910213">
              <w:marLeft w:val="0"/>
              <w:marRight w:val="0"/>
              <w:marTop w:val="0"/>
              <w:marBottom w:val="0"/>
              <w:divBdr>
                <w:top w:val="none" w:sz="0" w:space="0" w:color="auto"/>
                <w:left w:val="none" w:sz="0" w:space="0" w:color="auto"/>
                <w:bottom w:val="none" w:sz="0" w:space="0" w:color="auto"/>
                <w:right w:val="none" w:sz="0" w:space="0" w:color="auto"/>
              </w:divBdr>
            </w:div>
            <w:div w:id="1055589838">
              <w:marLeft w:val="0"/>
              <w:marRight w:val="0"/>
              <w:marTop w:val="0"/>
              <w:marBottom w:val="0"/>
              <w:divBdr>
                <w:top w:val="none" w:sz="0" w:space="0" w:color="auto"/>
                <w:left w:val="none" w:sz="0" w:space="0" w:color="auto"/>
                <w:bottom w:val="none" w:sz="0" w:space="0" w:color="auto"/>
                <w:right w:val="none" w:sz="0" w:space="0" w:color="auto"/>
              </w:divBdr>
            </w:div>
            <w:div w:id="896159849">
              <w:marLeft w:val="0"/>
              <w:marRight w:val="0"/>
              <w:marTop w:val="0"/>
              <w:marBottom w:val="0"/>
              <w:divBdr>
                <w:top w:val="none" w:sz="0" w:space="0" w:color="auto"/>
                <w:left w:val="none" w:sz="0" w:space="0" w:color="auto"/>
                <w:bottom w:val="none" w:sz="0" w:space="0" w:color="auto"/>
                <w:right w:val="none" w:sz="0" w:space="0" w:color="auto"/>
              </w:divBdr>
            </w:div>
            <w:div w:id="1558129844">
              <w:marLeft w:val="0"/>
              <w:marRight w:val="0"/>
              <w:marTop w:val="0"/>
              <w:marBottom w:val="0"/>
              <w:divBdr>
                <w:top w:val="none" w:sz="0" w:space="0" w:color="auto"/>
                <w:left w:val="none" w:sz="0" w:space="0" w:color="auto"/>
                <w:bottom w:val="none" w:sz="0" w:space="0" w:color="auto"/>
                <w:right w:val="none" w:sz="0" w:space="0" w:color="auto"/>
              </w:divBdr>
            </w:div>
            <w:div w:id="53937601">
              <w:marLeft w:val="0"/>
              <w:marRight w:val="0"/>
              <w:marTop w:val="0"/>
              <w:marBottom w:val="0"/>
              <w:divBdr>
                <w:top w:val="none" w:sz="0" w:space="0" w:color="auto"/>
                <w:left w:val="none" w:sz="0" w:space="0" w:color="auto"/>
                <w:bottom w:val="none" w:sz="0" w:space="0" w:color="auto"/>
                <w:right w:val="none" w:sz="0" w:space="0" w:color="auto"/>
              </w:divBdr>
            </w:div>
            <w:div w:id="1144930279">
              <w:marLeft w:val="0"/>
              <w:marRight w:val="0"/>
              <w:marTop w:val="0"/>
              <w:marBottom w:val="0"/>
              <w:divBdr>
                <w:top w:val="none" w:sz="0" w:space="0" w:color="auto"/>
                <w:left w:val="none" w:sz="0" w:space="0" w:color="auto"/>
                <w:bottom w:val="none" w:sz="0" w:space="0" w:color="auto"/>
                <w:right w:val="none" w:sz="0" w:space="0" w:color="auto"/>
              </w:divBdr>
            </w:div>
            <w:div w:id="423771059">
              <w:marLeft w:val="0"/>
              <w:marRight w:val="0"/>
              <w:marTop w:val="0"/>
              <w:marBottom w:val="0"/>
              <w:divBdr>
                <w:top w:val="none" w:sz="0" w:space="0" w:color="auto"/>
                <w:left w:val="none" w:sz="0" w:space="0" w:color="auto"/>
                <w:bottom w:val="none" w:sz="0" w:space="0" w:color="auto"/>
                <w:right w:val="none" w:sz="0" w:space="0" w:color="auto"/>
              </w:divBdr>
            </w:div>
            <w:div w:id="1831017295">
              <w:marLeft w:val="0"/>
              <w:marRight w:val="0"/>
              <w:marTop w:val="0"/>
              <w:marBottom w:val="0"/>
              <w:divBdr>
                <w:top w:val="none" w:sz="0" w:space="0" w:color="auto"/>
                <w:left w:val="none" w:sz="0" w:space="0" w:color="auto"/>
                <w:bottom w:val="none" w:sz="0" w:space="0" w:color="auto"/>
                <w:right w:val="none" w:sz="0" w:space="0" w:color="auto"/>
              </w:divBdr>
            </w:div>
            <w:div w:id="907423675">
              <w:marLeft w:val="0"/>
              <w:marRight w:val="0"/>
              <w:marTop w:val="0"/>
              <w:marBottom w:val="0"/>
              <w:divBdr>
                <w:top w:val="none" w:sz="0" w:space="0" w:color="auto"/>
                <w:left w:val="none" w:sz="0" w:space="0" w:color="auto"/>
                <w:bottom w:val="none" w:sz="0" w:space="0" w:color="auto"/>
                <w:right w:val="none" w:sz="0" w:space="0" w:color="auto"/>
              </w:divBdr>
            </w:div>
            <w:div w:id="653030105">
              <w:marLeft w:val="0"/>
              <w:marRight w:val="0"/>
              <w:marTop w:val="0"/>
              <w:marBottom w:val="0"/>
              <w:divBdr>
                <w:top w:val="none" w:sz="0" w:space="0" w:color="auto"/>
                <w:left w:val="none" w:sz="0" w:space="0" w:color="auto"/>
                <w:bottom w:val="none" w:sz="0" w:space="0" w:color="auto"/>
                <w:right w:val="none" w:sz="0" w:space="0" w:color="auto"/>
              </w:divBdr>
            </w:div>
            <w:div w:id="235823134">
              <w:marLeft w:val="0"/>
              <w:marRight w:val="0"/>
              <w:marTop w:val="0"/>
              <w:marBottom w:val="0"/>
              <w:divBdr>
                <w:top w:val="none" w:sz="0" w:space="0" w:color="auto"/>
                <w:left w:val="none" w:sz="0" w:space="0" w:color="auto"/>
                <w:bottom w:val="none" w:sz="0" w:space="0" w:color="auto"/>
                <w:right w:val="none" w:sz="0" w:space="0" w:color="auto"/>
              </w:divBdr>
            </w:div>
            <w:div w:id="1892233475">
              <w:marLeft w:val="0"/>
              <w:marRight w:val="0"/>
              <w:marTop w:val="0"/>
              <w:marBottom w:val="0"/>
              <w:divBdr>
                <w:top w:val="none" w:sz="0" w:space="0" w:color="auto"/>
                <w:left w:val="none" w:sz="0" w:space="0" w:color="auto"/>
                <w:bottom w:val="none" w:sz="0" w:space="0" w:color="auto"/>
                <w:right w:val="none" w:sz="0" w:space="0" w:color="auto"/>
              </w:divBdr>
            </w:div>
            <w:div w:id="1677804043">
              <w:marLeft w:val="0"/>
              <w:marRight w:val="0"/>
              <w:marTop w:val="0"/>
              <w:marBottom w:val="0"/>
              <w:divBdr>
                <w:top w:val="none" w:sz="0" w:space="0" w:color="auto"/>
                <w:left w:val="none" w:sz="0" w:space="0" w:color="auto"/>
                <w:bottom w:val="none" w:sz="0" w:space="0" w:color="auto"/>
                <w:right w:val="none" w:sz="0" w:space="0" w:color="auto"/>
              </w:divBdr>
            </w:div>
            <w:div w:id="714932254">
              <w:marLeft w:val="0"/>
              <w:marRight w:val="0"/>
              <w:marTop w:val="0"/>
              <w:marBottom w:val="0"/>
              <w:divBdr>
                <w:top w:val="none" w:sz="0" w:space="0" w:color="auto"/>
                <w:left w:val="none" w:sz="0" w:space="0" w:color="auto"/>
                <w:bottom w:val="none" w:sz="0" w:space="0" w:color="auto"/>
                <w:right w:val="none" w:sz="0" w:space="0" w:color="auto"/>
              </w:divBdr>
            </w:div>
            <w:div w:id="186985393">
              <w:marLeft w:val="0"/>
              <w:marRight w:val="0"/>
              <w:marTop w:val="0"/>
              <w:marBottom w:val="0"/>
              <w:divBdr>
                <w:top w:val="none" w:sz="0" w:space="0" w:color="auto"/>
                <w:left w:val="none" w:sz="0" w:space="0" w:color="auto"/>
                <w:bottom w:val="none" w:sz="0" w:space="0" w:color="auto"/>
                <w:right w:val="none" w:sz="0" w:space="0" w:color="auto"/>
              </w:divBdr>
            </w:div>
            <w:div w:id="826240708">
              <w:marLeft w:val="0"/>
              <w:marRight w:val="0"/>
              <w:marTop w:val="0"/>
              <w:marBottom w:val="0"/>
              <w:divBdr>
                <w:top w:val="none" w:sz="0" w:space="0" w:color="auto"/>
                <w:left w:val="none" w:sz="0" w:space="0" w:color="auto"/>
                <w:bottom w:val="none" w:sz="0" w:space="0" w:color="auto"/>
                <w:right w:val="none" w:sz="0" w:space="0" w:color="auto"/>
              </w:divBdr>
            </w:div>
            <w:div w:id="2008942519">
              <w:marLeft w:val="0"/>
              <w:marRight w:val="0"/>
              <w:marTop w:val="0"/>
              <w:marBottom w:val="0"/>
              <w:divBdr>
                <w:top w:val="none" w:sz="0" w:space="0" w:color="auto"/>
                <w:left w:val="none" w:sz="0" w:space="0" w:color="auto"/>
                <w:bottom w:val="none" w:sz="0" w:space="0" w:color="auto"/>
                <w:right w:val="none" w:sz="0" w:space="0" w:color="auto"/>
              </w:divBdr>
            </w:div>
            <w:div w:id="162360503">
              <w:marLeft w:val="0"/>
              <w:marRight w:val="0"/>
              <w:marTop w:val="0"/>
              <w:marBottom w:val="0"/>
              <w:divBdr>
                <w:top w:val="none" w:sz="0" w:space="0" w:color="auto"/>
                <w:left w:val="none" w:sz="0" w:space="0" w:color="auto"/>
                <w:bottom w:val="none" w:sz="0" w:space="0" w:color="auto"/>
                <w:right w:val="none" w:sz="0" w:space="0" w:color="auto"/>
              </w:divBdr>
            </w:div>
            <w:div w:id="1302074243">
              <w:marLeft w:val="0"/>
              <w:marRight w:val="0"/>
              <w:marTop w:val="0"/>
              <w:marBottom w:val="0"/>
              <w:divBdr>
                <w:top w:val="none" w:sz="0" w:space="0" w:color="auto"/>
                <w:left w:val="none" w:sz="0" w:space="0" w:color="auto"/>
                <w:bottom w:val="none" w:sz="0" w:space="0" w:color="auto"/>
                <w:right w:val="none" w:sz="0" w:space="0" w:color="auto"/>
              </w:divBdr>
            </w:div>
            <w:div w:id="57437066">
              <w:marLeft w:val="0"/>
              <w:marRight w:val="0"/>
              <w:marTop w:val="0"/>
              <w:marBottom w:val="0"/>
              <w:divBdr>
                <w:top w:val="none" w:sz="0" w:space="0" w:color="auto"/>
                <w:left w:val="none" w:sz="0" w:space="0" w:color="auto"/>
                <w:bottom w:val="none" w:sz="0" w:space="0" w:color="auto"/>
                <w:right w:val="none" w:sz="0" w:space="0" w:color="auto"/>
              </w:divBdr>
            </w:div>
            <w:div w:id="858156055">
              <w:marLeft w:val="0"/>
              <w:marRight w:val="0"/>
              <w:marTop w:val="0"/>
              <w:marBottom w:val="0"/>
              <w:divBdr>
                <w:top w:val="none" w:sz="0" w:space="0" w:color="auto"/>
                <w:left w:val="none" w:sz="0" w:space="0" w:color="auto"/>
                <w:bottom w:val="none" w:sz="0" w:space="0" w:color="auto"/>
                <w:right w:val="none" w:sz="0" w:space="0" w:color="auto"/>
              </w:divBdr>
            </w:div>
            <w:div w:id="1571698080">
              <w:marLeft w:val="0"/>
              <w:marRight w:val="0"/>
              <w:marTop w:val="0"/>
              <w:marBottom w:val="0"/>
              <w:divBdr>
                <w:top w:val="none" w:sz="0" w:space="0" w:color="auto"/>
                <w:left w:val="none" w:sz="0" w:space="0" w:color="auto"/>
                <w:bottom w:val="none" w:sz="0" w:space="0" w:color="auto"/>
                <w:right w:val="none" w:sz="0" w:space="0" w:color="auto"/>
              </w:divBdr>
            </w:div>
            <w:div w:id="1134912229">
              <w:marLeft w:val="0"/>
              <w:marRight w:val="0"/>
              <w:marTop w:val="0"/>
              <w:marBottom w:val="0"/>
              <w:divBdr>
                <w:top w:val="none" w:sz="0" w:space="0" w:color="auto"/>
                <w:left w:val="none" w:sz="0" w:space="0" w:color="auto"/>
                <w:bottom w:val="none" w:sz="0" w:space="0" w:color="auto"/>
                <w:right w:val="none" w:sz="0" w:space="0" w:color="auto"/>
              </w:divBdr>
            </w:div>
            <w:div w:id="3554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5849">
      <w:bodyDiv w:val="1"/>
      <w:marLeft w:val="0"/>
      <w:marRight w:val="0"/>
      <w:marTop w:val="0"/>
      <w:marBottom w:val="0"/>
      <w:divBdr>
        <w:top w:val="none" w:sz="0" w:space="0" w:color="auto"/>
        <w:left w:val="none" w:sz="0" w:space="0" w:color="auto"/>
        <w:bottom w:val="none" w:sz="0" w:space="0" w:color="auto"/>
        <w:right w:val="none" w:sz="0" w:space="0" w:color="auto"/>
      </w:divBdr>
    </w:div>
    <w:div w:id="618613095">
      <w:bodyDiv w:val="1"/>
      <w:marLeft w:val="0"/>
      <w:marRight w:val="0"/>
      <w:marTop w:val="0"/>
      <w:marBottom w:val="0"/>
      <w:divBdr>
        <w:top w:val="none" w:sz="0" w:space="0" w:color="auto"/>
        <w:left w:val="none" w:sz="0" w:space="0" w:color="auto"/>
        <w:bottom w:val="none" w:sz="0" w:space="0" w:color="auto"/>
        <w:right w:val="none" w:sz="0" w:space="0" w:color="auto"/>
      </w:divBdr>
    </w:div>
    <w:div w:id="630134867">
      <w:bodyDiv w:val="1"/>
      <w:marLeft w:val="0"/>
      <w:marRight w:val="0"/>
      <w:marTop w:val="0"/>
      <w:marBottom w:val="0"/>
      <w:divBdr>
        <w:top w:val="none" w:sz="0" w:space="0" w:color="auto"/>
        <w:left w:val="none" w:sz="0" w:space="0" w:color="auto"/>
        <w:bottom w:val="none" w:sz="0" w:space="0" w:color="auto"/>
        <w:right w:val="none" w:sz="0" w:space="0" w:color="auto"/>
      </w:divBdr>
    </w:div>
    <w:div w:id="634918330">
      <w:bodyDiv w:val="1"/>
      <w:marLeft w:val="0"/>
      <w:marRight w:val="0"/>
      <w:marTop w:val="0"/>
      <w:marBottom w:val="0"/>
      <w:divBdr>
        <w:top w:val="none" w:sz="0" w:space="0" w:color="auto"/>
        <w:left w:val="none" w:sz="0" w:space="0" w:color="auto"/>
        <w:bottom w:val="none" w:sz="0" w:space="0" w:color="auto"/>
        <w:right w:val="none" w:sz="0" w:space="0" w:color="auto"/>
      </w:divBdr>
    </w:div>
    <w:div w:id="668102481">
      <w:bodyDiv w:val="1"/>
      <w:marLeft w:val="0"/>
      <w:marRight w:val="0"/>
      <w:marTop w:val="0"/>
      <w:marBottom w:val="0"/>
      <w:divBdr>
        <w:top w:val="none" w:sz="0" w:space="0" w:color="auto"/>
        <w:left w:val="none" w:sz="0" w:space="0" w:color="auto"/>
        <w:bottom w:val="none" w:sz="0" w:space="0" w:color="auto"/>
        <w:right w:val="none" w:sz="0" w:space="0" w:color="auto"/>
      </w:divBdr>
      <w:divsChild>
        <w:div w:id="1157262531">
          <w:marLeft w:val="0"/>
          <w:marRight w:val="0"/>
          <w:marTop w:val="0"/>
          <w:marBottom w:val="0"/>
          <w:divBdr>
            <w:top w:val="none" w:sz="0" w:space="0" w:color="auto"/>
            <w:left w:val="none" w:sz="0" w:space="0" w:color="auto"/>
            <w:bottom w:val="none" w:sz="0" w:space="0" w:color="auto"/>
            <w:right w:val="none" w:sz="0" w:space="0" w:color="auto"/>
          </w:divBdr>
          <w:divsChild>
            <w:div w:id="1778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1591">
      <w:bodyDiv w:val="1"/>
      <w:marLeft w:val="0"/>
      <w:marRight w:val="0"/>
      <w:marTop w:val="0"/>
      <w:marBottom w:val="0"/>
      <w:divBdr>
        <w:top w:val="none" w:sz="0" w:space="0" w:color="auto"/>
        <w:left w:val="none" w:sz="0" w:space="0" w:color="auto"/>
        <w:bottom w:val="none" w:sz="0" w:space="0" w:color="auto"/>
        <w:right w:val="none" w:sz="0" w:space="0" w:color="auto"/>
      </w:divBdr>
      <w:divsChild>
        <w:div w:id="482702549">
          <w:marLeft w:val="0"/>
          <w:marRight w:val="0"/>
          <w:marTop w:val="0"/>
          <w:marBottom w:val="0"/>
          <w:divBdr>
            <w:top w:val="none" w:sz="0" w:space="0" w:color="auto"/>
            <w:left w:val="none" w:sz="0" w:space="0" w:color="auto"/>
            <w:bottom w:val="none" w:sz="0" w:space="0" w:color="auto"/>
            <w:right w:val="none" w:sz="0" w:space="0" w:color="auto"/>
          </w:divBdr>
          <w:divsChild>
            <w:div w:id="1841702542">
              <w:marLeft w:val="0"/>
              <w:marRight w:val="0"/>
              <w:marTop w:val="0"/>
              <w:marBottom w:val="0"/>
              <w:divBdr>
                <w:top w:val="none" w:sz="0" w:space="0" w:color="auto"/>
                <w:left w:val="none" w:sz="0" w:space="0" w:color="auto"/>
                <w:bottom w:val="none" w:sz="0" w:space="0" w:color="auto"/>
                <w:right w:val="none" w:sz="0" w:space="0" w:color="auto"/>
              </w:divBdr>
            </w:div>
            <w:div w:id="4108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4919">
      <w:bodyDiv w:val="1"/>
      <w:marLeft w:val="0"/>
      <w:marRight w:val="0"/>
      <w:marTop w:val="0"/>
      <w:marBottom w:val="0"/>
      <w:divBdr>
        <w:top w:val="none" w:sz="0" w:space="0" w:color="auto"/>
        <w:left w:val="none" w:sz="0" w:space="0" w:color="auto"/>
        <w:bottom w:val="none" w:sz="0" w:space="0" w:color="auto"/>
        <w:right w:val="none" w:sz="0" w:space="0" w:color="auto"/>
      </w:divBdr>
    </w:div>
    <w:div w:id="690491936">
      <w:bodyDiv w:val="1"/>
      <w:marLeft w:val="0"/>
      <w:marRight w:val="0"/>
      <w:marTop w:val="0"/>
      <w:marBottom w:val="0"/>
      <w:divBdr>
        <w:top w:val="none" w:sz="0" w:space="0" w:color="auto"/>
        <w:left w:val="none" w:sz="0" w:space="0" w:color="auto"/>
        <w:bottom w:val="none" w:sz="0" w:space="0" w:color="auto"/>
        <w:right w:val="none" w:sz="0" w:space="0" w:color="auto"/>
      </w:divBdr>
      <w:divsChild>
        <w:div w:id="965504476">
          <w:marLeft w:val="0"/>
          <w:marRight w:val="0"/>
          <w:marTop w:val="0"/>
          <w:marBottom w:val="0"/>
          <w:divBdr>
            <w:top w:val="none" w:sz="0" w:space="0" w:color="auto"/>
            <w:left w:val="none" w:sz="0" w:space="0" w:color="auto"/>
            <w:bottom w:val="none" w:sz="0" w:space="0" w:color="auto"/>
            <w:right w:val="none" w:sz="0" w:space="0" w:color="auto"/>
          </w:divBdr>
          <w:divsChild>
            <w:div w:id="17546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517">
      <w:bodyDiv w:val="1"/>
      <w:marLeft w:val="0"/>
      <w:marRight w:val="0"/>
      <w:marTop w:val="0"/>
      <w:marBottom w:val="0"/>
      <w:divBdr>
        <w:top w:val="none" w:sz="0" w:space="0" w:color="auto"/>
        <w:left w:val="none" w:sz="0" w:space="0" w:color="auto"/>
        <w:bottom w:val="none" w:sz="0" w:space="0" w:color="auto"/>
        <w:right w:val="none" w:sz="0" w:space="0" w:color="auto"/>
      </w:divBdr>
      <w:divsChild>
        <w:div w:id="188494315">
          <w:marLeft w:val="0"/>
          <w:marRight w:val="0"/>
          <w:marTop w:val="0"/>
          <w:marBottom w:val="0"/>
          <w:divBdr>
            <w:top w:val="none" w:sz="0" w:space="0" w:color="auto"/>
            <w:left w:val="none" w:sz="0" w:space="0" w:color="auto"/>
            <w:bottom w:val="none" w:sz="0" w:space="0" w:color="auto"/>
            <w:right w:val="none" w:sz="0" w:space="0" w:color="auto"/>
          </w:divBdr>
          <w:divsChild>
            <w:div w:id="10452232">
              <w:marLeft w:val="0"/>
              <w:marRight w:val="0"/>
              <w:marTop w:val="0"/>
              <w:marBottom w:val="0"/>
              <w:divBdr>
                <w:top w:val="none" w:sz="0" w:space="0" w:color="auto"/>
                <w:left w:val="none" w:sz="0" w:space="0" w:color="auto"/>
                <w:bottom w:val="none" w:sz="0" w:space="0" w:color="auto"/>
                <w:right w:val="none" w:sz="0" w:space="0" w:color="auto"/>
              </w:divBdr>
            </w:div>
            <w:div w:id="1289970176">
              <w:marLeft w:val="0"/>
              <w:marRight w:val="0"/>
              <w:marTop w:val="0"/>
              <w:marBottom w:val="0"/>
              <w:divBdr>
                <w:top w:val="none" w:sz="0" w:space="0" w:color="auto"/>
                <w:left w:val="none" w:sz="0" w:space="0" w:color="auto"/>
                <w:bottom w:val="none" w:sz="0" w:space="0" w:color="auto"/>
                <w:right w:val="none" w:sz="0" w:space="0" w:color="auto"/>
              </w:divBdr>
            </w:div>
            <w:div w:id="770202610">
              <w:marLeft w:val="0"/>
              <w:marRight w:val="0"/>
              <w:marTop w:val="0"/>
              <w:marBottom w:val="0"/>
              <w:divBdr>
                <w:top w:val="none" w:sz="0" w:space="0" w:color="auto"/>
                <w:left w:val="none" w:sz="0" w:space="0" w:color="auto"/>
                <w:bottom w:val="none" w:sz="0" w:space="0" w:color="auto"/>
                <w:right w:val="none" w:sz="0" w:space="0" w:color="auto"/>
              </w:divBdr>
            </w:div>
            <w:div w:id="1832671249">
              <w:marLeft w:val="0"/>
              <w:marRight w:val="0"/>
              <w:marTop w:val="0"/>
              <w:marBottom w:val="0"/>
              <w:divBdr>
                <w:top w:val="none" w:sz="0" w:space="0" w:color="auto"/>
                <w:left w:val="none" w:sz="0" w:space="0" w:color="auto"/>
                <w:bottom w:val="none" w:sz="0" w:space="0" w:color="auto"/>
                <w:right w:val="none" w:sz="0" w:space="0" w:color="auto"/>
              </w:divBdr>
            </w:div>
            <w:div w:id="864632666">
              <w:marLeft w:val="0"/>
              <w:marRight w:val="0"/>
              <w:marTop w:val="0"/>
              <w:marBottom w:val="0"/>
              <w:divBdr>
                <w:top w:val="none" w:sz="0" w:space="0" w:color="auto"/>
                <w:left w:val="none" w:sz="0" w:space="0" w:color="auto"/>
                <w:bottom w:val="none" w:sz="0" w:space="0" w:color="auto"/>
                <w:right w:val="none" w:sz="0" w:space="0" w:color="auto"/>
              </w:divBdr>
            </w:div>
            <w:div w:id="1862668493">
              <w:marLeft w:val="0"/>
              <w:marRight w:val="0"/>
              <w:marTop w:val="0"/>
              <w:marBottom w:val="0"/>
              <w:divBdr>
                <w:top w:val="none" w:sz="0" w:space="0" w:color="auto"/>
                <w:left w:val="none" w:sz="0" w:space="0" w:color="auto"/>
                <w:bottom w:val="none" w:sz="0" w:space="0" w:color="auto"/>
                <w:right w:val="none" w:sz="0" w:space="0" w:color="auto"/>
              </w:divBdr>
            </w:div>
            <w:div w:id="499271762">
              <w:marLeft w:val="0"/>
              <w:marRight w:val="0"/>
              <w:marTop w:val="0"/>
              <w:marBottom w:val="0"/>
              <w:divBdr>
                <w:top w:val="none" w:sz="0" w:space="0" w:color="auto"/>
                <w:left w:val="none" w:sz="0" w:space="0" w:color="auto"/>
                <w:bottom w:val="none" w:sz="0" w:space="0" w:color="auto"/>
                <w:right w:val="none" w:sz="0" w:space="0" w:color="auto"/>
              </w:divBdr>
            </w:div>
            <w:div w:id="460881762">
              <w:marLeft w:val="0"/>
              <w:marRight w:val="0"/>
              <w:marTop w:val="0"/>
              <w:marBottom w:val="0"/>
              <w:divBdr>
                <w:top w:val="none" w:sz="0" w:space="0" w:color="auto"/>
                <w:left w:val="none" w:sz="0" w:space="0" w:color="auto"/>
                <w:bottom w:val="none" w:sz="0" w:space="0" w:color="auto"/>
                <w:right w:val="none" w:sz="0" w:space="0" w:color="auto"/>
              </w:divBdr>
            </w:div>
            <w:div w:id="2066373179">
              <w:marLeft w:val="0"/>
              <w:marRight w:val="0"/>
              <w:marTop w:val="0"/>
              <w:marBottom w:val="0"/>
              <w:divBdr>
                <w:top w:val="none" w:sz="0" w:space="0" w:color="auto"/>
                <w:left w:val="none" w:sz="0" w:space="0" w:color="auto"/>
                <w:bottom w:val="none" w:sz="0" w:space="0" w:color="auto"/>
                <w:right w:val="none" w:sz="0" w:space="0" w:color="auto"/>
              </w:divBdr>
            </w:div>
            <w:div w:id="479882860">
              <w:marLeft w:val="0"/>
              <w:marRight w:val="0"/>
              <w:marTop w:val="0"/>
              <w:marBottom w:val="0"/>
              <w:divBdr>
                <w:top w:val="none" w:sz="0" w:space="0" w:color="auto"/>
                <w:left w:val="none" w:sz="0" w:space="0" w:color="auto"/>
                <w:bottom w:val="none" w:sz="0" w:space="0" w:color="auto"/>
                <w:right w:val="none" w:sz="0" w:space="0" w:color="auto"/>
              </w:divBdr>
            </w:div>
            <w:div w:id="1269891317">
              <w:marLeft w:val="0"/>
              <w:marRight w:val="0"/>
              <w:marTop w:val="0"/>
              <w:marBottom w:val="0"/>
              <w:divBdr>
                <w:top w:val="none" w:sz="0" w:space="0" w:color="auto"/>
                <w:left w:val="none" w:sz="0" w:space="0" w:color="auto"/>
                <w:bottom w:val="none" w:sz="0" w:space="0" w:color="auto"/>
                <w:right w:val="none" w:sz="0" w:space="0" w:color="auto"/>
              </w:divBdr>
            </w:div>
            <w:div w:id="1048341064">
              <w:marLeft w:val="0"/>
              <w:marRight w:val="0"/>
              <w:marTop w:val="0"/>
              <w:marBottom w:val="0"/>
              <w:divBdr>
                <w:top w:val="none" w:sz="0" w:space="0" w:color="auto"/>
                <w:left w:val="none" w:sz="0" w:space="0" w:color="auto"/>
                <w:bottom w:val="none" w:sz="0" w:space="0" w:color="auto"/>
                <w:right w:val="none" w:sz="0" w:space="0" w:color="auto"/>
              </w:divBdr>
            </w:div>
            <w:div w:id="1652127146">
              <w:marLeft w:val="0"/>
              <w:marRight w:val="0"/>
              <w:marTop w:val="0"/>
              <w:marBottom w:val="0"/>
              <w:divBdr>
                <w:top w:val="none" w:sz="0" w:space="0" w:color="auto"/>
                <w:left w:val="none" w:sz="0" w:space="0" w:color="auto"/>
                <w:bottom w:val="none" w:sz="0" w:space="0" w:color="auto"/>
                <w:right w:val="none" w:sz="0" w:space="0" w:color="auto"/>
              </w:divBdr>
            </w:div>
            <w:div w:id="455948076">
              <w:marLeft w:val="0"/>
              <w:marRight w:val="0"/>
              <w:marTop w:val="0"/>
              <w:marBottom w:val="0"/>
              <w:divBdr>
                <w:top w:val="none" w:sz="0" w:space="0" w:color="auto"/>
                <w:left w:val="none" w:sz="0" w:space="0" w:color="auto"/>
                <w:bottom w:val="none" w:sz="0" w:space="0" w:color="auto"/>
                <w:right w:val="none" w:sz="0" w:space="0" w:color="auto"/>
              </w:divBdr>
            </w:div>
            <w:div w:id="888762263">
              <w:marLeft w:val="0"/>
              <w:marRight w:val="0"/>
              <w:marTop w:val="0"/>
              <w:marBottom w:val="0"/>
              <w:divBdr>
                <w:top w:val="none" w:sz="0" w:space="0" w:color="auto"/>
                <w:left w:val="none" w:sz="0" w:space="0" w:color="auto"/>
                <w:bottom w:val="none" w:sz="0" w:space="0" w:color="auto"/>
                <w:right w:val="none" w:sz="0" w:space="0" w:color="auto"/>
              </w:divBdr>
            </w:div>
            <w:div w:id="685597124">
              <w:marLeft w:val="0"/>
              <w:marRight w:val="0"/>
              <w:marTop w:val="0"/>
              <w:marBottom w:val="0"/>
              <w:divBdr>
                <w:top w:val="none" w:sz="0" w:space="0" w:color="auto"/>
                <w:left w:val="none" w:sz="0" w:space="0" w:color="auto"/>
                <w:bottom w:val="none" w:sz="0" w:space="0" w:color="auto"/>
                <w:right w:val="none" w:sz="0" w:space="0" w:color="auto"/>
              </w:divBdr>
            </w:div>
            <w:div w:id="1274823345">
              <w:marLeft w:val="0"/>
              <w:marRight w:val="0"/>
              <w:marTop w:val="0"/>
              <w:marBottom w:val="0"/>
              <w:divBdr>
                <w:top w:val="none" w:sz="0" w:space="0" w:color="auto"/>
                <w:left w:val="none" w:sz="0" w:space="0" w:color="auto"/>
                <w:bottom w:val="none" w:sz="0" w:space="0" w:color="auto"/>
                <w:right w:val="none" w:sz="0" w:space="0" w:color="auto"/>
              </w:divBdr>
            </w:div>
            <w:div w:id="595209081">
              <w:marLeft w:val="0"/>
              <w:marRight w:val="0"/>
              <w:marTop w:val="0"/>
              <w:marBottom w:val="0"/>
              <w:divBdr>
                <w:top w:val="none" w:sz="0" w:space="0" w:color="auto"/>
                <w:left w:val="none" w:sz="0" w:space="0" w:color="auto"/>
                <w:bottom w:val="none" w:sz="0" w:space="0" w:color="auto"/>
                <w:right w:val="none" w:sz="0" w:space="0" w:color="auto"/>
              </w:divBdr>
            </w:div>
            <w:div w:id="1317220815">
              <w:marLeft w:val="0"/>
              <w:marRight w:val="0"/>
              <w:marTop w:val="0"/>
              <w:marBottom w:val="0"/>
              <w:divBdr>
                <w:top w:val="none" w:sz="0" w:space="0" w:color="auto"/>
                <w:left w:val="none" w:sz="0" w:space="0" w:color="auto"/>
                <w:bottom w:val="none" w:sz="0" w:space="0" w:color="auto"/>
                <w:right w:val="none" w:sz="0" w:space="0" w:color="auto"/>
              </w:divBdr>
            </w:div>
            <w:div w:id="19289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4836">
      <w:bodyDiv w:val="1"/>
      <w:marLeft w:val="0"/>
      <w:marRight w:val="0"/>
      <w:marTop w:val="0"/>
      <w:marBottom w:val="0"/>
      <w:divBdr>
        <w:top w:val="none" w:sz="0" w:space="0" w:color="auto"/>
        <w:left w:val="none" w:sz="0" w:space="0" w:color="auto"/>
        <w:bottom w:val="none" w:sz="0" w:space="0" w:color="auto"/>
        <w:right w:val="none" w:sz="0" w:space="0" w:color="auto"/>
      </w:divBdr>
    </w:div>
    <w:div w:id="708258995">
      <w:bodyDiv w:val="1"/>
      <w:marLeft w:val="0"/>
      <w:marRight w:val="0"/>
      <w:marTop w:val="0"/>
      <w:marBottom w:val="0"/>
      <w:divBdr>
        <w:top w:val="none" w:sz="0" w:space="0" w:color="auto"/>
        <w:left w:val="none" w:sz="0" w:space="0" w:color="auto"/>
        <w:bottom w:val="none" w:sz="0" w:space="0" w:color="auto"/>
        <w:right w:val="none" w:sz="0" w:space="0" w:color="auto"/>
      </w:divBdr>
    </w:div>
    <w:div w:id="734082276">
      <w:bodyDiv w:val="1"/>
      <w:marLeft w:val="0"/>
      <w:marRight w:val="0"/>
      <w:marTop w:val="0"/>
      <w:marBottom w:val="0"/>
      <w:divBdr>
        <w:top w:val="none" w:sz="0" w:space="0" w:color="auto"/>
        <w:left w:val="none" w:sz="0" w:space="0" w:color="auto"/>
        <w:bottom w:val="none" w:sz="0" w:space="0" w:color="auto"/>
        <w:right w:val="none" w:sz="0" w:space="0" w:color="auto"/>
      </w:divBdr>
      <w:divsChild>
        <w:div w:id="557866132">
          <w:marLeft w:val="0"/>
          <w:marRight w:val="0"/>
          <w:marTop w:val="0"/>
          <w:marBottom w:val="0"/>
          <w:divBdr>
            <w:top w:val="none" w:sz="0" w:space="0" w:color="auto"/>
            <w:left w:val="none" w:sz="0" w:space="0" w:color="auto"/>
            <w:bottom w:val="none" w:sz="0" w:space="0" w:color="auto"/>
            <w:right w:val="none" w:sz="0" w:space="0" w:color="auto"/>
          </w:divBdr>
          <w:divsChild>
            <w:div w:id="505438358">
              <w:marLeft w:val="0"/>
              <w:marRight w:val="0"/>
              <w:marTop w:val="0"/>
              <w:marBottom w:val="0"/>
              <w:divBdr>
                <w:top w:val="none" w:sz="0" w:space="0" w:color="auto"/>
                <w:left w:val="none" w:sz="0" w:space="0" w:color="auto"/>
                <w:bottom w:val="none" w:sz="0" w:space="0" w:color="auto"/>
                <w:right w:val="none" w:sz="0" w:space="0" w:color="auto"/>
              </w:divBdr>
            </w:div>
            <w:div w:id="658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1023">
      <w:bodyDiv w:val="1"/>
      <w:marLeft w:val="0"/>
      <w:marRight w:val="0"/>
      <w:marTop w:val="0"/>
      <w:marBottom w:val="0"/>
      <w:divBdr>
        <w:top w:val="none" w:sz="0" w:space="0" w:color="auto"/>
        <w:left w:val="none" w:sz="0" w:space="0" w:color="auto"/>
        <w:bottom w:val="none" w:sz="0" w:space="0" w:color="auto"/>
        <w:right w:val="none" w:sz="0" w:space="0" w:color="auto"/>
      </w:divBdr>
      <w:divsChild>
        <w:div w:id="1703049139">
          <w:marLeft w:val="0"/>
          <w:marRight w:val="0"/>
          <w:marTop w:val="0"/>
          <w:marBottom w:val="0"/>
          <w:divBdr>
            <w:top w:val="none" w:sz="0" w:space="0" w:color="auto"/>
            <w:left w:val="none" w:sz="0" w:space="0" w:color="auto"/>
            <w:bottom w:val="none" w:sz="0" w:space="0" w:color="auto"/>
            <w:right w:val="none" w:sz="0" w:space="0" w:color="auto"/>
          </w:divBdr>
          <w:divsChild>
            <w:div w:id="1226183650">
              <w:marLeft w:val="0"/>
              <w:marRight w:val="0"/>
              <w:marTop w:val="0"/>
              <w:marBottom w:val="0"/>
              <w:divBdr>
                <w:top w:val="none" w:sz="0" w:space="0" w:color="auto"/>
                <w:left w:val="none" w:sz="0" w:space="0" w:color="auto"/>
                <w:bottom w:val="none" w:sz="0" w:space="0" w:color="auto"/>
                <w:right w:val="none" w:sz="0" w:space="0" w:color="auto"/>
              </w:divBdr>
            </w:div>
            <w:div w:id="1121221595">
              <w:marLeft w:val="0"/>
              <w:marRight w:val="0"/>
              <w:marTop w:val="0"/>
              <w:marBottom w:val="0"/>
              <w:divBdr>
                <w:top w:val="none" w:sz="0" w:space="0" w:color="auto"/>
                <w:left w:val="none" w:sz="0" w:space="0" w:color="auto"/>
                <w:bottom w:val="none" w:sz="0" w:space="0" w:color="auto"/>
                <w:right w:val="none" w:sz="0" w:space="0" w:color="auto"/>
              </w:divBdr>
            </w:div>
            <w:div w:id="874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55781">
      <w:bodyDiv w:val="1"/>
      <w:marLeft w:val="0"/>
      <w:marRight w:val="0"/>
      <w:marTop w:val="0"/>
      <w:marBottom w:val="0"/>
      <w:divBdr>
        <w:top w:val="none" w:sz="0" w:space="0" w:color="auto"/>
        <w:left w:val="none" w:sz="0" w:space="0" w:color="auto"/>
        <w:bottom w:val="none" w:sz="0" w:space="0" w:color="auto"/>
        <w:right w:val="none" w:sz="0" w:space="0" w:color="auto"/>
      </w:divBdr>
      <w:divsChild>
        <w:div w:id="1098717440">
          <w:marLeft w:val="0"/>
          <w:marRight w:val="0"/>
          <w:marTop w:val="0"/>
          <w:marBottom w:val="0"/>
          <w:divBdr>
            <w:top w:val="none" w:sz="0" w:space="0" w:color="auto"/>
            <w:left w:val="none" w:sz="0" w:space="0" w:color="auto"/>
            <w:bottom w:val="none" w:sz="0" w:space="0" w:color="auto"/>
            <w:right w:val="none" w:sz="0" w:space="0" w:color="auto"/>
          </w:divBdr>
          <w:divsChild>
            <w:div w:id="1713190336">
              <w:marLeft w:val="0"/>
              <w:marRight w:val="0"/>
              <w:marTop w:val="0"/>
              <w:marBottom w:val="0"/>
              <w:divBdr>
                <w:top w:val="none" w:sz="0" w:space="0" w:color="auto"/>
                <w:left w:val="none" w:sz="0" w:space="0" w:color="auto"/>
                <w:bottom w:val="none" w:sz="0" w:space="0" w:color="auto"/>
                <w:right w:val="none" w:sz="0" w:space="0" w:color="auto"/>
              </w:divBdr>
            </w:div>
            <w:div w:id="427582365">
              <w:marLeft w:val="0"/>
              <w:marRight w:val="0"/>
              <w:marTop w:val="0"/>
              <w:marBottom w:val="0"/>
              <w:divBdr>
                <w:top w:val="none" w:sz="0" w:space="0" w:color="auto"/>
                <w:left w:val="none" w:sz="0" w:space="0" w:color="auto"/>
                <w:bottom w:val="none" w:sz="0" w:space="0" w:color="auto"/>
                <w:right w:val="none" w:sz="0" w:space="0" w:color="auto"/>
              </w:divBdr>
            </w:div>
            <w:div w:id="587471150">
              <w:marLeft w:val="0"/>
              <w:marRight w:val="0"/>
              <w:marTop w:val="0"/>
              <w:marBottom w:val="0"/>
              <w:divBdr>
                <w:top w:val="none" w:sz="0" w:space="0" w:color="auto"/>
                <w:left w:val="none" w:sz="0" w:space="0" w:color="auto"/>
                <w:bottom w:val="none" w:sz="0" w:space="0" w:color="auto"/>
                <w:right w:val="none" w:sz="0" w:space="0" w:color="auto"/>
              </w:divBdr>
            </w:div>
            <w:div w:id="1982728923">
              <w:marLeft w:val="0"/>
              <w:marRight w:val="0"/>
              <w:marTop w:val="0"/>
              <w:marBottom w:val="0"/>
              <w:divBdr>
                <w:top w:val="none" w:sz="0" w:space="0" w:color="auto"/>
                <w:left w:val="none" w:sz="0" w:space="0" w:color="auto"/>
                <w:bottom w:val="none" w:sz="0" w:space="0" w:color="auto"/>
                <w:right w:val="none" w:sz="0" w:space="0" w:color="auto"/>
              </w:divBdr>
            </w:div>
            <w:div w:id="1926911368">
              <w:marLeft w:val="0"/>
              <w:marRight w:val="0"/>
              <w:marTop w:val="0"/>
              <w:marBottom w:val="0"/>
              <w:divBdr>
                <w:top w:val="none" w:sz="0" w:space="0" w:color="auto"/>
                <w:left w:val="none" w:sz="0" w:space="0" w:color="auto"/>
                <w:bottom w:val="none" w:sz="0" w:space="0" w:color="auto"/>
                <w:right w:val="none" w:sz="0" w:space="0" w:color="auto"/>
              </w:divBdr>
            </w:div>
            <w:div w:id="1798333657">
              <w:marLeft w:val="0"/>
              <w:marRight w:val="0"/>
              <w:marTop w:val="0"/>
              <w:marBottom w:val="0"/>
              <w:divBdr>
                <w:top w:val="none" w:sz="0" w:space="0" w:color="auto"/>
                <w:left w:val="none" w:sz="0" w:space="0" w:color="auto"/>
                <w:bottom w:val="none" w:sz="0" w:space="0" w:color="auto"/>
                <w:right w:val="none" w:sz="0" w:space="0" w:color="auto"/>
              </w:divBdr>
            </w:div>
            <w:div w:id="2046249826">
              <w:marLeft w:val="0"/>
              <w:marRight w:val="0"/>
              <w:marTop w:val="0"/>
              <w:marBottom w:val="0"/>
              <w:divBdr>
                <w:top w:val="none" w:sz="0" w:space="0" w:color="auto"/>
                <w:left w:val="none" w:sz="0" w:space="0" w:color="auto"/>
                <w:bottom w:val="none" w:sz="0" w:space="0" w:color="auto"/>
                <w:right w:val="none" w:sz="0" w:space="0" w:color="auto"/>
              </w:divBdr>
            </w:div>
            <w:div w:id="314185804">
              <w:marLeft w:val="0"/>
              <w:marRight w:val="0"/>
              <w:marTop w:val="0"/>
              <w:marBottom w:val="0"/>
              <w:divBdr>
                <w:top w:val="none" w:sz="0" w:space="0" w:color="auto"/>
                <w:left w:val="none" w:sz="0" w:space="0" w:color="auto"/>
                <w:bottom w:val="none" w:sz="0" w:space="0" w:color="auto"/>
                <w:right w:val="none" w:sz="0" w:space="0" w:color="auto"/>
              </w:divBdr>
            </w:div>
            <w:div w:id="428279382">
              <w:marLeft w:val="0"/>
              <w:marRight w:val="0"/>
              <w:marTop w:val="0"/>
              <w:marBottom w:val="0"/>
              <w:divBdr>
                <w:top w:val="none" w:sz="0" w:space="0" w:color="auto"/>
                <w:left w:val="none" w:sz="0" w:space="0" w:color="auto"/>
                <w:bottom w:val="none" w:sz="0" w:space="0" w:color="auto"/>
                <w:right w:val="none" w:sz="0" w:space="0" w:color="auto"/>
              </w:divBdr>
            </w:div>
            <w:div w:id="492333529">
              <w:marLeft w:val="0"/>
              <w:marRight w:val="0"/>
              <w:marTop w:val="0"/>
              <w:marBottom w:val="0"/>
              <w:divBdr>
                <w:top w:val="none" w:sz="0" w:space="0" w:color="auto"/>
                <w:left w:val="none" w:sz="0" w:space="0" w:color="auto"/>
                <w:bottom w:val="none" w:sz="0" w:space="0" w:color="auto"/>
                <w:right w:val="none" w:sz="0" w:space="0" w:color="auto"/>
              </w:divBdr>
            </w:div>
            <w:div w:id="1486969196">
              <w:marLeft w:val="0"/>
              <w:marRight w:val="0"/>
              <w:marTop w:val="0"/>
              <w:marBottom w:val="0"/>
              <w:divBdr>
                <w:top w:val="none" w:sz="0" w:space="0" w:color="auto"/>
                <w:left w:val="none" w:sz="0" w:space="0" w:color="auto"/>
                <w:bottom w:val="none" w:sz="0" w:space="0" w:color="auto"/>
                <w:right w:val="none" w:sz="0" w:space="0" w:color="auto"/>
              </w:divBdr>
            </w:div>
            <w:div w:id="687171452">
              <w:marLeft w:val="0"/>
              <w:marRight w:val="0"/>
              <w:marTop w:val="0"/>
              <w:marBottom w:val="0"/>
              <w:divBdr>
                <w:top w:val="none" w:sz="0" w:space="0" w:color="auto"/>
                <w:left w:val="none" w:sz="0" w:space="0" w:color="auto"/>
                <w:bottom w:val="none" w:sz="0" w:space="0" w:color="auto"/>
                <w:right w:val="none" w:sz="0" w:space="0" w:color="auto"/>
              </w:divBdr>
            </w:div>
            <w:div w:id="740518123">
              <w:marLeft w:val="0"/>
              <w:marRight w:val="0"/>
              <w:marTop w:val="0"/>
              <w:marBottom w:val="0"/>
              <w:divBdr>
                <w:top w:val="none" w:sz="0" w:space="0" w:color="auto"/>
                <w:left w:val="none" w:sz="0" w:space="0" w:color="auto"/>
                <w:bottom w:val="none" w:sz="0" w:space="0" w:color="auto"/>
                <w:right w:val="none" w:sz="0" w:space="0" w:color="auto"/>
              </w:divBdr>
            </w:div>
            <w:div w:id="899905438">
              <w:marLeft w:val="0"/>
              <w:marRight w:val="0"/>
              <w:marTop w:val="0"/>
              <w:marBottom w:val="0"/>
              <w:divBdr>
                <w:top w:val="none" w:sz="0" w:space="0" w:color="auto"/>
                <w:left w:val="none" w:sz="0" w:space="0" w:color="auto"/>
                <w:bottom w:val="none" w:sz="0" w:space="0" w:color="auto"/>
                <w:right w:val="none" w:sz="0" w:space="0" w:color="auto"/>
              </w:divBdr>
            </w:div>
            <w:div w:id="69540932">
              <w:marLeft w:val="0"/>
              <w:marRight w:val="0"/>
              <w:marTop w:val="0"/>
              <w:marBottom w:val="0"/>
              <w:divBdr>
                <w:top w:val="none" w:sz="0" w:space="0" w:color="auto"/>
                <w:left w:val="none" w:sz="0" w:space="0" w:color="auto"/>
                <w:bottom w:val="none" w:sz="0" w:space="0" w:color="auto"/>
                <w:right w:val="none" w:sz="0" w:space="0" w:color="auto"/>
              </w:divBdr>
            </w:div>
            <w:div w:id="1723482930">
              <w:marLeft w:val="0"/>
              <w:marRight w:val="0"/>
              <w:marTop w:val="0"/>
              <w:marBottom w:val="0"/>
              <w:divBdr>
                <w:top w:val="none" w:sz="0" w:space="0" w:color="auto"/>
                <w:left w:val="none" w:sz="0" w:space="0" w:color="auto"/>
                <w:bottom w:val="none" w:sz="0" w:space="0" w:color="auto"/>
                <w:right w:val="none" w:sz="0" w:space="0" w:color="auto"/>
              </w:divBdr>
            </w:div>
            <w:div w:id="1860846462">
              <w:marLeft w:val="0"/>
              <w:marRight w:val="0"/>
              <w:marTop w:val="0"/>
              <w:marBottom w:val="0"/>
              <w:divBdr>
                <w:top w:val="none" w:sz="0" w:space="0" w:color="auto"/>
                <w:left w:val="none" w:sz="0" w:space="0" w:color="auto"/>
                <w:bottom w:val="none" w:sz="0" w:space="0" w:color="auto"/>
                <w:right w:val="none" w:sz="0" w:space="0" w:color="auto"/>
              </w:divBdr>
            </w:div>
            <w:div w:id="1399937734">
              <w:marLeft w:val="0"/>
              <w:marRight w:val="0"/>
              <w:marTop w:val="0"/>
              <w:marBottom w:val="0"/>
              <w:divBdr>
                <w:top w:val="none" w:sz="0" w:space="0" w:color="auto"/>
                <w:left w:val="none" w:sz="0" w:space="0" w:color="auto"/>
                <w:bottom w:val="none" w:sz="0" w:space="0" w:color="auto"/>
                <w:right w:val="none" w:sz="0" w:space="0" w:color="auto"/>
              </w:divBdr>
            </w:div>
            <w:div w:id="291180657">
              <w:marLeft w:val="0"/>
              <w:marRight w:val="0"/>
              <w:marTop w:val="0"/>
              <w:marBottom w:val="0"/>
              <w:divBdr>
                <w:top w:val="none" w:sz="0" w:space="0" w:color="auto"/>
                <w:left w:val="none" w:sz="0" w:space="0" w:color="auto"/>
                <w:bottom w:val="none" w:sz="0" w:space="0" w:color="auto"/>
                <w:right w:val="none" w:sz="0" w:space="0" w:color="auto"/>
              </w:divBdr>
            </w:div>
            <w:div w:id="1011296083">
              <w:marLeft w:val="0"/>
              <w:marRight w:val="0"/>
              <w:marTop w:val="0"/>
              <w:marBottom w:val="0"/>
              <w:divBdr>
                <w:top w:val="none" w:sz="0" w:space="0" w:color="auto"/>
                <w:left w:val="none" w:sz="0" w:space="0" w:color="auto"/>
                <w:bottom w:val="none" w:sz="0" w:space="0" w:color="auto"/>
                <w:right w:val="none" w:sz="0" w:space="0" w:color="auto"/>
              </w:divBdr>
            </w:div>
            <w:div w:id="623466541">
              <w:marLeft w:val="0"/>
              <w:marRight w:val="0"/>
              <w:marTop w:val="0"/>
              <w:marBottom w:val="0"/>
              <w:divBdr>
                <w:top w:val="none" w:sz="0" w:space="0" w:color="auto"/>
                <w:left w:val="none" w:sz="0" w:space="0" w:color="auto"/>
                <w:bottom w:val="none" w:sz="0" w:space="0" w:color="auto"/>
                <w:right w:val="none" w:sz="0" w:space="0" w:color="auto"/>
              </w:divBdr>
            </w:div>
            <w:div w:id="1600721228">
              <w:marLeft w:val="0"/>
              <w:marRight w:val="0"/>
              <w:marTop w:val="0"/>
              <w:marBottom w:val="0"/>
              <w:divBdr>
                <w:top w:val="none" w:sz="0" w:space="0" w:color="auto"/>
                <w:left w:val="none" w:sz="0" w:space="0" w:color="auto"/>
                <w:bottom w:val="none" w:sz="0" w:space="0" w:color="auto"/>
                <w:right w:val="none" w:sz="0" w:space="0" w:color="auto"/>
              </w:divBdr>
            </w:div>
            <w:div w:id="564294646">
              <w:marLeft w:val="0"/>
              <w:marRight w:val="0"/>
              <w:marTop w:val="0"/>
              <w:marBottom w:val="0"/>
              <w:divBdr>
                <w:top w:val="none" w:sz="0" w:space="0" w:color="auto"/>
                <w:left w:val="none" w:sz="0" w:space="0" w:color="auto"/>
                <w:bottom w:val="none" w:sz="0" w:space="0" w:color="auto"/>
                <w:right w:val="none" w:sz="0" w:space="0" w:color="auto"/>
              </w:divBdr>
            </w:div>
            <w:div w:id="1575779396">
              <w:marLeft w:val="0"/>
              <w:marRight w:val="0"/>
              <w:marTop w:val="0"/>
              <w:marBottom w:val="0"/>
              <w:divBdr>
                <w:top w:val="none" w:sz="0" w:space="0" w:color="auto"/>
                <w:left w:val="none" w:sz="0" w:space="0" w:color="auto"/>
                <w:bottom w:val="none" w:sz="0" w:space="0" w:color="auto"/>
                <w:right w:val="none" w:sz="0" w:space="0" w:color="auto"/>
              </w:divBdr>
            </w:div>
            <w:div w:id="2073657223">
              <w:marLeft w:val="0"/>
              <w:marRight w:val="0"/>
              <w:marTop w:val="0"/>
              <w:marBottom w:val="0"/>
              <w:divBdr>
                <w:top w:val="none" w:sz="0" w:space="0" w:color="auto"/>
                <w:left w:val="none" w:sz="0" w:space="0" w:color="auto"/>
                <w:bottom w:val="none" w:sz="0" w:space="0" w:color="auto"/>
                <w:right w:val="none" w:sz="0" w:space="0" w:color="auto"/>
              </w:divBdr>
            </w:div>
            <w:div w:id="2044592184">
              <w:marLeft w:val="0"/>
              <w:marRight w:val="0"/>
              <w:marTop w:val="0"/>
              <w:marBottom w:val="0"/>
              <w:divBdr>
                <w:top w:val="none" w:sz="0" w:space="0" w:color="auto"/>
                <w:left w:val="none" w:sz="0" w:space="0" w:color="auto"/>
                <w:bottom w:val="none" w:sz="0" w:space="0" w:color="auto"/>
                <w:right w:val="none" w:sz="0" w:space="0" w:color="auto"/>
              </w:divBdr>
            </w:div>
            <w:div w:id="2078094195">
              <w:marLeft w:val="0"/>
              <w:marRight w:val="0"/>
              <w:marTop w:val="0"/>
              <w:marBottom w:val="0"/>
              <w:divBdr>
                <w:top w:val="none" w:sz="0" w:space="0" w:color="auto"/>
                <w:left w:val="none" w:sz="0" w:space="0" w:color="auto"/>
                <w:bottom w:val="none" w:sz="0" w:space="0" w:color="auto"/>
                <w:right w:val="none" w:sz="0" w:space="0" w:color="auto"/>
              </w:divBdr>
            </w:div>
            <w:div w:id="1273781165">
              <w:marLeft w:val="0"/>
              <w:marRight w:val="0"/>
              <w:marTop w:val="0"/>
              <w:marBottom w:val="0"/>
              <w:divBdr>
                <w:top w:val="none" w:sz="0" w:space="0" w:color="auto"/>
                <w:left w:val="none" w:sz="0" w:space="0" w:color="auto"/>
                <w:bottom w:val="none" w:sz="0" w:space="0" w:color="auto"/>
                <w:right w:val="none" w:sz="0" w:space="0" w:color="auto"/>
              </w:divBdr>
            </w:div>
            <w:div w:id="841437113">
              <w:marLeft w:val="0"/>
              <w:marRight w:val="0"/>
              <w:marTop w:val="0"/>
              <w:marBottom w:val="0"/>
              <w:divBdr>
                <w:top w:val="none" w:sz="0" w:space="0" w:color="auto"/>
                <w:left w:val="none" w:sz="0" w:space="0" w:color="auto"/>
                <w:bottom w:val="none" w:sz="0" w:space="0" w:color="auto"/>
                <w:right w:val="none" w:sz="0" w:space="0" w:color="auto"/>
              </w:divBdr>
            </w:div>
            <w:div w:id="489441737">
              <w:marLeft w:val="0"/>
              <w:marRight w:val="0"/>
              <w:marTop w:val="0"/>
              <w:marBottom w:val="0"/>
              <w:divBdr>
                <w:top w:val="none" w:sz="0" w:space="0" w:color="auto"/>
                <w:left w:val="none" w:sz="0" w:space="0" w:color="auto"/>
                <w:bottom w:val="none" w:sz="0" w:space="0" w:color="auto"/>
                <w:right w:val="none" w:sz="0" w:space="0" w:color="auto"/>
              </w:divBdr>
            </w:div>
            <w:div w:id="1322274192">
              <w:marLeft w:val="0"/>
              <w:marRight w:val="0"/>
              <w:marTop w:val="0"/>
              <w:marBottom w:val="0"/>
              <w:divBdr>
                <w:top w:val="none" w:sz="0" w:space="0" w:color="auto"/>
                <w:left w:val="none" w:sz="0" w:space="0" w:color="auto"/>
                <w:bottom w:val="none" w:sz="0" w:space="0" w:color="auto"/>
                <w:right w:val="none" w:sz="0" w:space="0" w:color="auto"/>
              </w:divBdr>
            </w:div>
            <w:div w:id="451629975">
              <w:marLeft w:val="0"/>
              <w:marRight w:val="0"/>
              <w:marTop w:val="0"/>
              <w:marBottom w:val="0"/>
              <w:divBdr>
                <w:top w:val="none" w:sz="0" w:space="0" w:color="auto"/>
                <w:left w:val="none" w:sz="0" w:space="0" w:color="auto"/>
                <w:bottom w:val="none" w:sz="0" w:space="0" w:color="auto"/>
                <w:right w:val="none" w:sz="0" w:space="0" w:color="auto"/>
              </w:divBdr>
            </w:div>
            <w:div w:id="2017338234">
              <w:marLeft w:val="0"/>
              <w:marRight w:val="0"/>
              <w:marTop w:val="0"/>
              <w:marBottom w:val="0"/>
              <w:divBdr>
                <w:top w:val="none" w:sz="0" w:space="0" w:color="auto"/>
                <w:left w:val="none" w:sz="0" w:space="0" w:color="auto"/>
                <w:bottom w:val="none" w:sz="0" w:space="0" w:color="auto"/>
                <w:right w:val="none" w:sz="0" w:space="0" w:color="auto"/>
              </w:divBdr>
            </w:div>
            <w:div w:id="456065867">
              <w:marLeft w:val="0"/>
              <w:marRight w:val="0"/>
              <w:marTop w:val="0"/>
              <w:marBottom w:val="0"/>
              <w:divBdr>
                <w:top w:val="none" w:sz="0" w:space="0" w:color="auto"/>
                <w:left w:val="none" w:sz="0" w:space="0" w:color="auto"/>
                <w:bottom w:val="none" w:sz="0" w:space="0" w:color="auto"/>
                <w:right w:val="none" w:sz="0" w:space="0" w:color="auto"/>
              </w:divBdr>
            </w:div>
            <w:div w:id="1846894889">
              <w:marLeft w:val="0"/>
              <w:marRight w:val="0"/>
              <w:marTop w:val="0"/>
              <w:marBottom w:val="0"/>
              <w:divBdr>
                <w:top w:val="none" w:sz="0" w:space="0" w:color="auto"/>
                <w:left w:val="none" w:sz="0" w:space="0" w:color="auto"/>
                <w:bottom w:val="none" w:sz="0" w:space="0" w:color="auto"/>
                <w:right w:val="none" w:sz="0" w:space="0" w:color="auto"/>
              </w:divBdr>
            </w:div>
            <w:div w:id="100729216">
              <w:marLeft w:val="0"/>
              <w:marRight w:val="0"/>
              <w:marTop w:val="0"/>
              <w:marBottom w:val="0"/>
              <w:divBdr>
                <w:top w:val="none" w:sz="0" w:space="0" w:color="auto"/>
                <w:left w:val="none" w:sz="0" w:space="0" w:color="auto"/>
                <w:bottom w:val="none" w:sz="0" w:space="0" w:color="auto"/>
                <w:right w:val="none" w:sz="0" w:space="0" w:color="auto"/>
              </w:divBdr>
            </w:div>
            <w:div w:id="142310054">
              <w:marLeft w:val="0"/>
              <w:marRight w:val="0"/>
              <w:marTop w:val="0"/>
              <w:marBottom w:val="0"/>
              <w:divBdr>
                <w:top w:val="none" w:sz="0" w:space="0" w:color="auto"/>
                <w:left w:val="none" w:sz="0" w:space="0" w:color="auto"/>
                <w:bottom w:val="none" w:sz="0" w:space="0" w:color="auto"/>
                <w:right w:val="none" w:sz="0" w:space="0" w:color="auto"/>
              </w:divBdr>
            </w:div>
            <w:div w:id="1731342409">
              <w:marLeft w:val="0"/>
              <w:marRight w:val="0"/>
              <w:marTop w:val="0"/>
              <w:marBottom w:val="0"/>
              <w:divBdr>
                <w:top w:val="none" w:sz="0" w:space="0" w:color="auto"/>
                <w:left w:val="none" w:sz="0" w:space="0" w:color="auto"/>
                <w:bottom w:val="none" w:sz="0" w:space="0" w:color="auto"/>
                <w:right w:val="none" w:sz="0" w:space="0" w:color="auto"/>
              </w:divBdr>
            </w:div>
            <w:div w:id="2062824896">
              <w:marLeft w:val="0"/>
              <w:marRight w:val="0"/>
              <w:marTop w:val="0"/>
              <w:marBottom w:val="0"/>
              <w:divBdr>
                <w:top w:val="none" w:sz="0" w:space="0" w:color="auto"/>
                <w:left w:val="none" w:sz="0" w:space="0" w:color="auto"/>
                <w:bottom w:val="none" w:sz="0" w:space="0" w:color="auto"/>
                <w:right w:val="none" w:sz="0" w:space="0" w:color="auto"/>
              </w:divBdr>
            </w:div>
            <w:div w:id="517476092">
              <w:marLeft w:val="0"/>
              <w:marRight w:val="0"/>
              <w:marTop w:val="0"/>
              <w:marBottom w:val="0"/>
              <w:divBdr>
                <w:top w:val="none" w:sz="0" w:space="0" w:color="auto"/>
                <w:left w:val="none" w:sz="0" w:space="0" w:color="auto"/>
                <w:bottom w:val="none" w:sz="0" w:space="0" w:color="auto"/>
                <w:right w:val="none" w:sz="0" w:space="0" w:color="auto"/>
              </w:divBdr>
            </w:div>
            <w:div w:id="1831142087">
              <w:marLeft w:val="0"/>
              <w:marRight w:val="0"/>
              <w:marTop w:val="0"/>
              <w:marBottom w:val="0"/>
              <w:divBdr>
                <w:top w:val="none" w:sz="0" w:space="0" w:color="auto"/>
                <w:left w:val="none" w:sz="0" w:space="0" w:color="auto"/>
                <w:bottom w:val="none" w:sz="0" w:space="0" w:color="auto"/>
                <w:right w:val="none" w:sz="0" w:space="0" w:color="auto"/>
              </w:divBdr>
            </w:div>
            <w:div w:id="199784785">
              <w:marLeft w:val="0"/>
              <w:marRight w:val="0"/>
              <w:marTop w:val="0"/>
              <w:marBottom w:val="0"/>
              <w:divBdr>
                <w:top w:val="none" w:sz="0" w:space="0" w:color="auto"/>
                <w:left w:val="none" w:sz="0" w:space="0" w:color="auto"/>
                <w:bottom w:val="none" w:sz="0" w:space="0" w:color="auto"/>
                <w:right w:val="none" w:sz="0" w:space="0" w:color="auto"/>
              </w:divBdr>
            </w:div>
            <w:div w:id="1371951678">
              <w:marLeft w:val="0"/>
              <w:marRight w:val="0"/>
              <w:marTop w:val="0"/>
              <w:marBottom w:val="0"/>
              <w:divBdr>
                <w:top w:val="none" w:sz="0" w:space="0" w:color="auto"/>
                <w:left w:val="none" w:sz="0" w:space="0" w:color="auto"/>
                <w:bottom w:val="none" w:sz="0" w:space="0" w:color="auto"/>
                <w:right w:val="none" w:sz="0" w:space="0" w:color="auto"/>
              </w:divBdr>
            </w:div>
            <w:div w:id="1086270586">
              <w:marLeft w:val="0"/>
              <w:marRight w:val="0"/>
              <w:marTop w:val="0"/>
              <w:marBottom w:val="0"/>
              <w:divBdr>
                <w:top w:val="none" w:sz="0" w:space="0" w:color="auto"/>
                <w:left w:val="none" w:sz="0" w:space="0" w:color="auto"/>
                <w:bottom w:val="none" w:sz="0" w:space="0" w:color="auto"/>
                <w:right w:val="none" w:sz="0" w:space="0" w:color="auto"/>
              </w:divBdr>
            </w:div>
            <w:div w:id="1768042347">
              <w:marLeft w:val="0"/>
              <w:marRight w:val="0"/>
              <w:marTop w:val="0"/>
              <w:marBottom w:val="0"/>
              <w:divBdr>
                <w:top w:val="none" w:sz="0" w:space="0" w:color="auto"/>
                <w:left w:val="none" w:sz="0" w:space="0" w:color="auto"/>
                <w:bottom w:val="none" w:sz="0" w:space="0" w:color="auto"/>
                <w:right w:val="none" w:sz="0" w:space="0" w:color="auto"/>
              </w:divBdr>
            </w:div>
            <w:div w:id="1013386959">
              <w:marLeft w:val="0"/>
              <w:marRight w:val="0"/>
              <w:marTop w:val="0"/>
              <w:marBottom w:val="0"/>
              <w:divBdr>
                <w:top w:val="none" w:sz="0" w:space="0" w:color="auto"/>
                <w:left w:val="none" w:sz="0" w:space="0" w:color="auto"/>
                <w:bottom w:val="none" w:sz="0" w:space="0" w:color="auto"/>
                <w:right w:val="none" w:sz="0" w:space="0" w:color="auto"/>
              </w:divBdr>
            </w:div>
            <w:div w:id="512260959">
              <w:marLeft w:val="0"/>
              <w:marRight w:val="0"/>
              <w:marTop w:val="0"/>
              <w:marBottom w:val="0"/>
              <w:divBdr>
                <w:top w:val="none" w:sz="0" w:space="0" w:color="auto"/>
                <w:left w:val="none" w:sz="0" w:space="0" w:color="auto"/>
                <w:bottom w:val="none" w:sz="0" w:space="0" w:color="auto"/>
                <w:right w:val="none" w:sz="0" w:space="0" w:color="auto"/>
              </w:divBdr>
            </w:div>
            <w:div w:id="342124677">
              <w:marLeft w:val="0"/>
              <w:marRight w:val="0"/>
              <w:marTop w:val="0"/>
              <w:marBottom w:val="0"/>
              <w:divBdr>
                <w:top w:val="none" w:sz="0" w:space="0" w:color="auto"/>
                <w:left w:val="none" w:sz="0" w:space="0" w:color="auto"/>
                <w:bottom w:val="none" w:sz="0" w:space="0" w:color="auto"/>
                <w:right w:val="none" w:sz="0" w:space="0" w:color="auto"/>
              </w:divBdr>
            </w:div>
            <w:div w:id="1605263381">
              <w:marLeft w:val="0"/>
              <w:marRight w:val="0"/>
              <w:marTop w:val="0"/>
              <w:marBottom w:val="0"/>
              <w:divBdr>
                <w:top w:val="none" w:sz="0" w:space="0" w:color="auto"/>
                <w:left w:val="none" w:sz="0" w:space="0" w:color="auto"/>
                <w:bottom w:val="none" w:sz="0" w:space="0" w:color="auto"/>
                <w:right w:val="none" w:sz="0" w:space="0" w:color="auto"/>
              </w:divBdr>
            </w:div>
            <w:div w:id="924417624">
              <w:marLeft w:val="0"/>
              <w:marRight w:val="0"/>
              <w:marTop w:val="0"/>
              <w:marBottom w:val="0"/>
              <w:divBdr>
                <w:top w:val="none" w:sz="0" w:space="0" w:color="auto"/>
                <w:left w:val="none" w:sz="0" w:space="0" w:color="auto"/>
                <w:bottom w:val="none" w:sz="0" w:space="0" w:color="auto"/>
                <w:right w:val="none" w:sz="0" w:space="0" w:color="auto"/>
              </w:divBdr>
            </w:div>
            <w:div w:id="379868974">
              <w:marLeft w:val="0"/>
              <w:marRight w:val="0"/>
              <w:marTop w:val="0"/>
              <w:marBottom w:val="0"/>
              <w:divBdr>
                <w:top w:val="none" w:sz="0" w:space="0" w:color="auto"/>
                <w:left w:val="none" w:sz="0" w:space="0" w:color="auto"/>
                <w:bottom w:val="none" w:sz="0" w:space="0" w:color="auto"/>
                <w:right w:val="none" w:sz="0" w:space="0" w:color="auto"/>
              </w:divBdr>
            </w:div>
            <w:div w:id="845900774">
              <w:marLeft w:val="0"/>
              <w:marRight w:val="0"/>
              <w:marTop w:val="0"/>
              <w:marBottom w:val="0"/>
              <w:divBdr>
                <w:top w:val="none" w:sz="0" w:space="0" w:color="auto"/>
                <w:left w:val="none" w:sz="0" w:space="0" w:color="auto"/>
                <w:bottom w:val="none" w:sz="0" w:space="0" w:color="auto"/>
                <w:right w:val="none" w:sz="0" w:space="0" w:color="auto"/>
              </w:divBdr>
            </w:div>
            <w:div w:id="248581369">
              <w:marLeft w:val="0"/>
              <w:marRight w:val="0"/>
              <w:marTop w:val="0"/>
              <w:marBottom w:val="0"/>
              <w:divBdr>
                <w:top w:val="none" w:sz="0" w:space="0" w:color="auto"/>
                <w:left w:val="none" w:sz="0" w:space="0" w:color="auto"/>
                <w:bottom w:val="none" w:sz="0" w:space="0" w:color="auto"/>
                <w:right w:val="none" w:sz="0" w:space="0" w:color="auto"/>
              </w:divBdr>
            </w:div>
            <w:div w:id="1228758927">
              <w:marLeft w:val="0"/>
              <w:marRight w:val="0"/>
              <w:marTop w:val="0"/>
              <w:marBottom w:val="0"/>
              <w:divBdr>
                <w:top w:val="none" w:sz="0" w:space="0" w:color="auto"/>
                <w:left w:val="none" w:sz="0" w:space="0" w:color="auto"/>
                <w:bottom w:val="none" w:sz="0" w:space="0" w:color="auto"/>
                <w:right w:val="none" w:sz="0" w:space="0" w:color="auto"/>
              </w:divBdr>
            </w:div>
            <w:div w:id="453257635">
              <w:marLeft w:val="0"/>
              <w:marRight w:val="0"/>
              <w:marTop w:val="0"/>
              <w:marBottom w:val="0"/>
              <w:divBdr>
                <w:top w:val="none" w:sz="0" w:space="0" w:color="auto"/>
                <w:left w:val="none" w:sz="0" w:space="0" w:color="auto"/>
                <w:bottom w:val="none" w:sz="0" w:space="0" w:color="auto"/>
                <w:right w:val="none" w:sz="0" w:space="0" w:color="auto"/>
              </w:divBdr>
            </w:div>
            <w:div w:id="1541160439">
              <w:marLeft w:val="0"/>
              <w:marRight w:val="0"/>
              <w:marTop w:val="0"/>
              <w:marBottom w:val="0"/>
              <w:divBdr>
                <w:top w:val="none" w:sz="0" w:space="0" w:color="auto"/>
                <w:left w:val="none" w:sz="0" w:space="0" w:color="auto"/>
                <w:bottom w:val="none" w:sz="0" w:space="0" w:color="auto"/>
                <w:right w:val="none" w:sz="0" w:space="0" w:color="auto"/>
              </w:divBdr>
            </w:div>
            <w:div w:id="891236380">
              <w:marLeft w:val="0"/>
              <w:marRight w:val="0"/>
              <w:marTop w:val="0"/>
              <w:marBottom w:val="0"/>
              <w:divBdr>
                <w:top w:val="none" w:sz="0" w:space="0" w:color="auto"/>
                <w:left w:val="none" w:sz="0" w:space="0" w:color="auto"/>
                <w:bottom w:val="none" w:sz="0" w:space="0" w:color="auto"/>
                <w:right w:val="none" w:sz="0" w:space="0" w:color="auto"/>
              </w:divBdr>
            </w:div>
            <w:div w:id="680937576">
              <w:marLeft w:val="0"/>
              <w:marRight w:val="0"/>
              <w:marTop w:val="0"/>
              <w:marBottom w:val="0"/>
              <w:divBdr>
                <w:top w:val="none" w:sz="0" w:space="0" w:color="auto"/>
                <w:left w:val="none" w:sz="0" w:space="0" w:color="auto"/>
                <w:bottom w:val="none" w:sz="0" w:space="0" w:color="auto"/>
                <w:right w:val="none" w:sz="0" w:space="0" w:color="auto"/>
              </w:divBdr>
            </w:div>
            <w:div w:id="1324703764">
              <w:marLeft w:val="0"/>
              <w:marRight w:val="0"/>
              <w:marTop w:val="0"/>
              <w:marBottom w:val="0"/>
              <w:divBdr>
                <w:top w:val="none" w:sz="0" w:space="0" w:color="auto"/>
                <w:left w:val="none" w:sz="0" w:space="0" w:color="auto"/>
                <w:bottom w:val="none" w:sz="0" w:space="0" w:color="auto"/>
                <w:right w:val="none" w:sz="0" w:space="0" w:color="auto"/>
              </w:divBdr>
            </w:div>
            <w:div w:id="1912734254">
              <w:marLeft w:val="0"/>
              <w:marRight w:val="0"/>
              <w:marTop w:val="0"/>
              <w:marBottom w:val="0"/>
              <w:divBdr>
                <w:top w:val="none" w:sz="0" w:space="0" w:color="auto"/>
                <w:left w:val="none" w:sz="0" w:space="0" w:color="auto"/>
                <w:bottom w:val="none" w:sz="0" w:space="0" w:color="auto"/>
                <w:right w:val="none" w:sz="0" w:space="0" w:color="auto"/>
              </w:divBdr>
            </w:div>
            <w:div w:id="809632140">
              <w:marLeft w:val="0"/>
              <w:marRight w:val="0"/>
              <w:marTop w:val="0"/>
              <w:marBottom w:val="0"/>
              <w:divBdr>
                <w:top w:val="none" w:sz="0" w:space="0" w:color="auto"/>
                <w:left w:val="none" w:sz="0" w:space="0" w:color="auto"/>
                <w:bottom w:val="none" w:sz="0" w:space="0" w:color="auto"/>
                <w:right w:val="none" w:sz="0" w:space="0" w:color="auto"/>
              </w:divBdr>
            </w:div>
            <w:div w:id="1848207779">
              <w:marLeft w:val="0"/>
              <w:marRight w:val="0"/>
              <w:marTop w:val="0"/>
              <w:marBottom w:val="0"/>
              <w:divBdr>
                <w:top w:val="none" w:sz="0" w:space="0" w:color="auto"/>
                <w:left w:val="none" w:sz="0" w:space="0" w:color="auto"/>
                <w:bottom w:val="none" w:sz="0" w:space="0" w:color="auto"/>
                <w:right w:val="none" w:sz="0" w:space="0" w:color="auto"/>
              </w:divBdr>
            </w:div>
            <w:div w:id="902636787">
              <w:marLeft w:val="0"/>
              <w:marRight w:val="0"/>
              <w:marTop w:val="0"/>
              <w:marBottom w:val="0"/>
              <w:divBdr>
                <w:top w:val="none" w:sz="0" w:space="0" w:color="auto"/>
                <w:left w:val="none" w:sz="0" w:space="0" w:color="auto"/>
                <w:bottom w:val="none" w:sz="0" w:space="0" w:color="auto"/>
                <w:right w:val="none" w:sz="0" w:space="0" w:color="auto"/>
              </w:divBdr>
            </w:div>
            <w:div w:id="472602458">
              <w:marLeft w:val="0"/>
              <w:marRight w:val="0"/>
              <w:marTop w:val="0"/>
              <w:marBottom w:val="0"/>
              <w:divBdr>
                <w:top w:val="none" w:sz="0" w:space="0" w:color="auto"/>
                <w:left w:val="none" w:sz="0" w:space="0" w:color="auto"/>
                <w:bottom w:val="none" w:sz="0" w:space="0" w:color="auto"/>
                <w:right w:val="none" w:sz="0" w:space="0" w:color="auto"/>
              </w:divBdr>
            </w:div>
            <w:div w:id="647980469">
              <w:marLeft w:val="0"/>
              <w:marRight w:val="0"/>
              <w:marTop w:val="0"/>
              <w:marBottom w:val="0"/>
              <w:divBdr>
                <w:top w:val="none" w:sz="0" w:space="0" w:color="auto"/>
                <w:left w:val="none" w:sz="0" w:space="0" w:color="auto"/>
                <w:bottom w:val="none" w:sz="0" w:space="0" w:color="auto"/>
                <w:right w:val="none" w:sz="0" w:space="0" w:color="auto"/>
              </w:divBdr>
            </w:div>
            <w:div w:id="1977488411">
              <w:marLeft w:val="0"/>
              <w:marRight w:val="0"/>
              <w:marTop w:val="0"/>
              <w:marBottom w:val="0"/>
              <w:divBdr>
                <w:top w:val="none" w:sz="0" w:space="0" w:color="auto"/>
                <w:left w:val="none" w:sz="0" w:space="0" w:color="auto"/>
                <w:bottom w:val="none" w:sz="0" w:space="0" w:color="auto"/>
                <w:right w:val="none" w:sz="0" w:space="0" w:color="auto"/>
              </w:divBdr>
            </w:div>
            <w:div w:id="1719471648">
              <w:marLeft w:val="0"/>
              <w:marRight w:val="0"/>
              <w:marTop w:val="0"/>
              <w:marBottom w:val="0"/>
              <w:divBdr>
                <w:top w:val="none" w:sz="0" w:space="0" w:color="auto"/>
                <w:left w:val="none" w:sz="0" w:space="0" w:color="auto"/>
                <w:bottom w:val="none" w:sz="0" w:space="0" w:color="auto"/>
                <w:right w:val="none" w:sz="0" w:space="0" w:color="auto"/>
              </w:divBdr>
            </w:div>
            <w:div w:id="1851748524">
              <w:marLeft w:val="0"/>
              <w:marRight w:val="0"/>
              <w:marTop w:val="0"/>
              <w:marBottom w:val="0"/>
              <w:divBdr>
                <w:top w:val="none" w:sz="0" w:space="0" w:color="auto"/>
                <w:left w:val="none" w:sz="0" w:space="0" w:color="auto"/>
                <w:bottom w:val="none" w:sz="0" w:space="0" w:color="auto"/>
                <w:right w:val="none" w:sz="0" w:space="0" w:color="auto"/>
              </w:divBdr>
            </w:div>
            <w:div w:id="859274215">
              <w:marLeft w:val="0"/>
              <w:marRight w:val="0"/>
              <w:marTop w:val="0"/>
              <w:marBottom w:val="0"/>
              <w:divBdr>
                <w:top w:val="none" w:sz="0" w:space="0" w:color="auto"/>
                <w:left w:val="none" w:sz="0" w:space="0" w:color="auto"/>
                <w:bottom w:val="none" w:sz="0" w:space="0" w:color="auto"/>
                <w:right w:val="none" w:sz="0" w:space="0" w:color="auto"/>
              </w:divBdr>
            </w:div>
            <w:div w:id="129369942">
              <w:marLeft w:val="0"/>
              <w:marRight w:val="0"/>
              <w:marTop w:val="0"/>
              <w:marBottom w:val="0"/>
              <w:divBdr>
                <w:top w:val="none" w:sz="0" w:space="0" w:color="auto"/>
                <w:left w:val="none" w:sz="0" w:space="0" w:color="auto"/>
                <w:bottom w:val="none" w:sz="0" w:space="0" w:color="auto"/>
                <w:right w:val="none" w:sz="0" w:space="0" w:color="auto"/>
              </w:divBdr>
            </w:div>
            <w:div w:id="1710178211">
              <w:marLeft w:val="0"/>
              <w:marRight w:val="0"/>
              <w:marTop w:val="0"/>
              <w:marBottom w:val="0"/>
              <w:divBdr>
                <w:top w:val="none" w:sz="0" w:space="0" w:color="auto"/>
                <w:left w:val="none" w:sz="0" w:space="0" w:color="auto"/>
                <w:bottom w:val="none" w:sz="0" w:space="0" w:color="auto"/>
                <w:right w:val="none" w:sz="0" w:space="0" w:color="auto"/>
              </w:divBdr>
            </w:div>
            <w:div w:id="2046364034">
              <w:marLeft w:val="0"/>
              <w:marRight w:val="0"/>
              <w:marTop w:val="0"/>
              <w:marBottom w:val="0"/>
              <w:divBdr>
                <w:top w:val="none" w:sz="0" w:space="0" w:color="auto"/>
                <w:left w:val="none" w:sz="0" w:space="0" w:color="auto"/>
                <w:bottom w:val="none" w:sz="0" w:space="0" w:color="auto"/>
                <w:right w:val="none" w:sz="0" w:space="0" w:color="auto"/>
              </w:divBdr>
            </w:div>
            <w:div w:id="1383871020">
              <w:marLeft w:val="0"/>
              <w:marRight w:val="0"/>
              <w:marTop w:val="0"/>
              <w:marBottom w:val="0"/>
              <w:divBdr>
                <w:top w:val="none" w:sz="0" w:space="0" w:color="auto"/>
                <w:left w:val="none" w:sz="0" w:space="0" w:color="auto"/>
                <w:bottom w:val="none" w:sz="0" w:space="0" w:color="auto"/>
                <w:right w:val="none" w:sz="0" w:space="0" w:color="auto"/>
              </w:divBdr>
            </w:div>
            <w:div w:id="1757434112">
              <w:marLeft w:val="0"/>
              <w:marRight w:val="0"/>
              <w:marTop w:val="0"/>
              <w:marBottom w:val="0"/>
              <w:divBdr>
                <w:top w:val="none" w:sz="0" w:space="0" w:color="auto"/>
                <w:left w:val="none" w:sz="0" w:space="0" w:color="auto"/>
                <w:bottom w:val="none" w:sz="0" w:space="0" w:color="auto"/>
                <w:right w:val="none" w:sz="0" w:space="0" w:color="auto"/>
              </w:divBdr>
            </w:div>
            <w:div w:id="324474295">
              <w:marLeft w:val="0"/>
              <w:marRight w:val="0"/>
              <w:marTop w:val="0"/>
              <w:marBottom w:val="0"/>
              <w:divBdr>
                <w:top w:val="none" w:sz="0" w:space="0" w:color="auto"/>
                <w:left w:val="none" w:sz="0" w:space="0" w:color="auto"/>
                <w:bottom w:val="none" w:sz="0" w:space="0" w:color="auto"/>
                <w:right w:val="none" w:sz="0" w:space="0" w:color="auto"/>
              </w:divBdr>
            </w:div>
            <w:div w:id="379986873">
              <w:marLeft w:val="0"/>
              <w:marRight w:val="0"/>
              <w:marTop w:val="0"/>
              <w:marBottom w:val="0"/>
              <w:divBdr>
                <w:top w:val="none" w:sz="0" w:space="0" w:color="auto"/>
                <w:left w:val="none" w:sz="0" w:space="0" w:color="auto"/>
                <w:bottom w:val="none" w:sz="0" w:space="0" w:color="auto"/>
                <w:right w:val="none" w:sz="0" w:space="0" w:color="auto"/>
              </w:divBdr>
            </w:div>
            <w:div w:id="2055302136">
              <w:marLeft w:val="0"/>
              <w:marRight w:val="0"/>
              <w:marTop w:val="0"/>
              <w:marBottom w:val="0"/>
              <w:divBdr>
                <w:top w:val="none" w:sz="0" w:space="0" w:color="auto"/>
                <w:left w:val="none" w:sz="0" w:space="0" w:color="auto"/>
                <w:bottom w:val="none" w:sz="0" w:space="0" w:color="auto"/>
                <w:right w:val="none" w:sz="0" w:space="0" w:color="auto"/>
              </w:divBdr>
            </w:div>
            <w:div w:id="937567600">
              <w:marLeft w:val="0"/>
              <w:marRight w:val="0"/>
              <w:marTop w:val="0"/>
              <w:marBottom w:val="0"/>
              <w:divBdr>
                <w:top w:val="none" w:sz="0" w:space="0" w:color="auto"/>
                <w:left w:val="none" w:sz="0" w:space="0" w:color="auto"/>
                <w:bottom w:val="none" w:sz="0" w:space="0" w:color="auto"/>
                <w:right w:val="none" w:sz="0" w:space="0" w:color="auto"/>
              </w:divBdr>
            </w:div>
            <w:div w:id="1062213051">
              <w:marLeft w:val="0"/>
              <w:marRight w:val="0"/>
              <w:marTop w:val="0"/>
              <w:marBottom w:val="0"/>
              <w:divBdr>
                <w:top w:val="none" w:sz="0" w:space="0" w:color="auto"/>
                <w:left w:val="none" w:sz="0" w:space="0" w:color="auto"/>
                <w:bottom w:val="none" w:sz="0" w:space="0" w:color="auto"/>
                <w:right w:val="none" w:sz="0" w:space="0" w:color="auto"/>
              </w:divBdr>
            </w:div>
            <w:div w:id="1187213447">
              <w:marLeft w:val="0"/>
              <w:marRight w:val="0"/>
              <w:marTop w:val="0"/>
              <w:marBottom w:val="0"/>
              <w:divBdr>
                <w:top w:val="none" w:sz="0" w:space="0" w:color="auto"/>
                <w:left w:val="none" w:sz="0" w:space="0" w:color="auto"/>
                <w:bottom w:val="none" w:sz="0" w:space="0" w:color="auto"/>
                <w:right w:val="none" w:sz="0" w:space="0" w:color="auto"/>
              </w:divBdr>
            </w:div>
            <w:div w:id="100535794">
              <w:marLeft w:val="0"/>
              <w:marRight w:val="0"/>
              <w:marTop w:val="0"/>
              <w:marBottom w:val="0"/>
              <w:divBdr>
                <w:top w:val="none" w:sz="0" w:space="0" w:color="auto"/>
                <w:left w:val="none" w:sz="0" w:space="0" w:color="auto"/>
                <w:bottom w:val="none" w:sz="0" w:space="0" w:color="auto"/>
                <w:right w:val="none" w:sz="0" w:space="0" w:color="auto"/>
              </w:divBdr>
            </w:div>
            <w:div w:id="287206303">
              <w:marLeft w:val="0"/>
              <w:marRight w:val="0"/>
              <w:marTop w:val="0"/>
              <w:marBottom w:val="0"/>
              <w:divBdr>
                <w:top w:val="none" w:sz="0" w:space="0" w:color="auto"/>
                <w:left w:val="none" w:sz="0" w:space="0" w:color="auto"/>
                <w:bottom w:val="none" w:sz="0" w:space="0" w:color="auto"/>
                <w:right w:val="none" w:sz="0" w:space="0" w:color="auto"/>
              </w:divBdr>
            </w:div>
            <w:div w:id="1471288215">
              <w:marLeft w:val="0"/>
              <w:marRight w:val="0"/>
              <w:marTop w:val="0"/>
              <w:marBottom w:val="0"/>
              <w:divBdr>
                <w:top w:val="none" w:sz="0" w:space="0" w:color="auto"/>
                <w:left w:val="none" w:sz="0" w:space="0" w:color="auto"/>
                <w:bottom w:val="none" w:sz="0" w:space="0" w:color="auto"/>
                <w:right w:val="none" w:sz="0" w:space="0" w:color="auto"/>
              </w:divBdr>
            </w:div>
            <w:div w:id="599022513">
              <w:marLeft w:val="0"/>
              <w:marRight w:val="0"/>
              <w:marTop w:val="0"/>
              <w:marBottom w:val="0"/>
              <w:divBdr>
                <w:top w:val="none" w:sz="0" w:space="0" w:color="auto"/>
                <w:left w:val="none" w:sz="0" w:space="0" w:color="auto"/>
                <w:bottom w:val="none" w:sz="0" w:space="0" w:color="auto"/>
                <w:right w:val="none" w:sz="0" w:space="0" w:color="auto"/>
              </w:divBdr>
            </w:div>
            <w:div w:id="749233706">
              <w:marLeft w:val="0"/>
              <w:marRight w:val="0"/>
              <w:marTop w:val="0"/>
              <w:marBottom w:val="0"/>
              <w:divBdr>
                <w:top w:val="none" w:sz="0" w:space="0" w:color="auto"/>
                <w:left w:val="none" w:sz="0" w:space="0" w:color="auto"/>
                <w:bottom w:val="none" w:sz="0" w:space="0" w:color="auto"/>
                <w:right w:val="none" w:sz="0" w:space="0" w:color="auto"/>
              </w:divBdr>
            </w:div>
            <w:div w:id="283930565">
              <w:marLeft w:val="0"/>
              <w:marRight w:val="0"/>
              <w:marTop w:val="0"/>
              <w:marBottom w:val="0"/>
              <w:divBdr>
                <w:top w:val="none" w:sz="0" w:space="0" w:color="auto"/>
                <w:left w:val="none" w:sz="0" w:space="0" w:color="auto"/>
                <w:bottom w:val="none" w:sz="0" w:space="0" w:color="auto"/>
                <w:right w:val="none" w:sz="0" w:space="0" w:color="auto"/>
              </w:divBdr>
            </w:div>
            <w:div w:id="157892762">
              <w:marLeft w:val="0"/>
              <w:marRight w:val="0"/>
              <w:marTop w:val="0"/>
              <w:marBottom w:val="0"/>
              <w:divBdr>
                <w:top w:val="none" w:sz="0" w:space="0" w:color="auto"/>
                <w:left w:val="none" w:sz="0" w:space="0" w:color="auto"/>
                <w:bottom w:val="none" w:sz="0" w:space="0" w:color="auto"/>
                <w:right w:val="none" w:sz="0" w:space="0" w:color="auto"/>
              </w:divBdr>
            </w:div>
            <w:div w:id="1876313290">
              <w:marLeft w:val="0"/>
              <w:marRight w:val="0"/>
              <w:marTop w:val="0"/>
              <w:marBottom w:val="0"/>
              <w:divBdr>
                <w:top w:val="none" w:sz="0" w:space="0" w:color="auto"/>
                <w:left w:val="none" w:sz="0" w:space="0" w:color="auto"/>
                <w:bottom w:val="none" w:sz="0" w:space="0" w:color="auto"/>
                <w:right w:val="none" w:sz="0" w:space="0" w:color="auto"/>
              </w:divBdr>
            </w:div>
            <w:div w:id="49811007">
              <w:marLeft w:val="0"/>
              <w:marRight w:val="0"/>
              <w:marTop w:val="0"/>
              <w:marBottom w:val="0"/>
              <w:divBdr>
                <w:top w:val="none" w:sz="0" w:space="0" w:color="auto"/>
                <w:left w:val="none" w:sz="0" w:space="0" w:color="auto"/>
                <w:bottom w:val="none" w:sz="0" w:space="0" w:color="auto"/>
                <w:right w:val="none" w:sz="0" w:space="0" w:color="auto"/>
              </w:divBdr>
            </w:div>
            <w:div w:id="317391223">
              <w:marLeft w:val="0"/>
              <w:marRight w:val="0"/>
              <w:marTop w:val="0"/>
              <w:marBottom w:val="0"/>
              <w:divBdr>
                <w:top w:val="none" w:sz="0" w:space="0" w:color="auto"/>
                <w:left w:val="none" w:sz="0" w:space="0" w:color="auto"/>
                <w:bottom w:val="none" w:sz="0" w:space="0" w:color="auto"/>
                <w:right w:val="none" w:sz="0" w:space="0" w:color="auto"/>
              </w:divBdr>
            </w:div>
            <w:div w:id="1288926011">
              <w:marLeft w:val="0"/>
              <w:marRight w:val="0"/>
              <w:marTop w:val="0"/>
              <w:marBottom w:val="0"/>
              <w:divBdr>
                <w:top w:val="none" w:sz="0" w:space="0" w:color="auto"/>
                <w:left w:val="none" w:sz="0" w:space="0" w:color="auto"/>
                <w:bottom w:val="none" w:sz="0" w:space="0" w:color="auto"/>
                <w:right w:val="none" w:sz="0" w:space="0" w:color="auto"/>
              </w:divBdr>
            </w:div>
            <w:div w:id="1351030993">
              <w:marLeft w:val="0"/>
              <w:marRight w:val="0"/>
              <w:marTop w:val="0"/>
              <w:marBottom w:val="0"/>
              <w:divBdr>
                <w:top w:val="none" w:sz="0" w:space="0" w:color="auto"/>
                <w:left w:val="none" w:sz="0" w:space="0" w:color="auto"/>
                <w:bottom w:val="none" w:sz="0" w:space="0" w:color="auto"/>
                <w:right w:val="none" w:sz="0" w:space="0" w:color="auto"/>
              </w:divBdr>
            </w:div>
            <w:div w:id="417482871">
              <w:marLeft w:val="0"/>
              <w:marRight w:val="0"/>
              <w:marTop w:val="0"/>
              <w:marBottom w:val="0"/>
              <w:divBdr>
                <w:top w:val="none" w:sz="0" w:space="0" w:color="auto"/>
                <w:left w:val="none" w:sz="0" w:space="0" w:color="auto"/>
                <w:bottom w:val="none" w:sz="0" w:space="0" w:color="auto"/>
                <w:right w:val="none" w:sz="0" w:space="0" w:color="auto"/>
              </w:divBdr>
            </w:div>
            <w:div w:id="645815646">
              <w:marLeft w:val="0"/>
              <w:marRight w:val="0"/>
              <w:marTop w:val="0"/>
              <w:marBottom w:val="0"/>
              <w:divBdr>
                <w:top w:val="none" w:sz="0" w:space="0" w:color="auto"/>
                <w:left w:val="none" w:sz="0" w:space="0" w:color="auto"/>
                <w:bottom w:val="none" w:sz="0" w:space="0" w:color="auto"/>
                <w:right w:val="none" w:sz="0" w:space="0" w:color="auto"/>
              </w:divBdr>
            </w:div>
            <w:div w:id="213274519">
              <w:marLeft w:val="0"/>
              <w:marRight w:val="0"/>
              <w:marTop w:val="0"/>
              <w:marBottom w:val="0"/>
              <w:divBdr>
                <w:top w:val="none" w:sz="0" w:space="0" w:color="auto"/>
                <w:left w:val="none" w:sz="0" w:space="0" w:color="auto"/>
                <w:bottom w:val="none" w:sz="0" w:space="0" w:color="auto"/>
                <w:right w:val="none" w:sz="0" w:space="0" w:color="auto"/>
              </w:divBdr>
            </w:div>
            <w:div w:id="1807358794">
              <w:marLeft w:val="0"/>
              <w:marRight w:val="0"/>
              <w:marTop w:val="0"/>
              <w:marBottom w:val="0"/>
              <w:divBdr>
                <w:top w:val="none" w:sz="0" w:space="0" w:color="auto"/>
                <w:left w:val="none" w:sz="0" w:space="0" w:color="auto"/>
                <w:bottom w:val="none" w:sz="0" w:space="0" w:color="auto"/>
                <w:right w:val="none" w:sz="0" w:space="0" w:color="auto"/>
              </w:divBdr>
            </w:div>
            <w:div w:id="11537148">
              <w:marLeft w:val="0"/>
              <w:marRight w:val="0"/>
              <w:marTop w:val="0"/>
              <w:marBottom w:val="0"/>
              <w:divBdr>
                <w:top w:val="none" w:sz="0" w:space="0" w:color="auto"/>
                <w:left w:val="none" w:sz="0" w:space="0" w:color="auto"/>
                <w:bottom w:val="none" w:sz="0" w:space="0" w:color="auto"/>
                <w:right w:val="none" w:sz="0" w:space="0" w:color="auto"/>
              </w:divBdr>
            </w:div>
            <w:div w:id="1919971631">
              <w:marLeft w:val="0"/>
              <w:marRight w:val="0"/>
              <w:marTop w:val="0"/>
              <w:marBottom w:val="0"/>
              <w:divBdr>
                <w:top w:val="none" w:sz="0" w:space="0" w:color="auto"/>
                <w:left w:val="none" w:sz="0" w:space="0" w:color="auto"/>
                <w:bottom w:val="none" w:sz="0" w:space="0" w:color="auto"/>
                <w:right w:val="none" w:sz="0" w:space="0" w:color="auto"/>
              </w:divBdr>
            </w:div>
            <w:div w:id="1209143180">
              <w:marLeft w:val="0"/>
              <w:marRight w:val="0"/>
              <w:marTop w:val="0"/>
              <w:marBottom w:val="0"/>
              <w:divBdr>
                <w:top w:val="none" w:sz="0" w:space="0" w:color="auto"/>
                <w:left w:val="none" w:sz="0" w:space="0" w:color="auto"/>
                <w:bottom w:val="none" w:sz="0" w:space="0" w:color="auto"/>
                <w:right w:val="none" w:sz="0" w:space="0" w:color="auto"/>
              </w:divBdr>
            </w:div>
            <w:div w:id="2077122823">
              <w:marLeft w:val="0"/>
              <w:marRight w:val="0"/>
              <w:marTop w:val="0"/>
              <w:marBottom w:val="0"/>
              <w:divBdr>
                <w:top w:val="none" w:sz="0" w:space="0" w:color="auto"/>
                <w:left w:val="none" w:sz="0" w:space="0" w:color="auto"/>
                <w:bottom w:val="none" w:sz="0" w:space="0" w:color="auto"/>
                <w:right w:val="none" w:sz="0" w:space="0" w:color="auto"/>
              </w:divBdr>
            </w:div>
            <w:div w:id="1640258832">
              <w:marLeft w:val="0"/>
              <w:marRight w:val="0"/>
              <w:marTop w:val="0"/>
              <w:marBottom w:val="0"/>
              <w:divBdr>
                <w:top w:val="none" w:sz="0" w:space="0" w:color="auto"/>
                <w:left w:val="none" w:sz="0" w:space="0" w:color="auto"/>
                <w:bottom w:val="none" w:sz="0" w:space="0" w:color="auto"/>
                <w:right w:val="none" w:sz="0" w:space="0" w:color="auto"/>
              </w:divBdr>
            </w:div>
            <w:div w:id="1420911211">
              <w:marLeft w:val="0"/>
              <w:marRight w:val="0"/>
              <w:marTop w:val="0"/>
              <w:marBottom w:val="0"/>
              <w:divBdr>
                <w:top w:val="none" w:sz="0" w:space="0" w:color="auto"/>
                <w:left w:val="none" w:sz="0" w:space="0" w:color="auto"/>
                <w:bottom w:val="none" w:sz="0" w:space="0" w:color="auto"/>
                <w:right w:val="none" w:sz="0" w:space="0" w:color="auto"/>
              </w:divBdr>
            </w:div>
            <w:div w:id="978614741">
              <w:marLeft w:val="0"/>
              <w:marRight w:val="0"/>
              <w:marTop w:val="0"/>
              <w:marBottom w:val="0"/>
              <w:divBdr>
                <w:top w:val="none" w:sz="0" w:space="0" w:color="auto"/>
                <w:left w:val="none" w:sz="0" w:space="0" w:color="auto"/>
                <w:bottom w:val="none" w:sz="0" w:space="0" w:color="auto"/>
                <w:right w:val="none" w:sz="0" w:space="0" w:color="auto"/>
              </w:divBdr>
            </w:div>
            <w:div w:id="140270341">
              <w:marLeft w:val="0"/>
              <w:marRight w:val="0"/>
              <w:marTop w:val="0"/>
              <w:marBottom w:val="0"/>
              <w:divBdr>
                <w:top w:val="none" w:sz="0" w:space="0" w:color="auto"/>
                <w:left w:val="none" w:sz="0" w:space="0" w:color="auto"/>
                <w:bottom w:val="none" w:sz="0" w:space="0" w:color="auto"/>
                <w:right w:val="none" w:sz="0" w:space="0" w:color="auto"/>
              </w:divBdr>
            </w:div>
            <w:div w:id="1720863119">
              <w:marLeft w:val="0"/>
              <w:marRight w:val="0"/>
              <w:marTop w:val="0"/>
              <w:marBottom w:val="0"/>
              <w:divBdr>
                <w:top w:val="none" w:sz="0" w:space="0" w:color="auto"/>
                <w:left w:val="none" w:sz="0" w:space="0" w:color="auto"/>
                <w:bottom w:val="none" w:sz="0" w:space="0" w:color="auto"/>
                <w:right w:val="none" w:sz="0" w:space="0" w:color="auto"/>
              </w:divBdr>
            </w:div>
            <w:div w:id="2139298514">
              <w:marLeft w:val="0"/>
              <w:marRight w:val="0"/>
              <w:marTop w:val="0"/>
              <w:marBottom w:val="0"/>
              <w:divBdr>
                <w:top w:val="none" w:sz="0" w:space="0" w:color="auto"/>
                <w:left w:val="none" w:sz="0" w:space="0" w:color="auto"/>
                <w:bottom w:val="none" w:sz="0" w:space="0" w:color="auto"/>
                <w:right w:val="none" w:sz="0" w:space="0" w:color="auto"/>
              </w:divBdr>
            </w:div>
            <w:div w:id="1942257064">
              <w:marLeft w:val="0"/>
              <w:marRight w:val="0"/>
              <w:marTop w:val="0"/>
              <w:marBottom w:val="0"/>
              <w:divBdr>
                <w:top w:val="none" w:sz="0" w:space="0" w:color="auto"/>
                <w:left w:val="none" w:sz="0" w:space="0" w:color="auto"/>
                <w:bottom w:val="none" w:sz="0" w:space="0" w:color="auto"/>
                <w:right w:val="none" w:sz="0" w:space="0" w:color="auto"/>
              </w:divBdr>
            </w:div>
            <w:div w:id="1240561977">
              <w:marLeft w:val="0"/>
              <w:marRight w:val="0"/>
              <w:marTop w:val="0"/>
              <w:marBottom w:val="0"/>
              <w:divBdr>
                <w:top w:val="none" w:sz="0" w:space="0" w:color="auto"/>
                <w:left w:val="none" w:sz="0" w:space="0" w:color="auto"/>
                <w:bottom w:val="none" w:sz="0" w:space="0" w:color="auto"/>
                <w:right w:val="none" w:sz="0" w:space="0" w:color="auto"/>
              </w:divBdr>
            </w:div>
            <w:div w:id="897132050">
              <w:marLeft w:val="0"/>
              <w:marRight w:val="0"/>
              <w:marTop w:val="0"/>
              <w:marBottom w:val="0"/>
              <w:divBdr>
                <w:top w:val="none" w:sz="0" w:space="0" w:color="auto"/>
                <w:left w:val="none" w:sz="0" w:space="0" w:color="auto"/>
                <w:bottom w:val="none" w:sz="0" w:space="0" w:color="auto"/>
                <w:right w:val="none" w:sz="0" w:space="0" w:color="auto"/>
              </w:divBdr>
            </w:div>
            <w:div w:id="368922240">
              <w:marLeft w:val="0"/>
              <w:marRight w:val="0"/>
              <w:marTop w:val="0"/>
              <w:marBottom w:val="0"/>
              <w:divBdr>
                <w:top w:val="none" w:sz="0" w:space="0" w:color="auto"/>
                <w:left w:val="none" w:sz="0" w:space="0" w:color="auto"/>
                <w:bottom w:val="none" w:sz="0" w:space="0" w:color="auto"/>
                <w:right w:val="none" w:sz="0" w:space="0" w:color="auto"/>
              </w:divBdr>
            </w:div>
            <w:div w:id="845442290">
              <w:marLeft w:val="0"/>
              <w:marRight w:val="0"/>
              <w:marTop w:val="0"/>
              <w:marBottom w:val="0"/>
              <w:divBdr>
                <w:top w:val="none" w:sz="0" w:space="0" w:color="auto"/>
                <w:left w:val="none" w:sz="0" w:space="0" w:color="auto"/>
                <w:bottom w:val="none" w:sz="0" w:space="0" w:color="auto"/>
                <w:right w:val="none" w:sz="0" w:space="0" w:color="auto"/>
              </w:divBdr>
            </w:div>
            <w:div w:id="807823450">
              <w:marLeft w:val="0"/>
              <w:marRight w:val="0"/>
              <w:marTop w:val="0"/>
              <w:marBottom w:val="0"/>
              <w:divBdr>
                <w:top w:val="none" w:sz="0" w:space="0" w:color="auto"/>
                <w:left w:val="none" w:sz="0" w:space="0" w:color="auto"/>
                <w:bottom w:val="none" w:sz="0" w:space="0" w:color="auto"/>
                <w:right w:val="none" w:sz="0" w:space="0" w:color="auto"/>
              </w:divBdr>
            </w:div>
            <w:div w:id="2062513355">
              <w:marLeft w:val="0"/>
              <w:marRight w:val="0"/>
              <w:marTop w:val="0"/>
              <w:marBottom w:val="0"/>
              <w:divBdr>
                <w:top w:val="none" w:sz="0" w:space="0" w:color="auto"/>
                <w:left w:val="none" w:sz="0" w:space="0" w:color="auto"/>
                <w:bottom w:val="none" w:sz="0" w:space="0" w:color="auto"/>
                <w:right w:val="none" w:sz="0" w:space="0" w:color="auto"/>
              </w:divBdr>
            </w:div>
            <w:div w:id="1258292740">
              <w:marLeft w:val="0"/>
              <w:marRight w:val="0"/>
              <w:marTop w:val="0"/>
              <w:marBottom w:val="0"/>
              <w:divBdr>
                <w:top w:val="none" w:sz="0" w:space="0" w:color="auto"/>
                <w:left w:val="none" w:sz="0" w:space="0" w:color="auto"/>
                <w:bottom w:val="none" w:sz="0" w:space="0" w:color="auto"/>
                <w:right w:val="none" w:sz="0" w:space="0" w:color="auto"/>
              </w:divBdr>
            </w:div>
            <w:div w:id="1510834092">
              <w:marLeft w:val="0"/>
              <w:marRight w:val="0"/>
              <w:marTop w:val="0"/>
              <w:marBottom w:val="0"/>
              <w:divBdr>
                <w:top w:val="none" w:sz="0" w:space="0" w:color="auto"/>
                <w:left w:val="none" w:sz="0" w:space="0" w:color="auto"/>
                <w:bottom w:val="none" w:sz="0" w:space="0" w:color="auto"/>
                <w:right w:val="none" w:sz="0" w:space="0" w:color="auto"/>
              </w:divBdr>
            </w:div>
            <w:div w:id="183448573">
              <w:marLeft w:val="0"/>
              <w:marRight w:val="0"/>
              <w:marTop w:val="0"/>
              <w:marBottom w:val="0"/>
              <w:divBdr>
                <w:top w:val="none" w:sz="0" w:space="0" w:color="auto"/>
                <w:left w:val="none" w:sz="0" w:space="0" w:color="auto"/>
                <w:bottom w:val="none" w:sz="0" w:space="0" w:color="auto"/>
                <w:right w:val="none" w:sz="0" w:space="0" w:color="auto"/>
              </w:divBdr>
            </w:div>
            <w:div w:id="99879424">
              <w:marLeft w:val="0"/>
              <w:marRight w:val="0"/>
              <w:marTop w:val="0"/>
              <w:marBottom w:val="0"/>
              <w:divBdr>
                <w:top w:val="none" w:sz="0" w:space="0" w:color="auto"/>
                <w:left w:val="none" w:sz="0" w:space="0" w:color="auto"/>
                <w:bottom w:val="none" w:sz="0" w:space="0" w:color="auto"/>
                <w:right w:val="none" w:sz="0" w:space="0" w:color="auto"/>
              </w:divBdr>
            </w:div>
            <w:div w:id="522213724">
              <w:marLeft w:val="0"/>
              <w:marRight w:val="0"/>
              <w:marTop w:val="0"/>
              <w:marBottom w:val="0"/>
              <w:divBdr>
                <w:top w:val="none" w:sz="0" w:space="0" w:color="auto"/>
                <w:left w:val="none" w:sz="0" w:space="0" w:color="auto"/>
                <w:bottom w:val="none" w:sz="0" w:space="0" w:color="auto"/>
                <w:right w:val="none" w:sz="0" w:space="0" w:color="auto"/>
              </w:divBdr>
            </w:div>
            <w:div w:id="1409956162">
              <w:marLeft w:val="0"/>
              <w:marRight w:val="0"/>
              <w:marTop w:val="0"/>
              <w:marBottom w:val="0"/>
              <w:divBdr>
                <w:top w:val="none" w:sz="0" w:space="0" w:color="auto"/>
                <w:left w:val="none" w:sz="0" w:space="0" w:color="auto"/>
                <w:bottom w:val="none" w:sz="0" w:space="0" w:color="auto"/>
                <w:right w:val="none" w:sz="0" w:space="0" w:color="auto"/>
              </w:divBdr>
            </w:div>
            <w:div w:id="903833355">
              <w:marLeft w:val="0"/>
              <w:marRight w:val="0"/>
              <w:marTop w:val="0"/>
              <w:marBottom w:val="0"/>
              <w:divBdr>
                <w:top w:val="none" w:sz="0" w:space="0" w:color="auto"/>
                <w:left w:val="none" w:sz="0" w:space="0" w:color="auto"/>
                <w:bottom w:val="none" w:sz="0" w:space="0" w:color="auto"/>
                <w:right w:val="none" w:sz="0" w:space="0" w:color="auto"/>
              </w:divBdr>
            </w:div>
            <w:div w:id="983006534">
              <w:marLeft w:val="0"/>
              <w:marRight w:val="0"/>
              <w:marTop w:val="0"/>
              <w:marBottom w:val="0"/>
              <w:divBdr>
                <w:top w:val="none" w:sz="0" w:space="0" w:color="auto"/>
                <w:left w:val="none" w:sz="0" w:space="0" w:color="auto"/>
                <w:bottom w:val="none" w:sz="0" w:space="0" w:color="auto"/>
                <w:right w:val="none" w:sz="0" w:space="0" w:color="auto"/>
              </w:divBdr>
            </w:div>
            <w:div w:id="170414286">
              <w:marLeft w:val="0"/>
              <w:marRight w:val="0"/>
              <w:marTop w:val="0"/>
              <w:marBottom w:val="0"/>
              <w:divBdr>
                <w:top w:val="none" w:sz="0" w:space="0" w:color="auto"/>
                <w:left w:val="none" w:sz="0" w:space="0" w:color="auto"/>
                <w:bottom w:val="none" w:sz="0" w:space="0" w:color="auto"/>
                <w:right w:val="none" w:sz="0" w:space="0" w:color="auto"/>
              </w:divBdr>
            </w:div>
            <w:div w:id="550309957">
              <w:marLeft w:val="0"/>
              <w:marRight w:val="0"/>
              <w:marTop w:val="0"/>
              <w:marBottom w:val="0"/>
              <w:divBdr>
                <w:top w:val="none" w:sz="0" w:space="0" w:color="auto"/>
                <w:left w:val="none" w:sz="0" w:space="0" w:color="auto"/>
                <w:bottom w:val="none" w:sz="0" w:space="0" w:color="auto"/>
                <w:right w:val="none" w:sz="0" w:space="0" w:color="auto"/>
              </w:divBdr>
            </w:div>
            <w:div w:id="952246216">
              <w:marLeft w:val="0"/>
              <w:marRight w:val="0"/>
              <w:marTop w:val="0"/>
              <w:marBottom w:val="0"/>
              <w:divBdr>
                <w:top w:val="none" w:sz="0" w:space="0" w:color="auto"/>
                <w:left w:val="none" w:sz="0" w:space="0" w:color="auto"/>
                <w:bottom w:val="none" w:sz="0" w:space="0" w:color="auto"/>
                <w:right w:val="none" w:sz="0" w:space="0" w:color="auto"/>
              </w:divBdr>
            </w:div>
            <w:div w:id="1320429112">
              <w:marLeft w:val="0"/>
              <w:marRight w:val="0"/>
              <w:marTop w:val="0"/>
              <w:marBottom w:val="0"/>
              <w:divBdr>
                <w:top w:val="none" w:sz="0" w:space="0" w:color="auto"/>
                <w:left w:val="none" w:sz="0" w:space="0" w:color="auto"/>
                <w:bottom w:val="none" w:sz="0" w:space="0" w:color="auto"/>
                <w:right w:val="none" w:sz="0" w:space="0" w:color="auto"/>
              </w:divBdr>
            </w:div>
            <w:div w:id="1371032397">
              <w:marLeft w:val="0"/>
              <w:marRight w:val="0"/>
              <w:marTop w:val="0"/>
              <w:marBottom w:val="0"/>
              <w:divBdr>
                <w:top w:val="none" w:sz="0" w:space="0" w:color="auto"/>
                <w:left w:val="none" w:sz="0" w:space="0" w:color="auto"/>
                <w:bottom w:val="none" w:sz="0" w:space="0" w:color="auto"/>
                <w:right w:val="none" w:sz="0" w:space="0" w:color="auto"/>
              </w:divBdr>
            </w:div>
            <w:div w:id="1763796426">
              <w:marLeft w:val="0"/>
              <w:marRight w:val="0"/>
              <w:marTop w:val="0"/>
              <w:marBottom w:val="0"/>
              <w:divBdr>
                <w:top w:val="none" w:sz="0" w:space="0" w:color="auto"/>
                <w:left w:val="none" w:sz="0" w:space="0" w:color="auto"/>
                <w:bottom w:val="none" w:sz="0" w:space="0" w:color="auto"/>
                <w:right w:val="none" w:sz="0" w:space="0" w:color="auto"/>
              </w:divBdr>
            </w:div>
            <w:div w:id="635915940">
              <w:marLeft w:val="0"/>
              <w:marRight w:val="0"/>
              <w:marTop w:val="0"/>
              <w:marBottom w:val="0"/>
              <w:divBdr>
                <w:top w:val="none" w:sz="0" w:space="0" w:color="auto"/>
                <w:left w:val="none" w:sz="0" w:space="0" w:color="auto"/>
                <w:bottom w:val="none" w:sz="0" w:space="0" w:color="auto"/>
                <w:right w:val="none" w:sz="0" w:space="0" w:color="auto"/>
              </w:divBdr>
            </w:div>
            <w:div w:id="1982153382">
              <w:marLeft w:val="0"/>
              <w:marRight w:val="0"/>
              <w:marTop w:val="0"/>
              <w:marBottom w:val="0"/>
              <w:divBdr>
                <w:top w:val="none" w:sz="0" w:space="0" w:color="auto"/>
                <w:left w:val="none" w:sz="0" w:space="0" w:color="auto"/>
                <w:bottom w:val="none" w:sz="0" w:space="0" w:color="auto"/>
                <w:right w:val="none" w:sz="0" w:space="0" w:color="auto"/>
              </w:divBdr>
            </w:div>
            <w:div w:id="99419752">
              <w:marLeft w:val="0"/>
              <w:marRight w:val="0"/>
              <w:marTop w:val="0"/>
              <w:marBottom w:val="0"/>
              <w:divBdr>
                <w:top w:val="none" w:sz="0" w:space="0" w:color="auto"/>
                <w:left w:val="none" w:sz="0" w:space="0" w:color="auto"/>
                <w:bottom w:val="none" w:sz="0" w:space="0" w:color="auto"/>
                <w:right w:val="none" w:sz="0" w:space="0" w:color="auto"/>
              </w:divBdr>
            </w:div>
            <w:div w:id="1069307663">
              <w:marLeft w:val="0"/>
              <w:marRight w:val="0"/>
              <w:marTop w:val="0"/>
              <w:marBottom w:val="0"/>
              <w:divBdr>
                <w:top w:val="none" w:sz="0" w:space="0" w:color="auto"/>
                <w:left w:val="none" w:sz="0" w:space="0" w:color="auto"/>
                <w:bottom w:val="none" w:sz="0" w:space="0" w:color="auto"/>
                <w:right w:val="none" w:sz="0" w:space="0" w:color="auto"/>
              </w:divBdr>
            </w:div>
            <w:div w:id="2132161245">
              <w:marLeft w:val="0"/>
              <w:marRight w:val="0"/>
              <w:marTop w:val="0"/>
              <w:marBottom w:val="0"/>
              <w:divBdr>
                <w:top w:val="none" w:sz="0" w:space="0" w:color="auto"/>
                <w:left w:val="none" w:sz="0" w:space="0" w:color="auto"/>
                <w:bottom w:val="none" w:sz="0" w:space="0" w:color="auto"/>
                <w:right w:val="none" w:sz="0" w:space="0" w:color="auto"/>
              </w:divBdr>
            </w:div>
            <w:div w:id="1623924342">
              <w:marLeft w:val="0"/>
              <w:marRight w:val="0"/>
              <w:marTop w:val="0"/>
              <w:marBottom w:val="0"/>
              <w:divBdr>
                <w:top w:val="none" w:sz="0" w:space="0" w:color="auto"/>
                <w:left w:val="none" w:sz="0" w:space="0" w:color="auto"/>
                <w:bottom w:val="none" w:sz="0" w:space="0" w:color="auto"/>
                <w:right w:val="none" w:sz="0" w:space="0" w:color="auto"/>
              </w:divBdr>
            </w:div>
            <w:div w:id="952828294">
              <w:marLeft w:val="0"/>
              <w:marRight w:val="0"/>
              <w:marTop w:val="0"/>
              <w:marBottom w:val="0"/>
              <w:divBdr>
                <w:top w:val="none" w:sz="0" w:space="0" w:color="auto"/>
                <w:left w:val="none" w:sz="0" w:space="0" w:color="auto"/>
                <w:bottom w:val="none" w:sz="0" w:space="0" w:color="auto"/>
                <w:right w:val="none" w:sz="0" w:space="0" w:color="auto"/>
              </w:divBdr>
            </w:div>
            <w:div w:id="110055575">
              <w:marLeft w:val="0"/>
              <w:marRight w:val="0"/>
              <w:marTop w:val="0"/>
              <w:marBottom w:val="0"/>
              <w:divBdr>
                <w:top w:val="none" w:sz="0" w:space="0" w:color="auto"/>
                <w:left w:val="none" w:sz="0" w:space="0" w:color="auto"/>
                <w:bottom w:val="none" w:sz="0" w:space="0" w:color="auto"/>
                <w:right w:val="none" w:sz="0" w:space="0" w:color="auto"/>
              </w:divBdr>
            </w:div>
            <w:div w:id="1617177541">
              <w:marLeft w:val="0"/>
              <w:marRight w:val="0"/>
              <w:marTop w:val="0"/>
              <w:marBottom w:val="0"/>
              <w:divBdr>
                <w:top w:val="none" w:sz="0" w:space="0" w:color="auto"/>
                <w:left w:val="none" w:sz="0" w:space="0" w:color="auto"/>
                <w:bottom w:val="none" w:sz="0" w:space="0" w:color="auto"/>
                <w:right w:val="none" w:sz="0" w:space="0" w:color="auto"/>
              </w:divBdr>
            </w:div>
            <w:div w:id="1079641107">
              <w:marLeft w:val="0"/>
              <w:marRight w:val="0"/>
              <w:marTop w:val="0"/>
              <w:marBottom w:val="0"/>
              <w:divBdr>
                <w:top w:val="none" w:sz="0" w:space="0" w:color="auto"/>
                <w:left w:val="none" w:sz="0" w:space="0" w:color="auto"/>
                <w:bottom w:val="none" w:sz="0" w:space="0" w:color="auto"/>
                <w:right w:val="none" w:sz="0" w:space="0" w:color="auto"/>
              </w:divBdr>
            </w:div>
            <w:div w:id="1667635302">
              <w:marLeft w:val="0"/>
              <w:marRight w:val="0"/>
              <w:marTop w:val="0"/>
              <w:marBottom w:val="0"/>
              <w:divBdr>
                <w:top w:val="none" w:sz="0" w:space="0" w:color="auto"/>
                <w:left w:val="none" w:sz="0" w:space="0" w:color="auto"/>
                <w:bottom w:val="none" w:sz="0" w:space="0" w:color="auto"/>
                <w:right w:val="none" w:sz="0" w:space="0" w:color="auto"/>
              </w:divBdr>
            </w:div>
            <w:div w:id="385179268">
              <w:marLeft w:val="0"/>
              <w:marRight w:val="0"/>
              <w:marTop w:val="0"/>
              <w:marBottom w:val="0"/>
              <w:divBdr>
                <w:top w:val="none" w:sz="0" w:space="0" w:color="auto"/>
                <w:left w:val="none" w:sz="0" w:space="0" w:color="auto"/>
                <w:bottom w:val="none" w:sz="0" w:space="0" w:color="auto"/>
                <w:right w:val="none" w:sz="0" w:space="0" w:color="auto"/>
              </w:divBdr>
            </w:div>
            <w:div w:id="198710361">
              <w:marLeft w:val="0"/>
              <w:marRight w:val="0"/>
              <w:marTop w:val="0"/>
              <w:marBottom w:val="0"/>
              <w:divBdr>
                <w:top w:val="none" w:sz="0" w:space="0" w:color="auto"/>
                <w:left w:val="none" w:sz="0" w:space="0" w:color="auto"/>
                <w:bottom w:val="none" w:sz="0" w:space="0" w:color="auto"/>
                <w:right w:val="none" w:sz="0" w:space="0" w:color="auto"/>
              </w:divBdr>
            </w:div>
            <w:div w:id="613906014">
              <w:marLeft w:val="0"/>
              <w:marRight w:val="0"/>
              <w:marTop w:val="0"/>
              <w:marBottom w:val="0"/>
              <w:divBdr>
                <w:top w:val="none" w:sz="0" w:space="0" w:color="auto"/>
                <w:left w:val="none" w:sz="0" w:space="0" w:color="auto"/>
                <w:bottom w:val="none" w:sz="0" w:space="0" w:color="auto"/>
                <w:right w:val="none" w:sz="0" w:space="0" w:color="auto"/>
              </w:divBdr>
            </w:div>
            <w:div w:id="696659406">
              <w:marLeft w:val="0"/>
              <w:marRight w:val="0"/>
              <w:marTop w:val="0"/>
              <w:marBottom w:val="0"/>
              <w:divBdr>
                <w:top w:val="none" w:sz="0" w:space="0" w:color="auto"/>
                <w:left w:val="none" w:sz="0" w:space="0" w:color="auto"/>
                <w:bottom w:val="none" w:sz="0" w:space="0" w:color="auto"/>
                <w:right w:val="none" w:sz="0" w:space="0" w:color="auto"/>
              </w:divBdr>
            </w:div>
            <w:div w:id="1070468874">
              <w:marLeft w:val="0"/>
              <w:marRight w:val="0"/>
              <w:marTop w:val="0"/>
              <w:marBottom w:val="0"/>
              <w:divBdr>
                <w:top w:val="none" w:sz="0" w:space="0" w:color="auto"/>
                <w:left w:val="none" w:sz="0" w:space="0" w:color="auto"/>
                <w:bottom w:val="none" w:sz="0" w:space="0" w:color="auto"/>
                <w:right w:val="none" w:sz="0" w:space="0" w:color="auto"/>
              </w:divBdr>
            </w:div>
            <w:div w:id="2035032754">
              <w:marLeft w:val="0"/>
              <w:marRight w:val="0"/>
              <w:marTop w:val="0"/>
              <w:marBottom w:val="0"/>
              <w:divBdr>
                <w:top w:val="none" w:sz="0" w:space="0" w:color="auto"/>
                <w:left w:val="none" w:sz="0" w:space="0" w:color="auto"/>
                <w:bottom w:val="none" w:sz="0" w:space="0" w:color="auto"/>
                <w:right w:val="none" w:sz="0" w:space="0" w:color="auto"/>
              </w:divBdr>
            </w:div>
            <w:div w:id="463502890">
              <w:marLeft w:val="0"/>
              <w:marRight w:val="0"/>
              <w:marTop w:val="0"/>
              <w:marBottom w:val="0"/>
              <w:divBdr>
                <w:top w:val="none" w:sz="0" w:space="0" w:color="auto"/>
                <w:left w:val="none" w:sz="0" w:space="0" w:color="auto"/>
                <w:bottom w:val="none" w:sz="0" w:space="0" w:color="auto"/>
                <w:right w:val="none" w:sz="0" w:space="0" w:color="auto"/>
              </w:divBdr>
            </w:div>
            <w:div w:id="917324209">
              <w:marLeft w:val="0"/>
              <w:marRight w:val="0"/>
              <w:marTop w:val="0"/>
              <w:marBottom w:val="0"/>
              <w:divBdr>
                <w:top w:val="none" w:sz="0" w:space="0" w:color="auto"/>
                <w:left w:val="none" w:sz="0" w:space="0" w:color="auto"/>
                <w:bottom w:val="none" w:sz="0" w:space="0" w:color="auto"/>
                <w:right w:val="none" w:sz="0" w:space="0" w:color="auto"/>
              </w:divBdr>
            </w:div>
            <w:div w:id="1252736475">
              <w:marLeft w:val="0"/>
              <w:marRight w:val="0"/>
              <w:marTop w:val="0"/>
              <w:marBottom w:val="0"/>
              <w:divBdr>
                <w:top w:val="none" w:sz="0" w:space="0" w:color="auto"/>
                <w:left w:val="none" w:sz="0" w:space="0" w:color="auto"/>
                <w:bottom w:val="none" w:sz="0" w:space="0" w:color="auto"/>
                <w:right w:val="none" w:sz="0" w:space="0" w:color="auto"/>
              </w:divBdr>
            </w:div>
            <w:div w:id="333068374">
              <w:marLeft w:val="0"/>
              <w:marRight w:val="0"/>
              <w:marTop w:val="0"/>
              <w:marBottom w:val="0"/>
              <w:divBdr>
                <w:top w:val="none" w:sz="0" w:space="0" w:color="auto"/>
                <w:left w:val="none" w:sz="0" w:space="0" w:color="auto"/>
                <w:bottom w:val="none" w:sz="0" w:space="0" w:color="auto"/>
                <w:right w:val="none" w:sz="0" w:space="0" w:color="auto"/>
              </w:divBdr>
            </w:div>
            <w:div w:id="1728800233">
              <w:marLeft w:val="0"/>
              <w:marRight w:val="0"/>
              <w:marTop w:val="0"/>
              <w:marBottom w:val="0"/>
              <w:divBdr>
                <w:top w:val="none" w:sz="0" w:space="0" w:color="auto"/>
                <w:left w:val="none" w:sz="0" w:space="0" w:color="auto"/>
                <w:bottom w:val="none" w:sz="0" w:space="0" w:color="auto"/>
                <w:right w:val="none" w:sz="0" w:space="0" w:color="auto"/>
              </w:divBdr>
            </w:div>
            <w:div w:id="1121344619">
              <w:marLeft w:val="0"/>
              <w:marRight w:val="0"/>
              <w:marTop w:val="0"/>
              <w:marBottom w:val="0"/>
              <w:divBdr>
                <w:top w:val="none" w:sz="0" w:space="0" w:color="auto"/>
                <w:left w:val="none" w:sz="0" w:space="0" w:color="auto"/>
                <w:bottom w:val="none" w:sz="0" w:space="0" w:color="auto"/>
                <w:right w:val="none" w:sz="0" w:space="0" w:color="auto"/>
              </w:divBdr>
            </w:div>
            <w:div w:id="223221815">
              <w:marLeft w:val="0"/>
              <w:marRight w:val="0"/>
              <w:marTop w:val="0"/>
              <w:marBottom w:val="0"/>
              <w:divBdr>
                <w:top w:val="none" w:sz="0" w:space="0" w:color="auto"/>
                <w:left w:val="none" w:sz="0" w:space="0" w:color="auto"/>
                <w:bottom w:val="none" w:sz="0" w:space="0" w:color="auto"/>
                <w:right w:val="none" w:sz="0" w:space="0" w:color="auto"/>
              </w:divBdr>
            </w:div>
            <w:div w:id="293871831">
              <w:marLeft w:val="0"/>
              <w:marRight w:val="0"/>
              <w:marTop w:val="0"/>
              <w:marBottom w:val="0"/>
              <w:divBdr>
                <w:top w:val="none" w:sz="0" w:space="0" w:color="auto"/>
                <w:left w:val="none" w:sz="0" w:space="0" w:color="auto"/>
                <w:bottom w:val="none" w:sz="0" w:space="0" w:color="auto"/>
                <w:right w:val="none" w:sz="0" w:space="0" w:color="auto"/>
              </w:divBdr>
            </w:div>
            <w:div w:id="15825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60289">
      <w:bodyDiv w:val="1"/>
      <w:marLeft w:val="0"/>
      <w:marRight w:val="0"/>
      <w:marTop w:val="0"/>
      <w:marBottom w:val="0"/>
      <w:divBdr>
        <w:top w:val="none" w:sz="0" w:space="0" w:color="auto"/>
        <w:left w:val="none" w:sz="0" w:space="0" w:color="auto"/>
        <w:bottom w:val="none" w:sz="0" w:space="0" w:color="auto"/>
        <w:right w:val="none" w:sz="0" w:space="0" w:color="auto"/>
      </w:divBdr>
    </w:div>
    <w:div w:id="809249492">
      <w:bodyDiv w:val="1"/>
      <w:marLeft w:val="0"/>
      <w:marRight w:val="0"/>
      <w:marTop w:val="0"/>
      <w:marBottom w:val="0"/>
      <w:divBdr>
        <w:top w:val="none" w:sz="0" w:space="0" w:color="auto"/>
        <w:left w:val="none" w:sz="0" w:space="0" w:color="auto"/>
        <w:bottom w:val="none" w:sz="0" w:space="0" w:color="auto"/>
        <w:right w:val="none" w:sz="0" w:space="0" w:color="auto"/>
      </w:divBdr>
    </w:div>
    <w:div w:id="874460374">
      <w:bodyDiv w:val="1"/>
      <w:marLeft w:val="0"/>
      <w:marRight w:val="0"/>
      <w:marTop w:val="0"/>
      <w:marBottom w:val="0"/>
      <w:divBdr>
        <w:top w:val="none" w:sz="0" w:space="0" w:color="auto"/>
        <w:left w:val="none" w:sz="0" w:space="0" w:color="auto"/>
        <w:bottom w:val="none" w:sz="0" w:space="0" w:color="auto"/>
        <w:right w:val="none" w:sz="0" w:space="0" w:color="auto"/>
      </w:divBdr>
    </w:div>
    <w:div w:id="878132341">
      <w:bodyDiv w:val="1"/>
      <w:marLeft w:val="0"/>
      <w:marRight w:val="0"/>
      <w:marTop w:val="0"/>
      <w:marBottom w:val="0"/>
      <w:divBdr>
        <w:top w:val="none" w:sz="0" w:space="0" w:color="auto"/>
        <w:left w:val="none" w:sz="0" w:space="0" w:color="auto"/>
        <w:bottom w:val="none" w:sz="0" w:space="0" w:color="auto"/>
        <w:right w:val="none" w:sz="0" w:space="0" w:color="auto"/>
      </w:divBdr>
    </w:div>
    <w:div w:id="895356304">
      <w:bodyDiv w:val="1"/>
      <w:marLeft w:val="0"/>
      <w:marRight w:val="0"/>
      <w:marTop w:val="0"/>
      <w:marBottom w:val="0"/>
      <w:divBdr>
        <w:top w:val="none" w:sz="0" w:space="0" w:color="auto"/>
        <w:left w:val="none" w:sz="0" w:space="0" w:color="auto"/>
        <w:bottom w:val="none" w:sz="0" w:space="0" w:color="auto"/>
        <w:right w:val="none" w:sz="0" w:space="0" w:color="auto"/>
      </w:divBdr>
    </w:div>
    <w:div w:id="947734402">
      <w:bodyDiv w:val="1"/>
      <w:marLeft w:val="0"/>
      <w:marRight w:val="0"/>
      <w:marTop w:val="0"/>
      <w:marBottom w:val="0"/>
      <w:divBdr>
        <w:top w:val="none" w:sz="0" w:space="0" w:color="auto"/>
        <w:left w:val="none" w:sz="0" w:space="0" w:color="auto"/>
        <w:bottom w:val="none" w:sz="0" w:space="0" w:color="auto"/>
        <w:right w:val="none" w:sz="0" w:space="0" w:color="auto"/>
      </w:divBdr>
    </w:div>
    <w:div w:id="948589220">
      <w:bodyDiv w:val="1"/>
      <w:marLeft w:val="0"/>
      <w:marRight w:val="0"/>
      <w:marTop w:val="0"/>
      <w:marBottom w:val="0"/>
      <w:divBdr>
        <w:top w:val="none" w:sz="0" w:space="0" w:color="auto"/>
        <w:left w:val="none" w:sz="0" w:space="0" w:color="auto"/>
        <w:bottom w:val="none" w:sz="0" w:space="0" w:color="auto"/>
        <w:right w:val="none" w:sz="0" w:space="0" w:color="auto"/>
      </w:divBdr>
    </w:div>
    <w:div w:id="977032763">
      <w:bodyDiv w:val="1"/>
      <w:marLeft w:val="0"/>
      <w:marRight w:val="0"/>
      <w:marTop w:val="0"/>
      <w:marBottom w:val="0"/>
      <w:divBdr>
        <w:top w:val="none" w:sz="0" w:space="0" w:color="auto"/>
        <w:left w:val="none" w:sz="0" w:space="0" w:color="auto"/>
        <w:bottom w:val="none" w:sz="0" w:space="0" w:color="auto"/>
        <w:right w:val="none" w:sz="0" w:space="0" w:color="auto"/>
      </w:divBdr>
    </w:div>
    <w:div w:id="981345650">
      <w:bodyDiv w:val="1"/>
      <w:marLeft w:val="0"/>
      <w:marRight w:val="0"/>
      <w:marTop w:val="0"/>
      <w:marBottom w:val="0"/>
      <w:divBdr>
        <w:top w:val="none" w:sz="0" w:space="0" w:color="auto"/>
        <w:left w:val="none" w:sz="0" w:space="0" w:color="auto"/>
        <w:bottom w:val="none" w:sz="0" w:space="0" w:color="auto"/>
        <w:right w:val="none" w:sz="0" w:space="0" w:color="auto"/>
      </w:divBdr>
    </w:div>
    <w:div w:id="1002244968">
      <w:bodyDiv w:val="1"/>
      <w:marLeft w:val="0"/>
      <w:marRight w:val="0"/>
      <w:marTop w:val="0"/>
      <w:marBottom w:val="0"/>
      <w:divBdr>
        <w:top w:val="none" w:sz="0" w:space="0" w:color="auto"/>
        <w:left w:val="none" w:sz="0" w:space="0" w:color="auto"/>
        <w:bottom w:val="none" w:sz="0" w:space="0" w:color="auto"/>
        <w:right w:val="none" w:sz="0" w:space="0" w:color="auto"/>
      </w:divBdr>
      <w:divsChild>
        <w:div w:id="1426072603">
          <w:marLeft w:val="0"/>
          <w:marRight w:val="0"/>
          <w:marTop w:val="0"/>
          <w:marBottom w:val="0"/>
          <w:divBdr>
            <w:top w:val="none" w:sz="0" w:space="0" w:color="auto"/>
            <w:left w:val="none" w:sz="0" w:space="0" w:color="auto"/>
            <w:bottom w:val="none" w:sz="0" w:space="0" w:color="auto"/>
            <w:right w:val="none" w:sz="0" w:space="0" w:color="auto"/>
          </w:divBdr>
          <w:divsChild>
            <w:div w:id="1727220870">
              <w:marLeft w:val="0"/>
              <w:marRight w:val="0"/>
              <w:marTop w:val="0"/>
              <w:marBottom w:val="0"/>
              <w:divBdr>
                <w:top w:val="none" w:sz="0" w:space="0" w:color="auto"/>
                <w:left w:val="none" w:sz="0" w:space="0" w:color="auto"/>
                <w:bottom w:val="none" w:sz="0" w:space="0" w:color="auto"/>
                <w:right w:val="none" w:sz="0" w:space="0" w:color="auto"/>
              </w:divBdr>
            </w:div>
            <w:div w:id="14212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7052">
      <w:bodyDiv w:val="1"/>
      <w:marLeft w:val="0"/>
      <w:marRight w:val="0"/>
      <w:marTop w:val="0"/>
      <w:marBottom w:val="0"/>
      <w:divBdr>
        <w:top w:val="none" w:sz="0" w:space="0" w:color="auto"/>
        <w:left w:val="none" w:sz="0" w:space="0" w:color="auto"/>
        <w:bottom w:val="none" w:sz="0" w:space="0" w:color="auto"/>
        <w:right w:val="none" w:sz="0" w:space="0" w:color="auto"/>
      </w:divBdr>
      <w:divsChild>
        <w:div w:id="1437283907">
          <w:marLeft w:val="0"/>
          <w:marRight w:val="0"/>
          <w:marTop w:val="0"/>
          <w:marBottom w:val="0"/>
          <w:divBdr>
            <w:top w:val="none" w:sz="0" w:space="0" w:color="auto"/>
            <w:left w:val="none" w:sz="0" w:space="0" w:color="auto"/>
            <w:bottom w:val="none" w:sz="0" w:space="0" w:color="auto"/>
            <w:right w:val="none" w:sz="0" w:space="0" w:color="auto"/>
          </w:divBdr>
          <w:divsChild>
            <w:div w:id="1992907587">
              <w:marLeft w:val="0"/>
              <w:marRight w:val="0"/>
              <w:marTop w:val="0"/>
              <w:marBottom w:val="0"/>
              <w:divBdr>
                <w:top w:val="none" w:sz="0" w:space="0" w:color="auto"/>
                <w:left w:val="none" w:sz="0" w:space="0" w:color="auto"/>
                <w:bottom w:val="none" w:sz="0" w:space="0" w:color="auto"/>
                <w:right w:val="none" w:sz="0" w:space="0" w:color="auto"/>
              </w:divBdr>
            </w:div>
            <w:div w:id="982544621">
              <w:marLeft w:val="0"/>
              <w:marRight w:val="0"/>
              <w:marTop w:val="0"/>
              <w:marBottom w:val="0"/>
              <w:divBdr>
                <w:top w:val="none" w:sz="0" w:space="0" w:color="auto"/>
                <w:left w:val="none" w:sz="0" w:space="0" w:color="auto"/>
                <w:bottom w:val="none" w:sz="0" w:space="0" w:color="auto"/>
                <w:right w:val="none" w:sz="0" w:space="0" w:color="auto"/>
              </w:divBdr>
            </w:div>
            <w:div w:id="1746343059">
              <w:marLeft w:val="0"/>
              <w:marRight w:val="0"/>
              <w:marTop w:val="0"/>
              <w:marBottom w:val="0"/>
              <w:divBdr>
                <w:top w:val="none" w:sz="0" w:space="0" w:color="auto"/>
                <w:left w:val="none" w:sz="0" w:space="0" w:color="auto"/>
                <w:bottom w:val="none" w:sz="0" w:space="0" w:color="auto"/>
                <w:right w:val="none" w:sz="0" w:space="0" w:color="auto"/>
              </w:divBdr>
            </w:div>
            <w:div w:id="126264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0716">
      <w:bodyDiv w:val="1"/>
      <w:marLeft w:val="0"/>
      <w:marRight w:val="0"/>
      <w:marTop w:val="0"/>
      <w:marBottom w:val="0"/>
      <w:divBdr>
        <w:top w:val="none" w:sz="0" w:space="0" w:color="auto"/>
        <w:left w:val="none" w:sz="0" w:space="0" w:color="auto"/>
        <w:bottom w:val="none" w:sz="0" w:space="0" w:color="auto"/>
        <w:right w:val="none" w:sz="0" w:space="0" w:color="auto"/>
      </w:divBdr>
    </w:div>
    <w:div w:id="1050230638">
      <w:bodyDiv w:val="1"/>
      <w:marLeft w:val="0"/>
      <w:marRight w:val="0"/>
      <w:marTop w:val="0"/>
      <w:marBottom w:val="0"/>
      <w:divBdr>
        <w:top w:val="none" w:sz="0" w:space="0" w:color="auto"/>
        <w:left w:val="none" w:sz="0" w:space="0" w:color="auto"/>
        <w:bottom w:val="none" w:sz="0" w:space="0" w:color="auto"/>
        <w:right w:val="none" w:sz="0" w:space="0" w:color="auto"/>
      </w:divBdr>
      <w:divsChild>
        <w:div w:id="214051237">
          <w:marLeft w:val="0"/>
          <w:marRight w:val="0"/>
          <w:marTop w:val="0"/>
          <w:marBottom w:val="0"/>
          <w:divBdr>
            <w:top w:val="none" w:sz="0" w:space="0" w:color="auto"/>
            <w:left w:val="none" w:sz="0" w:space="0" w:color="auto"/>
            <w:bottom w:val="none" w:sz="0" w:space="0" w:color="auto"/>
            <w:right w:val="none" w:sz="0" w:space="0" w:color="auto"/>
          </w:divBdr>
          <w:divsChild>
            <w:div w:id="1499926279">
              <w:marLeft w:val="0"/>
              <w:marRight w:val="0"/>
              <w:marTop w:val="0"/>
              <w:marBottom w:val="0"/>
              <w:divBdr>
                <w:top w:val="none" w:sz="0" w:space="0" w:color="auto"/>
                <w:left w:val="none" w:sz="0" w:space="0" w:color="auto"/>
                <w:bottom w:val="none" w:sz="0" w:space="0" w:color="auto"/>
                <w:right w:val="none" w:sz="0" w:space="0" w:color="auto"/>
              </w:divBdr>
            </w:div>
            <w:div w:id="1130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4333">
      <w:bodyDiv w:val="1"/>
      <w:marLeft w:val="0"/>
      <w:marRight w:val="0"/>
      <w:marTop w:val="0"/>
      <w:marBottom w:val="0"/>
      <w:divBdr>
        <w:top w:val="none" w:sz="0" w:space="0" w:color="auto"/>
        <w:left w:val="none" w:sz="0" w:space="0" w:color="auto"/>
        <w:bottom w:val="none" w:sz="0" w:space="0" w:color="auto"/>
        <w:right w:val="none" w:sz="0" w:space="0" w:color="auto"/>
      </w:divBdr>
      <w:divsChild>
        <w:div w:id="1275286022">
          <w:marLeft w:val="0"/>
          <w:marRight w:val="0"/>
          <w:marTop w:val="0"/>
          <w:marBottom w:val="0"/>
          <w:divBdr>
            <w:top w:val="none" w:sz="0" w:space="0" w:color="auto"/>
            <w:left w:val="none" w:sz="0" w:space="0" w:color="auto"/>
            <w:bottom w:val="none" w:sz="0" w:space="0" w:color="auto"/>
            <w:right w:val="none" w:sz="0" w:space="0" w:color="auto"/>
          </w:divBdr>
          <w:divsChild>
            <w:div w:id="4912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2828">
      <w:bodyDiv w:val="1"/>
      <w:marLeft w:val="0"/>
      <w:marRight w:val="0"/>
      <w:marTop w:val="0"/>
      <w:marBottom w:val="0"/>
      <w:divBdr>
        <w:top w:val="none" w:sz="0" w:space="0" w:color="auto"/>
        <w:left w:val="none" w:sz="0" w:space="0" w:color="auto"/>
        <w:bottom w:val="none" w:sz="0" w:space="0" w:color="auto"/>
        <w:right w:val="none" w:sz="0" w:space="0" w:color="auto"/>
      </w:divBdr>
    </w:div>
    <w:div w:id="1121533926">
      <w:bodyDiv w:val="1"/>
      <w:marLeft w:val="0"/>
      <w:marRight w:val="0"/>
      <w:marTop w:val="0"/>
      <w:marBottom w:val="0"/>
      <w:divBdr>
        <w:top w:val="none" w:sz="0" w:space="0" w:color="auto"/>
        <w:left w:val="none" w:sz="0" w:space="0" w:color="auto"/>
        <w:bottom w:val="none" w:sz="0" w:space="0" w:color="auto"/>
        <w:right w:val="none" w:sz="0" w:space="0" w:color="auto"/>
      </w:divBdr>
    </w:div>
    <w:div w:id="1130779588">
      <w:bodyDiv w:val="1"/>
      <w:marLeft w:val="0"/>
      <w:marRight w:val="0"/>
      <w:marTop w:val="0"/>
      <w:marBottom w:val="0"/>
      <w:divBdr>
        <w:top w:val="none" w:sz="0" w:space="0" w:color="auto"/>
        <w:left w:val="none" w:sz="0" w:space="0" w:color="auto"/>
        <w:bottom w:val="none" w:sz="0" w:space="0" w:color="auto"/>
        <w:right w:val="none" w:sz="0" w:space="0" w:color="auto"/>
      </w:divBdr>
    </w:div>
    <w:div w:id="1137912372">
      <w:bodyDiv w:val="1"/>
      <w:marLeft w:val="0"/>
      <w:marRight w:val="0"/>
      <w:marTop w:val="0"/>
      <w:marBottom w:val="0"/>
      <w:divBdr>
        <w:top w:val="none" w:sz="0" w:space="0" w:color="auto"/>
        <w:left w:val="none" w:sz="0" w:space="0" w:color="auto"/>
        <w:bottom w:val="none" w:sz="0" w:space="0" w:color="auto"/>
        <w:right w:val="none" w:sz="0" w:space="0" w:color="auto"/>
      </w:divBdr>
    </w:div>
    <w:div w:id="1138110033">
      <w:bodyDiv w:val="1"/>
      <w:marLeft w:val="0"/>
      <w:marRight w:val="0"/>
      <w:marTop w:val="0"/>
      <w:marBottom w:val="0"/>
      <w:divBdr>
        <w:top w:val="none" w:sz="0" w:space="0" w:color="auto"/>
        <w:left w:val="none" w:sz="0" w:space="0" w:color="auto"/>
        <w:bottom w:val="none" w:sz="0" w:space="0" w:color="auto"/>
        <w:right w:val="none" w:sz="0" w:space="0" w:color="auto"/>
      </w:divBdr>
    </w:div>
    <w:div w:id="1141538707">
      <w:bodyDiv w:val="1"/>
      <w:marLeft w:val="0"/>
      <w:marRight w:val="0"/>
      <w:marTop w:val="0"/>
      <w:marBottom w:val="0"/>
      <w:divBdr>
        <w:top w:val="none" w:sz="0" w:space="0" w:color="auto"/>
        <w:left w:val="none" w:sz="0" w:space="0" w:color="auto"/>
        <w:bottom w:val="none" w:sz="0" w:space="0" w:color="auto"/>
        <w:right w:val="none" w:sz="0" w:space="0" w:color="auto"/>
      </w:divBdr>
    </w:div>
    <w:div w:id="1143081775">
      <w:bodyDiv w:val="1"/>
      <w:marLeft w:val="0"/>
      <w:marRight w:val="0"/>
      <w:marTop w:val="0"/>
      <w:marBottom w:val="0"/>
      <w:divBdr>
        <w:top w:val="none" w:sz="0" w:space="0" w:color="auto"/>
        <w:left w:val="none" w:sz="0" w:space="0" w:color="auto"/>
        <w:bottom w:val="none" w:sz="0" w:space="0" w:color="auto"/>
        <w:right w:val="none" w:sz="0" w:space="0" w:color="auto"/>
      </w:divBdr>
    </w:div>
    <w:div w:id="1148321937">
      <w:bodyDiv w:val="1"/>
      <w:marLeft w:val="0"/>
      <w:marRight w:val="0"/>
      <w:marTop w:val="0"/>
      <w:marBottom w:val="0"/>
      <w:divBdr>
        <w:top w:val="none" w:sz="0" w:space="0" w:color="auto"/>
        <w:left w:val="none" w:sz="0" w:space="0" w:color="auto"/>
        <w:bottom w:val="none" w:sz="0" w:space="0" w:color="auto"/>
        <w:right w:val="none" w:sz="0" w:space="0" w:color="auto"/>
      </w:divBdr>
    </w:div>
    <w:div w:id="1160192434">
      <w:bodyDiv w:val="1"/>
      <w:marLeft w:val="0"/>
      <w:marRight w:val="0"/>
      <w:marTop w:val="0"/>
      <w:marBottom w:val="0"/>
      <w:divBdr>
        <w:top w:val="none" w:sz="0" w:space="0" w:color="auto"/>
        <w:left w:val="none" w:sz="0" w:space="0" w:color="auto"/>
        <w:bottom w:val="none" w:sz="0" w:space="0" w:color="auto"/>
        <w:right w:val="none" w:sz="0" w:space="0" w:color="auto"/>
      </w:divBdr>
    </w:div>
    <w:div w:id="1214391767">
      <w:bodyDiv w:val="1"/>
      <w:marLeft w:val="0"/>
      <w:marRight w:val="0"/>
      <w:marTop w:val="0"/>
      <w:marBottom w:val="0"/>
      <w:divBdr>
        <w:top w:val="none" w:sz="0" w:space="0" w:color="auto"/>
        <w:left w:val="none" w:sz="0" w:space="0" w:color="auto"/>
        <w:bottom w:val="none" w:sz="0" w:space="0" w:color="auto"/>
        <w:right w:val="none" w:sz="0" w:space="0" w:color="auto"/>
      </w:divBdr>
      <w:divsChild>
        <w:div w:id="612788076">
          <w:marLeft w:val="0"/>
          <w:marRight w:val="0"/>
          <w:marTop w:val="0"/>
          <w:marBottom w:val="0"/>
          <w:divBdr>
            <w:top w:val="none" w:sz="0" w:space="0" w:color="auto"/>
            <w:left w:val="none" w:sz="0" w:space="0" w:color="auto"/>
            <w:bottom w:val="none" w:sz="0" w:space="0" w:color="auto"/>
            <w:right w:val="none" w:sz="0" w:space="0" w:color="auto"/>
          </w:divBdr>
          <w:divsChild>
            <w:div w:id="1479300136">
              <w:marLeft w:val="0"/>
              <w:marRight w:val="0"/>
              <w:marTop w:val="0"/>
              <w:marBottom w:val="0"/>
              <w:divBdr>
                <w:top w:val="none" w:sz="0" w:space="0" w:color="auto"/>
                <w:left w:val="none" w:sz="0" w:space="0" w:color="auto"/>
                <w:bottom w:val="none" w:sz="0" w:space="0" w:color="auto"/>
                <w:right w:val="none" w:sz="0" w:space="0" w:color="auto"/>
              </w:divBdr>
            </w:div>
            <w:div w:id="553154965">
              <w:marLeft w:val="0"/>
              <w:marRight w:val="0"/>
              <w:marTop w:val="0"/>
              <w:marBottom w:val="0"/>
              <w:divBdr>
                <w:top w:val="none" w:sz="0" w:space="0" w:color="auto"/>
                <w:left w:val="none" w:sz="0" w:space="0" w:color="auto"/>
                <w:bottom w:val="none" w:sz="0" w:space="0" w:color="auto"/>
                <w:right w:val="none" w:sz="0" w:space="0" w:color="auto"/>
              </w:divBdr>
            </w:div>
            <w:div w:id="1684167403">
              <w:marLeft w:val="0"/>
              <w:marRight w:val="0"/>
              <w:marTop w:val="0"/>
              <w:marBottom w:val="0"/>
              <w:divBdr>
                <w:top w:val="none" w:sz="0" w:space="0" w:color="auto"/>
                <w:left w:val="none" w:sz="0" w:space="0" w:color="auto"/>
                <w:bottom w:val="none" w:sz="0" w:space="0" w:color="auto"/>
                <w:right w:val="none" w:sz="0" w:space="0" w:color="auto"/>
              </w:divBdr>
            </w:div>
            <w:div w:id="492454091">
              <w:marLeft w:val="0"/>
              <w:marRight w:val="0"/>
              <w:marTop w:val="0"/>
              <w:marBottom w:val="0"/>
              <w:divBdr>
                <w:top w:val="none" w:sz="0" w:space="0" w:color="auto"/>
                <w:left w:val="none" w:sz="0" w:space="0" w:color="auto"/>
                <w:bottom w:val="none" w:sz="0" w:space="0" w:color="auto"/>
                <w:right w:val="none" w:sz="0" w:space="0" w:color="auto"/>
              </w:divBdr>
            </w:div>
            <w:div w:id="1505589796">
              <w:marLeft w:val="0"/>
              <w:marRight w:val="0"/>
              <w:marTop w:val="0"/>
              <w:marBottom w:val="0"/>
              <w:divBdr>
                <w:top w:val="none" w:sz="0" w:space="0" w:color="auto"/>
                <w:left w:val="none" w:sz="0" w:space="0" w:color="auto"/>
                <w:bottom w:val="none" w:sz="0" w:space="0" w:color="auto"/>
                <w:right w:val="none" w:sz="0" w:space="0" w:color="auto"/>
              </w:divBdr>
            </w:div>
            <w:div w:id="1469739031">
              <w:marLeft w:val="0"/>
              <w:marRight w:val="0"/>
              <w:marTop w:val="0"/>
              <w:marBottom w:val="0"/>
              <w:divBdr>
                <w:top w:val="none" w:sz="0" w:space="0" w:color="auto"/>
                <w:left w:val="none" w:sz="0" w:space="0" w:color="auto"/>
                <w:bottom w:val="none" w:sz="0" w:space="0" w:color="auto"/>
                <w:right w:val="none" w:sz="0" w:space="0" w:color="auto"/>
              </w:divBdr>
            </w:div>
            <w:div w:id="969167011">
              <w:marLeft w:val="0"/>
              <w:marRight w:val="0"/>
              <w:marTop w:val="0"/>
              <w:marBottom w:val="0"/>
              <w:divBdr>
                <w:top w:val="none" w:sz="0" w:space="0" w:color="auto"/>
                <w:left w:val="none" w:sz="0" w:space="0" w:color="auto"/>
                <w:bottom w:val="none" w:sz="0" w:space="0" w:color="auto"/>
                <w:right w:val="none" w:sz="0" w:space="0" w:color="auto"/>
              </w:divBdr>
            </w:div>
            <w:div w:id="641428422">
              <w:marLeft w:val="0"/>
              <w:marRight w:val="0"/>
              <w:marTop w:val="0"/>
              <w:marBottom w:val="0"/>
              <w:divBdr>
                <w:top w:val="none" w:sz="0" w:space="0" w:color="auto"/>
                <w:left w:val="none" w:sz="0" w:space="0" w:color="auto"/>
                <w:bottom w:val="none" w:sz="0" w:space="0" w:color="auto"/>
                <w:right w:val="none" w:sz="0" w:space="0" w:color="auto"/>
              </w:divBdr>
            </w:div>
            <w:div w:id="866911731">
              <w:marLeft w:val="0"/>
              <w:marRight w:val="0"/>
              <w:marTop w:val="0"/>
              <w:marBottom w:val="0"/>
              <w:divBdr>
                <w:top w:val="none" w:sz="0" w:space="0" w:color="auto"/>
                <w:left w:val="none" w:sz="0" w:space="0" w:color="auto"/>
                <w:bottom w:val="none" w:sz="0" w:space="0" w:color="auto"/>
                <w:right w:val="none" w:sz="0" w:space="0" w:color="auto"/>
              </w:divBdr>
            </w:div>
            <w:div w:id="1159342635">
              <w:marLeft w:val="0"/>
              <w:marRight w:val="0"/>
              <w:marTop w:val="0"/>
              <w:marBottom w:val="0"/>
              <w:divBdr>
                <w:top w:val="none" w:sz="0" w:space="0" w:color="auto"/>
                <w:left w:val="none" w:sz="0" w:space="0" w:color="auto"/>
                <w:bottom w:val="none" w:sz="0" w:space="0" w:color="auto"/>
                <w:right w:val="none" w:sz="0" w:space="0" w:color="auto"/>
              </w:divBdr>
            </w:div>
            <w:div w:id="1170027413">
              <w:marLeft w:val="0"/>
              <w:marRight w:val="0"/>
              <w:marTop w:val="0"/>
              <w:marBottom w:val="0"/>
              <w:divBdr>
                <w:top w:val="none" w:sz="0" w:space="0" w:color="auto"/>
                <w:left w:val="none" w:sz="0" w:space="0" w:color="auto"/>
                <w:bottom w:val="none" w:sz="0" w:space="0" w:color="auto"/>
                <w:right w:val="none" w:sz="0" w:space="0" w:color="auto"/>
              </w:divBdr>
            </w:div>
            <w:div w:id="1957180022">
              <w:marLeft w:val="0"/>
              <w:marRight w:val="0"/>
              <w:marTop w:val="0"/>
              <w:marBottom w:val="0"/>
              <w:divBdr>
                <w:top w:val="none" w:sz="0" w:space="0" w:color="auto"/>
                <w:left w:val="none" w:sz="0" w:space="0" w:color="auto"/>
                <w:bottom w:val="none" w:sz="0" w:space="0" w:color="auto"/>
                <w:right w:val="none" w:sz="0" w:space="0" w:color="auto"/>
              </w:divBdr>
            </w:div>
            <w:div w:id="1757896652">
              <w:marLeft w:val="0"/>
              <w:marRight w:val="0"/>
              <w:marTop w:val="0"/>
              <w:marBottom w:val="0"/>
              <w:divBdr>
                <w:top w:val="none" w:sz="0" w:space="0" w:color="auto"/>
                <w:left w:val="none" w:sz="0" w:space="0" w:color="auto"/>
                <w:bottom w:val="none" w:sz="0" w:space="0" w:color="auto"/>
                <w:right w:val="none" w:sz="0" w:space="0" w:color="auto"/>
              </w:divBdr>
            </w:div>
            <w:div w:id="802503526">
              <w:marLeft w:val="0"/>
              <w:marRight w:val="0"/>
              <w:marTop w:val="0"/>
              <w:marBottom w:val="0"/>
              <w:divBdr>
                <w:top w:val="none" w:sz="0" w:space="0" w:color="auto"/>
                <w:left w:val="none" w:sz="0" w:space="0" w:color="auto"/>
                <w:bottom w:val="none" w:sz="0" w:space="0" w:color="auto"/>
                <w:right w:val="none" w:sz="0" w:space="0" w:color="auto"/>
              </w:divBdr>
            </w:div>
            <w:div w:id="1116369480">
              <w:marLeft w:val="0"/>
              <w:marRight w:val="0"/>
              <w:marTop w:val="0"/>
              <w:marBottom w:val="0"/>
              <w:divBdr>
                <w:top w:val="none" w:sz="0" w:space="0" w:color="auto"/>
                <w:left w:val="none" w:sz="0" w:space="0" w:color="auto"/>
                <w:bottom w:val="none" w:sz="0" w:space="0" w:color="auto"/>
                <w:right w:val="none" w:sz="0" w:space="0" w:color="auto"/>
              </w:divBdr>
            </w:div>
            <w:div w:id="1772891086">
              <w:marLeft w:val="0"/>
              <w:marRight w:val="0"/>
              <w:marTop w:val="0"/>
              <w:marBottom w:val="0"/>
              <w:divBdr>
                <w:top w:val="none" w:sz="0" w:space="0" w:color="auto"/>
                <w:left w:val="none" w:sz="0" w:space="0" w:color="auto"/>
                <w:bottom w:val="none" w:sz="0" w:space="0" w:color="auto"/>
                <w:right w:val="none" w:sz="0" w:space="0" w:color="auto"/>
              </w:divBdr>
            </w:div>
            <w:div w:id="622229598">
              <w:marLeft w:val="0"/>
              <w:marRight w:val="0"/>
              <w:marTop w:val="0"/>
              <w:marBottom w:val="0"/>
              <w:divBdr>
                <w:top w:val="none" w:sz="0" w:space="0" w:color="auto"/>
                <w:left w:val="none" w:sz="0" w:space="0" w:color="auto"/>
                <w:bottom w:val="none" w:sz="0" w:space="0" w:color="auto"/>
                <w:right w:val="none" w:sz="0" w:space="0" w:color="auto"/>
              </w:divBdr>
            </w:div>
            <w:div w:id="1228151538">
              <w:marLeft w:val="0"/>
              <w:marRight w:val="0"/>
              <w:marTop w:val="0"/>
              <w:marBottom w:val="0"/>
              <w:divBdr>
                <w:top w:val="none" w:sz="0" w:space="0" w:color="auto"/>
                <w:left w:val="none" w:sz="0" w:space="0" w:color="auto"/>
                <w:bottom w:val="none" w:sz="0" w:space="0" w:color="auto"/>
                <w:right w:val="none" w:sz="0" w:space="0" w:color="auto"/>
              </w:divBdr>
            </w:div>
            <w:div w:id="1102333510">
              <w:marLeft w:val="0"/>
              <w:marRight w:val="0"/>
              <w:marTop w:val="0"/>
              <w:marBottom w:val="0"/>
              <w:divBdr>
                <w:top w:val="none" w:sz="0" w:space="0" w:color="auto"/>
                <w:left w:val="none" w:sz="0" w:space="0" w:color="auto"/>
                <w:bottom w:val="none" w:sz="0" w:space="0" w:color="auto"/>
                <w:right w:val="none" w:sz="0" w:space="0" w:color="auto"/>
              </w:divBdr>
            </w:div>
            <w:div w:id="2104521856">
              <w:marLeft w:val="0"/>
              <w:marRight w:val="0"/>
              <w:marTop w:val="0"/>
              <w:marBottom w:val="0"/>
              <w:divBdr>
                <w:top w:val="none" w:sz="0" w:space="0" w:color="auto"/>
                <w:left w:val="none" w:sz="0" w:space="0" w:color="auto"/>
                <w:bottom w:val="none" w:sz="0" w:space="0" w:color="auto"/>
                <w:right w:val="none" w:sz="0" w:space="0" w:color="auto"/>
              </w:divBdr>
            </w:div>
            <w:div w:id="255524867">
              <w:marLeft w:val="0"/>
              <w:marRight w:val="0"/>
              <w:marTop w:val="0"/>
              <w:marBottom w:val="0"/>
              <w:divBdr>
                <w:top w:val="none" w:sz="0" w:space="0" w:color="auto"/>
                <w:left w:val="none" w:sz="0" w:space="0" w:color="auto"/>
                <w:bottom w:val="none" w:sz="0" w:space="0" w:color="auto"/>
                <w:right w:val="none" w:sz="0" w:space="0" w:color="auto"/>
              </w:divBdr>
            </w:div>
            <w:div w:id="165177251">
              <w:marLeft w:val="0"/>
              <w:marRight w:val="0"/>
              <w:marTop w:val="0"/>
              <w:marBottom w:val="0"/>
              <w:divBdr>
                <w:top w:val="none" w:sz="0" w:space="0" w:color="auto"/>
                <w:left w:val="none" w:sz="0" w:space="0" w:color="auto"/>
                <w:bottom w:val="none" w:sz="0" w:space="0" w:color="auto"/>
                <w:right w:val="none" w:sz="0" w:space="0" w:color="auto"/>
              </w:divBdr>
            </w:div>
            <w:div w:id="97064174">
              <w:marLeft w:val="0"/>
              <w:marRight w:val="0"/>
              <w:marTop w:val="0"/>
              <w:marBottom w:val="0"/>
              <w:divBdr>
                <w:top w:val="none" w:sz="0" w:space="0" w:color="auto"/>
                <w:left w:val="none" w:sz="0" w:space="0" w:color="auto"/>
                <w:bottom w:val="none" w:sz="0" w:space="0" w:color="auto"/>
                <w:right w:val="none" w:sz="0" w:space="0" w:color="auto"/>
              </w:divBdr>
            </w:div>
            <w:div w:id="93550683">
              <w:marLeft w:val="0"/>
              <w:marRight w:val="0"/>
              <w:marTop w:val="0"/>
              <w:marBottom w:val="0"/>
              <w:divBdr>
                <w:top w:val="none" w:sz="0" w:space="0" w:color="auto"/>
                <w:left w:val="none" w:sz="0" w:space="0" w:color="auto"/>
                <w:bottom w:val="none" w:sz="0" w:space="0" w:color="auto"/>
                <w:right w:val="none" w:sz="0" w:space="0" w:color="auto"/>
              </w:divBdr>
            </w:div>
            <w:div w:id="1811820760">
              <w:marLeft w:val="0"/>
              <w:marRight w:val="0"/>
              <w:marTop w:val="0"/>
              <w:marBottom w:val="0"/>
              <w:divBdr>
                <w:top w:val="none" w:sz="0" w:space="0" w:color="auto"/>
                <w:left w:val="none" w:sz="0" w:space="0" w:color="auto"/>
                <w:bottom w:val="none" w:sz="0" w:space="0" w:color="auto"/>
                <w:right w:val="none" w:sz="0" w:space="0" w:color="auto"/>
              </w:divBdr>
            </w:div>
            <w:div w:id="1757170957">
              <w:marLeft w:val="0"/>
              <w:marRight w:val="0"/>
              <w:marTop w:val="0"/>
              <w:marBottom w:val="0"/>
              <w:divBdr>
                <w:top w:val="none" w:sz="0" w:space="0" w:color="auto"/>
                <w:left w:val="none" w:sz="0" w:space="0" w:color="auto"/>
                <w:bottom w:val="none" w:sz="0" w:space="0" w:color="auto"/>
                <w:right w:val="none" w:sz="0" w:space="0" w:color="auto"/>
              </w:divBdr>
            </w:div>
            <w:div w:id="282152646">
              <w:marLeft w:val="0"/>
              <w:marRight w:val="0"/>
              <w:marTop w:val="0"/>
              <w:marBottom w:val="0"/>
              <w:divBdr>
                <w:top w:val="none" w:sz="0" w:space="0" w:color="auto"/>
                <w:left w:val="none" w:sz="0" w:space="0" w:color="auto"/>
                <w:bottom w:val="none" w:sz="0" w:space="0" w:color="auto"/>
                <w:right w:val="none" w:sz="0" w:space="0" w:color="auto"/>
              </w:divBdr>
            </w:div>
            <w:div w:id="826093654">
              <w:marLeft w:val="0"/>
              <w:marRight w:val="0"/>
              <w:marTop w:val="0"/>
              <w:marBottom w:val="0"/>
              <w:divBdr>
                <w:top w:val="none" w:sz="0" w:space="0" w:color="auto"/>
                <w:left w:val="none" w:sz="0" w:space="0" w:color="auto"/>
                <w:bottom w:val="none" w:sz="0" w:space="0" w:color="auto"/>
                <w:right w:val="none" w:sz="0" w:space="0" w:color="auto"/>
              </w:divBdr>
            </w:div>
            <w:div w:id="1834833086">
              <w:marLeft w:val="0"/>
              <w:marRight w:val="0"/>
              <w:marTop w:val="0"/>
              <w:marBottom w:val="0"/>
              <w:divBdr>
                <w:top w:val="none" w:sz="0" w:space="0" w:color="auto"/>
                <w:left w:val="none" w:sz="0" w:space="0" w:color="auto"/>
                <w:bottom w:val="none" w:sz="0" w:space="0" w:color="auto"/>
                <w:right w:val="none" w:sz="0" w:space="0" w:color="auto"/>
              </w:divBdr>
            </w:div>
            <w:div w:id="371345651">
              <w:marLeft w:val="0"/>
              <w:marRight w:val="0"/>
              <w:marTop w:val="0"/>
              <w:marBottom w:val="0"/>
              <w:divBdr>
                <w:top w:val="none" w:sz="0" w:space="0" w:color="auto"/>
                <w:left w:val="none" w:sz="0" w:space="0" w:color="auto"/>
                <w:bottom w:val="none" w:sz="0" w:space="0" w:color="auto"/>
                <w:right w:val="none" w:sz="0" w:space="0" w:color="auto"/>
              </w:divBdr>
            </w:div>
            <w:div w:id="678849311">
              <w:marLeft w:val="0"/>
              <w:marRight w:val="0"/>
              <w:marTop w:val="0"/>
              <w:marBottom w:val="0"/>
              <w:divBdr>
                <w:top w:val="none" w:sz="0" w:space="0" w:color="auto"/>
                <w:left w:val="none" w:sz="0" w:space="0" w:color="auto"/>
                <w:bottom w:val="none" w:sz="0" w:space="0" w:color="auto"/>
                <w:right w:val="none" w:sz="0" w:space="0" w:color="auto"/>
              </w:divBdr>
            </w:div>
            <w:div w:id="730692237">
              <w:marLeft w:val="0"/>
              <w:marRight w:val="0"/>
              <w:marTop w:val="0"/>
              <w:marBottom w:val="0"/>
              <w:divBdr>
                <w:top w:val="none" w:sz="0" w:space="0" w:color="auto"/>
                <w:left w:val="none" w:sz="0" w:space="0" w:color="auto"/>
                <w:bottom w:val="none" w:sz="0" w:space="0" w:color="auto"/>
                <w:right w:val="none" w:sz="0" w:space="0" w:color="auto"/>
              </w:divBdr>
            </w:div>
            <w:div w:id="665864568">
              <w:marLeft w:val="0"/>
              <w:marRight w:val="0"/>
              <w:marTop w:val="0"/>
              <w:marBottom w:val="0"/>
              <w:divBdr>
                <w:top w:val="none" w:sz="0" w:space="0" w:color="auto"/>
                <w:left w:val="none" w:sz="0" w:space="0" w:color="auto"/>
                <w:bottom w:val="none" w:sz="0" w:space="0" w:color="auto"/>
                <w:right w:val="none" w:sz="0" w:space="0" w:color="auto"/>
              </w:divBdr>
            </w:div>
            <w:div w:id="345791259">
              <w:marLeft w:val="0"/>
              <w:marRight w:val="0"/>
              <w:marTop w:val="0"/>
              <w:marBottom w:val="0"/>
              <w:divBdr>
                <w:top w:val="none" w:sz="0" w:space="0" w:color="auto"/>
                <w:left w:val="none" w:sz="0" w:space="0" w:color="auto"/>
                <w:bottom w:val="none" w:sz="0" w:space="0" w:color="auto"/>
                <w:right w:val="none" w:sz="0" w:space="0" w:color="auto"/>
              </w:divBdr>
            </w:div>
            <w:div w:id="1240408103">
              <w:marLeft w:val="0"/>
              <w:marRight w:val="0"/>
              <w:marTop w:val="0"/>
              <w:marBottom w:val="0"/>
              <w:divBdr>
                <w:top w:val="none" w:sz="0" w:space="0" w:color="auto"/>
                <w:left w:val="none" w:sz="0" w:space="0" w:color="auto"/>
                <w:bottom w:val="none" w:sz="0" w:space="0" w:color="auto"/>
                <w:right w:val="none" w:sz="0" w:space="0" w:color="auto"/>
              </w:divBdr>
            </w:div>
            <w:div w:id="303700850">
              <w:marLeft w:val="0"/>
              <w:marRight w:val="0"/>
              <w:marTop w:val="0"/>
              <w:marBottom w:val="0"/>
              <w:divBdr>
                <w:top w:val="none" w:sz="0" w:space="0" w:color="auto"/>
                <w:left w:val="none" w:sz="0" w:space="0" w:color="auto"/>
                <w:bottom w:val="none" w:sz="0" w:space="0" w:color="auto"/>
                <w:right w:val="none" w:sz="0" w:space="0" w:color="auto"/>
              </w:divBdr>
            </w:div>
            <w:div w:id="1887449313">
              <w:marLeft w:val="0"/>
              <w:marRight w:val="0"/>
              <w:marTop w:val="0"/>
              <w:marBottom w:val="0"/>
              <w:divBdr>
                <w:top w:val="none" w:sz="0" w:space="0" w:color="auto"/>
                <w:left w:val="none" w:sz="0" w:space="0" w:color="auto"/>
                <w:bottom w:val="none" w:sz="0" w:space="0" w:color="auto"/>
                <w:right w:val="none" w:sz="0" w:space="0" w:color="auto"/>
              </w:divBdr>
            </w:div>
            <w:div w:id="1304967092">
              <w:marLeft w:val="0"/>
              <w:marRight w:val="0"/>
              <w:marTop w:val="0"/>
              <w:marBottom w:val="0"/>
              <w:divBdr>
                <w:top w:val="none" w:sz="0" w:space="0" w:color="auto"/>
                <w:left w:val="none" w:sz="0" w:space="0" w:color="auto"/>
                <w:bottom w:val="none" w:sz="0" w:space="0" w:color="auto"/>
                <w:right w:val="none" w:sz="0" w:space="0" w:color="auto"/>
              </w:divBdr>
            </w:div>
            <w:div w:id="405567258">
              <w:marLeft w:val="0"/>
              <w:marRight w:val="0"/>
              <w:marTop w:val="0"/>
              <w:marBottom w:val="0"/>
              <w:divBdr>
                <w:top w:val="none" w:sz="0" w:space="0" w:color="auto"/>
                <w:left w:val="none" w:sz="0" w:space="0" w:color="auto"/>
                <w:bottom w:val="none" w:sz="0" w:space="0" w:color="auto"/>
                <w:right w:val="none" w:sz="0" w:space="0" w:color="auto"/>
              </w:divBdr>
            </w:div>
            <w:div w:id="1461731529">
              <w:marLeft w:val="0"/>
              <w:marRight w:val="0"/>
              <w:marTop w:val="0"/>
              <w:marBottom w:val="0"/>
              <w:divBdr>
                <w:top w:val="none" w:sz="0" w:space="0" w:color="auto"/>
                <w:left w:val="none" w:sz="0" w:space="0" w:color="auto"/>
                <w:bottom w:val="none" w:sz="0" w:space="0" w:color="auto"/>
                <w:right w:val="none" w:sz="0" w:space="0" w:color="auto"/>
              </w:divBdr>
            </w:div>
            <w:div w:id="1924991011">
              <w:marLeft w:val="0"/>
              <w:marRight w:val="0"/>
              <w:marTop w:val="0"/>
              <w:marBottom w:val="0"/>
              <w:divBdr>
                <w:top w:val="none" w:sz="0" w:space="0" w:color="auto"/>
                <w:left w:val="none" w:sz="0" w:space="0" w:color="auto"/>
                <w:bottom w:val="none" w:sz="0" w:space="0" w:color="auto"/>
                <w:right w:val="none" w:sz="0" w:space="0" w:color="auto"/>
              </w:divBdr>
            </w:div>
            <w:div w:id="622231039">
              <w:marLeft w:val="0"/>
              <w:marRight w:val="0"/>
              <w:marTop w:val="0"/>
              <w:marBottom w:val="0"/>
              <w:divBdr>
                <w:top w:val="none" w:sz="0" w:space="0" w:color="auto"/>
                <w:left w:val="none" w:sz="0" w:space="0" w:color="auto"/>
                <w:bottom w:val="none" w:sz="0" w:space="0" w:color="auto"/>
                <w:right w:val="none" w:sz="0" w:space="0" w:color="auto"/>
              </w:divBdr>
            </w:div>
            <w:div w:id="1572042257">
              <w:marLeft w:val="0"/>
              <w:marRight w:val="0"/>
              <w:marTop w:val="0"/>
              <w:marBottom w:val="0"/>
              <w:divBdr>
                <w:top w:val="none" w:sz="0" w:space="0" w:color="auto"/>
                <w:left w:val="none" w:sz="0" w:space="0" w:color="auto"/>
                <w:bottom w:val="none" w:sz="0" w:space="0" w:color="auto"/>
                <w:right w:val="none" w:sz="0" w:space="0" w:color="auto"/>
              </w:divBdr>
            </w:div>
            <w:div w:id="205606024">
              <w:marLeft w:val="0"/>
              <w:marRight w:val="0"/>
              <w:marTop w:val="0"/>
              <w:marBottom w:val="0"/>
              <w:divBdr>
                <w:top w:val="none" w:sz="0" w:space="0" w:color="auto"/>
                <w:left w:val="none" w:sz="0" w:space="0" w:color="auto"/>
                <w:bottom w:val="none" w:sz="0" w:space="0" w:color="auto"/>
                <w:right w:val="none" w:sz="0" w:space="0" w:color="auto"/>
              </w:divBdr>
            </w:div>
            <w:div w:id="474033988">
              <w:marLeft w:val="0"/>
              <w:marRight w:val="0"/>
              <w:marTop w:val="0"/>
              <w:marBottom w:val="0"/>
              <w:divBdr>
                <w:top w:val="none" w:sz="0" w:space="0" w:color="auto"/>
                <w:left w:val="none" w:sz="0" w:space="0" w:color="auto"/>
                <w:bottom w:val="none" w:sz="0" w:space="0" w:color="auto"/>
                <w:right w:val="none" w:sz="0" w:space="0" w:color="auto"/>
              </w:divBdr>
            </w:div>
            <w:div w:id="1688629657">
              <w:marLeft w:val="0"/>
              <w:marRight w:val="0"/>
              <w:marTop w:val="0"/>
              <w:marBottom w:val="0"/>
              <w:divBdr>
                <w:top w:val="none" w:sz="0" w:space="0" w:color="auto"/>
                <w:left w:val="none" w:sz="0" w:space="0" w:color="auto"/>
                <w:bottom w:val="none" w:sz="0" w:space="0" w:color="auto"/>
                <w:right w:val="none" w:sz="0" w:space="0" w:color="auto"/>
              </w:divBdr>
            </w:div>
            <w:div w:id="633411414">
              <w:marLeft w:val="0"/>
              <w:marRight w:val="0"/>
              <w:marTop w:val="0"/>
              <w:marBottom w:val="0"/>
              <w:divBdr>
                <w:top w:val="none" w:sz="0" w:space="0" w:color="auto"/>
                <w:left w:val="none" w:sz="0" w:space="0" w:color="auto"/>
                <w:bottom w:val="none" w:sz="0" w:space="0" w:color="auto"/>
                <w:right w:val="none" w:sz="0" w:space="0" w:color="auto"/>
              </w:divBdr>
            </w:div>
            <w:div w:id="1274944253">
              <w:marLeft w:val="0"/>
              <w:marRight w:val="0"/>
              <w:marTop w:val="0"/>
              <w:marBottom w:val="0"/>
              <w:divBdr>
                <w:top w:val="none" w:sz="0" w:space="0" w:color="auto"/>
                <w:left w:val="none" w:sz="0" w:space="0" w:color="auto"/>
                <w:bottom w:val="none" w:sz="0" w:space="0" w:color="auto"/>
                <w:right w:val="none" w:sz="0" w:space="0" w:color="auto"/>
              </w:divBdr>
            </w:div>
            <w:div w:id="1714230327">
              <w:marLeft w:val="0"/>
              <w:marRight w:val="0"/>
              <w:marTop w:val="0"/>
              <w:marBottom w:val="0"/>
              <w:divBdr>
                <w:top w:val="none" w:sz="0" w:space="0" w:color="auto"/>
                <w:left w:val="none" w:sz="0" w:space="0" w:color="auto"/>
                <w:bottom w:val="none" w:sz="0" w:space="0" w:color="auto"/>
                <w:right w:val="none" w:sz="0" w:space="0" w:color="auto"/>
              </w:divBdr>
            </w:div>
            <w:div w:id="534276179">
              <w:marLeft w:val="0"/>
              <w:marRight w:val="0"/>
              <w:marTop w:val="0"/>
              <w:marBottom w:val="0"/>
              <w:divBdr>
                <w:top w:val="none" w:sz="0" w:space="0" w:color="auto"/>
                <w:left w:val="none" w:sz="0" w:space="0" w:color="auto"/>
                <w:bottom w:val="none" w:sz="0" w:space="0" w:color="auto"/>
                <w:right w:val="none" w:sz="0" w:space="0" w:color="auto"/>
              </w:divBdr>
            </w:div>
            <w:div w:id="1750075999">
              <w:marLeft w:val="0"/>
              <w:marRight w:val="0"/>
              <w:marTop w:val="0"/>
              <w:marBottom w:val="0"/>
              <w:divBdr>
                <w:top w:val="none" w:sz="0" w:space="0" w:color="auto"/>
                <w:left w:val="none" w:sz="0" w:space="0" w:color="auto"/>
                <w:bottom w:val="none" w:sz="0" w:space="0" w:color="auto"/>
                <w:right w:val="none" w:sz="0" w:space="0" w:color="auto"/>
              </w:divBdr>
            </w:div>
            <w:div w:id="1915820868">
              <w:marLeft w:val="0"/>
              <w:marRight w:val="0"/>
              <w:marTop w:val="0"/>
              <w:marBottom w:val="0"/>
              <w:divBdr>
                <w:top w:val="none" w:sz="0" w:space="0" w:color="auto"/>
                <w:left w:val="none" w:sz="0" w:space="0" w:color="auto"/>
                <w:bottom w:val="none" w:sz="0" w:space="0" w:color="auto"/>
                <w:right w:val="none" w:sz="0" w:space="0" w:color="auto"/>
              </w:divBdr>
            </w:div>
            <w:div w:id="373509644">
              <w:marLeft w:val="0"/>
              <w:marRight w:val="0"/>
              <w:marTop w:val="0"/>
              <w:marBottom w:val="0"/>
              <w:divBdr>
                <w:top w:val="none" w:sz="0" w:space="0" w:color="auto"/>
                <w:left w:val="none" w:sz="0" w:space="0" w:color="auto"/>
                <w:bottom w:val="none" w:sz="0" w:space="0" w:color="auto"/>
                <w:right w:val="none" w:sz="0" w:space="0" w:color="auto"/>
              </w:divBdr>
            </w:div>
            <w:div w:id="1247963019">
              <w:marLeft w:val="0"/>
              <w:marRight w:val="0"/>
              <w:marTop w:val="0"/>
              <w:marBottom w:val="0"/>
              <w:divBdr>
                <w:top w:val="none" w:sz="0" w:space="0" w:color="auto"/>
                <w:left w:val="none" w:sz="0" w:space="0" w:color="auto"/>
                <w:bottom w:val="none" w:sz="0" w:space="0" w:color="auto"/>
                <w:right w:val="none" w:sz="0" w:space="0" w:color="auto"/>
              </w:divBdr>
            </w:div>
            <w:div w:id="1797672403">
              <w:marLeft w:val="0"/>
              <w:marRight w:val="0"/>
              <w:marTop w:val="0"/>
              <w:marBottom w:val="0"/>
              <w:divBdr>
                <w:top w:val="none" w:sz="0" w:space="0" w:color="auto"/>
                <w:left w:val="none" w:sz="0" w:space="0" w:color="auto"/>
                <w:bottom w:val="none" w:sz="0" w:space="0" w:color="auto"/>
                <w:right w:val="none" w:sz="0" w:space="0" w:color="auto"/>
              </w:divBdr>
            </w:div>
            <w:div w:id="757017566">
              <w:marLeft w:val="0"/>
              <w:marRight w:val="0"/>
              <w:marTop w:val="0"/>
              <w:marBottom w:val="0"/>
              <w:divBdr>
                <w:top w:val="none" w:sz="0" w:space="0" w:color="auto"/>
                <w:left w:val="none" w:sz="0" w:space="0" w:color="auto"/>
                <w:bottom w:val="none" w:sz="0" w:space="0" w:color="auto"/>
                <w:right w:val="none" w:sz="0" w:space="0" w:color="auto"/>
              </w:divBdr>
            </w:div>
            <w:div w:id="123233346">
              <w:marLeft w:val="0"/>
              <w:marRight w:val="0"/>
              <w:marTop w:val="0"/>
              <w:marBottom w:val="0"/>
              <w:divBdr>
                <w:top w:val="none" w:sz="0" w:space="0" w:color="auto"/>
                <w:left w:val="none" w:sz="0" w:space="0" w:color="auto"/>
                <w:bottom w:val="none" w:sz="0" w:space="0" w:color="auto"/>
                <w:right w:val="none" w:sz="0" w:space="0" w:color="auto"/>
              </w:divBdr>
            </w:div>
            <w:div w:id="1453792259">
              <w:marLeft w:val="0"/>
              <w:marRight w:val="0"/>
              <w:marTop w:val="0"/>
              <w:marBottom w:val="0"/>
              <w:divBdr>
                <w:top w:val="none" w:sz="0" w:space="0" w:color="auto"/>
                <w:left w:val="none" w:sz="0" w:space="0" w:color="auto"/>
                <w:bottom w:val="none" w:sz="0" w:space="0" w:color="auto"/>
                <w:right w:val="none" w:sz="0" w:space="0" w:color="auto"/>
              </w:divBdr>
            </w:div>
            <w:div w:id="767309252">
              <w:marLeft w:val="0"/>
              <w:marRight w:val="0"/>
              <w:marTop w:val="0"/>
              <w:marBottom w:val="0"/>
              <w:divBdr>
                <w:top w:val="none" w:sz="0" w:space="0" w:color="auto"/>
                <w:left w:val="none" w:sz="0" w:space="0" w:color="auto"/>
                <w:bottom w:val="none" w:sz="0" w:space="0" w:color="auto"/>
                <w:right w:val="none" w:sz="0" w:space="0" w:color="auto"/>
              </w:divBdr>
            </w:div>
            <w:div w:id="775557904">
              <w:marLeft w:val="0"/>
              <w:marRight w:val="0"/>
              <w:marTop w:val="0"/>
              <w:marBottom w:val="0"/>
              <w:divBdr>
                <w:top w:val="none" w:sz="0" w:space="0" w:color="auto"/>
                <w:left w:val="none" w:sz="0" w:space="0" w:color="auto"/>
                <w:bottom w:val="none" w:sz="0" w:space="0" w:color="auto"/>
                <w:right w:val="none" w:sz="0" w:space="0" w:color="auto"/>
              </w:divBdr>
            </w:div>
            <w:div w:id="1771467979">
              <w:marLeft w:val="0"/>
              <w:marRight w:val="0"/>
              <w:marTop w:val="0"/>
              <w:marBottom w:val="0"/>
              <w:divBdr>
                <w:top w:val="none" w:sz="0" w:space="0" w:color="auto"/>
                <w:left w:val="none" w:sz="0" w:space="0" w:color="auto"/>
                <w:bottom w:val="none" w:sz="0" w:space="0" w:color="auto"/>
                <w:right w:val="none" w:sz="0" w:space="0" w:color="auto"/>
              </w:divBdr>
            </w:div>
            <w:div w:id="1090080735">
              <w:marLeft w:val="0"/>
              <w:marRight w:val="0"/>
              <w:marTop w:val="0"/>
              <w:marBottom w:val="0"/>
              <w:divBdr>
                <w:top w:val="none" w:sz="0" w:space="0" w:color="auto"/>
                <w:left w:val="none" w:sz="0" w:space="0" w:color="auto"/>
                <w:bottom w:val="none" w:sz="0" w:space="0" w:color="auto"/>
                <w:right w:val="none" w:sz="0" w:space="0" w:color="auto"/>
              </w:divBdr>
            </w:div>
            <w:div w:id="958418507">
              <w:marLeft w:val="0"/>
              <w:marRight w:val="0"/>
              <w:marTop w:val="0"/>
              <w:marBottom w:val="0"/>
              <w:divBdr>
                <w:top w:val="none" w:sz="0" w:space="0" w:color="auto"/>
                <w:left w:val="none" w:sz="0" w:space="0" w:color="auto"/>
                <w:bottom w:val="none" w:sz="0" w:space="0" w:color="auto"/>
                <w:right w:val="none" w:sz="0" w:space="0" w:color="auto"/>
              </w:divBdr>
            </w:div>
            <w:div w:id="998465103">
              <w:marLeft w:val="0"/>
              <w:marRight w:val="0"/>
              <w:marTop w:val="0"/>
              <w:marBottom w:val="0"/>
              <w:divBdr>
                <w:top w:val="none" w:sz="0" w:space="0" w:color="auto"/>
                <w:left w:val="none" w:sz="0" w:space="0" w:color="auto"/>
                <w:bottom w:val="none" w:sz="0" w:space="0" w:color="auto"/>
                <w:right w:val="none" w:sz="0" w:space="0" w:color="auto"/>
              </w:divBdr>
            </w:div>
            <w:div w:id="827094276">
              <w:marLeft w:val="0"/>
              <w:marRight w:val="0"/>
              <w:marTop w:val="0"/>
              <w:marBottom w:val="0"/>
              <w:divBdr>
                <w:top w:val="none" w:sz="0" w:space="0" w:color="auto"/>
                <w:left w:val="none" w:sz="0" w:space="0" w:color="auto"/>
                <w:bottom w:val="none" w:sz="0" w:space="0" w:color="auto"/>
                <w:right w:val="none" w:sz="0" w:space="0" w:color="auto"/>
              </w:divBdr>
            </w:div>
            <w:div w:id="1456098942">
              <w:marLeft w:val="0"/>
              <w:marRight w:val="0"/>
              <w:marTop w:val="0"/>
              <w:marBottom w:val="0"/>
              <w:divBdr>
                <w:top w:val="none" w:sz="0" w:space="0" w:color="auto"/>
                <w:left w:val="none" w:sz="0" w:space="0" w:color="auto"/>
                <w:bottom w:val="none" w:sz="0" w:space="0" w:color="auto"/>
                <w:right w:val="none" w:sz="0" w:space="0" w:color="auto"/>
              </w:divBdr>
            </w:div>
            <w:div w:id="1466434777">
              <w:marLeft w:val="0"/>
              <w:marRight w:val="0"/>
              <w:marTop w:val="0"/>
              <w:marBottom w:val="0"/>
              <w:divBdr>
                <w:top w:val="none" w:sz="0" w:space="0" w:color="auto"/>
                <w:left w:val="none" w:sz="0" w:space="0" w:color="auto"/>
                <w:bottom w:val="none" w:sz="0" w:space="0" w:color="auto"/>
                <w:right w:val="none" w:sz="0" w:space="0" w:color="auto"/>
              </w:divBdr>
            </w:div>
            <w:div w:id="1889102686">
              <w:marLeft w:val="0"/>
              <w:marRight w:val="0"/>
              <w:marTop w:val="0"/>
              <w:marBottom w:val="0"/>
              <w:divBdr>
                <w:top w:val="none" w:sz="0" w:space="0" w:color="auto"/>
                <w:left w:val="none" w:sz="0" w:space="0" w:color="auto"/>
                <w:bottom w:val="none" w:sz="0" w:space="0" w:color="auto"/>
                <w:right w:val="none" w:sz="0" w:space="0" w:color="auto"/>
              </w:divBdr>
            </w:div>
            <w:div w:id="671374271">
              <w:marLeft w:val="0"/>
              <w:marRight w:val="0"/>
              <w:marTop w:val="0"/>
              <w:marBottom w:val="0"/>
              <w:divBdr>
                <w:top w:val="none" w:sz="0" w:space="0" w:color="auto"/>
                <w:left w:val="none" w:sz="0" w:space="0" w:color="auto"/>
                <w:bottom w:val="none" w:sz="0" w:space="0" w:color="auto"/>
                <w:right w:val="none" w:sz="0" w:space="0" w:color="auto"/>
              </w:divBdr>
            </w:div>
            <w:div w:id="1112434892">
              <w:marLeft w:val="0"/>
              <w:marRight w:val="0"/>
              <w:marTop w:val="0"/>
              <w:marBottom w:val="0"/>
              <w:divBdr>
                <w:top w:val="none" w:sz="0" w:space="0" w:color="auto"/>
                <w:left w:val="none" w:sz="0" w:space="0" w:color="auto"/>
                <w:bottom w:val="none" w:sz="0" w:space="0" w:color="auto"/>
                <w:right w:val="none" w:sz="0" w:space="0" w:color="auto"/>
              </w:divBdr>
            </w:div>
            <w:div w:id="340813862">
              <w:marLeft w:val="0"/>
              <w:marRight w:val="0"/>
              <w:marTop w:val="0"/>
              <w:marBottom w:val="0"/>
              <w:divBdr>
                <w:top w:val="none" w:sz="0" w:space="0" w:color="auto"/>
                <w:left w:val="none" w:sz="0" w:space="0" w:color="auto"/>
                <w:bottom w:val="none" w:sz="0" w:space="0" w:color="auto"/>
                <w:right w:val="none" w:sz="0" w:space="0" w:color="auto"/>
              </w:divBdr>
            </w:div>
            <w:div w:id="435948096">
              <w:marLeft w:val="0"/>
              <w:marRight w:val="0"/>
              <w:marTop w:val="0"/>
              <w:marBottom w:val="0"/>
              <w:divBdr>
                <w:top w:val="none" w:sz="0" w:space="0" w:color="auto"/>
                <w:left w:val="none" w:sz="0" w:space="0" w:color="auto"/>
                <w:bottom w:val="none" w:sz="0" w:space="0" w:color="auto"/>
                <w:right w:val="none" w:sz="0" w:space="0" w:color="auto"/>
              </w:divBdr>
            </w:div>
            <w:div w:id="1405837607">
              <w:marLeft w:val="0"/>
              <w:marRight w:val="0"/>
              <w:marTop w:val="0"/>
              <w:marBottom w:val="0"/>
              <w:divBdr>
                <w:top w:val="none" w:sz="0" w:space="0" w:color="auto"/>
                <w:left w:val="none" w:sz="0" w:space="0" w:color="auto"/>
                <w:bottom w:val="none" w:sz="0" w:space="0" w:color="auto"/>
                <w:right w:val="none" w:sz="0" w:space="0" w:color="auto"/>
              </w:divBdr>
            </w:div>
            <w:div w:id="845444439">
              <w:marLeft w:val="0"/>
              <w:marRight w:val="0"/>
              <w:marTop w:val="0"/>
              <w:marBottom w:val="0"/>
              <w:divBdr>
                <w:top w:val="none" w:sz="0" w:space="0" w:color="auto"/>
                <w:left w:val="none" w:sz="0" w:space="0" w:color="auto"/>
                <w:bottom w:val="none" w:sz="0" w:space="0" w:color="auto"/>
                <w:right w:val="none" w:sz="0" w:space="0" w:color="auto"/>
              </w:divBdr>
            </w:div>
            <w:div w:id="1112213354">
              <w:marLeft w:val="0"/>
              <w:marRight w:val="0"/>
              <w:marTop w:val="0"/>
              <w:marBottom w:val="0"/>
              <w:divBdr>
                <w:top w:val="none" w:sz="0" w:space="0" w:color="auto"/>
                <w:left w:val="none" w:sz="0" w:space="0" w:color="auto"/>
                <w:bottom w:val="none" w:sz="0" w:space="0" w:color="auto"/>
                <w:right w:val="none" w:sz="0" w:space="0" w:color="auto"/>
              </w:divBdr>
            </w:div>
            <w:div w:id="31854432">
              <w:marLeft w:val="0"/>
              <w:marRight w:val="0"/>
              <w:marTop w:val="0"/>
              <w:marBottom w:val="0"/>
              <w:divBdr>
                <w:top w:val="none" w:sz="0" w:space="0" w:color="auto"/>
                <w:left w:val="none" w:sz="0" w:space="0" w:color="auto"/>
                <w:bottom w:val="none" w:sz="0" w:space="0" w:color="auto"/>
                <w:right w:val="none" w:sz="0" w:space="0" w:color="auto"/>
              </w:divBdr>
            </w:div>
            <w:div w:id="1656763289">
              <w:marLeft w:val="0"/>
              <w:marRight w:val="0"/>
              <w:marTop w:val="0"/>
              <w:marBottom w:val="0"/>
              <w:divBdr>
                <w:top w:val="none" w:sz="0" w:space="0" w:color="auto"/>
                <w:left w:val="none" w:sz="0" w:space="0" w:color="auto"/>
                <w:bottom w:val="none" w:sz="0" w:space="0" w:color="auto"/>
                <w:right w:val="none" w:sz="0" w:space="0" w:color="auto"/>
              </w:divBdr>
            </w:div>
            <w:div w:id="364867140">
              <w:marLeft w:val="0"/>
              <w:marRight w:val="0"/>
              <w:marTop w:val="0"/>
              <w:marBottom w:val="0"/>
              <w:divBdr>
                <w:top w:val="none" w:sz="0" w:space="0" w:color="auto"/>
                <w:left w:val="none" w:sz="0" w:space="0" w:color="auto"/>
                <w:bottom w:val="none" w:sz="0" w:space="0" w:color="auto"/>
                <w:right w:val="none" w:sz="0" w:space="0" w:color="auto"/>
              </w:divBdr>
            </w:div>
            <w:div w:id="1639191727">
              <w:marLeft w:val="0"/>
              <w:marRight w:val="0"/>
              <w:marTop w:val="0"/>
              <w:marBottom w:val="0"/>
              <w:divBdr>
                <w:top w:val="none" w:sz="0" w:space="0" w:color="auto"/>
                <w:left w:val="none" w:sz="0" w:space="0" w:color="auto"/>
                <w:bottom w:val="none" w:sz="0" w:space="0" w:color="auto"/>
                <w:right w:val="none" w:sz="0" w:space="0" w:color="auto"/>
              </w:divBdr>
            </w:div>
            <w:div w:id="202209519">
              <w:marLeft w:val="0"/>
              <w:marRight w:val="0"/>
              <w:marTop w:val="0"/>
              <w:marBottom w:val="0"/>
              <w:divBdr>
                <w:top w:val="none" w:sz="0" w:space="0" w:color="auto"/>
                <w:left w:val="none" w:sz="0" w:space="0" w:color="auto"/>
                <w:bottom w:val="none" w:sz="0" w:space="0" w:color="auto"/>
                <w:right w:val="none" w:sz="0" w:space="0" w:color="auto"/>
              </w:divBdr>
            </w:div>
            <w:div w:id="87385486">
              <w:marLeft w:val="0"/>
              <w:marRight w:val="0"/>
              <w:marTop w:val="0"/>
              <w:marBottom w:val="0"/>
              <w:divBdr>
                <w:top w:val="none" w:sz="0" w:space="0" w:color="auto"/>
                <w:left w:val="none" w:sz="0" w:space="0" w:color="auto"/>
                <w:bottom w:val="none" w:sz="0" w:space="0" w:color="auto"/>
                <w:right w:val="none" w:sz="0" w:space="0" w:color="auto"/>
              </w:divBdr>
            </w:div>
            <w:div w:id="684861712">
              <w:marLeft w:val="0"/>
              <w:marRight w:val="0"/>
              <w:marTop w:val="0"/>
              <w:marBottom w:val="0"/>
              <w:divBdr>
                <w:top w:val="none" w:sz="0" w:space="0" w:color="auto"/>
                <w:left w:val="none" w:sz="0" w:space="0" w:color="auto"/>
                <w:bottom w:val="none" w:sz="0" w:space="0" w:color="auto"/>
                <w:right w:val="none" w:sz="0" w:space="0" w:color="auto"/>
              </w:divBdr>
            </w:div>
            <w:div w:id="1418012940">
              <w:marLeft w:val="0"/>
              <w:marRight w:val="0"/>
              <w:marTop w:val="0"/>
              <w:marBottom w:val="0"/>
              <w:divBdr>
                <w:top w:val="none" w:sz="0" w:space="0" w:color="auto"/>
                <w:left w:val="none" w:sz="0" w:space="0" w:color="auto"/>
                <w:bottom w:val="none" w:sz="0" w:space="0" w:color="auto"/>
                <w:right w:val="none" w:sz="0" w:space="0" w:color="auto"/>
              </w:divBdr>
            </w:div>
            <w:div w:id="1385987230">
              <w:marLeft w:val="0"/>
              <w:marRight w:val="0"/>
              <w:marTop w:val="0"/>
              <w:marBottom w:val="0"/>
              <w:divBdr>
                <w:top w:val="none" w:sz="0" w:space="0" w:color="auto"/>
                <w:left w:val="none" w:sz="0" w:space="0" w:color="auto"/>
                <w:bottom w:val="none" w:sz="0" w:space="0" w:color="auto"/>
                <w:right w:val="none" w:sz="0" w:space="0" w:color="auto"/>
              </w:divBdr>
            </w:div>
            <w:div w:id="1489861544">
              <w:marLeft w:val="0"/>
              <w:marRight w:val="0"/>
              <w:marTop w:val="0"/>
              <w:marBottom w:val="0"/>
              <w:divBdr>
                <w:top w:val="none" w:sz="0" w:space="0" w:color="auto"/>
                <w:left w:val="none" w:sz="0" w:space="0" w:color="auto"/>
                <w:bottom w:val="none" w:sz="0" w:space="0" w:color="auto"/>
                <w:right w:val="none" w:sz="0" w:space="0" w:color="auto"/>
              </w:divBdr>
            </w:div>
            <w:div w:id="213010238">
              <w:marLeft w:val="0"/>
              <w:marRight w:val="0"/>
              <w:marTop w:val="0"/>
              <w:marBottom w:val="0"/>
              <w:divBdr>
                <w:top w:val="none" w:sz="0" w:space="0" w:color="auto"/>
                <w:left w:val="none" w:sz="0" w:space="0" w:color="auto"/>
                <w:bottom w:val="none" w:sz="0" w:space="0" w:color="auto"/>
                <w:right w:val="none" w:sz="0" w:space="0" w:color="auto"/>
              </w:divBdr>
            </w:div>
            <w:div w:id="627008258">
              <w:marLeft w:val="0"/>
              <w:marRight w:val="0"/>
              <w:marTop w:val="0"/>
              <w:marBottom w:val="0"/>
              <w:divBdr>
                <w:top w:val="none" w:sz="0" w:space="0" w:color="auto"/>
                <w:left w:val="none" w:sz="0" w:space="0" w:color="auto"/>
                <w:bottom w:val="none" w:sz="0" w:space="0" w:color="auto"/>
                <w:right w:val="none" w:sz="0" w:space="0" w:color="auto"/>
              </w:divBdr>
            </w:div>
            <w:div w:id="2042169605">
              <w:marLeft w:val="0"/>
              <w:marRight w:val="0"/>
              <w:marTop w:val="0"/>
              <w:marBottom w:val="0"/>
              <w:divBdr>
                <w:top w:val="none" w:sz="0" w:space="0" w:color="auto"/>
                <w:left w:val="none" w:sz="0" w:space="0" w:color="auto"/>
                <w:bottom w:val="none" w:sz="0" w:space="0" w:color="auto"/>
                <w:right w:val="none" w:sz="0" w:space="0" w:color="auto"/>
              </w:divBdr>
            </w:div>
            <w:div w:id="343825358">
              <w:marLeft w:val="0"/>
              <w:marRight w:val="0"/>
              <w:marTop w:val="0"/>
              <w:marBottom w:val="0"/>
              <w:divBdr>
                <w:top w:val="none" w:sz="0" w:space="0" w:color="auto"/>
                <w:left w:val="none" w:sz="0" w:space="0" w:color="auto"/>
                <w:bottom w:val="none" w:sz="0" w:space="0" w:color="auto"/>
                <w:right w:val="none" w:sz="0" w:space="0" w:color="auto"/>
              </w:divBdr>
            </w:div>
            <w:div w:id="147402061">
              <w:marLeft w:val="0"/>
              <w:marRight w:val="0"/>
              <w:marTop w:val="0"/>
              <w:marBottom w:val="0"/>
              <w:divBdr>
                <w:top w:val="none" w:sz="0" w:space="0" w:color="auto"/>
                <w:left w:val="none" w:sz="0" w:space="0" w:color="auto"/>
                <w:bottom w:val="none" w:sz="0" w:space="0" w:color="auto"/>
                <w:right w:val="none" w:sz="0" w:space="0" w:color="auto"/>
              </w:divBdr>
            </w:div>
            <w:div w:id="117071979">
              <w:marLeft w:val="0"/>
              <w:marRight w:val="0"/>
              <w:marTop w:val="0"/>
              <w:marBottom w:val="0"/>
              <w:divBdr>
                <w:top w:val="none" w:sz="0" w:space="0" w:color="auto"/>
                <w:left w:val="none" w:sz="0" w:space="0" w:color="auto"/>
                <w:bottom w:val="none" w:sz="0" w:space="0" w:color="auto"/>
                <w:right w:val="none" w:sz="0" w:space="0" w:color="auto"/>
              </w:divBdr>
            </w:div>
            <w:div w:id="173425914">
              <w:marLeft w:val="0"/>
              <w:marRight w:val="0"/>
              <w:marTop w:val="0"/>
              <w:marBottom w:val="0"/>
              <w:divBdr>
                <w:top w:val="none" w:sz="0" w:space="0" w:color="auto"/>
                <w:left w:val="none" w:sz="0" w:space="0" w:color="auto"/>
                <w:bottom w:val="none" w:sz="0" w:space="0" w:color="auto"/>
                <w:right w:val="none" w:sz="0" w:space="0" w:color="auto"/>
              </w:divBdr>
            </w:div>
            <w:div w:id="932933463">
              <w:marLeft w:val="0"/>
              <w:marRight w:val="0"/>
              <w:marTop w:val="0"/>
              <w:marBottom w:val="0"/>
              <w:divBdr>
                <w:top w:val="none" w:sz="0" w:space="0" w:color="auto"/>
                <w:left w:val="none" w:sz="0" w:space="0" w:color="auto"/>
                <w:bottom w:val="none" w:sz="0" w:space="0" w:color="auto"/>
                <w:right w:val="none" w:sz="0" w:space="0" w:color="auto"/>
              </w:divBdr>
            </w:div>
            <w:div w:id="2042128134">
              <w:marLeft w:val="0"/>
              <w:marRight w:val="0"/>
              <w:marTop w:val="0"/>
              <w:marBottom w:val="0"/>
              <w:divBdr>
                <w:top w:val="none" w:sz="0" w:space="0" w:color="auto"/>
                <w:left w:val="none" w:sz="0" w:space="0" w:color="auto"/>
                <w:bottom w:val="none" w:sz="0" w:space="0" w:color="auto"/>
                <w:right w:val="none" w:sz="0" w:space="0" w:color="auto"/>
              </w:divBdr>
            </w:div>
            <w:div w:id="2119790471">
              <w:marLeft w:val="0"/>
              <w:marRight w:val="0"/>
              <w:marTop w:val="0"/>
              <w:marBottom w:val="0"/>
              <w:divBdr>
                <w:top w:val="none" w:sz="0" w:space="0" w:color="auto"/>
                <w:left w:val="none" w:sz="0" w:space="0" w:color="auto"/>
                <w:bottom w:val="none" w:sz="0" w:space="0" w:color="auto"/>
                <w:right w:val="none" w:sz="0" w:space="0" w:color="auto"/>
              </w:divBdr>
            </w:div>
            <w:div w:id="799223045">
              <w:marLeft w:val="0"/>
              <w:marRight w:val="0"/>
              <w:marTop w:val="0"/>
              <w:marBottom w:val="0"/>
              <w:divBdr>
                <w:top w:val="none" w:sz="0" w:space="0" w:color="auto"/>
                <w:left w:val="none" w:sz="0" w:space="0" w:color="auto"/>
                <w:bottom w:val="none" w:sz="0" w:space="0" w:color="auto"/>
                <w:right w:val="none" w:sz="0" w:space="0" w:color="auto"/>
              </w:divBdr>
            </w:div>
            <w:div w:id="723602668">
              <w:marLeft w:val="0"/>
              <w:marRight w:val="0"/>
              <w:marTop w:val="0"/>
              <w:marBottom w:val="0"/>
              <w:divBdr>
                <w:top w:val="none" w:sz="0" w:space="0" w:color="auto"/>
                <w:left w:val="none" w:sz="0" w:space="0" w:color="auto"/>
                <w:bottom w:val="none" w:sz="0" w:space="0" w:color="auto"/>
                <w:right w:val="none" w:sz="0" w:space="0" w:color="auto"/>
              </w:divBdr>
            </w:div>
            <w:div w:id="548152330">
              <w:marLeft w:val="0"/>
              <w:marRight w:val="0"/>
              <w:marTop w:val="0"/>
              <w:marBottom w:val="0"/>
              <w:divBdr>
                <w:top w:val="none" w:sz="0" w:space="0" w:color="auto"/>
                <w:left w:val="none" w:sz="0" w:space="0" w:color="auto"/>
                <w:bottom w:val="none" w:sz="0" w:space="0" w:color="auto"/>
                <w:right w:val="none" w:sz="0" w:space="0" w:color="auto"/>
              </w:divBdr>
            </w:div>
            <w:div w:id="610623365">
              <w:marLeft w:val="0"/>
              <w:marRight w:val="0"/>
              <w:marTop w:val="0"/>
              <w:marBottom w:val="0"/>
              <w:divBdr>
                <w:top w:val="none" w:sz="0" w:space="0" w:color="auto"/>
                <w:left w:val="none" w:sz="0" w:space="0" w:color="auto"/>
                <w:bottom w:val="none" w:sz="0" w:space="0" w:color="auto"/>
                <w:right w:val="none" w:sz="0" w:space="0" w:color="auto"/>
              </w:divBdr>
            </w:div>
            <w:div w:id="136462471">
              <w:marLeft w:val="0"/>
              <w:marRight w:val="0"/>
              <w:marTop w:val="0"/>
              <w:marBottom w:val="0"/>
              <w:divBdr>
                <w:top w:val="none" w:sz="0" w:space="0" w:color="auto"/>
                <w:left w:val="none" w:sz="0" w:space="0" w:color="auto"/>
                <w:bottom w:val="none" w:sz="0" w:space="0" w:color="auto"/>
                <w:right w:val="none" w:sz="0" w:space="0" w:color="auto"/>
              </w:divBdr>
            </w:div>
            <w:div w:id="561449405">
              <w:marLeft w:val="0"/>
              <w:marRight w:val="0"/>
              <w:marTop w:val="0"/>
              <w:marBottom w:val="0"/>
              <w:divBdr>
                <w:top w:val="none" w:sz="0" w:space="0" w:color="auto"/>
                <w:left w:val="none" w:sz="0" w:space="0" w:color="auto"/>
                <w:bottom w:val="none" w:sz="0" w:space="0" w:color="auto"/>
                <w:right w:val="none" w:sz="0" w:space="0" w:color="auto"/>
              </w:divBdr>
            </w:div>
            <w:div w:id="262109059">
              <w:marLeft w:val="0"/>
              <w:marRight w:val="0"/>
              <w:marTop w:val="0"/>
              <w:marBottom w:val="0"/>
              <w:divBdr>
                <w:top w:val="none" w:sz="0" w:space="0" w:color="auto"/>
                <w:left w:val="none" w:sz="0" w:space="0" w:color="auto"/>
                <w:bottom w:val="none" w:sz="0" w:space="0" w:color="auto"/>
                <w:right w:val="none" w:sz="0" w:space="0" w:color="auto"/>
              </w:divBdr>
            </w:div>
            <w:div w:id="2089229110">
              <w:marLeft w:val="0"/>
              <w:marRight w:val="0"/>
              <w:marTop w:val="0"/>
              <w:marBottom w:val="0"/>
              <w:divBdr>
                <w:top w:val="none" w:sz="0" w:space="0" w:color="auto"/>
                <w:left w:val="none" w:sz="0" w:space="0" w:color="auto"/>
                <w:bottom w:val="none" w:sz="0" w:space="0" w:color="auto"/>
                <w:right w:val="none" w:sz="0" w:space="0" w:color="auto"/>
              </w:divBdr>
            </w:div>
            <w:div w:id="1820537993">
              <w:marLeft w:val="0"/>
              <w:marRight w:val="0"/>
              <w:marTop w:val="0"/>
              <w:marBottom w:val="0"/>
              <w:divBdr>
                <w:top w:val="none" w:sz="0" w:space="0" w:color="auto"/>
                <w:left w:val="none" w:sz="0" w:space="0" w:color="auto"/>
                <w:bottom w:val="none" w:sz="0" w:space="0" w:color="auto"/>
                <w:right w:val="none" w:sz="0" w:space="0" w:color="auto"/>
              </w:divBdr>
            </w:div>
            <w:div w:id="55711505">
              <w:marLeft w:val="0"/>
              <w:marRight w:val="0"/>
              <w:marTop w:val="0"/>
              <w:marBottom w:val="0"/>
              <w:divBdr>
                <w:top w:val="none" w:sz="0" w:space="0" w:color="auto"/>
                <w:left w:val="none" w:sz="0" w:space="0" w:color="auto"/>
                <w:bottom w:val="none" w:sz="0" w:space="0" w:color="auto"/>
                <w:right w:val="none" w:sz="0" w:space="0" w:color="auto"/>
              </w:divBdr>
            </w:div>
            <w:div w:id="1785616178">
              <w:marLeft w:val="0"/>
              <w:marRight w:val="0"/>
              <w:marTop w:val="0"/>
              <w:marBottom w:val="0"/>
              <w:divBdr>
                <w:top w:val="none" w:sz="0" w:space="0" w:color="auto"/>
                <w:left w:val="none" w:sz="0" w:space="0" w:color="auto"/>
                <w:bottom w:val="none" w:sz="0" w:space="0" w:color="auto"/>
                <w:right w:val="none" w:sz="0" w:space="0" w:color="auto"/>
              </w:divBdr>
            </w:div>
            <w:div w:id="8235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1213">
      <w:bodyDiv w:val="1"/>
      <w:marLeft w:val="0"/>
      <w:marRight w:val="0"/>
      <w:marTop w:val="0"/>
      <w:marBottom w:val="0"/>
      <w:divBdr>
        <w:top w:val="none" w:sz="0" w:space="0" w:color="auto"/>
        <w:left w:val="none" w:sz="0" w:space="0" w:color="auto"/>
        <w:bottom w:val="none" w:sz="0" w:space="0" w:color="auto"/>
        <w:right w:val="none" w:sz="0" w:space="0" w:color="auto"/>
      </w:divBdr>
      <w:divsChild>
        <w:div w:id="813332490">
          <w:marLeft w:val="0"/>
          <w:marRight w:val="0"/>
          <w:marTop w:val="0"/>
          <w:marBottom w:val="0"/>
          <w:divBdr>
            <w:top w:val="none" w:sz="0" w:space="0" w:color="auto"/>
            <w:left w:val="none" w:sz="0" w:space="0" w:color="auto"/>
            <w:bottom w:val="none" w:sz="0" w:space="0" w:color="auto"/>
            <w:right w:val="none" w:sz="0" w:space="0" w:color="auto"/>
          </w:divBdr>
          <w:divsChild>
            <w:div w:id="1864782018">
              <w:marLeft w:val="0"/>
              <w:marRight w:val="0"/>
              <w:marTop w:val="0"/>
              <w:marBottom w:val="0"/>
              <w:divBdr>
                <w:top w:val="none" w:sz="0" w:space="0" w:color="auto"/>
                <w:left w:val="none" w:sz="0" w:space="0" w:color="auto"/>
                <w:bottom w:val="none" w:sz="0" w:space="0" w:color="auto"/>
                <w:right w:val="none" w:sz="0" w:space="0" w:color="auto"/>
              </w:divBdr>
            </w:div>
            <w:div w:id="10122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7444">
      <w:bodyDiv w:val="1"/>
      <w:marLeft w:val="0"/>
      <w:marRight w:val="0"/>
      <w:marTop w:val="0"/>
      <w:marBottom w:val="0"/>
      <w:divBdr>
        <w:top w:val="none" w:sz="0" w:space="0" w:color="auto"/>
        <w:left w:val="none" w:sz="0" w:space="0" w:color="auto"/>
        <w:bottom w:val="none" w:sz="0" w:space="0" w:color="auto"/>
        <w:right w:val="none" w:sz="0" w:space="0" w:color="auto"/>
      </w:divBdr>
      <w:divsChild>
        <w:div w:id="96560657">
          <w:marLeft w:val="0"/>
          <w:marRight w:val="0"/>
          <w:marTop w:val="0"/>
          <w:marBottom w:val="0"/>
          <w:divBdr>
            <w:top w:val="none" w:sz="0" w:space="0" w:color="auto"/>
            <w:left w:val="none" w:sz="0" w:space="0" w:color="auto"/>
            <w:bottom w:val="none" w:sz="0" w:space="0" w:color="auto"/>
            <w:right w:val="none" w:sz="0" w:space="0" w:color="auto"/>
          </w:divBdr>
          <w:divsChild>
            <w:div w:id="18943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5660">
      <w:bodyDiv w:val="1"/>
      <w:marLeft w:val="0"/>
      <w:marRight w:val="0"/>
      <w:marTop w:val="0"/>
      <w:marBottom w:val="0"/>
      <w:divBdr>
        <w:top w:val="none" w:sz="0" w:space="0" w:color="auto"/>
        <w:left w:val="none" w:sz="0" w:space="0" w:color="auto"/>
        <w:bottom w:val="none" w:sz="0" w:space="0" w:color="auto"/>
        <w:right w:val="none" w:sz="0" w:space="0" w:color="auto"/>
      </w:divBdr>
    </w:div>
    <w:div w:id="1301034775">
      <w:bodyDiv w:val="1"/>
      <w:marLeft w:val="0"/>
      <w:marRight w:val="0"/>
      <w:marTop w:val="0"/>
      <w:marBottom w:val="0"/>
      <w:divBdr>
        <w:top w:val="none" w:sz="0" w:space="0" w:color="auto"/>
        <w:left w:val="none" w:sz="0" w:space="0" w:color="auto"/>
        <w:bottom w:val="none" w:sz="0" w:space="0" w:color="auto"/>
        <w:right w:val="none" w:sz="0" w:space="0" w:color="auto"/>
      </w:divBdr>
      <w:divsChild>
        <w:div w:id="1262182809">
          <w:marLeft w:val="0"/>
          <w:marRight w:val="0"/>
          <w:marTop w:val="0"/>
          <w:marBottom w:val="0"/>
          <w:divBdr>
            <w:top w:val="none" w:sz="0" w:space="0" w:color="auto"/>
            <w:left w:val="none" w:sz="0" w:space="0" w:color="auto"/>
            <w:bottom w:val="none" w:sz="0" w:space="0" w:color="auto"/>
            <w:right w:val="none" w:sz="0" w:space="0" w:color="auto"/>
          </w:divBdr>
          <w:divsChild>
            <w:div w:id="977299936">
              <w:marLeft w:val="0"/>
              <w:marRight w:val="0"/>
              <w:marTop w:val="0"/>
              <w:marBottom w:val="0"/>
              <w:divBdr>
                <w:top w:val="none" w:sz="0" w:space="0" w:color="auto"/>
                <w:left w:val="none" w:sz="0" w:space="0" w:color="auto"/>
                <w:bottom w:val="none" w:sz="0" w:space="0" w:color="auto"/>
                <w:right w:val="none" w:sz="0" w:space="0" w:color="auto"/>
              </w:divBdr>
            </w:div>
            <w:div w:id="1284652485">
              <w:marLeft w:val="0"/>
              <w:marRight w:val="0"/>
              <w:marTop w:val="0"/>
              <w:marBottom w:val="0"/>
              <w:divBdr>
                <w:top w:val="none" w:sz="0" w:space="0" w:color="auto"/>
                <w:left w:val="none" w:sz="0" w:space="0" w:color="auto"/>
                <w:bottom w:val="none" w:sz="0" w:space="0" w:color="auto"/>
                <w:right w:val="none" w:sz="0" w:space="0" w:color="auto"/>
              </w:divBdr>
            </w:div>
            <w:div w:id="1527715006">
              <w:marLeft w:val="0"/>
              <w:marRight w:val="0"/>
              <w:marTop w:val="0"/>
              <w:marBottom w:val="0"/>
              <w:divBdr>
                <w:top w:val="none" w:sz="0" w:space="0" w:color="auto"/>
                <w:left w:val="none" w:sz="0" w:space="0" w:color="auto"/>
                <w:bottom w:val="none" w:sz="0" w:space="0" w:color="auto"/>
                <w:right w:val="none" w:sz="0" w:space="0" w:color="auto"/>
              </w:divBdr>
            </w:div>
            <w:div w:id="1460413590">
              <w:marLeft w:val="0"/>
              <w:marRight w:val="0"/>
              <w:marTop w:val="0"/>
              <w:marBottom w:val="0"/>
              <w:divBdr>
                <w:top w:val="none" w:sz="0" w:space="0" w:color="auto"/>
                <w:left w:val="none" w:sz="0" w:space="0" w:color="auto"/>
                <w:bottom w:val="none" w:sz="0" w:space="0" w:color="auto"/>
                <w:right w:val="none" w:sz="0" w:space="0" w:color="auto"/>
              </w:divBdr>
            </w:div>
            <w:div w:id="463423396">
              <w:marLeft w:val="0"/>
              <w:marRight w:val="0"/>
              <w:marTop w:val="0"/>
              <w:marBottom w:val="0"/>
              <w:divBdr>
                <w:top w:val="none" w:sz="0" w:space="0" w:color="auto"/>
                <w:left w:val="none" w:sz="0" w:space="0" w:color="auto"/>
                <w:bottom w:val="none" w:sz="0" w:space="0" w:color="auto"/>
                <w:right w:val="none" w:sz="0" w:space="0" w:color="auto"/>
              </w:divBdr>
            </w:div>
            <w:div w:id="2036034931">
              <w:marLeft w:val="0"/>
              <w:marRight w:val="0"/>
              <w:marTop w:val="0"/>
              <w:marBottom w:val="0"/>
              <w:divBdr>
                <w:top w:val="none" w:sz="0" w:space="0" w:color="auto"/>
                <w:left w:val="none" w:sz="0" w:space="0" w:color="auto"/>
                <w:bottom w:val="none" w:sz="0" w:space="0" w:color="auto"/>
                <w:right w:val="none" w:sz="0" w:space="0" w:color="auto"/>
              </w:divBdr>
            </w:div>
            <w:div w:id="1832866937">
              <w:marLeft w:val="0"/>
              <w:marRight w:val="0"/>
              <w:marTop w:val="0"/>
              <w:marBottom w:val="0"/>
              <w:divBdr>
                <w:top w:val="none" w:sz="0" w:space="0" w:color="auto"/>
                <w:left w:val="none" w:sz="0" w:space="0" w:color="auto"/>
                <w:bottom w:val="none" w:sz="0" w:space="0" w:color="auto"/>
                <w:right w:val="none" w:sz="0" w:space="0" w:color="auto"/>
              </w:divBdr>
            </w:div>
            <w:div w:id="1159733147">
              <w:marLeft w:val="0"/>
              <w:marRight w:val="0"/>
              <w:marTop w:val="0"/>
              <w:marBottom w:val="0"/>
              <w:divBdr>
                <w:top w:val="none" w:sz="0" w:space="0" w:color="auto"/>
                <w:left w:val="none" w:sz="0" w:space="0" w:color="auto"/>
                <w:bottom w:val="none" w:sz="0" w:space="0" w:color="auto"/>
                <w:right w:val="none" w:sz="0" w:space="0" w:color="auto"/>
              </w:divBdr>
            </w:div>
            <w:div w:id="1520144">
              <w:marLeft w:val="0"/>
              <w:marRight w:val="0"/>
              <w:marTop w:val="0"/>
              <w:marBottom w:val="0"/>
              <w:divBdr>
                <w:top w:val="none" w:sz="0" w:space="0" w:color="auto"/>
                <w:left w:val="none" w:sz="0" w:space="0" w:color="auto"/>
                <w:bottom w:val="none" w:sz="0" w:space="0" w:color="auto"/>
                <w:right w:val="none" w:sz="0" w:space="0" w:color="auto"/>
              </w:divBdr>
            </w:div>
            <w:div w:id="765808503">
              <w:marLeft w:val="0"/>
              <w:marRight w:val="0"/>
              <w:marTop w:val="0"/>
              <w:marBottom w:val="0"/>
              <w:divBdr>
                <w:top w:val="none" w:sz="0" w:space="0" w:color="auto"/>
                <w:left w:val="none" w:sz="0" w:space="0" w:color="auto"/>
                <w:bottom w:val="none" w:sz="0" w:space="0" w:color="auto"/>
                <w:right w:val="none" w:sz="0" w:space="0" w:color="auto"/>
              </w:divBdr>
            </w:div>
            <w:div w:id="914628712">
              <w:marLeft w:val="0"/>
              <w:marRight w:val="0"/>
              <w:marTop w:val="0"/>
              <w:marBottom w:val="0"/>
              <w:divBdr>
                <w:top w:val="none" w:sz="0" w:space="0" w:color="auto"/>
                <w:left w:val="none" w:sz="0" w:space="0" w:color="auto"/>
                <w:bottom w:val="none" w:sz="0" w:space="0" w:color="auto"/>
                <w:right w:val="none" w:sz="0" w:space="0" w:color="auto"/>
              </w:divBdr>
            </w:div>
            <w:div w:id="1130319336">
              <w:marLeft w:val="0"/>
              <w:marRight w:val="0"/>
              <w:marTop w:val="0"/>
              <w:marBottom w:val="0"/>
              <w:divBdr>
                <w:top w:val="none" w:sz="0" w:space="0" w:color="auto"/>
                <w:left w:val="none" w:sz="0" w:space="0" w:color="auto"/>
                <w:bottom w:val="none" w:sz="0" w:space="0" w:color="auto"/>
                <w:right w:val="none" w:sz="0" w:space="0" w:color="auto"/>
              </w:divBdr>
            </w:div>
            <w:div w:id="1470704452">
              <w:marLeft w:val="0"/>
              <w:marRight w:val="0"/>
              <w:marTop w:val="0"/>
              <w:marBottom w:val="0"/>
              <w:divBdr>
                <w:top w:val="none" w:sz="0" w:space="0" w:color="auto"/>
                <w:left w:val="none" w:sz="0" w:space="0" w:color="auto"/>
                <w:bottom w:val="none" w:sz="0" w:space="0" w:color="auto"/>
                <w:right w:val="none" w:sz="0" w:space="0" w:color="auto"/>
              </w:divBdr>
            </w:div>
            <w:div w:id="1605990037">
              <w:marLeft w:val="0"/>
              <w:marRight w:val="0"/>
              <w:marTop w:val="0"/>
              <w:marBottom w:val="0"/>
              <w:divBdr>
                <w:top w:val="none" w:sz="0" w:space="0" w:color="auto"/>
                <w:left w:val="none" w:sz="0" w:space="0" w:color="auto"/>
                <w:bottom w:val="none" w:sz="0" w:space="0" w:color="auto"/>
                <w:right w:val="none" w:sz="0" w:space="0" w:color="auto"/>
              </w:divBdr>
            </w:div>
            <w:div w:id="1883206088">
              <w:marLeft w:val="0"/>
              <w:marRight w:val="0"/>
              <w:marTop w:val="0"/>
              <w:marBottom w:val="0"/>
              <w:divBdr>
                <w:top w:val="none" w:sz="0" w:space="0" w:color="auto"/>
                <w:left w:val="none" w:sz="0" w:space="0" w:color="auto"/>
                <w:bottom w:val="none" w:sz="0" w:space="0" w:color="auto"/>
                <w:right w:val="none" w:sz="0" w:space="0" w:color="auto"/>
              </w:divBdr>
            </w:div>
            <w:div w:id="665016067">
              <w:marLeft w:val="0"/>
              <w:marRight w:val="0"/>
              <w:marTop w:val="0"/>
              <w:marBottom w:val="0"/>
              <w:divBdr>
                <w:top w:val="none" w:sz="0" w:space="0" w:color="auto"/>
                <w:left w:val="none" w:sz="0" w:space="0" w:color="auto"/>
                <w:bottom w:val="none" w:sz="0" w:space="0" w:color="auto"/>
                <w:right w:val="none" w:sz="0" w:space="0" w:color="auto"/>
              </w:divBdr>
            </w:div>
            <w:div w:id="908466349">
              <w:marLeft w:val="0"/>
              <w:marRight w:val="0"/>
              <w:marTop w:val="0"/>
              <w:marBottom w:val="0"/>
              <w:divBdr>
                <w:top w:val="none" w:sz="0" w:space="0" w:color="auto"/>
                <w:left w:val="none" w:sz="0" w:space="0" w:color="auto"/>
                <w:bottom w:val="none" w:sz="0" w:space="0" w:color="auto"/>
                <w:right w:val="none" w:sz="0" w:space="0" w:color="auto"/>
              </w:divBdr>
            </w:div>
            <w:div w:id="661399227">
              <w:marLeft w:val="0"/>
              <w:marRight w:val="0"/>
              <w:marTop w:val="0"/>
              <w:marBottom w:val="0"/>
              <w:divBdr>
                <w:top w:val="none" w:sz="0" w:space="0" w:color="auto"/>
                <w:left w:val="none" w:sz="0" w:space="0" w:color="auto"/>
                <w:bottom w:val="none" w:sz="0" w:space="0" w:color="auto"/>
                <w:right w:val="none" w:sz="0" w:space="0" w:color="auto"/>
              </w:divBdr>
            </w:div>
            <w:div w:id="1604529656">
              <w:marLeft w:val="0"/>
              <w:marRight w:val="0"/>
              <w:marTop w:val="0"/>
              <w:marBottom w:val="0"/>
              <w:divBdr>
                <w:top w:val="none" w:sz="0" w:space="0" w:color="auto"/>
                <w:left w:val="none" w:sz="0" w:space="0" w:color="auto"/>
                <w:bottom w:val="none" w:sz="0" w:space="0" w:color="auto"/>
                <w:right w:val="none" w:sz="0" w:space="0" w:color="auto"/>
              </w:divBdr>
            </w:div>
            <w:div w:id="95256104">
              <w:marLeft w:val="0"/>
              <w:marRight w:val="0"/>
              <w:marTop w:val="0"/>
              <w:marBottom w:val="0"/>
              <w:divBdr>
                <w:top w:val="none" w:sz="0" w:space="0" w:color="auto"/>
                <w:left w:val="none" w:sz="0" w:space="0" w:color="auto"/>
                <w:bottom w:val="none" w:sz="0" w:space="0" w:color="auto"/>
                <w:right w:val="none" w:sz="0" w:space="0" w:color="auto"/>
              </w:divBdr>
            </w:div>
            <w:div w:id="1729841835">
              <w:marLeft w:val="0"/>
              <w:marRight w:val="0"/>
              <w:marTop w:val="0"/>
              <w:marBottom w:val="0"/>
              <w:divBdr>
                <w:top w:val="none" w:sz="0" w:space="0" w:color="auto"/>
                <w:left w:val="none" w:sz="0" w:space="0" w:color="auto"/>
                <w:bottom w:val="none" w:sz="0" w:space="0" w:color="auto"/>
                <w:right w:val="none" w:sz="0" w:space="0" w:color="auto"/>
              </w:divBdr>
            </w:div>
            <w:div w:id="595597970">
              <w:marLeft w:val="0"/>
              <w:marRight w:val="0"/>
              <w:marTop w:val="0"/>
              <w:marBottom w:val="0"/>
              <w:divBdr>
                <w:top w:val="none" w:sz="0" w:space="0" w:color="auto"/>
                <w:left w:val="none" w:sz="0" w:space="0" w:color="auto"/>
                <w:bottom w:val="none" w:sz="0" w:space="0" w:color="auto"/>
                <w:right w:val="none" w:sz="0" w:space="0" w:color="auto"/>
              </w:divBdr>
            </w:div>
            <w:div w:id="1496142541">
              <w:marLeft w:val="0"/>
              <w:marRight w:val="0"/>
              <w:marTop w:val="0"/>
              <w:marBottom w:val="0"/>
              <w:divBdr>
                <w:top w:val="none" w:sz="0" w:space="0" w:color="auto"/>
                <w:left w:val="none" w:sz="0" w:space="0" w:color="auto"/>
                <w:bottom w:val="none" w:sz="0" w:space="0" w:color="auto"/>
                <w:right w:val="none" w:sz="0" w:space="0" w:color="auto"/>
              </w:divBdr>
            </w:div>
            <w:div w:id="385297024">
              <w:marLeft w:val="0"/>
              <w:marRight w:val="0"/>
              <w:marTop w:val="0"/>
              <w:marBottom w:val="0"/>
              <w:divBdr>
                <w:top w:val="none" w:sz="0" w:space="0" w:color="auto"/>
                <w:left w:val="none" w:sz="0" w:space="0" w:color="auto"/>
                <w:bottom w:val="none" w:sz="0" w:space="0" w:color="auto"/>
                <w:right w:val="none" w:sz="0" w:space="0" w:color="auto"/>
              </w:divBdr>
            </w:div>
            <w:div w:id="2062437835">
              <w:marLeft w:val="0"/>
              <w:marRight w:val="0"/>
              <w:marTop w:val="0"/>
              <w:marBottom w:val="0"/>
              <w:divBdr>
                <w:top w:val="none" w:sz="0" w:space="0" w:color="auto"/>
                <w:left w:val="none" w:sz="0" w:space="0" w:color="auto"/>
                <w:bottom w:val="none" w:sz="0" w:space="0" w:color="auto"/>
                <w:right w:val="none" w:sz="0" w:space="0" w:color="auto"/>
              </w:divBdr>
            </w:div>
            <w:div w:id="1922520798">
              <w:marLeft w:val="0"/>
              <w:marRight w:val="0"/>
              <w:marTop w:val="0"/>
              <w:marBottom w:val="0"/>
              <w:divBdr>
                <w:top w:val="none" w:sz="0" w:space="0" w:color="auto"/>
                <w:left w:val="none" w:sz="0" w:space="0" w:color="auto"/>
                <w:bottom w:val="none" w:sz="0" w:space="0" w:color="auto"/>
                <w:right w:val="none" w:sz="0" w:space="0" w:color="auto"/>
              </w:divBdr>
            </w:div>
            <w:div w:id="498424655">
              <w:marLeft w:val="0"/>
              <w:marRight w:val="0"/>
              <w:marTop w:val="0"/>
              <w:marBottom w:val="0"/>
              <w:divBdr>
                <w:top w:val="none" w:sz="0" w:space="0" w:color="auto"/>
                <w:left w:val="none" w:sz="0" w:space="0" w:color="auto"/>
                <w:bottom w:val="none" w:sz="0" w:space="0" w:color="auto"/>
                <w:right w:val="none" w:sz="0" w:space="0" w:color="auto"/>
              </w:divBdr>
            </w:div>
            <w:div w:id="400905709">
              <w:marLeft w:val="0"/>
              <w:marRight w:val="0"/>
              <w:marTop w:val="0"/>
              <w:marBottom w:val="0"/>
              <w:divBdr>
                <w:top w:val="none" w:sz="0" w:space="0" w:color="auto"/>
                <w:left w:val="none" w:sz="0" w:space="0" w:color="auto"/>
                <w:bottom w:val="none" w:sz="0" w:space="0" w:color="auto"/>
                <w:right w:val="none" w:sz="0" w:space="0" w:color="auto"/>
              </w:divBdr>
            </w:div>
            <w:div w:id="1944024149">
              <w:marLeft w:val="0"/>
              <w:marRight w:val="0"/>
              <w:marTop w:val="0"/>
              <w:marBottom w:val="0"/>
              <w:divBdr>
                <w:top w:val="none" w:sz="0" w:space="0" w:color="auto"/>
                <w:left w:val="none" w:sz="0" w:space="0" w:color="auto"/>
                <w:bottom w:val="none" w:sz="0" w:space="0" w:color="auto"/>
                <w:right w:val="none" w:sz="0" w:space="0" w:color="auto"/>
              </w:divBdr>
            </w:div>
            <w:div w:id="349571877">
              <w:marLeft w:val="0"/>
              <w:marRight w:val="0"/>
              <w:marTop w:val="0"/>
              <w:marBottom w:val="0"/>
              <w:divBdr>
                <w:top w:val="none" w:sz="0" w:space="0" w:color="auto"/>
                <w:left w:val="none" w:sz="0" w:space="0" w:color="auto"/>
                <w:bottom w:val="none" w:sz="0" w:space="0" w:color="auto"/>
                <w:right w:val="none" w:sz="0" w:space="0" w:color="auto"/>
              </w:divBdr>
            </w:div>
            <w:div w:id="617032395">
              <w:marLeft w:val="0"/>
              <w:marRight w:val="0"/>
              <w:marTop w:val="0"/>
              <w:marBottom w:val="0"/>
              <w:divBdr>
                <w:top w:val="none" w:sz="0" w:space="0" w:color="auto"/>
                <w:left w:val="none" w:sz="0" w:space="0" w:color="auto"/>
                <w:bottom w:val="none" w:sz="0" w:space="0" w:color="auto"/>
                <w:right w:val="none" w:sz="0" w:space="0" w:color="auto"/>
              </w:divBdr>
            </w:div>
            <w:div w:id="1369379494">
              <w:marLeft w:val="0"/>
              <w:marRight w:val="0"/>
              <w:marTop w:val="0"/>
              <w:marBottom w:val="0"/>
              <w:divBdr>
                <w:top w:val="none" w:sz="0" w:space="0" w:color="auto"/>
                <w:left w:val="none" w:sz="0" w:space="0" w:color="auto"/>
                <w:bottom w:val="none" w:sz="0" w:space="0" w:color="auto"/>
                <w:right w:val="none" w:sz="0" w:space="0" w:color="auto"/>
              </w:divBdr>
            </w:div>
            <w:div w:id="1913810822">
              <w:marLeft w:val="0"/>
              <w:marRight w:val="0"/>
              <w:marTop w:val="0"/>
              <w:marBottom w:val="0"/>
              <w:divBdr>
                <w:top w:val="none" w:sz="0" w:space="0" w:color="auto"/>
                <w:left w:val="none" w:sz="0" w:space="0" w:color="auto"/>
                <w:bottom w:val="none" w:sz="0" w:space="0" w:color="auto"/>
                <w:right w:val="none" w:sz="0" w:space="0" w:color="auto"/>
              </w:divBdr>
            </w:div>
            <w:div w:id="341975922">
              <w:marLeft w:val="0"/>
              <w:marRight w:val="0"/>
              <w:marTop w:val="0"/>
              <w:marBottom w:val="0"/>
              <w:divBdr>
                <w:top w:val="none" w:sz="0" w:space="0" w:color="auto"/>
                <w:left w:val="none" w:sz="0" w:space="0" w:color="auto"/>
                <w:bottom w:val="none" w:sz="0" w:space="0" w:color="auto"/>
                <w:right w:val="none" w:sz="0" w:space="0" w:color="auto"/>
              </w:divBdr>
            </w:div>
            <w:div w:id="1513717135">
              <w:marLeft w:val="0"/>
              <w:marRight w:val="0"/>
              <w:marTop w:val="0"/>
              <w:marBottom w:val="0"/>
              <w:divBdr>
                <w:top w:val="none" w:sz="0" w:space="0" w:color="auto"/>
                <w:left w:val="none" w:sz="0" w:space="0" w:color="auto"/>
                <w:bottom w:val="none" w:sz="0" w:space="0" w:color="auto"/>
                <w:right w:val="none" w:sz="0" w:space="0" w:color="auto"/>
              </w:divBdr>
            </w:div>
            <w:div w:id="351536660">
              <w:marLeft w:val="0"/>
              <w:marRight w:val="0"/>
              <w:marTop w:val="0"/>
              <w:marBottom w:val="0"/>
              <w:divBdr>
                <w:top w:val="none" w:sz="0" w:space="0" w:color="auto"/>
                <w:left w:val="none" w:sz="0" w:space="0" w:color="auto"/>
                <w:bottom w:val="none" w:sz="0" w:space="0" w:color="auto"/>
                <w:right w:val="none" w:sz="0" w:space="0" w:color="auto"/>
              </w:divBdr>
            </w:div>
            <w:div w:id="1229420845">
              <w:marLeft w:val="0"/>
              <w:marRight w:val="0"/>
              <w:marTop w:val="0"/>
              <w:marBottom w:val="0"/>
              <w:divBdr>
                <w:top w:val="none" w:sz="0" w:space="0" w:color="auto"/>
                <w:left w:val="none" w:sz="0" w:space="0" w:color="auto"/>
                <w:bottom w:val="none" w:sz="0" w:space="0" w:color="auto"/>
                <w:right w:val="none" w:sz="0" w:space="0" w:color="auto"/>
              </w:divBdr>
            </w:div>
            <w:div w:id="1793747487">
              <w:marLeft w:val="0"/>
              <w:marRight w:val="0"/>
              <w:marTop w:val="0"/>
              <w:marBottom w:val="0"/>
              <w:divBdr>
                <w:top w:val="none" w:sz="0" w:space="0" w:color="auto"/>
                <w:left w:val="none" w:sz="0" w:space="0" w:color="auto"/>
                <w:bottom w:val="none" w:sz="0" w:space="0" w:color="auto"/>
                <w:right w:val="none" w:sz="0" w:space="0" w:color="auto"/>
              </w:divBdr>
            </w:div>
            <w:div w:id="1125269116">
              <w:marLeft w:val="0"/>
              <w:marRight w:val="0"/>
              <w:marTop w:val="0"/>
              <w:marBottom w:val="0"/>
              <w:divBdr>
                <w:top w:val="none" w:sz="0" w:space="0" w:color="auto"/>
                <w:left w:val="none" w:sz="0" w:space="0" w:color="auto"/>
                <w:bottom w:val="none" w:sz="0" w:space="0" w:color="auto"/>
                <w:right w:val="none" w:sz="0" w:space="0" w:color="auto"/>
              </w:divBdr>
            </w:div>
            <w:div w:id="974989676">
              <w:marLeft w:val="0"/>
              <w:marRight w:val="0"/>
              <w:marTop w:val="0"/>
              <w:marBottom w:val="0"/>
              <w:divBdr>
                <w:top w:val="none" w:sz="0" w:space="0" w:color="auto"/>
                <w:left w:val="none" w:sz="0" w:space="0" w:color="auto"/>
                <w:bottom w:val="none" w:sz="0" w:space="0" w:color="auto"/>
                <w:right w:val="none" w:sz="0" w:space="0" w:color="auto"/>
              </w:divBdr>
            </w:div>
            <w:div w:id="746541643">
              <w:marLeft w:val="0"/>
              <w:marRight w:val="0"/>
              <w:marTop w:val="0"/>
              <w:marBottom w:val="0"/>
              <w:divBdr>
                <w:top w:val="none" w:sz="0" w:space="0" w:color="auto"/>
                <w:left w:val="none" w:sz="0" w:space="0" w:color="auto"/>
                <w:bottom w:val="none" w:sz="0" w:space="0" w:color="auto"/>
                <w:right w:val="none" w:sz="0" w:space="0" w:color="auto"/>
              </w:divBdr>
            </w:div>
            <w:div w:id="365759403">
              <w:marLeft w:val="0"/>
              <w:marRight w:val="0"/>
              <w:marTop w:val="0"/>
              <w:marBottom w:val="0"/>
              <w:divBdr>
                <w:top w:val="none" w:sz="0" w:space="0" w:color="auto"/>
                <w:left w:val="none" w:sz="0" w:space="0" w:color="auto"/>
                <w:bottom w:val="none" w:sz="0" w:space="0" w:color="auto"/>
                <w:right w:val="none" w:sz="0" w:space="0" w:color="auto"/>
              </w:divBdr>
            </w:div>
            <w:div w:id="834761869">
              <w:marLeft w:val="0"/>
              <w:marRight w:val="0"/>
              <w:marTop w:val="0"/>
              <w:marBottom w:val="0"/>
              <w:divBdr>
                <w:top w:val="none" w:sz="0" w:space="0" w:color="auto"/>
                <w:left w:val="none" w:sz="0" w:space="0" w:color="auto"/>
                <w:bottom w:val="none" w:sz="0" w:space="0" w:color="auto"/>
                <w:right w:val="none" w:sz="0" w:space="0" w:color="auto"/>
              </w:divBdr>
            </w:div>
            <w:div w:id="1728184603">
              <w:marLeft w:val="0"/>
              <w:marRight w:val="0"/>
              <w:marTop w:val="0"/>
              <w:marBottom w:val="0"/>
              <w:divBdr>
                <w:top w:val="none" w:sz="0" w:space="0" w:color="auto"/>
                <w:left w:val="none" w:sz="0" w:space="0" w:color="auto"/>
                <w:bottom w:val="none" w:sz="0" w:space="0" w:color="auto"/>
                <w:right w:val="none" w:sz="0" w:space="0" w:color="auto"/>
              </w:divBdr>
            </w:div>
            <w:div w:id="1673489176">
              <w:marLeft w:val="0"/>
              <w:marRight w:val="0"/>
              <w:marTop w:val="0"/>
              <w:marBottom w:val="0"/>
              <w:divBdr>
                <w:top w:val="none" w:sz="0" w:space="0" w:color="auto"/>
                <w:left w:val="none" w:sz="0" w:space="0" w:color="auto"/>
                <w:bottom w:val="none" w:sz="0" w:space="0" w:color="auto"/>
                <w:right w:val="none" w:sz="0" w:space="0" w:color="auto"/>
              </w:divBdr>
            </w:div>
            <w:div w:id="830563966">
              <w:marLeft w:val="0"/>
              <w:marRight w:val="0"/>
              <w:marTop w:val="0"/>
              <w:marBottom w:val="0"/>
              <w:divBdr>
                <w:top w:val="none" w:sz="0" w:space="0" w:color="auto"/>
                <w:left w:val="none" w:sz="0" w:space="0" w:color="auto"/>
                <w:bottom w:val="none" w:sz="0" w:space="0" w:color="auto"/>
                <w:right w:val="none" w:sz="0" w:space="0" w:color="auto"/>
              </w:divBdr>
            </w:div>
            <w:div w:id="575014939">
              <w:marLeft w:val="0"/>
              <w:marRight w:val="0"/>
              <w:marTop w:val="0"/>
              <w:marBottom w:val="0"/>
              <w:divBdr>
                <w:top w:val="none" w:sz="0" w:space="0" w:color="auto"/>
                <w:left w:val="none" w:sz="0" w:space="0" w:color="auto"/>
                <w:bottom w:val="none" w:sz="0" w:space="0" w:color="auto"/>
                <w:right w:val="none" w:sz="0" w:space="0" w:color="auto"/>
              </w:divBdr>
            </w:div>
            <w:div w:id="1590213">
              <w:marLeft w:val="0"/>
              <w:marRight w:val="0"/>
              <w:marTop w:val="0"/>
              <w:marBottom w:val="0"/>
              <w:divBdr>
                <w:top w:val="none" w:sz="0" w:space="0" w:color="auto"/>
                <w:left w:val="none" w:sz="0" w:space="0" w:color="auto"/>
                <w:bottom w:val="none" w:sz="0" w:space="0" w:color="auto"/>
                <w:right w:val="none" w:sz="0" w:space="0" w:color="auto"/>
              </w:divBdr>
            </w:div>
            <w:div w:id="2026252095">
              <w:marLeft w:val="0"/>
              <w:marRight w:val="0"/>
              <w:marTop w:val="0"/>
              <w:marBottom w:val="0"/>
              <w:divBdr>
                <w:top w:val="none" w:sz="0" w:space="0" w:color="auto"/>
                <w:left w:val="none" w:sz="0" w:space="0" w:color="auto"/>
                <w:bottom w:val="none" w:sz="0" w:space="0" w:color="auto"/>
                <w:right w:val="none" w:sz="0" w:space="0" w:color="auto"/>
              </w:divBdr>
            </w:div>
            <w:div w:id="1015116674">
              <w:marLeft w:val="0"/>
              <w:marRight w:val="0"/>
              <w:marTop w:val="0"/>
              <w:marBottom w:val="0"/>
              <w:divBdr>
                <w:top w:val="none" w:sz="0" w:space="0" w:color="auto"/>
                <w:left w:val="none" w:sz="0" w:space="0" w:color="auto"/>
                <w:bottom w:val="none" w:sz="0" w:space="0" w:color="auto"/>
                <w:right w:val="none" w:sz="0" w:space="0" w:color="auto"/>
              </w:divBdr>
            </w:div>
            <w:div w:id="1608851296">
              <w:marLeft w:val="0"/>
              <w:marRight w:val="0"/>
              <w:marTop w:val="0"/>
              <w:marBottom w:val="0"/>
              <w:divBdr>
                <w:top w:val="none" w:sz="0" w:space="0" w:color="auto"/>
                <w:left w:val="none" w:sz="0" w:space="0" w:color="auto"/>
                <w:bottom w:val="none" w:sz="0" w:space="0" w:color="auto"/>
                <w:right w:val="none" w:sz="0" w:space="0" w:color="auto"/>
              </w:divBdr>
            </w:div>
            <w:div w:id="626397550">
              <w:marLeft w:val="0"/>
              <w:marRight w:val="0"/>
              <w:marTop w:val="0"/>
              <w:marBottom w:val="0"/>
              <w:divBdr>
                <w:top w:val="none" w:sz="0" w:space="0" w:color="auto"/>
                <w:left w:val="none" w:sz="0" w:space="0" w:color="auto"/>
                <w:bottom w:val="none" w:sz="0" w:space="0" w:color="auto"/>
                <w:right w:val="none" w:sz="0" w:space="0" w:color="auto"/>
              </w:divBdr>
            </w:div>
            <w:div w:id="598491783">
              <w:marLeft w:val="0"/>
              <w:marRight w:val="0"/>
              <w:marTop w:val="0"/>
              <w:marBottom w:val="0"/>
              <w:divBdr>
                <w:top w:val="none" w:sz="0" w:space="0" w:color="auto"/>
                <w:left w:val="none" w:sz="0" w:space="0" w:color="auto"/>
                <w:bottom w:val="none" w:sz="0" w:space="0" w:color="auto"/>
                <w:right w:val="none" w:sz="0" w:space="0" w:color="auto"/>
              </w:divBdr>
            </w:div>
            <w:div w:id="1577855882">
              <w:marLeft w:val="0"/>
              <w:marRight w:val="0"/>
              <w:marTop w:val="0"/>
              <w:marBottom w:val="0"/>
              <w:divBdr>
                <w:top w:val="none" w:sz="0" w:space="0" w:color="auto"/>
                <w:left w:val="none" w:sz="0" w:space="0" w:color="auto"/>
                <w:bottom w:val="none" w:sz="0" w:space="0" w:color="auto"/>
                <w:right w:val="none" w:sz="0" w:space="0" w:color="auto"/>
              </w:divBdr>
            </w:div>
            <w:div w:id="1668748852">
              <w:marLeft w:val="0"/>
              <w:marRight w:val="0"/>
              <w:marTop w:val="0"/>
              <w:marBottom w:val="0"/>
              <w:divBdr>
                <w:top w:val="none" w:sz="0" w:space="0" w:color="auto"/>
                <w:left w:val="none" w:sz="0" w:space="0" w:color="auto"/>
                <w:bottom w:val="none" w:sz="0" w:space="0" w:color="auto"/>
                <w:right w:val="none" w:sz="0" w:space="0" w:color="auto"/>
              </w:divBdr>
            </w:div>
            <w:div w:id="1759790802">
              <w:marLeft w:val="0"/>
              <w:marRight w:val="0"/>
              <w:marTop w:val="0"/>
              <w:marBottom w:val="0"/>
              <w:divBdr>
                <w:top w:val="none" w:sz="0" w:space="0" w:color="auto"/>
                <w:left w:val="none" w:sz="0" w:space="0" w:color="auto"/>
                <w:bottom w:val="none" w:sz="0" w:space="0" w:color="auto"/>
                <w:right w:val="none" w:sz="0" w:space="0" w:color="auto"/>
              </w:divBdr>
            </w:div>
            <w:div w:id="1906060948">
              <w:marLeft w:val="0"/>
              <w:marRight w:val="0"/>
              <w:marTop w:val="0"/>
              <w:marBottom w:val="0"/>
              <w:divBdr>
                <w:top w:val="none" w:sz="0" w:space="0" w:color="auto"/>
                <w:left w:val="none" w:sz="0" w:space="0" w:color="auto"/>
                <w:bottom w:val="none" w:sz="0" w:space="0" w:color="auto"/>
                <w:right w:val="none" w:sz="0" w:space="0" w:color="auto"/>
              </w:divBdr>
            </w:div>
            <w:div w:id="1881697327">
              <w:marLeft w:val="0"/>
              <w:marRight w:val="0"/>
              <w:marTop w:val="0"/>
              <w:marBottom w:val="0"/>
              <w:divBdr>
                <w:top w:val="none" w:sz="0" w:space="0" w:color="auto"/>
                <w:left w:val="none" w:sz="0" w:space="0" w:color="auto"/>
                <w:bottom w:val="none" w:sz="0" w:space="0" w:color="auto"/>
                <w:right w:val="none" w:sz="0" w:space="0" w:color="auto"/>
              </w:divBdr>
            </w:div>
            <w:div w:id="1946422016">
              <w:marLeft w:val="0"/>
              <w:marRight w:val="0"/>
              <w:marTop w:val="0"/>
              <w:marBottom w:val="0"/>
              <w:divBdr>
                <w:top w:val="none" w:sz="0" w:space="0" w:color="auto"/>
                <w:left w:val="none" w:sz="0" w:space="0" w:color="auto"/>
                <w:bottom w:val="none" w:sz="0" w:space="0" w:color="auto"/>
                <w:right w:val="none" w:sz="0" w:space="0" w:color="auto"/>
              </w:divBdr>
            </w:div>
            <w:div w:id="297229486">
              <w:marLeft w:val="0"/>
              <w:marRight w:val="0"/>
              <w:marTop w:val="0"/>
              <w:marBottom w:val="0"/>
              <w:divBdr>
                <w:top w:val="none" w:sz="0" w:space="0" w:color="auto"/>
                <w:left w:val="none" w:sz="0" w:space="0" w:color="auto"/>
                <w:bottom w:val="none" w:sz="0" w:space="0" w:color="auto"/>
                <w:right w:val="none" w:sz="0" w:space="0" w:color="auto"/>
              </w:divBdr>
            </w:div>
            <w:div w:id="814181062">
              <w:marLeft w:val="0"/>
              <w:marRight w:val="0"/>
              <w:marTop w:val="0"/>
              <w:marBottom w:val="0"/>
              <w:divBdr>
                <w:top w:val="none" w:sz="0" w:space="0" w:color="auto"/>
                <w:left w:val="none" w:sz="0" w:space="0" w:color="auto"/>
                <w:bottom w:val="none" w:sz="0" w:space="0" w:color="auto"/>
                <w:right w:val="none" w:sz="0" w:space="0" w:color="auto"/>
              </w:divBdr>
            </w:div>
            <w:div w:id="1249658084">
              <w:marLeft w:val="0"/>
              <w:marRight w:val="0"/>
              <w:marTop w:val="0"/>
              <w:marBottom w:val="0"/>
              <w:divBdr>
                <w:top w:val="none" w:sz="0" w:space="0" w:color="auto"/>
                <w:left w:val="none" w:sz="0" w:space="0" w:color="auto"/>
                <w:bottom w:val="none" w:sz="0" w:space="0" w:color="auto"/>
                <w:right w:val="none" w:sz="0" w:space="0" w:color="auto"/>
              </w:divBdr>
            </w:div>
            <w:div w:id="1928729742">
              <w:marLeft w:val="0"/>
              <w:marRight w:val="0"/>
              <w:marTop w:val="0"/>
              <w:marBottom w:val="0"/>
              <w:divBdr>
                <w:top w:val="none" w:sz="0" w:space="0" w:color="auto"/>
                <w:left w:val="none" w:sz="0" w:space="0" w:color="auto"/>
                <w:bottom w:val="none" w:sz="0" w:space="0" w:color="auto"/>
                <w:right w:val="none" w:sz="0" w:space="0" w:color="auto"/>
              </w:divBdr>
            </w:div>
            <w:div w:id="146174416">
              <w:marLeft w:val="0"/>
              <w:marRight w:val="0"/>
              <w:marTop w:val="0"/>
              <w:marBottom w:val="0"/>
              <w:divBdr>
                <w:top w:val="none" w:sz="0" w:space="0" w:color="auto"/>
                <w:left w:val="none" w:sz="0" w:space="0" w:color="auto"/>
                <w:bottom w:val="none" w:sz="0" w:space="0" w:color="auto"/>
                <w:right w:val="none" w:sz="0" w:space="0" w:color="auto"/>
              </w:divBdr>
            </w:div>
            <w:div w:id="1650091335">
              <w:marLeft w:val="0"/>
              <w:marRight w:val="0"/>
              <w:marTop w:val="0"/>
              <w:marBottom w:val="0"/>
              <w:divBdr>
                <w:top w:val="none" w:sz="0" w:space="0" w:color="auto"/>
                <w:left w:val="none" w:sz="0" w:space="0" w:color="auto"/>
                <w:bottom w:val="none" w:sz="0" w:space="0" w:color="auto"/>
                <w:right w:val="none" w:sz="0" w:space="0" w:color="auto"/>
              </w:divBdr>
            </w:div>
            <w:div w:id="124349114">
              <w:marLeft w:val="0"/>
              <w:marRight w:val="0"/>
              <w:marTop w:val="0"/>
              <w:marBottom w:val="0"/>
              <w:divBdr>
                <w:top w:val="none" w:sz="0" w:space="0" w:color="auto"/>
                <w:left w:val="none" w:sz="0" w:space="0" w:color="auto"/>
                <w:bottom w:val="none" w:sz="0" w:space="0" w:color="auto"/>
                <w:right w:val="none" w:sz="0" w:space="0" w:color="auto"/>
              </w:divBdr>
            </w:div>
            <w:div w:id="2041978833">
              <w:marLeft w:val="0"/>
              <w:marRight w:val="0"/>
              <w:marTop w:val="0"/>
              <w:marBottom w:val="0"/>
              <w:divBdr>
                <w:top w:val="none" w:sz="0" w:space="0" w:color="auto"/>
                <w:left w:val="none" w:sz="0" w:space="0" w:color="auto"/>
                <w:bottom w:val="none" w:sz="0" w:space="0" w:color="auto"/>
                <w:right w:val="none" w:sz="0" w:space="0" w:color="auto"/>
              </w:divBdr>
            </w:div>
            <w:div w:id="509417167">
              <w:marLeft w:val="0"/>
              <w:marRight w:val="0"/>
              <w:marTop w:val="0"/>
              <w:marBottom w:val="0"/>
              <w:divBdr>
                <w:top w:val="none" w:sz="0" w:space="0" w:color="auto"/>
                <w:left w:val="none" w:sz="0" w:space="0" w:color="auto"/>
                <w:bottom w:val="none" w:sz="0" w:space="0" w:color="auto"/>
                <w:right w:val="none" w:sz="0" w:space="0" w:color="auto"/>
              </w:divBdr>
            </w:div>
            <w:div w:id="132529649">
              <w:marLeft w:val="0"/>
              <w:marRight w:val="0"/>
              <w:marTop w:val="0"/>
              <w:marBottom w:val="0"/>
              <w:divBdr>
                <w:top w:val="none" w:sz="0" w:space="0" w:color="auto"/>
                <w:left w:val="none" w:sz="0" w:space="0" w:color="auto"/>
                <w:bottom w:val="none" w:sz="0" w:space="0" w:color="auto"/>
                <w:right w:val="none" w:sz="0" w:space="0" w:color="auto"/>
              </w:divBdr>
            </w:div>
            <w:div w:id="1671712790">
              <w:marLeft w:val="0"/>
              <w:marRight w:val="0"/>
              <w:marTop w:val="0"/>
              <w:marBottom w:val="0"/>
              <w:divBdr>
                <w:top w:val="none" w:sz="0" w:space="0" w:color="auto"/>
                <w:left w:val="none" w:sz="0" w:space="0" w:color="auto"/>
                <w:bottom w:val="none" w:sz="0" w:space="0" w:color="auto"/>
                <w:right w:val="none" w:sz="0" w:space="0" w:color="auto"/>
              </w:divBdr>
            </w:div>
            <w:div w:id="2147161214">
              <w:marLeft w:val="0"/>
              <w:marRight w:val="0"/>
              <w:marTop w:val="0"/>
              <w:marBottom w:val="0"/>
              <w:divBdr>
                <w:top w:val="none" w:sz="0" w:space="0" w:color="auto"/>
                <w:left w:val="none" w:sz="0" w:space="0" w:color="auto"/>
                <w:bottom w:val="none" w:sz="0" w:space="0" w:color="auto"/>
                <w:right w:val="none" w:sz="0" w:space="0" w:color="auto"/>
              </w:divBdr>
            </w:div>
            <w:div w:id="578834962">
              <w:marLeft w:val="0"/>
              <w:marRight w:val="0"/>
              <w:marTop w:val="0"/>
              <w:marBottom w:val="0"/>
              <w:divBdr>
                <w:top w:val="none" w:sz="0" w:space="0" w:color="auto"/>
                <w:left w:val="none" w:sz="0" w:space="0" w:color="auto"/>
                <w:bottom w:val="none" w:sz="0" w:space="0" w:color="auto"/>
                <w:right w:val="none" w:sz="0" w:space="0" w:color="auto"/>
              </w:divBdr>
            </w:div>
            <w:div w:id="667054279">
              <w:marLeft w:val="0"/>
              <w:marRight w:val="0"/>
              <w:marTop w:val="0"/>
              <w:marBottom w:val="0"/>
              <w:divBdr>
                <w:top w:val="none" w:sz="0" w:space="0" w:color="auto"/>
                <w:left w:val="none" w:sz="0" w:space="0" w:color="auto"/>
                <w:bottom w:val="none" w:sz="0" w:space="0" w:color="auto"/>
                <w:right w:val="none" w:sz="0" w:space="0" w:color="auto"/>
              </w:divBdr>
            </w:div>
            <w:div w:id="735081304">
              <w:marLeft w:val="0"/>
              <w:marRight w:val="0"/>
              <w:marTop w:val="0"/>
              <w:marBottom w:val="0"/>
              <w:divBdr>
                <w:top w:val="none" w:sz="0" w:space="0" w:color="auto"/>
                <w:left w:val="none" w:sz="0" w:space="0" w:color="auto"/>
                <w:bottom w:val="none" w:sz="0" w:space="0" w:color="auto"/>
                <w:right w:val="none" w:sz="0" w:space="0" w:color="auto"/>
              </w:divBdr>
            </w:div>
            <w:div w:id="565341281">
              <w:marLeft w:val="0"/>
              <w:marRight w:val="0"/>
              <w:marTop w:val="0"/>
              <w:marBottom w:val="0"/>
              <w:divBdr>
                <w:top w:val="none" w:sz="0" w:space="0" w:color="auto"/>
                <w:left w:val="none" w:sz="0" w:space="0" w:color="auto"/>
                <w:bottom w:val="none" w:sz="0" w:space="0" w:color="auto"/>
                <w:right w:val="none" w:sz="0" w:space="0" w:color="auto"/>
              </w:divBdr>
            </w:div>
            <w:div w:id="1637758768">
              <w:marLeft w:val="0"/>
              <w:marRight w:val="0"/>
              <w:marTop w:val="0"/>
              <w:marBottom w:val="0"/>
              <w:divBdr>
                <w:top w:val="none" w:sz="0" w:space="0" w:color="auto"/>
                <w:left w:val="none" w:sz="0" w:space="0" w:color="auto"/>
                <w:bottom w:val="none" w:sz="0" w:space="0" w:color="auto"/>
                <w:right w:val="none" w:sz="0" w:space="0" w:color="auto"/>
              </w:divBdr>
            </w:div>
            <w:div w:id="982005902">
              <w:marLeft w:val="0"/>
              <w:marRight w:val="0"/>
              <w:marTop w:val="0"/>
              <w:marBottom w:val="0"/>
              <w:divBdr>
                <w:top w:val="none" w:sz="0" w:space="0" w:color="auto"/>
                <w:left w:val="none" w:sz="0" w:space="0" w:color="auto"/>
                <w:bottom w:val="none" w:sz="0" w:space="0" w:color="auto"/>
                <w:right w:val="none" w:sz="0" w:space="0" w:color="auto"/>
              </w:divBdr>
            </w:div>
            <w:div w:id="642857853">
              <w:marLeft w:val="0"/>
              <w:marRight w:val="0"/>
              <w:marTop w:val="0"/>
              <w:marBottom w:val="0"/>
              <w:divBdr>
                <w:top w:val="none" w:sz="0" w:space="0" w:color="auto"/>
                <w:left w:val="none" w:sz="0" w:space="0" w:color="auto"/>
                <w:bottom w:val="none" w:sz="0" w:space="0" w:color="auto"/>
                <w:right w:val="none" w:sz="0" w:space="0" w:color="auto"/>
              </w:divBdr>
            </w:div>
            <w:div w:id="843858047">
              <w:marLeft w:val="0"/>
              <w:marRight w:val="0"/>
              <w:marTop w:val="0"/>
              <w:marBottom w:val="0"/>
              <w:divBdr>
                <w:top w:val="none" w:sz="0" w:space="0" w:color="auto"/>
                <w:left w:val="none" w:sz="0" w:space="0" w:color="auto"/>
                <w:bottom w:val="none" w:sz="0" w:space="0" w:color="auto"/>
                <w:right w:val="none" w:sz="0" w:space="0" w:color="auto"/>
              </w:divBdr>
            </w:div>
            <w:div w:id="1920478421">
              <w:marLeft w:val="0"/>
              <w:marRight w:val="0"/>
              <w:marTop w:val="0"/>
              <w:marBottom w:val="0"/>
              <w:divBdr>
                <w:top w:val="none" w:sz="0" w:space="0" w:color="auto"/>
                <w:left w:val="none" w:sz="0" w:space="0" w:color="auto"/>
                <w:bottom w:val="none" w:sz="0" w:space="0" w:color="auto"/>
                <w:right w:val="none" w:sz="0" w:space="0" w:color="auto"/>
              </w:divBdr>
            </w:div>
            <w:div w:id="1806043030">
              <w:marLeft w:val="0"/>
              <w:marRight w:val="0"/>
              <w:marTop w:val="0"/>
              <w:marBottom w:val="0"/>
              <w:divBdr>
                <w:top w:val="none" w:sz="0" w:space="0" w:color="auto"/>
                <w:left w:val="none" w:sz="0" w:space="0" w:color="auto"/>
                <w:bottom w:val="none" w:sz="0" w:space="0" w:color="auto"/>
                <w:right w:val="none" w:sz="0" w:space="0" w:color="auto"/>
              </w:divBdr>
            </w:div>
            <w:div w:id="2103060467">
              <w:marLeft w:val="0"/>
              <w:marRight w:val="0"/>
              <w:marTop w:val="0"/>
              <w:marBottom w:val="0"/>
              <w:divBdr>
                <w:top w:val="none" w:sz="0" w:space="0" w:color="auto"/>
                <w:left w:val="none" w:sz="0" w:space="0" w:color="auto"/>
                <w:bottom w:val="none" w:sz="0" w:space="0" w:color="auto"/>
                <w:right w:val="none" w:sz="0" w:space="0" w:color="auto"/>
              </w:divBdr>
            </w:div>
            <w:div w:id="386682218">
              <w:marLeft w:val="0"/>
              <w:marRight w:val="0"/>
              <w:marTop w:val="0"/>
              <w:marBottom w:val="0"/>
              <w:divBdr>
                <w:top w:val="none" w:sz="0" w:space="0" w:color="auto"/>
                <w:left w:val="none" w:sz="0" w:space="0" w:color="auto"/>
                <w:bottom w:val="none" w:sz="0" w:space="0" w:color="auto"/>
                <w:right w:val="none" w:sz="0" w:space="0" w:color="auto"/>
              </w:divBdr>
            </w:div>
            <w:div w:id="8602324">
              <w:marLeft w:val="0"/>
              <w:marRight w:val="0"/>
              <w:marTop w:val="0"/>
              <w:marBottom w:val="0"/>
              <w:divBdr>
                <w:top w:val="none" w:sz="0" w:space="0" w:color="auto"/>
                <w:left w:val="none" w:sz="0" w:space="0" w:color="auto"/>
                <w:bottom w:val="none" w:sz="0" w:space="0" w:color="auto"/>
                <w:right w:val="none" w:sz="0" w:space="0" w:color="auto"/>
              </w:divBdr>
            </w:div>
            <w:div w:id="1349136852">
              <w:marLeft w:val="0"/>
              <w:marRight w:val="0"/>
              <w:marTop w:val="0"/>
              <w:marBottom w:val="0"/>
              <w:divBdr>
                <w:top w:val="none" w:sz="0" w:space="0" w:color="auto"/>
                <w:left w:val="none" w:sz="0" w:space="0" w:color="auto"/>
                <w:bottom w:val="none" w:sz="0" w:space="0" w:color="auto"/>
                <w:right w:val="none" w:sz="0" w:space="0" w:color="auto"/>
              </w:divBdr>
            </w:div>
            <w:div w:id="730471073">
              <w:marLeft w:val="0"/>
              <w:marRight w:val="0"/>
              <w:marTop w:val="0"/>
              <w:marBottom w:val="0"/>
              <w:divBdr>
                <w:top w:val="none" w:sz="0" w:space="0" w:color="auto"/>
                <w:left w:val="none" w:sz="0" w:space="0" w:color="auto"/>
                <w:bottom w:val="none" w:sz="0" w:space="0" w:color="auto"/>
                <w:right w:val="none" w:sz="0" w:space="0" w:color="auto"/>
              </w:divBdr>
            </w:div>
            <w:div w:id="334456445">
              <w:marLeft w:val="0"/>
              <w:marRight w:val="0"/>
              <w:marTop w:val="0"/>
              <w:marBottom w:val="0"/>
              <w:divBdr>
                <w:top w:val="none" w:sz="0" w:space="0" w:color="auto"/>
                <w:left w:val="none" w:sz="0" w:space="0" w:color="auto"/>
                <w:bottom w:val="none" w:sz="0" w:space="0" w:color="auto"/>
                <w:right w:val="none" w:sz="0" w:space="0" w:color="auto"/>
              </w:divBdr>
            </w:div>
            <w:div w:id="20102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37821">
      <w:bodyDiv w:val="1"/>
      <w:marLeft w:val="0"/>
      <w:marRight w:val="0"/>
      <w:marTop w:val="0"/>
      <w:marBottom w:val="0"/>
      <w:divBdr>
        <w:top w:val="none" w:sz="0" w:space="0" w:color="auto"/>
        <w:left w:val="none" w:sz="0" w:space="0" w:color="auto"/>
        <w:bottom w:val="none" w:sz="0" w:space="0" w:color="auto"/>
        <w:right w:val="none" w:sz="0" w:space="0" w:color="auto"/>
      </w:divBdr>
    </w:div>
    <w:div w:id="1315183194">
      <w:bodyDiv w:val="1"/>
      <w:marLeft w:val="0"/>
      <w:marRight w:val="0"/>
      <w:marTop w:val="0"/>
      <w:marBottom w:val="0"/>
      <w:divBdr>
        <w:top w:val="none" w:sz="0" w:space="0" w:color="auto"/>
        <w:left w:val="none" w:sz="0" w:space="0" w:color="auto"/>
        <w:bottom w:val="none" w:sz="0" w:space="0" w:color="auto"/>
        <w:right w:val="none" w:sz="0" w:space="0" w:color="auto"/>
      </w:divBdr>
      <w:divsChild>
        <w:div w:id="1205677415">
          <w:marLeft w:val="0"/>
          <w:marRight w:val="0"/>
          <w:marTop w:val="0"/>
          <w:marBottom w:val="0"/>
          <w:divBdr>
            <w:top w:val="none" w:sz="0" w:space="0" w:color="auto"/>
            <w:left w:val="none" w:sz="0" w:space="0" w:color="auto"/>
            <w:bottom w:val="none" w:sz="0" w:space="0" w:color="auto"/>
            <w:right w:val="none" w:sz="0" w:space="0" w:color="auto"/>
          </w:divBdr>
          <w:divsChild>
            <w:div w:id="4033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6732">
      <w:bodyDiv w:val="1"/>
      <w:marLeft w:val="0"/>
      <w:marRight w:val="0"/>
      <w:marTop w:val="0"/>
      <w:marBottom w:val="0"/>
      <w:divBdr>
        <w:top w:val="none" w:sz="0" w:space="0" w:color="auto"/>
        <w:left w:val="none" w:sz="0" w:space="0" w:color="auto"/>
        <w:bottom w:val="none" w:sz="0" w:space="0" w:color="auto"/>
        <w:right w:val="none" w:sz="0" w:space="0" w:color="auto"/>
      </w:divBdr>
      <w:divsChild>
        <w:div w:id="185365824">
          <w:marLeft w:val="0"/>
          <w:marRight w:val="0"/>
          <w:marTop w:val="0"/>
          <w:marBottom w:val="0"/>
          <w:divBdr>
            <w:top w:val="none" w:sz="0" w:space="0" w:color="auto"/>
            <w:left w:val="none" w:sz="0" w:space="0" w:color="auto"/>
            <w:bottom w:val="none" w:sz="0" w:space="0" w:color="auto"/>
            <w:right w:val="none" w:sz="0" w:space="0" w:color="auto"/>
          </w:divBdr>
          <w:divsChild>
            <w:div w:id="1970476815">
              <w:marLeft w:val="0"/>
              <w:marRight w:val="0"/>
              <w:marTop w:val="0"/>
              <w:marBottom w:val="0"/>
              <w:divBdr>
                <w:top w:val="none" w:sz="0" w:space="0" w:color="auto"/>
                <w:left w:val="none" w:sz="0" w:space="0" w:color="auto"/>
                <w:bottom w:val="none" w:sz="0" w:space="0" w:color="auto"/>
                <w:right w:val="none" w:sz="0" w:space="0" w:color="auto"/>
              </w:divBdr>
            </w:div>
            <w:div w:id="688987874">
              <w:marLeft w:val="0"/>
              <w:marRight w:val="0"/>
              <w:marTop w:val="0"/>
              <w:marBottom w:val="0"/>
              <w:divBdr>
                <w:top w:val="none" w:sz="0" w:space="0" w:color="auto"/>
                <w:left w:val="none" w:sz="0" w:space="0" w:color="auto"/>
                <w:bottom w:val="none" w:sz="0" w:space="0" w:color="auto"/>
                <w:right w:val="none" w:sz="0" w:space="0" w:color="auto"/>
              </w:divBdr>
            </w:div>
            <w:div w:id="167136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26647">
      <w:bodyDiv w:val="1"/>
      <w:marLeft w:val="0"/>
      <w:marRight w:val="0"/>
      <w:marTop w:val="0"/>
      <w:marBottom w:val="0"/>
      <w:divBdr>
        <w:top w:val="none" w:sz="0" w:space="0" w:color="auto"/>
        <w:left w:val="none" w:sz="0" w:space="0" w:color="auto"/>
        <w:bottom w:val="none" w:sz="0" w:space="0" w:color="auto"/>
        <w:right w:val="none" w:sz="0" w:space="0" w:color="auto"/>
      </w:divBdr>
    </w:div>
    <w:div w:id="1377049527">
      <w:bodyDiv w:val="1"/>
      <w:marLeft w:val="0"/>
      <w:marRight w:val="0"/>
      <w:marTop w:val="0"/>
      <w:marBottom w:val="0"/>
      <w:divBdr>
        <w:top w:val="none" w:sz="0" w:space="0" w:color="auto"/>
        <w:left w:val="none" w:sz="0" w:space="0" w:color="auto"/>
        <w:bottom w:val="none" w:sz="0" w:space="0" w:color="auto"/>
        <w:right w:val="none" w:sz="0" w:space="0" w:color="auto"/>
      </w:divBdr>
      <w:divsChild>
        <w:div w:id="875585858">
          <w:marLeft w:val="0"/>
          <w:marRight w:val="0"/>
          <w:marTop w:val="0"/>
          <w:marBottom w:val="0"/>
          <w:divBdr>
            <w:top w:val="none" w:sz="0" w:space="0" w:color="auto"/>
            <w:left w:val="none" w:sz="0" w:space="0" w:color="auto"/>
            <w:bottom w:val="none" w:sz="0" w:space="0" w:color="auto"/>
            <w:right w:val="none" w:sz="0" w:space="0" w:color="auto"/>
          </w:divBdr>
          <w:divsChild>
            <w:div w:id="592860316">
              <w:marLeft w:val="0"/>
              <w:marRight w:val="0"/>
              <w:marTop w:val="0"/>
              <w:marBottom w:val="0"/>
              <w:divBdr>
                <w:top w:val="none" w:sz="0" w:space="0" w:color="auto"/>
                <w:left w:val="none" w:sz="0" w:space="0" w:color="auto"/>
                <w:bottom w:val="none" w:sz="0" w:space="0" w:color="auto"/>
                <w:right w:val="none" w:sz="0" w:space="0" w:color="auto"/>
              </w:divBdr>
            </w:div>
            <w:div w:id="2105219689">
              <w:marLeft w:val="0"/>
              <w:marRight w:val="0"/>
              <w:marTop w:val="0"/>
              <w:marBottom w:val="0"/>
              <w:divBdr>
                <w:top w:val="none" w:sz="0" w:space="0" w:color="auto"/>
                <w:left w:val="none" w:sz="0" w:space="0" w:color="auto"/>
                <w:bottom w:val="none" w:sz="0" w:space="0" w:color="auto"/>
                <w:right w:val="none" w:sz="0" w:space="0" w:color="auto"/>
              </w:divBdr>
            </w:div>
            <w:div w:id="776951859">
              <w:marLeft w:val="0"/>
              <w:marRight w:val="0"/>
              <w:marTop w:val="0"/>
              <w:marBottom w:val="0"/>
              <w:divBdr>
                <w:top w:val="none" w:sz="0" w:space="0" w:color="auto"/>
                <w:left w:val="none" w:sz="0" w:space="0" w:color="auto"/>
                <w:bottom w:val="none" w:sz="0" w:space="0" w:color="auto"/>
                <w:right w:val="none" w:sz="0" w:space="0" w:color="auto"/>
              </w:divBdr>
            </w:div>
            <w:div w:id="905921571">
              <w:marLeft w:val="0"/>
              <w:marRight w:val="0"/>
              <w:marTop w:val="0"/>
              <w:marBottom w:val="0"/>
              <w:divBdr>
                <w:top w:val="none" w:sz="0" w:space="0" w:color="auto"/>
                <w:left w:val="none" w:sz="0" w:space="0" w:color="auto"/>
                <w:bottom w:val="none" w:sz="0" w:space="0" w:color="auto"/>
                <w:right w:val="none" w:sz="0" w:space="0" w:color="auto"/>
              </w:divBdr>
            </w:div>
            <w:div w:id="16126684">
              <w:marLeft w:val="0"/>
              <w:marRight w:val="0"/>
              <w:marTop w:val="0"/>
              <w:marBottom w:val="0"/>
              <w:divBdr>
                <w:top w:val="none" w:sz="0" w:space="0" w:color="auto"/>
                <w:left w:val="none" w:sz="0" w:space="0" w:color="auto"/>
                <w:bottom w:val="none" w:sz="0" w:space="0" w:color="auto"/>
                <w:right w:val="none" w:sz="0" w:space="0" w:color="auto"/>
              </w:divBdr>
            </w:div>
            <w:div w:id="2141799192">
              <w:marLeft w:val="0"/>
              <w:marRight w:val="0"/>
              <w:marTop w:val="0"/>
              <w:marBottom w:val="0"/>
              <w:divBdr>
                <w:top w:val="none" w:sz="0" w:space="0" w:color="auto"/>
                <w:left w:val="none" w:sz="0" w:space="0" w:color="auto"/>
                <w:bottom w:val="none" w:sz="0" w:space="0" w:color="auto"/>
                <w:right w:val="none" w:sz="0" w:space="0" w:color="auto"/>
              </w:divBdr>
            </w:div>
            <w:div w:id="208304446">
              <w:marLeft w:val="0"/>
              <w:marRight w:val="0"/>
              <w:marTop w:val="0"/>
              <w:marBottom w:val="0"/>
              <w:divBdr>
                <w:top w:val="none" w:sz="0" w:space="0" w:color="auto"/>
                <w:left w:val="none" w:sz="0" w:space="0" w:color="auto"/>
                <w:bottom w:val="none" w:sz="0" w:space="0" w:color="auto"/>
                <w:right w:val="none" w:sz="0" w:space="0" w:color="auto"/>
              </w:divBdr>
            </w:div>
            <w:div w:id="1869180266">
              <w:marLeft w:val="0"/>
              <w:marRight w:val="0"/>
              <w:marTop w:val="0"/>
              <w:marBottom w:val="0"/>
              <w:divBdr>
                <w:top w:val="none" w:sz="0" w:space="0" w:color="auto"/>
                <w:left w:val="none" w:sz="0" w:space="0" w:color="auto"/>
                <w:bottom w:val="none" w:sz="0" w:space="0" w:color="auto"/>
                <w:right w:val="none" w:sz="0" w:space="0" w:color="auto"/>
              </w:divBdr>
            </w:div>
            <w:div w:id="301227565">
              <w:marLeft w:val="0"/>
              <w:marRight w:val="0"/>
              <w:marTop w:val="0"/>
              <w:marBottom w:val="0"/>
              <w:divBdr>
                <w:top w:val="none" w:sz="0" w:space="0" w:color="auto"/>
                <w:left w:val="none" w:sz="0" w:space="0" w:color="auto"/>
                <w:bottom w:val="none" w:sz="0" w:space="0" w:color="auto"/>
                <w:right w:val="none" w:sz="0" w:space="0" w:color="auto"/>
              </w:divBdr>
            </w:div>
            <w:div w:id="31657450">
              <w:marLeft w:val="0"/>
              <w:marRight w:val="0"/>
              <w:marTop w:val="0"/>
              <w:marBottom w:val="0"/>
              <w:divBdr>
                <w:top w:val="none" w:sz="0" w:space="0" w:color="auto"/>
                <w:left w:val="none" w:sz="0" w:space="0" w:color="auto"/>
                <w:bottom w:val="none" w:sz="0" w:space="0" w:color="auto"/>
                <w:right w:val="none" w:sz="0" w:space="0" w:color="auto"/>
              </w:divBdr>
            </w:div>
            <w:div w:id="1210266833">
              <w:marLeft w:val="0"/>
              <w:marRight w:val="0"/>
              <w:marTop w:val="0"/>
              <w:marBottom w:val="0"/>
              <w:divBdr>
                <w:top w:val="none" w:sz="0" w:space="0" w:color="auto"/>
                <w:left w:val="none" w:sz="0" w:space="0" w:color="auto"/>
                <w:bottom w:val="none" w:sz="0" w:space="0" w:color="auto"/>
                <w:right w:val="none" w:sz="0" w:space="0" w:color="auto"/>
              </w:divBdr>
            </w:div>
            <w:div w:id="1551726998">
              <w:marLeft w:val="0"/>
              <w:marRight w:val="0"/>
              <w:marTop w:val="0"/>
              <w:marBottom w:val="0"/>
              <w:divBdr>
                <w:top w:val="none" w:sz="0" w:space="0" w:color="auto"/>
                <w:left w:val="none" w:sz="0" w:space="0" w:color="auto"/>
                <w:bottom w:val="none" w:sz="0" w:space="0" w:color="auto"/>
                <w:right w:val="none" w:sz="0" w:space="0" w:color="auto"/>
              </w:divBdr>
            </w:div>
            <w:div w:id="257057399">
              <w:marLeft w:val="0"/>
              <w:marRight w:val="0"/>
              <w:marTop w:val="0"/>
              <w:marBottom w:val="0"/>
              <w:divBdr>
                <w:top w:val="none" w:sz="0" w:space="0" w:color="auto"/>
                <w:left w:val="none" w:sz="0" w:space="0" w:color="auto"/>
                <w:bottom w:val="none" w:sz="0" w:space="0" w:color="auto"/>
                <w:right w:val="none" w:sz="0" w:space="0" w:color="auto"/>
              </w:divBdr>
            </w:div>
            <w:div w:id="489639426">
              <w:marLeft w:val="0"/>
              <w:marRight w:val="0"/>
              <w:marTop w:val="0"/>
              <w:marBottom w:val="0"/>
              <w:divBdr>
                <w:top w:val="none" w:sz="0" w:space="0" w:color="auto"/>
                <w:left w:val="none" w:sz="0" w:space="0" w:color="auto"/>
                <w:bottom w:val="none" w:sz="0" w:space="0" w:color="auto"/>
                <w:right w:val="none" w:sz="0" w:space="0" w:color="auto"/>
              </w:divBdr>
            </w:div>
            <w:div w:id="1362709766">
              <w:marLeft w:val="0"/>
              <w:marRight w:val="0"/>
              <w:marTop w:val="0"/>
              <w:marBottom w:val="0"/>
              <w:divBdr>
                <w:top w:val="none" w:sz="0" w:space="0" w:color="auto"/>
                <w:left w:val="none" w:sz="0" w:space="0" w:color="auto"/>
                <w:bottom w:val="none" w:sz="0" w:space="0" w:color="auto"/>
                <w:right w:val="none" w:sz="0" w:space="0" w:color="auto"/>
              </w:divBdr>
            </w:div>
            <w:div w:id="2122532038">
              <w:marLeft w:val="0"/>
              <w:marRight w:val="0"/>
              <w:marTop w:val="0"/>
              <w:marBottom w:val="0"/>
              <w:divBdr>
                <w:top w:val="none" w:sz="0" w:space="0" w:color="auto"/>
                <w:left w:val="none" w:sz="0" w:space="0" w:color="auto"/>
                <w:bottom w:val="none" w:sz="0" w:space="0" w:color="auto"/>
                <w:right w:val="none" w:sz="0" w:space="0" w:color="auto"/>
              </w:divBdr>
            </w:div>
            <w:div w:id="1948392764">
              <w:marLeft w:val="0"/>
              <w:marRight w:val="0"/>
              <w:marTop w:val="0"/>
              <w:marBottom w:val="0"/>
              <w:divBdr>
                <w:top w:val="none" w:sz="0" w:space="0" w:color="auto"/>
                <w:left w:val="none" w:sz="0" w:space="0" w:color="auto"/>
                <w:bottom w:val="none" w:sz="0" w:space="0" w:color="auto"/>
                <w:right w:val="none" w:sz="0" w:space="0" w:color="auto"/>
              </w:divBdr>
            </w:div>
            <w:div w:id="336735738">
              <w:marLeft w:val="0"/>
              <w:marRight w:val="0"/>
              <w:marTop w:val="0"/>
              <w:marBottom w:val="0"/>
              <w:divBdr>
                <w:top w:val="none" w:sz="0" w:space="0" w:color="auto"/>
                <w:left w:val="none" w:sz="0" w:space="0" w:color="auto"/>
                <w:bottom w:val="none" w:sz="0" w:space="0" w:color="auto"/>
                <w:right w:val="none" w:sz="0" w:space="0" w:color="auto"/>
              </w:divBdr>
            </w:div>
            <w:div w:id="1742217368">
              <w:marLeft w:val="0"/>
              <w:marRight w:val="0"/>
              <w:marTop w:val="0"/>
              <w:marBottom w:val="0"/>
              <w:divBdr>
                <w:top w:val="none" w:sz="0" w:space="0" w:color="auto"/>
                <w:left w:val="none" w:sz="0" w:space="0" w:color="auto"/>
                <w:bottom w:val="none" w:sz="0" w:space="0" w:color="auto"/>
                <w:right w:val="none" w:sz="0" w:space="0" w:color="auto"/>
              </w:divBdr>
            </w:div>
            <w:div w:id="17392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60518">
      <w:bodyDiv w:val="1"/>
      <w:marLeft w:val="0"/>
      <w:marRight w:val="0"/>
      <w:marTop w:val="0"/>
      <w:marBottom w:val="0"/>
      <w:divBdr>
        <w:top w:val="none" w:sz="0" w:space="0" w:color="auto"/>
        <w:left w:val="none" w:sz="0" w:space="0" w:color="auto"/>
        <w:bottom w:val="none" w:sz="0" w:space="0" w:color="auto"/>
        <w:right w:val="none" w:sz="0" w:space="0" w:color="auto"/>
      </w:divBdr>
      <w:divsChild>
        <w:div w:id="1047030623">
          <w:marLeft w:val="0"/>
          <w:marRight w:val="0"/>
          <w:marTop w:val="0"/>
          <w:marBottom w:val="0"/>
          <w:divBdr>
            <w:top w:val="none" w:sz="0" w:space="0" w:color="auto"/>
            <w:left w:val="none" w:sz="0" w:space="0" w:color="auto"/>
            <w:bottom w:val="none" w:sz="0" w:space="0" w:color="auto"/>
            <w:right w:val="none" w:sz="0" w:space="0" w:color="auto"/>
          </w:divBdr>
          <w:divsChild>
            <w:div w:id="1097673756">
              <w:marLeft w:val="0"/>
              <w:marRight w:val="0"/>
              <w:marTop w:val="0"/>
              <w:marBottom w:val="0"/>
              <w:divBdr>
                <w:top w:val="none" w:sz="0" w:space="0" w:color="auto"/>
                <w:left w:val="none" w:sz="0" w:space="0" w:color="auto"/>
                <w:bottom w:val="none" w:sz="0" w:space="0" w:color="auto"/>
                <w:right w:val="none" w:sz="0" w:space="0" w:color="auto"/>
              </w:divBdr>
            </w:div>
            <w:div w:id="1400439869">
              <w:marLeft w:val="0"/>
              <w:marRight w:val="0"/>
              <w:marTop w:val="0"/>
              <w:marBottom w:val="0"/>
              <w:divBdr>
                <w:top w:val="none" w:sz="0" w:space="0" w:color="auto"/>
                <w:left w:val="none" w:sz="0" w:space="0" w:color="auto"/>
                <w:bottom w:val="none" w:sz="0" w:space="0" w:color="auto"/>
                <w:right w:val="none" w:sz="0" w:space="0" w:color="auto"/>
              </w:divBdr>
            </w:div>
            <w:div w:id="715081310">
              <w:marLeft w:val="0"/>
              <w:marRight w:val="0"/>
              <w:marTop w:val="0"/>
              <w:marBottom w:val="0"/>
              <w:divBdr>
                <w:top w:val="none" w:sz="0" w:space="0" w:color="auto"/>
                <w:left w:val="none" w:sz="0" w:space="0" w:color="auto"/>
                <w:bottom w:val="none" w:sz="0" w:space="0" w:color="auto"/>
                <w:right w:val="none" w:sz="0" w:space="0" w:color="auto"/>
              </w:divBdr>
            </w:div>
            <w:div w:id="833422449">
              <w:marLeft w:val="0"/>
              <w:marRight w:val="0"/>
              <w:marTop w:val="0"/>
              <w:marBottom w:val="0"/>
              <w:divBdr>
                <w:top w:val="none" w:sz="0" w:space="0" w:color="auto"/>
                <w:left w:val="none" w:sz="0" w:space="0" w:color="auto"/>
                <w:bottom w:val="none" w:sz="0" w:space="0" w:color="auto"/>
                <w:right w:val="none" w:sz="0" w:space="0" w:color="auto"/>
              </w:divBdr>
            </w:div>
            <w:div w:id="1884559109">
              <w:marLeft w:val="0"/>
              <w:marRight w:val="0"/>
              <w:marTop w:val="0"/>
              <w:marBottom w:val="0"/>
              <w:divBdr>
                <w:top w:val="none" w:sz="0" w:space="0" w:color="auto"/>
                <w:left w:val="none" w:sz="0" w:space="0" w:color="auto"/>
                <w:bottom w:val="none" w:sz="0" w:space="0" w:color="auto"/>
                <w:right w:val="none" w:sz="0" w:space="0" w:color="auto"/>
              </w:divBdr>
            </w:div>
            <w:div w:id="866680020">
              <w:marLeft w:val="0"/>
              <w:marRight w:val="0"/>
              <w:marTop w:val="0"/>
              <w:marBottom w:val="0"/>
              <w:divBdr>
                <w:top w:val="none" w:sz="0" w:space="0" w:color="auto"/>
                <w:left w:val="none" w:sz="0" w:space="0" w:color="auto"/>
                <w:bottom w:val="none" w:sz="0" w:space="0" w:color="auto"/>
                <w:right w:val="none" w:sz="0" w:space="0" w:color="auto"/>
              </w:divBdr>
            </w:div>
            <w:div w:id="288516640">
              <w:marLeft w:val="0"/>
              <w:marRight w:val="0"/>
              <w:marTop w:val="0"/>
              <w:marBottom w:val="0"/>
              <w:divBdr>
                <w:top w:val="none" w:sz="0" w:space="0" w:color="auto"/>
                <w:left w:val="none" w:sz="0" w:space="0" w:color="auto"/>
                <w:bottom w:val="none" w:sz="0" w:space="0" w:color="auto"/>
                <w:right w:val="none" w:sz="0" w:space="0" w:color="auto"/>
              </w:divBdr>
            </w:div>
            <w:div w:id="34737451">
              <w:marLeft w:val="0"/>
              <w:marRight w:val="0"/>
              <w:marTop w:val="0"/>
              <w:marBottom w:val="0"/>
              <w:divBdr>
                <w:top w:val="none" w:sz="0" w:space="0" w:color="auto"/>
                <w:left w:val="none" w:sz="0" w:space="0" w:color="auto"/>
                <w:bottom w:val="none" w:sz="0" w:space="0" w:color="auto"/>
                <w:right w:val="none" w:sz="0" w:space="0" w:color="auto"/>
              </w:divBdr>
            </w:div>
            <w:div w:id="1195464271">
              <w:marLeft w:val="0"/>
              <w:marRight w:val="0"/>
              <w:marTop w:val="0"/>
              <w:marBottom w:val="0"/>
              <w:divBdr>
                <w:top w:val="none" w:sz="0" w:space="0" w:color="auto"/>
                <w:left w:val="none" w:sz="0" w:space="0" w:color="auto"/>
                <w:bottom w:val="none" w:sz="0" w:space="0" w:color="auto"/>
                <w:right w:val="none" w:sz="0" w:space="0" w:color="auto"/>
              </w:divBdr>
            </w:div>
            <w:div w:id="1136408883">
              <w:marLeft w:val="0"/>
              <w:marRight w:val="0"/>
              <w:marTop w:val="0"/>
              <w:marBottom w:val="0"/>
              <w:divBdr>
                <w:top w:val="none" w:sz="0" w:space="0" w:color="auto"/>
                <w:left w:val="none" w:sz="0" w:space="0" w:color="auto"/>
                <w:bottom w:val="none" w:sz="0" w:space="0" w:color="auto"/>
                <w:right w:val="none" w:sz="0" w:space="0" w:color="auto"/>
              </w:divBdr>
            </w:div>
            <w:div w:id="1770932853">
              <w:marLeft w:val="0"/>
              <w:marRight w:val="0"/>
              <w:marTop w:val="0"/>
              <w:marBottom w:val="0"/>
              <w:divBdr>
                <w:top w:val="none" w:sz="0" w:space="0" w:color="auto"/>
                <w:left w:val="none" w:sz="0" w:space="0" w:color="auto"/>
                <w:bottom w:val="none" w:sz="0" w:space="0" w:color="auto"/>
                <w:right w:val="none" w:sz="0" w:space="0" w:color="auto"/>
              </w:divBdr>
            </w:div>
            <w:div w:id="1993096218">
              <w:marLeft w:val="0"/>
              <w:marRight w:val="0"/>
              <w:marTop w:val="0"/>
              <w:marBottom w:val="0"/>
              <w:divBdr>
                <w:top w:val="none" w:sz="0" w:space="0" w:color="auto"/>
                <w:left w:val="none" w:sz="0" w:space="0" w:color="auto"/>
                <w:bottom w:val="none" w:sz="0" w:space="0" w:color="auto"/>
                <w:right w:val="none" w:sz="0" w:space="0" w:color="auto"/>
              </w:divBdr>
            </w:div>
            <w:div w:id="1425759559">
              <w:marLeft w:val="0"/>
              <w:marRight w:val="0"/>
              <w:marTop w:val="0"/>
              <w:marBottom w:val="0"/>
              <w:divBdr>
                <w:top w:val="none" w:sz="0" w:space="0" w:color="auto"/>
                <w:left w:val="none" w:sz="0" w:space="0" w:color="auto"/>
                <w:bottom w:val="none" w:sz="0" w:space="0" w:color="auto"/>
                <w:right w:val="none" w:sz="0" w:space="0" w:color="auto"/>
              </w:divBdr>
            </w:div>
            <w:div w:id="2127389781">
              <w:marLeft w:val="0"/>
              <w:marRight w:val="0"/>
              <w:marTop w:val="0"/>
              <w:marBottom w:val="0"/>
              <w:divBdr>
                <w:top w:val="none" w:sz="0" w:space="0" w:color="auto"/>
                <w:left w:val="none" w:sz="0" w:space="0" w:color="auto"/>
                <w:bottom w:val="none" w:sz="0" w:space="0" w:color="auto"/>
                <w:right w:val="none" w:sz="0" w:space="0" w:color="auto"/>
              </w:divBdr>
            </w:div>
            <w:div w:id="850486319">
              <w:marLeft w:val="0"/>
              <w:marRight w:val="0"/>
              <w:marTop w:val="0"/>
              <w:marBottom w:val="0"/>
              <w:divBdr>
                <w:top w:val="none" w:sz="0" w:space="0" w:color="auto"/>
                <w:left w:val="none" w:sz="0" w:space="0" w:color="auto"/>
                <w:bottom w:val="none" w:sz="0" w:space="0" w:color="auto"/>
                <w:right w:val="none" w:sz="0" w:space="0" w:color="auto"/>
              </w:divBdr>
            </w:div>
            <w:div w:id="1918708704">
              <w:marLeft w:val="0"/>
              <w:marRight w:val="0"/>
              <w:marTop w:val="0"/>
              <w:marBottom w:val="0"/>
              <w:divBdr>
                <w:top w:val="none" w:sz="0" w:space="0" w:color="auto"/>
                <w:left w:val="none" w:sz="0" w:space="0" w:color="auto"/>
                <w:bottom w:val="none" w:sz="0" w:space="0" w:color="auto"/>
                <w:right w:val="none" w:sz="0" w:space="0" w:color="auto"/>
              </w:divBdr>
            </w:div>
            <w:div w:id="904605072">
              <w:marLeft w:val="0"/>
              <w:marRight w:val="0"/>
              <w:marTop w:val="0"/>
              <w:marBottom w:val="0"/>
              <w:divBdr>
                <w:top w:val="none" w:sz="0" w:space="0" w:color="auto"/>
                <w:left w:val="none" w:sz="0" w:space="0" w:color="auto"/>
                <w:bottom w:val="none" w:sz="0" w:space="0" w:color="auto"/>
                <w:right w:val="none" w:sz="0" w:space="0" w:color="auto"/>
              </w:divBdr>
            </w:div>
            <w:div w:id="312106023">
              <w:marLeft w:val="0"/>
              <w:marRight w:val="0"/>
              <w:marTop w:val="0"/>
              <w:marBottom w:val="0"/>
              <w:divBdr>
                <w:top w:val="none" w:sz="0" w:space="0" w:color="auto"/>
                <w:left w:val="none" w:sz="0" w:space="0" w:color="auto"/>
                <w:bottom w:val="none" w:sz="0" w:space="0" w:color="auto"/>
                <w:right w:val="none" w:sz="0" w:space="0" w:color="auto"/>
              </w:divBdr>
            </w:div>
            <w:div w:id="1885368669">
              <w:marLeft w:val="0"/>
              <w:marRight w:val="0"/>
              <w:marTop w:val="0"/>
              <w:marBottom w:val="0"/>
              <w:divBdr>
                <w:top w:val="none" w:sz="0" w:space="0" w:color="auto"/>
                <w:left w:val="none" w:sz="0" w:space="0" w:color="auto"/>
                <w:bottom w:val="none" w:sz="0" w:space="0" w:color="auto"/>
                <w:right w:val="none" w:sz="0" w:space="0" w:color="auto"/>
              </w:divBdr>
            </w:div>
            <w:div w:id="404646553">
              <w:marLeft w:val="0"/>
              <w:marRight w:val="0"/>
              <w:marTop w:val="0"/>
              <w:marBottom w:val="0"/>
              <w:divBdr>
                <w:top w:val="none" w:sz="0" w:space="0" w:color="auto"/>
                <w:left w:val="none" w:sz="0" w:space="0" w:color="auto"/>
                <w:bottom w:val="none" w:sz="0" w:space="0" w:color="auto"/>
                <w:right w:val="none" w:sz="0" w:space="0" w:color="auto"/>
              </w:divBdr>
            </w:div>
            <w:div w:id="649820977">
              <w:marLeft w:val="0"/>
              <w:marRight w:val="0"/>
              <w:marTop w:val="0"/>
              <w:marBottom w:val="0"/>
              <w:divBdr>
                <w:top w:val="none" w:sz="0" w:space="0" w:color="auto"/>
                <w:left w:val="none" w:sz="0" w:space="0" w:color="auto"/>
                <w:bottom w:val="none" w:sz="0" w:space="0" w:color="auto"/>
                <w:right w:val="none" w:sz="0" w:space="0" w:color="auto"/>
              </w:divBdr>
            </w:div>
            <w:div w:id="956832098">
              <w:marLeft w:val="0"/>
              <w:marRight w:val="0"/>
              <w:marTop w:val="0"/>
              <w:marBottom w:val="0"/>
              <w:divBdr>
                <w:top w:val="none" w:sz="0" w:space="0" w:color="auto"/>
                <w:left w:val="none" w:sz="0" w:space="0" w:color="auto"/>
                <w:bottom w:val="none" w:sz="0" w:space="0" w:color="auto"/>
                <w:right w:val="none" w:sz="0" w:space="0" w:color="auto"/>
              </w:divBdr>
            </w:div>
            <w:div w:id="1555002053">
              <w:marLeft w:val="0"/>
              <w:marRight w:val="0"/>
              <w:marTop w:val="0"/>
              <w:marBottom w:val="0"/>
              <w:divBdr>
                <w:top w:val="none" w:sz="0" w:space="0" w:color="auto"/>
                <w:left w:val="none" w:sz="0" w:space="0" w:color="auto"/>
                <w:bottom w:val="none" w:sz="0" w:space="0" w:color="auto"/>
                <w:right w:val="none" w:sz="0" w:space="0" w:color="auto"/>
              </w:divBdr>
            </w:div>
            <w:div w:id="331419332">
              <w:marLeft w:val="0"/>
              <w:marRight w:val="0"/>
              <w:marTop w:val="0"/>
              <w:marBottom w:val="0"/>
              <w:divBdr>
                <w:top w:val="none" w:sz="0" w:space="0" w:color="auto"/>
                <w:left w:val="none" w:sz="0" w:space="0" w:color="auto"/>
                <w:bottom w:val="none" w:sz="0" w:space="0" w:color="auto"/>
                <w:right w:val="none" w:sz="0" w:space="0" w:color="auto"/>
              </w:divBdr>
            </w:div>
            <w:div w:id="219946276">
              <w:marLeft w:val="0"/>
              <w:marRight w:val="0"/>
              <w:marTop w:val="0"/>
              <w:marBottom w:val="0"/>
              <w:divBdr>
                <w:top w:val="none" w:sz="0" w:space="0" w:color="auto"/>
                <w:left w:val="none" w:sz="0" w:space="0" w:color="auto"/>
                <w:bottom w:val="none" w:sz="0" w:space="0" w:color="auto"/>
                <w:right w:val="none" w:sz="0" w:space="0" w:color="auto"/>
              </w:divBdr>
            </w:div>
            <w:div w:id="2064405270">
              <w:marLeft w:val="0"/>
              <w:marRight w:val="0"/>
              <w:marTop w:val="0"/>
              <w:marBottom w:val="0"/>
              <w:divBdr>
                <w:top w:val="none" w:sz="0" w:space="0" w:color="auto"/>
                <w:left w:val="none" w:sz="0" w:space="0" w:color="auto"/>
                <w:bottom w:val="none" w:sz="0" w:space="0" w:color="auto"/>
                <w:right w:val="none" w:sz="0" w:space="0" w:color="auto"/>
              </w:divBdr>
            </w:div>
            <w:div w:id="538780545">
              <w:marLeft w:val="0"/>
              <w:marRight w:val="0"/>
              <w:marTop w:val="0"/>
              <w:marBottom w:val="0"/>
              <w:divBdr>
                <w:top w:val="none" w:sz="0" w:space="0" w:color="auto"/>
                <w:left w:val="none" w:sz="0" w:space="0" w:color="auto"/>
                <w:bottom w:val="none" w:sz="0" w:space="0" w:color="auto"/>
                <w:right w:val="none" w:sz="0" w:space="0" w:color="auto"/>
              </w:divBdr>
            </w:div>
            <w:div w:id="294025789">
              <w:marLeft w:val="0"/>
              <w:marRight w:val="0"/>
              <w:marTop w:val="0"/>
              <w:marBottom w:val="0"/>
              <w:divBdr>
                <w:top w:val="none" w:sz="0" w:space="0" w:color="auto"/>
                <w:left w:val="none" w:sz="0" w:space="0" w:color="auto"/>
                <w:bottom w:val="none" w:sz="0" w:space="0" w:color="auto"/>
                <w:right w:val="none" w:sz="0" w:space="0" w:color="auto"/>
              </w:divBdr>
            </w:div>
            <w:div w:id="665594766">
              <w:marLeft w:val="0"/>
              <w:marRight w:val="0"/>
              <w:marTop w:val="0"/>
              <w:marBottom w:val="0"/>
              <w:divBdr>
                <w:top w:val="none" w:sz="0" w:space="0" w:color="auto"/>
                <w:left w:val="none" w:sz="0" w:space="0" w:color="auto"/>
                <w:bottom w:val="none" w:sz="0" w:space="0" w:color="auto"/>
                <w:right w:val="none" w:sz="0" w:space="0" w:color="auto"/>
              </w:divBdr>
            </w:div>
            <w:div w:id="184759779">
              <w:marLeft w:val="0"/>
              <w:marRight w:val="0"/>
              <w:marTop w:val="0"/>
              <w:marBottom w:val="0"/>
              <w:divBdr>
                <w:top w:val="none" w:sz="0" w:space="0" w:color="auto"/>
                <w:left w:val="none" w:sz="0" w:space="0" w:color="auto"/>
                <w:bottom w:val="none" w:sz="0" w:space="0" w:color="auto"/>
                <w:right w:val="none" w:sz="0" w:space="0" w:color="auto"/>
              </w:divBdr>
            </w:div>
            <w:div w:id="1629435398">
              <w:marLeft w:val="0"/>
              <w:marRight w:val="0"/>
              <w:marTop w:val="0"/>
              <w:marBottom w:val="0"/>
              <w:divBdr>
                <w:top w:val="none" w:sz="0" w:space="0" w:color="auto"/>
                <w:left w:val="none" w:sz="0" w:space="0" w:color="auto"/>
                <w:bottom w:val="none" w:sz="0" w:space="0" w:color="auto"/>
                <w:right w:val="none" w:sz="0" w:space="0" w:color="auto"/>
              </w:divBdr>
            </w:div>
            <w:div w:id="464196775">
              <w:marLeft w:val="0"/>
              <w:marRight w:val="0"/>
              <w:marTop w:val="0"/>
              <w:marBottom w:val="0"/>
              <w:divBdr>
                <w:top w:val="none" w:sz="0" w:space="0" w:color="auto"/>
                <w:left w:val="none" w:sz="0" w:space="0" w:color="auto"/>
                <w:bottom w:val="none" w:sz="0" w:space="0" w:color="auto"/>
                <w:right w:val="none" w:sz="0" w:space="0" w:color="auto"/>
              </w:divBdr>
            </w:div>
            <w:div w:id="1303731689">
              <w:marLeft w:val="0"/>
              <w:marRight w:val="0"/>
              <w:marTop w:val="0"/>
              <w:marBottom w:val="0"/>
              <w:divBdr>
                <w:top w:val="none" w:sz="0" w:space="0" w:color="auto"/>
                <w:left w:val="none" w:sz="0" w:space="0" w:color="auto"/>
                <w:bottom w:val="none" w:sz="0" w:space="0" w:color="auto"/>
                <w:right w:val="none" w:sz="0" w:space="0" w:color="auto"/>
              </w:divBdr>
            </w:div>
            <w:div w:id="1504710126">
              <w:marLeft w:val="0"/>
              <w:marRight w:val="0"/>
              <w:marTop w:val="0"/>
              <w:marBottom w:val="0"/>
              <w:divBdr>
                <w:top w:val="none" w:sz="0" w:space="0" w:color="auto"/>
                <w:left w:val="none" w:sz="0" w:space="0" w:color="auto"/>
                <w:bottom w:val="none" w:sz="0" w:space="0" w:color="auto"/>
                <w:right w:val="none" w:sz="0" w:space="0" w:color="auto"/>
              </w:divBdr>
            </w:div>
            <w:div w:id="1800875655">
              <w:marLeft w:val="0"/>
              <w:marRight w:val="0"/>
              <w:marTop w:val="0"/>
              <w:marBottom w:val="0"/>
              <w:divBdr>
                <w:top w:val="none" w:sz="0" w:space="0" w:color="auto"/>
                <w:left w:val="none" w:sz="0" w:space="0" w:color="auto"/>
                <w:bottom w:val="none" w:sz="0" w:space="0" w:color="auto"/>
                <w:right w:val="none" w:sz="0" w:space="0" w:color="auto"/>
              </w:divBdr>
            </w:div>
            <w:div w:id="359940215">
              <w:marLeft w:val="0"/>
              <w:marRight w:val="0"/>
              <w:marTop w:val="0"/>
              <w:marBottom w:val="0"/>
              <w:divBdr>
                <w:top w:val="none" w:sz="0" w:space="0" w:color="auto"/>
                <w:left w:val="none" w:sz="0" w:space="0" w:color="auto"/>
                <w:bottom w:val="none" w:sz="0" w:space="0" w:color="auto"/>
                <w:right w:val="none" w:sz="0" w:space="0" w:color="auto"/>
              </w:divBdr>
            </w:div>
            <w:div w:id="543642493">
              <w:marLeft w:val="0"/>
              <w:marRight w:val="0"/>
              <w:marTop w:val="0"/>
              <w:marBottom w:val="0"/>
              <w:divBdr>
                <w:top w:val="none" w:sz="0" w:space="0" w:color="auto"/>
                <w:left w:val="none" w:sz="0" w:space="0" w:color="auto"/>
                <w:bottom w:val="none" w:sz="0" w:space="0" w:color="auto"/>
                <w:right w:val="none" w:sz="0" w:space="0" w:color="auto"/>
              </w:divBdr>
            </w:div>
            <w:div w:id="1904221563">
              <w:marLeft w:val="0"/>
              <w:marRight w:val="0"/>
              <w:marTop w:val="0"/>
              <w:marBottom w:val="0"/>
              <w:divBdr>
                <w:top w:val="none" w:sz="0" w:space="0" w:color="auto"/>
                <w:left w:val="none" w:sz="0" w:space="0" w:color="auto"/>
                <w:bottom w:val="none" w:sz="0" w:space="0" w:color="auto"/>
                <w:right w:val="none" w:sz="0" w:space="0" w:color="auto"/>
              </w:divBdr>
            </w:div>
            <w:div w:id="262417254">
              <w:marLeft w:val="0"/>
              <w:marRight w:val="0"/>
              <w:marTop w:val="0"/>
              <w:marBottom w:val="0"/>
              <w:divBdr>
                <w:top w:val="none" w:sz="0" w:space="0" w:color="auto"/>
                <w:left w:val="none" w:sz="0" w:space="0" w:color="auto"/>
                <w:bottom w:val="none" w:sz="0" w:space="0" w:color="auto"/>
                <w:right w:val="none" w:sz="0" w:space="0" w:color="auto"/>
              </w:divBdr>
            </w:div>
            <w:div w:id="156113350">
              <w:marLeft w:val="0"/>
              <w:marRight w:val="0"/>
              <w:marTop w:val="0"/>
              <w:marBottom w:val="0"/>
              <w:divBdr>
                <w:top w:val="none" w:sz="0" w:space="0" w:color="auto"/>
                <w:left w:val="none" w:sz="0" w:space="0" w:color="auto"/>
                <w:bottom w:val="none" w:sz="0" w:space="0" w:color="auto"/>
                <w:right w:val="none" w:sz="0" w:space="0" w:color="auto"/>
              </w:divBdr>
            </w:div>
            <w:div w:id="1405445616">
              <w:marLeft w:val="0"/>
              <w:marRight w:val="0"/>
              <w:marTop w:val="0"/>
              <w:marBottom w:val="0"/>
              <w:divBdr>
                <w:top w:val="none" w:sz="0" w:space="0" w:color="auto"/>
                <w:left w:val="none" w:sz="0" w:space="0" w:color="auto"/>
                <w:bottom w:val="none" w:sz="0" w:space="0" w:color="auto"/>
                <w:right w:val="none" w:sz="0" w:space="0" w:color="auto"/>
              </w:divBdr>
            </w:div>
            <w:div w:id="1636984582">
              <w:marLeft w:val="0"/>
              <w:marRight w:val="0"/>
              <w:marTop w:val="0"/>
              <w:marBottom w:val="0"/>
              <w:divBdr>
                <w:top w:val="none" w:sz="0" w:space="0" w:color="auto"/>
                <w:left w:val="none" w:sz="0" w:space="0" w:color="auto"/>
                <w:bottom w:val="none" w:sz="0" w:space="0" w:color="auto"/>
                <w:right w:val="none" w:sz="0" w:space="0" w:color="auto"/>
              </w:divBdr>
            </w:div>
            <w:div w:id="2100564452">
              <w:marLeft w:val="0"/>
              <w:marRight w:val="0"/>
              <w:marTop w:val="0"/>
              <w:marBottom w:val="0"/>
              <w:divBdr>
                <w:top w:val="none" w:sz="0" w:space="0" w:color="auto"/>
                <w:left w:val="none" w:sz="0" w:space="0" w:color="auto"/>
                <w:bottom w:val="none" w:sz="0" w:space="0" w:color="auto"/>
                <w:right w:val="none" w:sz="0" w:space="0" w:color="auto"/>
              </w:divBdr>
            </w:div>
            <w:div w:id="1381050839">
              <w:marLeft w:val="0"/>
              <w:marRight w:val="0"/>
              <w:marTop w:val="0"/>
              <w:marBottom w:val="0"/>
              <w:divBdr>
                <w:top w:val="none" w:sz="0" w:space="0" w:color="auto"/>
                <w:left w:val="none" w:sz="0" w:space="0" w:color="auto"/>
                <w:bottom w:val="none" w:sz="0" w:space="0" w:color="auto"/>
                <w:right w:val="none" w:sz="0" w:space="0" w:color="auto"/>
              </w:divBdr>
            </w:div>
            <w:div w:id="626010647">
              <w:marLeft w:val="0"/>
              <w:marRight w:val="0"/>
              <w:marTop w:val="0"/>
              <w:marBottom w:val="0"/>
              <w:divBdr>
                <w:top w:val="none" w:sz="0" w:space="0" w:color="auto"/>
                <w:left w:val="none" w:sz="0" w:space="0" w:color="auto"/>
                <w:bottom w:val="none" w:sz="0" w:space="0" w:color="auto"/>
                <w:right w:val="none" w:sz="0" w:space="0" w:color="auto"/>
              </w:divBdr>
            </w:div>
            <w:div w:id="1062294941">
              <w:marLeft w:val="0"/>
              <w:marRight w:val="0"/>
              <w:marTop w:val="0"/>
              <w:marBottom w:val="0"/>
              <w:divBdr>
                <w:top w:val="none" w:sz="0" w:space="0" w:color="auto"/>
                <w:left w:val="none" w:sz="0" w:space="0" w:color="auto"/>
                <w:bottom w:val="none" w:sz="0" w:space="0" w:color="auto"/>
                <w:right w:val="none" w:sz="0" w:space="0" w:color="auto"/>
              </w:divBdr>
            </w:div>
            <w:div w:id="464852016">
              <w:marLeft w:val="0"/>
              <w:marRight w:val="0"/>
              <w:marTop w:val="0"/>
              <w:marBottom w:val="0"/>
              <w:divBdr>
                <w:top w:val="none" w:sz="0" w:space="0" w:color="auto"/>
                <w:left w:val="none" w:sz="0" w:space="0" w:color="auto"/>
                <w:bottom w:val="none" w:sz="0" w:space="0" w:color="auto"/>
                <w:right w:val="none" w:sz="0" w:space="0" w:color="auto"/>
              </w:divBdr>
            </w:div>
            <w:div w:id="242685181">
              <w:marLeft w:val="0"/>
              <w:marRight w:val="0"/>
              <w:marTop w:val="0"/>
              <w:marBottom w:val="0"/>
              <w:divBdr>
                <w:top w:val="none" w:sz="0" w:space="0" w:color="auto"/>
                <w:left w:val="none" w:sz="0" w:space="0" w:color="auto"/>
                <w:bottom w:val="none" w:sz="0" w:space="0" w:color="auto"/>
                <w:right w:val="none" w:sz="0" w:space="0" w:color="auto"/>
              </w:divBdr>
            </w:div>
            <w:div w:id="913053261">
              <w:marLeft w:val="0"/>
              <w:marRight w:val="0"/>
              <w:marTop w:val="0"/>
              <w:marBottom w:val="0"/>
              <w:divBdr>
                <w:top w:val="none" w:sz="0" w:space="0" w:color="auto"/>
                <w:left w:val="none" w:sz="0" w:space="0" w:color="auto"/>
                <w:bottom w:val="none" w:sz="0" w:space="0" w:color="auto"/>
                <w:right w:val="none" w:sz="0" w:space="0" w:color="auto"/>
              </w:divBdr>
            </w:div>
            <w:div w:id="179854738">
              <w:marLeft w:val="0"/>
              <w:marRight w:val="0"/>
              <w:marTop w:val="0"/>
              <w:marBottom w:val="0"/>
              <w:divBdr>
                <w:top w:val="none" w:sz="0" w:space="0" w:color="auto"/>
                <w:left w:val="none" w:sz="0" w:space="0" w:color="auto"/>
                <w:bottom w:val="none" w:sz="0" w:space="0" w:color="auto"/>
                <w:right w:val="none" w:sz="0" w:space="0" w:color="auto"/>
              </w:divBdr>
            </w:div>
            <w:div w:id="1249464407">
              <w:marLeft w:val="0"/>
              <w:marRight w:val="0"/>
              <w:marTop w:val="0"/>
              <w:marBottom w:val="0"/>
              <w:divBdr>
                <w:top w:val="none" w:sz="0" w:space="0" w:color="auto"/>
                <w:left w:val="none" w:sz="0" w:space="0" w:color="auto"/>
                <w:bottom w:val="none" w:sz="0" w:space="0" w:color="auto"/>
                <w:right w:val="none" w:sz="0" w:space="0" w:color="auto"/>
              </w:divBdr>
            </w:div>
            <w:div w:id="704406807">
              <w:marLeft w:val="0"/>
              <w:marRight w:val="0"/>
              <w:marTop w:val="0"/>
              <w:marBottom w:val="0"/>
              <w:divBdr>
                <w:top w:val="none" w:sz="0" w:space="0" w:color="auto"/>
                <w:left w:val="none" w:sz="0" w:space="0" w:color="auto"/>
                <w:bottom w:val="none" w:sz="0" w:space="0" w:color="auto"/>
                <w:right w:val="none" w:sz="0" w:space="0" w:color="auto"/>
              </w:divBdr>
            </w:div>
            <w:div w:id="1063215444">
              <w:marLeft w:val="0"/>
              <w:marRight w:val="0"/>
              <w:marTop w:val="0"/>
              <w:marBottom w:val="0"/>
              <w:divBdr>
                <w:top w:val="none" w:sz="0" w:space="0" w:color="auto"/>
                <w:left w:val="none" w:sz="0" w:space="0" w:color="auto"/>
                <w:bottom w:val="none" w:sz="0" w:space="0" w:color="auto"/>
                <w:right w:val="none" w:sz="0" w:space="0" w:color="auto"/>
              </w:divBdr>
            </w:div>
            <w:div w:id="1724939581">
              <w:marLeft w:val="0"/>
              <w:marRight w:val="0"/>
              <w:marTop w:val="0"/>
              <w:marBottom w:val="0"/>
              <w:divBdr>
                <w:top w:val="none" w:sz="0" w:space="0" w:color="auto"/>
                <w:left w:val="none" w:sz="0" w:space="0" w:color="auto"/>
                <w:bottom w:val="none" w:sz="0" w:space="0" w:color="auto"/>
                <w:right w:val="none" w:sz="0" w:space="0" w:color="auto"/>
              </w:divBdr>
            </w:div>
            <w:div w:id="1244609592">
              <w:marLeft w:val="0"/>
              <w:marRight w:val="0"/>
              <w:marTop w:val="0"/>
              <w:marBottom w:val="0"/>
              <w:divBdr>
                <w:top w:val="none" w:sz="0" w:space="0" w:color="auto"/>
                <w:left w:val="none" w:sz="0" w:space="0" w:color="auto"/>
                <w:bottom w:val="none" w:sz="0" w:space="0" w:color="auto"/>
                <w:right w:val="none" w:sz="0" w:space="0" w:color="auto"/>
              </w:divBdr>
            </w:div>
            <w:div w:id="1289432074">
              <w:marLeft w:val="0"/>
              <w:marRight w:val="0"/>
              <w:marTop w:val="0"/>
              <w:marBottom w:val="0"/>
              <w:divBdr>
                <w:top w:val="none" w:sz="0" w:space="0" w:color="auto"/>
                <w:left w:val="none" w:sz="0" w:space="0" w:color="auto"/>
                <w:bottom w:val="none" w:sz="0" w:space="0" w:color="auto"/>
                <w:right w:val="none" w:sz="0" w:space="0" w:color="auto"/>
              </w:divBdr>
            </w:div>
            <w:div w:id="2123575834">
              <w:marLeft w:val="0"/>
              <w:marRight w:val="0"/>
              <w:marTop w:val="0"/>
              <w:marBottom w:val="0"/>
              <w:divBdr>
                <w:top w:val="none" w:sz="0" w:space="0" w:color="auto"/>
                <w:left w:val="none" w:sz="0" w:space="0" w:color="auto"/>
                <w:bottom w:val="none" w:sz="0" w:space="0" w:color="auto"/>
                <w:right w:val="none" w:sz="0" w:space="0" w:color="auto"/>
              </w:divBdr>
            </w:div>
            <w:div w:id="563298308">
              <w:marLeft w:val="0"/>
              <w:marRight w:val="0"/>
              <w:marTop w:val="0"/>
              <w:marBottom w:val="0"/>
              <w:divBdr>
                <w:top w:val="none" w:sz="0" w:space="0" w:color="auto"/>
                <w:left w:val="none" w:sz="0" w:space="0" w:color="auto"/>
                <w:bottom w:val="none" w:sz="0" w:space="0" w:color="auto"/>
                <w:right w:val="none" w:sz="0" w:space="0" w:color="auto"/>
              </w:divBdr>
            </w:div>
            <w:div w:id="1678578902">
              <w:marLeft w:val="0"/>
              <w:marRight w:val="0"/>
              <w:marTop w:val="0"/>
              <w:marBottom w:val="0"/>
              <w:divBdr>
                <w:top w:val="none" w:sz="0" w:space="0" w:color="auto"/>
                <w:left w:val="none" w:sz="0" w:space="0" w:color="auto"/>
                <w:bottom w:val="none" w:sz="0" w:space="0" w:color="auto"/>
                <w:right w:val="none" w:sz="0" w:space="0" w:color="auto"/>
              </w:divBdr>
            </w:div>
            <w:div w:id="1382484469">
              <w:marLeft w:val="0"/>
              <w:marRight w:val="0"/>
              <w:marTop w:val="0"/>
              <w:marBottom w:val="0"/>
              <w:divBdr>
                <w:top w:val="none" w:sz="0" w:space="0" w:color="auto"/>
                <w:left w:val="none" w:sz="0" w:space="0" w:color="auto"/>
                <w:bottom w:val="none" w:sz="0" w:space="0" w:color="auto"/>
                <w:right w:val="none" w:sz="0" w:space="0" w:color="auto"/>
              </w:divBdr>
            </w:div>
            <w:div w:id="2019382597">
              <w:marLeft w:val="0"/>
              <w:marRight w:val="0"/>
              <w:marTop w:val="0"/>
              <w:marBottom w:val="0"/>
              <w:divBdr>
                <w:top w:val="none" w:sz="0" w:space="0" w:color="auto"/>
                <w:left w:val="none" w:sz="0" w:space="0" w:color="auto"/>
                <w:bottom w:val="none" w:sz="0" w:space="0" w:color="auto"/>
                <w:right w:val="none" w:sz="0" w:space="0" w:color="auto"/>
              </w:divBdr>
            </w:div>
            <w:div w:id="1387340361">
              <w:marLeft w:val="0"/>
              <w:marRight w:val="0"/>
              <w:marTop w:val="0"/>
              <w:marBottom w:val="0"/>
              <w:divBdr>
                <w:top w:val="none" w:sz="0" w:space="0" w:color="auto"/>
                <w:left w:val="none" w:sz="0" w:space="0" w:color="auto"/>
                <w:bottom w:val="none" w:sz="0" w:space="0" w:color="auto"/>
                <w:right w:val="none" w:sz="0" w:space="0" w:color="auto"/>
              </w:divBdr>
            </w:div>
            <w:div w:id="1237396355">
              <w:marLeft w:val="0"/>
              <w:marRight w:val="0"/>
              <w:marTop w:val="0"/>
              <w:marBottom w:val="0"/>
              <w:divBdr>
                <w:top w:val="none" w:sz="0" w:space="0" w:color="auto"/>
                <w:left w:val="none" w:sz="0" w:space="0" w:color="auto"/>
                <w:bottom w:val="none" w:sz="0" w:space="0" w:color="auto"/>
                <w:right w:val="none" w:sz="0" w:space="0" w:color="auto"/>
              </w:divBdr>
            </w:div>
            <w:div w:id="1386297004">
              <w:marLeft w:val="0"/>
              <w:marRight w:val="0"/>
              <w:marTop w:val="0"/>
              <w:marBottom w:val="0"/>
              <w:divBdr>
                <w:top w:val="none" w:sz="0" w:space="0" w:color="auto"/>
                <w:left w:val="none" w:sz="0" w:space="0" w:color="auto"/>
                <w:bottom w:val="none" w:sz="0" w:space="0" w:color="auto"/>
                <w:right w:val="none" w:sz="0" w:space="0" w:color="auto"/>
              </w:divBdr>
            </w:div>
            <w:div w:id="1993872218">
              <w:marLeft w:val="0"/>
              <w:marRight w:val="0"/>
              <w:marTop w:val="0"/>
              <w:marBottom w:val="0"/>
              <w:divBdr>
                <w:top w:val="none" w:sz="0" w:space="0" w:color="auto"/>
                <w:left w:val="none" w:sz="0" w:space="0" w:color="auto"/>
                <w:bottom w:val="none" w:sz="0" w:space="0" w:color="auto"/>
                <w:right w:val="none" w:sz="0" w:space="0" w:color="auto"/>
              </w:divBdr>
            </w:div>
            <w:div w:id="1811436689">
              <w:marLeft w:val="0"/>
              <w:marRight w:val="0"/>
              <w:marTop w:val="0"/>
              <w:marBottom w:val="0"/>
              <w:divBdr>
                <w:top w:val="none" w:sz="0" w:space="0" w:color="auto"/>
                <w:left w:val="none" w:sz="0" w:space="0" w:color="auto"/>
                <w:bottom w:val="none" w:sz="0" w:space="0" w:color="auto"/>
                <w:right w:val="none" w:sz="0" w:space="0" w:color="auto"/>
              </w:divBdr>
            </w:div>
            <w:div w:id="1694380274">
              <w:marLeft w:val="0"/>
              <w:marRight w:val="0"/>
              <w:marTop w:val="0"/>
              <w:marBottom w:val="0"/>
              <w:divBdr>
                <w:top w:val="none" w:sz="0" w:space="0" w:color="auto"/>
                <w:left w:val="none" w:sz="0" w:space="0" w:color="auto"/>
                <w:bottom w:val="none" w:sz="0" w:space="0" w:color="auto"/>
                <w:right w:val="none" w:sz="0" w:space="0" w:color="auto"/>
              </w:divBdr>
            </w:div>
            <w:div w:id="1395470227">
              <w:marLeft w:val="0"/>
              <w:marRight w:val="0"/>
              <w:marTop w:val="0"/>
              <w:marBottom w:val="0"/>
              <w:divBdr>
                <w:top w:val="none" w:sz="0" w:space="0" w:color="auto"/>
                <w:left w:val="none" w:sz="0" w:space="0" w:color="auto"/>
                <w:bottom w:val="none" w:sz="0" w:space="0" w:color="auto"/>
                <w:right w:val="none" w:sz="0" w:space="0" w:color="auto"/>
              </w:divBdr>
            </w:div>
            <w:div w:id="972298221">
              <w:marLeft w:val="0"/>
              <w:marRight w:val="0"/>
              <w:marTop w:val="0"/>
              <w:marBottom w:val="0"/>
              <w:divBdr>
                <w:top w:val="none" w:sz="0" w:space="0" w:color="auto"/>
                <w:left w:val="none" w:sz="0" w:space="0" w:color="auto"/>
                <w:bottom w:val="none" w:sz="0" w:space="0" w:color="auto"/>
                <w:right w:val="none" w:sz="0" w:space="0" w:color="auto"/>
              </w:divBdr>
            </w:div>
            <w:div w:id="1908489248">
              <w:marLeft w:val="0"/>
              <w:marRight w:val="0"/>
              <w:marTop w:val="0"/>
              <w:marBottom w:val="0"/>
              <w:divBdr>
                <w:top w:val="none" w:sz="0" w:space="0" w:color="auto"/>
                <w:left w:val="none" w:sz="0" w:space="0" w:color="auto"/>
                <w:bottom w:val="none" w:sz="0" w:space="0" w:color="auto"/>
                <w:right w:val="none" w:sz="0" w:space="0" w:color="auto"/>
              </w:divBdr>
            </w:div>
            <w:div w:id="675764974">
              <w:marLeft w:val="0"/>
              <w:marRight w:val="0"/>
              <w:marTop w:val="0"/>
              <w:marBottom w:val="0"/>
              <w:divBdr>
                <w:top w:val="none" w:sz="0" w:space="0" w:color="auto"/>
                <w:left w:val="none" w:sz="0" w:space="0" w:color="auto"/>
                <w:bottom w:val="none" w:sz="0" w:space="0" w:color="auto"/>
                <w:right w:val="none" w:sz="0" w:space="0" w:color="auto"/>
              </w:divBdr>
            </w:div>
            <w:div w:id="1881934183">
              <w:marLeft w:val="0"/>
              <w:marRight w:val="0"/>
              <w:marTop w:val="0"/>
              <w:marBottom w:val="0"/>
              <w:divBdr>
                <w:top w:val="none" w:sz="0" w:space="0" w:color="auto"/>
                <w:left w:val="none" w:sz="0" w:space="0" w:color="auto"/>
                <w:bottom w:val="none" w:sz="0" w:space="0" w:color="auto"/>
                <w:right w:val="none" w:sz="0" w:space="0" w:color="auto"/>
              </w:divBdr>
            </w:div>
            <w:div w:id="871114289">
              <w:marLeft w:val="0"/>
              <w:marRight w:val="0"/>
              <w:marTop w:val="0"/>
              <w:marBottom w:val="0"/>
              <w:divBdr>
                <w:top w:val="none" w:sz="0" w:space="0" w:color="auto"/>
                <w:left w:val="none" w:sz="0" w:space="0" w:color="auto"/>
                <w:bottom w:val="none" w:sz="0" w:space="0" w:color="auto"/>
                <w:right w:val="none" w:sz="0" w:space="0" w:color="auto"/>
              </w:divBdr>
            </w:div>
            <w:div w:id="833108216">
              <w:marLeft w:val="0"/>
              <w:marRight w:val="0"/>
              <w:marTop w:val="0"/>
              <w:marBottom w:val="0"/>
              <w:divBdr>
                <w:top w:val="none" w:sz="0" w:space="0" w:color="auto"/>
                <w:left w:val="none" w:sz="0" w:space="0" w:color="auto"/>
                <w:bottom w:val="none" w:sz="0" w:space="0" w:color="auto"/>
                <w:right w:val="none" w:sz="0" w:space="0" w:color="auto"/>
              </w:divBdr>
            </w:div>
            <w:div w:id="405342941">
              <w:marLeft w:val="0"/>
              <w:marRight w:val="0"/>
              <w:marTop w:val="0"/>
              <w:marBottom w:val="0"/>
              <w:divBdr>
                <w:top w:val="none" w:sz="0" w:space="0" w:color="auto"/>
                <w:left w:val="none" w:sz="0" w:space="0" w:color="auto"/>
                <w:bottom w:val="none" w:sz="0" w:space="0" w:color="auto"/>
                <w:right w:val="none" w:sz="0" w:space="0" w:color="auto"/>
              </w:divBdr>
            </w:div>
            <w:div w:id="1295333931">
              <w:marLeft w:val="0"/>
              <w:marRight w:val="0"/>
              <w:marTop w:val="0"/>
              <w:marBottom w:val="0"/>
              <w:divBdr>
                <w:top w:val="none" w:sz="0" w:space="0" w:color="auto"/>
                <w:left w:val="none" w:sz="0" w:space="0" w:color="auto"/>
                <w:bottom w:val="none" w:sz="0" w:space="0" w:color="auto"/>
                <w:right w:val="none" w:sz="0" w:space="0" w:color="auto"/>
              </w:divBdr>
            </w:div>
            <w:div w:id="778140747">
              <w:marLeft w:val="0"/>
              <w:marRight w:val="0"/>
              <w:marTop w:val="0"/>
              <w:marBottom w:val="0"/>
              <w:divBdr>
                <w:top w:val="none" w:sz="0" w:space="0" w:color="auto"/>
                <w:left w:val="none" w:sz="0" w:space="0" w:color="auto"/>
                <w:bottom w:val="none" w:sz="0" w:space="0" w:color="auto"/>
                <w:right w:val="none" w:sz="0" w:space="0" w:color="auto"/>
              </w:divBdr>
            </w:div>
            <w:div w:id="85931671">
              <w:marLeft w:val="0"/>
              <w:marRight w:val="0"/>
              <w:marTop w:val="0"/>
              <w:marBottom w:val="0"/>
              <w:divBdr>
                <w:top w:val="none" w:sz="0" w:space="0" w:color="auto"/>
                <w:left w:val="none" w:sz="0" w:space="0" w:color="auto"/>
                <w:bottom w:val="none" w:sz="0" w:space="0" w:color="auto"/>
                <w:right w:val="none" w:sz="0" w:space="0" w:color="auto"/>
              </w:divBdr>
            </w:div>
            <w:div w:id="1603148978">
              <w:marLeft w:val="0"/>
              <w:marRight w:val="0"/>
              <w:marTop w:val="0"/>
              <w:marBottom w:val="0"/>
              <w:divBdr>
                <w:top w:val="none" w:sz="0" w:space="0" w:color="auto"/>
                <w:left w:val="none" w:sz="0" w:space="0" w:color="auto"/>
                <w:bottom w:val="none" w:sz="0" w:space="0" w:color="auto"/>
                <w:right w:val="none" w:sz="0" w:space="0" w:color="auto"/>
              </w:divBdr>
            </w:div>
            <w:div w:id="2083867443">
              <w:marLeft w:val="0"/>
              <w:marRight w:val="0"/>
              <w:marTop w:val="0"/>
              <w:marBottom w:val="0"/>
              <w:divBdr>
                <w:top w:val="none" w:sz="0" w:space="0" w:color="auto"/>
                <w:left w:val="none" w:sz="0" w:space="0" w:color="auto"/>
                <w:bottom w:val="none" w:sz="0" w:space="0" w:color="auto"/>
                <w:right w:val="none" w:sz="0" w:space="0" w:color="auto"/>
              </w:divBdr>
            </w:div>
            <w:div w:id="1888250963">
              <w:marLeft w:val="0"/>
              <w:marRight w:val="0"/>
              <w:marTop w:val="0"/>
              <w:marBottom w:val="0"/>
              <w:divBdr>
                <w:top w:val="none" w:sz="0" w:space="0" w:color="auto"/>
                <w:left w:val="none" w:sz="0" w:space="0" w:color="auto"/>
                <w:bottom w:val="none" w:sz="0" w:space="0" w:color="auto"/>
                <w:right w:val="none" w:sz="0" w:space="0" w:color="auto"/>
              </w:divBdr>
            </w:div>
            <w:div w:id="1136489206">
              <w:marLeft w:val="0"/>
              <w:marRight w:val="0"/>
              <w:marTop w:val="0"/>
              <w:marBottom w:val="0"/>
              <w:divBdr>
                <w:top w:val="none" w:sz="0" w:space="0" w:color="auto"/>
                <w:left w:val="none" w:sz="0" w:space="0" w:color="auto"/>
                <w:bottom w:val="none" w:sz="0" w:space="0" w:color="auto"/>
                <w:right w:val="none" w:sz="0" w:space="0" w:color="auto"/>
              </w:divBdr>
            </w:div>
            <w:div w:id="1966543591">
              <w:marLeft w:val="0"/>
              <w:marRight w:val="0"/>
              <w:marTop w:val="0"/>
              <w:marBottom w:val="0"/>
              <w:divBdr>
                <w:top w:val="none" w:sz="0" w:space="0" w:color="auto"/>
                <w:left w:val="none" w:sz="0" w:space="0" w:color="auto"/>
                <w:bottom w:val="none" w:sz="0" w:space="0" w:color="auto"/>
                <w:right w:val="none" w:sz="0" w:space="0" w:color="auto"/>
              </w:divBdr>
            </w:div>
            <w:div w:id="924194574">
              <w:marLeft w:val="0"/>
              <w:marRight w:val="0"/>
              <w:marTop w:val="0"/>
              <w:marBottom w:val="0"/>
              <w:divBdr>
                <w:top w:val="none" w:sz="0" w:space="0" w:color="auto"/>
                <w:left w:val="none" w:sz="0" w:space="0" w:color="auto"/>
                <w:bottom w:val="none" w:sz="0" w:space="0" w:color="auto"/>
                <w:right w:val="none" w:sz="0" w:space="0" w:color="auto"/>
              </w:divBdr>
            </w:div>
            <w:div w:id="1890147542">
              <w:marLeft w:val="0"/>
              <w:marRight w:val="0"/>
              <w:marTop w:val="0"/>
              <w:marBottom w:val="0"/>
              <w:divBdr>
                <w:top w:val="none" w:sz="0" w:space="0" w:color="auto"/>
                <w:left w:val="none" w:sz="0" w:space="0" w:color="auto"/>
                <w:bottom w:val="none" w:sz="0" w:space="0" w:color="auto"/>
                <w:right w:val="none" w:sz="0" w:space="0" w:color="auto"/>
              </w:divBdr>
            </w:div>
            <w:div w:id="590546633">
              <w:marLeft w:val="0"/>
              <w:marRight w:val="0"/>
              <w:marTop w:val="0"/>
              <w:marBottom w:val="0"/>
              <w:divBdr>
                <w:top w:val="none" w:sz="0" w:space="0" w:color="auto"/>
                <w:left w:val="none" w:sz="0" w:space="0" w:color="auto"/>
                <w:bottom w:val="none" w:sz="0" w:space="0" w:color="auto"/>
                <w:right w:val="none" w:sz="0" w:space="0" w:color="auto"/>
              </w:divBdr>
            </w:div>
            <w:div w:id="1637952821">
              <w:marLeft w:val="0"/>
              <w:marRight w:val="0"/>
              <w:marTop w:val="0"/>
              <w:marBottom w:val="0"/>
              <w:divBdr>
                <w:top w:val="none" w:sz="0" w:space="0" w:color="auto"/>
                <w:left w:val="none" w:sz="0" w:space="0" w:color="auto"/>
                <w:bottom w:val="none" w:sz="0" w:space="0" w:color="auto"/>
                <w:right w:val="none" w:sz="0" w:space="0" w:color="auto"/>
              </w:divBdr>
            </w:div>
            <w:div w:id="1802261545">
              <w:marLeft w:val="0"/>
              <w:marRight w:val="0"/>
              <w:marTop w:val="0"/>
              <w:marBottom w:val="0"/>
              <w:divBdr>
                <w:top w:val="none" w:sz="0" w:space="0" w:color="auto"/>
                <w:left w:val="none" w:sz="0" w:space="0" w:color="auto"/>
                <w:bottom w:val="none" w:sz="0" w:space="0" w:color="auto"/>
                <w:right w:val="none" w:sz="0" w:space="0" w:color="auto"/>
              </w:divBdr>
            </w:div>
            <w:div w:id="1317026790">
              <w:marLeft w:val="0"/>
              <w:marRight w:val="0"/>
              <w:marTop w:val="0"/>
              <w:marBottom w:val="0"/>
              <w:divBdr>
                <w:top w:val="none" w:sz="0" w:space="0" w:color="auto"/>
                <w:left w:val="none" w:sz="0" w:space="0" w:color="auto"/>
                <w:bottom w:val="none" w:sz="0" w:space="0" w:color="auto"/>
                <w:right w:val="none" w:sz="0" w:space="0" w:color="auto"/>
              </w:divBdr>
            </w:div>
            <w:div w:id="1980108206">
              <w:marLeft w:val="0"/>
              <w:marRight w:val="0"/>
              <w:marTop w:val="0"/>
              <w:marBottom w:val="0"/>
              <w:divBdr>
                <w:top w:val="none" w:sz="0" w:space="0" w:color="auto"/>
                <w:left w:val="none" w:sz="0" w:space="0" w:color="auto"/>
                <w:bottom w:val="none" w:sz="0" w:space="0" w:color="auto"/>
                <w:right w:val="none" w:sz="0" w:space="0" w:color="auto"/>
              </w:divBdr>
            </w:div>
            <w:div w:id="1635332395">
              <w:marLeft w:val="0"/>
              <w:marRight w:val="0"/>
              <w:marTop w:val="0"/>
              <w:marBottom w:val="0"/>
              <w:divBdr>
                <w:top w:val="none" w:sz="0" w:space="0" w:color="auto"/>
                <w:left w:val="none" w:sz="0" w:space="0" w:color="auto"/>
                <w:bottom w:val="none" w:sz="0" w:space="0" w:color="auto"/>
                <w:right w:val="none" w:sz="0" w:space="0" w:color="auto"/>
              </w:divBdr>
            </w:div>
            <w:div w:id="1218854688">
              <w:marLeft w:val="0"/>
              <w:marRight w:val="0"/>
              <w:marTop w:val="0"/>
              <w:marBottom w:val="0"/>
              <w:divBdr>
                <w:top w:val="none" w:sz="0" w:space="0" w:color="auto"/>
                <w:left w:val="none" w:sz="0" w:space="0" w:color="auto"/>
                <w:bottom w:val="none" w:sz="0" w:space="0" w:color="auto"/>
                <w:right w:val="none" w:sz="0" w:space="0" w:color="auto"/>
              </w:divBdr>
            </w:div>
            <w:div w:id="914976947">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882400487">
              <w:marLeft w:val="0"/>
              <w:marRight w:val="0"/>
              <w:marTop w:val="0"/>
              <w:marBottom w:val="0"/>
              <w:divBdr>
                <w:top w:val="none" w:sz="0" w:space="0" w:color="auto"/>
                <w:left w:val="none" w:sz="0" w:space="0" w:color="auto"/>
                <w:bottom w:val="none" w:sz="0" w:space="0" w:color="auto"/>
                <w:right w:val="none" w:sz="0" w:space="0" w:color="auto"/>
              </w:divBdr>
            </w:div>
            <w:div w:id="569770529">
              <w:marLeft w:val="0"/>
              <w:marRight w:val="0"/>
              <w:marTop w:val="0"/>
              <w:marBottom w:val="0"/>
              <w:divBdr>
                <w:top w:val="none" w:sz="0" w:space="0" w:color="auto"/>
                <w:left w:val="none" w:sz="0" w:space="0" w:color="auto"/>
                <w:bottom w:val="none" w:sz="0" w:space="0" w:color="auto"/>
                <w:right w:val="none" w:sz="0" w:space="0" w:color="auto"/>
              </w:divBdr>
            </w:div>
            <w:div w:id="987435685">
              <w:marLeft w:val="0"/>
              <w:marRight w:val="0"/>
              <w:marTop w:val="0"/>
              <w:marBottom w:val="0"/>
              <w:divBdr>
                <w:top w:val="none" w:sz="0" w:space="0" w:color="auto"/>
                <w:left w:val="none" w:sz="0" w:space="0" w:color="auto"/>
                <w:bottom w:val="none" w:sz="0" w:space="0" w:color="auto"/>
                <w:right w:val="none" w:sz="0" w:space="0" w:color="auto"/>
              </w:divBdr>
            </w:div>
            <w:div w:id="1249928418">
              <w:marLeft w:val="0"/>
              <w:marRight w:val="0"/>
              <w:marTop w:val="0"/>
              <w:marBottom w:val="0"/>
              <w:divBdr>
                <w:top w:val="none" w:sz="0" w:space="0" w:color="auto"/>
                <w:left w:val="none" w:sz="0" w:space="0" w:color="auto"/>
                <w:bottom w:val="none" w:sz="0" w:space="0" w:color="auto"/>
                <w:right w:val="none" w:sz="0" w:space="0" w:color="auto"/>
              </w:divBdr>
            </w:div>
            <w:div w:id="1522739721">
              <w:marLeft w:val="0"/>
              <w:marRight w:val="0"/>
              <w:marTop w:val="0"/>
              <w:marBottom w:val="0"/>
              <w:divBdr>
                <w:top w:val="none" w:sz="0" w:space="0" w:color="auto"/>
                <w:left w:val="none" w:sz="0" w:space="0" w:color="auto"/>
                <w:bottom w:val="none" w:sz="0" w:space="0" w:color="auto"/>
                <w:right w:val="none" w:sz="0" w:space="0" w:color="auto"/>
              </w:divBdr>
            </w:div>
            <w:div w:id="987901336">
              <w:marLeft w:val="0"/>
              <w:marRight w:val="0"/>
              <w:marTop w:val="0"/>
              <w:marBottom w:val="0"/>
              <w:divBdr>
                <w:top w:val="none" w:sz="0" w:space="0" w:color="auto"/>
                <w:left w:val="none" w:sz="0" w:space="0" w:color="auto"/>
                <w:bottom w:val="none" w:sz="0" w:space="0" w:color="auto"/>
                <w:right w:val="none" w:sz="0" w:space="0" w:color="auto"/>
              </w:divBdr>
            </w:div>
            <w:div w:id="1220090432">
              <w:marLeft w:val="0"/>
              <w:marRight w:val="0"/>
              <w:marTop w:val="0"/>
              <w:marBottom w:val="0"/>
              <w:divBdr>
                <w:top w:val="none" w:sz="0" w:space="0" w:color="auto"/>
                <w:left w:val="none" w:sz="0" w:space="0" w:color="auto"/>
                <w:bottom w:val="none" w:sz="0" w:space="0" w:color="auto"/>
                <w:right w:val="none" w:sz="0" w:space="0" w:color="auto"/>
              </w:divBdr>
            </w:div>
            <w:div w:id="567544179">
              <w:marLeft w:val="0"/>
              <w:marRight w:val="0"/>
              <w:marTop w:val="0"/>
              <w:marBottom w:val="0"/>
              <w:divBdr>
                <w:top w:val="none" w:sz="0" w:space="0" w:color="auto"/>
                <w:left w:val="none" w:sz="0" w:space="0" w:color="auto"/>
                <w:bottom w:val="none" w:sz="0" w:space="0" w:color="auto"/>
                <w:right w:val="none" w:sz="0" w:space="0" w:color="auto"/>
              </w:divBdr>
            </w:div>
            <w:div w:id="416094601">
              <w:marLeft w:val="0"/>
              <w:marRight w:val="0"/>
              <w:marTop w:val="0"/>
              <w:marBottom w:val="0"/>
              <w:divBdr>
                <w:top w:val="none" w:sz="0" w:space="0" w:color="auto"/>
                <w:left w:val="none" w:sz="0" w:space="0" w:color="auto"/>
                <w:bottom w:val="none" w:sz="0" w:space="0" w:color="auto"/>
                <w:right w:val="none" w:sz="0" w:space="0" w:color="auto"/>
              </w:divBdr>
            </w:div>
            <w:div w:id="1019358745">
              <w:marLeft w:val="0"/>
              <w:marRight w:val="0"/>
              <w:marTop w:val="0"/>
              <w:marBottom w:val="0"/>
              <w:divBdr>
                <w:top w:val="none" w:sz="0" w:space="0" w:color="auto"/>
                <w:left w:val="none" w:sz="0" w:space="0" w:color="auto"/>
                <w:bottom w:val="none" w:sz="0" w:space="0" w:color="auto"/>
                <w:right w:val="none" w:sz="0" w:space="0" w:color="auto"/>
              </w:divBdr>
            </w:div>
            <w:div w:id="167446912">
              <w:marLeft w:val="0"/>
              <w:marRight w:val="0"/>
              <w:marTop w:val="0"/>
              <w:marBottom w:val="0"/>
              <w:divBdr>
                <w:top w:val="none" w:sz="0" w:space="0" w:color="auto"/>
                <w:left w:val="none" w:sz="0" w:space="0" w:color="auto"/>
                <w:bottom w:val="none" w:sz="0" w:space="0" w:color="auto"/>
                <w:right w:val="none" w:sz="0" w:space="0" w:color="auto"/>
              </w:divBdr>
            </w:div>
            <w:div w:id="2072149411">
              <w:marLeft w:val="0"/>
              <w:marRight w:val="0"/>
              <w:marTop w:val="0"/>
              <w:marBottom w:val="0"/>
              <w:divBdr>
                <w:top w:val="none" w:sz="0" w:space="0" w:color="auto"/>
                <w:left w:val="none" w:sz="0" w:space="0" w:color="auto"/>
                <w:bottom w:val="none" w:sz="0" w:space="0" w:color="auto"/>
                <w:right w:val="none" w:sz="0" w:space="0" w:color="auto"/>
              </w:divBdr>
            </w:div>
            <w:div w:id="1935239093">
              <w:marLeft w:val="0"/>
              <w:marRight w:val="0"/>
              <w:marTop w:val="0"/>
              <w:marBottom w:val="0"/>
              <w:divBdr>
                <w:top w:val="none" w:sz="0" w:space="0" w:color="auto"/>
                <w:left w:val="none" w:sz="0" w:space="0" w:color="auto"/>
                <w:bottom w:val="none" w:sz="0" w:space="0" w:color="auto"/>
                <w:right w:val="none" w:sz="0" w:space="0" w:color="auto"/>
              </w:divBdr>
            </w:div>
            <w:div w:id="652567966">
              <w:marLeft w:val="0"/>
              <w:marRight w:val="0"/>
              <w:marTop w:val="0"/>
              <w:marBottom w:val="0"/>
              <w:divBdr>
                <w:top w:val="none" w:sz="0" w:space="0" w:color="auto"/>
                <w:left w:val="none" w:sz="0" w:space="0" w:color="auto"/>
                <w:bottom w:val="none" w:sz="0" w:space="0" w:color="auto"/>
                <w:right w:val="none" w:sz="0" w:space="0" w:color="auto"/>
              </w:divBdr>
            </w:div>
            <w:div w:id="281806386">
              <w:marLeft w:val="0"/>
              <w:marRight w:val="0"/>
              <w:marTop w:val="0"/>
              <w:marBottom w:val="0"/>
              <w:divBdr>
                <w:top w:val="none" w:sz="0" w:space="0" w:color="auto"/>
                <w:left w:val="none" w:sz="0" w:space="0" w:color="auto"/>
                <w:bottom w:val="none" w:sz="0" w:space="0" w:color="auto"/>
                <w:right w:val="none" w:sz="0" w:space="0" w:color="auto"/>
              </w:divBdr>
            </w:div>
            <w:div w:id="668601092">
              <w:marLeft w:val="0"/>
              <w:marRight w:val="0"/>
              <w:marTop w:val="0"/>
              <w:marBottom w:val="0"/>
              <w:divBdr>
                <w:top w:val="none" w:sz="0" w:space="0" w:color="auto"/>
                <w:left w:val="none" w:sz="0" w:space="0" w:color="auto"/>
                <w:bottom w:val="none" w:sz="0" w:space="0" w:color="auto"/>
                <w:right w:val="none" w:sz="0" w:space="0" w:color="auto"/>
              </w:divBdr>
            </w:div>
            <w:div w:id="522939619">
              <w:marLeft w:val="0"/>
              <w:marRight w:val="0"/>
              <w:marTop w:val="0"/>
              <w:marBottom w:val="0"/>
              <w:divBdr>
                <w:top w:val="none" w:sz="0" w:space="0" w:color="auto"/>
                <w:left w:val="none" w:sz="0" w:space="0" w:color="auto"/>
                <w:bottom w:val="none" w:sz="0" w:space="0" w:color="auto"/>
                <w:right w:val="none" w:sz="0" w:space="0" w:color="auto"/>
              </w:divBdr>
            </w:div>
            <w:div w:id="1908609416">
              <w:marLeft w:val="0"/>
              <w:marRight w:val="0"/>
              <w:marTop w:val="0"/>
              <w:marBottom w:val="0"/>
              <w:divBdr>
                <w:top w:val="none" w:sz="0" w:space="0" w:color="auto"/>
                <w:left w:val="none" w:sz="0" w:space="0" w:color="auto"/>
                <w:bottom w:val="none" w:sz="0" w:space="0" w:color="auto"/>
                <w:right w:val="none" w:sz="0" w:space="0" w:color="auto"/>
              </w:divBdr>
            </w:div>
            <w:div w:id="297493632">
              <w:marLeft w:val="0"/>
              <w:marRight w:val="0"/>
              <w:marTop w:val="0"/>
              <w:marBottom w:val="0"/>
              <w:divBdr>
                <w:top w:val="none" w:sz="0" w:space="0" w:color="auto"/>
                <w:left w:val="none" w:sz="0" w:space="0" w:color="auto"/>
                <w:bottom w:val="none" w:sz="0" w:space="0" w:color="auto"/>
                <w:right w:val="none" w:sz="0" w:space="0" w:color="auto"/>
              </w:divBdr>
            </w:div>
            <w:div w:id="364136155">
              <w:marLeft w:val="0"/>
              <w:marRight w:val="0"/>
              <w:marTop w:val="0"/>
              <w:marBottom w:val="0"/>
              <w:divBdr>
                <w:top w:val="none" w:sz="0" w:space="0" w:color="auto"/>
                <w:left w:val="none" w:sz="0" w:space="0" w:color="auto"/>
                <w:bottom w:val="none" w:sz="0" w:space="0" w:color="auto"/>
                <w:right w:val="none" w:sz="0" w:space="0" w:color="auto"/>
              </w:divBdr>
            </w:div>
            <w:div w:id="1265335594">
              <w:marLeft w:val="0"/>
              <w:marRight w:val="0"/>
              <w:marTop w:val="0"/>
              <w:marBottom w:val="0"/>
              <w:divBdr>
                <w:top w:val="none" w:sz="0" w:space="0" w:color="auto"/>
                <w:left w:val="none" w:sz="0" w:space="0" w:color="auto"/>
                <w:bottom w:val="none" w:sz="0" w:space="0" w:color="auto"/>
                <w:right w:val="none" w:sz="0" w:space="0" w:color="auto"/>
              </w:divBdr>
            </w:div>
            <w:div w:id="1863323696">
              <w:marLeft w:val="0"/>
              <w:marRight w:val="0"/>
              <w:marTop w:val="0"/>
              <w:marBottom w:val="0"/>
              <w:divBdr>
                <w:top w:val="none" w:sz="0" w:space="0" w:color="auto"/>
                <w:left w:val="none" w:sz="0" w:space="0" w:color="auto"/>
                <w:bottom w:val="none" w:sz="0" w:space="0" w:color="auto"/>
                <w:right w:val="none" w:sz="0" w:space="0" w:color="auto"/>
              </w:divBdr>
            </w:div>
            <w:div w:id="499345119">
              <w:marLeft w:val="0"/>
              <w:marRight w:val="0"/>
              <w:marTop w:val="0"/>
              <w:marBottom w:val="0"/>
              <w:divBdr>
                <w:top w:val="none" w:sz="0" w:space="0" w:color="auto"/>
                <w:left w:val="none" w:sz="0" w:space="0" w:color="auto"/>
                <w:bottom w:val="none" w:sz="0" w:space="0" w:color="auto"/>
                <w:right w:val="none" w:sz="0" w:space="0" w:color="auto"/>
              </w:divBdr>
            </w:div>
            <w:div w:id="490604485">
              <w:marLeft w:val="0"/>
              <w:marRight w:val="0"/>
              <w:marTop w:val="0"/>
              <w:marBottom w:val="0"/>
              <w:divBdr>
                <w:top w:val="none" w:sz="0" w:space="0" w:color="auto"/>
                <w:left w:val="none" w:sz="0" w:space="0" w:color="auto"/>
                <w:bottom w:val="none" w:sz="0" w:space="0" w:color="auto"/>
                <w:right w:val="none" w:sz="0" w:space="0" w:color="auto"/>
              </w:divBdr>
            </w:div>
            <w:div w:id="661130258">
              <w:marLeft w:val="0"/>
              <w:marRight w:val="0"/>
              <w:marTop w:val="0"/>
              <w:marBottom w:val="0"/>
              <w:divBdr>
                <w:top w:val="none" w:sz="0" w:space="0" w:color="auto"/>
                <w:left w:val="none" w:sz="0" w:space="0" w:color="auto"/>
                <w:bottom w:val="none" w:sz="0" w:space="0" w:color="auto"/>
                <w:right w:val="none" w:sz="0" w:space="0" w:color="auto"/>
              </w:divBdr>
            </w:div>
            <w:div w:id="257326804">
              <w:marLeft w:val="0"/>
              <w:marRight w:val="0"/>
              <w:marTop w:val="0"/>
              <w:marBottom w:val="0"/>
              <w:divBdr>
                <w:top w:val="none" w:sz="0" w:space="0" w:color="auto"/>
                <w:left w:val="none" w:sz="0" w:space="0" w:color="auto"/>
                <w:bottom w:val="none" w:sz="0" w:space="0" w:color="auto"/>
                <w:right w:val="none" w:sz="0" w:space="0" w:color="auto"/>
              </w:divBdr>
            </w:div>
            <w:div w:id="907883961">
              <w:marLeft w:val="0"/>
              <w:marRight w:val="0"/>
              <w:marTop w:val="0"/>
              <w:marBottom w:val="0"/>
              <w:divBdr>
                <w:top w:val="none" w:sz="0" w:space="0" w:color="auto"/>
                <w:left w:val="none" w:sz="0" w:space="0" w:color="auto"/>
                <w:bottom w:val="none" w:sz="0" w:space="0" w:color="auto"/>
                <w:right w:val="none" w:sz="0" w:space="0" w:color="auto"/>
              </w:divBdr>
            </w:div>
            <w:div w:id="580917391">
              <w:marLeft w:val="0"/>
              <w:marRight w:val="0"/>
              <w:marTop w:val="0"/>
              <w:marBottom w:val="0"/>
              <w:divBdr>
                <w:top w:val="none" w:sz="0" w:space="0" w:color="auto"/>
                <w:left w:val="none" w:sz="0" w:space="0" w:color="auto"/>
                <w:bottom w:val="none" w:sz="0" w:space="0" w:color="auto"/>
                <w:right w:val="none" w:sz="0" w:space="0" w:color="auto"/>
              </w:divBdr>
            </w:div>
            <w:div w:id="620766737">
              <w:marLeft w:val="0"/>
              <w:marRight w:val="0"/>
              <w:marTop w:val="0"/>
              <w:marBottom w:val="0"/>
              <w:divBdr>
                <w:top w:val="none" w:sz="0" w:space="0" w:color="auto"/>
                <w:left w:val="none" w:sz="0" w:space="0" w:color="auto"/>
                <w:bottom w:val="none" w:sz="0" w:space="0" w:color="auto"/>
                <w:right w:val="none" w:sz="0" w:space="0" w:color="auto"/>
              </w:divBdr>
            </w:div>
            <w:div w:id="1967851653">
              <w:marLeft w:val="0"/>
              <w:marRight w:val="0"/>
              <w:marTop w:val="0"/>
              <w:marBottom w:val="0"/>
              <w:divBdr>
                <w:top w:val="none" w:sz="0" w:space="0" w:color="auto"/>
                <w:left w:val="none" w:sz="0" w:space="0" w:color="auto"/>
                <w:bottom w:val="none" w:sz="0" w:space="0" w:color="auto"/>
                <w:right w:val="none" w:sz="0" w:space="0" w:color="auto"/>
              </w:divBdr>
            </w:div>
            <w:div w:id="1593932140">
              <w:marLeft w:val="0"/>
              <w:marRight w:val="0"/>
              <w:marTop w:val="0"/>
              <w:marBottom w:val="0"/>
              <w:divBdr>
                <w:top w:val="none" w:sz="0" w:space="0" w:color="auto"/>
                <w:left w:val="none" w:sz="0" w:space="0" w:color="auto"/>
                <w:bottom w:val="none" w:sz="0" w:space="0" w:color="auto"/>
                <w:right w:val="none" w:sz="0" w:space="0" w:color="auto"/>
              </w:divBdr>
            </w:div>
            <w:div w:id="1146629917">
              <w:marLeft w:val="0"/>
              <w:marRight w:val="0"/>
              <w:marTop w:val="0"/>
              <w:marBottom w:val="0"/>
              <w:divBdr>
                <w:top w:val="none" w:sz="0" w:space="0" w:color="auto"/>
                <w:left w:val="none" w:sz="0" w:space="0" w:color="auto"/>
                <w:bottom w:val="none" w:sz="0" w:space="0" w:color="auto"/>
                <w:right w:val="none" w:sz="0" w:space="0" w:color="auto"/>
              </w:divBdr>
            </w:div>
            <w:div w:id="133330762">
              <w:marLeft w:val="0"/>
              <w:marRight w:val="0"/>
              <w:marTop w:val="0"/>
              <w:marBottom w:val="0"/>
              <w:divBdr>
                <w:top w:val="none" w:sz="0" w:space="0" w:color="auto"/>
                <w:left w:val="none" w:sz="0" w:space="0" w:color="auto"/>
                <w:bottom w:val="none" w:sz="0" w:space="0" w:color="auto"/>
                <w:right w:val="none" w:sz="0" w:space="0" w:color="auto"/>
              </w:divBdr>
            </w:div>
            <w:div w:id="1983272624">
              <w:marLeft w:val="0"/>
              <w:marRight w:val="0"/>
              <w:marTop w:val="0"/>
              <w:marBottom w:val="0"/>
              <w:divBdr>
                <w:top w:val="none" w:sz="0" w:space="0" w:color="auto"/>
                <w:left w:val="none" w:sz="0" w:space="0" w:color="auto"/>
                <w:bottom w:val="none" w:sz="0" w:space="0" w:color="auto"/>
                <w:right w:val="none" w:sz="0" w:space="0" w:color="auto"/>
              </w:divBdr>
            </w:div>
            <w:div w:id="859125275">
              <w:marLeft w:val="0"/>
              <w:marRight w:val="0"/>
              <w:marTop w:val="0"/>
              <w:marBottom w:val="0"/>
              <w:divBdr>
                <w:top w:val="none" w:sz="0" w:space="0" w:color="auto"/>
                <w:left w:val="none" w:sz="0" w:space="0" w:color="auto"/>
                <w:bottom w:val="none" w:sz="0" w:space="0" w:color="auto"/>
                <w:right w:val="none" w:sz="0" w:space="0" w:color="auto"/>
              </w:divBdr>
            </w:div>
            <w:div w:id="846484534">
              <w:marLeft w:val="0"/>
              <w:marRight w:val="0"/>
              <w:marTop w:val="0"/>
              <w:marBottom w:val="0"/>
              <w:divBdr>
                <w:top w:val="none" w:sz="0" w:space="0" w:color="auto"/>
                <w:left w:val="none" w:sz="0" w:space="0" w:color="auto"/>
                <w:bottom w:val="none" w:sz="0" w:space="0" w:color="auto"/>
                <w:right w:val="none" w:sz="0" w:space="0" w:color="auto"/>
              </w:divBdr>
            </w:div>
            <w:div w:id="1063479086">
              <w:marLeft w:val="0"/>
              <w:marRight w:val="0"/>
              <w:marTop w:val="0"/>
              <w:marBottom w:val="0"/>
              <w:divBdr>
                <w:top w:val="none" w:sz="0" w:space="0" w:color="auto"/>
                <w:left w:val="none" w:sz="0" w:space="0" w:color="auto"/>
                <w:bottom w:val="none" w:sz="0" w:space="0" w:color="auto"/>
                <w:right w:val="none" w:sz="0" w:space="0" w:color="auto"/>
              </w:divBdr>
            </w:div>
            <w:div w:id="1681157069">
              <w:marLeft w:val="0"/>
              <w:marRight w:val="0"/>
              <w:marTop w:val="0"/>
              <w:marBottom w:val="0"/>
              <w:divBdr>
                <w:top w:val="none" w:sz="0" w:space="0" w:color="auto"/>
                <w:left w:val="none" w:sz="0" w:space="0" w:color="auto"/>
                <w:bottom w:val="none" w:sz="0" w:space="0" w:color="auto"/>
                <w:right w:val="none" w:sz="0" w:space="0" w:color="auto"/>
              </w:divBdr>
            </w:div>
            <w:div w:id="1211723920">
              <w:marLeft w:val="0"/>
              <w:marRight w:val="0"/>
              <w:marTop w:val="0"/>
              <w:marBottom w:val="0"/>
              <w:divBdr>
                <w:top w:val="none" w:sz="0" w:space="0" w:color="auto"/>
                <w:left w:val="none" w:sz="0" w:space="0" w:color="auto"/>
                <w:bottom w:val="none" w:sz="0" w:space="0" w:color="auto"/>
                <w:right w:val="none" w:sz="0" w:space="0" w:color="auto"/>
              </w:divBdr>
            </w:div>
            <w:div w:id="1692102773">
              <w:marLeft w:val="0"/>
              <w:marRight w:val="0"/>
              <w:marTop w:val="0"/>
              <w:marBottom w:val="0"/>
              <w:divBdr>
                <w:top w:val="none" w:sz="0" w:space="0" w:color="auto"/>
                <w:left w:val="none" w:sz="0" w:space="0" w:color="auto"/>
                <w:bottom w:val="none" w:sz="0" w:space="0" w:color="auto"/>
                <w:right w:val="none" w:sz="0" w:space="0" w:color="auto"/>
              </w:divBdr>
            </w:div>
            <w:div w:id="1939946056">
              <w:marLeft w:val="0"/>
              <w:marRight w:val="0"/>
              <w:marTop w:val="0"/>
              <w:marBottom w:val="0"/>
              <w:divBdr>
                <w:top w:val="none" w:sz="0" w:space="0" w:color="auto"/>
                <w:left w:val="none" w:sz="0" w:space="0" w:color="auto"/>
                <w:bottom w:val="none" w:sz="0" w:space="0" w:color="auto"/>
                <w:right w:val="none" w:sz="0" w:space="0" w:color="auto"/>
              </w:divBdr>
            </w:div>
            <w:div w:id="1731608425">
              <w:marLeft w:val="0"/>
              <w:marRight w:val="0"/>
              <w:marTop w:val="0"/>
              <w:marBottom w:val="0"/>
              <w:divBdr>
                <w:top w:val="none" w:sz="0" w:space="0" w:color="auto"/>
                <w:left w:val="none" w:sz="0" w:space="0" w:color="auto"/>
                <w:bottom w:val="none" w:sz="0" w:space="0" w:color="auto"/>
                <w:right w:val="none" w:sz="0" w:space="0" w:color="auto"/>
              </w:divBdr>
            </w:div>
            <w:div w:id="1005669993">
              <w:marLeft w:val="0"/>
              <w:marRight w:val="0"/>
              <w:marTop w:val="0"/>
              <w:marBottom w:val="0"/>
              <w:divBdr>
                <w:top w:val="none" w:sz="0" w:space="0" w:color="auto"/>
                <w:left w:val="none" w:sz="0" w:space="0" w:color="auto"/>
                <w:bottom w:val="none" w:sz="0" w:space="0" w:color="auto"/>
                <w:right w:val="none" w:sz="0" w:space="0" w:color="auto"/>
              </w:divBdr>
            </w:div>
            <w:div w:id="820584000">
              <w:marLeft w:val="0"/>
              <w:marRight w:val="0"/>
              <w:marTop w:val="0"/>
              <w:marBottom w:val="0"/>
              <w:divBdr>
                <w:top w:val="none" w:sz="0" w:space="0" w:color="auto"/>
                <w:left w:val="none" w:sz="0" w:space="0" w:color="auto"/>
                <w:bottom w:val="none" w:sz="0" w:space="0" w:color="auto"/>
                <w:right w:val="none" w:sz="0" w:space="0" w:color="auto"/>
              </w:divBdr>
            </w:div>
            <w:div w:id="321932735">
              <w:marLeft w:val="0"/>
              <w:marRight w:val="0"/>
              <w:marTop w:val="0"/>
              <w:marBottom w:val="0"/>
              <w:divBdr>
                <w:top w:val="none" w:sz="0" w:space="0" w:color="auto"/>
                <w:left w:val="none" w:sz="0" w:space="0" w:color="auto"/>
                <w:bottom w:val="none" w:sz="0" w:space="0" w:color="auto"/>
                <w:right w:val="none" w:sz="0" w:space="0" w:color="auto"/>
              </w:divBdr>
            </w:div>
            <w:div w:id="868958429">
              <w:marLeft w:val="0"/>
              <w:marRight w:val="0"/>
              <w:marTop w:val="0"/>
              <w:marBottom w:val="0"/>
              <w:divBdr>
                <w:top w:val="none" w:sz="0" w:space="0" w:color="auto"/>
                <w:left w:val="none" w:sz="0" w:space="0" w:color="auto"/>
                <w:bottom w:val="none" w:sz="0" w:space="0" w:color="auto"/>
                <w:right w:val="none" w:sz="0" w:space="0" w:color="auto"/>
              </w:divBdr>
            </w:div>
            <w:div w:id="48891760">
              <w:marLeft w:val="0"/>
              <w:marRight w:val="0"/>
              <w:marTop w:val="0"/>
              <w:marBottom w:val="0"/>
              <w:divBdr>
                <w:top w:val="none" w:sz="0" w:space="0" w:color="auto"/>
                <w:left w:val="none" w:sz="0" w:space="0" w:color="auto"/>
                <w:bottom w:val="none" w:sz="0" w:space="0" w:color="auto"/>
                <w:right w:val="none" w:sz="0" w:space="0" w:color="auto"/>
              </w:divBdr>
            </w:div>
            <w:div w:id="1678069528">
              <w:marLeft w:val="0"/>
              <w:marRight w:val="0"/>
              <w:marTop w:val="0"/>
              <w:marBottom w:val="0"/>
              <w:divBdr>
                <w:top w:val="none" w:sz="0" w:space="0" w:color="auto"/>
                <w:left w:val="none" w:sz="0" w:space="0" w:color="auto"/>
                <w:bottom w:val="none" w:sz="0" w:space="0" w:color="auto"/>
                <w:right w:val="none" w:sz="0" w:space="0" w:color="auto"/>
              </w:divBdr>
            </w:div>
            <w:div w:id="1649439987">
              <w:marLeft w:val="0"/>
              <w:marRight w:val="0"/>
              <w:marTop w:val="0"/>
              <w:marBottom w:val="0"/>
              <w:divBdr>
                <w:top w:val="none" w:sz="0" w:space="0" w:color="auto"/>
                <w:left w:val="none" w:sz="0" w:space="0" w:color="auto"/>
                <w:bottom w:val="none" w:sz="0" w:space="0" w:color="auto"/>
                <w:right w:val="none" w:sz="0" w:space="0" w:color="auto"/>
              </w:divBdr>
            </w:div>
            <w:div w:id="1234856183">
              <w:marLeft w:val="0"/>
              <w:marRight w:val="0"/>
              <w:marTop w:val="0"/>
              <w:marBottom w:val="0"/>
              <w:divBdr>
                <w:top w:val="none" w:sz="0" w:space="0" w:color="auto"/>
                <w:left w:val="none" w:sz="0" w:space="0" w:color="auto"/>
                <w:bottom w:val="none" w:sz="0" w:space="0" w:color="auto"/>
                <w:right w:val="none" w:sz="0" w:space="0" w:color="auto"/>
              </w:divBdr>
            </w:div>
            <w:div w:id="15812981">
              <w:marLeft w:val="0"/>
              <w:marRight w:val="0"/>
              <w:marTop w:val="0"/>
              <w:marBottom w:val="0"/>
              <w:divBdr>
                <w:top w:val="none" w:sz="0" w:space="0" w:color="auto"/>
                <w:left w:val="none" w:sz="0" w:space="0" w:color="auto"/>
                <w:bottom w:val="none" w:sz="0" w:space="0" w:color="auto"/>
                <w:right w:val="none" w:sz="0" w:space="0" w:color="auto"/>
              </w:divBdr>
            </w:div>
            <w:div w:id="673193263">
              <w:marLeft w:val="0"/>
              <w:marRight w:val="0"/>
              <w:marTop w:val="0"/>
              <w:marBottom w:val="0"/>
              <w:divBdr>
                <w:top w:val="none" w:sz="0" w:space="0" w:color="auto"/>
                <w:left w:val="none" w:sz="0" w:space="0" w:color="auto"/>
                <w:bottom w:val="none" w:sz="0" w:space="0" w:color="auto"/>
                <w:right w:val="none" w:sz="0" w:space="0" w:color="auto"/>
              </w:divBdr>
            </w:div>
            <w:div w:id="339939227">
              <w:marLeft w:val="0"/>
              <w:marRight w:val="0"/>
              <w:marTop w:val="0"/>
              <w:marBottom w:val="0"/>
              <w:divBdr>
                <w:top w:val="none" w:sz="0" w:space="0" w:color="auto"/>
                <w:left w:val="none" w:sz="0" w:space="0" w:color="auto"/>
                <w:bottom w:val="none" w:sz="0" w:space="0" w:color="auto"/>
                <w:right w:val="none" w:sz="0" w:space="0" w:color="auto"/>
              </w:divBdr>
            </w:div>
            <w:div w:id="932973810">
              <w:marLeft w:val="0"/>
              <w:marRight w:val="0"/>
              <w:marTop w:val="0"/>
              <w:marBottom w:val="0"/>
              <w:divBdr>
                <w:top w:val="none" w:sz="0" w:space="0" w:color="auto"/>
                <w:left w:val="none" w:sz="0" w:space="0" w:color="auto"/>
                <w:bottom w:val="none" w:sz="0" w:space="0" w:color="auto"/>
                <w:right w:val="none" w:sz="0" w:space="0" w:color="auto"/>
              </w:divBdr>
            </w:div>
            <w:div w:id="623077576">
              <w:marLeft w:val="0"/>
              <w:marRight w:val="0"/>
              <w:marTop w:val="0"/>
              <w:marBottom w:val="0"/>
              <w:divBdr>
                <w:top w:val="none" w:sz="0" w:space="0" w:color="auto"/>
                <w:left w:val="none" w:sz="0" w:space="0" w:color="auto"/>
                <w:bottom w:val="none" w:sz="0" w:space="0" w:color="auto"/>
                <w:right w:val="none" w:sz="0" w:space="0" w:color="auto"/>
              </w:divBdr>
            </w:div>
            <w:div w:id="1940286729">
              <w:marLeft w:val="0"/>
              <w:marRight w:val="0"/>
              <w:marTop w:val="0"/>
              <w:marBottom w:val="0"/>
              <w:divBdr>
                <w:top w:val="none" w:sz="0" w:space="0" w:color="auto"/>
                <w:left w:val="none" w:sz="0" w:space="0" w:color="auto"/>
                <w:bottom w:val="none" w:sz="0" w:space="0" w:color="auto"/>
                <w:right w:val="none" w:sz="0" w:space="0" w:color="auto"/>
              </w:divBdr>
            </w:div>
            <w:div w:id="427699524">
              <w:marLeft w:val="0"/>
              <w:marRight w:val="0"/>
              <w:marTop w:val="0"/>
              <w:marBottom w:val="0"/>
              <w:divBdr>
                <w:top w:val="none" w:sz="0" w:space="0" w:color="auto"/>
                <w:left w:val="none" w:sz="0" w:space="0" w:color="auto"/>
                <w:bottom w:val="none" w:sz="0" w:space="0" w:color="auto"/>
                <w:right w:val="none" w:sz="0" w:space="0" w:color="auto"/>
              </w:divBdr>
            </w:div>
            <w:div w:id="730615650">
              <w:marLeft w:val="0"/>
              <w:marRight w:val="0"/>
              <w:marTop w:val="0"/>
              <w:marBottom w:val="0"/>
              <w:divBdr>
                <w:top w:val="none" w:sz="0" w:space="0" w:color="auto"/>
                <w:left w:val="none" w:sz="0" w:space="0" w:color="auto"/>
                <w:bottom w:val="none" w:sz="0" w:space="0" w:color="auto"/>
                <w:right w:val="none" w:sz="0" w:space="0" w:color="auto"/>
              </w:divBdr>
            </w:div>
            <w:div w:id="2134402163">
              <w:marLeft w:val="0"/>
              <w:marRight w:val="0"/>
              <w:marTop w:val="0"/>
              <w:marBottom w:val="0"/>
              <w:divBdr>
                <w:top w:val="none" w:sz="0" w:space="0" w:color="auto"/>
                <w:left w:val="none" w:sz="0" w:space="0" w:color="auto"/>
                <w:bottom w:val="none" w:sz="0" w:space="0" w:color="auto"/>
                <w:right w:val="none" w:sz="0" w:space="0" w:color="auto"/>
              </w:divBdr>
            </w:div>
            <w:div w:id="970675618">
              <w:marLeft w:val="0"/>
              <w:marRight w:val="0"/>
              <w:marTop w:val="0"/>
              <w:marBottom w:val="0"/>
              <w:divBdr>
                <w:top w:val="none" w:sz="0" w:space="0" w:color="auto"/>
                <w:left w:val="none" w:sz="0" w:space="0" w:color="auto"/>
                <w:bottom w:val="none" w:sz="0" w:space="0" w:color="auto"/>
                <w:right w:val="none" w:sz="0" w:space="0" w:color="auto"/>
              </w:divBdr>
            </w:div>
            <w:div w:id="1037661533">
              <w:marLeft w:val="0"/>
              <w:marRight w:val="0"/>
              <w:marTop w:val="0"/>
              <w:marBottom w:val="0"/>
              <w:divBdr>
                <w:top w:val="none" w:sz="0" w:space="0" w:color="auto"/>
                <w:left w:val="none" w:sz="0" w:space="0" w:color="auto"/>
                <w:bottom w:val="none" w:sz="0" w:space="0" w:color="auto"/>
                <w:right w:val="none" w:sz="0" w:space="0" w:color="auto"/>
              </w:divBdr>
            </w:div>
            <w:div w:id="391319284">
              <w:marLeft w:val="0"/>
              <w:marRight w:val="0"/>
              <w:marTop w:val="0"/>
              <w:marBottom w:val="0"/>
              <w:divBdr>
                <w:top w:val="none" w:sz="0" w:space="0" w:color="auto"/>
                <w:left w:val="none" w:sz="0" w:space="0" w:color="auto"/>
                <w:bottom w:val="none" w:sz="0" w:space="0" w:color="auto"/>
                <w:right w:val="none" w:sz="0" w:space="0" w:color="auto"/>
              </w:divBdr>
            </w:div>
            <w:div w:id="862404210">
              <w:marLeft w:val="0"/>
              <w:marRight w:val="0"/>
              <w:marTop w:val="0"/>
              <w:marBottom w:val="0"/>
              <w:divBdr>
                <w:top w:val="none" w:sz="0" w:space="0" w:color="auto"/>
                <w:left w:val="none" w:sz="0" w:space="0" w:color="auto"/>
                <w:bottom w:val="none" w:sz="0" w:space="0" w:color="auto"/>
                <w:right w:val="none" w:sz="0" w:space="0" w:color="auto"/>
              </w:divBdr>
            </w:div>
            <w:div w:id="1174493140">
              <w:marLeft w:val="0"/>
              <w:marRight w:val="0"/>
              <w:marTop w:val="0"/>
              <w:marBottom w:val="0"/>
              <w:divBdr>
                <w:top w:val="none" w:sz="0" w:space="0" w:color="auto"/>
                <w:left w:val="none" w:sz="0" w:space="0" w:color="auto"/>
                <w:bottom w:val="none" w:sz="0" w:space="0" w:color="auto"/>
                <w:right w:val="none" w:sz="0" w:space="0" w:color="auto"/>
              </w:divBdr>
            </w:div>
            <w:div w:id="342124514">
              <w:marLeft w:val="0"/>
              <w:marRight w:val="0"/>
              <w:marTop w:val="0"/>
              <w:marBottom w:val="0"/>
              <w:divBdr>
                <w:top w:val="none" w:sz="0" w:space="0" w:color="auto"/>
                <w:left w:val="none" w:sz="0" w:space="0" w:color="auto"/>
                <w:bottom w:val="none" w:sz="0" w:space="0" w:color="auto"/>
                <w:right w:val="none" w:sz="0" w:space="0" w:color="auto"/>
              </w:divBdr>
            </w:div>
            <w:div w:id="1710913385">
              <w:marLeft w:val="0"/>
              <w:marRight w:val="0"/>
              <w:marTop w:val="0"/>
              <w:marBottom w:val="0"/>
              <w:divBdr>
                <w:top w:val="none" w:sz="0" w:space="0" w:color="auto"/>
                <w:left w:val="none" w:sz="0" w:space="0" w:color="auto"/>
                <w:bottom w:val="none" w:sz="0" w:space="0" w:color="auto"/>
                <w:right w:val="none" w:sz="0" w:space="0" w:color="auto"/>
              </w:divBdr>
            </w:div>
            <w:div w:id="681275212">
              <w:marLeft w:val="0"/>
              <w:marRight w:val="0"/>
              <w:marTop w:val="0"/>
              <w:marBottom w:val="0"/>
              <w:divBdr>
                <w:top w:val="none" w:sz="0" w:space="0" w:color="auto"/>
                <w:left w:val="none" w:sz="0" w:space="0" w:color="auto"/>
                <w:bottom w:val="none" w:sz="0" w:space="0" w:color="auto"/>
                <w:right w:val="none" w:sz="0" w:space="0" w:color="auto"/>
              </w:divBdr>
            </w:div>
            <w:div w:id="1303268977">
              <w:marLeft w:val="0"/>
              <w:marRight w:val="0"/>
              <w:marTop w:val="0"/>
              <w:marBottom w:val="0"/>
              <w:divBdr>
                <w:top w:val="none" w:sz="0" w:space="0" w:color="auto"/>
                <w:left w:val="none" w:sz="0" w:space="0" w:color="auto"/>
                <w:bottom w:val="none" w:sz="0" w:space="0" w:color="auto"/>
                <w:right w:val="none" w:sz="0" w:space="0" w:color="auto"/>
              </w:divBdr>
            </w:div>
            <w:div w:id="1782794953">
              <w:marLeft w:val="0"/>
              <w:marRight w:val="0"/>
              <w:marTop w:val="0"/>
              <w:marBottom w:val="0"/>
              <w:divBdr>
                <w:top w:val="none" w:sz="0" w:space="0" w:color="auto"/>
                <w:left w:val="none" w:sz="0" w:space="0" w:color="auto"/>
                <w:bottom w:val="none" w:sz="0" w:space="0" w:color="auto"/>
                <w:right w:val="none" w:sz="0" w:space="0" w:color="auto"/>
              </w:divBdr>
            </w:div>
            <w:div w:id="362561441">
              <w:marLeft w:val="0"/>
              <w:marRight w:val="0"/>
              <w:marTop w:val="0"/>
              <w:marBottom w:val="0"/>
              <w:divBdr>
                <w:top w:val="none" w:sz="0" w:space="0" w:color="auto"/>
                <w:left w:val="none" w:sz="0" w:space="0" w:color="auto"/>
                <w:bottom w:val="none" w:sz="0" w:space="0" w:color="auto"/>
                <w:right w:val="none" w:sz="0" w:space="0" w:color="auto"/>
              </w:divBdr>
            </w:div>
            <w:div w:id="328098085">
              <w:marLeft w:val="0"/>
              <w:marRight w:val="0"/>
              <w:marTop w:val="0"/>
              <w:marBottom w:val="0"/>
              <w:divBdr>
                <w:top w:val="none" w:sz="0" w:space="0" w:color="auto"/>
                <w:left w:val="none" w:sz="0" w:space="0" w:color="auto"/>
                <w:bottom w:val="none" w:sz="0" w:space="0" w:color="auto"/>
                <w:right w:val="none" w:sz="0" w:space="0" w:color="auto"/>
              </w:divBdr>
            </w:div>
            <w:div w:id="2106144764">
              <w:marLeft w:val="0"/>
              <w:marRight w:val="0"/>
              <w:marTop w:val="0"/>
              <w:marBottom w:val="0"/>
              <w:divBdr>
                <w:top w:val="none" w:sz="0" w:space="0" w:color="auto"/>
                <w:left w:val="none" w:sz="0" w:space="0" w:color="auto"/>
                <w:bottom w:val="none" w:sz="0" w:space="0" w:color="auto"/>
                <w:right w:val="none" w:sz="0" w:space="0" w:color="auto"/>
              </w:divBdr>
            </w:div>
            <w:div w:id="1368068402">
              <w:marLeft w:val="0"/>
              <w:marRight w:val="0"/>
              <w:marTop w:val="0"/>
              <w:marBottom w:val="0"/>
              <w:divBdr>
                <w:top w:val="none" w:sz="0" w:space="0" w:color="auto"/>
                <w:left w:val="none" w:sz="0" w:space="0" w:color="auto"/>
                <w:bottom w:val="none" w:sz="0" w:space="0" w:color="auto"/>
                <w:right w:val="none" w:sz="0" w:space="0" w:color="auto"/>
              </w:divBdr>
            </w:div>
            <w:div w:id="693113627">
              <w:marLeft w:val="0"/>
              <w:marRight w:val="0"/>
              <w:marTop w:val="0"/>
              <w:marBottom w:val="0"/>
              <w:divBdr>
                <w:top w:val="none" w:sz="0" w:space="0" w:color="auto"/>
                <w:left w:val="none" w:sz="0" w:space="0" w:color="auto"/>
                <w:bottom w:val="none" w:sz="0" w:space="0" w:color="auto"/>
                <w:right w:val="none" w:sz="0" w:space="0" w:color="auto"/>
              </w:divBdr>
            </w:div>
            <w:div w:id="240721631">
              <w:marLeft w:val="0"/>
              <w:marRight w:val="0"/>
              <w:marTop w:val="0"/>
              <w:marBottom w:val="0"/>
              <w:divBdr>
                <w:top w:val="none" w:sz="0" w:space="0" w:color="auto"/>
                <w:left w:val="none" w:sz="0" w:space="0" w:color="auto"/>
                <w:bottom w:val="none" w:sz="0" w:space="0" w:color="auto"/>
                <w:right w:val="none" w:sz="0" w:space="0" w:color="auto"/>
              </w:divBdr>
            </w:div>
            <w:div w:id="1366759364">
              <w:marLeft w:val="0"/>
              <w:marRight w:val="0"/>
              <w:marTop w:val="0"/>
              <w:marBottom w:val="0"/>
              <w:divBdr>
                <w:top w:val="none" w:sz="0" w:space="0" w:color="auto"/>
                <w:left w:val="none" w:sz="0" w:space="0" w:color="auto"/>
                <w:bottom w:val="none" w:sz="0" w:space="0" w:color="auto"/>
                <w:right w:val="none" w:sz="0" w:space="0" w:color="auto"/>
              </w:divBdr>
            </w:div>
            <w:div w:id="1130242738">
              <w:marLeft w:val="0"/>
              <w:marRight w:val="0"/>
              <w:marTop w:val="0"/>
              <w:marBottom w:val="0"/>
              <w:divBdr>
                <w:top w:val="none" w:sz="0" w:space="0" w:color="auto"/>
                <w:left w:val="none" w:sz="0" w:space="0" w:color="auto"/>
                <w:bottom w:val="none" w:sz="0" w:space="0" w:color="auto"/>
                <w:right w:val="none" w:sz="0" w:space="0" w:color="auto"/>
              </w:divBdr>
            </w:div>
            <w:div w:id="406919621">
              <w:marLeft w:val="0"/>
              <w:marRight w:val="0"/>
              <w:marTop w:val="0"/>
              <w:marBottom w:val="0"/>
              <w:divBdr>
                <w:top w:val="none" w:sz="0" w:space="0" w:color="auto"/>
                <w:left w:val="none" w:sz="0" w:space="0" w:color="auto"/>
                <w:bottom w:val="none" w:sz="0" w:space="0" w:color="auto"/>
                <w:right w:val="none" w:sz="0" w:space="0" w:color="auto"/>
              </w:divBdr>
            </w:div>
            <w:div w:id="457994060">
              <w:marLeft w:val="0"/>
              <w:marRight w:val="0"/>
              <w:marTop w:val="0"/>
              <w:marBottom w:val="0"/>
              <w:divBdr>
                <w:top w:val="none" w:sz="0" w:space="0" w:color="auto"/>
                <w:left w:val="none" w:sz="0" w:space="0" w:color="auto"/>
                <w:bottom w:val="none" w:sz="0" w:space="0" w:color="auto"/>
                <w:right w:val="none" w:sz="0" w:space="0" w:color="auto"/>
              </w:divBdr>
            </w:div>
            <w:div w:id="1599025481">
              <w:marLeft w:val="0"/>
              <w:marRight w:val="0"/>
              <w:marTop w:val="0"/>
              <w:marBottom w:val="0"/>
              <w:divBdr>
                <w:top w:val="none" w:sz="0" w:space="0" w:color="auto"/>
                <w:left w:val="none" w:sz="0" w:space="0" w:color="auto"/>
                <w:bottom w:val="none" w:sz="0" w:space="0" w:color="auto"/>
                <w:right w:val="none" w:sz="0" w:space="0" w:color="auto"/>
              </w:divBdr>
            </w:div>
            <w:div w:id="1171876025">
              <w:marLeft w:val="0"/>
              <w:marRight w:val="0"/>
              <w:marTop w:val="0"/>
              <w:marBottom w:val="0"/>
              <w:divBdr>
                <w:top w:val="none" w:sz="0" w:space="0" w:color="auto"/>
                <w:left w:val="none" w:sz="0" w:space="0" w:color="auto"/>
                <w:bottom w:val="none" w:sz="0" w:space="0" w:color="auto"/>
                <w:right w:val="none" w:sz="0" w:space="0" w:color="auto"/>
              </w:divBdr>
            </w:div>
            <w:div w:id="584190144">
              <w:marLeft w:val="0"/>
              <w:marRight w:val="0"/>
              <w:marTop w:val="0"/>
              <w:marBottom w:val="0"/>
              <w:divBdr>
                <w:top w:val="none" w:sz="0" w:space="0" w:color="auto"/>
                <w:left w:val="none" w:sz="0" w:space="0" w:color="auto"/>
                <w:bottom w:val="none" w:sz="0" w:space="0" w:color="auto"/>
                <w:right w:val="none" w:sz="0" w:space="0" w:color="auto"/>
              </w:divBdr>
            </w:div>
            <w:div w:id="1113593922">
              <w:marLeft w:val="0"/>
              <w:marRight w:val="0"/>
              <w:marTop w:val="0"/>
              <w:marBottom w:val="0"/>
              <w:divBdr>
                <w:top w:val="none" w:sz="0" w:space="0" w:color="auto"/>
                <w:left w:val="none" w:sz="0" w:space="0" w:color="auto"/>
                <w:bottom w:val="none" w:sz="0" w:space="0" w:color="auto"/>
                <w:right w:val="none" w:sz="0" w:space="0" w:color="auto"/>
              </w:divBdr>
            </w:div>
            <w:div w:id="469830343">
              <w:marLeft w:val="0"/>
              <w:marRight w:val="0"/>
              <w:marTop w:val="0"/>
              <w:marBottom w:val="0"/>
              <w:divBdr>
                <w:top w:val="none" w:sz="0" w:space="0" w:color="auto"/>
                <w:left w:val="none" w:sz="0" w:space="0" w:color="auto"/>
                <w:bottom w:val="none" w:sz="0" w:space="0" w:color="auto"/>
                <w:right w:val="none" w:sz="0" w:space="0" w:color="auto"/>
              </w:divBdr>
            </w:div>
            <w:div w:id="1988121747">
              <w:marLeft w:val="0"/>
              <w:marRight w:val="0"/>
              <w:marTop w:val="0"/>
              <w:marBottom w:val="0"/>
              <w:divBdr>
                <w:top w:val="none" w:sz="0" w:space="0" w:color="auto"/>
                <w:left w:val="none" w:sz="0" w:space="0" w:color="auto"/>
                <w:bottom w:val="none" w:sz="0" w:space="0" w:color="auto"/>
                <w:right w:val="none" w:sz="0" w:space="0" w:color="auto"/>
              </w:divBdr>
            </w:div>
            <w:div w:id="833300056">
              <w:marLeft w:val="0"/>
              <w:marRight w:val="0"/>
              <w:marTop w:val="0"/>
              <w:marBottom w:val="0"/>
              <w:divBdr>
                <w:top w:val="none" w:sz="0" w:space="0" w:color="auto"/>
                <w:left w:val="none" w:sz="0" w:space="0" w:color="auto"/>
                <w:bottom w:val="none" w:sz="0" w:space="0" w:color="auto"/>
                <w:right w:val="none" w:sz="0" w:space="0" w:color="auto"/>
              </w:divBdr>
            </w:div>
            <w:div w:id="370112139">
              <w:marLeft w:val="0"/>
              <w:marRight w:val="0"/>
              <w:marTop w:val="0"/>
              <w:marBottom w:val="0"/>
              <w:divBdr>
                <w:top w:val="none" w:sz="0" w:space="0" w:color="auto"/>
                <w:left w:val="none" w:sz="0" w:space="0" w:color="auto"/>
                <w:bottom w:val="none" w:sz="0" w:space="0" w:color="auto"/>
                <w:right w:val="none" w:sz="0" w:space="0" w:color="auto"/>
              </w:divBdr>
            </w:div>
            <w:div w:id="1504122346">
              <w:marLeft w:val="0"/>
              <w:marRight w:val="0"/>
              <w:marTop w:val="0"/>
              <w:marBottom w:val="0"/>
              <w:divBdr>
                <w:top w:val="none" w:sz="0" w:space="0" w:color="auto"/>
                <w:left w:val="none" w:sz="0" w:space="0" w:color="auto"/>
                <w:bottom w:val="none" w:sz="0" w:space="0" w:color="auto"/>
                <w:right w:val="none" w:sz="0" w:space="0" w:color="auto"/>
              </w:divBdr>
            </w:div>
            <w:div w:id="1196385768">
              <w:marLeft w:val="0"/>
              <w:marRight w:val="0"/>
              <w:marTop w:val="0"/>
              <w:marBottom w:val="0"/>
              <w:divBdr>
                <w:top w:val="none" w:sz="0" w:space="0" w:color="auto"/>
                <w:left w:val="none" w:sz="0" w:space="0" w:color="auto"/>
                <w:bottom w:val="none" w:sz="0" w:space="0" w:color="auto"/>
                <w:right w:val="none" w:sz="0" w:space="0" w:color="auto"/>
              </w:divBdr>
            </w:div>
            <w:div w:id="307050041">
              <w:marLeft w:val="0"/>
              <w:marRight w:val="0"/>
              <w:marTop w:val="0"/>
              <w:marBottom w:val="0"/>
              <w:divBdr>
                <w:top w:val="none" w:sz="0" w:space="0" w:color="auto"/>
                <w:left w:val="none" w:sz="0" w:space="0" w:color="auto"/>
                <w:bottom w:val="none" w:sz="0" w:space="0" w:color="auto"/>
                <w:right w:val="none" w:sz="0" w:space="0" w:color="auto"/>
              </w:divBdr>
            </w:div>
            <w:div w:id="983848021">
              <w:marLeft w:val="0"/>
              <w:marRight w:val="0"/>
              <w:marTop w:val="0"/>
              <w:marBottom w:val="0"/>
              <w:divBdr>
                <w:top w:val="none" w:sz="0" w:space="0" w:color="auto"/>
                <w:left w:val="none" w:sz="0" w:space="0" w:color="auto"/>
                <w:bottom w:val="none" w:sz="0" w:space="0" w:color="auto"/>
                <w:right w:val="none" w:sz="0" w:space="0" w:color="auto"/>
              </w:divBdr>
            </w:div>
            <w:div w:id="1751078042">
              <w:marLeft w:val="0"/>
              <w:marRight w:val="0"/>
              <w:marTop w:val="0"/>
              <w:marBottom w:val="0"/>
              <w:divBdr>
                <w:top w:val="none" w:sz="0" w:space="0" w:color="auto"/>
                <w:left w:val="none" w:sz="0" w:space="0" w:color="auto"/>
                <w:bottom w:val="none" w:sz="0" w:space="0" w:color="auto"/>
                <w:right w:val="none" w:sz="0" w:space="0" w:color="auto"/>
              </w:divBdr>
            </w:div>
            <w:div w:id="731074591">
              <w:marLeft w:val="0"/>
              <w:marRight w:val="0"/>
              <w:marTop w:val="0"/>
              <w:marBottom w:val="0"/>
              <w:divBdr>
                <w:top w:val="none" w:sz="0" w:space="0" w:color="auto"/>
                <w:left w:val="none" w:sz="0" w:space="0" w:color="auto"/>
                <w:bottom w:val="none" w:sz="0" w:space="0" w:color="auto"/>
                <w:right w:val="none" w:sz="0" w:space="0" w:color="auto"/>
              </w:divBdr>
            </w:div>
            <w:div w:id="1327441237">
              <w:marLeft w:val="0"/>
              <w:marRight w:val="0"/>
              <w:marTop w:val="0"/>
              <w:marBottom w:val="0"/>
              <w:divBdr>
                <w:top w:val="none" w:sz="0" w:space="0" w:color="auto"/>
                <w:left w:val="none" w:sz="0" w:space="0" w:color="auto"/>
                <w:bottom w:val="none" w:sz="0" w:space="0" w:color="auto"/>
                <w:right w:val="none" w:sz="0" w:space="0" w:color="auto"/>
              </w:divBdr>
            </w:div>
            <w:div w:id="1330332459">
              <w:marLeft w:val="0"/>
              <w:marRight w:val="0"/>
              <w:marTop w:val="0"/>
              <w:marBottom w:val="0"/>
              <w:divBdr>
                <w:top w:val="none" w:sz="0" w:space="0" w:color="auto"/>
                <w:left w:val="none" w:sz="0" w:space="0" w:color="auto"/>
                <w:bottom w:val="none" w:sz="0" w:space="0" w:color="auto"/>
                <w:right w:val="none" w:sz="0" w:space="0" w:color="auto"/>
              </w:divBdr>
            </w:div>
            <w:div w:id="1400513658">
              <w:marLeft w:val="0"/>
              <w:marRight w:val="0"/>
              <w:marTop w:val="0"/>
              <w:marBottom w:val="0"/>
              <w:divBdr>
                <w:top w:val="none" w:sz="0" w:space="0" w:color="auto"/>
                <w:left w:val="none" w:sz="0" w:space="0" w:color="auto"/>
                <w:bottom w:val="none" w:sz="0" w:space="0" w:color="auto"/>
                <w:right w:val="none" w:sz="0" w:space="0" w:color="auto"/>
              </w:divBdr>
            </w:div>
            <w:div w:id="1545750069">
              <w:marLeft w:val="0"/>
              <w:marRight w:val="0"/>
              <w:marTop w:val="0"/>
              <w:marBottom w:val="0"/>
              <w:divBdr>
                <w:top w:val="none" w:sz="0" w:space="0" w:color="auto"/>
                <w:left w:val="none" w:sz="0" w:space="0" w:color="auto"/>
                <w:bottom w:val="none" w:sz="0" w:space="0" w:color="auto"/>
                <w:right w:val="none" w:sz="0" w:space="0" w:color="auto"/>
              </w:divBdr>
            </w:div>
            <w:div w:id="1960067163">
              <w:marLeft w:val="0"/>
              <w:marRight w:val="0"/>
              <w:marTop w:val="0"/>
              <w:marBottom w:val="0"/>
              <w:divBdr>
                <w:top w:val="none" w:sz="0" w:space="0" w:color="auto"/>
                <w:left w:val="none" w:sz="0" w:space="0" w:color="auto"/>
                <w:bottom w:val="none" w:sz="0" w:space="0" w:color="auto"/>
                <w:right w:val="none" w:sz="0" w:space="0" w:color="auto"/>
              </w:divBdr>
            </w:div>
            <w:div w:id="46035028">
              <w:marLeft w:val="0"/>
              <w:marRight w:val="0"/>
              <w:marTop w:val="0"/>
              <w:marBottom w:val="0"/>
              <w:divBdr>
                <w:top w:val="none" w:sz="0" w:space="0" w:color="auto"/>
                <w:left w:val="none" w:sz="0" w:space="0" w:color="auto"/>
                <w:bottom w:val="none" w:sz="0" w:space="0" w:color="auto"/>
                <w:right w:val="none" w:sz="0" w:space="0" w:color="auto"/>
              </w:divBdr>
            </w:div>
            <w:div w:id="1663461096">
              <w:marLeft w:val="0"/>
              <w:marRight w:val="0"/>
              <w:marTop w:val="0"/>
              <w:marBottom w:val="0"/>
              <w:divBdr>
                <w:top w:val="none" w:sz="0" w:space="0" w:color="auto"/>
                <w:left w:val="none" w:sz="0" w:space="0" w:color="auto"/>
                <w:bottom w:val="none" w:sz="0" w:space="0" w:color="auto"/>
                <w:right w:val="none" w:sz="0" w:space="0" w:color="auto"/>
              </w:divBdr>
            </w:div>
            <w:div w:id="1736201574">
              <w:marLeft w:val="0"/>
              <w:marRight w:val="0"/>
              <w:marTop w:val="0"/>
              <w:marBottom w:val="0"/>
              <w:divBdr>
                <w:top w:val="none" w:sz="0" w:space="0" w:color="auto"/>
                <w:left w:val="none" w:sz="0" w:space="0" w:color="auto"/>
                <w:bottom w:val="none" w:sz="0" w:space="0" w:color="auto"/>
                <w:right w:val="none" w:sz="0" w:space="0" w:color="auto"/>
              </w:divBdr>
            </w:div>
            <w:div w:id="1435977901">
              <w:marLeft w:val="0"/>
              <w:marRight w:val="0"/>
              <w:marTop w:val="0"/>
              <w:marBottom w:val="0"/>
              <w:divBdr>
                <w:top w:val="none" w:sz="0" w:space="0" w:color="auto"/>
                <w:left w:val="none" w:sz="0" w:space="0" w:color="auto"/>
                <w:bottom w:val="none" w:sz="0" w:space="0" w:color="auto"/>
                <w:right w:val="none" w:sz="0" w:space="0" w:color="auto"/>
              </w:divBdr>
            </w:div>
            <w:div w:id="1008482143">
              <w:marLeft w:val="0"/>
              <w:marRight w:val="0"/>
              <w:marTop w:val="0"/>
              <w:marBottom w:val="0"/>
              <w:divBdr>
                <w:top w:val="none" w:sz="0" w:space="0" w:color="auto"/>
                <w:left w:val="none" w:sz="0" w:space="0" w:color="auto"/>
                <w:bottom w:val="none" w:sz="0" w:space="0" w:color="auto"/>
                <w:right w:val="none" w:sz="0" w:space="0" w:color="auto"/>
              </w:divBdr>
            </w:div>
            <w:div w:id="1333752751">
              <w:marLeft w:val="0"/>
              <w:marRight w:val="0"/>
              <w:marTop w:val="0"/>
              <w:marBottom w:val="0"/>
              <w:divBdr>
                <w:top w:val="none" w:sz="0" w:space="0" w:color="auto"/>
                <w:left w:val="none" w:sz="0" w:space="0" w:color="auto"/>
                <w:bottom w:val="none" w:sz="0" w:space="0" w:color="auto"/>
                <w:right w:val="none" w:sz="0" w:space="0" w:color="auto"/>
              </w:divBdr>
            </w:div>
            <w:div w:id="506673409">
              <w:marLeft w:val="0"/>
              <w:marRight w:val="0"/>
              <w:marTop w:val="0"/>
              <w:marBottom w:val="0"/>
              <w:divBdr>
                <w:top w:val="none" w:sz="0" w:space="0" w:color="auto"/>
                <w:left w:val="none" w:sz="0" w:space="0" w:color="auto"/>
                <w:bottom w:val="none" w:sz="0" w:space="0" w:color="auto"/>
                <w:right w:val="none" w:sz="0" w:space="0" w:color="auto"/>
              </w:divBdr>
            </w:div>
            <w:div w:id="1943806222">
              <w:marLeft w:val="0"/>
              <w:marRight w:val="0"/>
              <w:marTop w:val="0"/>
              <w:marBottom w:val="0"/>
              <w:divBdr>
                <w:top w:val="none" w:sz="0" w:space="0" w:color="auto"/>
                <w:left w:val="none" w:sz="0" w:space="0" w:color="auto"/>
                <w:bottom w:val="none" w:sz="0" w:space="0" w:color="auto"/>
                <w:right w:val="none" w:sz="0" w:space="0" w:color="auto"/>
              </w:divBdr>
            </w:div>
            <w:div w:id="400106420">
              <w:marLeft w:val="0"/>
              <w:marRight w:val="0"/>
              <w:marTop w:val="0"/>
              <w:marBottom w:val="0"/>
              <w:divBdr>
                <w:top w:val="none" w:sz="0" w:space="0" w:color="auto"/>
                <w:left w:val="none" w:sz="0" w:space="0" w:color="auto"/>
                <w:bottom w:val="none" w:sz="0" w:space="0" w:color="auto"/>
                <w:right w:val="none" w:sz="0" w:space="0" w:color="auto"/>
              </w:divBdr>
            </w:div>
            <w:div w:id="1021127530">
              <w:marLeft w:val="0"/>
              <w:marRight w:val="0"/>
              <w:marTop w:val="0"/>
              <w:marBottom w:val="0"/>
              <w:divBdr>
                <w:top w:val="none" w:sz="0" w:space="0" w:color="auto"/>
                <w:left w:val="none" w:sz="0" w:space="0" w:color="auto"/>
                <w:bottom w:val="none" w:sz="0" w:space="0" w:color="auto"/>
                <w:right w:val="none" w:sz="0" w:space="0" w:color="auto"/>
              </w:divBdr>
            </w:div>
            <w:div w:id="359555207">
              <w:marLeft w:val="0"/>
              <w:marRight w:val="0"/>
              <w:marTop w:val="0"/>
              <w:marBottom w:val="0"/>
              <w:divBdr>
                <w:top w:val="none" w:sz="0" w:space="0" w:color="auto"/>
                <w:left w:val="none" w:sz="0" w:space="0" w:color="auto"/>
                <w:bottom w:val="none" w:sz="0" w:space="0" w:color="auto"/>
                <w:right w:val="none" w:sz="0" w:space="0" w:color="auto"/>
              </w:divBdr>
            </w:div>
            <w:div w:id="895622834">
              <w:marLeft w:val="0"/>
              <w:marRight w:val="0"/>
              <w:marTop w:val="0"/>
              <w:marBottom w:val="0"/>
              <w:divBdr>
                <w:top w:val="none" w:sz="0" w:space="0" w:color="auto"/>
                <w:left w:val="none" w:sz="0" w:space="0" w:color="auto"/>
                <w:bottom w:val="none" w:sz="0" w:space="0" w:color="auto"/>
                <w:right w:val="none" w:sz="0" w:space="0" w:color="auto"/>
              </w:divBdr>
            </w:div>
            <w:div w:id="694355009">
              <w:marLeft w:val="0"/>
              <w:marRight w:val="0"/>
              <w:marTop w:val="0"/>
              <w:marBottom w:val="0"/>
              <w:divBdr>
                <w:top w:val="none" w:sz="0" w:space="0" w:color="auto"/>
                <w:left w:val="none" w:sz="0" w:space="0" w:color="auto"/>
                <w:bottom w:val="none" w:sz="0" w:space="0" w:color="auto"/>
                <w:right w:val="none" w:sz="0" w:space="0" w:color="auto"/>
              </w:divBdr>
            </w:div>
            <w:div w:id="1083721146">
              <w:marLeft w:val="0"/>
              <w:marRight w:val="0"/>
              <w:marTop w:val="0"/>
              <w:marBottom w:val="0"/>
              <w:divBdr>
                <w:top w:val="none" w:sz="0" w:space="0" w:color="auto"/>
                <w:left w:val="none" w:sz="0" w:space="0" w:color="auto"/>
                <w:bottom w:val="none" w:sz="0" w:space="0" w:color="auto"/>
                <w:right w:val="none" w:sz="0" w:space="0" w:color="auto"/>
              </w:divBdr>
            </w:div>
            <w:div w:id="94055444">
              <w:marLeft w:val="0"/>
              <w:marRight w:val="0"/>
              <w:marTop w:val="0"/>
              <w:marBottom w:val="0"/>
              <w:divBdr>
                <w:top w:val="none" w:sz="0" w:space="0" w:color="auto"/>
                <w:left w:val="none" w:sz="0" w:space="0" w:color="auto"/>
                <w:bottom w:val="none" w:sz="0" w:space="0" w:color="auto"/>
                <w:right w:val="none" w:sz="0" w:space="0" w:color="auto"/>
              </w:divBdr>
            </w:div>
            <w:div w:id="141697597">
              <w:marLeft w:val="0"/>
              <w:marRight w:val="0"/>
              <w:marTop w:val="0"/>
              <w:marBottom w:val="0"/>
              <w:divBdr>
                <w:top w:val="none" w:sz="0" w:space="0" w:color="auto"/>
                <w:left w:val="none" w:sz="0" w:space="0" w:color="auto"/>
                <w:bottom w:val="none" w:sz="0" w:space="0" w:color="auto"/>
                <w:right w:val="none" w:sz="0" w:space="0" w:color="auto"/>
              </w:divBdr>
            </w:div>
            <w:div w:id="540435758">
              <w:marLeft w:val="0"/>
              <w:marRight w:val="0"/>
              <w:marTop w:val="0"/>
              <w:marBottom w:val="0"/>
              <w:divBdr>
                <w:top w:val="none" w:sz="0" w:space="0" w:color="auto"/>
                <w:left w:val="none" w:sz="0" w:space="0" w:color="auto"/>
                <w:bottom w:val="none" w:sz="0" w:space="0" w:color="auto"/>
                <w:right w:val="none" w:sz="0" w:space="0" w:color="auto"/>
              </w:divBdr>
            </w:div>
            <w:div w:id="1169708061">
              <w:marLeft w:val="0"/>
              <w:marRight w:val="0"/>
              <w:marTop w:val="0"/>
              <w:marBottom w:val="0"/>
              <w:divBdr>
                <w:top w:val="none" w:sz="0" w:space="0" w:color="auto"/>
                <w:left w:val="none" w:sz="0" w:space="0" w:color="auto"/>
                <w:bottom w:val="none" w:sz="0" w:space="0" w:color="auto"/>
                <w:right w:val="none" w:sz="0" w:space="0" w:color="auto"/>
              </w:divBdr>
            </w:div>
            <w:div w:id="2130664614">
              <w:marLeft w:val="0"/>
              <w:marRight w:val="0"/>
              <w:marTop w:val="0"/>
              <w:marBottom w:val="0"/>
              <w:divBdr>
                <w:top w:val="none" w:sz="0" w:space="0" w:color="auto"/>
                <w:left w:val="none" w:sz="0" w:space="0" w:color="auto"/>
                <w:bottom w:val="none" w:sz="0" w:space="0" w:color="auto"/>
                <w:right w:val="none" w:sz="0" w:space="0" w:color="auto"/>
              </w:divBdr>
            </w:div>
            <w:div w:id="2086031412">
              <w:marLeft w:val="0"/>
              <w:marRight w:val="0"/>
              <w:marTop w:val="0"/>
              <w:marBottom w:val="0"/>
              <w:divBdr>
                <w:top w:val="none" w:sz="0" w:space="0" w:color="auto"/>
                <w:left w:val="none" w:sz="0" w:space="0" w:color="auto"/>
                <w:bottom w:val="none" w:sz="0" w:space="0" w:color="auto"/>
                <w:right w:val="none" w:sz="0" w:space="0" w:color="auto"/>
              </w:divBdr>
            </w:div>
            <w:div w:id="2073044281">
              <w:marLeft w:val="0"/>
              <w:marRight w:val="0"/>
              <w:marTop w:val="0"/>
              <w:marBottom w:val="0"/>
              <w:divBdr>
                <w:top w:val="none" w:sz="0" w:space="0" w:color="auto"/>
                <w:left w:val="none" w:sz="0" w:space="0" w:color="auto"/>
                <w:bottom w:val="none" w:sz="0" w:space="0" w:color="auto"/>
                <w:right w:val="none" w:sz="0" w:space="0" w:color="auto"/>
              </w:divBdr>
            </w:div>
            <w:div w:id="521822845">
              <w:marLeft w:val="0"/>
              <w:marRight w:val="0"/>
              <w:marTop w:val="0"/>
              <w:marBottom w:val="0"/>
              <w:divBdr>
                <w:top w:val="none" w:sz="0" w:space="0" w:color="auto"/>
                <w:left w:val="none" w:sz="0" w:space="0" w:color="auto"/>
                <w:bottom w:val="none" w:sz="0" w:space="0" w:color="auto"/>
                <w:right w:val="none" w:sz="0" w:space="0" w:color="auto"/>
              </w:divBdr>
            </w:div>
            <w:div w:id="56245205">
              <w:marLeft w:val="0"/>
              <w:marRight w:val="0"/>
              <w:marTop w:val="0"/>
              <w:marBottom w:val="0"/>
              <w:divBdr>
                <w:top w:val="none" w:sz="0" w:space="0" w:color="auto"/>
                <w:left w:val="none" w:sz="0" w:space="0" w:color="auto"/>
                <w:bottom w:val="none" w:sz="0" w:space="0" w:color="auto"/>
                <w:right w:val="none" w:sz="0" w:space="0" w:color="auto"/>
              </w:divBdr>
            </w:div>
            <w:div w:id="1880507116">
              <w:marLeft w:val="0"/>
              <w:marRight w:val="0"/>
              <w:marTop w:val="0"/>
              <w:marBottom w:val="0"/>
              <w:divBdr>
                <w:top w:val="none" w:sz="0" w:space="0" w:color="auto"/>
                <w:left w:val="none" w:sz="0" w:space="0" w:color="auto"/>
                <w:bottom w:val="none" w:sz="0" w:space="0" w:color="auto"/>
                <w:right w:val="none" w:sz="0" w:space="0" w:color="auto"/>
              </w:divBdr>
            </w:div>
            <w:div w:id="2118981067">
              <w:marLeft w:val="0"/>
              <w:marRight w:val="0"/>
              <w:marTop w:val="0"/>
              <w:marBottom w:val="0"/>
              <w:divBdr>
                <w:top w:val="none" w:sz="0" w:space="0" w:color="auto"/>
                <w:left w:val="none" w:sz="0" w:space="0" w:color="auto"/>
                <w:bottom w:val="none" w:sz="0" w:space="0" w:color="auto"/>
                <w:right w:val="none" w:sz="0" w:space="0" w:color="auto"/>
              </w:divBdr>
            </w:div>
            <w:div w:id="316611054">
              <w:marLeft w:val="0"/>
              <w:marRight w:val="0"/>
              <w:marTop w:val="0"/>
              <w:marBottom w:val="0"/>
              <w:divBdr>
                <w:top w:val="none" w:sz="0" w:space="0" w:color="auto"/>
                <w:left w:val="none" w:sz="0" w:space="0" w:color="auto"/>
                <w:bottom w:val="none" w:sz="0" w:space="0" w:color="auto"/>
                <w:right w:val="none" w:sz="0" w:space="0" w:color="auto"/>
              </w:divBdr>
            </w:div>
            <w:div w:id="1406415901">
              <w:marLeft w:val="0"/>
              <w:marRight w:val="0"/>
              <w:marTop w:val="0"/>
              <w:marBottom w:val="0"/>
              <w:divBdr>
                <w:top w:val="none" w:sz="0" w:space="0" w:color="auto"/>
                <w:left w:val="none" w:sz="0" w:space="0" w:color="auto"/>
                <w:bottom w:val="none" w:sz="0" w:space="0" w:color="auto"/>
                <w:right w:val="none" w:sz="0" w:space="0" w:color="auto"/>
              </w:divBdr>
            </w:div>
            <w:div w:id="1478496254">
              <w:marLeft w:val="0"/>
              <w:marRight w:val="0"/>
              <w:marTop w:val="0"/>
              <w:marBottom w:val="0"/>
              <w:divBdr>
                <w:top w:val="none" w:sz="0" w:space="0" w:color="auto"/>
                <w:left w:val="none" w:sz="0" w:space="0" w:color="auto"/>
                <w:bottom w:val="none" w:sz="0" w:space="0" w:color="auto"/>
                <w:right w:val="none" w:sz="0" w:space="0" w:color="auto"/>
              </w:divBdr>
            </w:div>
            <w:div w:id="2145661537">
              <w:marLeft w:val="0"/>
              <w:marRight w:val="0"/>
              <w:marTop w:val="0"/>
              <w:marBottom w:val="0"/>
              <w:divBdr>
                <w:top w:val="none" w:sz="0" w:space="0" w:color="auto"/>
                <w:left w:val="none" w:sz="0" w:space="0" w:color="auto"/>
                <w:bottom w:val="none" w:sz="0" w:space="0" w:color="auto"/>
                <w:right w:val="none" w:sz="0" w:space="0" w:color="auto"/>
              </w:divBdr>
            </w:div>
            <w:div w:id="1497186557">
              <w:marLeft w:val="0"/>
              <w:marRight w:val="0"/>
              <w:marTop w:val="0"/>
              <w:marBottom w:val="0"/>
              <w:divBdr>
                <w:top w:val="none" w:sz="0" w:space="0" w:color="auto"/>
                <w:left w:val="none" w:sz="0" w:space="0" w:color="auto"/>
                <w:bottom w:val="none" w:sz="0" w:space="0" w:color="auto"/>
                <w:right w:val="none" w:sz="0" w:space="0" w:color="auto"/>
              </w:divBdr>
            </w:div>
            <w:div w:id="1242762382">
              <w:marLeft w:val="0"/>
              <w:marRight w:val="0"/>
              <w:marTop w:val="0"/>
              <w:marBottom w:val="0"/>
              <w:divBdr>
                <w:top w:val="none" w:sz="0" w:space="0" w:color="auto"/>
                <w:left w:val="none" w:sz="0" w:space="0" w:color="auto"/>
                <w:bottom w:val="none" w:sz="0" w:space="0" w:color="auto"/>
                <w:right w:val="none" w:sz="0" w:space="0" w:color="auto"/>
              </w:divBdr>
            </w:div>
            <w:div w:id="1101267188">
              <w:marLeft w:val="0"/>
              <w:marRight w:val="0"/>
              <w:marTop w:val="0"/>
              <w:marBottom w:val="0"/>
              <w:divBdr>
                <w:top w:val="none" w:sz="0" w:space="0" w:color="auto"/>
                <w:left w:val="none" w:sz="0" w:space="0" w:color="auto"/>
                <w:bottom w:val="none" w:sz="0" w:space="0" w:color="auto"/>
                <w:right w:val="none" w:sz="0" w:space="0" w:color="auto"/>
              </w:divBdr>
            </w:div>
            <w:div w:id="683673549">
              <w:marLeft w:val="0"/>
              <w:marRight w:val="0"/>
              <w:marTop w:val="0"/>
              <w:marBottom w:val="0"/>
              <w:divBdr>
                <w:top w:val="none" w:sz="0" w:space="0" w:color="auto"/>
                <w:left w:val="none" w:sz="0" w:space="0" w:color="auto"/>
                <w:bottom w:val="none" w:sz="0" w:space="0" w:color="auto"/>
                <w:right w:val="none" w:sz="0" w:space="0" w:color="auto"/>
              </w:divBdr>
            </w:div>
            <w:div w:id="1355809474">
              <w:marLeft w:val="0"/>
              <w:marRight w:val="0"/>
              <w:marTop w:val="0"/>
              <w:marBottom w:val="0"/>
              <w:divBdr>
                <w:top w:val="none" w:sz="0" w:space="0" w:color="auto"/>
                <w:left w:val="none" w:sz="0" w:space="0" w:color="auto"/>
                <w:bottom w:val="none" w:sz="0" w:space="0" w:color="auto"/>
                <w:right w:val="none" w:sz="0" w:space="0" w:color="auto"/>
              </w:divBdr>
            </w:div>
            <w:div w:id="1532761350">
              <w:marLeft w:val="0"/>
              <w:marRight w:val="0"/>
              <w:marTop w:val="0"/>
              <w:marBottom w:val="0"/>
              <w:divBdr>
                <w:top w:val="none" w:sz="0" w:space="0" w:color="auto"/>
                <w:left w:val="none" w:sz="0" w:space="0" w:color="auto"/>
                <w:bottom w:val="none" w:sz="0" w:space="0" w:color="auto"/>
                <w:right w:val="none" w:sz="0" w:space="0" w:color="auto"/>
              </w:divBdr>
            </w:div>
            <w:div w:id="61948430">
              <w:marLeft w:val="0"/>
              <w:marRight w:val="0"/>
              <w:marTop w:val="0"/>
              <w:marBottom w:val="0"/>
              <w:divBdr>
                <w:top w:val="none" w:sz="0" w:space="0" w:color="auto"/>
                <w:left w:val="none" w:sz="0" w:space="0" w:color="auto"/>
                <w:bottom w:val="none" w:sz="0" w:space="0" w:color="auto"/>
                <w:right w:val="none" w:sz="0" w:space="0" w:color="auto"/>
              </w:divBdr>
            </w:div>
            <w:div w:id="7789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9352">
      <w:bodyDiv w:val="1"/>
      <w:marLeft w:val="0"/>
      <w:marRight w:val="0"/>
      <w:marTop w:val="0"/>
      <w:marBottom w:val="0"/>
      <w:divBdr>
        <w:top w:val="none" w:sz="0" w:space="0" w:color="auto"/>
        <w:left w:val="none" w:sz="0" w:space="0" w:color="auto"/>
        <w:bottom w:val="none" w:sz="0" w:space="0" w:color="auto"/>
        <w:right w:val="none" w:sz="0" w:space="0" w:color="auto"/>
      </w:divBdr>
    </w:div>
    <w:div w:id="1453014160">
      <w:bodyDiv w:val="1"/>
      <w:marLeft w:val="0"/>
      <w:marRight w:val="0"/>
      <w:marTop w:val="0"/>
      <w:marBottom w:val="0"/>
      <w:divBdr>
        <w:top w:val="none" w:sz="0" w:space="0" w:color="auto"/>
        <w:left w:val="none" w:sz="0" w:space="0" w:color="auto"/>
        <w:bottom w:val="none" w:sz="0" w:space="0" w:color="auto"/>
        <w:right w:val="none" w:sz="0" w:space="0" w:color="auto"/>
      </w:divBdr>
    </w:div>
    <w:div w:id="1453549137">
      <w:bodyDiv w:val="1"/>
      <w:marLeft w:val="0"/>
      <w:marRight w:val="0"/>
      <w:marTop w:val="0"/>
      <w:marBottom w:val="0"/>
      <w:divBdr>
        <w:top w:val="none" w:sz="0" w:space="0" w:color="auto"/>
        <w:left w:val="none" w:sz="0" w:space="0" w:color="auto"/>
        <w:bottom w:val="none" w:sz="0" w:space="0" w:color="auto"/>
        <w:right w:val="none" w:sz="0" w:space="0" w:color="auto"/>
      </w:divBdr>
    </w:div>
    <w:div w:id="1455174110">
      <w:bodyDiv w:val="1"/>
      <w:marLeft w:val="0"/>
      <w:marRight w:val="0"/>
      <w:marTop w:val="0"/>
      <w:marBottom w:val="0"/>
      <w:divBdr>
        <w:top w:val="none" w:sz="0" w:space="0" w:color="auto"/>
        <w:left w:val="none" w:sz="0" w:space="0" w:color="auto"/>
        <w:bottom w:val="none" w:sz="0" w:space="0" w:color="auto"/>
        <w:right w:val="none" w:sz="0" w:space="0" w:color="auto"/>
      </w:divBdr>
      <w:divsChild>
        <w:div w:id="1500459567">
          <w:marLeft w:val="0"/>
          <w:marRight w:val="0"/>
          <w:marTop w:val="0"/>
          <w:marBottom w:val="0"/>
          <w:divBdr>
            <w:top w:val="none" w:sz="0" w:space="0" w:color="auto"/>
            <w:left w:val="none" w:sz="0" w:space="0" w:color="auto"/>
            <w:bottom w:val="none" w:sz="0" w:space="0" w:color="auto"/>
            <w:right w:val="none" w:sz="0" w:space="0" w:color="auto"/>
          </w:divBdr>
          <w:divsChild>
            <w:div w:id="1162545405">
              <w:marLeft w:val="0"/>
              <w:marRight w:val="0"/>
              <w:marTop w:val="0"/>
              <w:marBottom w:val="0"/>
              <w:divBdr>
                <w:top w:val="none" w:sz="0" w:space="0" w:color="auto"/>
                <w:left w:val="none" w:sz="0" w:space="0" w:color="auto"/>
                <w:bottom w:val="none" w:sz="0" w:space="0" w:color="auto"/>
                <w:right w:val="none" w:sz="0" w:space="0" w:color="auto"/>
              </w:divBdr>
            </w:div>
            <w:div w:id="1551649599">
              <w:marLeft w:val="0"/>
              <w:marRight w:val="0"/>
              <w:marTop w:val="0"/>
              <w:marBottom w:val="0"/>
              <w:divBdr>
                <w:top w:val="none" w:sz="0" w:space="0" w:color="auto"/>
                <w:left w:val="none" w:sz="0" w:space="0" w:color="auto"/>
                <w:bottom w:val="none" w:sz="0" w:space="0" w:color="auto"/>
                <w:right w:val="none" w:sz="0" w:space="0" w:color="auto"/>
              </w:divBdr>
            </w:div>
            <w:div w:id="1089811834">
              <w:marLeft w:val="0"/>
              <w:marRight w:val="0"/>
              <w:marTop w:val="0"/>
              <w:marBottom w:val="0"/>
              <w:divBdr>
                <w:top w:val="none" w:sz="0" w:space="0" w:color="auto"/>
                <w:left w:val="none" w:sz="0" w:space="0" w:color="auto"/>
                <w:bottom w:val="none" w:sz="0" w:space="0" w:color="auto"/>
                <w:right w:val="none" w:sz="0" w:space="0" w:color="auto"/>
              </w:divBdr>
            </w:div>
            <w:div w:id="408960429">
              <w:marLeft w:val="0"/>
              <w:marRight w:val="0"/>
              <w:marTop w:val="0"/>
              <w:marBottom w:val="0"/>
              <w:divBdr>
                <w:top w:val="none" w:sz="0" w:space="0" w:color="auto"/>
                <w:left w:val="none" w:sz="0" w:space="0" w:color="auto"/>
                <w:bottom w:val="none" w:sz="0" w:space="0" w:color="auto"/>
                <w:right w:val="none" w:sz="0" w:space="0" w:color="auto"/>
              </w:divBdr>
            </w:div>
            <w:div w:id="10107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7085">
      <w:bodyDiv w:val="1"/>
      <w:marLeft w:val="0"/>
      <w:marRight w:val="0"/>
      <w:marTop w:val="0"/>
      <w:marBottom w:val="0"/>
      <w:divBdr>
        <w:top w:val="none" w:sz="0" w:space="0" w:color="auto"/>
        <w:left w:val="none" w:sz="0" w:space="0" w:color="auto"/>
        <w:bottom w:val="none" w:sz="0" w:space="0" w:color="auto"/>
        <w:right w:val="none" w:sz="0" w:space="0" w:color="auto"/>
      </w:divBdr>
      <w:divsChild>
        <w:div w:id="1509952405">
          <w:marLeft w:val="0"/>
          <w:marRight w:val="0"/>
          <w:marTop w:val="0"/>
          <w:marBottom w:val="0"/>
          <w:divBdr>
            <w:top w:val="none" w:sz="0" w:space="0" w:color="auto"/>
            <w:left w:val="none" w:sz="0" w:space="0" w:color="auto"/>
            <w:bottom w:val="none" w:sz="0" w:space="0" w:color="auto"/>
            <w:right w:val="none" w:sz="0" w:space="0" w:color="auto"/>
          </w:divBdr>
          <w:divsChild>
            <w:div w:id="817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3623">
      <w:bodyDiv w:val="1"/>
      <w:marLeft w:val="0"/>
      <w:marRight w:val="0"/>
      <w:marTop w:val="0"/>
      <w:marBottom w:val="0"/>
      <w:divBdr>
        <w:top w:val="none" w:sz="0" w:space="0" w:color="auto"/>
        <w:left w:val="none" w:sz="0" w:space="0" w:color="auto"/>
        <w:bottom w:val="none" w:sz="0" w:space="0" w:color="auto"/>
        <w:right w:val="none" w:sz="0" w:space="0" w:color="auto"/>
      </w:divBdr>
    </w:div>
    <w:div w:id="1522279301">
      <w:bodyDiv w:val="1"/>
      <w:marLeft w:val="0"/>
      <w:marRight w:val="0"/>
      <w:marTop w:val="0"/>
      <w:marBottom w:val="0"/>
      <w:divBdr>
        <w:top w:val="none" w:sz="0" w:space="0" w:color="auto"/>
        <w:left w:val="none" w:sz="0" w:space="0" w:color="auto"/>
        <w:bottom w:val="none" w:sz="0" w:space="0" w:color="auto"/>
        <w:right w:val="none" w:sz="0" w:space="0" w:color="auto"/>
      </w:divBdr>
    </w:div>
    <w:div w:id="1530070151">
      <w:bodyDiv w:val="1"/>
      <w:marLeft w:val="0"/>
      <w:marRight w:val="0"/>
      <w:marTop w:val="0"/>
      <w:marBottom w:val="0"/>
      <w:divBdr>
        <w:top w:val="none" w:sz="0" w:space="0" w:color="auto"/>
        <w:left w:val="none" w:sz="0" w:space="0" w:color="auto"/>
        <w:bottom w:val="none" w:sz="0" w:space="0" w:color="auto"/>
        <w:right w:val="none" w:sz="0" w:space="0" w:color="auto"/>
      </w:divBdr>
      <w:divsChild>
        <w:div w:id="1090738291">
          <w:marLeft w:val="0"/>
          <w:marRight w:val="0"/>
          <w:marTop w:val="0"/>
          <w:marBottom w:val="0"/>
          <w:divBdr>
            <w:top w:val="none" w:sz="0" w:space="0" w:color="auto"/>
            <w:left w:val="none" w:sz="0" w:space="0" w:color="auto"/>
            <w:bottom w:val="none" w:sz="0" w:space="0" w:color="auto"/>
            <w:right w:val="none" w:sz="0" w:space="0" w:color="auto"/>
          </w:divBdr>
          <w:divsChild>
            <w:div w:id="691028462">
              <w:marLeft w:val="0"/>
              <w:marRight w:val="0"/>
              <w:marTop w:val="0"/>
              <w:marBottom w:val="0"/>
              <w:divBdr>
                <w:top w:val="none" w:sz="0" w:space="0" w:color="auto"/>
                <w:left w:val="none" w:sz="0" w:space="0" w:color="auto"/>
                <w:bottom w:val="none" w:sz="0" w:space="0" w:color="auto"/>
                <w:right w:val="none" w:sz="0" w:space="0" w:color="auto"/>
              </w:divBdr>
            </w:div>
            <w:div w:id="1603874390">
              <w:marLeft w:val="0"/>
              <w:marRight w:val="0"/>
              <w:marTop w:val="0"/>
              <w:marBottom w:val="0"/>
              <w:divBdr>
                <w:top w:val="none" w:sz="0" w:space="0" w:color="auto"/>
                <w:left w:val="none" w:sz="0" w:space="0" w:color="auto"/>
                <w:bottom w:val="none" w:sz="0" w:space="0" w:color="auto"/>
                <w:right w:val="none" w:sz="0" w:space="0" w:color="auto"/>
              </w:divBdr>
            </w:div>
            <w:div w:id="64821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3929">
      <w:bodyDiv w:val="1"/>
      <w:marLeft w:val="0"/>
      <w:marRight w:val="0"/>
      <w:marTop w:val="0"/>
      <w:marBottom w:val="0"/>
      <w:divBdr>
        <w:top w:val="none" w:sz="0" w:space="0" w:color="auto"/>
        <w:left w:val="none" w:sz="0" w:space="0" w:color="auto"/>
        <w:bottom w:val="none" w:sz="0" w:space="0" w:color="auto"/>
        <w:right w:val="none" w:sz="0" w:space="0" w:color="auto"/>
      </w:divBdr>
      <w:divsChild>
        <w:div w:id="1178929241">
          <w:marLeft w:val="0"/>
          <w:marRight w:val="0"/>
          <w:marTop w:val="0"/>
          <w:marBottom w:val="0"/>
          <w:divBdr>
            <w:top w:val="none" w:sz="0" w:space="0" w:color="auto"/>
            <w:left w:val="none" w:sz="0" w:space="0" w:color="auto"/>
            <w:bottom w:val="none" w:sz="0" w:space="0" w:color="auto"/>
            <w:right w:val="none" w:sz="0" w:space="0" w:color="auto"/>
          </w:divBdr>
          <w:divsChild>
            <w:div w:id="2013607256">
              <w:marLeft w:val="0"/>
              <w:marRight w:val="0"/>
              <w:marTop w:val="0"/>
              <w:marBottom w:val="0"/>
              <w:divBdr>
                <w:top w:val="none" w:sz="0" w:space="0" w:color="auto"/>
                <w:left w:val="none" w:sz="0" w:space="0" w:color="auto"/>
                <w:bottom w:val="none" w:sz="0" w:space="0" w:color="auto"/>
                <w:right w:val="none" w:sz="0" w:space="0" w:color="auto"/>
              </w:divBdr>
            </w:div>
            <w:div w:id="177475293">
              <w:marLeft w:val="0"/>
              <w:marRight w:val="0"/>
              <w:marTop w:val="0"/>
              <w:marBottom w:val="0"/>
              <w:divBdr>
                <w:top w:val="none" w:sz="0" w:space="0" w:color="auto"/>
                <w:left w:val="none" w:sz="0" w:space="0" w:color="auto"/>
                <w:bottom w:val="none" w:sz="0" w:space="0" w:color="auto"/>
                <w:right w:val="none" w:sz="0" w:space="0" w:color="auto"/>
              </w:divBdr>
            </w:div>
            <w:div w:id="1095056049">
              <w:marLeft w:val="0"/>
              <w:marRight w:val="0"/>
              <w:marTop w:val="0"/>
              <w:marBottom w:val="0"/>
              <w:divBdr>
                <w:top w:val="none" w:sz="0" w:space="0" w:color="auto"/>
                <w:left w:val="none" w:sz="0" w:space="0" w:color="auto"/>
                <w:bottom w:val="none" w:sz="0" w:space="0" w:color="auto"/>
                <w:right w:val="none" w:sz="0" w:space="0" w:color="auto"/>
              </w:divBdr>
            </w:div>
            <w:div w:id="515005271">
              <w:marLeft w:val="0"/>
              <w:marRight w:val="0"/>
              <w:marTop w:val="0"/>
              <w:marBottom w:val="0"/>
              <w:divBdr>
                <w:top w:val="none" w:sz="0" w:space="0" w:color="auto"/>
                <w:left w:val="none" w:sz="0" w:space="0" w:color="auto"/>
                <w:bottom w:val="none" w:sz="0" w:space="0" w:color="auto"/>
                <w:right w:val="none" w:sz="0" w:space="0" w:color="auto"/>
              </w:divBdr>
            </w:div>
            <w:div w:id="785124514">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230236998">
              <w:marLeft w:val="0"/>
              <w:marRight w:val="0"/>
              <w:marTop w:val="0"/>
              <w:marBottom w:val="0"/>
              <w:divBdr>
                <w:top w:val="none" w:sz="0" w:space="0" w:color="auto"/>
                <w:left w:val="none" w:sz="0" w:space="0" w:color="auto"/>
                <w:bottom w:val="none" w:sz="0" w:space="0" w:color="auto"/>
                <w:right w:val="none" w:sz="0" w:space="0" w:color="auto"/>
              </w:divBdr>
            </w:div>
            <w:div w:id="1288777785">
              <w:marLeft w:val="0"/>
              <w:marRight w:val="0"/>
              <w:marTop w:val="0"/>
              <w:marBottom w:val="0"/>
              <w:divBdr>
                <w:top w:val="none" w:sz="0" w:space="0" w:color="auto"/>
                <w:left w:val="none" w:sz="0" w:space="0" w:color="auto"/>
                <w:bottom w:val="none" w:sz="0" w:space="0" w:color="auto"/>
                <w:right w:val="none" w:sz="0" w:space="0" w:color="auto"/>
              </w:divBdr>
            </w:div>
            <w:div w:id="108210763">
              <w:marLeft w:val="0"/>
              <w:marRight w:val="0"/>
              <w:marTop w:val="0"/>
              <w:marBottom w:val="0"/>
              <w:divBdr>
                <w:top w:val="none" w:sz="0" w:space="0" w:color="auto"/>
                <w:left w:val="none" w:sz="0" w:space="0" w:color="auto"/>
                <w:bottom w:val="none" w:sz="0" w:space="0" w:color="auto"/>
                <w:right w:val="none" w:sz="0" w:space="0" w:color="auto"/>
              </w:divBdr>
            </w:div>
            <w:div w:id="105203251">
              <w:marLeft w:val="0"/>
              <w:marRight w:val="0"/>
              <w:marTop w:val="0"/>
              <w:marBottom w:val="0"/>
              <w:divBdr>
                <w:top w:val="none" w:sz="0" w:space="0" w:color="auto"/>
                <w:left w:val="none" w:sz="0" w:space="0" w:color="auto"/>
                <w:bottom w:val="none" w:sz="0" w:space="0" w:color="auto"/>
                <w:right w:val="none" w:sz="0" w:space="0" w:color="auto"/>
              </w:divBdr>
            </w:div>
            <w:div w:id="894970403">
              <w:marLeft w:val="0"/>
              <w:marRight w:val="0"/>
              <w:marTop w:val="0"/>
              <w:marBottom w:val="0"/>
              <w:divBdr>
                <w:top w:val="none" w:sz="0" w:space="0" w:color="auto"/>
                <w:left w:val="none" w:sz="0" w:space="0" w:color="auto"/>
                <w:bottom w:val="none" w:sz="0" w:space="0" w:color="auto"/>
                <w:right w:val="none" w:sz="0" w:space="0" w:color="auto"/>
              </w:divBdr>
            </w:div>
            <w:div w:id="371999216">
              <w:marLeft w:val="0"/>
              <w:marRight w:val="0"/>
              <w:marTop w:val="0"/>
              <w:marBottom w:val="0"/>
              <w:divBdr>
                <w:top w:val="none" w:sz="0" w:space="0" w:color="auto"/>
                <w:left w:val="none" w:sz="0" w:space="0" w:color="auto"/>
                <w:bottom w:val="none" w:sz="0" w:space="0" w:color="auto"/>
                <w:right w:val="none" w:sz="0" w:space="0" w:color="auto"/>
              </w:divBdr>
            </w:div>
            <w:div w:id="858619708">
              <w:marLeft w:val="0"/>
              <w:marRight w:val="0"/>
              <w:marTop w:val="0"/>
              <w:marBottom w:val="0"/>
              <w:divBdr>
                <w:top w:val="none" w:sz="0" w:space="0" w:color="auto"/>
                <w:left w:val="none" w:sz="0" w:space="0" w:color="auto"/>
                <w:bottom w:val="none" w:sz="0" w:space="0" w:color="auto"/>
                <w:right w:val="none" w:sz="0" w:space="0" w:color="auto"/>
              </w:divBdr>
            </w:div>
            <w:div w:id="1517108903">
              <w:marLeft w:val="0"/>
              <w:marRight w:val="0"/>
              <w:marTop w:val="0"/>
              <w:marBottom w:val="0"/>
              <w:divBdr>
                <w:top w:val="none" w:sz="0" w:space="0" w:color="auto"/>
                <w:left w:val="none" w:sz="0" w:space="0" w:color="auto"/>
                <w:bottom w:val="none" w:sz="0" w:space="0" w:color="auto"/>
                <w:right w:val="none" w:sz="0" w:space="0" w:color="auto"/>
              </w:divBdr>
            </w:div>
            <w:div w:id="915481855">
              <w:marLeft w:val="0"/>
              <w:marRight w:val="0"/>
              <w:marTop w:val="0"/>
              <w:marBottom w:val="0"/>
              <w:divBdr>
                <w:top w:val="none" w:sz="0" w:space="0" w:color="auto"/>
                <w:left w:val="none" w:sz="0" w:space="0" w:color="auto"/>
                <w:bottom w:val="none" w:sz="0" w:space="0" w:color="auto"/>
                <w:right w:val="none" w:sz="0" w:space="0" w:color="auto"/>
              </w:divBdr>
            </w:div>
            <w:div w:id="1392580451">
              <w:marLeft w:val="0"/>
              <w:marRight w:val="0"/>
              <w:marTop w:val="0"/>
              <w:marBottom w:val="0"/>
              <w:divBdr>
                <w:top w:val="none" w:sz="0" w:space="0" w:color="auto"/>
                <w:left w:val="none" w:sz="0" w:space="0" w:color="auto"/>
                <w:bottom w:val="none" w:sz="0" w:space="0" w:color="auto"/>
                <w:right w:val="none" w:sz="0" w:space="0" w:color="auto"/>
              </w:divBdr>
            </w:div>
            <w:div w:id="831338414">
              <w:marLeft w:val="0"/>
              <w:marRight w:val="0"/>
              <w:marTop w:val="0"/>
              <w:marBottom w:val="0"/>
              <w:divBdr>
                <w:top w:val="none" w:sz="0" w:space="0" w:color="auto"/>
                <w:left w:val="none" w:sz="0" w:space="0" w:color="auto"/>
                <w:bottom w:val="none" w:sz="0" w:space="0" w:color="auto"/>
                <w:right w:val="none" w:sz="0" w:space="0" w:color="auto"/>
              </w:divBdr>
            </w:div>
            <w:div w:id="864901466">
              <w:marLeft w:val="0"/>
              <w:marRight w:val="0"/>
              <w:marTop w:val="0"/>
              <w:marBottom w:val="0"/>
              <w:divBdr>
                <w:top w:val="none" w:sz="0" w:space="0" w:color="auto"/>
                <w:left w:val="none" w:sz="0" w:space="0" w:color="auto"/>
                <w:bottom w:val="none" w:sz="0" w:space="0" w:color="auto"/>
                <w:right w:val="none" w:sz="0" w:space="0" w:color="auto"/>
              </w:divBdr>
            </w:div>
            <w:div w:id="1967815661">
              <w:marLeft w:val="0"/>
              <w:marRight w:val="0"/>
              <w:marTop w:val="0"/>
              <w:marBottom w:val="0"/>
              <w:divBdr>
                <w:top w:val="none" w:sz="0" w:space="0" w:color="auto"/>
                <w:left w:val="none" w:sz="0" w:space="0" w:color="auto"/>
                <w:bottom w:val="none" w:sz="0" w:space="0" w:color="auto"/>
                <w:right w:val="none" w:sz="0" w:space="0" w:color="auto"/>
              </w:divBdr>
            </w:div>
            <w:div w:id="1441143935">
              <w:marLeft w:val="0"/>
              <w:marRight w:val="0"/>
              <w:marTop w:val="0"/>
              <w:marBottom w:val="0"/>
              <w:divBdr>
                <w:top w:val="none" w:sz="0" w:space="0" w:color="auto"/>
                <w:left w:val="none" w:sz="0" w:space="0" w:color="auto"/>
                <w:bottom w:val="none" w:sz="0" w:space="0" w:color="auto"/>
                <w:right w:val="none" w:sz="0" w:space="0" w:color="auto"/>
              </w:divBdr>
            </w:div>
            <w:div w:id="1102458400">
              <w:marLeft w:val="0"/>
              <w:marRight w:val="0"/>
              <w:marTop w:val="0"/>
              <w:marBottom w:val="0"/>
              <w:divBdr>
                <w:top w:val="none" w:sz="0" w:space="0" w:color="auto"/>
                <w:left w:val="none" w:sz="0" w:space="0" w:color="auto"/>
                <w:bottom w:val="none" w:sz="0" w:space="0" w:color="auto"/>
                <w:right w:val="none" w:sz="0" w:space="0" w:color="auto"/>
              </w:divBdr>
            </w:div>
            <w:div w:id="168376605">
              <w:marLeft w:val="0"/>
              <w:marRight w:val="0"/>
              <w:marTop w:val="0"/>
              <w:marBottom w:val="0"/>
              <w:divBdr>
                <w:top w:val="none" w:sz="0" w:space="0" w:color="auto"/>
                <w:left w:val="none" w:sz="0" w:space="0" w:color="auto"/>
                <w:bottom w:val="none" w:sz="0" w:space="0" w:color="auto"/>
                <w:right w:val="none" w:sz="0" w:space="0" w:color="auto"/>
              </w:divBdr>
            </w:div>
            <w:div w:id="437725346">
              <w:marLeft w:val="0"/>
              <w:marRight w:val="0"/>
              <w:marTop w:val="0"/>
              <w:marBottom w:val="0"/>
              <w:divBdr>
                <w:top w:val="none" w:sz="0" w:space="0" w:color="auto"/>
                <w:left w:val="none" w:sz="0" w:space="0" w:color="auto"/>
                <w:bottom w:val="none" w:sz="0" w:space="0" w:color="auto"/>
                <w:right w:val="none" w:sz="0" w:space="0" w:color="auto"/>
              </w:divBdr>
            </w:div>
            <w:div w:id="1649086722">
              <w:marLeft w:val="0"/>
              <w:marRight w:val="0"/>
              <w:marTop w:val="0"/>
              <w:marBottom w:val="0"/>
              <w:divBdr>
                <w:top w:val="none" w:sz="0" w:space="0" w:color="auto"/>
                <w:left w:val="none" w:sz="0" w:space="0" w:color="auto"/>
                <w:bottom w:val="none" w:sz="0" w:space="0" w:color="auto"/>
                <w:right w:val="none" w:sz="0" w:space="0" w:color="auto"/>
              </w:divBdr>
            </w:div>
            <w:div w:id="409735818">
              <w:marLeft w:val="0"/>
              <w:marRight w:val="0"/>
              <w:marTop w:val="0"/>
              <w:marBottom w:val="0"/>
              <w:divBdr>
                <w:top w:val="none" w:sz="0" w:space="0" w:color="auto"/>
                <w:left w:val="none" w:sz="0" w:space="0" w:color="auto"/>
                <w:bottom w:val="none" w:sz="0" w:space="0" w:color="auto"/>
                <w:right w:val="none" w:sz="0" w:space="0" w:color="auto"/>
              </w:divBdr>
            </w:div>
            <w:div w:id="1333071051">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931543149">
              <w:marLeft w:val="0"/>
              <w:marRight w:val="0"/>
              <w:marTop w:val="0"/>
              <w:marBottom w:val="0"/>
              <w:divBdr>
                <w:top w:val="none" w:sz="0" w:space="0" w:color="auto"/>
                <w:left w:val="none" w:sz="0" w:space="0" w:color="auto"/>
                <w:bottom w:val="none" w:sz="0" w:space="0" w:color="auto"/>
                <w:right w:val="none" w:sz="0" w:space="0" w:color="auto"/>
              </w:divBdr>
            </w:div>
            <w:div w:id="446393588">
              <w:marLeft w:val="0"/>
              <w:marRight w:val="0"/>
              <w:marTop w:val="0"/>
              <w:marBottom w:val="0"/>
              <w:divBdr>
                <w:top w:val="none" w:sz="0" w:space="0" w:color="auto"/>
                <w:left w:val="none" w:sz="0" w:space="0" w:color="auto"/>
                <w:bottom w:val="none" w:sz="0" w:space="0" w:color="auto"/>
                <w:right w:val="none" w:sz="0" w:space="0" w:color="auto"/>
              </w:divBdr>
            </w:div>
            <w:div w:id="2115589007">
              <w:marLeft w:val="0"/>
              <w:marRight w:val="0"/>
              <w:marTop w:val="0"/>
              <w:marBottom w:val="0"/>
              <w:divBdr>
                <w:top w:val="none" w:sz="0" w:space="0" w:color="auto"/>
                <w:left w:val="none" w:sz="0" w:space="0" w:color="auto"/>
                <w:bottom w:val="none" w:sz="0" w:space="0" w:color="auto"/>
                <w:right w:val="none" w:sz="0" w:space="0" w:color="auto"/>
              </w:divBdr>
            </w:div>
            <w:div w:id="1040203266">
              <w:marLeft w:val="0"/>
              <w:marRight w:val="0"/>
              <w:marTop w:val="0"/>
              <w:marBottom w:val="0"/>
              <w:divBdr>
                <w:top w:val="none" w:sz="0" w:space="0" w:color="auto"/>
                <w:left w:val="none" w:sz="0" w:space="0" w:color="auto"/>
                <w:bottom w:val="none" w:sz="0" w:space="0" w:color="auto"/>
                <w:right w:val="none" w:sz="0" w:space="0" w:color="auto"/>
              </w:divBdr>
            </w:div>
            <w:div w:id="2062291325">
              <w:marLeft w:val="0"/>
              <w:marRight w:val="0"/>
              <w:marTop w:val="0"/>
              <w:marBottom w:val="0"/>
              <w:divBdr>
                <w:top w:val="none" w:sz="0" w:space="0" w:color="auto"/>
                <w:left w:val="none" w:sz="0" w:space="0" w:color="auto"/>
                <w:bottom w:val="none" w:sz="0" w:space="0" w:color="auto"/>
                <w:right w:val="none" w:sz="0" w:space="0" w:color="auto"/>
              </w:divBdr>
            </w:div>
            <w:div w:id="1695643763">
              <w:marLeft w:val="0"/>
              <w:marRight w:val="0"/>
              <w:marTop w:val="0"/>
              <w:marBottom w:val="0"/>
              <w:divBdr>
                <w:top w:val="none" w:sz="0" w:space="0" w:color="auto"/>
                <w:left w:val="none" w:sz="0" w:space="0" w:color="auto"/>
                <w:bottom w:val="none" w:sz="0" w:space="0" w:color="auto"/>
                <w:right w:val="none" w:sz="0" w:space="0" w:color="auto"/>
              </w:divBdr>
            </w:div>
            <w:div w:id="119038388">
              <w:marLeft w:val="0"/>
              <w:marRight w:val="0"/>
              <w:marTop w:val="0"/>
              <w:marBottom w:val="0"/>
              <w:divBdr>
                <w:top w:val="none" w:sz="0" w:space="0" w:color="auto"/>
                <w:left w:val="none" w:sz="0" w:space="0" w:color="auto"/>
                <w:bottom w:val="none" w:sz="0" w:space="0" w:color="auto"/>
                <w:right w:val="none" w:sz="0" w:space="0" w:color="auto"/>
              </w:divBdr>
            </w:div>
            <w:div w:id="1629238200">
              <w:marLeft w:val="0"/>
              <w:marRight w:val="0"/>
              <w:marTop w:val="0"/>
              <w:marBottom w:val="0"/>
              <w:divBdr>
                <w:top w:val="none" w:sz="0" w:space="0" w:color="auto"/>
                <w:left w:val="none" w:sz="0" w:space="0" w:color="auto"/>
                <w:bottom w:val="none" w:sz="0" w:space="0" w:color="auto"/>
                <w:right w:val="none" w:sz="0" w:space="0" w:color="auto"/>
              </w:divBdr>
            </w:div>
            <w:div w:id="986319214">
              <w:marLeft w:val="0"/>
              <w:marRight w:val="0"/>
              <w:marTop w:val="0"/>
              <w:marBottom w:val="0"/>
              <w:divBdr>
                <w:top w:val="none" w:sz="0" w:space="0" w:color="auto"/>
                <w:left w:val="none" w:sz="0" w:space="0" w:color="auto"/>
                <w:bottom w:val="none" w:sz="0" w:space="0" w:color="auto"/>
                <w:right w:val="none" w:sz="0" w:space="0" w:color="auto"/>
              </w:divBdr>
            </w:div>
            <w:div w:id="1013611863">
              <w:marLeft w:val="0"/>
              <w:marRight w:val="0"/>
              <w:marTop w:val="0"/>
              <w:marBottom w:val="0"/>
              <w:divBdr>
                <w:top w:val="none" w:sz="0" w:space="0" w:color="auto"/>
                <w:left w:val="none" w:sz="0" w:space="0" w:color="auto"/>
                <w:bottom w:val="none" w:sz="0" w:space="0" w:color="auto"/>
                <w:right w:val="none" w:sz="0" w:space="0" w:color="auto"/>
              </w:divBdr>
            </w:div>
            <w:div w:id="701631874">
              <w:marLeft w:val="0"/>
              <w:marRight w:val="0"/>
              <w:marTop w:val="0"/>
              <w:marBottom w:val="0"/>
              <w:divBdr>
                <w:top w:val="none" w:sz="0" w:space="0" w:color="auto"/>
                <w:left w:val="none" w:sz="0" w:space="0" w:color="auto"/>
                <w:bottom w:val="none" w:sz="0" w:space="0" w:color="auto"/>
                <w:right w:val="none" w:sz="0" w:space="0" w:color="auto"/>
              </w:divBdr>
            </w:div>
            <w:div w:id="1239827739">
              <w:marLeft w:val="0"/>
              <w:marRight w:val="0"/>
              <w:marTop w:val="0"/>
              <w:marBottom w:val="0"/>
              <w:divBdr>
                <w:top w:val="none" w:sz="0" w:space="0" w:color="auto"/>
                <w:left w:val="none" w:sz="0" w:space="0" w:color="auto"/>
                <w:bottom w:val="none" w:sz="0" w:space="0" w:color="auto"/>
                <w:right w:val="none" w:sz="0" w:space="0" w:color="auto"/>
              </w:divBdr>
            </w:div>
            <w:div w:id="1185748146">
              <w:marLeft w:val="0"/>
              <w:marRight w:val="0"/>
              <w:marTop w:val="0"/>
              <w:marBottom w:val="0"/>
              <w:divBdr>
                <w:top w:val="none" w:sz="0" w:space="0" w:color="auto"/>
                <w:left w:val="none" w:sz="0" w:space="0" w:color="auto"/>
                <w:bottom w:val="none" w:sz="0" w:space="0" w:color="auto"/>
                <w:right w:val="none" w:sz="0" w:space="0" w:color="auto"/>
              </w:divBdr>
            </w:div>
            <w:div w:id="1959146440">
              <w:marLeft w:val="0"/>
              <w:marRight w:val="0"/>
              <w:marTop w:val="0"/>
              <w:marBottom w:val="0"/>
              <w:divBdr>
                <w:top w:val="none" w:sz="0" w:space="0" w:color="auto"/>
                <w:left w:val="none" w:sz="0" w:space="0" w:color="auto"/>
                <w:bottom w:val="none" w:sz="0" w:space="0" w:color="auto"/>
                <w:right w:val="none" w:sz="0" w:space="0" w:color="auto"/>
              </w:divBdr>
            </w:div>
            <w:div w:id="276255108">
              <w:marLeft w:val="0"/>
              <w:marRight w:val="0"/>
              <w:marTop w:val="0"/>
              <w:marBottom w:val="0"/>
              <w:divBdr>
                <w:top w:val="none" w:sz="0" w:space="0" w:color="auto"/>
                <w:left w:val="none" w:sz="0" w:space="0" w:color="auto"/>
                <w:bottom w:val="none" w:sz="0" w:space="0" w:color="auto"/>
                <w:right w:val="none" w:sz="0" w:space="0" w:color="auto"/>
              </w:divBdr>
            </w:div>
            <w:div w:id="1115174711">
              <w:marLeft w:val="0"/>
              <w:marRight w:val="0"/>
              <w:marTop w:val="0"/>
              <w:marBottom w:val="0"/>
              <w:divBdr>
                <w:top w:val="none" w:sz="0" w:space="0" w:color="auto"/>
                <w:left w:val="none" w:sz="0" w:space="0" w:color="auto"/>
                <w:bottom w:val="none" w:sz="0" w:space="0" w:color="auto"/>
                <w:right w:val="none" w:sz="0" w:space="0" w:color="auto"/>
              </w:divBdr>
            </w:div>
            <w:div w:id="1056735159">
              <w:marLeft w:val="0"/>
              <w:marRight w:val="0"/>
              <w:marTop w:val="0"/>
              <w:marBottom w:val="0"/>
              <w:divBdr>
                <w:top w:val="none" w:sz="0" w:space="0" w:color="auto"/>
                <w:left w:val="none" w:sz="0" w:space="0" w:color="auto"/>
                <w:bottom w:val="none" w:sz="0" w:space="0" w:color="auto"/>
                <w:right w:val="none" w:sz="0" w:space="0" w:color="auto"/>
              </w:divBdr>
            </w:div>
            <w:div w:id="1231960148">
              <w:marLeft w:val="0"/>
              <w:marRight w:val="0"/>
              <w:marTop w:val="0"/>
              <w:marBottom w:val="0"/>
              <w:divBdr>
                <w:top w:val="none" w:sz="0" w:space="0" w:color="auto"/>
                <w:left w:val="none" w:sz="0" w:space="0" w:color="auto"/>
                <w:bottom w:val="none" w:sz="0" w:space="0" w:color="auto"/>
                <w:right w:val="none" w:sz="0" w:space="0" w:color="auto"/>
              </w:divBdr>
            </w:div>
            <w:div w:id="299651876">
              <w:marLeft w:val="0"/>
              <w:marRight w:val="0"/>
              <w:marTop w:val="0"/>
              <w:marBottom w:val="0"/>
              <w:divBdr>
                <w:top w:val="none" w:sz="0" w:space="0" w:color="auto"/>
                <w:left w:val="none" w:sz="0" w:space="0" w:color="auto"/>
                <w:bottom w:val="none" w:sz="0" w:space="0" w:color="auto"/>
                <w:right w:val="none" w:sz="0" w:space="0" w:color="auto"/>
              </w:divBdr>
            </w:div>
            <w:div w:id="712730782">
              <w:marLeft w:val="0"/>
              <w:marRight w:val="0"/>
              <w:marTop w:val="0"/>
              <w:marBottom w:val="0"/>
              <w:divBdr>
                <w:top w:val="none" w:sz="0" w:space="0" w:color="auto"/>
                <w:left w:val="none" w:sz="0" w:space="0" w:color="auto"/>
                <w:bottom w:val="none" w:sz="0" w:space="0" w:color="auto"/>
                <w:right w:val="none" w:sz="0" w:space="0" w:color="auto"/>
              </w:divBdr>
            </w:div>
            <w:div w:id="780760469">
              <w:marLeft w:val="0"/>
              <w:marRight w:val="0"/>
              <w:marTop w:val="0"/>
              <w:marBottom w:val="0"/>
              <w:divBdr>
                <w:top w:val="none" w:sz="0" w:space="0" w:color="auto"/>
                <w:left w:val="none" w:sz="0" w:space="0" w:color="auto"/>
                <w:bottom w:val="none" w:sz="0" w:space="0" w:color="auto"/>
                <w:right w:val="none" w:sz="0" w:space="0" w:color="auto"/>
              </w:divBdr>
            </w:div>
            <w:div w:id="267322004">
              <w:marLeft w:val="0"/>
              <w:marRight w:val="0"/>
              <w:marTop w:val="0"/>
              <w:marBottom w:val="0"/>
              <w:divBdr>
                <w:top w:val="none" w:sz="0" w:space="0" w:color="auto"/>
                <w:left w:val="none" w:sz="0" w:space="0" w:color="auto"/>
                <w:bottom w:val="none" w:sz="0" w:space="0" w:color="auto"/>
                <w:right w:val="none" w:sz="0" w:space="0" w:color="auto"/>
              </w:divBdr>
            </w:div>
            <w:div w:id="1722094646">
              <w:marLeft w:val="0"/>
              <w:marRight w:val="0"/>
              <w:marTop w:val="0"/>
              <w:marBottom w:val="0"/>
              <w:divBdr>
                <w:top w:val="none" w:sz="0" w:space="0" w:color="auto"/>
                <w:left w:val="none" w:sz="0" w:space="0" w:color="auto"/>
                <w:bottom w:val="none" w:sz="0" w:space="0" w:color="auto"/>
                <w:right w:val="none" w:sz="0" w:space="0" w:color="auto"/>
              </w:divBdr>
            </w:div>
            <w:div w:id="1927643066">
              <w:marLeft w:val="0"/>
              <w:marRight w:val="0"/>
              <w:marTop w:val="0"/>
              <w:marBottom w:val="0"/>
              <w:divBdr>
                <w:top w:val="none" w:sz="0" w:space="0" w:color="auto"/>
                <w:left w:val="none" w:sz="0" w:space="0" w:color="auto"/>
                <w:bottom w:val="none" w:sz="0" w:space="0" w:color="auto"/>
                <w:right w:val="none" w:sz="0" w:space="0" w:color="auto"/>
              </w:divBdr>
            </w:div>
            <w:div w:id="534200099">
              <w:marLeft w:val="0"/>
              <w:marRight w:val="0"/>
              <w:marTop w:val="0"/>
              <w:marBottom w:val="0"/>
              <w:divBdr>
                <w:top w:val="none" w:sz="0" w:space="0" w:color="auto"/>
                <w:left w:val="none" w:sz="0" w:space="0" w:color="auto"/>
                <w:bottom w:val="none" w:sz="0" w:space="0" w:color="auto"/>
                <w:right w:val="none" w:sz="0" w:space="0" w:color="auto"/>
              </w:divBdr>
            </w:div>
            <w:div w:id="957688298">
              <w:marLeft w:val="0"/>
              <w:marRight w:val="0"/>
              <w:marTop w:val="0"/>
              <w:marBottom w:val="0"/>
              <w:divBdr>
                <w:top w:val="none" w:sz="0" w:space="0" w:color="auto"/>
                <w:left w:val="none" w:sz="0" w:space="0" w:color="auto"/>
                <w:bottom w:val="none" w:sz="0" w:space="0" w:color="auto"/>
                <w:right w:val="none" w:sz="0" w:space="0" w:color="auto"/>
              </w:divBdr>
            </w:div>
            <w:div w:id="2112773397">
              <w:marLeft w:val="0"/>
              <w:marRight w:val="0"/>
              <w:marTop w:val="0"/>
              <w:marBottom w:val="0"/>
              <w:divBdr>
                <w:top w:val="none" w:sz="0" w:space="0" w:color="auto"/>
                <w:left w:val="none" w:sz="0" w:space="0" w:color="auto"/>
                <w:bottom w:val="none" w:sz="0" w:space="0" w:color="auto"/>
                <w:right w:val="none" w:sz="0" w:space="0" w:color="auto"/>
              </w:divBdr>
            </w:div>
            <w:div w:id="221407928">
              <w:marLeft w:val="0"/>
              <w:marRight w:val="0"/>
              <w:marTop w:val="0"/>
              <w:marBottom w:val="0"/>
              <w:divBdr>
                <w:top w:val="none" w:sz="0" w:space="0" w:color="auto"/>
                <w:left w:val="none" w:sz="0" w:space="0" w:color="auto"/>
                <w:bottom w:val="none" w:sz="0" w:space="0" w:color="auto"/>
                <w:right w:val="none" w:sz="0" w:space="0" w:color="auto"/>
              </w:divBdr>
            </w:div>
            <w:div w:id="877279069">
              <w:marLeft w:val="0"/>
              <w:marRight w:val="0"/>
              <w:marTop w:val="0"/>
              <w:marBottom w:val="0"/>
              <w:divBdr>
                <w:top w:val="none" w:sz="0" w:space="0" w:color="auto"/>
                <w:left w:val="none" w:sz="0" w:space="0" w:color="auto"/>
                <w:bottom w:val="none" w:sz="0" w:space="0" w:color="auto"/>
                <w:right w:val="none" w:sz="0" w:space="0" w:color="auto"/>
              </w:divBdr>
            </w:div>
            <w:div w:id="171339879">
              <w:marLeft w:val="0"/>
              <w:marRight w:val="0"/>
              <w:marTop w:val="0"/>
              <w:marBottom w:val="0"/>
              <w:divBdr>
                <w:top w:val="none" w:sz="0" w:space="0" w:color="auto"/>
                <w:left w:val="none" w:sz="0" w:space="0" w:color="auto"/>
                <w:bottom w:val="none" w:sz="0" w:space="0" w:color="auto"/>
                <w:right w:val="none" w:sz="0" w:space="0" w:color="auto"/>
              </w:divBdr>
            </w:div>
            <w:div w:id="1463765134">
              <w:marLeft w:val="0"/>
              <w:marRight w:val="0"/>
              <w:marTop w:val="0"/>
              <w:marBottom w:val="0"/>
              <w:divBdr>
                <w:top w:val="none" w:sz="0" w:space="0" w:color="auto"/>
                <w:left w:val="none" w:sz="0" w:space="0" w:color="auto"/>
                <w:bottom w:val="none" w:sz="0" w:space="0" w:color="auto"/>
                <w:right w:val="none" w:sz="0" w:space="0" w:color="auto"/>
              </w:divBdr>
            </w:div>
            <w:div w:id="141893752">
              <w:marLeft w:val="0"/>
              <w:marRight w:val="0"/>
              <w:marTop w:val="0"/>
              <w:marBottom w:val="0"/>
              <w:divBdr>
                <w:top w:val="none" w:sz="0" w:space="0" w:color="auto"/>
                <w:left w:val="none" w:sz="0" w:space="0" w:color="auto"/>
                <w:bottom w:val="none" w:sz="0" w:space="0" w:color="auto"/>
                <w:right w:val="none" w:sz="0" w:space="0" w:color="auto"/>
              </w:divBdr>
            </w:div>
            <w:div w:id="1014766980">
              <w:marLeft w:val="0"/>
              <w:marRight w:val="0"/>
              <w:marTop w:val="0"/>
              <w:marBottom w:val="0"/>
              <w:divBdr>
                <w:top w:val="none" w:sz="0" w:space="0" w:color="auto"/>
                <w:left w:val="none" w:sz="0" w:space="0" w:color="auto"/>
                <w:bottom w:val="none" w:sz="0" w:space="0" w:color="auto"/>
                <w:right w:val="none" w:sz="0" w:space="0" w:color="auto"/>
              </w:divBdr>
            </w:div>
            <w:div w:id="1729183761">
              <w:marLeft w:val="0"/>
              <w:marRight w:val="0"/>
              <w:marTop w:val="0"/>
              <w:marBottom w:val="0"/>
              <w:divBdr>
                <w:top w:val="none" w:sz="0" w:space="0" w:color="auto"/>
                <w:left w:val="none" w:sz="0" w:space="0" w:color="auto"/>
                <w:bottom w:val="none" w:sz="0" w:space="0" w:color="auto"/>
                <w:right w:val="none" w:sz="0" w:space="0" w:color="auto"/>
              </w:divBdr>
            </w:div>
            <w:div w:id="1785609231">
              <w:marLeft w:val="0"/>
              <w:marRight w:val="0"/>
              <w:marTop w:val="0"/>
              <w:marBottom w:val="0"/>
              <w:divBdr>
                <w:top w:val="none" w:sz="0" w:space="0" w:color="auto"/>
                <w:left w:val="none" w:sz="0" w:space="0" w:color="auto"/>
                <w:bottom w:val="none" w:sz="0" w:space="0" w:color="auto"/>
                <w:right w:val="none" w:sz="0" w:space="0" w:color="auto"/>
              </w:divBdr>
            </w:div>
            <w:div w:id="867839300">
              <w:marLeft w:val="0"/>
              <w:marRight w:val="0"/>
              <w:marTop w:val="0"/>
              <w:marBottom w:val="0"/>
              <w:divBdr>
                <w:top w:val="none" w:sz="0" w:space="0" w:color="auto"/>
                <w:left w:val="none" w:sz="0" w:space="0" w:color="auto"/>
                <w:bottom w:val="none" w:sz="0" w:space="0" w:color="auto"/>
                <w:right w:val="none" w:sz="0" w:space="0" w:color="auto"/>
              </w:divBdr>
            </w:div>
            <w:div w:id="490564336">
              <w:marLeft w:val="0"/>
              <w:marRight w:val="0"/>
              <w:marTop w:val="0"/>
              <w:marBottom w:val="0"/>
              <w:divBdr>
                <w:top w:val="none" w:sz="0" w:space="0" w:color="auto"/>
                <w:left w:val="none" w:sz="0" w:space="0" w:color="auto"/>
                <w:bottom w:val="none" w:sz="0" w:space="0" w:color="auto"/>
                <w:right w:val="none" w:sz="0" w:space="0" w:color="auto"/>
              </w:divBdr>
            </w:div>
            <w:div w:id="333384454">
              <w:marLeft w:val="0"/>
              <w:marRight w:val="0"/>
              <w:marTop w:val="0"/>
              <w:marBottom w:val="0"/>
              <w:divBdr>
                <w:top w:val="none" w:sz="0" w:space="0" w:color="auto"/>
                <w:left w:val="none" w:sz="0" w:space="0" w:color="auto"/>
                <w:bottom w:val="none" w:sz="0" w:space="0" w:color="auto"/>
                <w:right w:val="none" w:sz="0" w:space="0" w:color="auto"/>
              </w:divBdr>
            </w:div>
            <w:div w:id="1754546793">
              <w:marLeft w:val="0"/>
              <w:marRight w:val="0"/>
              <w:marTop w:val="0"/>
              <w:marBottom w:val="0"/>
              <w:divBdr>
                <w:top w:val="none" w:sz="0" w:space="0" w:color="auto"/>
                <w:left w:val="none" w:sz="0" w:space="0" w:color="auto"/>
                <w:bottom w:val="none" w:sz="0" w:space="0" w:color="auto"/>
                <w:right w:val="none" w:sz="0" w:space="0" w:color="auto"/>
              </w:divBdr>
            </w:div>
            <w:div w:id="1303120850">
              <w:marLeft w:val="0"/>
              <w:marRight w:val="0"/>
              <w:marTop w:val="0"/>
              <w:marBottom w:val="0"/>
              <w:divBdr>
                <w:top w:val="none" w:sz="0" w:space="0" w:color="auto"/>
                <w:left w:val="none" w:sz="0" w:space="0" w:color="auto"/>
                <w:bottom w:val="none" w:sz="0" w:space="0" w:color="auto"/>
                <w:right w:val="none" w:sz="0" w:space="0" w:color="auto"/>
              </w:divBdr>
            </w:div>
            <w:div w:id="61997263">
              <w:marLeft w:val="0"/>
              <w:marRight w:val="0"/>
              <w:marTop w:val="0"/>
              <w:marBottom w:val="0"/>
              <w:divBdr>
                <w:top w:val="none" w:sz="0" w:space="0" w:color="auto"/>
                <w:left w:val="none" w:sz="0" w:space="0" w:color="auto"/>
                <w:bottom w:val="none" w:sz="0" w:space="0" w:color="auto"/>
                <w:right w:val="none" w:sz="0" w:space="0" w:color="auto"/>
              </w:divBdr>
            </w:div>
            <w:div w:id="515577861">
              <w:marLeft w:val="0"/>
              <w:marRight w:val="0"/>
              <w:marTop w:val="0"/>
              <w:marBottom w:val="0"/>
              <w:divBdr>
                <w:top w:val="none" w:sz="0" w:space="0" w:color="auto"/>
                <w:left w:val="none" w:sz="0" w:space="0" w:color="auto"/>
                <w:bottom w:val="none" w:sz="0" w:space="0" w:color="auto"/>
                <w:right w:val="none" w:sz="0" w:space="0" w:color="auto"/>
              </w:divBdr>
            </w:div>
            <w:div w:id="402527283">
              <w:marLeft w:val="0"/>
              <w:marRight w:val="0"/>
              <w:marTop w:val="0"/>
              <w:marBottom w:val="0"/>
              <w:divBdr>
                <w:top w:val="none" w:sz="0" w:space="0" w:color="auto"/>
                <w:left w:val="none" w:sz="0" w:space="0" w:color="auto"/>
                <w:bottom w:val="none" w:sz="0" w:space="0" w:color="auto"/>
                <w:right w:val="none" w:sz="0" w:space="0" w:color="auto"/>
              </w:divBdr>
            </w:div>
            <w:div w:id="1834375205">
              <w:marLeft w:val="0"/>
              <w:marRight w:val="0"/>
              <w:marTop w:val="0"/>
              <w:marBottom w:val="0"/>
              <w:divBdr>
                <w:top w:val="none" w:sz="0" w:space="0" w:color="auto"/>
                <w:left w:val="none" w:sz="0" w:space="0" w:color="auto"/>
                <w:bottom w:val="none" w:sz="0" w:space="0" w:color="auto"/>
                <w:right w:val="none" w:sz="0" w:space="0" w:color="auto"/>
              </w:divBdr>
            </w:div>
            <w:div w:id="318533890">
              <w:marLeft w:val="0"/>
              <w:marRight w:val="0"/>
              <w:marTop w:val="0"/>
              <w:marBottom w:val="0"/>
              <w:divBdr>
                <w:top w:val="none" w:sz="0" w:space="0" w:color="auto"/>
                <w:left w:val="none" w:sz="0" w:space="0" w:color="auto"/>
                <w:bottom w:val="none" w:sz="0" w:space="0" w:color="auto"/>
                <w:right w:val="none" w:sz="0" w:space="0" w:color="auto"/>
              </w:divBdr>
            </w:div>
            <w:div w:id="305088262">
              <w:marLeft w:val="0"/>
              <w:marRight w:val="0"/>
              <w:marTop w:val="0"/>
              <w:marBottom w:val="0"/>
              <w:divBdr>
                <w:top w:val="none" w:sz="0" w:space="0" w:color="auto"/>
                <w:left w:val="none" w:sz="0" w:space="0" w:color="auto"/>
                <w:bottom w:val="none" w:sz="0" w:space="0" w:color="auto"/>
                <w:right w:val="none" w:sz="0" w:space="0" w:color="auto"/>
              </w:divBdr>
            </w:div>
            <w:div w:id="1143890285">
              <w:marLeft w:val="0"/>
              <w:marRight w:val="0"/>
              <w:marTop w:val="0"/>
              <w:marBottom w:val="0"/>
              <w:divBdr>
                <w:top w:val="none" w:sz="0" w:space="0" w:color="auto"/>
                <w:left w:val="none" w:sz="0" w:space="0" w:color="auto"/>
                <w:bottom w:val="none" w:sz="0" w:space="0" w:color="auto"/>
                <w:right w:val="none" w:sz="0" w:space="0" w:color="auto"/>
              </w:divBdr>
            </w:div>
            <w:div w:id="1061708404">
              <w:marLeft w:val="0"/>
              <w:marRight w:val="0"/>
              <w:marTop w:val="0"/>
              <w:marBottom w:val="0"/>
              <w:divBdr>
                <w:top w:val="none" w:sz="0" w:space="0" w:color="auto"/>
                <w:left w:val="none" w:sz="0" w:space="0" w:color="auto"/>
                <w:bottom w:val="none" w:sz="0" w:space="0" w:color="auto"/>
                <w:right w:val="none" w:sz="0" w:space="0" w:color="auto"/>
              </w:divBdr>
            </w:div>
            <w:div w:id="816458581">
              <w:marLeft w:val="0"/>
              <w:marRight w:val="0"/>
              <w:marTop w:val="0"/>
              <w:marBottom w:val="0"/>
              <w:divBdr>
                <w:top w:val="none" w:sz="0" w:space="0" w:color="auto"/>
                <w:left w:val="none" w:sz="0" w:space="0" w:color="auto"/>
                <w:bottom w:val="none" w:sz="0" w:space="0" w:color="auto"/>
                <w:right w:val="none" w:sz="0" w:space="0" w:color="auto"/>
              </w:divBdr>
            </w:div>
            <w:div w:id="1859584307">
              <w:marLeft w:val="0"/>
              <w:marRight w:val="0"/>
              <w:marTop w:val="0"/>
              <w:marBottom w:val="0"/>
              <w:divBdr>
                <w:top w:val="none" w:sz="0" w:space="0" w:color="auto"/>
                <w:left w:val="none" w:sz="0" w:space="0" w:color="auto"/>
                <w:bottom w:val="none" w:sz="0" w:space="0" w:color="auto"/>
                <w:right w:val="none" w:sz="0" w:space="0" w:color="auto"/>
              </w:divBdr>
            </w:div>
            <w:div w:id="159468688">
              <w:marLeft w:val="0"/>
              <w:marRight w:val="0"/>
              <w:marTop w:val="0"/>
              <w:marBottom w:val="0"/>
              <w:divBdr>
                <w:top w:val="none" w:sz="0" w:space="0" w:color="auto"/>
                <w:left w:val="none" w:sz="0" w:space="0" w:color="auto"/>
                <w:bottom w:val="none" w:sz="0" w:space="0" w:color="auto"/>
                <w:right w:val="none" w:sz="0" w:space="0" w:color="auto"/>
              </w:divBdr>
            </w:div>
            <w:div w:id="1318419781">
              <w:marLeft w:val="0"/>
              <w:marRight w:val="0"/>
              <w:marTop w:val="0"/>
              <w:marBottom w:val="0"/>
              <w:divBdr>
                <w:top w:val="none" w:sz="0" w:space="0" w:color="auto"/>
                <w:left w:val="none" w:sz="0" w:space="0" w:color="auto"/>
                <w:bottom w:val="none" w:sz="0" w:space="0" w:color="auto"/>
                <w:right w:val="none" w:sz="0" w:space="0" w:color="auto"/>
              </w:divBdr>
            </w:div>
            <w:div w:id="1806509873">
              <w:marLeft w:val="0"/>
              <w:marRight w:val="0"/>
              <w:marTop w:val="0"/>
              <w:marBottom w:val="0"/>
              <w:divBdr>
                <w:top w:val="none" w:sz="0" w:space="0" w:color="auto"/>
                <w:left w:val="none" w:sz="0" w:space="0" w:color="auto"/>
                <w:bottom w:val="none" w:sz="0" w:space="0" w:color="auto"/>
                <w:right w:val="none" w:sz="0" w:space="0" w:color="auto"/>
              </w:divBdr>
            </w:div>
            <w:div w:id="324749497">
              <w:marLeft w:val="0"/>
              <w:marRight w:val="0"/>
              <w:marTop w:val="0"/>
              <w:marBottom w:val="0"/>
              <w:divBdr>
                <w:top w:val="none" w:sz="0" w:space="0" w:color="auto"/>
                <w:left w:val="none" w:sz="0" w:space="0" w:color="auto"/>
                <w:bottom w:val="none" w:sz="0" w:space="0" w:color="auto"/>
                <w:right w:val="none" w:sz="0" w:space="0" w:color="auto"/>
              </w:divBdr>
            </w:div>
            <w:div w:id="104542065">
              <w:marLeft w:val="0"/>
              <w:marRight w:val="0"/>
              <w:marTop w:val="0"/>
              <w:marBottom w:val="0"/>
              <w:divBdr>
                <w:top w:val="none" w:sz="0" w:space="0" w:color="auto"/>
                <w:left w:val="none" w:sz="0" w:space="0" w:color="auto"/>
                <w:bottom w:val="none" w:sz="0" w:space="0" w:color="auto"/>
                <w:right w:val="none" w:sz="0" w:space="0" w:color="auto"/>
              </w:divBdr>
            </w:div>
            <w:div w:id="310528911">
              <w:marLeft w:val="0"/>
              <w:marRight w:val="0"/>
              <w:marTop w:val="0"/>
              <w:marBottom w:val="0"/>
              <w:divBdr>
                <w:top w:val="none" w:sz="0" w:space="0" w:color="auto"/>
                <w:left w:val="none" w:sz="0" w:space="0" w:color="auto"/>
                <w:bottom w:val="none" w:sz="0" w:space="0" w:color="auto"/>
                <w:right w:val="none" w:sz="0" w:space="0" w:color="auto"/>
              </w:divBdr>
            </w:div>
            <w:div w:id="1571425583">
              <w:marLeft w:val="0"/>
              <w:marRight w:val="0"/>
              <w:marTop w:val="0"/>
              <w:marBottom w:val="0"/>
              <w:divBdr>
                <w:top w:val="none" w:sz="0" w:space="0" w:color="auto"/>
                <w:left w:val="none" w:sz="0" w:space="0" w:color="auto"/>
                <w:bottom w:val="none" w:sz="0" w:space="0" w:color="auto"/>
                <w:right w:val="none" w:sz="0" w:space="0" w:color="auto"/>
              </w:divBdr>
            </w:div>
            <w:div w:id="1506673383">
              <w:marLeft w:val="0"/>
              <w:marRight w:val="0"/>
              <w:marTop w:val="0"/>
              <w:marBottom w:val="0"/>
              <w:divBdr>
                <w:top w:val="none" w:sz="0" w:space="0" w:color="auto"/>
                <w:left w:val="none" w:sz="0" w:space="0" w:color="auto"/>
                <w:bottom w:val="none" w:sz="0" w:space="0" w:color="auto"/>
                <w:right w:val="none" w:sz="0" w:space="0" w:color="auto"/>
              </w:divBdr>
            </w:div>
            <w:div w:id="1657414936">
              <w:marLeft w:val="0"/>
              <w:marRight w:val="0"/>
              <w:marTop w:val="0"/>
              <w:marBottom w:val="0"/>
              <w:divBdr>
                <w:top w:val="none" w:sz="0" w:space="0" w:color="auto"/>
                <w:left w:val="none" w:sz="0" w:space="0" w:color="auto"/>
                <w:bottom w:val="none" w:sz="0" w:space="0" w:color="auto"/>
                <w:right w:val="none" w:sz="0" w:space="0" w:color="auto"/>
              </w:divBdr>
            </w:div>
            <w:div w:id="627246759">
              <w:marLeft w:val="0"/>
              <w:marRight w:val="0"/>
              <w:marTop w:val="0"/>
              <w:marBottom w:val="0"/>
              <w:divBdr>
                <w:top w:val="none" w:sz="0" w:space="0" w:color="auto"/>
                <w:left w:val="none" w:sz="0" w:space="0" w:color="auto"/>
                <w:bottom w:val="none" w:sz="0" w:space="0" w:color="auto"/>
                <w:right w:val="none" w:sz="0" w:space="0" w:color="auto"/>
              </w:divBdr>
            </w:div>
            <w:div w:id="1261647471">
              <w:marLeft w:val="0"/>
              <w:marRight w:val="0"/>
              <w:marTop w:val="0"/>
              <w:marBottom w:val="0"/>
              <w:divBdr>
                <w:top w:val="none" w:sz="0" w:space="0" w:color="auto"/>
                <w:left w:val="none" w:sz="0" w:space="0" w:color="auto"/>
                <w:bottom w:val="none" w:sz="0" w:space="0" w:color="auto"/>
                <w:right w:val="none" w:sz="0" w:space="0" w:color="auto"/>
              </w:divBdr>
            </w:div>
            <w:div w:id="1180003917">
              <w:marLeft w:val="0"/>
              <w:marRight w:val="0"/>
              <w:marTop w:val="0"/>
              <w:marBottom w:val="0"/>
              <w:divBdr>
                <w:top w:val="none" w:sz="0" w:space="0" w:color="auto"/>
                <w:left w:val="none" w:sz="0" w:space="0" w:color="auto"/>
                <w:bottom w:val="none" w:sz="0" w:space="0" w:color="auto"/>
                <w:right w:val="none" w:sz="0" w:space="0" w:color="auto"/>
              </w:divBdr>
            </w:div>
            <w:div w:id="1005672040">
              <w:marLeft w:val="0"/>
              <w:marRight w:val="0"/>
              <w:marTop w:val="0"/>
              <w:marBottom w:val="0"/>
              <w:divBdr>
                <w:top w:val="none" w:sz="0" w:space="0" w:color="auto"/>
                <w:left w:val="none" w:sz="0" w:space="0" w:color="auto"/>
                <w:bottom w:val="none" w:sz="0" w:space="0" w:color="auto"/>
                <w:right w:val="none" w:sz="0" w:space="0" w:color="auto"/>
              </w:divBdr>
            </w:div>
            <w:div w:id="2129421733">
              <w:marLeft w:val="0"/>
              <w:marRight w:val="0"/>
              <w:marTop w:val="0"/>
              <w:marBottom w:val="0"/>
              <w:divBdr>
                <w:top w:val="none" w:sz="0" w:space="0" w:color="auto"/>
                <w:left w:val="none" w:sz="0" w:space="0" w:color="auto"/>
                <w:bottom w:val="none" w:sz="0" w:space="0" w:color="auto"/>
                <w:right w:val="none" w:sz="0" w:space="0" w:color="auto"/>
              </w:divBdr>
            </w:div>
            <w:div w:id="174392501">
              <w:marLeft w:val="0"/>
              <w:marRight w:val="0"/>
              <w:marTop w:val="0"/>
              <w:marBottom w:val="0"/>
              <w:divBdr>
                <w:top w:val="none" w:sz="0" w:space="0" w:color="auto"/>
                <w:left w:val="none" w:sz="0" w:space="0" w:color="auto"/>
                <w:bottom w:val="none" w:sz="0" w:space="0" w:color="auto"/>
                <w:right w:val="none" w:sz="0" w:space="0" w:color="auto"/>
              </w:divBdr>
            </w:div>
            <w:div w:id="787234228">
              <w:marLeft w:val="0"/>
              <w:marRight w:val="0"/>
              <w:marTop w:val="0"/>
              <w:marBottom w:val="0"/>
              <w:divBdr>
                <w:top w:val="none" w:sz="0" w:space="0" w:color="auto"/>
                <w:left w:val="none" w:sz="0" w:space="0" w:color="auto"/>
                <w:bottom w:val="none" w:sz="0" w:space="0" w:color="auto"/>
                <w:right w:val="none" w:sz="0" w:space="0" w:color="auto"/>
              </w:divBdr>
            </w:div>
            <w:div w:id="1134911751">
              <w:marLeft w:val="0"/>
              <w:marRight w:val="0"/>
              <w:marTop w:val="0"/>
              <w:marBottom w:val="0"/>
              <w:divBdr>
                <w:top w:val="none" w:sz="0" w:space="0" w:color="auto"/>
                <w:left w:val="none" w:sz="0" w:space="0" w:color="auto"/>
                <w:bottom w:val="none" w:sz="0" w:space="0" w:color="auto"/>
                <w:right w:val="none" w:sz="0" w:space="0" w:color="auto"/>
              </w:divBdr>
            </w:div>
            <w:div w:id="1749570287">
              <w:marLeft w:val="0"/>
              <w:marRight w:val="0"/>
              <w:marTop w:val="0"/>
              <w:marBottom w:val="0"/>
              <w:divBdr>
                <w:top w:val="none" w:sz="0" w:space="0" w:color="auto"/>
                <w:left w:val="none" w:sz="0" w:space="0" w:color="auto"/>
                <w:bottom w:val="none" w:sz="0" w:space="0" w:color="auto"/>
                <w:right w:val="none" w:sz="0" w:space="0" w:color="auto"/>
              </w:divBdr>
            </w:div>
            <w:div w:id="952710729">
              <w:marLeft w:val="0"/>
              <w:marRight w:val="0"/>
              <w:marTop w:val="0"/>
              <w:marBottom w:val="0"/>
              <w:divBdr>
                <w:top w:val="none" w:sz="0" w:space="0" w:color="auto"/>
                <w:left w:val="none" w:sz="0" w:space="0" w:color="auto"/>
                <w:bottom w:val="none" w:sz="0" w:space="0" w:color="auto"/>
                <w:right w:val="none" w:sz="0" w:space="0" w:color="auto"/>
              </w:divBdr>
            </w:div>
            <w:div w:id="933592110">
              <w:marLeft w:val="0"/>
              <w:marRight w:val="0"/>
              <w:marTop w:val="0"/>
              <w:marBottom w:val="0"/>
              <w:divBdr>
                <w:top w:val="none" w:sz="0" w:space="0" w:color="auto"/>
                <w:left w:val="none" w:sz="0" w:space="0" w:color="auto"/>
                <w:bottom w:val="none" w:sz="0" w:space="0" w:color="auto"/>
                <w:right w:val="none" w:sz="0" w:space="0" w:color="auto"/>
              </w:divBdr>
            </w:div>
            <w:div w:id="753093873">
              <w:marLeft w:val="0"/>
              <w:marRight w:val="0"/>
              <w:marTop w:val="0"/>
              <w:marBottom w:val="0"/>
              <w:divBdr>
                <w:top w:val="none" w:sz="0" w:space="0" w:color="auto"/>
                <w:left w:val="none" w:sz="0" w:space="0" w:color="auto"/>
                <w:bottom w:val="none" w:sz="0" w:space="0" w:color="auto"/>
                <w:right w:val="none" w:sz="0" w:space="0" w:color="auto"/>
              </w:divBdr>
            </w:div>
            <w:div w:id="1225724877">
              <w:marLeft w:val="0"/>
              <w:marRight w:val="0"/>
              <w:marTop w:val="0"/>
              <w:marBottom w:val="0"/>
              <w:divBdr>
                <w:top w:val="none" w:sz="0" w:space="0" w:color="auto"/>
                <w:left w:val="none" w:sz="0" w:space="0" w:color="auto"/>
                <w:bottom w:val="none" w:sz="0" w:space="0" w:color="auto"/>
                <w:right w:val="none" w:sz="0" w:space="0" w:color="auto"/>
              </w:divBdr>
            </w:div>
            <w:div w:id="628517196">
              <w:marLeft w:val="0"/>
              <w:marRight w:val="0"/>
              <w:marTop w:val="0"/>
              <w:marBottom w:val="0"/>
              <w:divBdr>
                <w:top w:val="none" w:sz="0" w:space="0" w:color="auto"/>
                <w:left w:val="none" w:sz="0" w:space="0" w:color="auto"/>
                <w:bottom w:val="none" w:sz="0" w:space="0" w:color="auto"/>
                <w:right w:val="none" w:sz="0" w:space="0" w:color="auto"/>
              </w:divBdr>
            </w:div>
            <w:div w:id="1060254006">
              <w:marLeft w:val="0"/>
              <w:marRight w:val="0"/>
              <w:marTop w:val="0"/>
              <w:marBottom w:val="0"/>
              <w:divBdr>
                <w:top w:val="none" w:sz="0" w:space="0" w:color="auto"/>
                <w:left w:val="none" w:sz="0" w:space="0" w:color="auto"/>
                <w:bottom w:val="none" w:sz="0" w:space="0" w:color="auto"/>
                <w:right w:val="none" w:sz="0" w:space="0" w:color="auto"/>
              </w:divBdr>
            </w:div>
            <w:div w:id="34697622">
              <w:marLeft w:val="0"/>
              <w:marRight w:val="0"/>
              <w:marTop w:val="0"/>
              <w:marBottom w:val="0"/>
              <w:divBdr>
                <w:top w:val="none" w:sz="0" w:space="0" w:color="auto"/>
                <w:left w:val="none" w:sz="0" w:space="0" w:color="auto"/>
                <w:bottom w:val="none" w:sz="0" w:space="0" w:color="auto"/>
                <w:right w:val="none" w:sz="0" w:space="0" w:color="auto"/>
              </w:divBdr>
            </w:div>
            <w:div w:id="734399371">
              <w:marLeft w:val="0"/>
              <w:marRight w:val="0"/>
              <w:marTop w:val="0"/>
              <w:marBottom w:val="0"/>
              <w:divBdr>
                <w:top w:val="none" w:sz="0" w:space="0" w:color="auto"/>
                <w:left w:val="none" w:sz="0" w:space="0" w:color="auto"/>
                <w:bottom w:val="none" w:sz="0" w:space="0" w:color="auto"/>
                <w:right w:val="none" w:sz="0" w:space="0" w:color="auto"/>
              </w:divBdr>
            </w:div>
            <w:div w:id="1443496128">
              <w:marLeft w:val="0"/>
              <w:marRight w:val="0"/>
              <w:marTop w:val="0"/>
              <w:marBottom w:val="0"/>
              <w:divBdr>
                <w:top w:val="none" w:sz="0" w:space="0" w:color="auto"/>
                <w:left w:val="none" w:sz="0" w:space="0" w:color="auto"/>
                <w:bottom w:val="none" w:sz="0" w:space="0" w:color="auto"/>
                <w:right w:val="none" w:sz="0" w:space="0" w:color="auto"/>
              </w:divBdr>
            </w:div>
            <w:div w:id="1514496604">
              <w:marLeft w:val="0"/>
              <w:marRight w:val="0"/>
              <w:marTop w:val="0"/>
              <w:marBottom w:val="0"/>
              <w:divBdr>
                <w:top w:val="none" w:sz="0" w:space="0" w:color="auto"/>
                <w:left w:val="none" w:sz="0" w:space="0" w:color="auto"/>
                <w:bottom w:val="none" w:sz="0" w:space="0" w:color="auto"/>
                <w:right w:val="none" w:sz="0" w:space="0" w:color="auto"/>
              </w:divBdr>
            </w:div>
            <w:div w:id="329409436">
              <w:marLeft w:val="0"/>
              <w:marRight w:val="0"/>
              <w:marTop w:val="0"/>
              <w:marBottom w:val="0"/>
              <w:divBdr>
                <w:top w:val="none" w:sz="0" w:space="0" w:color="auto"/>
                <w:left w:val="none" w:sz="0" w:space="0" w:color="auto"/>
                <w:bottom w:val="none" w:sz="0" w:space="0" w:color="auto"/>
                <w:right w:val="none" w:sz="0" w:space="0" w:color="auto"/>
              </w:divBdr>
            </w:div>
            <w:div w:id="2049915930">
              <w:marLeft w:val="0"/>
              <w:marRight w:val="0"/>
              <w:marTop w:val="0"/>
              <w:marBottom w:val="0"/>
              <w:divBdr>
                <w:top w:val="none" w:sz="0" w:space="0" w:color="auto"/>
                <w:left w:val="none" w:sz="0" w:space="0" w:color="auto"/>
                <w:bottom w:val="none" w:sz="0" w:space="0" w:color="auto"/>
                <w:right w:val="none" w:sz="0" w:space="0" w:color="auto"/>
              </w:divBdr>
            </w:div>
            <w:div w:id="1382098435">
              <w:marLeft w:val="0"/>
              <w:marRight w:val="0"/>
              <w:marTop w:val="0"/>
              <w:marBottom w:val="0"/>
              <w:divBdr>
                <w:top w:val="none" w:sz="0" w:space="0" w:color="auto"/>
                <w:left w:val="none" w:sz="0" w:space="0" w:color="auto"/>
                <w:bottom w:val="none" w:sz="0" w:space="0" w:color="auto"/>
                <w:right w:val="none" w:sz="0" w:space="0" w:color="auto"/>
              </w:divBdr>
            </w:div>
            <w:div w:id="1389380556">
              <w:marLeft w:val="0"/>
              <w:marRight w:val="0"/>
              <w:marTop w:val="0"/>
              <w:marBottom w:val="0"/>
              <w:divBdr>
                <w:top w:val="none" w:sz="0" w:space="0" w:color="auto"/>
                <w:left w:val="none" w:sz="0" w:space="0" w:color="auto"/>
                <w:bottom w:val="none" w:sz="0" w:space="0" w:color="auto"/>
                <w:right w:val="none" w:sz="0" w:space="0" w:color="auto"/>
              </w:divBdr>
            </w:div>
            <w:div w:id="2047874317">
              <w:marLeft w:val="0"/>
              <w:marRight w:val="0"/>
              <w:marTop w:val="0"/>
              <w:marBottom w:val="0"/>
              <w:divBdr>
                <w:top w:val="none" w:sz="0" w:space="0" w:color="auto"/>
                <w:left w:val="none" w:sz="0" w:space="0" w:color="auto"/>
                <w:bottom w:val="none" w:sz="0" w:space="0" w:color="auto"/>
                <w:right w:val="none" w:sz="0" w:space="0" w:color="auto"/>
              </w:divBdr>
            </w:div>
            <w:div w:id="677195795">
              <w:marLeft w:val="0"/>
              <w:marRight w:val="0"/>
              <w:marTop w:val="0"/>
              <w:marBottom w:val="0"/>
              <w:divBdr>
                <w:top w:val="none" w:sz="0" w:space="0" w:color="auto"/>
                <w:left w:val="none" w:sz="0" w:space="0" w:color="auto"/>
                <w:bottom w:val="none" w:sz="0" w:space="0" w:color="auto"/>
                <w:right w:val="none" w:sz="0" w:space="0" w:color="auto"/>
              </w:divBdr>
            </w:div>
            <w:div w:id="1455363451">
              <w:marLeft w:val="0"/>
              <w:marRight w:val="0"/>
              <w:marTop w:val="0"/>
              <w:marBottom w:val="0"/>
              <w:divBdr>
                <w:top w:val="none" w:sz="0" w:space="0" w:color="auto"/>
                <w:left w:val="none" w:sz="0" w:space="0" w:color="auto"/>
                <w:bottom w:val="none" w:sz="0" w:space="0" w:color="auto"/>
                <w:right w:val="none" w:sz="0" w:space="0" w:color="auto"/>
              </w:divBdr>
            </w:div>
            <w:div w:id="489370942">
              <w:marLeft w:val="0"/>
              <w:marRight w:val="0"/>
              <w:marTop w:val="0"/>
              <w:marBottom w:val="0"/>
              <w:divBdr>
                <w:top w:val="none" w:sz="0" w:space="0" w:color="auto"/>
                <w:left w:val="none" w:sz="0" w:space="0" w:color="auto"/>
                <w:bottom w:val="none" w:sz="0" w:space="0" w:color="auto"/>
                <w:right w:val="none" w:sz="0" w:space="0" w:color="auto"/>
              </w:divBdr>
            </w:div>
            <w:div w:id="694891449">
              <w:marLeft w:val="0"/>
              <w:marRight w:val="0"/>
              <w:marTop w:val="0"/>
              <w:marBottom w:val="0"/>
              <w:divBdr>
                <w:top w:val="none" w:sz="0" w:space="0" w:color="auto"/>
                <w:left w:val="none" w:sz="0" w:space="0" w:color="auto"/>
                <w:bottom w:val="none" w:sz="0" w:space="0" w:color="auto"/>
                <w:right w:val="none" w:sz="0" w:space="0" w:color="auto"/>
              </w:divBdr>
            </w:div>
            <w:div w:id="1153059889">
              <w:marLeft w:val="0"/>
              <w:marRight w:val="0"/>
              <w:marTop w:val="0"/>
              <w:marBottom w:val="0"/>
              <w:divBdr>
                <w:top w:val="none" w:sz="0" w:space="0" w:color="auto"/>
                <w:left w:val="none" w:sz="0" w:space="0" w:color="auto"/>
                <w:bottom w:val="none" w:sz="0" w:space="0" w:color="auto"/>
                <w:right w:val="none" w:sz="0" w:space="0" w:color="auto"/>
              </w:divBdr>
            </w:div>
            <w:div w:id="135536485">
              <w:marLeft w:val="0"/>
              <w:marRight w:val="0"/>
              <w:marTop w:val="0"/>
              <w:marBottom w:val="0"/>
              <w:divBdr>
                <w:top w:val="none" w:sz="0" w:space="0" w:color="auto"/>
                <w:left w:val="none" w:sz="0" w:space="0" w:color="auto"/>
                <w:bottom w:val="none" w:sz="0" w:space="0" w:color="auto"/>
                <w:right w:val="none" w:sz="0" w:space="0" w:color="auto"/>
              </w:divBdr>
            </w:div>
            <w:div w:id="2115131543">
              <w:marLeft w:val="0"/>
              <w:marRight w:val="0"/>
              <w:marTop w:val="0"/>
              <w:marBottom w:val="0"/>
              <w:divBdr>
                <w:top w:val="none" w:sz="0" w:space="0" w:color="auto"/>
                <w:left w:val="none" w:sz="0" w:space="0" w:color="auto"/>
                <w:bottom w:val="none" w:sz="0" w:space="0" w:color="auto"/>
                <w:right w:val="none" w:sz="0" w:space="0" w:color="auto"/>
              </w:divBdr>
            </w:div>
            <w:div w:id="1250038957">
              <w:marLeft w:val="0"/>
              <w:marRight w:val="0"/>
              <w:marTop w:val="0"/>
              <w:marBottom w:val="0"/>
              <w:divBdr>
                <w:top w:val="none" w:sz="0" w:space="0" w:color="auto"/>
                <w:left w:val="none" w:sz="0" w:space="0" w:color="auto"/>
                <w:bottom w:val="none" w:sz="0" w:space="0" w:color="auto"/>
                <w:right w:val="none" w:sz="0" w:space="0" w:color="auto"/>
              </w:divBdr>
            </w:div>
            <w:div w:id="1097211108">
              <w:marLeft w:val="0"/>
              <w:marRight w:val="0"/>
              <w:marTop w:val="0"/>
              <w:marBottom w:val="0"/>
              <w:divBdr>
                <w:top w:val="none" w:sz="0" w:space="0" w:color="auto"/>
                <w:left w:val="none" w:sz="0" w:space="0" w:color="auto"/>
                <w:bottom w:val="none" w:sz="0" w:space="0" w:color="auto"/>
                <w:right w:val="none" w:sz="0" w:space="0" w:color="auto"/>
              </w:divBdr>
            </w:div>
            <w:div w:id="1645507915">
              <w:marLeft w:val="0"/>
              <w:marRight w:val="0"/>
              <w:marTop w:val="0"/>
              <w:marBottom w:val="0"/>
              <w:divBdr>
                <w:top w:val="none" w:sz="0" w:space="0" w:color="auto"/>
                <w:left w:val="none" w:sz="0" w:space="0" w:color="auto"/>
                <w:bottom w:val="none" w:sz="0" w:space="0" w:color="auto"/>
                <w:right w:val="none" w:sz="0" w:space="0" w:color="auto"/>
              </w:divBdr>
            </w:div>
            <w:div w:id="2039038284">
              <w:marLeft w:val="0"/>
              <w:marRight w:val="0"/>
              <w:marTop w:val="0"/>
              <w:marBottom w:val="0"/>
              <w:divBdr>
                <w:top w:val="none" w:sz="0" w:space="0" w:color="auto"/>
                <w:left w:val="none" w:sz="0" w:space="0" w:color="auto"/>
                <w:bottom w:val="none" w:sz="0" w:space="0" w:color="auto"/>
                <w:right w:val="none" w:sz="0" w:space="0" w:color="auto"/>
              </w:divBdr>
            </w:div>
            <w:div w:id="694236299">
              <w:marLeft w:val="0"/>
              <w:marRight w:val="0"/>
              <w:marTop w:val="0"/>
              <w:marBottom w:val="0"/>
              <w:divBdr>
                <w:top w:val="none" w:sz="0" w:space="0" w:color="auto"/>
                <w:left w:val="none" w:sz="0" w:space="0" w:color="auto"/>
                <w:bottom w:val="none" w:sz="0" w:space="0" w:color="auto"/>
                <w:right w:val="none" w:sz="0" w:space="0" w:color="auto"/>
              </w:divBdr>
            </w:div>
            <w:div w:id="1544054387">
              <w:marLeft w:val="0"/>
              <w:marRight w:val="0"/>
              <w:marTop w:val="0"/>
              <w:marBottom w:val="0"/>
              <w:divBdr>
                <w:top w:val="none" w:sz="0" w:space="0" w:color="auto"/>
                <w:left w:val="none" w:sz="0" w:space="0" w:color="auto"/>
                <w:bottom w:val="none" w:sz="0" w:space="0" w:color="auto"/>
                <w:right w:val="none" w:sz="0" w:space="0" w:color="auto"/>
              </w:divBdr>
            </w:div>
            <w:div w:id="26301350">
              <w:marLeft w:val="0"/>
              <w:marRight w:val="0"/>
              <w:marTop w:val="0"/>
              <w:marBottom w:val="0"/>
              <w:divBdr>
                <w:top w:val="none" w:sz="0" w:space="0" w:color="auto"/>
                <w:left w:val="none" w:sz="0" w:space="0" w:color="auto"/>
                <w:bottom w:val="none" w:sz="0" w:space="0" w:color="auto"/>
                <w:right w:val="none" w:sz="0" w:space="0" w:color="auto"/>
              </w:divBdr>
            </w:div>
            <w:div w:id="405302954">
              <w:marLeft w:val="0"/>
              <w:marRight w:val="0"/>
              <w:marTop w:val="0"/>
              <w:marBottom w:val="0"/>
              <w:divBdr>
                <w:top w:val="none" w:sz="0" w:space="0" w:color="auto"/>
                <w:left w:val="none" w:sz="0" w:space="0" w:color="auto"/>
                <w:bottom w:val="none" w:sz="0" w:space="0" w:color="auto"/>
                <w:right w:val="none" w:sz="0" w:space="0" w:color="auto"/>
              </w:divBdr>
            </w:div>
            <w:div w:id="453524859">
              <w:marLeft w:val="0"/>
              <w:marRight w:val="0"/>
              <w:marTop w:val="0"/>
              <w:marBottom w:val="0"/>
              <w:divBdr>
                <w:top w:val="none" w:sz="0" w:space="0" w:color="auto"/>
                <w:left w:val="none" w:sz="0" w:space="0" w:color="auto"/>
                <w:bottom w:val="none" w:sz="0" w:space="0" w:color="auto"/>
                <w:right w:val="none" w:sz="0" w:space="0" w:color="auto"/>
              </w:divBdr>
            </w:div>
            <w:div w:id="668797274">
              <w:marLeft w:val="0"/>
              <w:marRight w:val="0"/>
              <w:marTop w:val="0"/>
              <w:marBottom w:val="0"/>
              <w:divBdr>
                <w:top w:val="none" w:sz="0" w:space="0" w:color="auto"/>
                <w:left w:val="none" w:sz="0" w:space="0" w:color="auto"/>
                <w:bottom w:val="none" w:sz="0" w:space="0" w:color="auto"/>
                <w:right w:val="none" w:sz="0" w:space="0" w:color="auto"/>
              </w:divBdr>
            </w:div>
            <w:div w:id="1245456256">
              <w:marLeft w:val="0"/>
              <w:marRight w:val="0"/>
              <w:marTop w:val="0"/>
              <w:marBottom w:val="0"/>
              <w:divBdr>
                <w:top w:val="none" w:sz="0" w:space="0" w:color="auto"/>
                <w:left w:val="none" w:sz="0" w:space="0" w:color="auto"/>
                <w:bottom w:val="none" w:sz="0" w:space="0" w:color="auto"/>
                <w:right w:val="none" w:sz="0" w:space="0" w:color="auto"/>
              </w:divBdr>
            </w:div>
            <w:div w:id="1936479938">
              <w:marLeft w:val="0"/>
              <w:marRight w:val="0"/>
              <w:marTop w:val="0"/>
              <w:marBottom w:val="0"/>
              <w:divBdr>
                <w:top w:val="none" w:sz="0" w:space="0" w:color="auto"/>
                <w:left w:val="none" w:sz="0" w:space="0" w:color="auto"/>
                <w:bottom w:val="none" w:sz="0" w:space="0" w:color="auto"/>
                <w:right w:val="none" w:sz="0" w:space="0" w:color="auto"/>
              </w:divBdr>
            </w:div>
            <w:div w:id="1755592332">
              <w:marLeft w:val="0"/>
              <w:marRight w:val="0"/>
              <w:marTop w:val="0"/>
              <w:marBottom w:val="0"/>
              <w:divBdr>
                <w:top w:val="none" w:sz="0" w:space="0" w:color="auto"/>
                <w:left w:val="none" w:sz="0" w:space="0" w:color="auto"/>
                <w:bottom w:val="none" w:sz="0" w:space="0" w:color="auto"/>
                <w:right w:val="none" w:sz="0" w:space="0" w:color="auto"/>
              </w:divBdr>
            </w:div>
            <w:div w:id="547647718">
              <w:marLeft w:val="0"/>
              <w:marRight w:val="0"/>
              <w:marTop w:val="0"/>
              <w:marBottom w:val="0"/>
              <w:divBdr>
                <w:top w:val="none" w:sz="0" w:space="0" w:color="auto"/>
                <w:left w:val="none" w:sz="0" w:space="0" w:color="auto"/>
                <w:bottom w:val="none" w:sz="0" w:space="0" w:color="auto"/>
                <w:right w:val="none" w:sz="0" w:space="0" w:color="auto"/>
              </w:divBdr>
            </w:div>
            <w:div w:id="1378628094">
              <w:marLeft w:val="0"/>
              <w:marRight w:val="0"/>
              <w:marTop w:val="0"/>
              <w:marBottom w:val="0"/>
              <w:divBdr>
                <w:top w:val="none" w:sz="0" w:space="0" w:color="auto"/>
                <w:left w:val="none" w:sz="0" w:space="0" w:color="auto"/>
                <w:bottom w:val="none" w:sz="0" w:space="0" w:color="auto"/>
                <w:right w:val="none" w:sz="0" w:space="0" w:color="auto"/>
              </w:divBdr>
            </w:div>
            <w:div w:id="1947350059">
              <w:marLeft w:val="0"/>
              <w:marRight w:val="0"/>
              <w:marTop w:val="0"/>
              <w:marBottom w:val="0"/>
              <w:divBdr>
                <w:top w:val="none" w:sz="0" w:space="0" w:color="auto"/>
                <w:left w:val="none" w:sz="0" w:space="0" w:color="auto"/>
                <w:bottom w:val="none" w:sz="0" w:space="0" w:color="auto"/>
                <w:right w:val="none" w:sz="0" w:space="0" w:color="auto"/>
              </w:divBdr>
            </w:div>
            <w:div w:id="1955480326">
              <w:marLeft w:val="0"/>
              <w:marRight w:val="0"/>
              <w:marTop w:val="0"/>
              <w:marBottom w:val="0"/>
              <w:divBdr>
                <w:top w:val="none" w:sz="0" w:space="0" w:color="auto"/>
                <w:left w:val="none" w:sz="0" w:space="0" w:color="auto"/>
                <w:bottom w:val="none" w:sz="0" w:space="0" w:color="auto"/>
                <w:right w:val="none" w:sz="0" w:space="0" w:color="auto"/>
              </w:divBdr>
            </w:div>
            <w:div w:id="1323657339">
              <w:marLeft w:val="0"/>
              <w:marRight w:val="0"/>
              <w:marTop w:val="0"/>
              <w:marBottom w:val="0"/>
              <w:divBdr>
                <w:top w:val="none" w:sz="0" w:space="0" w:color="auto"/>
                <w:left w:val="none" w:sz="0" w:space="0" w:color="auto"/>
                <w:bottom w:val="none" w:sz="0" w:space="0" w:color="auto"/>
                <w:right w:val="none" w:sz="0" w:space="0" w:color="auto"/>
              </w:divBdr>
            </w:div>
            <w:div w:id="1384912610">
              <w:marLeft w:val="0"/>
              <w:marRight w:val="0"/>
              <w:marTop w:val="0"/>
              <w:marBottom w:val="0"/>
              <w:divBdr>
                <w:top w:val="none" w:sz="0" w:space="0" w:color="auto"/>
                <w:left w:val="none" w:sz="0" w:space="0" w:color="auto"/>
                <w:bottom w:val="none" w:sz="0" w:space="0" w:color="auto"/>
                <w:right w:val="none" w:sz="0" w:space="0" w:color="auto"/>
              </w:divBdr>
            </w:div>
            <w:div w:id="1923444548">
              <w:marLeft w:val="0"/>
              <w:marRight w:val="0"/>
              <w:marTop w:val="0"/>
              <w:marBottom w:val="0"/>
              <w:divBdr>
                <w:top w:val="none" w:sz="0" w:space="0" w:color="auto"/>
                <w:left w:val="none" w:sz="0" w:space="0" w:color="auto"/>
                <w:bottom w:val="none" w:sz="0" w:space="0" w:color="auto"/>
                <w:right w:val="none" w:sz="0" w:space="0" w:color="auto"/>
              </w:divBdr>
            </w:div>
            <w:div w:id="991905482">
              <w:marLeft w:val="0"/>
              <w:marRight w:val="0"/>
              <w:marTop w:val="0"/>
              <w:marBottom w:val="0"/>
              <w:divBdr>
                <w:top w:val="none" w:sz="0" w:space="0" w:color="auto"/>
                <w:left w:val="none" w:sz="0" w:space="0" w:color="auto"/>
                <w:bottom w:val="none" w:sz="0" w:space="0" w:color="auto"/>
                <w:right w:val="none" w:sz="0" w:space="0" w:color="auto"/>
              </w:divBdr>
            </w:div>
            <w:div w:id="1559706075">
              <w:marLeft w:val="0"/>
              <w:marRight w:val="0"/>
              <w:marTop w:val="0"/>
              <w:marBottom w:val="0"/>
              <w:divBdr>
                <w:top w:val="none" w:sz="0" w:space="0" w:color="auto"/>
                <w:left w:val="none" w:sz="0" w:space="0" w:color="auto"/>
                <w:bottom w:val="none" w:sz="0" w:space="0" w:color="auto"/>
                <w:right w:val="none" w:sz="0" w:space="0" w:color="auto"/>
              </w:divBdr>
            </w:div>
            <w:div w:id="510685562">
              <w:marLeft w:val="0"/>
              <w:marRight w:val="0"/>
              <w:marTop w:val="0"/>
              <w:marBottom w:val="0"/>
              <w:divBdr>
                <w:top w:val="none" w:sz="0" w:space="0" w:color="auto"/>
                <w:left w:val="none" w:sz="0" w:space="0" w:color="auto"/>
                <w:bottom w:val="none" w:sz="0" w:space="0" w:color="auto"/>
                <w:right w:val="none" w:sz="0" w:space="0" w:color="auto"/>
              </w:divBdr>
            </w:div>
            <w:div w:id="2019193110">
              <w:marLeft w:val="0"/>
              <w:marRight w:val="0"/>
              <w:marTop w:val="0"/>
              <w:marBottom w:val="0"/>
              <w:divBdr>
                <w:top w:val="none" w:sz="0" w:space="0" w:color="auto"/>
                <w:left w:val="none" w:sz="0" w:space="0" w:color="auto"/>
                <w:bottom w:val="none" w:sz="0" w:space="0" w:color="auto"/>
                <w:right w:val="none" w:sz="0" w:space="0" w:color="auto"/>
              </w:divBdr>
            </w:div>
            <w:div w:id="2004965949">
              <w:marLeft w:val="0"/>
              <w:marRight w:val="0"/>
              <w:marTop w:val="0"/>
              <w:marBottom w:val="0"/>
              <w:divBdr>
                <w:top w:val="none" w:sz="0" w:space="0" w:color="auto"/>
                <w:left w:val="none" w:sz="0" w:space="0" w:color="auto"/>
                <w:bottom w:val="none" w:sz="0" w:space="0" w:color="auto"/>
                <w:right w:val="none" w:sz="0" w:space="0" w:color="auto"/>
              </w:divBdr>
            </w:div>
            <w:div w:id="2061587594">
              <w:marLeft w:val="0"/>
              <w:marRight w:val="0"/>
              <w:marTop w:val="0"/>
              <w:marBottom w:val="0"/>
              <w:divBdr>
                <w:top w:val="none" w:sz="0" w:space="0" w:color="auto"/>
                <w:left w:val="none" w:sz="0" w:space="0" w:color="auto"/>
                <w:bottom w:val="none" w:sz="0" w:space="0" w:color="auto"/>
                <w:right w:val="none" w:sz="0" w:space="0" w:color="auto"/>
              </w:divBdr>
            </w:div>
            <w:div w:id="1697777474">
              <w:marLeft w:val="0"/>
              <w:marRight w:val="0"/>
              <w:marTop w:val="0"/>
              <w:marBottom w:val="0"/>
              <w:divBdr>
                <w:top w:val="none" w:sz="0" w:space="0" w:color="auto"/>
                <w:left w:val="none" w:sz="0" w:space="0" w:color="auto"/>
                <w:bottom w:val="none" w:sz="0" w:space="0" w:color="auto"/>
                <w:right w:val="none" w:sz="0" w:space="0" w:color="auto"/>
              </w:divBdr>
            </w:div>
            <w:div w:id="2105414354">
              <w:marLeft w:val="0"/>
              <w:marRight w:val="0"/>
              <w:marTop w:val="0"/>
              <w:marBottom w:val="0"/>
              <w:divBdr>
                <w:top w:val="none" w:sz="0" w:space="0" w:color="auto"/>
                <w:left w:val="none" w:sz="0" w:space="0" w:color="auto"/>
                <w:bottom w:val="none" w:sz="0" w:space="0" w:color="auto"/>
                <w:right w:val="none" w:sz="0" w:space="0" w:color="auto"/>
              </w:divBdr>
            </w:div>
            <w:div w:id="207452789">
              <w:marLeft w:val="0"/>
              <w:marRight w:val="0"/>
              <w:marTop w:val="0"/>
              <w:marBottom w:val="0"/>
              <w:divBdr>
                <w:top w:val="none" w:sz="0" w:space="0" w:color="auto"/>
                <w:left w:val="none" w:sz="0" w:space="0" w:color="auto"/>
                <w:bottom w:val="none" w:sz="0" w:space="0" w:color="auto"/>
                <w:right w:val="none" w:sz="0" w:space="0" w:color="auto"/>
              </w:divBdr>
            </w:div>
            <w:div w:id="407582380">
              <w:marLeft w:val="0"/>
              <w:marRight w:val="0"/>
              <w:marTop w:val="0"/>
              <w:marBottom w:val="0"/>
              <w:divBdr>
                <w:top w:val="none" w:sz="0" w:space="0" w:color="auto"/>
                <w:left w:val="none" w:sz="0" w:space="0" w:color="auto"/>
                <w:bottom w:val="none" w:sz="0" w:space="0" w:color="auto"/>
                <w:right w:val="none" w:sz="0" w:space="0" w:color="auto"/>
              </w:divBdr>
            </w:div>
            <w:div w:id="224033159">
              <w:marLeft w:val="0"/>
              <w:marRight w:val="0"/>
              <w:marTop w:val="0"/>
              <w:marBottom w:val="0"/>
              <w:divBdr>
                <w:top w:val="none" w:sz="0" w:space="0" w:color="auto"/>
                <w:left w:val="none" w:sz="0" w:space="0" w:color="auto"/>
                <w:bottom w:val="none" w:sz="0" w:space="0" w:color="auto"/>
                <w:right w:val="none" w:sz="0" w:space="0" w:color="auto"/>
              </w:divBdr>
            </w:div>
            <w:div w:id="1779527514">
              <w:marLeft w:val="0"/>
              <w:marRight w:val="0"/>
              <w:marTop w:val="0"/>
              <w:marBottom w:val="0"/>
              <w:divBdr>
                <w:top w:val="none" w:sz="0" w:space="0" w:color="auto"/>
                <w:left w:val="none" w:sz="0" w:space="0" w:color="auto"/>
                <w:bottom w:val="none" w:sz="0" w:space="0" w:color="auto"/>
                <w:right w:val="none" w:sz="0" w:space="0" w:color="auto"/>
              </w:divBdr>
            </w:div>
            <w:div w:id="72363631">
              <w:marLeft w:val="0"/>
              <w:marRight w:val="0"/>
              <w:marTop w:val="0"/>
              <w:marBottom w:val="0"/>
              <w:divBdr>
                <w:top w:val="none" w:sz="0" w:space="0" w:color="auto"/>
                <w:left w:val="none" w:sz="0" w:space="0" w:color="auto"/>
                <w:bottom w:val="none" w:sz="0" w:space="0" w:color="auto"/>
                <w:right w:val="none" w:sz="0" w:space="0" w:color="auto"/>
              </w:divBdr>
            </w:div>
            <w:div w:id="1649279882">
              <w:marLeft w:val="0"/>
              <w:marRight w:val="0"/>
              <w:marTop w:val="0"/>
              <w:marBottom w:val="0"/>
              <w:divBdr>
                <w:top w:val="none" w:sz="0" w:space="0" w:color="auto"/>
                <w:left w:val="none" w:sz="0" w:space="0" w:color="auto"/>
                <w:bottom w:val="none" w:sz="0" w:space="0" w:color="auto"/>
                <w:right w:val="none" w:sz="0" w:space="0" w:color="auto"/>
              </w:divBdr>
            </w:div>
            <w:div w:id="1279531434">
              <w:marLeft w:val="0"/>
              <w:marRight w:val="0"/>
              <w:marTop w:val="0"/>
              <w:marBottom w:val="0"/>
              <w:divBdr>
                <w:top w:val="none" w:sz="0" w:space="0" w:color="auto"/>
                <w:left w:val="none" w:sz="0" w:space="0" w:color="auto"/>
                <w:bottom w:val="none" w:sz="0" w:space="0" w:color="auto"/>
                <w:right w:val="none" w:sz="0" w:space="0" w:color="auto"/>
              </w:divBdr>
            </w:div>
            <w:div w:id="439183639">
              <w:marLeft w:val="0"/>
              <w:marRight w:val="0"/>
              <w:marTop w:val="0"/>
              <w:marBottom w:val="0"/>
              <w:divBdr>
                <w:top w:val="none" w:sz="0" w:space="0" w:color="auto"/>
                <w:left w:val="none" w:sz="0" w:space="0" w:color="auto"/>
                <w:bottom w:val="none" w:sz="0" w:space="0" w:color="auto"/>
                <w:right w:val="none" w:sz="0" w:space="0" w:color="auto"/>
              </w:divBdr>
            </w:div>
            <w:div w:id="739640297">
              <w:marLeft w:val="0"/>
              <w:marRight w:val="0"/>
              <w:marTop w:val="0"/>
              <w:marBottom w:val="0"/>
              <w:divBdr>
                <w:top w:val="none" w:sz="0" w:space="0" w:color="auto"/>
                <w:left w:val="none" w:sz="0" w:space="0" w:color="auto"/>
                <w:bottom w:val="none" w:sz="0" w:space="0" w:color="auto"/>
                <w:right w:val="none" w:sz="0" w:space="0" w:color="auto"/>
              </w:divBdr>
            </w:div>
            <w:div w:id="268780577">
              <w:marLeft w:val="0"/>
              <w:marRight w:val="0"/>
              <w:marTop w:val="0"/>
              <w:marBottom w:val="0"/>
              <w:divBdr>
                <w:top w:val="none" w:sz="0" w:space="0" w:color="auto"/>
                <w:left w:val="none" w:sz="0" w:space="0" w:color="auto"/>
                <w:bottom w:val="none" w:sz="0" w:space="0" w:color="auto"/>
                <w:right w:val="none" w:sz="0" w:space="0" w:color="auto"/>
              </w:divBdr>
            </w:div>
            <w:div w:id="1062875516">
              <w:marLeft w:val="0"/>
              <w:marRight w:val="0"/>
              <w:marTop w:val="0"/>
              <w:marBottom w:val="0"/>
              <w:divBdr>
                <w:top w:val="none" w:sz="0" w:space="0" w:color="auto"/>
                <w:left w:val="none" w:sz="0" w:space="0" w:color="auto"/>
                <w:bottom w:val="none" w:sz="0" w:space="0" w:color="auto"/>
                <w:right w:val="none" w:sz="0" w:space="0" w:color="auto"/>
              </w:divBdr>
            </w:div>
            <w:div w:id="51122317">
              <w:marLeft w:val="0"/>
              <w:marRight w:val="0"/>
              <w:marTop w:val="0"/>
              <w:marBottom w:val="0"/>
              <w:divBdr>
                <w:top w:val="none" w:sz="0" w:space="0" w:color="auto"/>
                <w:left w:val="none" w:sz="0" w:space="0" w:color="auto"/>
                <w:bottom w:val="none" w:sz="0" w:space="0" w:color="auto"/>
                <w:right w:val="none" w:sz="0" w:space="0" w:color="auto"/>
              </w:divBdr>
            </w:div>
            <w:div w:id="1858351166">
              <w:marLeft w:val="0"/>
              <w:marRight w:val="0"/>
              <w:marTop w:val="0"/>
              <w:marBottom w:val="0"/>
              <w:divBdr>
                <w:top w:val="none" w:sz="0" w:space="0" w:color="auto"/>
                <w:left w:val="none" w:sz="0" w:space="0" w:color="auto"/>
                <w:bottom w:val="none" w:sz="0" w:space="0" w:color="auto"/>
                <w:right w:val="none" w:sz="0" w:space="0" w:color="auto"/>
              </w:divBdr>
            </w:div>
            <w:div w:id="1350371953">
              <w:marLeft w:val="0"/>
              <w:marRight w:val="0"/>
              <w:marTop w:val="0"/>
              <w:marBottom w:val="0"/>
              <w:divBdr>
                <w:top w:val="none" w:sz="0" w:space="0" w:color="auto"/>
                <w:left w:val="none" w:sz="0" w:space="0" w:color="auto"/>
                <w:bottom w:val="none" w:sz="0" w:space="0" w:color="auto"/>
                <w:right w:val="none" w:sz="0" w:space="0" w:color="auto"/>
              </w:divBdr>
            </w:div>
            <w:div w:id="572549303">
              <w:marLeft w:val="0"/>
              <w:marRight w:val="0"/>
              <w:marTop w:val="0"/>
              <w:marBottom w:val="0"/>
              <w:divBdr>
                <w:top w:val="none" w:sz="0" w:space="0" w:color="auto"/>
                <w:left w:val="none" w:sz="0" w:space="0" w:color="auto"/>
                <w:bottom w:val="none" w:sz="0" w:space="0" w:color="auto"/>
                <w:right w:val="none" w:sz="0" w:space="0" w:color="auto"/>
              </w:divBdr>
            </w:div>
            <w:div w:id="1497384095">
              <w:marLeft w:val="0"/>
              <w:marRight w:val="0"/>
              <w:marTop w:val="0"/>
              <w:marBottom w:val="0"/>
              <w:divBdr>
                <w:top w:val="none" w:sz="0" w:space="0" w:color="auto"/>
                <w:left w:val="none" w:sz="0" w:space="0" w:color="auto"/>
                <w:bottom w:val="none" w:sz="0" w:space="0" w:color="auto"/>
                <w:right w:val="none" w:sz="0" w:space="0" w:color="auto"/>
              </w:divBdr>
            </w:div>
            <w:div w:id="312293196">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792872461">
              <w:marLeft w:val="0"/>
              <w:marRight w:val="0"/>
              <w:marTop w:val="0"/>
              <w:marBottom w:val="0"/>
              <w:divBdr>
                <w:top w:val="none" w:sz="0" w:space="0" w:color="auto"/>
                <w:left w:val="none" w:sz="0" w:space="0" w:color="auto"/>
                <w:bottom w:val="none" w:sz="0" w:space="0" w:color="auto"/>
                <w:right w:val="none" w:sz="0" w:space="0" w:color="auto"/>
              </w:divBdr>
            </w:div>
            <w:div w:id="265161433">
              <w:marLeft w:val="0"/>
              <w:marRight w:val="0"/>
              <w:marTop w:val="0"/>
              <w:marBottom w:val="0"/>
              <w:divBdr>
                <w:top w:val="none" w:sz="0" w:space="0" w:color="auto"/>
                <w:left w:val="none" w:sz="0" w:space="0" w:color="auto"/>
                <w:bottom w:val="none" w:sz="0" w:space="0" w:color="auto"/>
                <w:right w:val="none" w:sz="0" w:space="0" w:color="auto"/>
              </w:divBdr>
            </w:div>
            <w:div w:id="694041318">
              <w:marLeft w:val="0"/>
              <w:marRight w:val="0"/>
              <w:marTop w:val="0"/>
              <w:marBottom w:val="0"/>
              <w:divBdr>
                <w:top w:val="none" w:sz="0" w:space="0" w:color="auto"/>
                <w:left w:val="none" w:sz="0" w:space="0" w:color="auto"/>
                <w:bottom w:val="none" w:sz="0" w:space="0" w:color="auto"/>
                <w:right w:val="none" w:sz="0" w:space="0" w:color="auto"/>
              </w:divBdr>
            </w:div>
            <w:div w:id="651644340">
              <w:marLeft w:val="0"/>
              <w:marRight w:val="0"/>
              <w:marTop w:val="0"/>
              <w:marBottom w:val="0"/>
              <w:divBdr>
                <w:top w:val="none" w:sz="0" w:space="0" w:color="auto"/>
                <w:left w:val="none" w:sz="0" w:space="0" w:color="auto"/>
                <w:bottom w:val="none" w:sz="0" w:space="0" w:color="auto"/>
                <w:right w:val="none" w:sz="0" w:space="0" w:color="auto"/>
              </w:divBdr>
            </w:div>
            <w:div w:id="122119980">
              <w:marLeft w:val="0"/>
              <w:marRight w:val="0"/>
              <w:marTop w:val="0"/>
              <w:marBottom w:val="0"/>
              <w:divBdr>
                <w:top w:val="none" w:sz="0" w:space="0" w:color="auto"/>
                <w:left w:val="none" w:sz="0" w:space="0" w:color="auto"/>
                <w:bottom w:val="none" w:sz="0" w:space="0" w:color="auto"/>
                <w:right w:val="none" w:sz="0" w:space="0" w:color="auto"/>
              </w:divBdr>
            </w:div>
            <w:div w:id="609431495">
              <w:marLeft w:val="0"/>
              <w:marRight w:val="0"/>
              <w:marTop w:val="0"/>
              <w:marBottom w:val="0"/>
              <w:divBdr>
                <w:top w:val="none" w:sz="0" w:space="0" w:color="auto"/>
                <w:left w:val="none" w:sz="0" w:space="0" w:color="auto"/>
                <w:bottom w:val="none" w:sz="0" w:space="0" w:color="auto"/>
                <w:right w:val="none" w:sz="0" w:space="0" w:color="auto"/>
              </w:divBdr>
            </w:div>
            <w:div w:id="15236754">
              <w:marLeft w:val="0"/>
              <w:marRight w:val="0"/>
              <w:marTop w:val="0"/>
              <w:marBottom w:val="0"/>
              <w:divBdr>
                <w:top w:val="none" w:sz="0" w:space="0" w:color="auto"/>
                <w:left w:val="none" w:sz="0" w:space="0" w:color="auto"/>
                <w:bottom w:val="none" w:sz="0" w:space="0" w:color="auto"/>
                <w:right w:val="none" w:sz="0" w:space="0" w:color="auto"/>
              </w:divBdr>
            </w:div>
            <w:div w:id="1375234881">
              <w:marLeft w:val="0"/>
              <w:marRight w:val="0"/>
              <w:marTop w:val="0"/>
              <w:marBottom w:val="0"/>
              <w:divBdr>
                <w:top w:val="none" w:sz="0" w:space="0" w:color="auto"/>
                <w:left w:val="none" w:sz="0" w:space="0" w:color="auto"/>
                <w:bottom w:val="none" w:sz="0" w:space="0" w:color="auto"/>
                <w:right w:val="none" w:sz="0" w:space="0" w:color="auto"/>
              </w:divBdr>
            </w:div>
            <w:div w:id="1202782975">
              <w:marLeft w:val="0"/>
              <w:marRight w:val="0"/>
              <w:marTop w:val="0"/>
              <w:marBottom w:val="0"/>
              <w:divBdr>
                <w:top w:val="none" w:sz="0" w:space="0" w:color="auto"/>
                <w:left w:val="none" w:sz="0" w:space="0" w:color="auto"/>
                <w:bottom w:val="none" w:sz="0" w:space="0" w:color="auto"/>
                <w:right w:val="none" w:sz="0" w:space="0" w:color="auto"/>
              </w:divBdr>
            </w:div>
            <w:div w:id="1835366536">
              <w:marLeft w:val="0"/>
              <w:marRight w:val="0"/>
              <w:marTop w:val="0"/>
              <w:marBottom w:val="0"/>
              <w:divBdr>
                <w:top w:val="none" w:sz="0" w:space="0" w:color="auto"/>
                <w:left w:val="none" w:sz="0" w:space="0" w:color="auto"/>
                <w:bottom w:val="none" w:sz="0" w:space="0" w:color="auto"/>
                <w:right w:val="none" w:sz="0" w:space="0" w:color="auto"/>
              </w:divBdr>
            </w:div>
            <w:div w:id="543562095">
              <w:marLeft w:val="0"/>
              <w:marRight w:val="0"/>
              <w:marTop w:val="0"/>
              <w:marBottom w:val="0"/>
              <w:divBdr>
                <w:top w:val="none" w:sz="0" w:space="0" w:color="auto"/>
                <w:left w:val="none" w:sz="0" w:space="0" w:color="auto"/>
                <w:bottom w:val="none" w:sz="0" w:space="0" w:color="auto"/>
                <w:right w:val="none" w:sz="0" w:space="0" w:color="auto"/>
              </w:divBdr>
            </w:div>
            <w:div w:id="1244219941">
              <w:marLeft w:val="0"/>
              <w:marRight w:val="0"/>
              <w:marTop w:val="0"/>
              <w:marBottom w:val="0"/>
              <w:divBdr>
                <w:top w:val="none" w:sz="0" w:space="0" w:color="auto"/>
                <w:left w:val="none" w:sz="0" w:space="0" w:color="auto"/>
                <w:bottom w:val="none" w:sz="0" w:space="0" w:color="auto"/>
                <w:right w:val="none" w:sz="0" w:space="0" w:color="auto"/>
              </w:divBdr>
            </w:div>
            <w:div w:id="269512632">
              <w:marLeft w:val="0"/>
              <w:marRight w:val="0"/>
              <w:marTop w:val="0"/>
              <w:marBottom w:val="0"/>
              <w:divBdr>
                <w:top w:val="none" w:sz="0" w:space="0" w:color="auto"/>
                <w:left w:val="none" w:sz="0" w:space="0" w:color="auto"/>
                <w:bottom w:val="none" w:sz="0" w:space="0" w:color="auto"/>
                <w:right w:val="none" w:sz="0" w:space="0" w:color="auto"/>
              </w:divBdr>
            </w:div>
            <w:div w:id="414473207">
              <w:marLeft w:val="0"/>
              <w:marRight w:val="0"/>
              <w:marTop w:val="0"/>
              <w:marBottom w:val="0"/>
              <w:divBdr>
                <w:top w:val="none" w:sz="0" w:space="0" w:color="auto"/>
                <w:left w:val="none" w:sz="0" w:space="0" w:color="auto"/>
                <w:bottom w:val="none" w:sz="0" w:space="0" w:color="auto"/>
                <w:right w:val="none" w:sz="0" w:space="0" w:color="auto"/>
              </w:divBdr>
            </w:div>
            <w:div w:id="831457614">
              <w:marLeft w:val="0"/>
              <w:marRight w:val="0"/>
              <w:marTop w:val="0"/>
              <w:marBottom w:val="0"/>
              <w:divBdr>
                <w:top w:val="none" w:sz="0" w:space="0" w:color="auto"/>
                <w:left w:val="none" w:sz="0" w:space="0" w:color="auto"/>
                <w:bottom w:val="none" w:sz="0" w:space="0" w:color="auto"/>
                <w:right w:val="none" w:sz="0" w:space="0" w:color="auto"/>
              </w:divBdr>
            </w:div>
            <w:div w:id="205527764">
              <w:marLeft w:val="0"/>
              <w:marRight w:val="0"/>
              <w:marTop w:val="0"/>
              <w:marBottom w:val="0"/>
              <w:divBdr>
                <w:top w:val="none" w:sz="0" w:space="0" w:color="auto"/>
                <w:left w:val="none" w:sz="0" w:space="0" w:color="auto"/>
                <w:bottom w:val="none" w:sz="0" w:space="0" w:color="auto"/>
                <w:right w:val="none" w:sz="0" w:space="0" w:color="auto"/>
              </w:divBdr>
            </w:div>
            <w:div w:id="896284367">
              <w:marLeft w:val="0"/>
              <w:marRight w:val="0"/>
              <w:marTop w:val="0"/>
              <w:marBottom w:val="0"/>
              <w:divBdr>
                <w:top w:val="none" w:sz="0" w:space="0" w:color="auto"/>
                <w:left w:val="none" w:sz="0" w:space="0" w:color="auto"/>
                <w:bottom w:val="none" w:sz="0" w:space="0" w:color="auto"/>
                <w:right w:val="none" w:sz="0" w:space="0" w:color="auto"/>
              </w:divBdr>
            </w:div>
            <w:div w:id="724793515">
              <w:marLeft w:val="0"/>
              <w:marRight w:val="0"/>
              <w:marTop w:val="0"/>
              <w:marBottom w:val="0"/>
              <w:divBdr>
                <w:top w:val="none" w:sz="0" w:space="0" w:color="auto"/>
                <w:left w:val="none" w:sz="0" w:space="0" w:color="auto"/>
                <w:bottom w:val="none" w:sz="0" w:space="0" w:color="auto"/>
                <w:right w:val="none" w:sz="0" w:space="0" w:color="auto"/>
              </w:divBdr>
            </w:div>
            <w:div w:id="1391028894">
              <w:marLeft w:val="0"/>
              <w:marRight w:val="0"/>
              <w:marTop w:val="0"/>
              <w:marBottom w:val="0"/>
              <w:divBdr>
                <w:top w:val="none" w:sz="0" w:space="0" w:color="auto"/>
                <w:left w:val="none" w:sz="0" w:space="0" w:color="auto"/>
                <w:bottom w:val="none" w:sz="0" w:space="0" w:color="auto"/>
                <w:right w:val="none" w:sz="0" w:space="0" w:color="auto"/>
              </w:divBdr>
            </w:div>
            <w:div w:id="1679428137">
              <w:marLeft w:val="0"/>
              <w:marRight w:val="0"/>
              <w:marTop w:val="0"/>
              <w:marBottom w:val="0"/>
              <w:divBdr>
                <w:top w:val="none" w:sz="0" w:space="0" w:color="auto"/>
                <w:left w:val="none" w:sz="0" w:space="0" w:color="auto"/>
                <w:bottom w:val="none" w:sz="0" w:space="0" w:color="auto"/>
                <w:right w:val="none" w:sz="0" w:space="0" w:color="auto"/>
              </w:divBdr>
            </w:div>
            <w:div w:id="1457993145">
              <w:marLeft w:val="0"/>
              <w:marRight w:val="0"/>
              <w:marTop w:val="0"/>
              <w:marBottom w:val="0"/>
              <w:divBdr>
                <w:top w:val="none" w:sz="0" w:space="0" w:color="auto"/>
                <w:left w:val="none" w:sz="0" w:space="0" w:color="auto"/>
                <w:bottom w:val="none" w:sz="0" w:space="0" w:color="auto"/>
                <w:right w:val="none" w:sz="0" w:space="0" w:color="auto"/>
              </w:divBdr>
            </w:div>
            <w:div w:id="390926235">
              <w:marLeft w:val="0"/>
              <w:marRight w:val="0"/>
              <w:marTop w:val="0"/>
              <w:marBottom w:val="0"/>
              <w:divBdr>
                <w:top w:val="none" w:sz="0" w:space="0" w:color="auto"/>
                <w:left w:val="none" w:sz="0" w:space="0" w:color="auto"/>
                <w:bottom w:val="none" w:sz="0" w:space="0" w:color="auto"/>
                <w:right w:val="none" w:sz="0" w:space="0" w:color="auto"/>
              </w:divBdr>
            </w:div>
            <w:div w:id="1111819450">
              <w:marLeft w:val="0"/>
              <w:marRight w:val="0"/>
              <w:marTop w:val="0"/>
              <w:marBottom w:val="0"/>
              <w:divBdr>
                <w:top w:val="none" w:sz="0" w:space="0" w:color="auto"/>
                <w:left w:val="none" w:sz="0" w:space="0" w:color="auto"/>
                <w:bottom w:val="none" w:sz="0" w:space="0" w:color="auto"/>
                <w:right w:val="none" w:sz="0" w:space="0" w:color="auto"/>
              </w:divBdr>
            </w:div>
            <w:div w:id="1667585344">
              <w:marLeft w:val="0"/>
              <w:marRight w:val="0"/>
              <w:marTop w:val="0"/>
              <w:marBottom w:val="0"/>
              <w:divBdr>
                <w:top w:val="none" w:sz="0" w:space="0" w:color="auto"/>
                <w:left w:val="none" w:sz="0" w:space="0" w:color="auto"/>
                <w:bottom w:val="none" w:sz="0" w:space="0" w:color="auto"/>
                <w:right w:val="none" w:sz="0" w:space="0" w:color="auto"/>
              </w:divBdr>
            </w:div>
            <w:div w:id="186022195">
              <w:marLeft w:val="0"/>
              <w:marRight w:val="0"/>
              <w:marTop w:val="0"/>
              <w:marBottom w:val="0"/>
              <w:divBdr>
                <w:top w:val="none" w:sz="0" w:space="0" w:color="auto"/>
                <w:left w:val="none" w:sz="0" w:space="0" w:color="auto"/>
                <w:bottom w:val="none" w:sz="0" w:space="0" w:color="auto"/>
                <w:right w:val="none" w:sz="0" w:space="0" w:color="auto"/>
              </w:divBdr>
            </w:div>
            <w:div w:id="1135753143">
              <w:marLeft w:val="0"/>
              <w:marRight w:val="0"/>
              <w:marTop w:val="0"/>
              <w:marBottom w:val="0"/>
              <w:divBdr>
                <w:top w:val="none" w:sz="0" w:space="0" w:color="auto"/>
                <w:left w:val="none" w:sz="0" w:space="0" w:color="auto"/>
                <w:bottom w:val="none" w:sz="0" w:space="0" w:color="auto"/>
                <w:right w:val="none" w:sz="0" w:space="0" w:color="auto"/>
              </w:divBdr>
            </w:div>
            <w:div w:id="1875731287">
              <w:marLeft w:val="0"/>
              <w:marRight w:val="0"/>
              <w:marTop w:val="0"/>
              <w:marBottom w:val="0"/>
              <w:divBdr>
                <w:top w:val="none" w:sz="0" w:space="0" w:color="auto"/>
                <w:left w:val="none" w:sz="0" w:space="0" w:color="auto"/>
                <w:bottom w:val="none" w:sz="0" w:space="0" w:color="auto"/>
                <w:right w:val="none" w:sz="0" w:space="0" w:color="auto"/>
              </w:divBdr>
            </w:div>
            <w:div w:id="560019383">
              <w:marLeft w:val="0"/>
              <w:marRight w:val="0"/>
              <w:marTop w:val="0"/>
              <w:marBottom w:val="0"/>
              <w:divBdr>
                <w:top w:val="none" w:sz="0" w:space="0" w:color="auto"/>
                <w:left w:val="none" w:sz="0" w:space="0" w:color="auto"/>
                <w:bottom w:val="none" w:sz="0" w:space="0" w:color="auto"/>
                <w:right w:val="none" w:sz="0" w:space="0" w:color="auto"/>
              </w:divBdr>
            </w:div>
            <w:div w:id="2042393537">
              <w:marLeft w:val="0"/>
              <w:marRight w:val="0"/>
              <w:marTop w:val="0"/>
              <w:marBottom w:val="0"/>
              <w:divBdr>
                <w:top w:val="none" w:sz="0" w:space="0" w:color="auto"/>
                <w:left w:val="none" w:sz="0" w:space="0" w:color="auto"/>
                <w:bottom w:val="none" w:sz="0" w:space="0" w:color="auto"/>
                <w:right w:val="none" w:sz="0" w:space="0" w:color="auto"/>
              </w:divBdr>
            </w:div>
            <w:div w:id="1672680730">
              <w:marLeft w:val="0"/>
              <w:marRight w:val="0"/>
              <w:marTop w:val="0"/>
              <w:marBottom w:val="0"/>
              <w:divBdr>
                <w:top w:val="none" w:sz="0" w:space="0" w:color="auto"/>
                <w:left w:val="none" w:sz="0" w:space="0" w:color="auto"/>
                <w:bottom w:val="none" w:sz="0" w:space="0" w:color="auto"/>
                <w:right w:val="none" w:sz="0" w:space="0" w:color="auto"/>
              </w:divBdr>
            </w:div>
            <w:div w:id="587927870">
              <w:marLeft w:val="0"/>
              <w:marRight w:val="0"/>
              <w:marTop w:val="0"/>
              <w:marBottom w:val="0"/>
              <w:divBdr>
                <w:top w:val="none" w:sz="0" w:space="0" w:color="auto"/>
                <w:left w:val="none" w:sz="0" w:space="0" w:color="auto"/>
                <w:bottom w:val="none" w:sz="0" w:space="0" w:color="auto"/>
                <w:right w:val="none" w:sz="0" w:space="0" w:color="auto"/>
              </w:divBdr>
            </w:div>
            <w:div w:id="382488995">
              <w:marLeft w:val="0"/>
              <w:marRight w:val="0"/>
              <w:marTop w:val="0"/>
              <w:marBottom w:val="0"/>
              <w:divBdr>
                <w:top w:val="none" w:sz="0" w:space="0" w:color="auto"/>
                <w:left w:val="none" w:sz="0" w:space="0" w:color="auto"/>
                <w:bottom w:val="none" w:sz="0" w:space="0" w:color="auto"/>
                <w:right w:val="none" w:sz="0" w:space="0" w:color="auto"/>
              </w:divBdr>
            </w:div>
            <w:div w:id="1938905973">
              <w:marLeft w:val="0"/>
              <w:marRight w:val="0"/>
              <w:marTop w:val="0"/>
              <w:marBottom w:val="0"/>
              <w:divBdr>
                <w:top w:val="none" w:sz="0" w:space="0" w:color="auto"/>
                <w:left w:val="none" w:sz="0" w:space="0" w:color="auto"/>
                <w:bottom w:val="none" w:sz="0" w:space="0" w:color="auto"/>
                <w:right w:val="none" w:sz="0" w:space="0" w:color="auto"/>
              </w:divBdr>
            </w:div>
            <w:div w:id="991954029">
              <w:marLeft w:val="0"/>
              <w:marRight w:val="0"/>
              <w:marTop w:val="0"/>
              <w:marBottom w:val="0"/>
              <w:divBdr>
                <w:top w:val="none" w:sz="0" w:space="0" w:color="auto"/>
                <w:left w:val="none" w:sz="0" w:space="0" w:color="auto"/>
                <w:bottom w:val="none" w:sz="0" w:space="0" w:color="auto"/>
                <w:right w:val="none" w:sz="0" w:space="0" w:color="auto"/>
              </w:divBdr>
            </w:div>
            <w:div w:id="1640837939">
              <w:marLeft w:val="0"/>
              <w:marRight w:val="0"/>
              <w:marTop w:val="0"/>
              <w:marBottom w:val="0"/>
              <w:divBdr>
                <w:top w:val="none" w:sz="0" w:space="0" w:color="auto"/>
                <w:left w:val="none" w:sz="0" w:space="0" w:color="auto"/>
                <w:bottom w:val="none" w:sz="0" w:space="0" w:color="auto"/>
                <w:right w:val="none" w:sz="0" w:space="0" w:color="auto"/>
              </w:divBdr>
            </w:div>
            <w:div w:id="1379280154">
              <w:marLeft w:val="0"/>
              <w:marRight w:val="0"/>
              <w:marTop w:val="0"/>
              <w:marBottom w:val="0"/>
              <w:divBdr>
                <w:top w:val="none" w:sz="0" w:space="0" w:color="auto"/>
                <w:left w:val="none" w:sz="0" w:space="0" w:color="auto"/>
                <w:bottom w:val="none" w:sz="0" w:space="0" w:color="auto"/>
                <w:right w:val="none" w:sz="0" w:space="0" w:color="auto"/>
              </w:divBdr>
            </w:div>
            <w:div w:id="1601447782">
              <w:marLeft w:val="0"/>
              <w:marRight w:val="0"/>
              <w:marTop w:val="0"/>
              <w:marBottom w:val="0"/>
              <w:divBdr>
                <w:top w:val="none" w:sz="0" w:space="0" w:color="auto"/>
                <w:left w:val="none" w:sz="0" w:space="0" w:color="auto"/>
                <w:bottom w:val="none" w:sz="0" w:space="0" w:color="auto"/>
                <w:right w:val="none" w:sz="0" w:space="0" w:color="auto"/>
              </w:divBdr>
            </w:div>
            <w:div w:id="74055950">
              <w:marLeft w:val="0"/>
              <w:marRight w:val="0"/>
              <w:marTop w:val="0"/>
              <w:marBottom w:val="0"/>
              <w:divBdr>
                <w:top w:val="none" w:sz="0" w:space="0" w:color="auto"/>
                <w:left w:val="none" w:sz="0" w:space="0" w:color="auto"/>
                <w:bottom w:val="none" w:sz="0" w:space="0" w:color="auto"/>
                <w:right w:val="none" w:sz="0" w:space="0" w:color="auto"/>
              </w:divBdr>
            </w:div>
            <w:div w:id="1929658701">
              <w:marLeft w:val="0"/>
              <w:marRight w:val="0"/>
              <w:marTop w:val="0"/>
              <w:marBottom w:val="0"/>
              <w:divBdr>
                <w:top w:val="none" w:sz="0" w:space="0" w:color="auto"/>
                <w:left w:val="none" w:sz="0" w:space="0" w:color="auto"/>
                <w:bottom w:val="none" w:sz="0" w:space="0" w:color="auto"/>
                <w:right w:val="none" w:sz="0" w:space="0" w:color="auto"/>
              </w:divBdr>
            </w:div>
            <w:div w:id="864753448">
              <w:marLeft w:val="0"/>
              <w:marRight w:val="0"/>
              <w:marTop w:val="0"/>
              <w:marBottom w:val="0"/>
              <w:divBdr>
                <w:top w:val="none" w:sz="0" w:space="0" w:color="auto"/>
                <w:left w:val="none" w:sz="0" w:space="0" w:color="auto"/>
                <w:bottom w:val="none" w:sz="0" w:space="0" w:color="auto"/>
                <w:right w:val="none" w:sz="0" w:space="0" w:color="auto"/>
              </w:divBdr>
            </w:div>
            <w:div w:id="1898200671">
              <w:marLeft w:val="0"/>
              <w:marRight w:val="0"/>
              <w:marTop w:val="0"/>
              <w:marBottom w:val="0"/>
              <w:divBdr>
                <w:top w:val="none" w:sz="0" w:space="0" w:color="auto"/>
                <w:left w:val="none" w:sz="0" w:space="0" w:color="auto"/>
                <w:bottom w:val="none" w:sz="0" w:space="0" w:color="auto"/>
                <w:right w:val="none" w:sz="0" w:space="0" w:color="auto"/>
              </w:divBdr>
            </w:div>
            <w:div w:id="1730107351">
              <w:marLeft w:val="0"/>
              <w:marRight w:val="0"/>
              <w:marTop w:val="0"/>
              <w:marBottom w:val="0"/>
              <w:divBdr>
                <w:top w:val="none" w:sz="0" w:space="0" w:color="auto"/>
                <w:left w:val="none" w:sz="0" w:space="0" w:color="auto"/>
                <w:bottom w:val="none" w:sz="0" w:space="0" w:color="auto"/>
                <w:right w:val="none" w:sz="0" w:space="0" w:color="auto"/>
              </w:divBdr>
            </w:div>
            <w:div w:id="1911769553">
              <w:marLeft w:val="0"/>
              <w:marRight w:val="0"/>
              <w:marTop w:val="0"/>
              <w:marBottom w:val="0"/>
              <w:divBdr>
                <w:top w:val="none" w:sz="0" w:space="0" w:color="auto"/>
                <w:left w:val="none" w:sz="0" w:space="0" w:color="auto"/>
                <w:bottom w:val="none" w:sz="0" w:space="0" w:color="auto"/>
                <w:right w:val="none" w:sz="0" w:space="0" w:color="auto"/>
              </w:divBdr>
            </w:div>
            <w:div w:id="1863858870">
              <w:marLeft w:val="0"/>
              <w:marRight w:val="0"/>
              <w:marTop w:val="0"/>
              <w:marBottom w:val="0"/>
              <w:divBdr>
                <w:top w:val="none" w:sz="0" w:space="0" w:color="auto"/>
                <w:left w:val="none" w:sz="0" w:space="0" w:color="auto"/>
                <w:bottom w:val="none" w:sz="0" w:space="0" w:color="auto"/>
                <w:right w:val="none" w:sz="0" w:space="0" w:color="auto"/>
              </w:divBdr>
            </w:div>
            <w:div w:id="1649356724">
              <w:marLeft w:val="0"/>
              <w:marRight w:val="0"/>
              <w:marTop w:val="0"/>
              <w:marBottom w:val="0"/>
              <w:divBdr>
                <w:top w:val="none" w:sz="0" w:space="0" w:color="auto"/>
                <w:left w:val="none" w:sz="0" w:space="0" w:color="auto"/>
                <w:bottom w:val="none" w:sz="0" w:space="0" w:color="auto"/>
                <w:right w:val="none" w:sz="0" w:space="0" w:color="auto"/>
              </w:divBdr>
            </w:div>
            <w:div w:id="269893576">
              <w:marLeft w:val="0"/>
              <w:marRight w:val="0"/>
              <w:marTop w:val="0"/>
              <w:marBottom w:val="0"/>
              <w:divBdr>
                <w:top w:val="none" w:sz="0" w:space="0" w:color="auto"/>
                <w:left w:val="none" w:sz="0" w:space="0" w:color="auto"/>
                <w:bottom w:val="none" w:sz="0" w:space="0" w:color="auto"/>
                <w:right w:val="none" w:sz="0" w:space="0" w:color="auto"/>
              </w:divBdr>
            </w:div>
            <w:div w:id="1795712261">
              <w:marLeft w:val="0"/>
              <w:marRight w:val="0"/>
              <w:marTop w:val="0"/>
              <w:marBottom w:val="0"/>
              <w:divBdr>
                <w:top w:val="none" w:sz="0" w:space="0" w:color="auto"/>
                <w:left w:val="none" w:sz="0" w:space="0" w:color="auto"/>
                <w:bottom w:val="none" w:sz="0" w:space="0" w:color="auto"/>
                <w:right w:val="none" w:sz="0" w:space="0" w:color="auto"/>
              </w:divBdr>
            </w:div>
            <w:div w:id="579103837">
              <w:marLeft w:val="0"/>
              <w:marRight w:val="0"/>
              <w:marTop w:val="0"/>
              <w:marBottom w:val="0"/>
              <w:divBdr>
                <w:top w:val="none" w:sz="0" w:space="0" w:color="auto"/>
                <w:left w:val="none" w:sz="0" w:space="0" w:color="auto"/>
                <w:bottom w:val="none" w:sz="0" w:space="0" w:color="auto"/>
                <w:right w:val="none" w:sz="0" w:space="0" w:color="auto"/>
              </w:divBdr>
            </w:div>
            <w:div w:id="1292204527">
              <w:marLeft w:val="0"/>
              <w:marRight w:val="0"/>
              <w:marTop w:val="0"/>
              <w:marBottom w:val="0"/>
              <w:divBdr>
                <w:top w:val="none" w:sz="0" w:space="0" w:color="auto"/>
                <w:left w:val="none" w:sz="0" w:space="0" w:color="auto"/>
                <w:bottom w:val="none" w:sz="0" w:space="0" w:color="auto"/>
                <w:right w:val="none" w:sz="0" w:space="0" w:color="auto"/>
              </w:divBdr>
            </w:div>
            <w:div w:id="1882592869">
              <w:marLeft w:val="0"/>
              <w:marRight w:val="0"/>
              <w:marTop w:val="0"/>
              <w:marBottom w:val="0"/>
              <w:divBdr>
                <w:top w:val="none" w:sz="0" w:space="0" w:color="auto"/>
                <w:left w:val="none" w:sz="0" w:space="0" w:color="auto"/>
                <w:bottom w:val="none" w:sz="0" w:space="0" w:color="auto"/>
                <w:right w:val="none" w:sz="0" w:space="0" w:color="auto"/>
              </w:divBdr>
            </w:div>
            <w:div w:id="939876097">
              <w:marLeft w:val="0"/>
              <w:marRight w:val="0"/>
              <w:marTop w:val="0"/>
              <w:marBottom w:val="0"/>
              <w:divBdr>
                <w:top w:val="none" w:sz="0" w:space="0" w:color="auto"/>
                <w:left w:val="none" w:sz="0" w:space="0" w:color="auto"/>
                <w:bottom w:val="none" w:sz="0" w:space="0" w:color="auto"/>
                <w:right w:val="none" w:sz="0" w:space="0" w:color="auto"/>
              </w:divBdr>
            </w:div>
            <w:div w:id="1148203825">
              <w:marLeft w:val="0"/>
              <w:marRight w:val="0"/>
              <w:marTop w:val="0"/>
              <w:marBottom w:val="0"/>
              <w:divBdr>
                <w:top w:val="none" w:sz="0" w:space="0" w:color="auto"/>
                <w:left w:val="none" w:sz="0" w:space="0" w:color="auto"/>
                <w:bottom w:val="none" w:sz="0" w:space="0" w:color="auto"/>
                <w:right w:val="none" w:sz="0" w:space="0" w:color="auto"/>
              </w:divBdr>
            </w:div>
            <w:div w:id="71706688">
              <w:marLeft w:val="0"/>
              <w:marRight w:val="0"/>
              <w:marTop w:val="0"/>
              <w:marBottom w:val="0"/>
              <w:divBdr>
                <w:top w:val="none" w:sz="0" w:space="0" w:color="auto"/>
                <w:left w:val="none" w:sz="0" w:space="0" w:color="auto"/>
                <w:bottom w:val="none" w:sz="0" w:space="0" w:color="auto"/>
                <w:right w:val="none" w:sz="0" w:space="0" w:color="auto"/>
              </w:divBdr>
            </w:div>
            <w:div w:id="597106525">
              <w:marLeft w:val="0"/>
              <w:marRight w:val="0"/>
              <w:marTop w:val="0"/>
              <w:marBottom w:val="0"/>
              <w:divBdr>
                <w:top w:val="none" w:sz="0" w:space="0" w:color="auto"/>
                <w:left w:val="none" w:sz="0" w:space="0" w:color="auto"/>
                <w:bottom w:val="none" w:sz="0" w:space="0" w:color="auto"/>
                <w:right w:val="none" w:sz="0" w:space="0" w:color="auto"/>
              </w:divBdr>
            </w:div>
            <w:div w:id="855073149">
              <w:marLeft w:val="0"/>
              <w:marRight w:val="0"/>
              <w:marTop w:val="0"/>
              <w:marBottom w:val="0"/>
              <w:divBdr>
                <w:top w:val="none" w:sz="0" w:space="0" w:color="auto"/>
                <w:left w:val="none" w:sz="0" w:space="0" w:color="auto"/>
                <w:bottom w:val="none" w:sz="0" w:space="0" w:color="auto"/>
                <w:right w:val="none" w:sz="0" w:space="0" w:color="auto"/>
              </w:divBdr>
            </w:div>
            <w:div w:id="405688058">
              <w:marLeft w:val="0"/>
              <w:marRight w:val="0"/>
              <w:marTop w:val="0"/>
              <w:marBottom w:val="0"/>
              <w:divBdr>
                <w:top w:val="none" w:sz="0" w:space="0" w:color="auto"/>
                <w:left w:val="none" w:sz="0" w:space="0" w:color="auto"/>
                <w:bottom w:val="none" w:sz="0" w:space="0" w:color="auto"/>
                <w:right w:val="none" w:sz="0" w:space="0" w:color="auto"/>
              </w:divBdr>
            </w:div>
            <w:div w:id="1624266042">
              <w:marLeft w:val="0"/>
              <w:marRight w:val="0"/>
              <w:marTop w:val="0"/>
              <w:marBottom w:val="0"/>
              <w:divBdr>
                <w:top w:val="none" w:sz="0" w:space="0" w:color="auto"/>
                <w:left w:val="none" w:sz="0" w:space="0" w:color="auto"/>
                <w:bottom w:val="none" w:sz="0" w:space="0" w:color="auto"/>
                <w:right w:val="none" w:sz="0" w:space="0" w:color="auto"/>
              </w:divBdr>
            </w:div>
            <w:div w:id="1007444967">
              <w:marLeft w:val="0"/>
              <w:marRight w:val="0"/>
              <w:marTop w:val="0"/>
              <w:marBottom w:val="0"/>
              <w:divBdr>
                <w:top w:val="none" w:sz="0" w:space="0" w:color="auto"/>
                <w:left w:val="none" w:sz="0" w:space="0" w:color="auto"/>
                <w:bottom w:val="none" w:sz="0" w:space="0" w:color="auto"/>
                <w:right w:val="none" w:sz="0" w:space="0" w:color="auto"/>
              </w:divBdr>
            </w:div>
            <w:div w:id="903224452">
              <w:marLeft w:val="0"/>
              <w:marRight w:val="0"/>
              <w:marTop w:val="0"/>
              <w:marBottom w:val="0"/>
              <w:divBdr>
                <w:top w:val="none" w:sz="0" w:space="0" w:color="auto"/>
                <w:left w:val="none" w:sz="0" w:space="0" w:color="auto"/>
                <w:bottom w:val="none" w:sz="0" w:space="0" w:color="auto"/>
                <w:right w:val="none" w:sz="0" w:space="0" w:color="auto"/>
              </w:divBdr>
            </w:div>
            <w:div w:id="2119718980">
              <w:marLeft w:val="0"/>
              <w:marRight w:val="0"/>
              <w:marTop w:val="0"/>
              <w:marBottom w:val="0"/>
              <w:divBdr>
                <w:top w:val="none" w:sz="0" w:space="0" w:color="auto"/>
                <w:left w:val="none" w:sz="0" w:space="0" w:color="auto"/>
                <w:bottom w:val="none" w:sz="0" w:space="0" w:color="auto"/>
                <w:right w:val="none" w:sz="0" w:space="0" w:color="auto"/>
              </w:divBdr>
            </w:div>
            <w:div w:id="1154372788">
              <w:marLeft w:val="0"/>
              <w:marRight w:val="0"/>
              <w:marTop w:val="0"/>
              <w:marBottom w:val="0"/>
              <w:divBdr>
                <w:top w:val="none" w:sz="0" w:space="0" w:color="auto"/>
                <w:left w:val="none" w:sz="0" w:space="0" w:color="auto"/>
                <w:bottom w:val="none" w:sz="0" w:space="0" w:color="auto"/>
                <w:right w:val="none" w:sz="0" w:space="0" w:color="auto"/>
              </w:divBdr>
            </w:div>
            <w:div w:id="779226641">
              <w:marLeft w:val="0"/>
              <w:marRight w:val="0"/>
              <w:marTop w:val="0"/>
              <w:marBottom w:val="0"/>
              <w:divBdr>
                <w:top w:val="none" w:sz="0" w:space="0" w:color="auto"/>
                <w:left w:val="none" w:sz="0" w:space="0" w:color="auto"/>
                <w:bottom w:val="none" w:sz="0" w:space="0" w:color="auto"/>
                <w:right w:val="none" w:sz="0" w:space="0" w:color="auto"/>
              </w:divBdr>
            </w:div>
            <w:div w:id="1059088103">
              <w:marLeft w:val="0"/>
              <w:marRight w:val="0"/>
              <w:marTop w:val="0"/>
              <w:marBottom w:val="0"/>
              <w:divBdr>
                <w:top w:val="none" w:sz="0" w:space="0" w:color="auto"/>
                <w:left w:val="none" w:sz="0" w:space="0" w:color="auto"/>
                <w:bottom w:val="none" w:sz="0" w:space="0" w:color="auto"/>
                <w:right w:val="none" w:sz="0" w:space="0" w:color="auto"/>
              </w:divBdr>
            </w:div>
            <w:div w:id="1167594982">
              <w:marLeft w:val="0"/>
              <w:marRight w:val="0"/>
              <w:marTop w:val="0"/>
              <w:marBottom w:val="0"/>
              <w:divBdr>
                <w:top w:val="none" w:sz="0" w:space="0" w:color="auto"/>
                <w:left w:val="none" w:sz="0" w:space="0" w:color="auto"/>
                <w:bottom w:val="none" w:sz="0" w:space="0" w:color="auto"/>
                <w:right w:val="none" w:sz="0" w:space="0" w:color="auto"/>
              </w:divBdr>
            </w:div>
            <w:div w:id="772629004">
              <w:marLeft w:val="0"/>
              <w:marRight w:val="0"/>
              <w:marTop w:val="0"/>
              <w:marBottom w:val="0"/>
              <w:divBdr>
                <w:top w:val="none" w:sz="0" w:space="0" w:color="auto"/>
                <w:left w:val="none" w:sz="0" w:space="0" w:color="auto"/>
                <w:bottom w:val="none" w:sz="0" w:space="0" w:color="auto"/>
                <w:right w:val="none" w:sz="0" w:space="0" w:color="auto"/>
              </w:divBdr>
            </w:div>
            <w:div w:id="420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5991">
      <w:bodyDiv w:val="1"/>
      <w:marLeft w:val="0"/>
      <w:marRight w:val="0"/>
      <w:marTop w:val="0"/>
      <w:marBottom w:val="0"/>
      <w:divBdr>
        <w:top w:val="none" w:sz="0" w:space="0" w:color="auto"/>
        <w:left w:val="none" w:sz="0" w:space="0" w:color="auto"/>
        <w:bottom w:val="none" w:sz="0" w:space="0" w:color="auto"/>
        <w:right w:val="none" w:sz="0" w:space="0" w:color="auto"/>
      </w:divBdr>
      <w:divsChild>
        <w:div w:id="1651444335">
          <w:marLeft w:val="0"/>
          <w:marRight w:val="0"/>
          <w:marTop w:val="0"/>
          <w:marBottom w:val="0"/>
          <w:divBdr>
            <w:top w:val="none" w:sz="0" w:space="0" w:color="auto"/>
            <w:left w:val="none" w:sz="0" w:space="0" w:color="auto"/>
            <w:bottom w:val="none" w:sz="0" w:space="0" w:color="auto"/>
            <w:right w:val="none" w:sz="0" w:space="0" w:color="auto"/>
          </w:divBdr>
          <w:divsChild>
            <w:div w:id="1065880481">
              <w:marLeft w:val="0"/>
              <w:marRight w:val="0"/>
              <w:marTop w:val="0"/>
              <w:marBottom w:val="0"/>
              <w:divBdr>
                <w:top w:val="none" w:sz="0" w:space="0" w:color="auto"/>
                <w:left w:val="none" w:sz="0" w:space="0" w:color="auto"/>
                <w:bottom w:val="none" w:sz="0" w:space="0" w:color="auto"/>
                <w:right w:val="none" w:sz="0" w:space="0" w:color="auto"/>
              </w:divBdr>
            </w:div>
            <w:div w:id="825098418">
              <w:marLeft w:val="0"/>
              <w:marRight w:val="0"/>
              <w:marTop w:val="0"/>
              <w:marBottom w:val="0"/>
              <w:divBdr>
                <w:top w:val="none" w:sz="0" w:space="0" w:color="auto"/>
                <w:left w:val="none" w:sz="0" w:space="0" w:color="auto"/>
                <w:bottom w:val="none" w:sz="0" w:space="0" w:color="auto"/>
                <w:right w:val="none" w:sz="0" w:space="0" w:color="auto"/>
              </w:divBdr>
            </w:div>
            <w:div w:id="1049450260">
              <w:marLeft w:val="0"/>
              <w:marRight w:val="0"/>
              <w:marTop w:val="0"/>
              <w:marBottom w:val="0"/>
              <w:divBdr>
                <w:top w:val="none" w:sz="0" w:space="0" w:color="auto"/>
                <w:left w:val="none" w:sz="0" w:space="0" w:color="auto"/>
                <w:bottom w:val="none" w:sz="0" w:space="0" w:color="auto"/>
                <w:right w:val="none" w:sz="0" w:space="0" w:color="auto"/>
              </w:divBdr>
            </w:div>
            <w:div w:id="1288200848">
              <w:marLeft w:val="0"/>
              <w:marRight w:val="0"/>
              <w:marTop w:val="0"/>
              <w:marBottom w:val="0"/>
              <w:divBdr>
                <w:top w:val="none" w:sz="0" w:space="0" w:color="auto"/>
                <w:left w:val="none" w:sz="0" w:space="0" w:color="auto"/>
                <w:bottom w:val="none" w:sz="0" w:space="0" w:color="auto"/>
                <w:right w:val="none" w:sz="0" w:space="0" w:color="auto"/>
              </w:divBdr>
            </w:div>
            <w:div w:id="1646470221">
              <w:marLeft w:val="0"/>
              <w:marRight w:val="0"/>
              <w:marTop w:val="0"/>
              <w:marBottom w:val="0"/>
              <w:divBdr>
                <w:top w:val="none" w:sz="0" w:space="0" w:color="auto"/>
                <w:left w:val="none" w:sz="0" w:space="0" w:color="auto"/>
                <w:bottom w:val="none" w:sz="0" w:space="0" w:color="auto"/>
                <w:right w:val="none" w:sz="0" w:space="0" w:color="auto"/>
              </w:divBdr>
            </w:div>
            <w:div w:id="501045525">
              <w:marLeft w:val="0"/>
              <w:marRight w:val="0"/>
              <w:marTop w:val="0"/>
              <w:marBottom w:val="0"/>
              <w:divBdr>
                <w:top w:val="none" w:sz="0" w:space="0" w:color="auto"/>
                <w:left w:val="none" w:sz="0" w:space="0" w:color="auto"/>
                <w:bottom w:val="none" w:sz="0" w:space="0" w:color="auto"/>
                <w:right w:val="none" w:sz="0" w:space="0" w:color="auto"/>
              </w:divBdr>
            </w:div>
            <w:div w:id="563177990">
              <w:marLeft w:val="0"/>
              <w:marRight w:val="0"/>
              <w:marTop w:val="0"/>
              <w:marBottom w:val="0"/>
              <w:divBdr>
                <w:top w:val="none" w:sz="0" w:space="0" w:color="auto"/>
                <w:left w:val="none" w:sz="0" w:space="0" w:color="auto"/>
                <w:bottom w:val="none" w:sz="0" w:space="0" w:color="auto"/>
                <w:right w:val="none" w:sz="0" w:space="0" w:color="auto"/>
              </w:divBdr>
            </w:div>
            <w:div w:id="45183101">
              <w:marLeft w:val="0"/>
              <w:marRight w:val="0"/>
              <w:marTop w:val="0"/>
              <w:marBottom w:val="0"/>
              <w:divBdr>
                <w:top w:val="none" w:sz="0" w:space="0" w:color="auto"/>
                <w:left w:val="none" w:sz="0" w:space="0" w:color="auto"/>
                <w:bottom w:val="none" w:sz="0" w:space="0" w:color="auto"/>
                <w:right w:val="none" w:sz="0" w:space="0" w:color="auto"/>
              </w:divBdr>
            </w:div>
            <w:div w:id="252707296">
              <w:marLeft w:val="0"/>
              <w:marRight w:val="0"/>
              <w:marTop w:val="0"/>
              <w:marBottom w:val="0"/>
              <w:divBdr>
                <w:top w:val="none" w:sz="0" w:space="0" w:color="auto"/>
                <w:left w:val="none" w:sz="0" w:space="0" w:color="auto"/>
                <w:bottom w:val="none" w:sz="0" w:space="0" w:color="auto"/>
                <w:right w:val="none" w:sz="0" w:space="0" w:color="auto"/>
              </w:divBdr>
            </w:div>
            <w:div w:id="2019841312">
              <w:marLeft w:val="0"/>
              <w:marRight w:val="0"/>
              <w:marTop w:val="0"/>
              <w:marBottom w:val="0"/>
              <w:divBdr>
                <w:top w:val="none" w:sz="0" w:space="0" w:color="auto"/>
                <w:left w:val="none" w:sz="0" w:space="0" w:color="auto"/>
                <w:bottom w:val="none" w:sz="0" w:space="0" w:color="auto"/>
                <w:right w:val="none" w:sz="0" w:space="0" w:color="auto"/>
              </w:divBdr>
            </w:div>
            <w:div w:id="1431048555">
              <w:marLeft w:val="0"/>
              <w:marRight w:val="0"/>
              <w:marTop w:val="0"/>
              <w:marBottom w:val="0"/>
              <w:divBdr>
                <w:top w:val="none" w:sz="0" w:space="0" w:color="auto"/>
                <w:left w:val="none" w:sz="0" w:space="0" w:color="auto"/>
                <w:bottom w:val="none" w:sz="0" w:space="0" w:color="auto"/>
                <w:right w:val="none" w:sz="0" w:space="0" w:color="auto"/>
              </w:divBdr>
            </w:div>
            <w:div w:id="1086418181">
              <w:marLeft w:val="0"/>
              <w:marRight w:val="0"/>
              <w:marTop w:val="0"/>
              <w:marBottom w:val="0"/>
              <w:divBdr>
                <w:top w:val="none" w:sz="0" w:space="0" w:color="auto"/>
                <w:left w:val="none" w:sz="0" w:space="0" w:color="auto"/>
                <w:bottom w:val="none" w:sz="0" w:space="0" w:color="auto"/>
                <w:right w:val="none" w:sz="0" w:space="0" w:color="auto"/>
              </w:divBdr>
            </w:div>
            <w:div w:id="2139685606">
              <w:marLeft w:val="0"/>
              <w:marRight w:val="0"/>
              <w:marTop w:val="0"/>
              <w:marBottom w:val="0"/>
              <w:divBdr>
                <w:top w:val="none" w:sz="0" w:space="0" w:color="auto"/>
                <w:left w:val="none" w:sz="0" w:space="0" w:color="auto"/>
                <w:bottom w:val="none" w:sz="0" w:space="0" w:color="auto"/>
                <w:right w:val="none" w:sz="0" w:space="0" w:color="auto"/>
              </w:divBdr>
            </w:div>
            <w:div w:id="1006640787">
              <w:marLeft w:val="0"/>
              <w:marRight w:val="0"/>
              <w:marTop w:val="0"/>
              <w:marBottom w:val="0"/>
              <w:divBdr>
                <w:top w:val="none" w:sz="0" w:space="0" w:color="auto"/>
                <w:left w:val="none" w:sz="0" w:space="0" w:color="auto"/>
                <w:bottom w:val="none" w:sz="0" w:space="0" w:color="auto"/>
                <w:right w:val="none" w:sz="0" w:space="0" w:color="auto"/>
              </w:divBdr>
            </w:div>
            <w:div w:id="2013138300">
              <w:marLeft w:val="0"/>
              <w:marRight w:val="0"/>
              <w:marTop w:val="0"/>
              <w:marBottom w:val="0"/>
              <w:divBdr>
                <w:top w:val="none" w:sz="0" w:space="0" w:color="auto"/>
                <w:left w:val="none" w:sz="0" w:space="0" w:color="auto"/>
                <w:bottom w:val="none" w:sz="0" w:space="0" w:color="auto"/>
                <w:right w:val="none" w:sz="0" w:space="0" w:color="auto"/>
              </w:divBdr>
            </w:div>
            <w:div w:id="1647515090">
              <w:marLeft w:val="0"/>
              <w:marRight w:val="0"/>
              <w:marTop w:val="0"/>
              <w:marBottom w:val="0"/>
              <w:divBdr>
                <w:top w:val="none" w:sz="0" w:space="0" w:color="auto"/>
                <w:left w:val="none" w:sz="0" w:space="0" w:color="auto"/>
                <w:bottom w:val="none" w:sz="0" w:space="0" w:color="auto"/>
                <w:right w:val="none" w:sz="0" w:space="0" w:color="auto"/>
              </w:divBdr>
            </w:div>
            <w:div w:id="402066332">
              <w:marLeft w:val="0"/>
              <w:marRight w:val="0"/>
              <w:marTop w:val="0"/>
              <w:marBottom w:val="0"/>
              <w:divBdr>
                <w:top w:val="none" w:sz="0" w:space="0" w:color="auto"/>
                <w:left w:val="none" w:sz="0" w:space="0" w:color="auto"/>
                <w:bottom w:val="none" w:sz="0" w:space="0" w:color="auto"/>
                <w:right w:val="none" w:sz="0" w:space="0" w:color="auto"/>
              </w:divBdr>
            </w:div>
            <w:div w:id="1698971721">
              <w:marLeft w:val="0"/>
              <w:marRight w:val="0"/>
              <w:marTop w:val="0"/>
              <w:marBottom w:val="0"/>
              <w:divBdr>
                <w:top w:val="none" w:sz="0" w:space="0" w:color="auto"/>
                <w:left w:val="none" w:sz="0" w:space="0" w:color="auto"/>
                <w:bottom w:val="none" w:sz="0" w:space="0" w:color="auto"/>
                <w:right w:val="none" w:sz="0" w:space="0" w:color="auto"/>
              </w:divBdr>
            </w:div>
            <w:div w:id="1407344073">
              <w:marLeft w:val="0"/>
              <w:marRight w:val="0"/>
              <w:marTop w:val="0"/>
              <w:marBottom w:val="0"/>
              <w:divBdr>
                <w:top w:val="none" w:sz="0" w:space="0" w:color="auto"/>
                <w:left w:val="none" w:sz="0" w:space="0" w:color="auto"/>
                <w:bottom w:val="none" w:sz="0" w:space="0" w:color="auto"/>
                <w:right w:val="none" w:sz="0" w:space="0" w:color="auto"/>
              </w:divBdr>
            </w:div>
            <w:div w:id="323045753">
              <w:marLeft w:val="0"/>
              <w:marRight w:val="0"/>
              <w:marTop w:val="0"/>
              <w:marBottom w:val="0"/>
              <w:divBdr>
                <w:top w:val="none" w:sz="0" w:space="0" w:color="auto"/>
                <w:left w:val="none" w:sz="0" w:space="0" w:color="auto"/>
                <w:bottom w:val="none" w:sz="0" w:space="0" w:color="auto"/>
                <w:right w:val="none" w:sz="0" w:space="0" w:color="auto"/>
              </w:divBdr>
            </w:div>
            <w:div w:id="864756534">
              <w:marLeft w:val="0"/>
              <w:marRight w:val="0"/>
              <w:marTop w:val="0"/>
              <w:marBottom w:val="0"/>
              <w:divBdr>
                <w:top w:val="none" w:sz="0" w:space="0" w:color="auto"/>
                <w:left w:val="none" w:sz="0" w:space="0" w:color="auto"/>
                <w:bottom w:val="none" w:sz="0" w:space="0" w:color="auto"/>
                <w:right w:val="none" w:sz="0" w:space="0" w:color="auto"/>
              </w:divBdr>
            </w:div>
            <w:div w:id="1749615686">
              <w:marLeft w:val="0"/>
              <w:marRight w:val="0"/>
              <w:marTop w:val="0"/>
              <w:marBottom w:val="0"/>
              <w:divBdr>
                <w:top w:val="none" w:sz="0" w:space="0" w:color="auto"/>
                <w:left w:val="none" w:sz="0" w:space="0" w:color="auto"/>
                <w:bottom w:val="none" w:sz="0" w:space="0" w:color="auto"/>
                <w:right w:val="none" w:sz="0" w:space="0" w:color="auto"/>
              </w:divBdr>
            </w:div>
            <w:div w:id="1825244200">
              <w:marLeft w:val="0"/>
              <w:marRight w:val="0"/>
              <w:marTop w:val="0"/>
              <w:marBottom w:val="0"/>
              <w:divBdr>
                <w:top w:val="none" w:sz="0" w:space="0" w:color="auto"/>
                <w:left w:val="none" w:sz="0" w:space="0" w:color="auto"/>
                <w:bottom w:val="none" w:sz="0" w:space="0" w:color="auto"/>
                <w:right w:val="none" w:sz="0" w:space="0" w:color="auto"/>
              </w:divBdr>
            </w:div>
            <w:div w:id="2018996243">
              <w:marLeft w:val="0"/>
              <w:marRight w:val="0"/>
              <w:marTop w:val="0"/>
              <w:marBottom w:val="0"/>
              <w:divBdr>
                <w:top w:val="none" w:sz="0" w:space="0" w:color="auto"/>
                <w:left w:val="none" w:sz="0" w:space="0" w:color="auto"/>
                <w:bottom w:val="none" w:sz="0" w:space="0" w:color="auto"/>
                <w:right w:val="none" w:sz="0" w:space="0" w:color="auto"/>
              </w:divBdr>
            </w:div>
            <w:div w:id="771820282">
              <w:marLeft w:val="0"/>
              <w:marRight w:val="0"/>
              <w:marTop w:val="0"/>
              <w:marBottom w:val="0"/>
              <w:divBdr>
                <w:top w:val="none" w:sz="0" w:space="0" w:color="auto"/>
                <w:left w:val="none" w:sz="0" w:space="0" w:color="auto"/>
                <w:bottom w:val="none" w:sz="0" w:space="0" w:color="auto"/>
                <w:right w:val="none" w:sz="0" w:space="0" w:color="auto"/>
              </w:divBdr>
            </w:div>
            <w:div w:id="385691192">
              <w:marLeft w:val="0"/>
              <w:marRight w:val="0"/>
              <w:marTop w:val="0"/>
              <w:marBottom w:val="0"/>
              <w:divBdr>
                <w:top w:val="none" w:sz="0" w:space="0" w:color="auto"/>
                <w:left w:val="none" w:sz="0" w:space="0" w:color="auto"/>
                <w:bottom w:val="none" w:sz="0" w:space="0" w:color="auto"/>
                <w:right w:val="none" w:sz="0" w:space="0" w:color="auto"/>
              </w:divBdr>
            </w:div>
            <w:div w:id="1089503019">
              <w:marLeft w:val="0"/>
              <w:marRight w:val="0"/>
              <w:marTop w:val="0"/>
              <w:marBottom w:val="0"/>
              <w:divBdr>
                <w:top w:val="none" w:sz="0" w:space="0" w:color="auto"/>
                <w:left w:val="none" w:sz="0" w:space="0" w:color="auto"/>
                <w:bottom w:val="none" w:sz="0" w:space="0" w:color="auto"/>
                <w:right w:val="none" w:sz="0" w:space="0" w:color="auto"/>
              </w:divBdr>
            </w:div>
            <w:div w:id="1218273489">
              <w:marLeft w:val="0"/>
              <w:marRight w:val="0"/>
              <w:marTop w:val="0"/>
              <w:marBottom w:val="0"/>
              <w:divBdr>
                <w:top w:val="none" w:sz="0" w:space="0" w:color="auto"/>
                <w:left w:val="none" w:sz="0" w:space="0" w:color="auto"/>
                <w:bottom w:val="none" w:sz="0" w:space="0" w:color="auto"/>
                <w:right w:val="none" w:sz="0" w:space="0" w:color="auto"/>
              </w:divBdr>
            </w:div>
            <w:div w:id="1443040009">
              <w:marLeft w:val="0"/>
              <w:marRight w:val="0"/>
              <w:marTop w:val="0"/>
              <w:marBottom w:val="0"/>
              <w:divBdr>
                <w:top w:val="none" w:sz="0" w:space="0" w:color="auto"/>
                <w:left w:val="none" w:sz="0" w:space="0" w:color="auto"/>
                <w:bottom w:val="none" w:sz="0" w:space="0" w:color="auto"/>
                <w:right w:val="none" w:sz="0" w:space="0" w:color="auto"/>
              </w:divBdr>
            </w:div>
            <w:div w:id="1407654527">
              <w:marLeft w:val="0"/>
              <w:marRight w:val="0"/>
              <w:marTop w:val="0"/>
              <w:marBottom w:val="0"/>
              <w:divBdr>
                <w:top w:val="none" w:sz="0" w:space="0" w:color="auto"/>
                <w:left w:val="none" w:sz="0" w:space="0" w:color="auto"/>
                <w:bottom w:val="none" w:sz="0" w:space="0" w:color="auto"/>
                <w:right w:val="none" w:sz="0" w:space="0" w:color="auto"/>
              </w:divBdr>
            </w:div>
            <w:div w:id="56245071">
              <w:marLeft w:val="0"/>
              <w:marRight w:val="0"/>
              <w:marTop w:val="0"/>
              <w:marBottom w:val="0"/>
              <w:divBdr>
                <w:top w:val="none" w:sz="0" w:space="0" w:color="auto"/>
                <w:left w:val="none" w:sz="0" w:space="0" w:color="auto"/>
                <w:bottom w:val="none" w:sz="0" w:space="0" w:color="auto"/>
                <w:right w:val="none" w:sz="0" w:space="0" w:color="auto"/>
              </w:divBdr>
            </w:div>
            <w:div w:id="1666469082">
              <w:marLeft w:val="0"/>
              <w:marRight w:val="0"/>
              <w:marTop w:val="0"/>
              <w:marBottom w:val="0"/>
              <w:divBdr>
                <w:top w:val="none" w:sz="0" w:space="0" w:color="auto"/>
                <w:left w:val="none" w:sz="0" w:space="0" w:color="auto"/>
                <w:bottom w:val="none" w:sz="0" w:space="0" w:color="auto"/>
                <w:right w:val="none" w:sz="0" w:space="0" w:color="auto"/>
              </w:divBdr>
            </w:div>
            <w:div w:id="1454209581">
              <w:marLeft w:val="0"/>
              <w:marRight w:val="0"/>
              <w:marTop w:val="0"/>
              <w:marBottom w:val="0"/>
              <w:divBdr>
                <w:top w:val="none" w:sz="0" w:space="0" w:color="auto"/>
                <w:left w:val="none" w:sz="0" w:space="0" w:color="auto"/>
                <w:bottom w:val="none" w:sz="0" w:space="0" w:color="auto"/>
                <w:right w:val="none" w:sz="0" w:space="0" w:color="auto"/>
              </w:divBdr>
            </w:div>
            <w:div w:id="910848408">
              <w:marLeft w:val="0"/>
              <w:marRight w:val="0"/>
              <w:marTop w:val="0"/>
              <w:marBottom w:val="0"/>
              <w:divBdr>
                <w:top w:val="none" w:sz="0" w:space="0" w:color="auto"/>
                <w:left w:val="none" w:sz="0" w:space="0" w:color="auto"/>
                <w:bottom w:val="none" w:sz="0" w:space="0" w:color="auto"/>
                <w:right w:val="none" w:sz="0" w:space="0" w:color="auto"/>
              </w:divBdr>
            </w:div>
            <w:div w:id="2123185336">
              <w:marLeft w:val="0"/>
              <w:marRight w:val="0"/>
              <w:marTop w:val="0"/>
              <w:marBottom w:val="0"/>
              <w:divBdr>
                <w:top w:val="none" w:sz="0" w:space="0" w:color="auto"/>
                <w:left w:val="none" w:sz="0" w:space="0" w:color="auto"/>
                <w:bottom w:val="none" w:sz="0" w:space="0" w:color="auto"/>
                <w:right w:val="none" w:sz="0" w:space="0" w:color="auto"/>
              </w:divBdr>
            </w:div>
            <w:div w:id="2054841633">
              <w:marLeft w:val="0"/>
              <w:marRight w:val="0"/>
              <w:marTop w:val="0"/>
              <w:marBottom w:val="0"/>
              <w:divBdr>
                <w:top w:val="none" w:sz="0" w:space="0" w:color="auto"/>
                <w:left w:val="none" w:sz="0" w:space="0" w:color="auto"/>
                <w:bottom w:val="none" w:sz="0" w:space="0" w:color="auto"/>
                <w:right w:val="none" w:sz="0" w:space="0" w:color="auto"/>
              </w:divBdr>
            </w:div>
            <w:div w:id="906263540">
              <w:marLeft w:val="0"/>
              <w:marRight w:val="0"/>
              <w:marTop w:val="0"/>
              <w:marBottom w:val="0"/>
              <w:divBdr>
                <w:top w:val="none" w:sz="0" w:space="0" w:color="auto"/>
                <w:left w:val="none" w:sz="0" w:space="0" w:color="auto"/>
                <w:bottom w:val="none" w:sz="0" w:space="0" w:color="auto"/>
                <w:right w:val="none" w:sz="0" w:space="0" w:color="auto"/>
              </w:divBdr>
            </w:div>
            <w:div w:id="2127961099">
              <w:marLeft w:val="0"/>
              <w:marRight w:val="0"/>
              <w:marTop w:val="0"/>
              <w:marBottom w:val="0"/>
              <w:divBdr>
                <w:top w:val="none" w:sz="0" w:space="0" w:color="auto"/>
                <w:left w:val="none" w:sz="0" w:space="0" w:color="auto"/>
                <w:bottom w:val="none" w:sz="0" w:space="0" w:color="auto"/>
                <w:right w:val="none" w:sz="0" w:space="0" w:color="auto"/>
              </w:divBdr>
            </w:div>
            <w:div w:id="1747459560">
              <w:marLeft w:val="0"/>
              <w:marRight w:val="0"/>
              <w:marTop w:val="0"/>
              <w:marBottom w:val="0"/>
              <w:divBdr>
                <w:top w:val="none" w:sz="0" w:space="0" w:color="auto"/>
                <w:left w:val="none" w:sz="0" w:space="0" w:color="auto"/>
                <w:bottom w:val="none" w:sz="0" w:space="0" w:color="auto"/>
                <w:right w:val="none" w:sz="0" w:space="0" w:color="auto"/>
              </w:divBdr>
            </w:div>
            <w:div w:id="1489709715">
              <w:marLeft w:val="0"/>
              <w:marRight w:val="0"/>
              <w:marTop w:val="0"/>
              <w:marBottom w:val="0"/>
              <w:divBdr>
                <w:top w:val="none" w:sz="0" w:space="0" w:color="auto"/>
                <w:left w:val="none" w:sz="0" w:space="0" w:color="auto"/>
                <w:bottom w:val="none" w:sz="0" w:space="0" w:color="auto"/>
                <w:right w:val="none" w:sz="0" w:space="0" w:color="auto"/>
              </w:divBdr>
            </w:div>
            <w:div w:id="1783528741">
              <w:marLeft w:val="0"/>
              <w:marRight w:val="0"/>
              <w:marTop w:val="0"/>
              <w:marBottom w:val="0"/>
              <w:divBdr>
                <w:top w:val="none" w:sz="0" w:space="0" w:color="auto"/>
                <w:left w:val="none" w:sz="0" w:space="0" w:color="auto"/>
                <w:bottom w:val="none" w:sz="0" w:space="0" w:color="auto"/>
                <w:right w:val="none" w:sz="0" w:space="0" w:color="auto"/>
              </w:divBdr>
            </w:div>
            <w:div w:id="371351115">
              <w:marLeft w:val="0"/>
              <w:marRight w:val="0"/>
              <w:marTop w:val="0"/>
              <w:marBottom w:val="0"/>
              <w:divBdr>
                <w:top w:val="none" w:sz="0" w:space="0" w:color="auto"/>
                <w:left w:val="none" w:sz="0" w:space="0" w:color="auto"/>
                <w:bottom w:val="none" w:sz="0" w:space="0" w:color="auto"/>
                <w:right w:val="none" w:sz="0" w:space="0" w:color="auto"/>
              </w:divBdr>
            </w:div>
            <w:div w:id="229772168">
              <w:marLeft w:val="0"/>
              <w:marRight w:val="0"/>
              <w:marTop w:val="0"/>
              <w:marBottom w:val="0"/>
              <w:divBdr>
                <w:top w:val="none" w:sz="0" w:space="0" w:color="auto"/>
                <w:left w:val="none" w:sz="0" w:space="0" w:color="auto"/>
                <w:bottom w:val="none" w:sz="0" w:space="0" w:color="auto"/>
                <w:right w:val="none" w:sz="0" w:space="0" w:color="auto"/>
              </w:divBdr>
            </w:div>
            <w:div w:id="1670718899">
              <w:marLeft w:val="0"/>
              <w:marRight w:val="0"/>
              <w:marTop w:val="0"/>
              <w:marBottom w:val="0"/>
              <w:divBdr>
                <w:top w:val="none" w:sz="0" w:space="0" w:color="auto"/>
                <w:left w:val="none" w:sz="0" w:space="0" w:color="auto"/>
                <w:bottom w:val="none" w:sz="0" w:space="0" w:color="auto"/>
                <w:right w:val="none" w:sz="0" w:space="0" w:color="auto"/>
              </w:divBdr>
            </w:div>
            <w:div w:id="1539394060">
              <w:marLeft w:val="0"/>
              <w:marRight w:val="0"/>
              <w:marTop w:val="0"/>
              <w:marBottom w:val="0"/>
              <w:divBdr>
                <w:top w:val="none" w:sz="0" w:space="0" w:color="auto"/>
                <w:left w:val="none" w:sz="0" w:space="0" w:color="auto"/>
                <w:bottom w:val="none" w:sz="0" w:space="0" w:color="auto"/>
                <w:right w:val="none" w:sz="0" w:space="0" w:color="auto"/>
              </w:divBdr>
            </w:div>
            <w:div w:id="1055009768">
              <w:marLeft w:val="0"/>
              <w:marRight w:val="0"/>
              <w:marTop w:val="0"/>
              <w:marBottom w:val="0"/>
              <w:divBdr>
                <w:top w:val="none" w:sz="0" w:space="0" w:color="auto"/>
                <w:left w:val="none" w:sz="0" w:space="0" w:color="auto"/>
                <w:bottom w:val="none" w:sz="0" w:space="0" w:color="auto"/>
                <w:right w:val="none" w:sz="0" w:space="0" w:color="auto"/>
              </w:divBdr>
            </w:div>
            <w:div w:id="1818106612">
              <w:marLeft w:val="0"/>
              <w:marRight w:val="0"/>
              <w:marTop w:val="0"/>
              <w:marBottom w:val="0"/>
              <w:divBdr>
                <w:top w:val="none" w:sz="0" w:space="0" w:color="auto"/>
                <w:left w:val="none" w:sz="0" w:space="0" w:color="auto"/>
                <w:bottom w:val="none" w:sz="0" w:space="0" w:color="auto"/>
                <w:right w:val="none" w:sz="0" w:space="0" w:color="auto"/>
              </w:divBdr>
            </w:div>
            <w:div w:id="196823481">
              <w:marLeft w:val="0"/>
              <w:marRight w:val="0"/>
              <w:marTop w:val="0"/>
              <w:marBottom w:val="0"/>
              <w:divBdr>
                <w:top w:val="none" w:sz="0" w:space="0" w:color="auto"/>
                <w:left w:val="none" w:sz="0" w:space="0" w:color="auto"/>
                <w:bottom w:val="none" w:sz="0" w:space="0" w:color="auto"/>
                <w:right w:val="none" w:sz="0" w:space="0" w:color="auto"/>
              </w:divBdr>
            </w:div>
            <w:div w:id="1247424356">
              <w:marLeft w:val="0"/>
              <w:marRight w:val="0"/>
              <w:marTop w:val="0"/>
              <w:marBottom w:val="0"/>
              <w:divBdr>
                <w:top w:val="none" w:sz="0" w:space="0" w:color="auto"/>
                <w:left w:val="none" w:sz="0" w:space="0" w:color="auto"/>
                <w:bottom w:val="none" w:sz="0" w:space="0" w:color="auto"/>
                <w:right w:val="none" w:sz="0" w:space="0" w:color="auto"/>
              </w:divBdr>
            </w:div>
            <w:div w:id="773743157">
              <w:marLeft w:val="0"/>
              <w:marRight w:val="0"/>
              <w:marTop w:val="0"/>
              <w:marBottom w:val="0"/>
              <w:divBdr>
                <w:top w:val="none" w:sz="0" w:space="0" w:color="auto"/>
                <w:left w:val="none" w:sz="0" w:space="0" w:color="auto"/>
                <w:bottom w:val="none" w:sz="0" w:space="0" w:color="auto"/>
                <w:right w:val="none" w:sz="0" w:space="0" w:color="auto"/>
              </w:divBdr>
            </w:div>
            <w:div w:id="812481706">
              <w:marLeft w:val="0"/>
              <w:marRight w:val="0"/>
              <w:marTop w:val="0"/>
              <w:marBottom w:val="0"/>
              <w:divBdr>
                <w:top w:val="none" w:sz="0" w:space="0" w:color="auto"/>
                <w:left w:val="none" w:sz="0" w:space="0" w:color="auto"/>
                <w:bottom w:val="none" w:sz="0" w:space="0" w:color="auto"/>
                <w:right w:val="none" w:sz="0" w:space="0" w:color="auto"/>
              </w:divBdr>
            </w:div>
            <w:div w:id="742530291">
              <w:marLeft w:val="0"/>
              <w:marRight w:val="0"/>
              <w:marTop w:val="0"/>
              <w:marBottom w:val="0"/>
              <w:divBdr>
                <w:top w:val="none" w:sz="0" w:space="0" w:color="auto"/>
                <w:left w:val="none" w:sz="0" w:space="0" w:color="auto"/>
                <w:bottom w:val="none" w:sz="0" w:space="0" w:color="auto"/>
                <w:right w:val="none" w:sz="0" w:space="0" w:color="auto"/>
              </w:divBdr>
            </w:div>
            <w:div w:id="792014649">
              <w:marLeft w:val="0"/>
              <w:marRight w:val="0"/>
              <w:marTop w:val="0"/>
              <w:marBottom w:val="0"/>
              <w:divBdr>
                <w:top w:val="none" w:sz="0" w:space="0" w:color="auto"/>
                <w:left w:val="none" w:sz="0" w:space="0" w:color="auto"/>
                <w:bottom w:val="none" w:sz="0" w:space="0" w:color="auto"/>
                <w:right w:val="none" w:sz="0" w:space="0" w:color="auto"/>
              </w:divBdr>
            </w:div>
            <w:div w:id="943926166">
              <w:marLeft w:val="0"/>
              <w:marRight w:val="0"/>
              <w:marTop w:val="0"/>
              <w:marBottom w:val="0"/>
              <w:divBdr>
                <w:top w:val="none" w:sz="0" w:space="0" w:color="auto"/>
                <w:left w:val="none" w:sz="0" w:space="0" w:color="auto"/>
                <w:bottom w:val="none" w:sz="0" w:space="0" w:color="auto"/>
                <w:right w:val="none" w:sz="0" w:space="0" w:color="auto"/>
              </w:divBdr>
            </w:div>
            <w:div w:id="470250499">
              <w:marLeft w:val="0"/>
              <w:marRight w:val="0"/>
              <w:marTop w:val="0"/>
              <w:marBottom w:val="0"/>
              <w:divBdr>
                <w:top w:val="none" w:sz="0" w:space="0" w:color="auto"/>
                <w:left w:val="none" w:sz="0" w:space="0" w:color="auto"/>
                <w:bottom w:val="none" w:sz="0" w:space="0" w:color="auto"/>
                <w:right w:val="none" w:sz="0" w:space="0" w:color="auto"/>
              </w:divBdr>
            </w:div>
            <w:div w:id="1404840558">
              <w:marLeft w:val="0"/>
              <w:marRight w:val="0"/>
              <w:marTop w:val="0"/>
              <w:marBottom w:val="0"/>
              <w:divBdr>
                <w:top w:val="none" w:sz="0" w:space="0" w:color="auto"/>
                <w:left w:val="none" w:sz="0" w:space="0" w:color="auto"/>
                <w:bottom w:val="none" w:sz="0" w:space="0" w:color="auto"/>
                <w:right w:val="none" w:sz="0" w:space="0" w:color="auto"/>
              </w:divBdr>
            </w:div>
            <w:div w:id="1155876348">
              <w:marLeft w:val="0"/>
              <w:marRight w:val="0"/>
              <w:marTop w:val="0"/>
              <w:marBottom w:val="0"/>
              <w:divBdr>
                <w:top w:val="none" w:sz="0" w:space="0" w:color="auto"/>
                <w:left w:val="none" w:sz="0" w:space="0" w:color="auto"/>
                <w:bottom w:val="none" w:sz="0" w:space="0" w:color="auto"/>
                <w:right w:val="none" w:sz="0" w:space="0" w:color="auto"/>
              </w:divBdr>
            </w:div>
            <w:div w:id="2139755922">
              <w:marLeft w:val="0"/>
              <w:marRight w:val="0"/>
              <w:marTop w:val="0"/>
              <w:marBottom w:val="0"/>
              <w:divBdr>
                <w:top w:val="none" w:sz="0" w:space="0" w:color="auto"/>
                <w:left w:val="none" w:sz="0" w:space="0" w:color="auto"/>
                <w:bottom w:val="none" w:sz="0" w:space="0" w:color="auto"/>
                <w:right w:val="none" w:sz="0" w:space="0" w:color="auto"/>
              </w:divBdr>
            </w:div>
            <w:div w:id="62679844">
              <w:marLeft w:val="0"/>
              <w:marRight w:val="0"/>
              <w:marTop w:val="0"/>
              <w:marBottom w:val="0"/>
              <w:divBdr>
                <w:top w:val="none" w:sz="0" w:space="0" w:color="auto"/>
                <w:left w:val="none" w:sz="0" w:space="0" w:color="auto"/>
                <w:bottom w:val="none" w:sz="0" w:space="0" w:color="auto"/>
                <w:right w:val="none" w:sz="0" w:space="0" w:color="auto"/>
              </w:divBdr>
            </w:div>
            <w:div w:id="1900246771">
              <w:marLeft w:val="0"/>
              <w:marRight w:val="0"/>
              <w:marTop w:val="0"/>
              <w:marBottom w:val="0"/>
              <w:divBdr>
                <w:top w:val="none" w:sz="0" w:space="0" w:color="auto"/>
                <w:left w:val="none" w:sz="0" w:space="0" w:color="auto"/>
                <w:bottom w:val="none" w:sz="0" w:space="0" w:color="auto"/>
                <w:right w:val="none" w:sz="0" w:space="0" w:color="auto"/>
              </w:divBdr>
            </w:div>
            <w:div w:id="1800493392">
              <w:marLeft w:val="0"/>
              <w:marRight w:val="0"/>
              <w:marTop w:val="0"/>
              <w:marBottom w:val="0"/>
              <w:divBdr>
                <w:top w:val="none" w:sz="0" w:space="0" w:color="auto"/>
                <w:left w:val="none" w:sz="0" w:space="0" w:color="auto"/>
                <w:bottom w:val="none" w:sz="0" w:space="0" w:color="auto"/>
                <w:right w:val="none" w:sz="0" w:space="0" w:color="auto"/>
              </w:divBdr>
            </w:div>
            <w:div w:id="1837451927">
              <w:marLeft w:val="0"/>
              <w:marRight w:val="0"/>
              <w:marTop w:val="0"/>
              <w:marBottom w:val="0"/>
              <w:divBdr>
                <w:top w:val="none" w:sz="0" w:space="0" w:color="auto"/>
                <w:left w:val="none" w:sz="0" w:space="0" w:color="auto"/>
                <w:bottom w:val="none" w:sz="0" w:space="0" w:color="auto"/>
                <w:right w:val="none" w:sz="0" w:space="0" w:color="auto"/>
              </w:divBdr>
            </w:div>
            <w:div w:id="533730870">
              <w:marLeft w:val="0"/>
              <w:marRight w:val="0"/>
              <w:marTop w:val="0"/>
              <w:marBottom w:val="0"/>
              <w:divBdr>
                <w:top w:val="none" w:sz="0" w:space="0" w:color="auto"/>
                <w:left w:val="none" w:sz="0" w:space="0" w:color="auto"/>
                <w:bottom w:val="none" w:sz="0" w:space="0" w:color="auto"/>
                <w:right w:val="none" w:sz="0" w:space="0" w:color="auto"/>
              </w:divBdr>
            </w:div>
            <w:div w:id="340548792">
              <w:marLeft w:val="0"/>
              <w:marRight w:val="0"/>
              <w:marTop w:val="0"/>
              <w:marBottom w:val="0"/>
              <w:divBdr>
                <w:top w:val="none" w:sz="0" w:space="0" w:color="auto"/>
                <w:left w:val="none" w:sz="0" w:space="0" w:color="auto"/>
                <w:bottom w:val="none" w:sz="0" w:space="0" w:color="auto"/>
                <w:right w:val="none" w:sz="0" w:space="0" w:color="auto"/>
              </w:divBdr>
            </w:div>
            <w:div w:id="816923913">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970406010">
              <w:marLeft w:val="0"/>
              <w:marRight w:val="0"/>
              <w:marTop w:val="0"/>
              <w:marBottom w:val="0"/>
              <w:divBdr>
                <w:top w:val="none" w:sz="0" w:space="0" w:color="auto"/>
                <w:left w:val="none" w:sz="0" w:space="0" w:color="auto"/>
                <w:bottom w:val="none" w:sz="0" w:space="0" w:color="auto"/>
                <w:right w:val="none" w:sz="0" w:space="0" w:color="auto"/>
              </w:divBdr>
            </w:div>
            <w:div w:id="911476063">
              <w:marLeft w:val="0"/>
              <w:marRight w:val="0"/>
              <w:marTop w:val="0"/>
              <w:marBottom w:val="0"/>
              <w:divBdr>
                <w:top w:val="none" w:sz="0" w:space="0" w:color="auto"/>
                <w:left w:val="none" w:sz="0" w:space="0" w:color="auto"/>
                <w:bottom w:val="none" w:sz="0" w:space="0" w:color="auto"/>
                <w:right w:val="none" w:sz="0" w:space="0" w:color="auto"/>
              </w:divBdr>
            </w:div>
            <w:div w:id="488794171">
              <w:marLeft w:val="0"/>
              <w:marRight w:val="0"/>
              <w:marTop w:val="0"/>
              <w:marBottom w:val="0"/>
              <w:divBdr>
                <w:top w:val="none" w:sz="0" w:space="0" w:color="auto"/>
                <w:left w:val="none" w:sz="0" w:space="0" w:color="auto"/>
                <w:bottom w:val="none" w:sz="0" w:space="0" w:color="auto"/>
                <w:right w:val="none" w:sz="0" w:space="0" w:color="auto"/>
              </w:divBdr>
            </w:div>
            <w:div w:id="918946116">
              <w:marLeft w:val="0"/>
              <w:marRight w:val="0"/>
              <w:marTop w:val="0"/>
              <w:marBottom w:val="0"/>
              <w:divBdr>
                <w:top w:val="none" w:sz="0" w:space="0" w:color="auto"/>
                <w:left w:val="none" w:sz="0" w:space="0" w:color="auto"/>
                <w:bottom w:val="none" w:sz="0" w:space="0" w:color="auto"/>
                <w:right w:val="none" w:sz="0" w:space="0" w:color="auto"/>
              </w:divBdr>
            </w:div>
            <w:div w:id="545945984">
              <w:marLeft w:val="0"/>
              <w:marRight w:val="0"/>
              <w:marTop w:val="0"/>
              <w:marBottom w:val="0"/>
              <w:divBdr>
                <w:top w:val="none" w:sz="0" w:space="0" w:color="auto"/>
                <w:left w:val="none" w:sz="0" w:space="0" w:color="auto"/>
                <w:bottom w:val="none" w:sz="0" w:space="0" w:color="auto"/>
                <w:right w:val="none" w:sz="0" w:space="0" w:color="auto"/>
              </w:divBdr>
            </w:div>
            <w:div w:id="1143931465">
              <w:marLeft w:val="0"/>
              <w:marRight w:val="0"/>
              <w:marTop w:val="0"/>
              <w:marBottom w:val="0"/>
              <w:divBdr>
                <w:top w:val="none" w:sz="0" w:space="0" w:color="auto"/>
                <w:left w:val="none" w:sz="0" w:space="0" w:color="auto"/>
                <w:bottom w:val="none" w:sz="0" w:space="0" w:color="auto"/>
                <w:right w:val="none" w:sz="0" w:space="0" w:color="auto"/>
              </w:divBdr>
            </w:div>
            <w:div w:id="834954698">
              <w:marLeft w:val="0"/>
              <w:marRight w:val="0"/>
              <w:marTop w:val="0"/>
              <w:marBottom w:val="0"/>
              <w:divBdr>
                <w:top w:val="none" w:sz="0" w:space="0" w:color="auto"/>
                <w:left w:val="none" w:sz="0" w:space="0" w:color="auto"/>
                <w:bottom w:val="none" w:sz="0" w:space="0" w:color="auto"/>
                <w:right w:val="none" w:sz="0" w:space="0" w:color="auto"/>
              </w:divBdr>
            </w:div>
            <w:div w:id="234750254">
              <w:marLeft w:val="0"/>
              <w:marRight w:val="0"/>
              <w:marTop w:val="0"/>
              <w:marBottom w:val="0"/>
              <w:divBdr>
                <w:top w:val="none" w:sz="0" w:space="0" w:color="auto"/>
                <w:left w:val="none" w:sz="0" w:space="0" w:color="auto"/>
                <w:bottom w:val="none" w:sz="0" w:space="0" w:color="auto"/>
                <w:right w:val="none" w:sz="0" w:space="0" w:color="auto"/>
              </w:divBdr>
            </w:div>
            <w:div w:id="1019892416">
              <w:marLeft w:val="0"/>
              <w:marRight w:val="0"/>
              <w:marTop w:val="0"/>
              <w:marBottom w:val="0"/>
              <w:divBdr>
                <w:top w:val="none" w:sz="0" w:space="0" w:color="auto"/>
                <w:left w:val="none" w:sz="0" w:space="0" w:color="auto"/>
                <w:bottom w:val="none" w:sz="0" w:space="0" w:color="auto"/>
                <w:right w:val="none" w:sz="0" w:space="0" w:color="auto"/>
              </w:divBdr>
            </w:div>
            <w:div w:id="821429233">
              <w:marLeft w:val="0"/>
              <w:marRight w:val="0"/>
              <w:marTop w:val="0"/>
              <w:marBottom w:val="0"/>
              <w:divBdr>
                <w:top w:val="none" w:sz="0" w:space="0" w:color="auto"/>
                <w:left w:val="none" w:sz="0" w:space="0" w:color="auto"/>
                <w:bottom w:val="none" w:sz="0" w:space="0" w:color="auto"/>
                <w:right w:val="none" w:sz="0" w:space="0" w:color="auto"/>
              </w:divBdr>
            </w:div>
            <w:div w:id="759521281">
              <w:marLeft w:val="0"/>
              <w:marRight w:val="0"/>
              <w:marTop w:val="0"/>
              <w:marBottom w:val="0"/>
              <w:divBdr>
                <w:top w:val="none" w:sz="0" w:space="0" w:color="auto"/>
                <w:left w:val="none" w:sz="0" w:space="0" w:color="auto"/>
                <w:bottom w:val="none" w:sz="0" w:space="0" w:color="auto"/>
                <w:right w:val="none" w:sz="0" w:space="0" w:color="auto"/>
              </w:divBdr>
            </w:div>
            <w:div w:id="445389835">
              <w:marLeft w:val="0"/>
              <w:marRight w:val="0"/>
              <w:marTop w:val="0"/>
              <w:marBottom w:val="0"/>
              <w:divBdr>
                <w:top w:val="none" w:sz="0" w:space="0" w:color="auto"/>
                <w:left w:val="none" w:sz="0" w:space="0" w:color="auto"/>
                <w:bottom w:val="none" w:sz="0" w:space="0" w:color="auto"/>
                <w:right w:val="none" w:sz="0" w:space="0" w:color="auto"/>
              </w:divBdr>
            </w:div>
            <w:div w:id="1914243921">
              <w:marLeft w:val="0"/>
              <w:marRight w:val="0"/>
              <w:marTop w:val="0"/>
              <w:marBottom w:val="0"/>
              <w:divBdr>
                <w:top w:val="none" w:sz="0" w:space="0" w:color="auto"/>
                <w:left w:val="none" w:sz="0" w:space="0" w:color="auto"/>
                <w:bottom w:val="none" w:sz="0" w:space="0" w:color="auto"/>
                <w:right w:val="none" w:sz="0" w:space="0" w:color="auto"/>
              </w:divBdr>
            </w:div>
            <w:div w:id="756824785">
              <w:marLeft w:val="0"/>
              <w:marRight w:val="0"/>
              <w:marTop w:val="0"/>
              <w:marBottom w:val="0"/>
              <w:divBdr>
                <w:top w:val="none" w:sz="0" w:space="0" w:color="auto"/>
                <w:left w:val="none" w:sz="0" w:space="0" w:color="auto"/>
                <w:bottom w:val="none" w:sz="0" w:space="0" w:color="auto"/>
                <w:right w:val="none" w:sz="0" w:space="0" w:color="auto"/>
              </w:divBdr>
            </w:div>
            <w:div w:id="51538092">
              <w:marLeft w:val="0"/>
              <w:marRight w:val="0"/>
              <w:marTop w:val="0"/>
              <w:marBottom w:val="0"/>
              <w:divBdr>
                <w:top w:val="none" w:sz="0" w:space="0" w:color="auto"/>
                <w:left w:val="none" w:sz="0" w:space="0" w:color="auto"/>
                <w:bottom w:val="none" w:sz="0" w:space="0" w:color="auto"/>
                <w:right w:val="none" w:sz="0" w:space="0" w:color="auto"/>
              </w:divBdr>
            </w:div>
            <w:div w:id="591359321">
              <w:marLeft w:val="0"/>
              <w:marRight w:val="0"/>
              <w:marTop w:val="0"/>
              <w:marBottom w:val="0"/>
              <w:divBdr>
                <w:top w:val="none" w:sz="0" w:space="0" w:color="auto"/>
                <w:left w:val="none" w:sz="0" w:space="0" w:color="auto"/>
                <w:bottom w:val="none" w:sz="0" w:space="0" w:color="auto"/>
                <w:right w:val="none" w:sz="0" w:space="0" w:color="auto"/>
              </w:divBdr>
            </w:div>
            <w:div w:id="590623881">
              <w:marLeft w:val="0"/>
              <w:marRight w:val="0"/>
              <w:marTop w:val="0"/>
              <w:marBottom w:val="0"/>
              <w:divBdr>
                <w:top w:val="none" w:sz="0" w:space="0" w:color="auto"/>
                <w:left w:val="none" w:sz="0" w:space="0" w:color="auto"/>
                <w:bottom w:val="none" w:sz="0" w:space="0" w:color="auto"/>
                <w:right w:val="none" w:sz="0" w:space="0" w:color="auto"/>
              </w:divBdr>
            </w:div>
            <w:div w:id="1909267419">
              <w:marLeft w:val="0"/>
              <w:marRight w:val="0"/>
              <w:marTop w:val="0"/>
              <w:marBottom w:val="0"/>
              <w:divBdr>
                <w:top w:val="none" w:sz="0" w:space="0" w:color="auto"/>
                <w:left w:val="none" w:sz="0" w:space="0" w:color="auto"/>
                <w:bottom w:val="none" w:sz="0" w:space="0" w:color="auto"/>
                <w:right w:val="none" w:sz="0" w:space="0" w:color="auto"/>
              </w:divBdr>
            </w:div>
            <w:div w:id="1096096221">
              <w:marLeft w:val="0"/>
              <w:marRight w:val="0"/>
              <w:marTop w:val="0"/>
              <w:marBottom w:val="0"/>
              <w:divBdr>
                <w:top w:val="none" w:sz="0" w:space="0" w:color="auto"/>
                <w:left w:val="none" w:sz="0" w:space="0" w:color="auto"/>
                <w:bottom w:val="none" w:sz="0" w:space="0" w:color="auto"/>
                <w:right w:val="none" w:sz="0" w:space="0" w:color="auto"/>
              </w:divBdr>
            </w:div>
            <w:div w:id="1068456106">
              <w:marLeft w:val="0"/>
              <w:marRight w:val="0"/>
              <w:marTop w:val="0"/>
              <w:marBottom w:val="0"/>
              <w:divBdr>
                <w:top w:val="none" w:sz="0" w:space="0" w:color="auto"/>
                <w:left w:val="none" w:sz="0" w:space="0" w:color="auto"/>
                <w:bottom w:val="none" w:sz="0" w:space="0" w:color="auto"/>
                <w:right w:val="none" w:sz="0" w:space="0" w:color="auto"/>
              </w:divBdr>
            </w:div>
            <w:div w:id="430325266">
              <w:marLeft w:val="0"/>
              <w:marRight w:val="0"/>
              <w:marTop w:val="0"/>
              <w:marBottom w:val="0"/>
              <w:divBdr>
                <w:top w:val="none" w:sz="0" w:space="0" w:color="auto"/>
                <w:left w:val="none" w:sz="0" w:space="0" w:color="auto"/>
                <w:bottom w:val="none" w:sz="0" w:space="0" w:color="auto"/>
                <w:right w:val="none" w:sz="0" w:space="0" w:color="auto"/>
              </w:divBdr>
            </w:div>
            <w:div w:id="1376344704">
              <w:marLeft w:val="0"/>
              <w:marRight w:val="0"/>
              <w:marTop w:val="0"/>
              <w:marBottom w:val="0"/>
              <w:divBdr>
                <w:top w:val="none" w:sz="0" w:space="0" w:color="auto"/>
                <w:left w:val="none" w:sz="0" w:space="0" w:color="auto"/>
                <w:bottom w:val="none" w:sz="0" w:space="0" w:color="auto"/>
                <w:right w:val="none" w:sz="0" w:space="0" w:color="auto"/>
              </w:divBdr>
            </w:div>
            <w:div w:id="1938369958">
              <w:marLeft w:val="0"/>
              <w:marRight w:val="0"/>
              <w:marTop w:val="0"/>
              <w:marBottom w:val="0"/>
              <w:divBdr>
                <w:top w:val="none" w:sz="0" w:space="0" w:color="auto"/>
                <w:left w:val="none" w:sz="0" w:space="0" w:color="auto"/>
                <w:bottom w:val="none" w:sz="0" w:space="0" w:color="auto"/>
                <w:right w:val="none" w:sz="0" w:space="0" w:color="auto"/>
              </w:divBdr>
            </w:div>
            <w:div w:id="1127969470">
              <w:marLeft w:val="0"/>
              <w:marRight w:val="0"/>
              <w:marTop w:val="0"/>
              <w:marBottom w:val="0"/>
              <w:divBdr>
                <w:top w:val="none" w:sz="0" w:space="0" w:color="auto"/>
                <w:left w:val="none" w:sz="0" w:space="0" w:color="auto"/>
                <w:bottom w:val="none" w:sz="0" w:space="0" w:color="auto"/>
                <w:right w:val="none" w:sz="0" w:space="0" w:color="auto"/>
              </w:divBdr>
            </w:div>
            <w:div w:id="302389689">
              <w:marLeft w:val="0"/>
              <w:marRight w:val="0"/>
              <w:marTop w:val="0"/>
              <w:marBottom w:val="0"/>
              <w:divBdr>
                <w:top w:val="none" w:sz="0" w:space="0" w:color="auto"/>
                <w:left w:val="none" w:sz="0" w:space="0" w:color="auto"/>
                <w:bottom w:val="none" w:sz="0" w:space="0" w:color="auto"/>
                <w:right w:val="none" w:sz="0" w:space="0" w:color="auto"/>
              </w:divBdr>
            </w:div>
            <w:div w:id="1800029160">
              <w:marLeft w:val="0"/>
              <w:marRight w:val="0"/>
              <w:marTop w:val="0"/>
              <w:marBottom w:val="0"/>
              <w:divBdr>
                <w:top w:val="none" w:sz="0" w:space="0" w:color="auto"/>
                <w:left w:val="none" w:sz="0" w:space="0" w:color="auto"/>
                <w:bottom w:val="none" w:sz="0" w:space="0" w:color="auto"/>
                <w:right w:val="none" w:sz="0" w:space="0" w:color="auto"/>
              </w:divBdr>
            </w:div>
            <w:div w:id="703674069">
              <w:marLeft w:val="0"/>
              <w:marRight w:val="0"/>
              <w:marTop w:val="0"/>
              <w:marBottom w:val="0"/>
              <w:divBdr>
                <w:top w:val="none" w:sz="0" w:space="0" w:color="auto"/>
                <w:left w:val="none" w:sz="0" w:space="0" w:color="auto"/>
                <w:bottom w:val="none" w:sz="0" w:space="0" w:color="auto"/>
                <w:right w:val="none" w:sz="0" w:space="0" w:color="auto"/>
              </w:divBdr>
            </w:div>
            <w:div w:id="504903985">
              <w:marLeft w:val="0"/>
              <w:marRight w:val="0"/>
              <w:marTop w:val="0"/>
              <w:marBottom w:val="0"/>
              <w:divBdr>
                <w:top w:val="none" w:sz="0" w:space="0" w:color="auto"/>
                <w:left w:val="none" w:sz="0" w:space="0" w:color="auto"/>
                <w:bottom w:val="none" w:sz="0" w:space="0" w:color="auto"/>
                <w:right w:val="none" w:sz="0" w:space="0" w:color="auto"/>
              </w:divBdr>
            </w:div>
            <w:div w:id="677344505">
              <w:marLeft w:val="0"/>
              <w:marRight w:val="0"/>
              <w:marTop w:val="0"/>
              <w:marBottom w:val="0"/>
              <w:divBdr>
                <w:top w:val="none" w:sz="0" w:space="0" w:color="auto"/>
                <w:left w:val="none" w:sz="0" w:space="0" w:color="auto"/>
                <w:bottom w:val="none" w:sz="0" w:space="0" w:color="auto"/>
                <w:right w:val="none" w:sz="0" w:space="0" w:color="auto"/>
              </w:divBdr>
            </w:div>
            <w:div w:id="319507075">
              <w:marLeft w:val="0"/>
              <w:marRight w:val="0"/>
              <w:marTop w:val="0"/>
              <w:marBottom w:val="0"/>
              <w:divBdr>
                <w:top w:val="none" w:sz="0" w:space="0" w:color="auto"/>
                <w:left w:val="none" w:sz="0" w:space="0" w:color="auto"/>
                <w:bottom w:val="none" w:sz="0" w:space="0" w:color="auto"/>
                <w:right w:val="none" w:sz="0" w:space="0" w:color="auto"/>
              </w:divBdr>
            </w:div>
            <w:div w:id="376858013">
              <w:marLeft w:val="0"/>
              <w:marRight w:val="0"/>
              <w:marTop w:val="0"/>
              <w:marBottom w:val="0"/>
              <w:divBdr>
                <w:top w:val="none" w:sz="0" w:space="0" w:color="auto"/>
                <w:left w:val="none" w:sz="0" w:space="0" w:color="auto"/>
                <w:bottom w:val="none" w:sz="0" w:space="0" w:color="auto"/>
                <w:right w:val="none" w:sz="0" w:space="0" w:color="auto"/>
              </w:divBdr>
            </w:div>
            <w:div w:id="1642342033">
              <w:marLeft w:val="0"/>
              <w:marRight w:val="0"/>
              <w:marTop w:val="0"/>
              <w:marBottom w:val="0"/>
              <w:divBdr>
                <w:top w:val="none" w:sz="0" w:space="0" w:color="auto"/>
                <w:left w:val="none" w:sz="0" w:space="0" w:color="auto"/>
                <w:bottom w:val="none" w:sz="0" w:space="0" w:color="auto"/>
                <w:right w:val="none" w:sz="0" w:space="0" w:color="auto"/>
              </w:divBdr>
            </w:div>
            <w:div w:id="670178399">
              <w:marLeft w:val="0"/>
              <w:marRight w:val="0"/>
              <w:marTop w:val="0"/>
              <w:marBottom w:val="0"/>
              <w:divBdr>
                <w:top w:val="none" w:sz="0" w:space="0" w:color="auto"/>
                <w:left w:val="none" w:sz="0" w:space="0" w:color="auto"/>
                <w:bottom w:val="none" w:sz="0" w:space="0" w:color="auto"/>
                <w:right w:val="none" w:sz="0" w:space="0" w:color="auto"/>
              </w:divBdr>
            </w:div>
            <w:div w:id="114367978">
              <w:marLeft w:val="0"/>
              <w:marRight w:val="0"/>
              <w:marTop w:val="0"/>
              <w:marBottom w:val="0"/>
              <w:divBdr>
                <w:top w:val="none" w:sz="0" w:space="0" w:color="auto"/>
                <w:left w:val="none" w:sz="0" w:space="0" w:color="auto"/>
                <w:bottom w:val="none" w:sz="0" w:space="0" w:color="auto"/>
                <w:right w:val="none" w:sz="0" w:space="0" w:color="auto"/>
              </w:divBdr>
            </w:div>
            <w:div w:id="794643133">
              <w:marLeft w:val="0"/>
              <w:marRight w:val="0"/>
              <w:marTop w:val="0"/>
              <w:marBottom w:val="0"/>
              <w:divBdr>
                <w:top w:val="none" w:sz="0" w:space="0" w:color="auto"/>
                <w:left w:val="none" w:sz="0" w:space="0" w:color="auto"/>
                <w:bottom w:val="none" w:sz="0" w:space="0" w:color="auto"/>
                <w:right w:val="none" w:sz="0" w:space="0" w:color="auto"/>
              </w:divBdr>
            </w:div>
            <w:div w:id="1317226099">
              <w:marLeft w:val="0"/>
              <w:marRight w:val="0"/>
              <w:marTop w:val="0"/>
              <w:marBottom w:val="0"/>
              <w:divBdr>
                <w:top w:val="none" w:sz="0" w:space="0" w:color="auto"/>
                <w:left w:val="none" w:sz="0" w:space="0" w:color="auto"/>
                <w:bottom w:val="none" w:sz="0" w:space="0" w:color="auto"/>
                <w:right w:val="none" w:sz="0" w:space="0" w:color="auto"/>
              </w:divBdr>
            </w:div>
            <w:div w:id="1018000549">
              <w:marLeft w:val="0"/>
              <w:marRight w:val="0"/>
              <w:marTop w:val="0"/>
              <w:marBottom w:val="0"/>
              <w:divBdr>
                <w:top w:val="none" w:sz="0" w:space="0" w:color="auto"/>
                <w:left w:val="none" w:sz="0" w:space="0" w:color="auto"/>
                <w:bottom w:val="none" w:sz="0" w:space="0" w:color="auto"/>
                <w:right w:val="none" w:sz="0" w:space="0" w:color="auto"/>
              </w:divBdr>
            </w:div>
            <w:div w:id="311493611">
              <w:marLeft w:val="0"/>
              <w:marRight w:val="0"/>
              <w:marTop w:val="0"/>
              <w:marBottom w:val="0"/>
              <w:divBdr>
                <w:top w:val="none" w:sz="0" w:space="0" w:color="auto"/>
                <w:left w:val="none" w:sz="0" w:space="0" w:color="auto"/>
                <w:bottom w:val="none" w:sz="0" w:space="0" w:color="auto"/>
                <w:right w:val="none" w:sz="0" w:space="0" w:color="auto"/>
              </w:divBdr>
            </w:div>
            <w:div w:id="1780756854">
              <w:marLeft w:val="0"/>
              <w:marRight w:val="0"/>
              <w:marTop w:val="0"/>
              <w:marBottom w:val="0"/>
              <w:divBdr>
                <w:top w:val="none" w:sz="0" w:space="0" w:color="auto"/>
                <w:left w:val="none" w:sz="0" w:space="0" w:color="auto"/>
                <w:bottom w:val="none" w:sz="0" w:space="0" w:color="auto"/>
                <w:right w:val="none" w:sz="0" w:space="0" w:color="auto"/>
              </w:divBdr>
            </w:div>
            <w:div w:id="78985778">
              <w:marLeft w:val="0"/>
              <w:marRight w:val="0"/>
              <w:marTop w:val="0"/>
              <w:marBottom w:val="0"/>
              <w:divBdr>
                <w:top w:val="none" w:sz="0" w:space="0" w:color="auto"/>
                <w:left w:val="none" w:sz="0" w:space="0" w:color="auto"/>
                <w:bottom w:val="none" w:sz="0" w:space="0" w:color="auto"/>
                <w:right w:val="none" w:sz="0" w:space="0" w:color="auto"/>
              </w:divBdr>
            </w:div>
            <w:div w:id="767195618">
              <w:marLeft w:val="0"/>
              <w:marRight w:val="0"/>
              <w:marTop w:val="0"/>
              <w:marBottom w:val="0"/>
              <w:divBdr>
                <w:top w:val="none" w:sz="0" w:space="0" w:color="auto"/>
                <w:left w:val="none" w:sz="0" w:space="0" w:color="auto"/>
                <w:bottom w:val="none" w:sz="0" w:space="0" w:color="auto"/>
                <w:right w:val="none" w:sz="0" w:space="0" w:color="auto"/>
              </w:divBdr>
            </w:div>
            <w:div w:id="1977639627">
              <w:marLeft w:val="0"/>
              <w:marRight w:val="0"/>
              <w:marTop w:val="0"/>
              <w:marBottom w:val="0"/>
              <w:divBdr>
                <w:top w:val="none" w:sz="0" w:space="0" w:color="auto"/>
                <w:left w:val="none" w:sz="0" w:space="0" w:color="auto"/>
                <w:bottom w:val="none" w:sz="0" w:space="0" w:color="auto"/>
                <w:right w:val="none" w:sz="0" w:space="0" w:color="auto"/>
              </w:divBdr>
            </w:div>
            <w:div w:id="417749692">
              <w:marLeft w:val="0"/>
              <w:marRight w:val="0"/>
              <w:marTop w:val="0"/>
              <w:marBottom w:val="0"/>
              <w:divBdr>
                <w:top w:val="none" w:sz="0" w:space="0" w:color="auto"/>
                <w:left w:val="none" w:sz="0" w:space="0" w:color="auto"/>
                <w:bottom w:val="none" w:sz="0" w:space="0" w:color="auto"/>
                <w:right w:val="none" w:sz="0" w:space="0" w:color="auto"/>
              </w:divBdr>
            </w:div>
            <w:div w:id="113448207">
              <w:marLeft w:val="0"/>
              <w:marRight w:val="0"/>
              <w:marTop w:val="0"/>
              <w:marBottom w:val="0"/>
              <w:divBdr>
                <w:top w:val="none" w:sz="0" w:space="0" w:color="auto"/>
                <w:left w:val="none" w:sz="0" w:space="0" w:color="auto"/>
                <w:bottom w:val="none" w:sz="0" w:space="0" w:color="auto"/>
                <w:right w:val="none" w:sz="0" w:space="0" w:color="auto"/>
              </w:divBdr>
            </w:div>
            <w:div w:id="2028554657">
              <w:marLeft w:val="0"/>
              <w:marRight w:val="0"/>
              <w:marTop w:val="0"/>
              <w:marBottom w:val="0"/>
              <w:divBdr>
                <w:top w:val="none" w:sz="0" w:space="0" w:color="auto"/>
                <w:left w:val="none" w:sz="0" w:space="0" w:color="auto"/>
                <w:bottom w:val="none" w:sz="0" w:space="0" w:color="auto"/>
                <w:right w:val="none" w:sz="0" w:space="0" w:color="auto"/>
              </w:divBdr>
            </w:div>
            <w:div w:id="1064182042">
              <w:marLeft w:val="0"/>
              <w:marRight w:val="0"/>
              <w:marTop w:val="0"/>
              <w:marBottom w:val="0"/>
              <w:divBdr>
                <w:top w:val="none" w:sz="0" w:space="0" w:color="auto"/>
                <w:left w:val="none" w:sz="0" w:space="0" w:color="auto"/>
                <w:bottom w:val="none" w:sz="0" w:space="0" w:color="auto"/>
                <w:right w:val="none" w:sz="0" w:space="0" w:color="auto"/>
              </w:divBdr>
            </w:div>
            <w:div w:id="1807356734">
              <w:marLeft w:val="0"/>
              <w:marRight w:val="0"/>
              <w:marTop w:val="0"/>
              <w:marBottom w:val="0"/>
              <w:divBdr>
                <w:top w:val="none" w:sz="0" w:space="0" w:color="auto"/>
                <w:left w:val="none" w:sz="0" w:space="0" w:color="auto"/>
                <w:bottom w:val="none" w:sz="0" w:space="0" w:color="auto"/>
                <w:right w:val="none" w:sz="0" w:space="0" w:color="auto"/>
              </w:divBdr>
            </w:div>
            <w:div w:id="1170868695">
              <w:marLeft w:val="0"/>
              <w:marRight w:val="0"/>
              <w:marTop w:val="0"/>
              <w:marBottom w:val="0"/>
              <w:divBdr>
                <w:top w:val="none" w:sz="0" w:space="0" w:color="auto"/>
                <w:left w:val="none" w:sz="0" w:space="0" w:color="auto"/>
                <w:bottom w:val="none" w:sz="0" w:space="0" w:color="auto"/>
                <w:right w:val="none" w:sz="0" w:space="0" w:color="auto"/>
              </w:divBdr>
            </w:div>
            <w:div w:id="127675311">
              <w:marLeft w:val="0"/>
              <w:marRight w:val="0"/>
              <w:marTop w:val="0"/>
              <w:marBottom w:val="0"/>
              <w:divBdr>
                <w:top w:val="none" w:sz="0" w:space="0" w:color="auto"/>
                <w:left w:val="none" w:sz="0" w:space="0" w:color="auto"/>
                <w:bottom w:val="none" w:sz="0" w:space="0" w:color="auto"/>
                <w:right w:val="none" w:sz="0" w:space="0" w:color="auto"/>
              </w:divBdr>
            </w:div>
            <w:div w:id="1950163021">
              <w:marLeft w:val="0"/>
              <w:marRight w:val="0"/>
              <w:marTop w:val="0"/>
              <w:marBottom w:val="0"/>
              <w:divBdr>
                <w:top w:val="none" w:sz="0" w:space="0" w:color="auto"/>
                <w:left w:val="none" w:sz="0" w:space="0" w:color="auto"/>
                <w:bottom w:val="none" w:sz="0" w:space="0" w:color="auto"/>
                <w:right w:val="none" w:sz="0" w:space="0" w:color="auto"/>
              </w:divBdr>
            </w:div>
            <w:div w:id="761029219">
              <w:marLeft w:val="0"/>
              <w:marRight w:val="0"/>
              <w:marTop w:val="0"/>
              <w:marBottom w:val="0"/>
              <w:divBdr>
                <w:top w:val="none" w:sz="0" w:space="0" w:color="auto"/>
                <w:left w:val="none" w:sz="0" w:space="0" w:color="auto"/>
                <w:bottom w:val="none" w:sz="0" w:space="0" w:color="auto"/>
                <w:right w:val="none" w:sz="0" w:space="0" w:color="auto"/>
              </w:divBdr>
            </w:div>
            <w:div w:id="205218487">
              <w:marLeft w:val="0"/>
              <w:marRight w:val="0"/>
              <w:marTop w:val="0"/>
              <w:marBottom w:val="0"/>
              <w:divBdr>
                <w:top w:val="none" w:sz="0" w:space="0" w:color="auto"/>
                <w:left w:val="none" w:sz="0" w:space="0" w:color="auto"/>
                <w:bottom w:val="none" w:sz="0" w:space="0" w:color="auto"/>
                <w:right w:val="none" w:sz="0" w:space="0" w:color="auto"/>
              </w:divBdr>
            </w:div>
            <w:div w:id="992488270">
              <w:marLeft w:val="0"/>
              <w:marRight w:val="0"/>
              <w:marTop w:val="0"/>
              <w:marBottom w:val="0"/>
              <w:divBdr>
                <w:top w:val="none" w:sz="0" w:space="0" w:color="auto"/>
                <w:left w:val="none" w:sz="0" w:space="0" w:color="auto"/>
                <w:bottom w:val="none" w:sz="0" w:space="0" w:color="auto"/>
                <w:right w:val="none" w:sz="0" w:space="0" w:color="auto"/>
              </w:divBdr>
            </w:div>
            <w:div w:id="1798600680">
              <w:marLeft w:val="0"/>
              <w:marRight w:val="0"/>
              <w:marTop w:val="0"/>
              <w:marBottom w:val="0"/>
              <w:divBdr>
                <w:top w:val="none" w:sz="0" w:space="0" w:color="auto"/>
                <w:left w:val="none" w:sz="0" w:space="0" w:color="auto"/>
                <w:bottom w:val="none" w:sz="0" w:space="0" w:color="auto"/>
                <w:right w:val="none" w:sz="0" w:space="0" w:color="auto"/>
              </w:divBdr>
            </w:div>
            <w:div w:id="980307638">
              <w:marLeft w:val="0"/>
              <w:marRight w:val="0"/>
              <w:marTop w:val="0"/>
              <w:marBottom w:val="0"/>
              <w:divBdr>
                <w:top w:val="none" w:sz="0" w:space="0" w:color="auto"/>
                <w:left w:val="none" w:sz="0" w:space="0" w:color="auto"/>
                <w:bottom w:val="none" w:sz="0" w:space="0" w:color="auto"/>
                <w:right w:val="none" w:sz="0" w:space="0" w:color="auto"/>
              </w:divBdr>
            </w:div>
            <w:div w:id="1191645694">
              <w:marLeft w:val="0"/>
              <w:marRight w:val="0"/>
              <w:marTop w:val="0"/>
              <w:marBottom w:val="0"/>
              <w:divBdr>
                <w:top w:val="none" w:sz="0" w:space="0" w:color="auto"/>
                <w:left w:val="none" w:sz="0" w:space="0" w:color="auto"/>
                <w:bottom w:val="none" w:sz="0" w:space="0" w:color="auto"/>
                <w:right w:val="none" w:sz="0" w:space="0" w:color="auto"/>
              </w:divBdr>
            </w:div>
            <w:div w:id="1342968239">
              <w:marLeft w:val="0"/>
              <w:marRight w:val="0"/>
              <w:marTop w:val="0"/>
              <w:marBottom w:val="0"/>
              <w:divBdr>
                <w:top w:val="none" w:sz="0" w:space="0" w:color="auto"/>
                <w:left w:val="none" w:sz="0" w:space="0" w:color="auto"/>
                <w:bottom w:val="none" w:sz="0" w:space="0" w:color="auto"/>
                <w:right w:val="none" w:sz="0" w:space="0" w:color="auto"/>
              </w:divBdr>
            </w:div>
            <w:div w:id="1975133685">
              <w:marLeft w:val="0"/>
              <w:marRight w:val="0"/>
              <w:marTop w:val="0"/>
              <w:marBottom w:val="0"/>
              <w:divBdr>
                <w:top w:val="none" w:sz="0" w:space="0" w:color="auto"/>
                <w:left w:val="none" w:sz="0" w:space="0" w:color="auto"/>
                <w:bottom w:val="none" w:sz="0" w:space="0" w:color="auto"/>
                <w:right w:val="none" w:sz="0" w:space="0" w:color="auto"/>
              </w:divBdr>
            </w:div>
            <w:div w:id="941491666">
              <w:marLeft w:val="0"/>
              <w:marRight w:val="0"/>
              <w:marTop w:val="0"/>
              <w:marBottom w:val="0"/>
              <w:divBdr>
                <w:top w:val="none" w:sz="0" w:space="0" w:color="auto"/>
                <w:left w:val="none" w:sz="0" w:space="0" w:color="auto"/>
                <w:bottom w:val="none" w:sz="0" w:space="0" w:color="auto"/>
                <w:right w:val="none" w:sz="0" w:space="0" w:color="auto"/>
              </w:divBdr>
            </w:div>
            <w:div w:id="1526207675">
              <w:marLeft w:val="0"/>
              <w:marRight w:val="0"/>
              <w:marTop w:val="0"/>
              <w:marBottom w:val="0"/>
              <w:divBdr>
                <w:top w:val="none" w:sz="0" w:space="0" w:color="auto"/>
                <w:left w:val="none" w:sz="0" w:space="0" w:color="auto"/>
                <w:bottom w:val="none" w:sz="0" w:space="0" w:color="auto"/>
                <w:right w:val="none" w:sz="0" w:space="0" w:color="auto"/>
              </w:divBdr>
            </w:div>
            <w:div w:id="1658462043">
              <w:marLeft w:val="0"/>
              <w:marRight w:val="0"/>
              <w:marTop w:val="0"/>
              <w:marBottom w:val="0"/>
              <w:divBdr>
                <w:top w:val="none" w:sz="0" w:space="0" w:color="auto"/>
                <w:left w:val="none" w:sz="0" w:space="0" w:color="auto"/>
                <w:bottom w:val="none" w:sz="0" w:space="0" w:color="auto"/>
                <w:right w:val="none" w:sz="0" w:space="0" w:color="auto"/>
              </w:divBdr>
            </w:div>
            <w:div w:id="2112554563">
              <w:marLeft w:val="0"/>
              <w:marRight w:val="0"/>
              <w:marTop w:val="0"/>
              <w:marBottom w:val="0"/>
              <w:divBdr>
                <w:top w:val="none" w:sz="0" w:space="0" w:color="auto"/>
                <w:left w:val="none" w:sz="0" w:space="0" w:color="auto"/>
                <w:bottom w:val="none" w:sz="0" w:space="0" w:color="auto"/>
                <w:right w:val="none" w:sz="0" w:space="0" w:color="auto"/>
              </w:divBdr>
            </w:div>
            <w:div w:id="1324318475">
              <w:marLeft w:val="0"/>
              <w:marRight w:val="0"/>
              <w:marTop w:val="0"/>
              <w:marBottom w:val="0"/>
              <w:divBdr>
                <w:top w:val="none" w:sz="0" w:space="0" w:color="auto"/>
                <w:left w:val="none" w:sz="0" w:space="0" w:color="auto"/>
                <w:bottom w:val="none" w:sz="0" w:space="0" w:color="auto"/>
                <w:right w:val="none" w:sz="0" w:space="0" w:color="auto"/>
              </w:divBdr>
            </w:div>
            <w:div w:id="1820999304">
              <w:marLeft w:val="0"/>
              <w:marRight w:val="0"/>
              <w:marTop w:val="0"/>
              <w:marBottom w:val="0"/>
              <w:divBdr>
                <w:top w:val="none" w:sz="0" w:space="0" w:color="auto"/>
                <w:left w:val="none" w:sz="0" w:space="0" w:color="auto"/>
                <w:bottom w:val="none" w:sz="0" w:space="0" w:color="auto"/>
                <w:right w:val="none" w:sz="0" w:space="0" w:color="auto"/>
              </w:divBdr>
            </w:div>
            <w:div w:id="343170218">
              <w:marLeft w:val="0"/>
              <w:marRight w:val="0"/>
              <w:marTop w:val="0"/>
              <w:marBottom w:val="0"/>
              <w:divBdr>
                <w:top w:val="none" w:sz="0" w:space="0" w:color="auto"/>
                <w:left w:val="none" w:sz="0" w:space="0" w:color="auto"/>
                <w:bottom w:val="none" w:sz="0" w:space="0" w:color="auto"/>
                <w:right w:val="none" w:sz="0" w:space="0" w:color="auto"/>
              </w:divBdr>
            </w:div>
            <w:div w:id="313721337">
              <w:marLeft w:val="0"/>
              <w:marRight w:val="0"/>
              <w:marTop w:val="0"/>
              <w:marBottom w:val="0"/>
              <w:divBdr>
                <w:top w:val="none" w:sz="0" w:space="0" w:color="auto"/>
                <w:left w:val="none" w:sz="0" w:space="0" w:color="auto"/>
                <w:bottom w:val="none" w:sz="0" w:space="0" w:color="auto"/>
                <w:right w:val="none" w:sz="0" w:space="0" w:color="auto"/>
              </w:divBdr>
            </w:div>
            <w:div w:id="964962788">
              <w:marLeft w:val="0"/>
              <w:marRight w:val="0"/>
              <w:marTop w:val="0"/>
              <w:marBottom w:val="0"/>
              <w:divBdr>
                <w:top w:val="none" w:sz="0" w:space="0" w:color="auto"/>
                <w:left w:val="none" w:sz="0" w:space="0" w:color="auto"/>
                <w:bottom w:val="none" w:sz="0" w:space="0" w:color="auto"/>
                <w:right w:val="none" w:sz="0" w:space="0" w:color="auto"/>
              </w:divBdr>
            </w:div>
            <w:div w:id="351415261">
              <w:marLeft w:val="0"/>
              <w:marRight w:val="0"/>
              <w:marTop w:val="0"/>
              <w:marBottom w:val="0"/>
              <w:divBdr>
                <w:top w:val="none" w:sz="0" w:space="0" w:color="auto"/>
                <w:left w:val="none" w:sz="0" w:space="0" w:color="auto"/>
                <w:bottom w:val="none" w:sz="0" w:space="0" w:color="auto"/>
                <w:right w:val="none" w:sz="0" w:space="0" w:color="auto"/>
              </w:divBdr>
            </w:div>
            <w:div w:id="1675836893">
              <w:marLeft w:val="0"/>
              <w:marRight w:val="0"/>
              <w:marTop w:val="0"/>
              <w:marBottom w:val="0"/>
              <w:divBdr>
                <w:top w:val="none" w:sz="0" w:space="0" w:color="auto"/>
                <w:left w:val="none" w:sz="0" w:space="0" w:color="auto"/>
                <w:bottom w:val="none" w:sz="0" w:space="0" w:color="auto"/>
                <w:right w:val="none" w:sz="0" w:space="0" w:color="auto"/>
              </w:divBdr>
            </w:div>
            <w:div w:id="1938978887">
              <w:marLeft w:val="0"/>
              <w:marRight w:val="0"/>
              <w:marTop w:val="0"/>
              <w:marBottom w:val="0"/>
              <w:divBdr>
                <w:top w:val="none" w:sz="0" w:space="0" w:color="auto"/>
                <w:left w:val="none" w:sz="0" w:space="0" w:color="auto"/>
                <w:bottom w:val="none" w:sz="0" w:space="0" w:color="auto"/>
                <w:right w:val="none" w:sz="0" w:space="0" w:color="auto"/>
              </w:divBdr>
            </w:div>
            <w:div w:id="1620141715">
              <w:marLeft w:val="0"/>
              <w:marRight w:val="0"/>
              <w:marTop w:val="0"/>
              <w:marBottom w:val="0"/>
              <w:divBdr>
                <w:top w:val="none" w:sz="0" w:space="0" w:color="auto"/>
                <w:left w:val="none" w:sz="0" w:space="0" w:color="auto"/>
                <w:bottom w:val="none" w:sz="0" w:space="0" w:color="auto"/>
                <w:right w:val="none" w:sz="0" w:space="0" w:color="auto"/>
              </w:divBdr>
            </w:div>
            <w:div w:id="917864332">
              <w:marLeft w:val="0"/>
              <w:marRight w:val="0"/>
              <w:marTop w:val="0"/>
              <w:marBottom w:val="0"/>
              <w:divBdr>
                <w:top w:val="none" w:sz="0" w:space="0" w:color="auto"/>
                <w:left w:val="none" w:sz="0" w:space="0" w:color="auto"/>
                <w:bottom w:val="none" w:sz="0" w:space="0" w:color="auto"/>
                <w:right w:val="none" w:sz="0" w:space="0" w:color="auto"/>
              </w:divBdr>
            </w:div>
            <w:div w:id="1229077470">
              <w:marLeft w:val="0"/>
              <w:marRight w:val="0"/>
              <w:marTop w:val="0"/>
              <w:marBottom w:val="0"/>
              <w:divBdr>
                <w:top w:val="none" w:sz="0" w:space="0" w:color="auto"/>
                <w:left w:val="none" w:sz="0" w:space="0" w:color="auto"/>
                <w:bottom w:val="none" w:sz="0" w:space="0" w:color="auto"/>
                <w:right w:val="none" w:sz="0" w:space="0" w:color="auto"/>
              </w:divBdr>
            </w:div>
            <w:div w:id="1600719475">
              <w:marLeft w:val="0"/>
              <w:marRight w:val="0"/>
              <w:marTop w:val="0"/>
              <w:marBottom w:val="0"/>
              <w:divBdr>
                <w:top w:val="none" w:sz="0" w:space="0" w:color="auto"/>
                <w:left w:val="none" w:sz="0" w:space="0" w:color="auto"/>
                <w:bottom w:val="none" w:sz="0" w:space="0" w:color="auto"/>
                <w:right w:val="none" w:sz="0" w:space="0" w:color="auto"/>
              </w:divBdr>
            </w:div>
            <w:div w:id="1871987823">
              <w:marLeft w:val="0"/>
              <w:marRight w:val="0"/>
              <w:marTop w:val="0"/>
              <w:marBottom w:val="0"/>
              <w:divBdr>
                <w:top w:val="none" w:sz="0" w:space="0" w:color="auto"/>
                <w:left w:val="none" w:sz="0" w:space="0" w:color="auto"/>
                <w:bottom w:val="none" w:sz="0" w:space="0" w:color="auto"/>
                <w:right w:val="none" w:sz="0" w:space="0" w:color="auto"/>
              </w:divBdr>
            </w:div>
            <w:div w:id="1784568493">
              <w:marLeft w:val="0"/>
              <w:marRight w:val="0"/>
              <w:marTop w:val="0"/>
              <w:marBottom w:val="0"/>
              <w:divBdr>
                <w:top w:val="none" w:sz="0" w:space="0" w:color="auto"/>
                <w:left w:val="none" w:sz="0" w:space="0" w:color="auto"/>
                <w:bottom w:val="none" w:sz="0" w:space="0" w:color="auto"/>
                <w:right w:val="none" w:sz="0" w:space="0" w:color="auto"/>
              </w:divBdr>
            </w:div>
            <w:div w:id="824861232">
              <w:marLeft w:val="0"/>
              <w:marRight w:val="0"/>
              <w:marTop w:val="0"/>
              <w:marBottom w:val="0"/>
              <w:divBdr>
                <w:top w:val="none" w:sz="0" w:space="0" w:color="auto"/>
                <w:left w:val="none" w:sz="0" w:space="0" w:color="auto"/>
                <w:bottom w:val="none" w:sz="0" w:space="0" w:color="auto"/>
                <w:right w:val="none" w:sz="0" w:space="0" w:color="auto"/>
              </w:divBdr>
            </w:div>
            <w:div w:id="1770394939">
              <w:marLeft w:val="0"/>
              <w:marRight w:val="0"/>
              <w:marTop w:val="0"/>
              <w:marBottom w:val="0"/>
              <w:divBdr>
                <w:top w:val="none" w:sz="0" w:space="0" w:color="auto"/>
                <w:left w:val="none" w:sz="0" w:space="0" w:color="auto"/>
                <w:bottom w:val="none" w:sz="0" w:space="0" w:color="auto"/>
                <w:right w:val="none" w:sz="0" w:space="0" w:color="auto"/>
              </w:divBdr>
            </w:div>
            <w:div w:id="77599642">
              <w:marLeft w:val="0"/>
              <w:marRight w:val="0"/>
              <w:marTop w:val="0"/>
              <w:marBottom w:val="0"/>
              <w:divBdr>
                <w:top w:val="none" w:sz="0" w:space="0" w:color="auto"/>
                <w:left w:val="none" w:sz="0" w:space="0" w:color="auto"/>
                <w:bottom w:val="none" w:sz="0" w:space="0" w:color="auto"/>
                <w:right w:val="none" w:sz="0" w:space="0" w:color="auto"/>
              </w:divBdr>
            </w:div>
            <w:div w:id="98726326">
              <w:marLeft w:val="0"/>
              <w:marRight w:val="0"/>
              <w:marTop w:val="0"/>
              <w:marBottom w:val="0"/>
              <w:divBdr>
                <w:top w:val="none" w:sz="0" w:space="0" w:color="auto"/>
                <w:left w:val="none" w:sz="0" w:space="0" w:color="auto"/>
                <w:bottom w:val="none" w:sz="0" w:space="0" w:color="auto"/>
                <w:right w:val="none" w:sz="0" w:space="0" w:color="auto"/>
              </w:divBdr>
            </w:div>
            <w:div w:id="1889297469">
              <w:marLeft w:val="0"/>
              <w:marRight w:val="0"/>
              <w:marTop w:val="0"/>
              <w:marBottom w:val="0"/>
              <w:divBdr>
                <w:top w:val="none" w:sz="0" w:space="0" w:color="auto"/>
                <w:left w:val="none" w:sz="0" w:space="0" w:color="auto"/>
                <w:bottom w:val="none" w:sz="0" w:space="0" w:color="auto"/>
                <w:right w:val="none" w:sz="0" w:space="0" w:color="auto"/>
              </w:divBdr>
            </w:div>
            <w:div w:id="691299526">
              <w:marLeft w:val="0"/>
              <w:marRight w:val="0"/>
              <w:marTop w:val="0"/>
              <w:marBottom w:val="0"/>
              <w:divBdr>
                <w:top w:val="none" w:sz="0" w:space="0" w:color="auto"/>
                <w:left w:val="none" w:sz="0" w:space="0" w:color="auto"/>
                <w:bottom w:val="none" w:sz="0" w:space="0" w:color="auto"/>
                <w:right w:val="none" w:sz="0" w:space="0" w:color="auto"/>
              </w:divBdr>
            </w:div>
            <w:div w:id="675961796">
              <w:marLeft w:val="0"/>
              <w:marRight w:val="0"/>
              <w:marTop w:val="0"/>
              <w:marBottom w:val="0"/>
              <w:divBdr>
                <w:top w:val="none" w:sz="0" w:space="0" w:color="auto"/>
                <w:left w:val="none" w:sz="0" w:space="0" w:color="auto"/>
                <w:bottom w:val="none" w:sz="0" w:space="0" w:color="auto"/>
                <w:right w:val="none" w:sz="0" w:space="0" w:color="auto"/>
              </w:divBdr>
            </w:div>
            <w:div w:id="557277719">
              <w:marLeft w:val="0"/>
              <w:marRight w:val="0"/>
              <w:marTop w:val="0"/>
              <w:marBottom w:val="0"/>
              <w:divBdr>
                <w:top w:val="none" w:sz="0" w:space="0" w:color="auto"/>
                <w:left w:val="none" w:sz="0" w:space="0" w:color="auto"/>
                <w:bottom w:val="none" w:sz="0" w:space="0" w:color="auto"/>
                <w:right w:val="none" w:sz="0" w:space="0" w:color="auto"/>
              </w:divBdr>
            </w:div>
            <w:div w:id="1024746626">
              <w:marLeft w:val="0"/>
              <w:marRight w:val="0"/>
              <w:marTop w:val="0"/>
              <w:marBottom w:val="0"/>
              <w:divBdr>
                <w:top w:val="none" w:sz="0" w:space="0" w:color="auto"/>
                <w:left w:val="none" w:sz="0" w:space="0" w:color="auto"/>
                <w:bottom w:val="none" w:sz="0" w:space="0" w:color="auto"/>
                <w:right w:val="none" w:sz="0" w:space="0" w:color="auto"/>
              </w:divBdr>
            </w:div>
            <w:div w:id="1652712023">
              <w:marLeft w:val="0"/>
              <w:marRight w:val="0"/>
              <w:marTop w:val="0"/>
              <w:marBottom w:val="0"/>
              <w:divBdr>
                <w:top w:val="none" w:sz="0" w:space="0" w:color="auto"/>
                <w:left w:val="none" w:sz="0" w:space="0" w:color="auto"/>
                <w:bottom w:val="none" w:sz="0" w:space="0" w:color="auto"/>
                <w:right w:val="none" w:sz="0" w:space="0" w:color="auto"/>
              </w:divBdr>
            </w:div>
            <w:div w:id="1447041372">
              <w:marLeft w:val="0"/>
              <w:marRight w:val="0"/>
              <w:marTop w:val="0"/>
              <w:marBottom w:val="0"/>
              <w:divBdr>
                <w:top w:val="none" w:sz="0" w:space="0" w:color="auto"/>
                <w:left w:val="none" w:sz="0" w:space="0" w:color="auto"/>
                <w:bottom w:val="none" w:sz="0" w:space="0" w:color="auto"/>
                <w:right w:val="none" w:sz="0" w:space="0" w:color="auto"/>
              </w:divBdr>
            </w:div>
            <w:div w:id="1879513549">
              <w:marLeft w:val="0"/>
              <w:marRight w:val="0"/>
              <w:marTop w:val="0"/>
              <w:marBottom w:val="0"/>
              <w:divBdr>
                <w:top w:val="none" w:sz="0" w:space="0" w:color="auto"/>
                <w:left w:val="none" w:sz="0" w:space="0" w:color="auto"/>
                <w:bottom w:val="none" w:sz="0" w:space="0" w:color="auto"/>
                <w:right w:val="none" w:sz="0" w:space="0" w:color="auto"/>
              </w:divBdr>
            </w:div>
            <w:div w:id="1651133449">
              <w:marLeft w:val="0"/>
              <w:marRight w:val="0"/>
              <w:marTop w:val="0"/>
              <w:marBottom w:val="0"/>
              <w:divBdr>
                <w:top w:val="none" w:sz="0" w:space="0" w:color="auto"/>
                <w:left w:val="none" w:sz="0" w:space="0" w:color="auto"/>
                <w:bottom w:val="none" w:sz="0" w:space="0" w:color="auto"/>
                <w:right w:val="none" w:sz="0" w:space="0" w:color="auto"/>
              </w:divBdr>
            </w:div>
            <w:div w:id="408038024">
              <w:marLeft w:val="0"/>
              <w:marRight w:val="0"/>
              <w:marTop w:val="0"/>
              <w:marBottom w:val="0"/>
              <w:divBdr>
                <w:top w:val="none" w:sz="0" w:space="0" w:color="auto"/>
                <w:left w:val="none" w:sz="0" w:space="0" w:color="auto"/>
                <w:bottom w:val="none" w:sz="0" w:space="0" w:color="auto"/>
                <w:right w:val="none" w:sz="0" w:space="0" w:color="auto"/>
              </w:divBdr>
            </w:div>
            <w:div w:id="667174807">
              <w:marLeft w:val="0"/>
              <w:marRight w:val="0"/>
              <w:marTop w:val="0"/>
              <w:marBottom w:val="0"/>
              <w:divBdr>
                <w:top w:val="none" w:sz="0" w:space="0" w:color="auto"/>
                <w:left w:val="none" w:sz="0" w:space="0" w:color="auto"/>
                <w:bottom w:val="none" w:sz="0" w:space="0" w:color="auto"/>
                <w:right w:val="none" w:sz="0" w:space="0" w:color="auto"/>
              </w:divBdr>
            </w:div>
            <w:div w:id="357052443">
              <w:marLeft w:val="0"/>
              <w:marRight w:val="0"/>
              <w:marTop w:val="0"/>
              <w:marBottom w:val="0"/>
              <w:divBdr>
                <w:top w:val="none" w:sz="0" w:space="0" w:color="auto"/>
                <w:left w:val="none" w:sz="0" w:space="0" w:color="auto"/>
                <w:bottom w:val="none" w:sz="0" w:space="0" w:color="auto"/>
                <w:right w:val="none" w:sz="0" w:space="0" w:color="auto"/>
              </w:divBdr>
            </w:div>
            <w:div w:id="264534027">
              <w:marLeft w:val="0"/>
              <w:marRight w:val="0"/>
              <w:marTop w:val="0"/>
              <w:marBottom w:val="0"/>
              <w:divBdr>
                <w:top w:val="none" w:sz="0" w:space="0" w:color="auto"/>
                <w:left w:val="none" w:sz="0" w:space="0" w:color="auto"/>
                <w:bottom w:val="none" w:sz="0" w:space="0" w:color="auto"/>
                <w:right w:val="none" w:sz="0" w:space="0" w:color="auto"/>
              </w:divBdr>
            </w:div>
            <w:div w:id="1516385631">
              <w:marLeft w:val="0"/>
              <w:marRight w:val="0"/>
              <w:marTop w:val="0"/>
              <w:marBottom w:val="0"/>
              <w:divBdr>
                <w:top w:val="none" w:sz="0" w:space="0" w:color="auto"/>
                <w:left w:val="none" w:sz="0" w:space="0" w:color="auto"/>
                <w:bottom w:val="none" w:sz="0" w:space="0" w:color="auto"/>
                <w:right w:val="none" w:sz="0" w:space="0" w:color="auto"/>
              </w:divBdr>
            </w:div>
            <w:div w:id="425541989">
              <w:marLeft w:val="0"/>
              <w:marRight w:val="0"/>
              <w:marTop w:val="0"/>
              <w:marBottom w:val="0"/>
              <w:divBdr>
                <w:top w:val="none" w:sz="0" w:space="0" w:color="auto"/>
                <w:left w:val="none" w:sz="0" w:space="0" w:color="auto"/>
                <w:bottom w:val="none" w:sz="0" w:space="0" w:color="auto"/>
                <w:right w:val="none" w:sz="0" w:space="0" w:color="auto"/>
              </w:divBdr>
            </w:div>
            <w:div w:id="1296519788">
              <w:marLeft w:val="0"/>
              <w:marRight w:val="0"/>
              <w:marTop w:val="0"/>
              <w:marBottom w:val="0"/>
              <w:divBdr>
                <w:top w:val="none" w:sz="0" w:space="0" w:color="auto"/>
                <w:left w:val="none" w:sz="0" w:space="0" w:color="auto"/>
                <w:bottom w:val="none" w:sz="0" w:space="0" w:color="auto"/>
                <w:right w:val="none" w:sz="0" w:space="0" w:color="auto"/>
              </w:divBdr>
            </w:div>
            <w:div w:id="371157201">
              <w:marLeft w:val="0"/>
              <w:marRight w:val="0"/>
              <w:marTop w:val="0"/>
              <w:marBottom w:val="0"/>
              <w:divBdr>
                <w:top w:val="none" w:sz="0" w:space="0" w:color="auto"/>
                <w:left w:val="none" w:sz="0" w:space="0" w:color="auto"/>
                <w:bottom w:val="none" w:sz="0" w:space="0" w:color="auto"/>
                <w:right w:val="none" w:sz="0" w:space="0" w:color="auto"/>
              </w:divBdr>
            </w:div>
            <w:div w:id="1118992633">
              <w:marLeft w:val="0"/>
              <w:marRight w:val="0"/>
              <w:marTop w:val="0"/>
              <w:marBottom w:val="0"/>
              <w:divBdr>
                <w:top w:val="none" w:sz="0" w:space="0" w:color="auto"/>
                <w:left w:val="none" w:sz="0" w:space="0" w:color="auto"/>
                <w:bottom w:val="none" w:sz="0" w:space="0" w:color="auto"/>
                <w:right w:val="none" w:sz="0" w:space="0" w:color="auto"/>
              </w:divBdr>
            </w:div>
            <w:div w:id="95056563">
              <w:marLeft w:val="0"/>
              <w:marRight w:val="0"/>
              <w:marTop w:val="0"/>
              <w:marBottom w:val="0"/>
              <w:divBdr>
                <w:top w:val="none" w:sz="0" w:space="0" w:color="auto"/>
                <w:left w:val="none" w:sz="0" w:space="0" w:color="auto"/>
                <w:bottom w:val="none" w:sz="0" w:space="0" w:color="auto"/>
                <w:right w:val="none" w:sz="0" w:space="0" w:color="auto"/>
              </w:divBdr>
            </w:div>
            <w:div w:id="1901400744">
              <w:marLeft w:val="0"/>
              <w:marRight w:val="0"/>
              <w:marTop w:val="0"/>
              <w:marBottom w:val="0"/>
              <w:divBdr>
                <w:top w:val="none" w:sz="0" w:space="0" w:color="auto"/>
                <w:left w:val="none" w:sz="0" w:space="0" w:color="auto"/>
                <w:bottom w:val="none" w:sz="0" w:space="0" w:color="auto"/>
                <w:right w:val="none" w:sz="0" w:space="0" w:color="auto"/>
              </w:divBdr>
            </w:div>
            <w:div w:id="1455246932">
              <w:marLeft w:val="0"/>
              <w:marRight w:val="0"/>
              <w:marTop w:val="0"/>
              <w:marBottom w:val="0"/>
              <w:divBdr>
                <w:top w:val="none" w:sz="0" w:space="0" w:color="auto"/>
                <w:left w:val="none" w:sz="0" w:space="0" w:color="auto"/>
                <w:bottom w:val="none" w:sz="0" w:space="0" w:color="auto"/>
                <w:right w:val="none" w:sz="0" w:space="0" w:color="auto"/>
              </w:divBdr>
            </w:div>
            <w:div w:id="235673430">
              <w:marLeft w:val="0"/>
              <w:marRight w:val="0"/>
              <w:marTop w:val="0"/>
              <w:marBottom w:val="0"/>
              <w:divBdr>
                <w:top w:val="none" w:sz="0" w:space="0" w:color="auto"/>
                <w:left w:val="none" w:sz="0" w:space="0" w:color="auto"/>
                <w:bottom w:val="none" w:sz="0" w:space="0" w:color="auto"/>
                <w:right w:val="none" w:sz="0" w:space="0" w:color="auto"/>
              </w:divBdr>
            </w:div>
            <w:div w:id="1028413992">
              <w:marLeft w:val="0"/>
              <w:marRight w:val="0"/>
              <w:marTop w:val="0"/>
              <w:marBottom w:val="0"/>
              <w:divBdr>
                <w:top w:val="none" w:sz="0" w:space="0" w:color="auto"/>
                <w:left w:val="none" w:sz="0" w:space="0" w:color="auto"/>
                <w:bottom w:val="none" w:sz="0" w:space="0" w:color="auto"/>
                <w:right w:val="none" w:sz="0" w:space="0" w:color="auto"/>
              </w:divBdr>
            </w:div>
            <w:div w:id="1621570929">
              <w:marLeft w:val="0"/>
              <w:marRight w:val="0"/>
              <w:marTop w:val="0"/>
              <w:marBottom w:val="0"/>
              <w:divBdr>
                <w:top w:val="none" w:sz="0" w:space="0" w:color="auto"/>
                <w:left w:val="none" w:sz="0" w:space="0" w:color="auto"/>
                <w:bottom w:val="none" w:sz="0" w:space="0" w:color="auto"/>
                <w:right w:val="none" w:sz="0" w:space="0" w:color="auto"/>
              </w:divBdr>
            </w:div>
            <w:div w:id="1270967965">
              <w:marLeft w:val="0"/>
              <w:marRight w:val="0"/>
              <w:marTop w:val="0"/>
              <w:marBottom w:val="0"/>
              <w:divBdr>
                <w:top w:val="none" w:sz="0" w:space="0" w:color="auto"/>
                <w:left w:val="none" w:sz="0" w:space="0" w:color="auto"/>
                <w:bottom w:val="none" w:sz="0" w:space="0" w:color="auto"/>
                <w:right w:val="none" w:sz="0" w:space="0" w:color="auto"/>
              </w:divBdr>
            </w:div>
            <w:div w:id="437413039">
              <w:marLeft w:val="0"/>
              <w:marRight w:val="0"/>
              <w:marTop w:val="0"/>
              <w:marBottom w:val="0"/>
              <w:divBdr>
                <w:top w:val="none" w:sz="0" w:space="0" w:color="auto"/>
                <w:left w:val="none" w:sz="0" w:space="0" w:color="auto"/>
                <w:bottom w:val="none" w:sz="0" w:space="0" w:color="auto"/>
                <w:right w:val="none" w:sz="0" w:space="0" w:color="auto"/>
              </w:divBdr>
            </w:div>
            <w:div w:id="931663881">
              <w:marLeft w:val="0"/>
              <w:marRight w:val="0"/>
              <w:marTop w:val="0"/>
              <w:marBottom w:val="0"/>
              <w:divBdr>
                <w:top w:val="none" w:sz="0" w:space="0" w:color="auto"/>
                <w:left w:val="none" w:sz="0" w:space="0" w:color="auto"/>
                <w:bottom w:val="none" w:sz="0" w:space="0" w:color="auto"/>
                <w:right w:val="none" w:sz="0" w:space="0" w:color="auto"/>
              </w:divBdr>
            </w:div>
            <w:div w:id="814106537">
              <w:marLeft w:val="0"/>
              <w:marRight w:val="0"/>
              <w:marTop w:val="0"/>
              <w:marBottom w:val="0"/>
              <w:divBdr>
                <w:top w:val="none" w:sz="0" w:space="0" w:color="auto"/>
                <w:left w:val="none" w:sz="0" w:space="0" w:color="auto"/>
                <w:bottom w:val="none" w:sz="0" w:space="0" w:color="auto"/>
                <w:right w:val="none" w:sz="0" w:space="0" w:color="auto"/>
              </w:divBdr>
            </w:div>
            <w:div w:id="1147553766">
              <w:marLeft w:val="0"/>
              <w:marRight w:val="0"/>
              <w:marTop w:val="0"/>
              <w:marBottom w:val="0"/>
              <w:divBdr>
                <w:top w:val="none" w:sz="0" w:space="0" w:color="auto"/>
                <w:left w:val="none" w:sz="0" w:space="0" w:color="auto"/>
                <w:bottom w:val="none" w:sz="0" w:space="0" w:color="auto"/>
                <w:right w:val="none" w:sz="0" w:space="0" w:color="auto"/>
              </w:divBdr>
            </w:div>
            <w:div w:id="1343118804">
              <w:marLeft w:val="0"/>
              <w:marRight w:val="0"/>
              <w:marTop w:val="0"/>
              <w:marBottom w:val="0"/>
              <w:divBdr>
                <w:top w:val="none" w:sz="0" w:space="0" w:color="auto"/>
                <w:left w:val="none" w:sz="0" w:space="0" w:color="auto"/>
                <w:bottom w:val="none" w:sz="0" w:space="0" w:color="auto"/>
                <w:right w:val="none" w:sz="0" w:space="0" w:color="auto"/>
              </w:divBdr>
            </w:div>
            <w:div w:id="1049181437">
              <w:marLeft w:val="0"/>
              <w:marRight w:val="0"/>
              <w:marTop w:val="0"/>
              <w:marBottom w:val="0"/>
              <w:divBdr>
                <w:top w:val="none" w:sz="0" w:space="0" w:color="auto"/>
                <w:left w:val="none" w:sz="0" w:space="0" w:color="auto"/>
                <w:bottom w:val="none" w:sz="0" w:space="0" w:color="auto"/>
                <w:right w:val="none" w:sz="0" w:space="0" w:color="auto"/>
              </w:divBdr>
            </w:div>
            <w:div w:id="1364861625">
              <w:marLeft w:val="0"/>
              <w:marRight w:val="0"/>
              <w:marTop w:val="0"/>
              <w:marBottom w:val="0"/>
              <w:divBdr>
                <w:top w:val="none" w:sz="0" w:space="0" w:color="auto"/>
                <w:left w:val="none" w:sz="0" w:space="0" w:color="auto"/>
                <w:bottom w:val="none" w:sz="0" w:space="0" w:color="auto"/>
                <w:right w:val="none" w:sz="0" w:space="0" w:color="auto"/>
              </w:divBdr>
            </w:div>
            <w:div w:id="640695927">
              <w:marLeft w:val="0"/>
              <w:marRight w:val="0"/>
              <w:marTop w:val="0"/>
              <w:marBottom w:val="0"/>
              <w:divBdr>
                <w:top w:val="none" w:sz="0" w:space="0" w:color="auto"/>
                <w:left w:val="none" w:sz="0" w:space="0" w:color="auto"/>
                <w:bottom w:val="none" w:sz="0" w:space="0" w:color="auto"/>
                <w:right w:val="none" w:sz="0" w:space="0" w:color="auto"/>
              </w:divBdr>
            </w:div>
            <w:div w:id="1839927530">
              <w:marLeft w:val="0"/>
              <w:marRight w:val="0"/>
              <w:marTop w:val="0"/>
              <w:marBottom w:val="0"/>
              <w:divBdr>
                <w:top w:val="none" w:sz="0" w:space="0" w:color="auto"/>
                <w:left w:val="none" w:sz="0" w:space="0" w:color="auto"/>
                <w:bottom w:val="none" w:sz="0" w:space="0" w:color="auto"/>
                <w:right w:val="none" w:sz="0" w:space="0" w:color="auto"/>
              </w:divBdr>
            </w:div>
            <w:div w:id="1646739236">
              <w:marLeft w:val="0"/>
              <w:marRight w:val="0"/>
              <w:marTop w:val="0"/>
              <w:marBottom w:val="0"/>
              <w:divBdr>
                <w:top w:val="none" w:sz="0" w:space="0" w:color="auto"/>
                <w:left w:val="none" w:sz="0" w:space="0" w:color="auto"/>
                <w:bottom w:val="none" w:sz="0" w:space="0" w:color="auto"/>
                <w:right w:val="none" w:sz="0" w:space="0" w:color="auto"/>
              </w:divBdr>
            </w:div>
            <w:div w:id="1931890482">
              <w:marLeft w:val="0"/>
              <w:marRight w:val="0"/>
              <w:marTop w:val="0"/>
              <w:marBottom w:val="0"/>
              <w:divBdr>
                <w:top w:val="none" w:sz="0" w:space="0" w:color="auto"/>
                <w:left w:val="none" w:sz="0" w:space="0" w:color="auto"/>
                <w:bottom w:val="none" w:sz="0" w:space="0" w:color="auto"/>
                <w:right w:val="none" w:sz="0" w:space="0" w:color="auto"/>
              </w:divBdr>
            </w:div>
            <w:div w:id="1044601896">
              <w:marLeft w:val="0"/>
              <w:marRight w:val="0"/>
              <w:marTop w:val="0"/>
              <w:marBottom w:val="0"/>
              <w:divBdr>
                <w:top w:val="none" w:sz="0" w:space="0" w:color="auto"/>
                <w:left w:val="none" w:sz="0" w:space="0" w:color="auto"/>
                <w:bottom w:val="none" w:sz="0" w:space="0" w:color="auto"/>
                <w:right w:val="none" w:sz="0" w:space="0" w:color="auto"/>
              </w:divBdr>
            </w:div>
            <w:div w:id="205718959">
              <w:marLeft w:val="0"/>
              <w:marRight w:val="0"/>
              <w:marTop w:val="0"/>
              <w:marBottom w:val="0"/>
              <w:divBdr>
                <w:top w:val="none" w:sz="0" w:space="0" w:color="auto"/>
                <w:left w:val="none" w:sz="0" w:space="0" w:color="auto"/>
                <w:bottom w:val="none" w:sz="0" w:space="0" w:color="auto"/>
                <w:right w:val="none" w:sz="0" w:space="0" w:color="auto"/>
              </w:divBdr>
            </w:div>
            <w:div w:id="127826079">
              <w:marLeft w:val="0"/>
              <w:marRight w:val="0"/>
              <w:marTop w:val="0"/>
              <w:marBottom w:val="0"/>
              <w:divBdr>
                <w:top w:val="none" w:sz="0" w:space="0" w:color="auto"/>
                <w:left w:val="none" w:sz="0" w:space="0" w:color="auto"/>
                <w:bottom w:val="none" w:sz="0" w:space="0" w:color="auto"/>
                <w:right w:val="none" w:sz="0" w:space="0" w:color="auto"/>
              </w:divBdr>
            </w:div>
            <w:div w:id="137769426">
              <w:marLeft w:val="0"/>
              <w:marRight w:val="0"/>
              <w:marTop w:val="0"/>
              <w:marBottom w:val="0"/>
              <w:divBdr>
                <w:top w:val="none" w:sz="0" w:space="0" w:color="auto"/>
                <w:left w:val="none" w:sz="0" w:space="0" w:color="auto"/>
                <w:bottom w:val="none" w:sz="0" w:space="0" w:color="auto"/>
                <w:right w:val="none" w:sz="0" w:space="0" w:color="auto"/>
              </w:divBdr>
            </w:div>
            <w:div w:id="1239942855">
              <w:marLeft w:val="0"/>
              <w:marRight w:val="0"/>
              <w:marTop w:val="0"/>
              <w:marBottom w:val="0"/>
              <w:divBdr>
                <w:top w:val="none" w:sz="0" w:space="0" w:color="auto"/>
                <w:left w:val="none" w:sz="0" w:space="0" w:color="auto"/>
                <w:bottom w:val="none" w:sz="0" w:space="0" w:color="auto"/>
                <w:right w:val="none" w:sz="0" w:space="0" w:color="auto"/>
              </w:divBdr>
            </w:div>
            <w:div w:id="27075402">
              <w:marLeft w:val="0"/>
              <w:marRight w:val="0"/>
              <w:marTop w:val="0"/>
              <w:marBottom w:val="0"/>
              <w:divBdr>
                <w:top w:val="none" w:sz="0" w:space="0" w:color="auto"/>
                <w:left w:val="none" w:sz="0" w:space="0" w:color="auto"/>
                <w:bottom w:val="none" w:sz="0" w:space="0" w:color="auto"/>
                <w:right w:val="none" w:sz="0" w:space="0" w:color="auto"/>
              </w:divBdr>
            </w:div>
            <w:div w:id="1593275939">
              <w:marLeft w:val="0"/>
              <w:marRight w:val="0"/>
              <w:marTop w:val="0"/>
              <w:marBottom w:val="0"/>
              <w:divBdr>
                <w:top w:val="none" w:sz="0" w:space="0" w:color="auto"/>
                <w:left w:val="none" w:sz="0" w:space="0" w:color="auto"/>
                <w:bottom w:val="none" w:sz="0" w:space="0" w:color="auto"/>
                <w:right w:val="none" w:sz="0" w:space="0" w:color="auto"/>
              </w:divBdr>
            </w:div>
            <w:div w:id="1290941782">
              <w:marLeft w:val="0"/>
              <w:marRight w:val="0"/>
              <w:marTop w:val="0"/>
              <w:marBottom w:val="0"/>
              <w:divBdr>
                <w:top w:val="none" w:sz="0" w:space="0" w:color="auto"/>
                <w:left w:val="none" w:sz="0" w:space="0" w:color="auto"/>
                <w:bottom w:val="none" w:sz="0" w:space="0" w:color="auto"/>
                <w:right w:val="none" w:sz="0" w:space="0" w:color="auto"/>
              </w:divBdr>
            </w:div>
            <w:div w:id="1232812333">
              <w:marLeft w:val="0"/>
              <w:marRight w:val="0"/>
              <w:marTop w:val="0"/>
              <w:marBottom w:val="0"/>
              <w:divBdr>
                <w:top w:val="none" w:sz="0" w:space="0" w:color="auto"/>
                <w:left w:val="none" w:sz="0" w:space="0" w:color="auto"/>
                <w:bottom w:val="none" w:sz="0" w:space="0" w:color="auto"/>
                <w:right w:val="none" w:sz="0" w:space="0" w:color="auto"/>
              </w:divBdr>
            </w:div>
            <w:div w:id="519903263">
              <w:marLeft w:val="0"/>
              <w:marRight w:val="0"/>
              <w:marTop w:val="0"/>
              <w:marBottom w:val="0"/>
              <w:divBdr>
                <w:top w:val="none" w:sz="0" w:space="0" w:color="auto"/>
                <w:left w:val="none" w:sz="0" w:space="0" w:color="auto"/>
                <w:bottom w:val="none" w:sz="0" w:space="0" w:color="auto"/>
                <w:right w:val="none" w:sz="0" w:space="0" w:color="auto"/>
              </w:divBdr>
            </w:div>
            <w:div w:id="2117552593">
              <w:marLeft w:val="0"/>
              <w:marRight w:val="0"/>
              <w:marTop w:val="0"/>
              <w:marBottom w:val="0"/>
              <w:divBdr>
                <w:top w:val="none" w:sz="0" w:space="0" w:color="auto"/>
                <w:left w:val="none" w:sz="0" w:space="0" w:color="auto"/>
                <w:bottom w:val="none" w:sz="0" w:space="0" w:color="auto"/>
                <w:right w:val="none" w:sz="0" w:space="0" w:color="auto"/>
              </w:divBdr>
            </w:div>
            <w:div w:id="2127045863">
              <w:marLeft w:val="0"/>
              <w:marRight w:val="0"/>
              <w:marTop w:val="0"/>
              <w:marBottom w:val="0"/>
              <w:divBdr>
                <w:top w:val="none" w:sz="0" w:space="0" w:color="auto"/>
                <w:left w:val="none" w:sz="0" w:space="0" w:color="auto"/>
                <w:bottom w:val="none" w:sz="0" w:space="0" w:color="auto"/>
                <w:right w:val="none" w:sz="0" w:space="0" w:color="auto"/>
              </w:divBdr>
            </w:div>
            <w:div w:id="1077090460">
              <w:marLeft w:val="0"/>
              <w:marRight w:val="0"/>
              <w:marTop w:val="0"/>
              <w:marBottom w:val="0"/>
              <w:divBdr>
                <w:top w:val="none" w:sz="0" w:space="0" w:color="auto"/>
                <w:left w:val="none" w:sz="0" w:space="0" w:color="auto"/>
                <w:bottom w:val="none" w:sz="0" w:space="0" w:color="auto"/>
                <w:right w:val="none" w:sz="0" w:space="0" w:color="auto"/>
              </w:divBdr>
            </w:div>
            <w:div w:id="716777494">
              <w:marLeft w:val="0"/>
              <w:marRight w:val="0"/>
              <w:marTop w:val="0"/>
              <w:marBottom w:val="0"/>
              <w:divBdr>
                <w:top w:val="none" w:sz="0" w:space="0" w:color="auto"/>
                <w:left w:val="none" w:sz="0" w:space="0" w:color="auto"/>
                <w:bottom w:val="none" w:sz="0" w:space="0" w:color="auto"/>
                <w:right w:val="none" w:sz="0" w:space="0" w:color="auto"/>
              </w:divBdr>
            </w:div>
            <w:div w:id="2026395180">
              <w:marLeft w:val="0"/>
              <w:marRight w:val="0"/>
              <w:marTop w:val="0"/>
              <w:marBottom w:val="0"/>
              <w:divBdr>
                <w:top w:val="none" w:sz="0" w:space="0" w:color="auto"/>
                <w:left w:val="none" w:sz="0" w:space="0" w:color="auto"/>
                <w:bottom w:val="none" w:sz="0" w:space="0" w:color="auto"/>
                <w:right w:val="none" w:sz="0" w:space="0" w:color="auto"/>
              </w:divBdr>
            </w:div>
            <w:div w:id="2086805707">
              <w:marLeft w:val="0"/>
              <w:marRight w:val="0"/>
              <w:marTop w:val="0"/>
              <w:marBottom w:val="0"/>
              <w:divBdr>
                <w:top w:val="none" w:sz="0" w:space="0" w:color="auto"/>
                <w:left w:val="none" w:sz="0" w:space="0" w:color="auto"/>
                <w:bottom w:val="none" w:sz="0" w:space="0" w:color="auto"/>
                <w:right w:val="none" w:sz="0" w:space="0" w:color="auto"/>
              </w:divBdr>
            </w:div>
            <w:div w:id="175265582">
              <w:marLeft w:val="0"/>
              <w:marRight w:val="0"/>
              <w:marTop w:val="0"/>
              <w:marBottom w:val="0"/>
              <w:divBdr>
                <w:top w:val="none" w:sz="0" w:space="0" w:color="auto"/>
                <w:left w:val="none" w:sz="0" w:space="0" w:color="auto"/>
                <w:bottom w:val="none" w:sz="0" w:space="0" w:color="auto"/>
                <w:right w:val="none" w:sz="0" w:space="0" w:color="auto"/>
              </w:divBdr>
            </w:div>
            <w:div w:id="5614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8651">
      <w:bodyDiv w:val="1"/>
      <w:marLeft w:val="0"/>
      <w:marRight w:val="0"/>
      <w:marTop w:val="0"/>
      <w:marBottom w:val="0"/>
      <w:divBdr>
        <w:top w:val="none" w:sz="0" w:space="0" w:color="auto"/>
        <w:left w:val="none" w:sz="0" w:space="0" w:color="auto"/>
        <w:bottom w:val="none" w:sz="0" w:space="0" w:color="auto"/>
        <w:right w:val="none" w:sz="0" w:space="0" w:color="auto"/>
      </w:divBdr>
    </w:div>
    <w:div w:id="1559127982">
      <w:bodyDiv w:val="1"/>
      <w:marLeft w:val="0"/>
      <w:marRight w:val="0"/>
      <w:marTop w:val="0"/>
      <w:marBottom w:val="0"/>
      <w:divBdr>
        <w:top w:val="none" w:sz="0" w:space="0" w:color="auto"/>
        <w:left w:val="none" w:sz="0" w:space="0" w:color="auto"/>
        <w:bottom w:val="none" w:sz="0" w:space="0" w:color="auto"/>
        <w:right w:val="none" w:sz="0" w:space="0" w:color="auto"/>
      </w:divBdr>
      <w:divsChild>
        <w:div w:id="1339893949">
          <w:marLeft w:val="0"/>
          <w:marRight w:val="0"/>
          <w:marTop w:val="0"/>
          <w:marBottom w:val="0"/>
          <w:divBdr>
            <w:top w:val="none" w:sz="0" w:space="0" w:color="auto"/>
            <w:left w:val="none" w:sz="0" w:space="0" w:color="auto"/>
            <w:bottom w:val="none" w:sz="0" w:space="0" w:color="auto"/>
            <w:right w:val="none" w:sz="0" w:space="0" w:color="auto"/>
          </w:divBdr>
          <w:divsChild>
            <w:div w:id="1111169761">
              <w:marLeft w:val="0"/>
              <w:marRight w:val="0"/>
              <w:marTop w:val="0"/>
              <w:marBottom w:val="0"/>
              <w:divBdr>
                <w:top w:val="none" w:sz="0" w:space="0" w:color="auto"/>
                <w:left w:val="none" w:sz="0" w:space="0" w:color="auto"/>
                <w:bottom w:val="none" w:sz="0" w:space="0" w:color="auto"/>
                <w:right w:val="none" w:sz="0" w:space="0" w:color="auto"/>
              </w:divBdr>
            </w:div>
            <w:div w:id="725756937">
              <w:marLeft w:val="0"/>
              <w:marRight w:val="0"/>
              <w:marTop w:val="0"/>
              <w:marBottom w:val="0"/>
              <w:divBdr>
                <w:top w:val="none" w:sz="0" w:space="0" w:color="auto"/>
                <w:left w:val="none" w:sz="0" w:space="0" w:color="auto"/>
                <w:bottom w:val="none" w:sz="0" w:space="0" w:color="auto"/>
                <w:right w:val="none" w:sz="0" w:space="0" w:color="auto"/>
              </w:divBdr>
            </w:div>
            <w:div w:id="1860581592">
              <w:marLeft w:val="0"/>
              <w:marRight w:val="0"/>
              <w:marTop w:val="0"/>
              <w:marBottom w:val="0"/>
              <w:divBdr>
                <w:top w:val="none" w:sz="0" w:space="0" w:color="auto"/>
                <w:left w:val="none" w:sz="0" w:space="0" w:color="auto"/>
                <w:bottom w:val="none" w:sz="0" w:space="0" w:color="auto"/>
                <w:right w:val="none" w:sz="0" w:space="0" w:color="auto"/>
              </w:divBdr>
            </w:div>
            <w:div w:id="1579903836">
              <w:marLeft w:val="0"/>
              <w:marRight w:val="0"/>
              <w:marTop w:val="0"/>
              <w:marBottom w:val="0"/>
              <w:divBdr>
                <w:top w:val="none" w:sz="0" w:space="0" w:color="auto"/>
                <w:left w:val="none" w:sz="0" w:space="0" w:color="auto"/>
                <w:bottom w:val="none" w:sz="0" w:space="0" w:color="auto"/>
                <w:right w:val="none" w:sz="0" w:space="0" w:color="auto"/>
              </w:divBdr>
            </w:div>
            <w:div w:id="1479223215">
              <w:marLeft w:val="0"/>
              <w:marRight w:val="0"/>
              <w:marTop w:val="0"/>
              <w:marBottom w:val="0"/>
              <w:divBdr>
                <w:top w:val="none" w:sz="0" w:space="0" w:color="auto"/>
                <w:left w:val="none" w:sz="0" w:space="0" w:color="auto"/>
                <w:bottom w:val="none" w:sz="0" w:space="0" w:color="auto"/>
                <w:right w:val="none" w:sz="0" w:space="0" w:color="auto"/>
              </w:divBdr>
            </w:div>
            <w:div w:id="1957563432">
              <w:marLeft w:val="0"/>
              <w:marRight w:val="0"/>
              <w:marTop w:val="0"/>
              <w:marBottom w:val="0"/>
              <w:divBdr>
                <w:top w:val="none" w:sz="0" w:space="0" w:color="auto"/>
                <w:left w:val="none" w:sz="0" w:space="0" w:color="auto"/>
                <w:bottom w:val="none" w:sz="0" w:space="0" w:color="auto"/>
                <w:right w:val="none" w:sz="0" w:space="0" w:color="auto"/>
              </w:divBdr>
            </w:div>
            <w:div w:id="1568566028">
              <w:marLeft w:val="0"/>
              <w:marRight w:val="0"/>
              <w:marTop w:val="0"/>
              <w:marBottom w:val="0"/>
              <w:divBdr>
                <w:top w:val="none" w:sz="0" w:space="0" w:color="auto"/>
                <w:left w:val="none" w:sz="0" w:space="0" w:color="auto"/>
                <w:bottom w:val="none" w:sz="0" w:space="0" w:color="auto"/>
                <w:right w:val="none" w:sz="0" w:space="0" w:color="auto"/>
              </w:divBdr>
            </w:div>
            <w:div w:id="1117721827">
              <w:marLeft w:val="0"/>
              <w:marRight w:val="0"/>
              <w:marTop w:val="0"/>
              <w:marBottom w:val="0"/>
              <w:divBdr>
                <w:top w:val="none" w:sz="0" w:space="0" w:color="auto"/>
                <w:left w:val="none" w:sz="0" w:space="0" w:color="auto"/>
                <w:bottom w:val="none" w:sz="0" w:space="0" w:color="auto"/>
                <w:right w:val="none" w:sz="0" w:space="0" w:color="auto"/>
              </w:divBdr>
            </w:div>
            <w:div w:id="1248465625">
              <w:marLeft w:val="0"/>
              <w:marRight w:val="0"/>
              <w:marTop w:val="0"/>
              <w:marBottom w:val="0"/>
              <w:divBdr>
                <w:top w:val="none" w:sz="0" w:space="0" w:color="auto"/>
                <w:left w:val="none" w:sz="0" w:space="0" w:color="auto"/>
                <w:bottom w:val="none" w:sz="0" w:space="0" w:color="auto"/>
                <w:right w:val="none" w:sz="0" w:space="0" w:color="auto"/>
              </w:divBdr>
            </w:div>
            <w:div w:id="172572530">
              <w:marLeft w:val="0"/>
              <w:marRight w:val="0"/>
              <w:marTop w:val="0"/>
              <w:marBottom w:val="0"/>
              <w:divBdr>
                <w:top w:val="none" w:sz="0" w:space="0" w:color="auto"/>
                <w:left w:val="none" w:sz="0" w:space="0" w:color="auto"/>
                <w:bottom w:val="none" w:sz="0" w:space="0" w:color="auto"/>
                <w:right w:val="none" w:sz="0" w:space="0" w:color="auto"/>
              </w:divBdr>
            </w:div>
            <w:div w:id="171991706">
              <w:marLeft w:val="0"/>
              <w:marRight w:val="0"/>
              <w:marTop w:val="0"/>
              <w:marBottom w:val="0"/>
              <w:divBdr>
                <w:top w:val="none" w:sz="0" w:space="0" w:color="auto"/>
                <w:left w:val="none" w:sz="0" w:space="0" w:color="auto"/>
                <w:bottom w:val="none" w:sz="0" w:space="0" w:color="auto"/>
                <w:right w:val="none" w:sz="0" w:space="0" w:color="auto"/>
              </w:divBdr>
            </w:div>
            <w:div w:id="1686252964">
              <w:marLeft w:val="0"/>
              <w:marRight w:val="0"/>
              <w:marTop w:val="0"/>
              <w:marBottom w:val="0"/>
              <w:divBdr>
                <w:top w:val="none" w:sz="0" w:space="0" w:color="auto"/>
                <w:left w:val="none" w:sz="0" w:space="0" w:color="auto"/>
                <w:bottom w:val="none" w:sz="0" w:space="0" w:color="auto"/>
                <w:right w:val="none" w:sz="0" w:space="0" w:color="auto"/>
              </w:divBdr>
            </w:div>
            <w:div w:id="303120079">
              <w:marLeft w:val="0"/>
              <w:marRight w:val="0"/>
              <w:marTop w:val="0"/>
              <w:marBottom w:val="0"/>
              <w:divBdr>
                <w:top w:val="none" w:sz="0" w:space="0" w:color="auto"/>
                <w:left w:val="none" w:sz="0" w:space="0" w:color="auto"/>
                <w:bottom w:val="none" w:sz="0" w:space="0" w:color="auto"/>
                <w:right w:val="none" w:sz="0" w:space="0" w:color="auto"/>
              </w:divBdr>
            </w:div>
            <w:div w:id="491988625">
              <w:marLeft w:val="0"/>
              <w:marRight w:val="0"/>
              <w:marTop w:val="0"/>
              <w:marBottom w:val="0"/>
              <w:divBdr>
                <w:top w:val="none" w:sz="0" w:space="0" w:color="auto"/>
                <w:left w:val="none" w:sz="0" w:space="0" w:color="auto"/>
                <w:bottom w:val="none" w:sz="0" w:space="0" w:color="auto"/>
                <w:right w:val="none" w:sz="0" w:space="0" w:color="auto"/>
              </w:divBdr>
            </w:div>
            <w:div w:id="638613811">
              <w:marLeft w:val="0"/>
              <w:marRight w:val="0"/>
              <w:marTop w:val="0"/>
              <w:marBottom w:val="0"/>
              <w:divBdr>
                <w:top w:val="none" w:sz="0" w:space="0" w:color="auto"/>
                <w:left w:val="none" w:sz="0" w:space="0" w:color="auto"/>
                <w:bottom w:val="none" w:sz="0" w:space="0" w:color="auto"/>
                <w:right w:val="none" w:sz="0" w:space="0" w:color="auto"/>
              </w:divBdr>
            </w:div>
            <w:div w:id="1324745156">
              <w:marLeft w:val="0"/>
              <w:marRight w:val="0"/>
              <w:marTop w:val="0"/>
              <w:marBottom w:val="0"/>
              <w:divBdr>
                <w:top w:val="none" w:sz="0" w:space="0" w:color="auto"/>
                <w:left w:val="none" w:sz="0" w:space="0" w:color="auto"/>
                <w:bottom w:val="none" w:sz="0" w:space="0" w:color="auto"/>
                <w:right w:val="none" w:sz="0" w:space="0" w:color="auto"/>
              </w:divBdr>
            </w:div>
            <w:div w:id="1338575225">
              <w:marLeft w:val="0"/>
              <w:marRight w:val="0"/>
              <w:marTop w:val="0"/>
              <w:marBottom w:val="0"/>
              <w:divBdr>
                <w:top w:val="none" w:sz="0" w:space="0" w:color="auto"/>
                <w:left w:val="none" w:sz="0" w:space="0" w:color="auto"/>
                <w:bottom w:val="none" w:sz="0" w:space="0" w:color="auto"/>
                <w:right w:val="none" w:sz="0" w:space="0" w:color="auto"/>
              </w:divBdr>
            </w:div>
            <w:div w:id="74284260">
              <w:marLeft w:val="0"/>
              <w:marRight w:val="0"/>
              <w:marTop w:val="0"/>
              <w:marBottom w:val="0"/>
              <w:divBdr>
                <w:top w:val="none" w:sz="0" w:space="0" w:color="auto"/>
                <w:left w:val="none" w:sz="0" w:space="0" w:color="auto"/>
                <w:bottom w:val="none" w:sz="0" w:space="0" w:color="auto"/>
                <w:right w:val="none" w:sz="0" w:space="0" w:color="auto"/>
              </w:divBdr>
            </w:div>
            <w:div w:id="1457991661">
              <w:marLeft w:val="0"/>
              <w:marRight w:val="0"/>
              <w:marTop w:val="0"/>
              <w:marBottom w:val="0"/>
              <w:divBdr>
                <w:top w:val="none" w:sz="0" w:space="0" w:color="auto"/>
                <w:left w:val="none" w:sz="0" w:space="0" w:color="auto"/>
                <w:bottom w:val="none" w:sz="0" w:space="0" w:color="auto"/>
                <w:right w:val="none" w:sz="0" w:space="0" w:color="auto"/>
              </w:divBdr>
            </w:div>
            <w:div w:id="951130424">
              <w:marLeft w:val="0"/>
              <w:marRight w:val="0"/>
              <w:marTop w:val="0"/>
              <w:marBottom w:val="0"/>
              <w:divBdr>
                <w:top w:val="none" w:sz="0" w:space="0" w:color="auto"/>
                <w:left w:val="none" w:sz="0" w:space="0" w:color="auto"/>
                <w:bottom w:val="none" w:sz="0" w:space="0" w:color="auto"/>
                <w:right w:val="none" w:sz="0" w:space="0" w:color="auto"/>
              </w:divBdr>
            </w:div>
            <w:div w:id="349842850">
              <w:marLeft w:val="0"/>
              <w:marRight w:val="0"/>
              <w:marTop w:val="0"/>
              <w:marBottom w:val="0"/>
              <w:divBdr>
                <w:top w:val="none" w:sz="0" w:space="0" w:color="auto"/>
                <w:left w:val="none" w:sz="0" w:space="0" w:color="auto"/>
                <w:bottom w:val="none" w:sz="0" w:space="0" w:color="auto"/>
                <w:right w:val="none" w:sz="0" w:space="0" w:color="auto"/>
              </w:divBdr>
            </w:div>
            <w:div w:id="797918589">
              <w:marLeft w:val="0"/>
              <w:marRight w:val="0"/>
              <w:marTop w:val="0"/>
              <w:marBottom w:val="0"/>
              <w:divBdr>
                <w:top w:val="none" w:sz="0" w:space="0" w:color="auto"/>
                <w:left w:val="none" w:sz="0" w:space="0" w:color="auto"/>
                <w:bottom w:val="none" w:sz="0" w:space="0" w:color="auto"/>
                <w:right w:val="none" w:sz="0" w:space="0" w:color="auto"/>
              </w:divBdr>
            </w:div>
            <w:div w:id="2000618639">
              <w:marLeft w:val="0"/>
              <w:marRight w:val="0"/>
              <w:marTop w:val="0"/>
              <w:marBottom w:val="0"/>
              <w:divBdr>
                <w:top w:val="none" w:sz="0" w:space="0" w:color="auto"/>
                <w:left w:val="none" w:sz="0" w:space="0" w:color="auto"/>
                <w:bottom w:val="none" w:sz="0" w:space="0" w:color="auto"/>
                <w:right w:val="none" w:sz="0" w:space="0" w:color="auto"/>
              </w:divBdr>
            </w:div>
            <w:div w:id="1594127938">
              <w:marLeft w:val="0"/>
              <w:marRight w:val="0"/>
              <w:marTop w:val="0"/>
              <w:marBottom w:val="0"/>
              <w:divBdr>
                <w:top w:val="none" w:sz="0" w:space="0" w:color="auto"/>
                <w:left w:val="none" w:sz="0" w:space="0" w:color="auto"/>
                <w:bottom w:val="none" w:sz="0" w:space="0" w:color="auto"/>
                <w:right w:val="none" w:sz="0" w:space="0" w:color="auto"/>
              </w:divBdr>
            </w:div>
            <w:div w:id="1740593865">
              <w:marLeft w:val="0"/>
              <w:marRight w:val="0"/>
              <w:marTop w:val="0"/>
              <w:marBottom w:val="0"/>
              <w:divBdr>
                <w:top w:val="none" w:sz="0" w:space="0" w:color="auto"/>
                <w:left w:val="none" w:sz="0" w:space="0" w:color="auto"/>
                <w:bottom w:val="none" w:sz="0" w:space="0" w:color="auto"/>
                <w:right w:val="none" w:sz="0" w:space="0" w:color="auto"/>
              </w:divBdr>
            </w:div>
            <w:div w:id="40060291">
              <w:marLeft w:val="0"/>
              <w:marRight w:val="0"/>
              <w:marTop w:val="0"/>
              <w:marBottom w:val="0"/>
              <w:divBdr>
                <w:top w:val="none" w:sz="0" w:space="0" w:color="auto"/>
                <w:left w:val="none" w:sz="0" w:space="0" w:color="auto"/>
                <w:bottom w:val="none" w:sz="0" w:space="0" w:color="auto"/>
                <w:right w:val="none" w:sz="0" w:space="0" w:color="auto"/>
              </w:divBdr>
            </w:div>
            <w:div w:id="1582178026">
              <w:marLeft w:val="0"/>
              <w:marRight w:val="0"/>
              <w:marTop w:val="0"/>
              <w:marBottom w:val="0"/>
              <w:divBdr>
                <w:top w:val="none" w:sz="0" w:space="0" w:color="auto"/>
                <w:left w:val="none" w:sz="0" w:space="0" w:color="auto"/>
                <w:bottom w:val="none" w:sz="0" w:space="0" w:color="auto"/>
                <w:right w:val="none" w:sz="0" w:space="0" w:color="auto"/>
              </w:divBdr>
            </w:div>
            <w:div w:id="260141412">
              <w:marLeft w:val="0"/>
              <w:marRight w:val="0"/>
              <w:marTop w:val="0"/>
              <w:marBottom w:val="0"/>
              <w:divBdr>
                <w:top w:val="none" w:sz="0" w:space="0" w:color="auto"/>
                <w:left w:val="none" w:sz="0" w:space="0" w:color="auto"/>
                <w:bottom w:val="none" w:sz="0" w:space="0" w:color="auto"/>
                <w:right w:val="none" w:sz="0" w:space="0" w:color="auto"/>
              </w:divBdr>
            </w:div>
            <w:div w:id="618341427">
              <w:marLeft w:val="0"/>
              <w:marRight w:val="0"/>
              <w:marTop w:val="0"/>
              <w:marBottom w:val="0"/>
              <w:divBdr>
                <w:top w:val="none" w:sz="0" w:space="0" w:color="auto"/>
                <w:left w:val="none" w:sz="0" w:space="0" w:color="auto"/>
                <w:bottom w:val="none" w:sz="0" w:space="0" w:color="auto"/>
                <w:right w:val="none" w:sz="0" w:space="0" w:color="auto"/>
              </w:divBdr>
            </w:div>
            <w:div w:id="1042166906">
              <w:marLeft w:val="0"/>
              <w:marRight w:val="0"/>
              <w:marTop w:val="0"/>
              <w:marBottom w:val="0"/>
              <w:divBdr>
                <w:top w:val="none" w:sz="0" w:space="0" w:color="auto"/>
                <w:left w:val="none" w:sz="0" w:space="0" w:color="auto"/>
                <w:bottom w:val="none" w:sz="0" w:space="0" w:color="auto"/>
                <w:right w:val="none" w:sz="0" w:space="0" w:color="auto"/>
              </w:divBdr>
            </w:div>
            <w:div w:id="832257694">
              <w:marLeft w:val="0"/>
              <w:marRight w:val="0"/>
              <w:marTop w:val="0"/>
              <w:marBottom w:val="0"/>
              <w:divBdr>
                <w:top w:val="none" w:sz="0" w:space="0" w:color="auto"/>
                <w:left w:val="none" w:sz="0" w:space="0" w:color="auto"/>
                <w:bottom w:val="none" w:sz="0" w:space="0" w:color="auto"/>
                <w:right w:val="none" w:sz="0" w:space="0" w:color="auto"/>
              </w:divBdr>
            </w:div>
            <w:div w:id="1613703971">
              <w:marLeft w:val="0"/>
              <w:marRight w:val="0"/>
              <w:marTop w:val="0"/>
              <w:marBottom w:val="0"/>
              <w:divBdr>
                <w:top w:val="none" w:sz="0" w:space="0" w:color="auto"/>
                <w:left w:val="none" w:sz="0" w:space="0" w:color="auto"/>
                <w:bottom w:val="none" w:sz="0" w:space="0" w:color="auto"/>
                <w:right w:val="none" w:sz="0" w:space="0" w:color="auto"/>
              </w:divBdr>
            </w:div>
            <w:div w:id="1739014048">
              <w:marLeft w:val="0"/>
              <w:marRight w:val="0"/>
              <w:marTop w:val="0"/>
              <w:marBottom w:val="0"/>
              <w:divBdr>
                <w:top w:val="none" w:sz="0" w:space="0" w:color="auto"/>
                <w:left w:val="none" w:sz="0" w:space="0" w:color="auto"/>
                <w:bottom w:val="none" w:sz="0" w:space="0" w:color="auto"/>
                <w:right w:val="none" w:sz="0" w:space="0" w:color="auto"/>
              </w:divBdr>
            </w:div>
            <w:div w:id="50886234">
              <w:marLeft w:val="0"/>
              <w:marRight w:val="0"/>
              <w:marTop w:val="0"/>
              <w:marBottom w:val="0"/>
              <w:divBdr>
                <w:top w:val="none" w:sz="0" w:space="0" w:color="auto"/>
                <w:left w:val="none" w:sz="0" w:space="0" w:color="auto"/>
                <w:bottom w:val="none" w:sz="0" w:space="0" w:color="auto"/>
                <w:right w:val="none" w:sz="0" w:space="0" w:color="auto"/>
              </w:divBdr>
            </w:div>
            <w:div w:id="94594155">
              <w:marLeft w:val="0"/>
              <w:marRight w:val="0"/>
              <w:marTop w:val="0"/>
              <w:marBottom w:val="0"/>
              <w:divBdr>
                <w:top w:val="none" w:sz="0" w:space="0" w:color="auto"/>
                <w:left w:val="none" w:sz="0" w:space="0" w:color="auto"/>
                <w:bottom w:val="none" w:sz="0" w:space="0" w:color="auto"/>
                <w:right w:val="none" w:sz="0" w:space="0" w:color="auto"/>
              </w:divBdr>
            </w:div>
            <w:div w:id="332496832">
              <w:marLeft w:val="0"/>
              <w:marRight w:val="0"/>
              <w:marTop w:val="0"/>
              <w:marBottom w:val="0"/>
              <w:divBdr>
                <w:top w:val="none" w:sz="0" w:space="0" w:color="auto"/>
                <w:left w:val="none" w:sz="0" w:space="0" w:color="auto"/>
                <w:bottom w:val="none" w:sz="0" w:space="0" w:color="auto"/>
                <w:right w:val="none" w:sz="0" w:space="0" w:color="auto"/>
              </w:divBdr>
            </w:div>
            <w:div w:id="344286376">
              <w:marLeft w:val="0"/>
              <w:marRight w:val="0"/>
              <w:marTop w:val="0"/>
              <w:marBottom w:val="0"/>
              <w:divBdr>
                <w:top w:val="none" w:sz="0" w:space="0" w:color="auto"/>
                <w:left w:val="none" w:sz="0" w:space="0" w:color="auto"/>
                <w:bottom w:val="none" w:sz="0" w:space="0" w:color="auto"/>
                <w:right w:val="none" w:sz="0" w:space="0" w:color="auto"/>
              </w:divBdr>
            </w:div>
            <w:div w:id="587006510">
              <w:marLeft w:val="0"/>
              <w:marRight w:val="0"/>
              <w:marTop w:val="0"/>
              <w:marBottom w:val="0"/>
              <w:divBdr>
                <w:top w:val="none" w:sz="0" w:space="0" w:color="auto"/>
                <w:left w:val="none" w:sz="0" w:space="0" w:color="auto"/>
                <w:bottom w:val="none" w:sz="0" w:space="0" w:color="auto"/>
                <w:right w:val="none" w:sz="0" w:space="0" w:color="auto"/>
              </w:divBdr>
            </w:div>
            <w:div w:id="385834301">
              <w:marLeft w:val="0"/>
              <w:marRight w:val="0"/>
              <w:marTop w:val="0"/>
              <w:marBottom w:val="0"/>
              <w:divBdr>
                <w:top w:val="none" w:sz="0" w:space="0" w:color="auto"/>
                <w:left w:val="none" w:sz="0" w:space="0" w:color="auto"/>
                <w:bottom w:val="none" w:sz="0" w:space="0" w:color="auto"/>
                <w:right w:val="none" w:sz="0" w:space="0" w:color="auto"/>
              </w:divBdr>
            </w:div>
            <w:div w:id="2115662784">
              <w:marLeft w:val="0"/>
              <w:marRight w:val="0"/>
              <w:marTop w:val="0"/>
              <w:marBottom w:val="0"/>
              <w:divBdr>
                <w:top w:val="none" w:sz="0" w:space="0" w:color="auto"/>
                <w:left w:val="none" w:sz="0" w:space="0" w:color="auto"/>
                <w:bottom w:val="none" w:sz="0" w:space="0" w:color="auto"/>
                <w:right w:val="none" w:sz="0" w:space="0" w:color="auto"/>
              </w:divBdr>
            </w:div>
            <w:div w:id="798186274">
              <w:marLeft w:val="0"/>
              <w:marRight w:val="0"/>
              <w:marTop w:val="0"/>
              <w:marBottom w:val="0"/>
              <w:divBdr>
                <w:top w:val="none" w:sz="0" w:space="0" w:color="auto"/>
                <w:left w:val="none" w:sz="0" w:space="0" w:color="auto"/>
                <w:bottom w:val="none" w:sz="0" w:space="0" w:color="auto"/>
                <w:right w:val="none" w:sz="0" w:space="0" w:color="auto"/>
              </w:divBdr>
            </w:div>
            <w:div w:id="1556238887">
              <w:marLeft w:val="0"/>
              <w:marRight w:val="0"/>
              <w:marTop w:val="0"/>
              <w:marBottom w:val="0"/>
              <w:divBdr>
                <w:top w:val="none" w:sz="0" w:space="0" w:color="auto"/>
                <w:left w:val="none" w:sz="0" w:space="0" w:color="auto"/>
                <w:bottom w:val="none" w:sz="0" w:space="0" w:color="auto"/>
                <w:right w:val="none" w:sz="0" w:space="0" w:color="auto"/>
              </w:divBdr>
            </w:div>
            <w:div w:id="1284380511">
              <w:marLeft w:val="0"/>
              <w:marRight w:val="0"/>
              <w:marTop w:val="0"/>
              <w:marBottom w:val="0"/>
              <w:divBdr>
                <w:top w:val="none" w:sz="0" w:space="0" w:color="auto"/>
                <w:left w:val="none" w:sz="0" w:space="0" w:color="auto"/>
                <w:bottom w:val="none" w:sz="0" w:space="0" w:color="auto"/>
                <w:right w:val="none" w:sz="0" w:space="0" w:color="auto"/>
              </w:divBdr>
            </w:div>
            <w:div w:id="602108949">
              <w:marLeft w:val="0"/>
              <w:marRight w:val="0"/>
              <w:marTop w:val="0"/>
              <w:marBottom w:val="0"/>
              <w:divBdr>
                <w:top w:val="none" w:sz="0" w:space="0" w:color="auto"/>
                <w:left w:val="none" w:sz="0" w:space="0" w:color="auto"/>
                <w:bottom w:val="none" w:sz="0" w:space="0" w:color="auto"/>
                <w:right w:val="none" w:sz="0" w:space="0" w:color="auto"/>
              </w:divBdr>
            </w:div>
            <w:div w:id="1671130384">
              <w:marLeft w:val="0"/>
              <w:marRight w:val="0"/>
              <w:marTop w:val="0"/>
              <w:marBottom w:val="0"/>
              <w:divBdr>
                <w:top w:val="none" w:sz="0" w:space="0" w:color="auto"/>
                <w:left w:val="none" w:sz="0" w:space="0" w:color="auto"/>
                <w:bottom w:val="none" w:sz="0" w:space="0" w:color="auto"/>
                <w:right w:val="none" w:sz="0" w:space="0" w:color="auto"/>
              </w:divBdr>
            </w:div>
            <w:div w:id="862010333">
              <w:marLeft w:val="0"/>
              <w:marRight w:val="0"/>
              <w:marTop w:val="0"/>
              <w:marBottom w:val="0"/>
              <w:divBdr>
                <w:top w:val="none" w:sz="0" w:space="0" w:color="auto"/>
                <w:left w:val="none" w:sz="0" w:space="0" w:color="auto"/>
                <w:bottom w:val="none" w:sz="0" w:space="0" w:color="auto"/>
                <w:right w:val="none" w:sz="0" w:space="0" w:color="auto"/>
              </w:divBdr>
            </w:div>
            <w:div w:id="864177093">
              <w:marLeft w:val="0"/>
              <w:marRight w:val="0"/>
              <w:marTop w:val="0"/>
              <w:marBottom w:val="0"/>
              <w:divBdr>
                <w:top w:val="none" w:sz="0" w:space="0" w:color="auto"/>
                <w:left w:val="none" w:sz="0" w:space="0" w:color="auto"/>
                <w:bottom w:val="none" w:sz="0" w:space="0" w:color="auto"/>
                <w:right w:val="none" w:sz="0" w:space="0" w:color="auto"/>
              </w:divBdr>
            </w:div>
            <w:div w:id="1796872947">
              <w:marLeft w:val="0"/>
              <w:marRight w:val="0"/>
              <w:marTop w:val="0"/>
              <w:marBottom w:val="0"/>
              <w:divBdr>
                <w:top w:val="none" w:sz="0" w:space="0" w:color="auto"/>
                <w:left w:val="none" w:sz="0" w:space="0" w:color="auto"/>
                <w:bottom w:val="none" w:sz="0" w:space="0" w:color="auto"/>
                <w:right w:val="none" w:sz="0" w:space="0" w:color="auto"/>
              </w:divBdr>
            </w:div>
            <w:div w:id="1607345183">
              <w:marLeft w:val="0"/>
              <w:marRight w:val="0"/>
              <w:marTop w:val="0"/>
              <w:marBottom w:val="0"/>
              <w:divBdr>
                <w:top w:val="none" w:sz="0" w:space="0" w:color="auto"/>
                <w:left w:val="none" w:sz="0" w:space="0" w:color="auto"/>
                <w:bottom w:val="none" w:sz="0" w:space="0" w:color="auto"/>
                <w:right w:val="none" w:sz="0" w:space="0" w:color="auto"/>
              </w:divBdr>
            </w:div>
            <w:div w:id="958533941">
              <w:marLeft w:val="0"/>
              <w:marRight w:val="0"/>
              <w:marTop w:val="0"/>
              <w:marBottom w:val="0"/>
              <w:divBdr>
                <w:top w:val="none" w:sz="0" w:space="0" w:color="auto"/>
                <w:left w:val="none" w:sz="0" w:space="0" w:color="auto"/>
                <w:bottom w:val="none" w:sz="0" w:space="0" w:color="auto"/>
                <w:right w:val="none" w:sz="0" w:space="0" w:color="auto"/>
              </w:divBdr>
            </w:div>
            <w:div w:id="641229924">
              <w:marLeft w:val="0"/>
              <w:marRight w:val="0"/>
              <w:marTop w:val="0"/>
              <w:marBottom w:val="0"/>
              <w:divBdr>
                <w:top w:val="none" w:sz="0" w:space="0" w:color="auto"/>
                <w:left w:val="none" w:sz="0" w:space="0" w:color="auto"/>
                <w:bottom w:val="none" w:sz="0" w:space="0" w:color="auto"/>
                <w:right w:val="none" w:sz="0" w:space="0" w:color="auto"/>
              </w:divBdr>
            </w:div>
            <w:div w:id="1667173985">
              <w:marLeft w:val="0"/>
              <w:marRight w:val="0"/>
              <w:marTop w:val="0"/>
              <w:marBottom w:val="0"/>
              <w:divBdr>
                <w:top w:val="none" w:sz="0" w:space="0" w:color="auto"/>
                <w:left w:val="none" w:sz="0" w:space="0" w:color="auto"/>
                <w:bottom w:val="none" w:sz="0" w:space="0" w:color="auto"/>
                <w:right w:val="none" w:sz="0" w:space="0" w:color="auto"/>
              </w:divBdr>
            </w:div>
            <w:div w:id="837693536">
              <w:marLeft w:val="0"/>
              <w:marRight w:val="0"/>
              <w:marTop w:val="0"/>
              <w:marBottom w:val="0"/>
              <w:divBdr>
                <w:top w:val="none" w:sz="0" w:space="0" w:color="auto"/>
                <w:left w:val="none" w:sz="0" w:space="0" w:color="auto"/>
                <w:bottom w:val="none" w:sz="0" w:space="0" w:color="auto"/>
                <w:right w:val="none" w:sz="0" w:space="0" w:color="auto"/>
              </w:divBdr>
            </w:div>
            <w:div w:id="1457605601">
              <w:marLeft w:val="0"/>
              <w:marRight w:val="0"/>
              <w:marTop w:val="0"/>
              <w:marBottom w:val="0"/>
              <w:divBdr>
                <w:top w:val="none" w:sz="0" w:space="0" w:color="auto"/>
                <w:left w:val="none" w:sz="0" w:space="0" w:color="auto"/>
                <w:bottom w:val="none" w:sz="0" w:space="0" w:color="auto"/>
                <w:right w:val="none" w:sz="0" w:space="0" w:color="auto"/>
              </w:divBdr>
            </w:div>
            <w:div w:id="669597328">
              <w:marLeft w:val="0"/>
              <w:marRight w:val="0"/>
              <w:marTop w:val="0"/>
              <w:marBottom w:val="0"/>
              <w:divBdr>
                <w:top w:val="none" w:sz="0" w:space="0" w:color="auto"/>
                <w:left w:val="none" w:sz="0" w:space="0" w:color="auto"/>
                <w:bottom w:val="none" w:sz="0" w:space="0" w:color="auto"/>
                <w:right w:val="none" w:sz="0" w:space="0" w:color="auto"/>
              </w:divBdr>
            </w:div>
            <w:div w:id="687752942">
              <w:marLeft w:val="0"/>
              <w:marRight w:val="0"/>
              <w:marTop w:val="0"/>
              <w:marBottom w:val="0"/>
              <w:divBdr>
                <w:top w:val="none" w:sz="0" w:space="0" w:color="auto"/>
                <w:left w:val="none" w:sz="0" w:space="0" w:color="auto"/>
                <w:bottom w:val="none" w:sz="0" w:space="0" w:color="auto"/>
                <w:right w:val="none" w:sz="0" w:space="0" w:color="auto"/>
              </w:divBdr>
            </w:div>
            <w:div w:id="676271468">
              <w:marLeft w:val="0"/>
              <w:marRight w:val="0"/>
              <w:marTop w:val="0"/>
              <w:marBottom w:val="0"/>
              <w:divBdr>
                <w:top w:val="none" w:sz="0" w:space="0" w:color="auto"/>
                <w:left w:val="none" w:sz="0" w:space="0" w:color="auto"/>
                <w:bottom w:val="none" w:sz="0" w:space="0" w:color="auto"/>
                <w:right w:val="none" w:sz="0" w:space="0" w:color="auto"/>
              </w:divBdr>
            </w:div>
            <w:div w:id="1814331186">
              <w:marLeft w:val="0"/>
              <w:marRight w:val="0"/>
              <w:marTop w:val="0"/>
              <w:marBottom w:val="0"/>
              <w:divBdr>
                <w:top w:val="none" w:sz="0" w:space="0" w:color="auto"/>
                <w:left w:val="none" w:sz="0" w:space="0" w:color="auto"/>
                <w:bottom w:val="none" w:sz="0" w:space="0" w:color="auto"/>
                <w:right w:val="none" w:sz="0" w:space="0" w:color="auto"/>
              </w:divBdr>
            </w:div>
            <w:div w:id="1558783878">
              <w:marLeft w:val="0"/>
              <w:marRight w:val="0"/>
              <w:marTop w:val="0"/>
              <w:marBottom w:val="0"/>
              <w:divBdr>
                <w:top w:val="none" w:sz="0" w:space="0" w:color="auto"/>
                <w:left w:val="none" w:sz="0" w:space="0" w:color="auto"/>
                <w:bottom w:val="none" w:sz="0" w:space="0" w:color="auto"/>
                <w:right w:val="none" w:sz="0" w:space="0" w:color="auto"/>
              </w:divBdr>
            </w:div>
            <w:div w:id="1271552932">
              <w:marLeft w:val="0"/>
              <w:marRight w:val="0"/>
              <w:marTop w:val="0"/>
              <w:marBottom w:val="0"/>
              <w:divBdr>
                <w:top w:val="none" w:sz="0" w:space="0" w:color="auto"/>
                <w:left w:val="none" w:sz="0" w:space="0" w:color="auto"/>
                <w:bottom w:val="none" w:sz="0" w:space="0" w:color="auto"/>
                <w:right w:val="none" w:sz="0" w:space="0" w:color="auto"/>
              </w:divBdr>
            </w:div>
            <w:div w:id="1008947820">
              <w:marLeft w:val="0"/>
              <w:marRight w:val="0"/>
              <w:marTop w:val="0"/>
              <w:marBottom w:val="0"/>
              <w:divBdr>
                <w:top w:val="none" w:sz="0" w:space="0" w:color="auto"/>
                <w:left w:val="none" w:sz="0" w:space="0" w:color="auto"/>
                <w:bottom w:val="none" w:sz="0" w:space="0" w:color="auto"/>
                <w:right w:val="none" w:sz="0" w:space="0" w:color="auto"/>
              </w:divBdr>
            </w:div>
            <w:div w:id="217398278">
              <w:marLeft w:val="0"/>
              <w:marRight w:val="0"/>
              <w:marTop w:val="0"/>
              <w:marBottom w:val="0"/>
              <w:divBdr>
                <w:top w:val="none" w:sz="0" w:space="0" w:color="auto"/>
                <w:left w:val="none" w:sz="0" w:space="0" w:color="auto"/>
                <w:bottom w:val="none" w:sz="0" w:space="0" w:color="auto"/>
                <w:right w:val="none" w:sz="0" w:space="0" w:color="auto"/>
              </w:divBdr>
            </w:div>
            <w:div w:id="1023243469">
              <w:marLeft w:val="0"/>
              <w:marRight w:val="0"/>
              <w:marTop w:val="0"/>
              <w:marBottom w:val="0"/>
              <w:divBdr>
                <w:top w:val="none" w:sz="0" w:space="0" w:color="auto"/>
                <w:left w:val="none" w:sz="0" w:space="0" w:color="auto"/>
                <w:bottom w:val="none" w:sz="0" w:space="0" w:color="auto"/>
                <w:right w:val="none" w:sz="0" w:space="0" w:color="auto"/>
              </w:divBdr>
            </w:div>
            <w:div w:id="2046363315">
              <w:marLeft w:val="0"/>
              <w:marRight w:val="0"/>
              <w:marTop w:val="0"/>
              <w:marBottom w:val="0"/>
              <w:divBdr>
                <w:top w:val="none" w:sz="0" w:space="0" w:color="auto"/>
                <w:left w:val="none" w:sz="0" w:space="0" w:color="auto"/>
                <w:bottom w:val="none" w:sz="0" w:space="0" w:color="auto"/>
                <w:right w:val="none" w:sz="0" w:space="0" w:color="auto"/>
              </w:divBdr>
            </w:div>
            <w:div w:id="355932989">
              <w:marLeft w:val="0"/>
              <w:marRight w:val="0"/>
              <w:marTop w:val="0"/>
              <w:marBottom w:val="0"/>
              <w:divBdr>
                <w:top w:val="none" w:sz="0" w:space="0" w:color="auto"/>
                <w:left w:val="none" w:sz="0" w:space="0" w:color="auto"/>
                <w:bottom w:val="none" w:sz="0" w:space="0" w:color="auto"/>
                <w:right w:val="none" w:sz="0" w:space="0" w:color="auto"/>
              </w:divBdr>
            </w:div>
            <w:div w:id="362366266">
              <w:marLeft w:val="0"/>
              <w:marRight w:val="0"/>
              <w:marTop w:val="0"/>
              <w:marBottom w:val="0"/>
              <w:divBdr>
                <w:top w:val="none" w:sz="0" w:space="0" w:color="auto"/>
                <w:left w:val="none" w:sz="0" w:space="0" w:color="auto"/>
                <w:bottom w:val="none" w:sz="0" w:space="0" w:color="auto"/>
                <w:right w:val="none" w:sz="0" w:space="0" w:color="auto"/>
              </w:divBdr>
            </w:div>
            <w:div w:id="1410543644">
              <w:marLeft w:val="0"/>
              <w:marRight w:val="0"/>
              <w:marTop w:val="0"/>
              <w:marBottom w:val="0"/>
              <w:divBdr>
                <w:top w:val="none" w:sz="0" w:space="0" w:color="auto"/>
                <w:left w:val="none" w:sz="0" w:space="0" w:color="auto"/>
                <w:bottom w:val="none" w:sz="0" w:space="0" w:color="auto"/>
                <w:right w:val="none" w:sz="0" w:space="0" w:color="auto"/>
              </w:divBdr>
            </w:div>
            <w:div w:id="699865811">
              <w:marLeft w:val="0"/>
              <w:marRight w:val="0"/>
              <w:marTop w:val="0"/>
              <w:marBottom w:val="0"/>
              <w:divBdr>
                <w:top w:val="none" w:sz="0" w:space="0" w:color="auto"/>
                <w:left w:val="none" w:sz="0" w:space="0" w:color="auto"/>
                <w:bottom w:val="none" w:sz="0" w:space="0" w:color="auto"/>
                <w:right w:val="none" w:sz="0" w:space="0" w:color="auto"/>
              </w:divBdr>
            </w:div>
            <w:div w:id="669328935">
              <w:marLeft w:val="0"/>
              <w:marRight w:val="0"/>
              <w:marTop w:val="0"/>
              <w:marBottom w:val="0"/>
              <w:divBdr>
                <w:top w:val="none" w:sz="0" w:space="0" w:color="auto"/>
                <w:left w:val="none" w:sz="0" w:space="0" w:color="auto"/>
                <w:bottom w:val="none" w:sz="0" w:space="0" w:color="auto"/>
                <w:right w:val="none" w:sz="0" w:space="0" w:color="auto"/>
              </w:divBdr>
            </w:div>
            <w:div w:id="1279143027">
              <w:marLeft w:val="0"/>
              <w:marRight w:val="0"/>
              <w:marTop w:val="0"/>
              <w:marBottom w:val="0"/>
              <w:divBdr>
                <w:top w:val="none" w:sz="0" w:space="0" w:color="auto"/>
                <w:left w:val="none" w:sz="0" w:space="0" w:color="auto"/>
                <w:bottom w:val="none" w:sz="0" w:space="0" w:color="auto"/>
                <w:right w:val="none" w:sz="0" w:space="0" w:color="auto"/>
              </w:divBdr>
            </w:div>
            <w:div w:id="1502240232">
              <w:marLeft w:val="0"/>
              <w:marRight w:val="0"/>
              <w:marTop w:val="0"/>
              <w:marBottom w:val="0"/>
              <w:divBdr>
                <w:top w:val="none" w:sz="0" w:space="0" w:color="auto"/>
                <w:left w:val="none" w:sz="0" w:space="0" w:color="auto"/>
                <w:bottom w:val="none" w:sz="0" w:space="0" w:color="auto"/>
                <w:right w:val="none" w:sz="0" w:space="0" w:color="auto"/>
              </w:divBdr>
            </w:div>
            <w:div w:id="989333152">
              <w:marLeft w:val="0"/>
              <w:marRight w:val="0"/>
              <w:marTop w:val="0"/>
              <w:marBottom w:val="0"/>
              <w:divBdr>
                <w:top w:val="none" w:sz="0" w:space="0" w:color="auto"/>
                <w:left w:val="none" w:sz="0" w:space="0" w:color="auto"/>
                <w:bottom w:val="none" w:sz="0" w:space="0" w:color="auto"/>
                <w:right w:val="none" w:sz="0" w:space="0" w:color="auto"/>
              </w:divBdr>
            </w:div>
            <w:div w:id="807170527">
              <w:marLeft w:val="0"/>
              <w:marRight w:val="0"/>
              <w:marTop w:val="0"/>
              <w:marBottom w:val="0"/>
              <w:divBdr>
                <w:top w:val="none" w:sz="0" w:space="0" w:color="auto"/>
                <w:left w:val="none" w:sz="0" w:space="0" w:color="auto"/>
                <w:bottom w:val="none" w:sz="0" w:space="0" w:color="auto"/>
                <w:right w:val="none" w:sz="0" w:space="0" w:color="auto"/>
              </w:divBdr>
            </w:div>
            <w:div w:id="530387824">
              <w:marLeft w:val="0"/>
              <w:marRight w:val="0"/>
              <w:marTop w:val="0"/>
              <w:marBottom w:val="0"/>
              <w:divBdr>
                <w:top w:val="none" w:sz="0" w:space="0" w:color="auto"/>
                <w:left w:val="none" w:sz="0" w:space="0" w:color="auto"/>
                <w:bottom w:val="none" w:sz="0" w:space="0" w:color="auto"/>
                <w:right w:val="none" w:sz="0" w:space="0" w:color="auto"/>
              </w:divBdr>
            </w:div>
            <w:div w:id="709963012">
              <w:marLeft w:val="0"/>
              <w:marRight w:val="0"/>
              <w:marTop w:val="0"/>
              <w:marBottom w:val="0"/>
              <w:divBdr>
                <w:top w:val="none" w:sz="0" w:space="0" w:color="auto"/>
                <w:left w:val="none" w:sz="0" w:space="0" w:color="auto"/>
                <w:bottom w:val="none" w:sz="0" w:space="0" w:color="auto"/>
                <w:right w:val="none" w:sz="0" w:space="0" w:color="auto"/>
              </w:divBdr>
            </w:div>
            <w:div w:id="62533261">
              <w:marLeft w:val="0"/>
              <w:marRight w:val="0"/>
              <w:marTop w:val="0"/>
              <w:marBottom w:val="0"/>
              <w:divBdr>
                <w:top w:val="none" w:sz="0" w:space="0" w:color="auto"/>
                <w:left w:val="none" w:sz="0" w:space="0" w:color="auto"/>
                <w:bottom w:val="none" w:sz="0" w:space="0" w:color="auto"/>
                <w:right w:val="none" w:sz="0" w:space="0" w:color="auto"/>
              </w:divBdr>
            </w:div>
            <w:div w:id="1661419094">
              <w:marLeft w:val="0"/>
              <w:marRight w:val="0"/>
              <w:marTop w:val="0"/>
              <w:marBottom w:val="0"/>
              <w:divBdr>
                <w:top w:val="none" w:sz="0" w:space="0" w:color="auto"/>
                <w:left w:val="none" w:sz="0" w:space="0" w:color="auto"/>
                <w:bottom w:val="none" w:sz="0" w:space="0" w:color="auto"/>
                <w:right w:val="none" w:sz="0" w:space="0" w:color="auto"/>
              </w:divBdr>
            </w:div>
            <w:div w:id="1974560926">
              <w:marLeft w:val="0"/>
              <w:marRight w:val="0"/>
              <w:marTop w:val="0"/>
              <w:marBottom w:val="0"/>
              <w:divBdr>
                <w:top w:val="none" w:sz="0" w:space="0" w:color="auto"/>
                <w:left w:val="none" w:sz="0" w:space="0" w:color="auto"/>
                <w:bottom w:val="none" w:sz="0" w:space="0" w:color="auto"/>
                <w:right w:val="none" w:sz="0" w:space="0" w:color="auto"/>
              </w:divBdr>
            </w:div>
            <w:div w:id="177545580">
              <w:marLeft w:val="0"/>
              <w:marRight w:val="0"/>
              <w:marTop w:val="0"/>
              <w:marBottom w:val="0"/>
              <w:divBdr>
                <w:top w:val="none" w:sz="0" w:space="0" w:color="auto"/>
                <w:left w:val="none" w:sz="0" w:space="0" w:color="auto"/>
                <w:bottom w:val="none" w:sz="0" w:space="0" w:color="auto"/>
                <w:right w:val="none" w:sz="0" w:space="0" w:color="auto"/>
              </w:divBdr>
            </w:div>
            <w:div w:id="923799594">
              <w:marLeft w:val="0"/>
              <w:marRight w:val="0"/>
              <w:marTop w:val="0"/>
              <w:marBottom w:val="0"/>
              <w:divBdr>
                <w:top w:val="none" w:sz="0" w:space="0" w:color="auto"/>
                <w:left w:val="none" w:sz="0" w:space="0" w:color="auto"/>
                <w:bottom w:val="none" w:sz="0" w:space="0" w:color="auto"/>
                <w:right w:val="none" w:sz="0" w:space="0" w:color="auto"/>
              </w:divBdr>
            </w:div>
            <w:div w:id="755440083">
              <w:marLeft w:val="0"/>
              <w:marRight w:val="0"/>
              <w:marTop w:val="0"/>
              <w:marBottom w:val="0"/>
              <w:divBdr>
                <w:top w:val="none" w:sz="0" w:space="0" w:color="auto"/>
                <w:left w:val="none" w:sz="0" w:space="0" w:color="auto"/>
                <w:bottom w:val="none" w:sz="0" w:space="0" w:color="auto"/>
                <w:right w:val="none" w:sz="0" w:space="0" w:color="auto"/>
              </w:divBdr>
            </w:div>
            <w:div w:id="1444306108">
              <w:marLeft w:val="0"/>
              <w:marRight w:val="0"/>
              <w:marTop w:val="0"/>
              <w:marBottom w:val="0"/>
              <w:divBdr>
                <w:top w:val="none" w:sz="0" w:space="0" w:color="auto"/>
                <w:left w:val="none" w:sz="0" w:space="0" w:color="auto"/>
                <w:bottom w:val="none" w:sz="0" w:space="0" w:color="auto"/>
                <w:right w:val="none" w:sz="0" w:space="0" w:color="auto"/>
              </w:divBdr>
            </w:div>
            <w:div w:id="1167793179">
              <w:marLeft w:val="0"/>
              <w:marRight w:val="0"/>
              <w:marTop w:val="0"/>
              <w:marBottom w:val="0"/>
              <w:divBdr>
                <w:top w:val="none" w:sz="0" w:space="0" w:color="auto"/>
                <w:left w:val="none" w:sz="0" w:space="0" w:color="auto"/>
                <w:bottom w:val="none" w:sz="0" w:space="0" w:color="auto"/>
                <w:right w:val="none" w:sz="0" w:space="0" w:color="auto"/>
              </w:divBdr>
            </w:div>
            <w:div w:id="1481923166">
              <w:marLeft w:val="0"/>
              <w:marRight w:val="0"/>
              <w:marTop w:val="0"/>
              <w:marBottom w:val="0"/>
              <w:divBdr>
                <w:top w:val="none" w:sz="0" w:space="0" w:color="auto"/>
                <w:left w:val="none" w:sz="0" w:space="0" w:color="auto"/>
                <w:bottom w:val="none" w:sz="0" w:space="0" w:color="auto"/>
                <w:right w:val="none" w:sz="0" w:space="0" w:color="auto"/>
              </w:divBdr>
            </w:div>
            <w:div w:id="1679578246">
              <w:marLeft w:val="0"/>
              <w:marRight w:val="0"/>
              <w:marTop w:val="0"/>
              <w:marBottom w:val="0"/>
              <w:divBdr>
                <w:top w:val="none" w:sz="0" w:space="0" w:color="auto"/>
                <w:left w:val="none" w:sz="0" w:space="0" w:color="auto"/>
                <w:bottom w:val="none" w:sz="0" w:space="0" w:color="auto"/>
                <w:right w:val="none" w:sz="0" w:space="0" w:color="auto"/>
              </w:divBdr>
            </w:div>
            <w:div w:id="802190137">
              <w:marLeft w:val="0"/>
              <w:marRight w:val="0"/>
              <w:marTop w:val="0"/>
              <w:marBottom w:val="0"/>
              <w:divBdr>
                <w:top w:val="none" w:sz="0" w:space="0" w:color="auto"/>
                <w:left w:val="none" w:sz="0" w:space="0" w:color="auto"/>
                <w:bottom w:val="none" w:sz="0" w:space="0" w:color="auto"/>
                <w:right w:val="none" w:sz="0" w:space="0" w:color="auto"/>
              </w:divBdr>
            </w:div>
            <w:div w:id="1910774542">
              <w:marLeft w:val="0"/>
              <w:marRight w:val="0"/>
              <w:marTop w:val="0"/>
              <w:marBottom w:val="0"/>
              <w:divBdr>
                <w:top w:val="none" w:sz="0" w:space="0" w:color="auto"/>
                <w:left w:val="none" w:sz="0" w:space="0" w:color="auto"/>
                <w:bottom w:val="none" w:sz="0" w:space="0" w:color="auto"/>
                <w:right w:val="none" w:sz="0" w:space="0" w:color="auto"/>
              </w:divBdr>
            </w:div>
            <w:div w:id="1979995435">
              <w:marLeft w:val="0"/>
              <w:marRight w:val="0"/>
              <w:marTop w:val="0"/>
              <w:marBottom w:val="0"/>
              <w:divBdr>
                <w:top w:val="none" w:sz="0" w:space="0" w:color="auto"/>
                <w:left w:val="none" w:sz="0" w:space="0" w:color="auto"/>
                <w:bottom w:val="none" w:sz="0" w:space="0" w:color="auto"/>
                <w:right w:val="none" w:sz="0" w:space="0" w:color="auto"/>
              </w:divBdr>
            </w:div>
            <w:div w:id="2560688">
              <w:marLeft w:val="0"/>
              <w:marRight w:val="0"/>
              <w:marTop w:val="0"/>
              <w:marBottom w:val="0"/>
              <w:divBdr>
                <w:top w:val="none" w:sz="0" w:space="0" w:color="auto"/>
                <w:left w:val="none" w:sz="0" w:space="0" w:color="auto"/>
                <w:bottom w:val="none" w:sz="0" w:space="0" w:color="auto"/>
                <w:right w:val="none" w:sz="0" w:space="0" w:color="auto"/>
              </w:divBdr>
            </w:div>
            <w:div w:id="1917860380">
              <w:marLeft w:val="0"/>
              <w:marRight w:val="0"/>
              <w:marTop w:val="0"/>
              <w:marBottom w:val="0"/>
              <w:divBdr>
                <w:top w:val="none" w:sz="0" w:space="0" w:color="auto"/>
                <w:left w:val="none" w:sz="0" w:space="0" w:color="auto"/>
                <w:bottom w:val="none" w:sz="0" w:space="0" w:color="auto"/>
                <w:right w:val="none" w:sz="0" w:space="0" w:color="auto"/>
              </w:divBdr>
            </w:div>
            <w:div w:id="1522432261">
              <w:marLeft w:val="0"/>
              <w:marRight w:val="0"/>
              <w:marTop w:val="0"/>
              <w:marBottom w:val="0"/>
              <w:divBdr>
                <w:top w:val="none" w:sz="0" w:space="0" w:color="auto"/>
                <w:left w:val="none" w:sz="0" w:space="0" w:color="auto"/>
                <w:bottom w:val="none" w:sz="0" w:space="0" w:color="auto"/>
                <w:right w:val="none" w:sz="0" w:space="0" w:color="auto"/>
              </w:divBdr>
            </w:div>
            <w:div w:id="1524829542">
              <w:marLeft w:val="0"/>
              <w:marRight w:val="0"/>
              <w:marTop w:val="0"/>
              <w:marBottom w:val="0"/>
              <w:divBdr>
                <w:top w:val="none" w:sz="0" w:space="0" w:color="auto"/>
                <w:left w:val="none" w:sz="0" w:space="0" w:color="auto"/>
                <w:bottom w:val="none" w:sz="0" w:space="0" w:color="auto"/>
                <w:right w:val="none" w:sz="0" w:space="0" w:color="auto"/>
              </w:divBdr>
            </w:div>
            <w:div w:id="415057009">
              <w:marLeft w:val="0"/>
              <w:marRight w:val="0"/>
              <w:marTop w:val="0"/>
              <w:marBottom w:val="0"/>
              <w:divBdr>
                <w:top w:val="none" w:sz="0" w:space="0" w:color="auto"/>
                <w:left w:val="none" w:sz="0" w:space="0" w:color="auto"/>
                <w:bottom w:val="none" w:sz="0" w:space="0" w:color="auto"/>
                <w:right w:val="none" w:sz="0" w:space="0" w:color="auto"/>
              </w:divBdr>
            </w:div>
            <w:div w:id="1053433130">
              <w:marLeft w:val="0"/>
              <w:marRight w:val="0"/>
              <w:marTop w:val="0"/>
              <w:marBottom w:val="0"/>
              <w:divBdr>
                <w:top w:val="none" w:sz="0" w:space="0" w:color="auto"/>
                <w:left w:val="none" w:sz="0" w:space="0" w:color="auto"/>
                <w:bottom w:val="none" w:sz="0" w:space="0" w:color="auto"/>
                <w:right w:val="none" w:sz="0" w:space="0" w:color="auto"/>
              </w:divBdr>
            </w:div>
            <w:div w:id="1384983579">
              <w:marLeft w:val="0"/>
              <w:marRight w:val="0"/>
              <w:marTop w:val="0"/>
              <w:marBottom w:val="0"/>
              <w:divBdr>
                <w:top w:val="none" w:sz="0" w:space="0" w:color="auto"/>
                <w:left w:val="none" w:sz="0" w:space="0" w:color="auto"/>
                <w:bottom w:val="none" w:sz="0" w:space="0" w:color="auto"/>
                <w:right w:val="none" w:sz="0" w:space="0" w:color="auto"/>
              </w:divBdr>
            </w:div>
            <w:div w:id="786462672">
              <w:marLeft w:val="0"/>
              <w:marRight w:val="0"/>
              <w:marTop w:val="0"/>
              <w:marBottom w:val="0"/>
              <w:divBdr>
                <w:top w:val="none" w:sz="0" w:space="0" w:color="auto"/>
                <w:left w:val="none" w:sz="0" w:space="0" w:color="auto"/>
                <w:bottom w:val="none" w:sz="0" w:space="0" w:color="auto"/>
                <w:right w:val="none" w:sz="0" w:space="0" w:color="auto"/>
              </w:divBdr>
            </w:div>
            <w:div w:id="583106497">
              <w:marLeft w:val="0"/>
              <w:marRight w:val="0"/>
              <w:marTop w:val="0"/>
              <w:marBottom w:val="0"/>
              <w:divBdr>
                <w:top w:val="none" w:sz="0" w:space="0" w:color="auto"/>
                <w:left w:val="none" w:sz="0" w:space="0" w:color="auto"/>
                <w:bottom w:val="none" w:sz="0" w:space="0" w:color="auto"/>
                <w:right w:val="none" w:sz="0" w:space="0" w:color="auto"/>
              </w:divBdr>
            </w:div>
            <w:div w:id="718869565">
              <w:marLeft w:val="0"/>
              <w:marRight w:val="0"/>
              <w:marTop w:val="0"/>
              <w:marBottom w:val="0"/>
              <w:divBdr>
                <w:top w:val="none" w:sz="0" w:space="0" w:color="auto"/>
                <w:left w:val="none" w:sz="0" w:space="0" w:color="auto"/>
                <w:bottom w:val="none" w:sz="0" w:space="0" w:color="auto"/>
                <w:right w:val="none" w:sz="0" w:space="0" w:color="auto"/>
              </w:divBdr>
            </w:div>
            <w:div w:id="4791400">
              <w:marLeft w:val="0"/>
              <w:marRight w:val="0"/>
              <w:marTop w:val="0"/>
              <w:marBottom w:val="0"/>
              <w:divBdr>
                <w:top w:val="none" w:sz="0" w:space="0" w:color="auto"/>
                <w:left w:val="none" w:sz="0" w:space="0" w:color="auto"/>
                <w:bottom w:val="none" w:sz="0" w:space="0" w:color="auto"/>
                <w:right w:val="none" w:sz="0" w:space="0" w:color="auto"/>
              </w:divBdr>
            </w:div>
            <w:div w:id="1397125004">
              <w:marLeft w:val="0"/>
              <w:marRight w:val="0"/>
              <w:marTop w:val="0"/>
              <w:marBottom w:val="0"/>
              <w:divBdr>
                <w:top w:val="none" w:sz="0" w:space="0" w:color="auto"/>
                <w:left w:val="none" w:sz="0" w:space="0" w:color="auto"/>
                <w:bottom w:val="none" w:sz="0" w:space="0" w:color="auto"/>
                <w:right w:val="none" w:sz="0" w:space="0" w:color="auto"/>
              </w:divBdr>
            </w:div>
            <w:div w:id="1690567934">
              <w:marLeft w:val="0"/>
              <w:marRight w:val="0"/>
              <w:marTop w:val="0"/>
              <w:marBottom w:val="0"/>
              <w:divBdr>
                <w:top w:val="none" w:sz="0" w:space="0" w:color="auto"/>
                <w:left w:val="none" w:sz="0" w:space="0" w:color="auto"/>
                <w:bottom w:val="none" w:sz="0" w:space="0" w:color="auto"/>
                <w:right w:val="none" w:sz="0" w:space="0" w:color="auto"/>
              </w:divBdr>
            </w:div>
            <w:div w:id="2065982366">
              <w:marLeft w:val="0"/>
              <w:marRight w:val="0"/>
              <w:marTop w:val="0"/>
              <w:marBottom w:val="0"/>
              <w:divBdr>
                <w:top w:val="none" w:sz="0" w:space="0" w:color="auto"/>
                <w:left w:val="none" w:sz="0" w:space="0" w:color="auto"/>
                <w:bottom w:val="none" w:sz="0" w:space="0" w:color="auto"/>
                <w:right w:val="none" w:sz="0" w:space="0" w:color="auto"/>
              </w:divBdr>
            </w:div>
            <w:div w:id="1238828559">
              <w:marLeft w:val="0"/>
              <w:marRight w:val="0"/>
              <w:marTop w:val="0"/>
              <w:marBottom w:val="0"/>
              <w:divBdr>
                <w:top w:val="none" w:sz="0" w:space="0" w:color="auto"/>
                <w:left w:val="none" w:sz="0" w:space="0" w:color="auto"/>
                <w:bottom w:val="none" w:sz="0" w:space="0" w:color="auto"/>
                <w:right w:val="none" w:sz="0" w:space="0" w:color="auto"/>
              </w:divBdr>
            </w:div>
            <w:div w:id="1743138520">
              <w:marLeft w:val="0"/>
              <w:marRight w:val="0"/>
              <w:marTop w:val="0"/>
              <w:marBottom w:val="0"/>
              <w:divBdr>
                <w:top w:val="none" w:sz="0" w:space="0" w:color="auto"/>
                <w:left w:val="none" w:sz="0" w:space="0" w:color="auto"/>
                <w:bottom w:val="none" w:sz="0" w:space="0" w:color="auto"/>
                <w:right w:val="none" w:sz="0" w:space="0" w:color="auto"/>
              </w:divBdr>
            </w:div>
            <w:div w:id="832330460">
              <w:marLeft w:val="0"/>
              <w:marRight w:val="0"/>
              <w:marTop w:val="0"/>
              <w:marBottom w:val="0"/>
              <w:divBdr>
                <w:top w:val="none" w:sz="0" w:space="0" w:color="auto"/>
                <w:left w:val="none" w:sz="0" w:space="0" w:color="auto"/>
                <w:bottom w:val="none" w:sz="0" w:space="0" w:color="auto"/>
                <w:right w:val="none" w:sz="0" w:space="0" w:color="auto"/>
              </w:divBdr>
            </w:div>
            <w:div w:id="1568539329">
              <w:marLeft w:val="0"/>
              <w:marRight w:val="0"/>
              <w:marTop w:val="0"/>
              <w:marBottom w:val="0"/>
              <w:divBdr>
                <w:top w:val="none" w:sz="0" w:space="0" w:color="auto"/>
                <w:left w:val="none" w:sz="0" w:space="0" w:color="auto"/>
                <w:bottom w:val="none" w:sz="0" w:space="0" w:color="auto"/>
                <w:right w:val="none" w:sz="0" w:space="0" w:color="auto"/>
              </w:divBdr>
            </w:div>
            <w:div w:id="963921344">
              <w:marLeft w:val="0"/>
              <w:marRight w:val="0"/>
              <w:marTop w:val="0"/>
              <w:marBottom w:val="0"/>
              <w:divBdr>
                <w:top w:val="none" w:sz="0" w:space="0" w:color="auto"/>
                <w:left w:val="none" w:sz="0" w:space="0" w:color="auto"/>
                <w:bottom w:val="none" w:sz="0" w:space="0" w:color="auto"/>
                <w:right w:val="none" w:sz="0" w:space="0" w:color="auto"/>
              </w:divBdr>
            </w:div>
            <w:div w:id="1650288274">
              <w:marLeft w:val="0"/>
              <w:marRight w:val="0"/>
              <w:marTop w:val="0"/>
              <w:marBottom w:val="0"/>
              <w:divBdr>
                <w:top w:val="none" w:sz="0" w:space="0" w:color="auto"/>
                <w:left w:val="none" w:sz="0" w:space="0" w:color="auto"/>
                <w:bottom w:val="none" w:sz="0" w:space="0" w:color="auto"/>
                <w:right w:val="none" w:sz="0" w:space="0" w:color="auto"/>
              </w:divBdr>
            </w:div>
            <w:div w:id="113839356">
              <w:marLeft w:val="0"/>
              <w:marRight w:val="0"/>
              <w:marTop w:val="0"/>
              <w:marBottom w:val="0"/>
              <w:divBdr>
                <w:top w:val="none" w:sz="0" w:space="0" w:color="auto"/>
                <w:left w:val="none" w:sz="0" w:space="0" w:color="auto"/>
                <w:bottom w:val="none" w:sz="0" w:space="0" w:color="auto"/>
                <w:right w:val="none" w:sz="0" w:space="0" w:color="auto"/>
              </w:divBdr>
            </w:div>
            <w:div w:id="995378181">
              <w:marLeft w:val="0"/>
              <w:marRight w:val="0"/>
              <w:marTop w:val="0"/>
              <w:marBottom w:val="0"/>
              <w:divBdr>
                <w:top w:val="none" w:sz="0" w:space="0" w:color="auto"/>
                <w:left w:val="none" w:sz="0" w:space="0" w:color="auto"/>
                <w:bottom w:val="none" w:sz="0" w:space="0" w:color="auto"/>
                <w:right w:val="none" w:sz="0" w:space="0" w:color="auto"/>
              </w:divBdr>
            </w:div>
            <w:div w:id="173302835">
              <w:marLeft w:val="0"/>
              <w:marRight w:val="0"/>
              <w:marTop w:val="0"/>
              <w:marBottom w:val="0"/>
              <w:divBdr>
                <w:top w:val="none" w:sz="0" w:space="0" w:color="auto"/>
                <w:left w:val="none" w:sz="0" w:space="0" w:color="auto"/>
                <w:bottom w:val="none" w:sz="0" w:space="0" w:color="auto"/>
                <w:right w:val="none" w:sz="0" w:space="0" w:color="auto"/>
              </w:divBdr>
            </w:div>
            <w:div w:id="229393502">
              <w:marLeft w:val="0"/>
              <w:marRight w:val="0"/>
              <w:marTop w:val="0"/>
              <w:marBottom w:val="0"/>
              <w:divBdr>
                <w:top w:val="none" w:sz="0" w:space="0" w:color="auto"/>
                <w:left w:val="none" w:sz="0" w:space="0" w:color="auto"/>
                <w:bottom w:val="none" w:sz="0" w:space="0" w:color="auto"/>
                <w:right w:val="none" w:sz="0" w:space="0" w:color="auto"/>
              </w:divBdr>
            </w:div>
            <w:div w:id="1415125333">
              <w:marLeft w:val="0"/>
              <w:marRight w:val="0"/>
              <w:marTop w:val="0"/>
              <w:marBottom w:val="0"/>
              <w:divBdr>
                <w:top w:val="none" w:sz="0" w:space="0" w:color="auto"/>
                <w:left w:val="none" w:sz="0" w:space="0" w:color="auto"/>
                <w:bottom w:val="none" w:sz="0" w:space="0" w:color="auto"/>
                <w:right w:val="none" w:sz="0" w:space="0" w:color="auto"/>
              </w:divBdr>
            </w:div>
            <w:div w:id="1707950552">
              <w:marLeft w:val="0"/>
              <w:marRight w:val="0"/>
              <w:marTop w:val="0"/>
              <w:marBottom w:val="0"/>
              <w:divBdr>
                <w:top w:val="none" w:sz="0" w:space="0" w:color="auto"/>
                <w:left w:val="none" w:sz="0" w:space="0" w:color="auto"/>
                <w:bottom w:val="none" w:sz="0" w:space="0" w:color="auto"/>
                <w:right w:val="none" w:sz="0" w:space="0" w:color="auto"/>
              </w:divBdr>
            </w:div>
            <w:div w:id="648366061">
              <w:marLeft w:val="0"/>
              <w:marRight w:val="0"/>
              <w:marTop w:val="0"/>
              <w:marBottom w:val="0"/>
              <w:divBdr>
                <w:top w:val="none" w:sz="0" w:space="0" w:color="auto"/>
                <w:left w:val="none" w:sz="0" w:space="0" w:color="auto"/>
                <w:bottom w:val="none" w:sz="0" w:space="0" w:color="auto"/>
                <w:right w:val="none" w:sz="0" w:space="0" w:color="auto"/>
              </w:divBdr>
            </w:div>
            <w:div w:id="2049522790">
              <w:marLeft w:val="0"/>
              <w:marRight w:val="0"/>
              <w:marTop w:val="0"/>
              <w:marBottom w:val="0"/>
              <w:divBdr>
                <w:top w:val="none" w:sz="0" w:space="0" w:color="auto"/>
                <w:left w:val="none" w:sz="0" w:space="0" w:color="auto"/>
                <w:bottom w:val="none" w:sz="0" w:space="0" w:color="auto"/>
                <w:right w:val="none" w:sz="0" w:space="0" w:color="auto"/>
              </w:divBdr>
            </w:div>
            <w:div w:id="789741310">
              <w:marLeft w:val="0"/>
              <w:marRight w:val="0"/>
              <w:marTop w:val="0"/>
              <w:marBottom w:val="0"/>
              <w:divBdr>
                <w:top w:val="none" w:sz="0" w:space="0" w:color="auto"/>
                <w:left w:val="none" w:sz="0" w:space="0" w:color="auto"/>
                <w:bottom w:val="none" w:sz="0" w:space="0" w:color="auto"/>
                <w:right w:val="none" w:sz="0" w:space="0" w:color="auto"/>
              </w:divBdr>
            </w:div>
            <w:div w:id="746426">
              <w:marLeft w:val="0"/>
              <w:marRight w:val="0"/>
              <w:marTop w:val="0"/>
              <w:marBottom w:val="0"/>
              <w:divBdr>
                <w:top w:val="none" w:sz="0" w:space="0" w:color="auto"/>
                <w:left w:val="none" w:sz="0" w:space="0" w:color="auto"/>
                <w:bottom w:val="none" w:sz="0" w:space="0" w:color="auto"/>
                <w:right w:val="none" w:sz="0" w:space="0" w:color="auto"/>
              </w:divBdr>
            </w:div>
            <w:div w:id="1907835754">
              <w:marLeft w:val="0"/>
              <w:marRight w:val="0"/>
              <w:marTop w:val="0"/>
              <w:marBottom w:val="0"/>
              <w:divBdr>
                <w:top w:val="none" w:sz="0" w:space="0" w:color="auto"/>
                <w:left w:val="none" w:sz="0" w:space="0" w:color="auto"/>
                <w:bottom w:val="none" w:sz="0" w:space="0" w:color="auto"/>
                <w:right w:val="none" w:sz="0" w:space="0" w:color="auto"/>
              </w:divBdr>
            </w:div>
            <w:div w:id="1262907351">
              <w:marLeft w:val="0"/>
              <w:marRight w:val="0"/>
              <w:marTop w:val="0"/>
              <w:marBottom w:val="0"/>
              <w:divBdr>
                <w:top w:val="none" w:sz="0" w:space="0" w:color="auto"/>
                <w:left w:val="none" w:sz="0" w:space="0" w:color="auto"/>
                <w:bottom w:val="none" w:sz="0" w:space="0" w:color="auto"/>
                <w:right w:val="none" w:sz="0" w:space="0" w:color="auto"/>
              </w:divBdr>
            </w:div>
            <w:div w:id="1095594093">
              <w:marLeft w:val="0"/>
              <w:marRight w:val="0"/>
              <w:marTop w:val="0"/>
              <w:marBottom w:val="0"/>
              <w:divBdr>
                <w:top w:val="none" w:sz="0" w:space="0" w:color="auto"/>
                <w:left w:val="none" w:sz="0" w:space="0" w:color="auto"/>
                <w:bottom w:val="none" w:sz="0" w:space="0" w:color="auto"/>
                <w:right w:val="none" w:sz="0" w:space="0" w:color="auto"/>
              </w:divBdr>
            </w:div>
            <w:div w:id="1084450796">
              <w:marLeft w:val="0"/>
              <w:marRight w:val="0"/>
              <w:marTop w:val="0"/>
              <w:marBottom w:val="0"/>
              <w:divBdr>
                <w:top w:val="none" w:sz="0" w:space="0" w:color="auto"/>
                <w:left w:val="none" w:sz="0" w:space="0" w:color="auto"/>
                <w:bottom w:val="none" w:sz="0" w:space="0" w:color="auto"/>
                <w:right w:val="none" w:sz="0" w:space="0" w:color="auto"/>
              </w:divBdr>
            </w:div>
            <w:div w:id="1923753037">
              <w:marLeft w:val="0"/>
              <w:marRight w:val="0"/>
              <w:marTop w:val="0"/>
              <w:marBottom w:val="0"/>
              <w:divBdr>
                <w:top w:val="none" w:sz="0" w:space="0" w:color="auto"/>
                <w:left w:val="none" w:sz="0" w:space="0" w:color="auto"/>
                <w:bottom w:val="none" w:sz="0" w:space="0" w:color="auto"/>
                <w:right w:val="none" w:sz="0" w:space="0" w:color="auto"/>
              </w:divBdr>
            </w:div>
            <w:div w:id="786049781">
              <w:marLeft w:val="0"/>
              <w:marRight w:val="0"/>
              <w:marTop w:val="0"/>
              <w:marBottom w:val="0"/>
              <w:divBdr>
                <w:top w:val="none" w:sz="0" w:space="0" w:color="auto"/>
                <w:left w:val="none" w:sz="0" w:space="0" w:color="auto"/>
                <w:bottom w:val="none" w:sz="0" w:space="0" w:color="auto"/>
                <w:right w:val="none" w:sz="0" w:space="0" w:color="auto"/>
              </w:divBdr>
            </w:div>
            <w:div w:id="177550869">
              <w:marLeft w:val="0"/>
              <w:marRight w:val="0"/>
              <w:marTop w:val="0"/>
              <w:marBottom w:val="0"/>
              <w:divBdr>
                <w:top w:val="none" w:sz="0" w:space="0" w:color="auto"/>
                <w:left w:val="none" w:sz="0" w:space="0" w:color="auto"/>
                <w:bottom w:val="none" w:sz="0" w:space="0" w:color="auto"/>
                <w:right w:val="none" w:sz="0" w:space="0" w:color="auto"/>
              </w:divBdr>
            </w:div>
            <w:div w:id="1582791571">
              <w:marLeft w:val="0"/>
              <w:marRight w:val="0"/>
              <w:marTop w:val="0"/>
              <w:marBottom w:val="0"/>
              <w:divBdr>
                <w:top w:val="none" w:sz="0" w:space="0" w:color="auto"/>
                <w:left w:val="none" w:sz="0" w:space="0" w:color="auto"/>
                <w:bottom w:val="none" w:sz="0" w:space="0" w:color="auto"/>
                <w:right w:val="none" w:sz="0" w:space="0" w:color="auto"/>
              </w:divBdr>
            </w:div>
            <w:div w:id="1896504944">
              <w:marLeft w:val="0"/>
              <w:marRight w:val="0"/>
              <w:marTop w:val="0"/>
              <w:marBottom w:val="0"/>
              <w:divBdr>
                <w:top w:val="none" w:sz="0" w:space="0" w:color="auto"/>
                <w:left w:val="none" w:sz="0" w:space="0" w:color="auto"/>
                <w:bottom w:val="none" w:sz="0" w:space="0" w:color="auto"/>
                <w:right w:val="none" w:sz="0" w:space="0" w:color="auto"/>
              </w:divBdr>
            </w:div>
            <w:div w:id="3554522">
              <w:marLeft w:val="0"/>
              <w:marRight w:val="0"/>
              <w:marTop w:val="0"/>
              <w:marBottom w:val="0"/>
              <w:divBdr>
                <w:top w:val="none" w:sz="0" w:space="0" w:color="auto"/>
                <w:left w:val="none" w:sz="0" w:space="0" w:color="auto"/>
                <w:bottom w:val="none" w:sz="0" w:space="0" w:color="auto"/>
                <w:right w:val="none" w:sz="0" w:space="0" w:color="auto"/>
              </w:divBdr>
            </w:div>
            <w:div w:id="214244316">
              <w:marLeft w:val="0"/>
              <w:marRight w:val="0"/>
              <w:marTop w:val="0"/>
              <w:marBottom w:val="0"/>
              <w:divBdr>
                <w:top w:val="none" w:sz="0" w:space="0" w:color="auto"/>
                <w:left w:val="none" w:sz="0" w:space="0" w:color="auto"/>
                <w:bottom w:val="none" w:sz="0" w:space="0" w:color="auto"/>
                <w:right w:val="none" w:sz="0" w:space="0" w:color="auto"/>
              </w:divBdr>
            </w:div>
            <w:div w:id="1552814247">
              <w:marLeft w:val="0"/>
              <w:marRight w:val="0"/>
              <w:marTop w:val="0"/>
              <w:marBottom w:val="0"/>
              <w:divBdr>
                <w:top w:val="none" w:sz="0" w:space="0" w:color="auto"/>
                <w:left w:val="none" w:sz="0" w:space="0" w:color="auto"/>
                <w:bottom w:val="none" w:sz="0" w:space="0" w:color="auto"/>
                <w:right w:val="none" w:sz="0" w:space="0" w:color="auto"/>
              </w:divBdr>
            </w:div>
            <w:div w:id="1971085556">
              <w:marLeft w:val="0"/>
              <w:marRight w:val="0"/>
              <w:marTop w:val="0"/>
              <w:marBottom w:val="0"/>
              <w:divBdr>
                <w:top w:val="none" w:sz="0" w:space="0" w:color="auto"/>
                <w:left w:val="none" w:sz="0" w:space="0" w:color="auto"/>
                <w:bottom w:val="none" w:sz="0" w:space="0" w:color="auto"/>
                <w:right w:val="none" w:sz="0" w:space="0" w:color="auto"/>
              </w:divBdr>
            </w:div>
            <w:div w:id="99839099">
              <w:marLeft w:val="0"/>
              <w:marRight w:val="0"/>
              <w:marTop w:val="0"/>
              <w:marBottom w:val="0"/>
              <w:divBdr>
                <w:top w:val="none" w:sz="0" w:space="0" w:color="auto"/>
                <w:left w:val="none" w:sz="0" w:space="0" w:color="auto"/>
                <w:bottom w:val="none" w:sz="0" w:space="0" w:color="auto"/>
                <w:right w:val="none" w:sz="0" w:space="0" w:color="auto"/>
              </w:divBdr>
            </w:div>
            <w:div w:id="1703557865">
              <w:marLeft w:val="0"/>
              <w:marRight w:val="0"/>
              <w:marTop w:val="0"/>
              <w:marBottom w:val="0"/>
              <w:divBdr>
                <w:top w:val="none" w:sz="0" w:space="0" w:color="auto"/>
                <w:left w:val="none" w:sz="0" w:space="0" w:color="auto"/>
                <w:bottom w:val="none" w:sz="0" w:space="0" w:color="auto"/>
                <w:right w:val="none" w:sz="0" w:space="0" w:color="auto"/>
              </w:divBdr>
            </w:div>
            <w:div w:id="653141044">
              <w:marLeft w:val="0"/>
              <w:marRight w:val="0"/>
              <w:marTop w:val="0"/>
              <w:marBottom w:val="0"/>
              <w:divBdr>
                <w:top w:val="none" w:sz="0" w:space="0" w:color="auto"/>
                <w:left w:val="none" w:sz="0" w:space="0" w:color="auto"/>
                <w:bottom w:val="none" w:sz="0" w:space="0" w:color="auto"/>
                <w:right w:val="none" w:sz="0" w:space="0" w:color="auto"/>
              </w:divBdr>
            </w:div>
            <w:div w:id="1630821968">
              <w:marLeft w:val="0"/>
              <w:marRight w:val="0"/>
              <w:marTop w:val="0"/>
              <w:marBottom w:val="0"/>
              <w:divBdr>
                <w:top w:val="none" w:sz="0" w:space="0" w:color="auto"/>
                <w:left w:val="none" w:sz="0" w:space="0" w:color="auto"/>
                <w:bottom w:val="none" w:sz="0" w:space="0" w:color="auto"/>
                <w:right w:val="none" w:sz="0" w:space="0" w:color="auto"/>
              </w:divBdr>
            </w:div>
            <w:div w:id="1231891791">
              <w:marLeft w:val="0"/>
              <w:marRight w:val="0"/>
              <w:marTop w:val="0"/>
              <w:marBottom w:val="0"/>
              <w:divBdr>
                <w:top w:val="none" w:sz="0" w:space="0" w:color="auto"/>
                <w:left w:val="none" w:sz="0" w:space="0" w:color="auto"/>
                <w:bottom w:val="none" w:sz="0" w:space="0" w:color="auto"/>
                <w:right w:val="none" w:sz="0" w:space="0" w:color="auto"/>
              </w:divBdr>
            </w:div>
            <w:div w:id="1254825636">
              <w:marLeft w:val="0"/>
              <w:marRight w:val="0"/>
              <w:marTop w:val="0"/>
              <w:marBottom w:val="0"/>
              <w:divBdr>
                <w:top w:val="none" w:sz="0" w:space="0" w:color="auto"/>
                <w:left w:val="none" w:sz="0" w:space="0" w:color="auto"/>
                <w:bottom w:val="none" w:sz="0" w:space="0" w:color="auto"/>
                <w:right w:val="none" w:sz="0" w:space="0" w:color="auto"/>
              </w:divBdr>
            </w:div>
            <w:div w:id="2061980641">
              <w:marLeft w:val="0"/>
              <w:marRight w:val="0"/>
              <w:marTop w:val="0"/>
              <w:marBottom w:val="0"/>
              <w:divBdr>
                <w:top w:val="none" w:sz="0" w:space="0" w:color="auto"/>
                <w:left w:val="none" w:sz="0" w:space="0" w:color="auto"/>
                <w:bottom w:val="none" w:sz="0" w:space="0" w:color="auto"/>
                <w:right w:val="none" w:sz="0" w:space="0" w:color="auto"/>
              </w:divBdr>
            </w:div>
            <w:div w:id="290095018">
              <w:marLeft w:val="0"/>
              <w:marRight w:val="0"/>
              <w:marTop w:val="0"/>
              <w:marBottom w:val="0"/>
              <w:divBdr>
                <w:top w:val="none" w:sz="0" w:space="0" w:color="auto"/>
                <w:left w:val="none" w:sz="0" w:space="0" w:color="auto"/>
                <w:bottom w:val="none" w:sz="0" w:space="0" w:color="auto"/>
                <w:right w:val="none" w:sz="0" w:space="0" w:color="auto"/>
              </w:divBdr>
            </w:div>
            <w:div w:id="970087621">
              <w:marLeft w:val="0"/>
              <w:marRight w:val="0"/>
              <w:marTop w:val="0"/>
              <w:marBottom w:val="0"/>
              <w:divBdr>
                <w:top w:val="none" w:sz="0" w:space="0" w:color="auto"/>
                <w:left w:val="none" w:sz="0" w:space="0" w:color="auto"/>
                <w:bottom w:val="none" w:sz="0" w:space="0" w:color="auto"/>
                <w:right w:val="none" w:sz="0" w:space="0" w:color="auto"/>
              </w:divBdr>
            </w:div>
            <w:div w:id="248001945">
              <w:marLeft w:val="0"/>
              <w:marRight w:val="0"/>
              <w:marTop w:val="0"/>
              <w:marBottom w:val="0"/>
              <w:divBdr>
                <w:top w:val="none" w:sz="0" w:space="0" w:color="auto"/>
                <w:left w:val="none" w:sz="0" w:space="0" w:color="auto"/>
                <w:bottom w:val="none" w:sz="0" w:space="0" w:color="auto"/>
                <w:right w:val="none" w:sz="0" w:space="0" w:color="auto"/>
              </w:divBdr>
            </w:div>
            <w:div w:id="1397162645">
              <w:marLeft w:val="0"/>
              <w:marRight w:val="0"/>
              <w:marTop w:val="0"/>
              <w:marBottom w:val="0"/>
              <w:divBdr>
                <w:top w:val="none" w:sz="0" w:space="0" w:color="auto"/>
                <w:left w:val="none" w:sz="0" w:space="0" w:color="auto"/>
                <w:bottom w:val="none" w:sz="0" w:space="0" w:color="auto"/>
                <w:right w:val="none" w:sz="0" w:space="0" w:color="auto"/>
              </w:divBdr>
            </w:div>
            <w:div w:id="666711715">
              <w:marLeft w:val="0"/>
              <w:marRight w:val="0"/>
              <w:marTop w:val="0"/>
              <w:marBottom w:val="0"/>
              <w:divBdr>
                <w:top w:val="none" w:sz="0" w:space="0" w:color="auto"/>
                <w:left w:val="none" w:sz="0" w:space="0" w:color="auto"/>
                <w:bottom w:val="none" w:sz="0" w:space="0" w:color="auto"/>
                <w:right w:val="none" w:sz="0" w:space="0" w:color="auto"/>
              </w:divBdr>
            </w:div>
            <w:div w:id="663704185">
              <w:marLeft w:val="0"/>
              <w:marRight w:val="0"/>
              <w:marTop w:val="0"/>
              <w:marBottom w:val="0"/>
              <w:divBdr>
                <w:top w:val="none" w:sz="0" w:space="0" w:color="auto"/>
                <w:left w:val="none" w:sz="0" w:space="0" w:color="auto"/>
                <w:bottom w:val="none" w:sz="0" w:space="0" w:color="auto"/>
                <w:right w:val="none" w:sz="0" w:space="0" w:color="auto"/>
              </w:divBdr>
            </w:div>
            <w:div w:id="238176540">
              <w:marLeft w:val="0"/>
              <w:marRight w:val="0"/>
              <w:marTop w:val="0"/>
              <w:marBottom w:val="0"/>
              <w:divBdr>
                <w:top w:val="none" w:sz="0" w:space="0" w:color="auto"/>
                <w:left w:val="none" w:sz="0" w:space="0" w:color="auto"/>
                <w:bottom w:val="none" w:sz="0" w:space="0" w:color="auto"/>
                <w:right w:val="none" w:sz="0" w:space="0" w:color="auto"/>
              </w:divBdr>
            </w:div>
            <w:div w:id="1132600898">
              <w:marLeft w:val="0"/>
              <w:marRight w:val="0"/>
              <w:marTop w:val="0"/>
              <w:marBottom w:val="0"/>
              <w:divBdr>
                <w:top w:val="none" w:sz="0" w:space="0" w:color="auto"/>
                <w:left w:val="none" w:sz="0" w:space="0" w:color="auto"/>
                <w:bottom w:val="none" w:sz="0" w:space="0" w:color="auto"/>
                <w:right w:val="none" w:sz="0" w:space="0" w:color="auto"/>
              </w:divBdr>
            </w:div>
            <w:div w:id="1684287216">
              <w:marLeft w:val="0"/>
              <w:marRight w:val="0"/>
              <w:marTop w:val="0"/>
              <w:marBottom w:val="0"/>
              <w:divBdr>
                <w:top w:val="none" w:sz="0" w:space="0" w:color="auto"/>
                <w:left w:val="none" w:sz="0" w:space="0" w:color="auto"/>
                <w:bottom w:val="none" w:sz="0" w:space="0" w:color="auto"/>
                <w:right w:val="none" w:sz="0" w:space="0" w:color="auto"/>
              </w:divBdr>
            </w:div>
            <w:div w:id="832643607">
              <w:marLeft w:val="0"/>
              <w:marRight w:val="0"/>
              <w:marTop w:val="0"/>
              <w:marBottom w:val="0"/>
              <w:divBdr>
                <w:top w:val="none" w:sz="0" w:space="0" w:color="auto"/>
                <w:left w:val="none" w:sz="0" w:space="0" w:color="auto"/>
                <w:bottom w:val="none" w:sz="0" w:space="0" w:color="auto"/>
                <w:right w:val="none" w:sz="0" w:space="0" w:color="auto"/>
              </w:divBdr>
            </w:div>
            <w:div w:id="1589536228">
              <w:marLeft w:val="0"/>
              <w:marRight w:val="0"/>
              <w:marTop w:val="0"/>
              <w:marBottom w:val="0"/>
              <w:divBdr>
                <w:top w:val="none" w:sz="0" w:space="0" w:color="auto"/>
                <w:left w:val="none" w:sz="0" w:space="0" w:color="auto"/>
                <w:bottom w:val="none" w:sz="0" w:space="0" w:color="auto"/>
                <w:right w:val="none" w:sz="0" w:space="0" w:color="auto"/>
              </w:divBdr>
            </w:div>
            <w:div w:id="1929531946">
              <w:marLeft w:val="0"/>
              <w:marRight w:val="0"/>
              <w:marTop w:val="0"/>
              <w:marBottom w:val="0"/>
              <w:divBdr>
                <w:top w:val="none" w:sz="0" w:space="0" w:color="auto"/>
                <w:left w:val="none" w:sz="0" w:space="0" w:color="auto"/>
                <w:bottom w:val="none" w:sz="0" w:space="0" w:color="auto"/>
                <w:right w:val="none" w:sz="0" w:space="0" w:color="auto"/>
              </w:divBdr>
            </w:div>
            <w:div w:id="959841842">
              <w:marLeft w:val="0"/>
              <w:marRight w:val="0"/>
              <w:marTop w:val="0"/>
              <w:marBottom w:val="0"/>
              <w:divBdr>
                <w:top w:val="none" w:sz="0" w:space="0" w:color="auto"/>
                <w:left w:val="none" w:sz="0" w:space="0" w:color="auto"/>
                <w:bottom w:val="none" w:sz="0" w:space="0" w:color="auto"/>
                <w:right w:val="none" w:sz="0" w:space="0" w:color="auto"/>
              </w:divBdr>
            </w:div>
            <w:div w:id="677461603">
              <w:marLeft w:val="0"/>
              <w:marRight w:val="0"/>
              <w:marTop w:val="0"/>
              <w:marBottom w:val="0"/>
              <w:divBdr>
                <w:top w:val="none" w:sz="0" w:space="0" w:color="auto"/>
                <w:left w:val="none" w:sz="0" w:space="0" w:color="auto"/>
                <w:bottom w:val="none" w:sz="0" w:space="0" w:color="auto"/>
                <w:right w:val="none" w:sz="0" w:space="0" w:color="auto"/>
              </w:divBdr>
            </w:div>
            <w:div w:id="2032493228">
              <w:marLeft w:val="0"/>
              <w:marRight w:val="0"/>
              <w:marTop w:val="0"/>
              <w:marBottom w:val="0"/>
              <w:divBdr>
                <w:top w:val="none" w:sz="0" w:space="0" w:color="auto"/>
                <w:left w:val="none" w:sz="0" w:space="0" w:color="auto"/>
                <w:bottom w:val="none" w:sz="0" w:space="0" w:color="auto"/>
                <w:right w:val="none" w:sz="0" w:space="0" w:color="auto"/>
              </w:divBdr>
            </w:div>
            <w:div w:id="403187538">
              <w:marLeft w:val="0"/>
              <w:marRight w:val="0"/>
              <w:marTop w:val="0"/>
              <w:marBottom w:val="0"/>
              <w:divBdr>
                <w:top w:val="none" w:sz="0" w:space="0" w:color="auto"/>
                <w:left w:val="none" w:sz="0" w:space="0" w:color="auto"/>
                <w:bottom w:val="none" w:sz="0" w:space="0" w:color="auto"/>
                <w:right w:val="none" w:sz="0" w:space="0" w:color="auto"/>
              </w:divBdr>
            </w:div>
            <w:div w:id="2075934683">
              <w:marLeft w:val="0"/>
              <w:marRight w:val="0"/>
              <w:marTop w:val="0"/>
              <w:marBottom w:val="0"/>
              <w:divBdr>
                <w:top w:val="none" w:sz="0" w:space="0" w:color="auto"/>
                <w:left w:val="none" w:sz="0" w:space="0" w:color="auto"/>
                <w:bottom w:val="none" w:sz="0" w:space="0" w:color="auto"/>
                <w:right w:val="none" w:sz="0" w:space="0" w:color="auto"/>
              </w:divBdr>
            </w:div>
            <w:div w:id="1498766762">
              <w:marLeft w:val="0"/>
              <w:marRight w:val="0"/>
              <w:marTop w:val="0"/>
              <w:marBottom w:val="0"/>
              <w:divBdr>
                <w:top w:val="none" w:sz="0" w:space="0" w:color="auto"/>
                <w:left w:val="none" w:sz="0" w:space="0" w:color="auto"/>
                <w:bottom w:val="none" w:sz="0" w:space="0" w:color="auto"/>
                <w:right w:val="none" w:sz="0" w:space="0" w:color="auto"/>
              </w:divBdr>
            </w:div>
            <w:div w:id="1842768927">
              <w:marLeft w:val="0"/>
              <w:marRight w:val="0"/>
              <w:marTop w:val="0"/>
              <w:marBottom w:val="0"/>
              <w:divBdr>
                <w:top w:val="none" w:sz="0" w:space="0" w:color="auto"/>
                <w:left w:val="none" w:sz="0" w:space="0" w:color="auto"/>
                <w:bottom w:val="none" w:sz="0" w:space="0" w:color="auto"/>
                <w:right w:val="none" w:sz="0" w:space="0" w:color="auto"/>
              </w:divBdr>
            </w:div>
            <w:div w:id="2008096435">
              <w:marLeft w:val="0"/>
              <w:marRight w:val="0"/>
              <w:marTop w:val="0"/>
              <w:marBottom w:val="0"/>
              <w:divBdr>
                <w:top w:val="none" w:sz="0" w:space="0" w:color="auto"/>
                <w:left w:val="none" w:sz="0" w:space="0" w:color="auto"/>
                <w:bottom w:val="none" w:sz="0" w:space="0" w:color="auto"/>
                <w:right w:val="none" w:sz="0" w:space="0" w:color="auto"/>
              </w:divBdr>
            </w:div>
            <w:div w:id="1398019730">
              <w:marLeft w:val="0"/>
              <w:marRight w:val="0"/>
              <w:marTop w:val="0"/>
              <w:marBottom w:val="0"/>
              <w:divBdr>
                <w:top w:val="none" w:sz="0" w:space="0" w:color="auto"/>
                <w:left w:val="none" w:sz="0" w:space="0" w:color="auto"/>
                <w:bottom w:val="none" w:sz="0" w:space="0" w:color="auto"/>
                <w:right w:val="none" w:sz="0" w:space="0" w:color="auto"/>
              </w:divBdr>
            </w:div>
            <w:div w:id="1864440284">
              <w:marLeft w:val="0"/>
              <w:marRight w:val="0"/>
              <w:marTop w:val="0"/>
              <w:marBottom w:val="0"/>
              <w:divBdr>
                <w:top w:val="none" w:sz="0" w:space="0" w:color="auto"/>
                <w:left w:val="none" w:sz="0" w:space="0" w:color="auto"/>
                <w:bottom w:val="none" w:sz="0" w:space="0" w:color="auto"/>
                <w:right w:val="none" w:sz="0" w:space="0" w:color="auto"/>
              </w:divBdr>
            </w:div>
            <w:div w:id="287318133">
              <w:marLeft w:val="0"/>
              <w:marRight w:val="0"/>
              <w:marTop w:val="0"/>
              <w:marBottom w:val="0"/>
              <w:divBdr>
                <w:top w:val="none" w:sz="0" w:space="0" w:color="auto"/>
                <w:left w:val="none" w:sz="0" w:space="0" w:color="auto"/>
                <w:bottom w:val="none" w:sz="0" w:space="0" w:color="auto"/>
                <w:right w:val="none" w:sz="0" w:space="0" w:color="auto"/>
              </w:divBdr>
            </w:div>
            <w:div w:id="737245173">
              <w:marLeft w:val="0"/>
              <w:marRight w:val="0"/>
              <w:marTop w:val="0"/>
              <w:marBottom w:val="0"/>
              <w:divBdr>
                <w:top w:val="none" w:sz="0" w:space="0" w:color="auto"/>
                <w:left w:val="none" w:sz="0" w:space="0" w:color="auto"/>
                <w:bottom w:val="none" w:sz="0" w:space="0" w:color="auto"/>
                <w:right w:val="none" w:sz="0" w:space="0" w:color="auto"/>
              </w:divBdr>
            </w:div>
            <w:div w:id="572201140">
              <w:marLeft w:val="0"/>
              <w:marRight w:val="0"/>
              <w:marTop w:val="0"/>
              <w:marBottom w:val="0"/>
              <w:divBdr>
                <w:top w:val="none" w:sz="0" w:space="0" w:color="auto"/>
                <w:left w:val="none" w:sz="0" w:space="0" w:color="auto"/>
                <w:bottom w:val="none" w:sz="0" w:space="0" w:color="auto"/>
                <w:right w:val="none" w:sz="0" w:space="0" w:color="auto"/>
              </w:divBdr>
            </w:div>
            <w:div w:id="1058281895">
              <w:marLeft w:val="0"/>
              <w:marRight w:val="0"/>
              <w:marTop w:val="0"/>
              <w:marBottom w:val="0"/>
              <w:divBdr>
                <w:top w:val="none" w:sz="0" w:space="0" w:color="auto"/>
                <w:left w:val="none" w:sz="0" w:space="0" w:color="auto"/>
                <w:bottom w:val="none" w:sz="0" w:space="0" w:color="auto"/>
                <w:right w:val="none" w:sz="0" w:space="0" w:color="auto"/>
              </w:divBdr>
            </w:div>
            <w:div w:id="656108679">
              <w:marLeft w:val="0"/>
              <w:marRight w:val="0"/>
              <w:marTop w:val="0"/>
              <w:marBottom w:val="0"/>
              <w:divBdr>
                <w:top w:val="none" w:sz="0" w:space="0" w:color="auto"/>
                <w:left w:val="none" w:sz="0" w:space="0" w:color="auto"/>
                <w:bottom w:val="none" w:sz="0" w:space="0" w:color="auto"/>
                <w:right w:val="none" w:sz="0" w:space="0" w:color="auto"/>
              </w:divBdr>
            </w:div>
            <w:div w:id="684092081">
              <w:marLeft w:val="0"/>
              <w:marRight w:val="0"/>
              <w:marTop w:val="0"/>
              <w:marBottom w:val="0"/>
              <w:divBdr>
                <w:top w:val="none" w:sz="0" w:space="0" w:color="auto"/>
                <w:left w:val="none" w:sz="0" w:space="0" w:color="auto"/>
                <w:bottom w:val="none" w:sz="0" w:space="0" w:color="auto"/>
                <w:right w:val="none" w:sz="0" w:space="0" w:color="auto"/>
              </w:divBdr>
            </w:div>
            <w:div w:id="826629345">
              <w:marLeft w:val="0"/>
              <w:marRight w:val="0"/>
              <w:marTop w:val="0"/>
              <w:marBottom w:val="0"/>
              <w:divBdr>
                <w:top w:val="none" w:sz="0" w:space="0" w:color="auto"/>
                <w:left w:val="none" w:sz="0" w:space="0" w:color="auto"/>
                <w:bottom w:val="none" w:sz="0" w:space="0" w:color="auto"/>
                <w:right w:val="none" w:sz="0" w:space="0" w:color="auto"/>
              </w:divBdr>
            </w:div>
            <w:div w:id="1167668330">
              <w:marLeft w:val="0"/>
              <w:marRight w:val="0"/>
              <w:marTop w:val="0"/>
              <w:marBottom w:val="0"/>
              <w:divBdr>
                <w:top w:val="none" w:sz="0" w:space="0" w:color="auto"/>
                <w:left w:val="none" w:sz="0" w:space="0" w:color="auto"/>
                <w:bottom w:val="none" w:sz="0" w:space="0" w:color="auto"/>
                <w:right w:val="none" w:sz="0" w:space="0" w:color="auto"/>
              </w:divBdr>
            </w:div>
            <w:div w:id="1876843210">
              <w:marLeft w:val="0"/>
              <w:marRight w:val="0"/>
              <w:marTop w:val="0"/>
              <w:marBottom w:val="0"/>
              <w:divBdr>
                <w:top w:val="none" w:sz="0" w:space="0" w:color="auto"/>
                <w:left w:val="none" w:sz="0" w:space="0" w:color="auto"/>
                <w:bottom w:val="none" w:sz="0" w:space="0" w:color="auto"/>
                <w:right w:val="none" w:sz="0" w:space="0" w:color="auto"/>
              </w:divBdr>
            </w:div>
            <w:div w:id="703945254">
              <w:marLeft w:val="0"/>
              <w:marRight w:val="0"/>
              <w:marTop w:val="0"/>
              <w:marBottom w:val="0"/>
              <w:divBdr>
                <w:top w:val="none" w:sz="0" w:space="0" w:color="auto"/>
                <w:left w:val="none" w:sz="0" w:space="0" w:color="auto"/>
                <w:bottom w:val="none" w:sz="0" w:space="0" w:color="auto"/>
                <w:right w:val="none" w:sz="0" w:space="0" w:color="auto"/>
              </w:divBdr>
            </w:div>
            <w:div w:id="2025328543">
              <w:marLeft w:val="0"/>
              <w:marRight w:val="0"/>
              <w:marTop w:val="0"/>
              <w:marBottom w:val="0"/>
              <w:divBdr>
                <w:top w:val="none" w:sz="0" w:space="0" w:color="auto"/>
                <w:left w:val="none" w:sz="0" w:space="0" w:color="auto"/>
                <w:bottom w:val="none" w:sz="0" w:space="0" w:color="auto"/>
                <w:right w:val="none" w:sz="0" w:space="0" w:color="auto"/>
              </w:divBdr>
            </w:div>
            <w:div w:id="1212695778">
              <w:marLeft w:val="0"/>
              <w:marRight w:val="0"/>
              <w:marTop w:val="0"/>
              <w:marBottom w:val="0"/>
              <w:divBdr>
                <w:top w:val="none" w:sz="0" w:space="0" w:color="auto"/>
                <w:left w:val="none" w:sz="0" w:space="0" w:color="auto"/>
                <w:bottom w:val="none" w:sz="0" w:space="0" w:color="auto"/>
                <w:right w:val="none" w:sz="0" w:space="0" w:color="auto"/>
              </w:divBdr>
            </w:div>
            <w:div w:id="894781749">
              <w:marLeft w:val="0"/>
              <w:marRight w:val="0"/>
              <w:marTop w:val="0"/>
              <w:marBottom w:val="0"/>
              <w:divBdr>
                <w:top w:val="none" w:sz="0" w:space="0" w:color="auto"/>
                <w:left w:val="none" w:sz="0" w:space="0" w:color="auto"/>
                <w:bottom w:val="none" w:sz="0" w:space="0" w:color="auto"/>
                <w:right w:val="none" w:sz="0" w:space="0" w:color="auto"/>
              </w:divBdr>
            </w:div>
            <w:div w:id="262419532">
              <w:marLeft w:val="0"/>
              <w:marRight w:val="0"/>
              <w:marTop w:val="0"/>
              <w:marBottom w:val="0"/>
              <w:divBdr>
                <w:top w:val="none" w:sz="0" w:space="0" w:color="auto"/>
                <w:left w:val="none" w:sz="0" w:space="0" w:color="auto"/>
                <w:bottom w:val="none" w:sz="0" w:space="0" w:color="auto"/>
                <w:right w:val="none" w:sz="0" w:space="0" w:color="auto"/>
              </w:divBdr>
            </w:div>
            <w:div w:id="1363703836">
              <w:marLeft w:val="0"/>
              <w:marRight w:val="0"/>
              <w:marTop w:val="0"/>
              <w:marBottom w:val="0"/>
              <w:divBdr>
                <w:top w:val="none" w:sz="0" w:space="0" w:color="auto"/>
                <w:left w:val="none" w:sz="0" w:space="0" w:color="auto"/>
                <w:bottom w:val="none" w:sz="0" w:space="0" w:color="auto"/>
                <w:right w:val="none" w:sz="0" w:space="0" w:color="auto"/>
              </w:divBdr>
            </w:div>
            <w:div w:id="1769496738">
              <w:marLeft w:val="0"/>
              <w:marRight w:val="0"/>
              <w:marTop w:val="0"/>
              <w:marBottom w:val="0"/>
              <w:divBdr>
                <w:top w:val="none" w:sz="0" w:space="0" w:color="auto"/>
                <w:left w:val="none" w:sz="0" w:space="0" w:color="auto"/>
                <w:bottom w:val="none" w:sz="0" w:space="0" w:color="auto"/>
                <w:right w:val="none" w:sz="0" w:space="0" w:color="auto"/>
              </w:divBdr>
            </w:div>
            <w:div w:id="971864922">
              <w:marLeft w:val="0"/>
              <w:marRight w:val="0"/>
              <w:marTop w:val="0"/>
              <w:marBottom w:val="0"/>
              <w:divBdr>
                <w:top w:val="none" w:sz="0" w:space="0" w:color="auto"/>
                <w:left w:val="none" w:sz="0" w:space="0" w:color="auto"/>
                <w:bottom w:val="none" w:sz="0" w:space="0" w:color="auto"/>
                <w:right w:val="none" w:sz="0" w:space="0" w:color="auto"/>
              </w:divBdr>
            </w:div>
            <w:div w:id="1480685181">
              <w:marLeft w:val="0"/>
              <w:marRight w:val="0"/>
              <w:marTop w:val="0"/>
              <w:marBottom w:val="0"/>
              <w:divBdr>
                <w:top w:val="none" w:sz="0" w:space="0" w:color="auto"/>
                <w:left w:val="none" w:sz="0" w:space="0" w:color="auto"/>
                <w:bottom w:val="none" w:sz="0" w:space="0" w:color="auto"/>
                <w:right w:val="none" w:sz="0" w:space="0" w:color="auto"/>
              </w:divBdr>
            </w:div>
            <w:div w:id="1443262648">
              <w:marLeft w:val="0"/>
              <w:marRight w:val="0"/>
              <w:marTop w:val="0"/>
              <w:marBottom w:val="0"/>
              <w:divBdr>
                <w:top w:val="none" w:sz="0" w:space="0" w:color="auto"/>
                <w:left w:val="none" w:sz="0" w:space="0" w:color="auto"/>
                <w:bottom w:val="none" w:sz="0" w:space="0" w:color="auto"/>
                <w:right w:val="none" w:sz="0" w:space="0" w:color="auto"/>
              </w:divBdr>
            </w:div>
            <w:div w:id="1742674060">
              <w:marLeft w:val="0"/>
              <w:marRight w:val="0"/>
              <w:marTop w:val="0"/>
              <w:marBottom w:val="0"/>
              <w:divBdr>
                <w:top w:val="none" w:sz="0" w:space="0" w:color="auto"/>
                <w:left w:val="none" w:sz="0" w:space="0" w:color="auto"/>
                <w:bottom w:val="none" w:sz="0" w:space="0" w:color="auto"/>
                <w:right w:val="none" w:sz="0" w:space="0" w:color="auto"/>
              </w:divBdr>
            </w:div>
            <w:div w:id="1159074035">
              <w:marLeft w:val="0"/>
              <w:marRight w:val="0"/>
              <w:marTop w:val="0"/>
              <w:marBottom w:val="0"/>
              <w:divBdr>
                <w:top w:val="none" w:sz="0" w:space="0" w:color="auto"/>
                <w:left w:val="none" w:sz="0" w:space="0" w:color="auto"/>
                <w:bottom w:val="none" w:sz="0" w:space="0" w:color="auto"/>
                <w:right w:val="none" w:sz="0" w:space="0" w:color="auto"/>
              </w:divBdr>
            </w:div>
            <w:div w:id="878589877">
              <w:marLeft w:val="0"/>
              <w:marRight w:val="0"/>
              <w:marTop w:val="0"/>
              <w:marBottom w:val="0"/>
              <w:divBdr>
                <w:top w:val="none" w:sz="0" w:space="0" w:color="auto"/>
                <w:left w:val="none" w:sz="0" w:space="0" w:color="auto"/>
                <w:bottom w:val="none" w:sz="0" w:space="0" w:color="auto"/>
                <w:right w:val="none" w:sz="0" w:space="0" w:color="auto"/>
              </w:divBdr>
            </w:div>
            <w:div w:id="1149635174">
              <w:marLeft w:val="0"/>
              <w:marRight w:val="0"/>
              <w:marTop w:val="0"/>
              <w:marBottom w:val="0"/>
              <w:divBdr>
                <w:top w:val="none" w:sz="0" w:space="0" w:color="auto"/>
                <w:left w:val="none" w:sz="0" w:space="0" w:color="auto"/>
                <w:bottom w:val="none" w:sz="0" w:space="0" w:color="auto"/>
                <w:right w:val="none" w:sz="0" w:space="0" w:color="auto"/>
              </w:divBdr>
            </w:div>
            <w:div w:id="1894536797">
              <w:marLeft w:val="0"/>
              <w:marRight w:val="0"/>
              <w:marTop w:val="0"/>
              <w:marBottom w:val="0"/>
              <w:divBdr>
                <w:top w:val="none" w:sz="0" w:space="0" w:color="auto"/>
                <w:left w:val="none" w:sz="0" w:space="0" w:color="auto"/>
                <w:bottom w:val="none" w:sz="0" w:space="0" w:color="auto"/>
                <w:right w:val="none" w:sz="0" w:space="0" w:color="auto"/>
              </w:divBdr>
            </w:div>
            <w:div w:id="1550066390">
              <w:marLeft w:val="0"/>
              <w:marRight w:val="0"/>
              <w:marTop w:val="0"/>
              <w:marBottom w:val="0"/>
              <w:divBdr>
                <w:top w:val="none" w:sz="0" w:space="0" w:color="auto"/>
                <w:left w:val="none" w:sz="0" w:space="0" w:color="auto"/>
                <w:bottom w:val="none" w:sz="0" w:space="0" w:color="auto"/>
                <w:right w:val="none" w:sz="0" w:space="0" w:color="auto"/>
              </w:divBdr>
            </w:div>
            <w:div w:id="1852795091">
              <w:marLeft w:val="0"/>
              <w:marRight w:val="0"/>
              <w:marTop w:val="0"/>
              <w:marBottom w:val="0"/>
              <w:divBdr>
                <w:top w:val="none" w:sz="0" w:space="0" w:color="auto"/>
                <w:left w:val="none" w:sz="0" w:space="0" w:color="auto"/>
                <w:bottom w:val="none" w:sz="0" w:space="0" w:color="auto"/>
                <w:right w:val="none" w:sz="0" w:space="0" w:color="auto"/>
              </w:divBdr>
            </w:div>
            <w:div w:id="520819300">
              <w:marLeft w:val="0"/>
              <w:marRight w:val="0"/>
              <w:marTop w:val="0"/>
              <w:marBottom w:val="0"/>
              <w:divBdr>
                <w:top w:val="none" w:sz="0" w:space="0" w:color="auto"/>
                <w:left w:val="none" w:sz="0" w:space="0" w:color="auto"/>
                <w:bottom w:val="none" w:sz="0" w:space="0" w:color="auto"/>
                <w:right w:val="none" w:sz="0" w:space="0" w:color="auto"/>
              </w:divBdr>
            </w:div>
            <w:div w:id="570770037">
              <w:marLeft w:val="0"/>
              <w:marRight w:val="0"/>
              <w:marTop w:val="0"/>
              <w:marBottom w:val="0"/>
              <w:divBdr>
                <w:top w:val="none" w:sz="0" w:space="0" w:color="auto"/>
                <w:left w:val="none" w:sz="0" w:space="0" w:color="auto"/>
                <w:bottom w:val="none" w:sz="0" w:space="0" w:color="auto"/>
                <w:right w:val="none" w:sz="0" w:space="0" w:color="auto"/>
              </w:divBdr>
            </w:div>
            <w:div w:id="295185794">
              <w:marLeft w:val="0"/>
              <w:marRight w:val="0"/>
              <w:marTop w:val="0"/>
              <w:marBottom w:val="0"/>
              <w:divBdr>
                <w:top w:val="none" w:sz="0" w:space="0" w:color="auto"/>
                <w:left w:val="none" w:sz="0" w:space="0" w:color="auto"/>
                <w:bottom w:val="none" w:sz="0" w:space="0" w:color="auto"/>
                <w:right w:val="none" w:sz="0" w:space="0" w:color="auto"/>
              </w:divBdr>
            </w:div>
            <w:div w:id="1706056585">
              <w:marLeft w:val="0"/>
              <w:marRight w:val="0"/>
              <w:marTop w:val="0"/>
              <w:marBottom w:val="0"/>
              <w:divBdr>
                <w:top w:val="none" w:sz="0" w:space="0" w:color="auto"/>
                <w:left w:val="none" w:sz="0" w:space="0" w:color="auto"/>
                <w:bottom w:val="none" w:sz="0" w:space="0" w:color="auto"/>
                <w:right w:val="none" w:sz="0" w:space="0" w:color="auto"/>
              </w:divBdr>
            </w:div>
            <w:div w:id="862978499">
              <w:marLeft w:val="0"/>
              <w:marRight w:val="0"/>
              <w:marTop w:val="0"/>
              <w:marBottom w:val="0"/>
              <w:divBdr>
                <w:top w:val="none" w:sz="0" w:space="0" w:color="auto"/>
                <w:left w:val="none" w:sz="0" w:space="0" w:color="auto"/>
                <w:bottom w:val="none" w:sz="0" w:space="0" w:color="auto"/>
                <w:right w:val="none" w:sz="0" w:space="0" w:color="auto"/>
              </w:divBdr>
            </w:div>
            <w:div w:id="186337588">
              <w:marLeft w:val="0"/>
              <w:marRight w:val="0"/>
              <w:marTop w:val="0"/>
              <w:marBottom w:val="0"/>
              <w:divBdr>
                <w:top w:val="none" w:sz="0" w:space="0" w:color="auto"/>
                <w:left w:val="none" w:sz="0" w:space="0" w:color="auto"/>
                <w:bottom w:val="none" w:sz="0" w:space="0" w:color="auto"/>
                <w:right w:val="none" w:sz="0" w:space="0" w:color="auto"/>
              </w:divBdr>
            </w:div>
            <w:div w:id="2003509387">
              <w:marLeft w:val="0"/>
              <w:marRight w:val="0"/>
              <w:marTop w:val="0"/>
              <w:marBottom w:val="0"/>
              <w:divBdr>
                <w:top w:val="none" w:sz="0" w:space="0" w:color="auto"/>
                <w:left w:val="none" w:sz="0" w:space="0" w:color="auto"/>
                <w:bottom w:val="none" w:sz="0" w:space="0" w:color="auto"/>
                <w:right w:val="none" w:sz="0" w:space="0" w:color="auto"/>
              </w:divBdr>
            </w:div>
            <w:div w:id="1511382">
              <w:marLeft w:val="0"/>
              <w:marRight w:val="0"/>
              <w:marTop w:val="0"/>
              <w:marBottom w:val="0"/>
              <w:divBdr>
                <w:top w:val="none" w:sz="0" w:space="0" w:color="auto"/>
                <w:left w:val="none" w:sz="0" w:space="0" w:color="auto"/>
                <w:bottom w:val="none" w:sz="0" w:space="0" w:color="auto"/>
                <w:right w:val="none" w:sz="0" w:space="0" w:color="auto"/>
              </w:divBdr>
            </w:div>
            <w:div w:id="222568861">
              <w:marLeft w:val="0"/>
              <w:marRight w:val="0"/>
              <w:marTop w:val="0"/>
              <w:marBottom w:val="0"/>
              <w:divBdr>
                <w:top w:val="none" w:sz="0" w:space="0" w:color="auto"/>
                <w:left w:val="none" w:sz="0" w:space="0" w:color="auto"/>
                <w:bottom w:val="none" w:sz="0" w:space="0" w:color="auto"/>
                <w:right w:val="none" w:sz="0" w:space="0" w:color="auto"/>
              </w:divBdr>
            </w:div>
            <w:div w:id="369383264">
              <w:marLeft w:val="0"/>
              <w:marRight w:val="0"/>
              <w:marTop w:val="0"/>
              <w:marBottom w:val="0"/>
              <w:divBdr>
                <w:top w:val="none" w:sz="0" w:space="0" w:color="auto"/>
                <w:left w:val="none" w:sz="0" w:space="0" w:color="auto"/>
                <w:bottom w:val="none" w:sz="0" w:space="0" w:color="auto"/>
                <w:right w:val="none" w:sz="0" w:space="0" w:color="auto"/>
              </w:divBdr>
            </w:div>
            <w:div w:id="777725963">
              <w:marLeft w:val="0"/>
              <w:marRight w:val="0"/>
              <w:marTop w:val="0"/>
              <w:marBottom w:val="0"/>
              <w:divBdr>
                <w:top w:val="none" w:sz="0" w:space="0" w:color="auto"/>
                <w:left w:val="none" w:sz="0" w:space="0" w:color="auto"/>
                <w:bottom w:val="none" w:sz="0" w:space="0" w:color="auto"/>
                <w:right w:val="none" w:sz="0" w:space="0" w:color="auto"/>
              </w:divBdr>
            </w:div>
            <w:div w:id="1203665279">
              <w:marLeft w:val="0"/>
              <w:marRight w:val="0"/>
              <w:marTop w:val="0"/>
              <w:marBottom w:val="0"/>
              <w:divBdr>
                <w:top w:val="none" w:sz="0" w:space="0" w:color="auto"/>
                <w:left w:val="none" w:sz="0" w:space="0" w:color="auto"/>
                <w:bottom w:val="none" w:sz="0" w:space="0" w:color="auto"/>
                <w:right w:val="none" w:sz="0" w:space="0" w:color="auto"/>
              </w:divBdr>
            </w:div>
            <w:div w:id="506556238">
              <w:marLeft w:val="0"/>
              <w:marRight w:val="0"/>
              <w:marTop w:val="0"/>
              <w:marBottom w:val="0"/>
              <w:divBdr>
                <w:top w:val="none" w:sz="0" w:space="0" w:color="auto"/>
                <w:left w:val="none" w:sz="0" w:space="0" w:color="auto"/>
                <w:bottom w:val="none" w:sz="0" w:space="0" w:color="auto"/>
                <w:right w:val="none" w:sz="0" w:space="0" w:color="auto"/>
              </w:divBdr>
            </w:div>
            <w:div w:id="991252069">
              <w:marLeft w:val="0"/>
              <w:marRight w:val="0"/>
              <w:marTop w:val="0"/>
              <w:marBottom w:val="0"/>
              <w:divBdr>
                <w:top w:val="none" w:sz="0" w:space="0" w:color="auto"/>
                <w:left w:val="none" w:sz="0" w:space="0" w:color="auto"/>
                <w:bottom w:val="none" w:sz="0" w:space="0" w:color="auto"/>
                <w:right w:val="none" w:sz="0" w:space="0" w:color="auto"/>
              </w:divBdr>
            </w:div>
            <w:div w:id="456682530">
              <w:marLeft w:val="0"/>
              <w:marRight w:val="0"/>
              <w:marTop w:val="0"/>
              <w:marBottom w:val="0"/>
              <w:divBdr>
                <w:top w:val="none" w:sz="0" w:space="0" w:color="auto"/>
                <w:left w:val="none" w:sz="0" w:space="0" w:color="auto"/>
                <w:bottom w:val="none" w:sz="0" w:space="0" w:color="auto"/>
                <w:right w:val="none" w:sz="0" w:space="0" w:color="auto"/>
              </w:divBdr>
            </w:div>
            <w:div w:id="2090886374">
              <w:marLeft w:val="0"/>
              <w:marRight w:val="0"/>
              <w:marTop w:val="0"/>
              <w:marBottom w:val="0"/>
              <w:divBdr>
                <w:top w:val="none" w:sz="0" w:space="0" w:color="auto"/>
                <w:left w:val="none" w:sz="0" w:space="0" w:color="auto"/>
                <w:bottom w:val="none" w:sz="0" w:space="0" w:color="auto"/>
                <w:right w:val="none" w:sz="0" w:space="0" w:color="auto"/>
              </w:divBdr>
            </w:div>
            <w:div w:id="2008902727">
              <w:marLeft w:val="0"/>
              <w:marRight w:val="0"/>
              <w:marTop w:val="0"/>
              <w:marBottom w:val="0"/>
              <w:divBdr>
                <w:top w:val="none" w:sz="0" w:space="0" w:color="auto"/>
                <w:left w:val="none" w:sz="0" w:space="0" w:color="auto"/>
                <w:bottom w:val="none" w:sz="0" w:space="0" w:color="auto"/>
                <w:right w:val="none" w:sz="0" w:space="0" w:color="auto"/>
              </w:divBdr>
            </w:div>
            <w:div w:id="143619094">
              <w:marLeft w:val="0"/>
              <w:marRight w:val="0"/>
              <w:marTop w:val="0"/>
              <w:marBottom w:val="0"/>
              <w:divBdr>
                <w:top w:val="none" w:sz="0" w:space="0" w:color="auto"/>
                <w:left w:val="none" w:sz="0" w:space="0" w:color="auto"/>
                <w:bottom w:val="none" w:sz="0" w:space="0" w:color="auto"/>
                <w:right w:val="none" w:sz="0" w:space="0" w:color="auto"/>
              </w:divBdr>
            </w:div>
            <w:div w:id="188304830">
              <w:marLeft w:val="0"/>
              <w:marRight w:val="0"/>
              <w:marTop w:val="0"/>
              <w:marBottom w:val="0"/>
              <w:divBdr>
                <w:top w:val="none" w:sz="0" w:space="0" w:color="auto"/>
                <w:left w:val="none" w:sz="0" w:space="0" w:color="auto"/>
                <w:bottom w:val="none" w:sz="0" w:space="0" w:color="auto"/>
                <w:right w:val="none" w:sz="0" w:space="0" w:color="auto"/>
              </w:divBdr>
            </w:div>
            <w:div w:id="218521478">
              <w:marLeft w:val="0"/>
              <w:marRight w:val="0"/>
              <w:marTop w:val="0"/>
              <w:marBottom w:val="0"/>
              <w:divBdr>
                <w:top w:val="none" w:sz="0" w:space="0" w:color="auto"/>
                <w:left w:val="none" w:sz="0" w:space="0" w:color="auto"/>
                <w:bottom w:val="none" w:sz="0" w:space="0" w:color="auto"/>
                <w:right w:val="none" w:sz="0" w:space="0" w:color="auto"/>
              </w:divBdr>
            </w:div>
            <w:div w:id="1171526810">
              <w:marLeft w:val="0"/>
              <w:marRight w:val="0"/>
              <w:marTop w:val="0"/>
              <w:marBottom w:val="0"/>
              <w:divBdr>
                <w:top w:val="none" w:sz="0" w:space="0" w:color="auto"/>
                <w:left w:val="none" w:sz="0" w:space="0" w:color="auto"/>
                <w:bottom w:val="none" w:sz="0" w:space="0" w:color="auto"/>
                <w:right w:val="none" w:sz="0" w:space="0" w:color="auto"/>
              </w:divBdr>
            </w:div>
            <w:div w:id="1606228711">
              <w:marLeft w:val="0"/>
              <w:marRight w:val="0"/>
              <w:marTop w:val="0"/>
              <w:marBottom w:val="0"/>
              <w:divBdr>
                <w:top w:val="none" w:sz="0" w:space="0" w:color="auto"/>
                <w:left w:val="none" w:sz="0" w:space="0" w:color="auto"/>
                <w:bottom w:val="none" w:sz="0" w:space="0" w:color="auto"/>
                <w:right w:val="none" w:sz="0" w:space="0" w:color="auto"/>
              </w:divBdr>
            </w:div>
            <w:div w:id="396902424">
              <w:marLeft w:val="0"/>
              <w:marRight w:val="0"/>
              <w:marTop w:val="0"/>
              <w:marBottom w:val="0"/>
              <w:divBdr>
                <w:top w:val="none" w:sz="0" w:space="0" w:color="auto"/>
                <w:left w:val="none" w:sz="0" w:space="0" w:color="auto"/>
                <w:bottom w:val="none" w:sz="0" w:space="0" w:color="auto"/>
                <w:right w:val="none" w:sz="0" w:space="0" w:color="auto"/>
              </w:divBdr>
            </w:div>
            <w:div w:id="1944454484">
              <w:marLeft w:val="0"/>
              <w:marRight w:val="0"/>
              <w:marTop w:val="0"/>
              <w:marBottom w:val="0"/>
              <w:divBdr>
                <w:top w:val="none" w:sz="0" w:space="0" w:color="auto"/>
                <w:left w:val="none" w:sz="0" w:space="0" w:color="auto"/>
                <w:bottom w:val="none" w:sz="0" w:space="0" w:color="auto"/>
                <w:right w:val="none" w:sz="0" w:space="0" w:color="auto"/>
              </w:divBdr>
            </w:div>
            <w:div w:id="2070104832">
              <w:marLeft w:val="0"/>
              <w:marRight w:val="0"/>
              <w:marTop w:val="0"/>
              <w:marBottom w:val="0"/>
              <w:divBdr>
                <w:top w:val="none" w:sz="0" w:space="0" w:color="auto"/>
                <w:left w:val="none" w:sz="0" w:space="0" w:color="auto"/>
                <w:bottom w:val="none" w:sz="0" w:space="0" w:color="auto"/>
                <w:right w:val="none" w:sz="0" w:space="0" w:color="auto"/>
              </w:divBdr>
            </w:div>
            <w:div w:id="1387416054">
              <w:marLeft w:val="0"/>
              <w:marRight w:val="0"/>
              <w:marTop w:val="0"/>
              <w:marBottom w:val="0"/>
              <w:divBdr>
                <w:top w:val="none" w:sz="0" w:space="0" w:color="auto"/>
                <w:left w:val="none" w:sz="0" w:space="0" w:color="auto"/>
                <w:bottom w:val="none" w:sz="0" w:space="0" w:color="auto"/>
                <w:right w:val="none" w:sz="0" w:space="0" w:color="auto"/>
              </w:divBdr>
            </w:div>
            <w:div w:id="1866945956">
              <w:marLeft w:val="0"/>
              <w:marRight w:val="0"/>
              <w:marTop w:val="0"/>
              <w:marBottom w:val="0"/>
              <w:divBdr>
                <w:top w:val="none" w:sz="0" w:space="0" w:color="auto"/>
                <w:left w:val="none" w:sz="0" w:space="0" w:color="auto"/>
                <w:bottom w:val="none" w:sz="0" w:space="0" w:color="auto"/>
                <w:right w:val="none" w:sz="0" w:space="0" w:color="auto"/>
              </w:divBdr>
            </w:div>
            <w:div w:id="207954859">
              <w:marLeft w:val="0"/>
              <w:marRight w:val="0"/>
              <w:marTop w:val="0"/>
              <w:marBottom w:val="0"/>
              <w:divBdr>
                <w:top w:val="none" w:sz="0" w:space="0" w:color="auto"/>
                <w:left w:val="none" w:sz="0" w:space="0" w:color="auto"/>
                <w:bottom w:val="none" w:sz="0" w:space="0" w:color="auto"/>
                <w:right w:val="none" w:sz="0" w:space="0" w:color="auto"/>
              </w:divBdr>
            </w:div>
            <w:div w:id="1458832605">
              <w:marLeft w:val="0"/>
              <w:marRight w:val="0"/>
              <w:marTop w:val="0"/>
              <w:marBottom w:val="0"/>
              <w:divBdr>
                <w:top w:val="none" w:sz="0" w:space="0" w:color="auto"/>
                <w:left w:val="none" w:sz="0" w:space="0" w:color="auto"/>
                <w:bottom w:val="none" w:sz="0" w:space="0" w:color="auto"/>
                <w:right w:val="none" w:sz="0" w:space="0" w:color="auto"/>
              </w:divBdr>
            </w:div>
            <w:div w:id="680594164">
              <w:marLeft w:val="0"/>
              <w:marRight w:val="0"/>
              <w:marTop w:val="0"/>
              <w:marBottom w:val="0"/>
              <w:divBdr>
                <w:top w:val="none" w:sz="0" w:space="0" w:color="auto"/>
                <w:left w:val="none" w:sz="0" w:space="0" w:color="auto"/>
                <w:bottom w:val="none" w:sz="0" w:space="0" w:color="auto"/>
                <w:right w:val="none" w:sz="0" w:space="0" w:color="auto"/>
              </w:divBdr>
            </w:div>
            <w:div w:id="993488438">
              <w:marLeft w:val="0"/>
              <w:marRight w:val="0"/>
              <w:marTop w:val="0"/>
              <w:marBottom w:val="0"/>
              <w:divBdr>
                <w:top w:val="none" w:sz="0" w:space="0" w:color="auto"/>
                <w:left w:val="none" w:sz="0" w:space="0" w:color="auto"/>
                <w:bottom w:val="none" w:sz="0" w:space="0" w:color="auto"/>
                <w:right w:val="none" w:sz="0" w:space="0" w:color="auto"/>
              </w:divBdr>
            </w:div>
            <w:div w:id="748573957">
              <w:marLeft w:val="0"/>
              <w:marRight w:val="0"/>
              <w:marTop w:val="0"/>
              <w:marBottom w:val="0"/>
              <w:divBdr>
                <w:top w:val="none" w:sz="0" w:space="0" w:color="auto"/>
                <w:left w:val="none" w:sz="0" w:space="0" w:color="auto"/>
                <w:bottom w:val="none" w:sz="0" w:space="0" w:color="auto"/>
                <w:right w:val="none" w:sz="0" w:space="0" w:color="auto"/>
              </w:divBdr>
            </w:div>
            <w:div w:id="931277237">
              <w:marLeft w:val="0"/>
              <w:marRight w:val="0"/>
              <w:marTop w:val="0"/>
              <w:marBottom w:val="0"/>
              <w:divBdr>
                <w:top w:val="none" w:sz="0" w:space="0" w:color="auto"/>
                <w:left w:val="none" w:sz="0" w:space="0" w:color="auto"/>
                <w:bottom w:val="none" w:sz="0" w:space="0" w:color="auto"/>
                <w:right w:val="none" w:sz="0" w:space="0" w:color="auto"/>
              </w:divBdr>
            </w:div>
            <w:div w:id="436755621">
              <w:marLeft w:val="0"/>
              <w:marRight w:val="0"/>
              <w:marTop w:val="0"/>
              <w:marBottom w:val="0"/>
              <w:divBdr>
                <w:top w:val="none" w:sz="0" w:space="0" w:color="auto"/>
                <w:left w:val="none" w:sz="0" w:space="0" w:color="auto"/>
                <w:bottom w:val="none" w:sz="0" w:space="0" w:color="auto"/>
                <w:right w:val="none" w:sz="0" w:space="0" w:color="auto"/>
              </w:divBdr>
            </w:div>
            <w:div w:id="1230775306">
              <w:marLeft w:val="0"/>
              <w:marRight w:val="0"/>
              <w:marTop w:val="0"/>
              <w:marBottom w:val="0"/>
              <w:divBdr>
                <w:top w:val="none" w:sz="0" w:space="0" w:color="auto"/>
                <w:left w:val="none" w:sz="0" w:space="0" w:color="auto"/>
                <w:bottom w:val="none" w:sz="0" w:space="0" w:color="auto"/>
                <w:right w:val="none" w:sz="0" w:space="0" w:color="auto"/>
              </w:divBdr>
            </w:div>
            <w:div w:id="474950365">
              <w:marLeft w:val="0"/>
              <w:marRight w:val="0"/>
              <w:marTop w:val="0"/>
              <w:marBottom w:val="0"/>
              <w:divBdr>
                <w:top w:val="none" w:sz="0" w:space="0" w:color="auto"/>
                <w:left w:val="none" w:sz="0" w:space="0" w:color="auto"/>
                <w:bottom w:val="none" w:sz="0" w:space="0" w:color="auto"/>
                <w:right w:val="none" w:sz="0" w:space="0" w:color="auto"/>
              </w:divBdr>
            </w:div>
            <w:div w:id="1734497801">
              <w:marLeft w:val="0"/>
              <w:marRight w:val="0"/>
              <w:marTop w:val="0"/>
              <w:marBottom w:val="0"/>
              <w:divBdr>
                <w:top w:val="none" w:sz="0" w:space="0" w:color="auto"/>
                <w:left w:val="none" w:sz="0" w:space="0" w:color="auto"/>
                <w:bottom w:val="none" w:sz="0" w:space="0" w:color="auto"/>
                <w:right w:val="none" w:sz="0" w:space="0" w:color="auto"/>
              </w:divBdr>
            </w:div>
            <w:div w:id="1272129352">
              <w:marLeft w:val="0"/>
              <w:marRight w:val="0"/>
              <w:marTop w:val="0"/>
              <w:marBottom w:val="0"/>
              <w:divBdr>
                <w:top w:val="none" w:sz="0" w:space="0" w:color="auto"/>
                <w:left w:val="none" w:sz="0" w:space="0" w:color="auto"/>
                <w:bottom w:val="none" w:sz="0" w:space="0" w:color="auto"/>
                <w:right w:val="none" w:sz="0" w:space="0" w:color="auto"/>
              </w:divBdr>
            </w:div>
            <w:div w:id="2013147267">
              <w:marLeft w:val="0"/>
              <w:marRight w:val="0"/>
              <w:marTop w:val="0"/>
              <w:marBottom w:val="0"/>
              <w:divBdr>
                <w:top w:val="none" w:sz="0" w:space="0" w:color="auto"/>
                <w:left w:val="none" w:sz="0" w:space="0" w:color="auto"/>
                <w:bottom w:val="none" w:sz="0" w:space="0" w:color="auto"/>
                <w:right w:val="none" w:sz="0" w:space="0" w:color="auto"/>
              </w:divBdr>
            </w:div>
            <w:div w:id="971012844">
              <w:marLeft w:val="0"/>
              <w:marRight w:val="0"/>
              <w:marTop w:val="0"/>
              <w:marBottom w:val="0"/>
              <w:divBdr>
                <w:top w:val="none" w:sz="0" w:space="0" w:color="auto"/>
                <w:left w:val="none" w:sz="0" w:space="0" w:color="auto"/>
                <w:bottom w:val="none" w:sz="0" w:space="0" w:color="auto"/>
                <w:right w:val="none" w:sz="0" w:space="0" w:color="auto"/>
              </w:divBdr>
            </w:div>
            <w:div w:id="1282760658">
              <w:marLeft w:val="0"/>
              <w:marRight w:val="0"/>
              <w:marTop w:val="0"/>
              <w:marBottom w:val="0"/>
              <w:divBdr>
                <w:top w:val="none" w:sz="0" w:space="0" w:color="auto"/>
                <w:left w:val="none" w:sz="0" w:space="0" w:color="auto"/>
                <w:bottom w:val="none" w:sz="0" w:space="0" w:color="auto"/>
                <w:right w:val="none" w:sz="0" w:space="0" w:color="auto"/>
              </w:divBdr>
            </w:div>
            <w:div w:id="655033498">
              <w:marLeft w:val="0"/>
              <w:marRight w:val="0"/>
              <w:marTop w:val="0"/>
              <w:marBottom w:val="0"/>
              <w:divBdr>
                <w:top w:val="none" w:sz="0" w:space="0" w:color="auto"/>
                <w:left w:val="none" w:sz="0" w:space="0" w:color="auto"/>
                <w:bottom w:val="none" w:sz="0" w:space="0" w:color="auto"/>
                <w:right w:val="none" w:sz="0" w:space="0" w:color="auto"/>
              </w:divBdr>
            </w:div>
            <w:div w:id="1219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0556">
      <w:bodyDiv w:val="1"/>
      <w:marLeft w:val="0"/>
      <w:marRight w:val="0"/>
      <w:marTop w:val="0"/>
      <w:marBottom w:val="0"/>
      <w:divBdr>
        <w:top w:val="none" w:sz="0" w:space="0" w:color="auto"/>
        <w:left w:val="none" w:sz="0" w:space="0" w:color="auto"/>
        <w:bottom w:val="none" w:sz="0" w:space="0" w:color="auto"/>
        <w:right w:val="none" w:sz="0" w:space="0" w:color="auto"/>
      </w:divBdr>
    </w:div>
    <w:div w:id="1561862648">
      <w:bodyDiv w:val="1"/>
      <w:marLeft w:val="0"/>
      <w:marRight w:val="0"/>
      <w:marTop w:val="0"/>
      <w:marBottom w:val="0"/>
      <w:divBdr>
        <w:top w:val="none" w:sz="0" w:space="0" w:color="auto"/>
        <w:left w:val="none" w:sz="0" w:space="0" w:color="auto"/>
        <w:bottom w:val="none" w:sz="0" w:space="0" w:color="auto"/>
        <w:right w:val="none" w:sz="0" w:space="0" w:color="auto"/>
      </w:divBdr>
    </w:div>
    <w:div w:id="1562403963">
      <w:bodyDiv w:val="1"/>
      <w:marLeft w:val="0"/>
      <w:marRight w:val="0"/>
      <w:marTop w:val="0"/>
      <w:marBottom w:val="0"/>
      <w:divBdr>
        <w:top w:val="none" w:sz="0" w:space="0" w:color="auto"/>
        <w:left w:val="none" w:sz="0" w:space="0" w:color="auto"/>
        <w:bottom w:val="none" w:sz="0" w:space="0" w:color="auto"/>
        <w:right w:val="none" w:sz="0" w:space="0" w:color="auto"/>
      </w:divBdr>
      <w:divsChild>
        <w:div w:id="959797673">
          <w:marLeft w:val="0"/>
          <w:marRight w:val="0"/>
          <w:marTop w:val="0"/>
          <w:marBottom w:val="0"/>
          <w:divBdr>
            <w:top w:val="none" w:sz="0" w:space="0" w:color="auto"/>
            <w:left w:val="none" w:sz="0" w:space="0" w:color="auto"/>
            <w:bottom w:val="none" w:sz="0" w:space="0" w:color="auto"/>
            <w:right w:val="none" w:sz="0" w:space="0" w:color="auto"/>
          </w:divBdr>
          <w:divsChild>
            <w:div w:id="15285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9800">
      <w:bodyDiv w:val="1"/>
      <w:marLeft w:val="0"/>
      <w:marRight w:val="0"/>
      <w:marTop w:val="0"/>
      <w:marBottom w:val="0"/>
      <w:divBdr>
        <w:top w:val="none" w:sz="0" w:space="0" w:color="auto"/>
        <w:left w:val="none" w:sz="0" w:space="0" w:color="auto"/>
        <w:bottom w:val="none" w:sz="0" w:space="0" w:color="auto"/>
        <w:right w:val="none" w:sz="0" w:space="0" w:color="auto"/>
      </w:divBdr>
      <w:divsChild>
        <w:div w:id="790825210">
          <w:marLeft w:val="0"/>
          <w:marRight w:val="0"/>
          <w:marTop w:val="0"/>
          <w:marBottom w:val="0"/>
          <w:divBdr>
            <w:top w:val="none" w:sz="0" w:space="0" w:color="auto"/>
            <w:left w:val="none" w:sz="0" w:space="0" w:color="auto"/>
            <w:bottom w:val="none" w:sz="0" w:space="0" w:color="auto"/>
            <w:right w:val="none" w:sz="0" w:space="0" w:color="auto"/>
          </w:divBdr>
          <w:divsChild>
            <w:div w:id="671222734">
              <w:marLeft w:val="0"/>
              <w:marRight w:val="0"/>
              <w:marTop w:val="0"/>
              <w:marBottom w:val="0"/>
              <w:divBdr>
                <w:top w:val="none" w:sz="0" w:space="0" w:color="auto"/>
                <w:left w:val="none" w:sz="0" w:space="0" w:color="auto"/>
                <w:bottom w:val="none" w:sz="0" w:space="0" w:color="auto"/>
                <w:right w:val="none" w:sz="0" w:space="0" w:color="auto"/>
              </w:divBdr>
            </w:div>
            <w:div w:id="1464880945">
              <w:marLeft w:val="0"/>
              <w:marRight w:val="0"/>
              <w:marTop w:val="0"/>
              <w:marBottom w:val="0"/>
              <w:divBdr>
                <w:top w:val="none" w:sz="0" w:space="0" w:color="auto"/>
                <w:left w:val="none" w:sz="0" w:space="0" w:color="auto"/>
                <w:bottom w:val="none" w:sz="0" w:space="0" w:color="auto"/>
                <w:right w:val="none" w:sz="0" w:space="0" w:color="auto"/>
              </w:divBdr>
            </w:div>
            <w:div w:id="6539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61531">
      <w:bodyDiv w:val="1"/>
      <w:marLeft w:val="0"/>
      <w:marRight w:val="0"/>
      <w:marTop w:val="0"/>
      <w:marBottom w:val="0"/>
      <w:divBdr>
        <w:top w:val="none" w:sz="0" w:space="0" w:color="auto"/>
        <w:left w:val="none" w:sz="0" w:space="0" w:color="auto"/>
        <w:bottom w:val="none" w:sz="0" w:space="0" w:color="auto"/>
        <w:right w:val="none" w:sz="0" w:space="0" w:color="auto"/>
      </w:divBdr>
    </w:div>
    <w:div w:id="1627589931">
      <w:bodyDiv w:val="1"/>
      <w:marLeft w:val="0"/>
      <w:marRight w:val="0"/>
      <w:marTop w:val="0"/>
      <w:marBottom w:val="0"/>
      <w:divBdr>
        <w:top w:val="none" w:sz="0" w:space="0" w:color="auto"/>
        <w:left w:val="none" w:sz="0" w:space="0" w:color="auto"/>
        <w:bottom w:val="none" w:sz="0" w:space="0" w:color="auto"/>
        <w:right w:val="none" w:sz="0" w:space="0" w:color="auto"/>
      </w:divBdr>
      <w:divsChild>
        <w:div w:id="113401448">
          <w:marLeft w:val="0"/>
          <w:marRight w:val="0"/>
          <w:marTop w:val="0"/>
          <w:marBottom w:val="0"/>
          <w:divBdr>
            <w:top w:val="none" w:sz="0" w:space="0" w:color="auto"/>
            <w:left w:val="none" w:sz="0" w:space="0" w:color="auto"/>
            <w:bottom w:val="none" w:sz="0" w:space="0" w:color="auto"/>
            <w:right w:val="none" w:sz="0" w:space="0" w:color="auto"/>
          </w:divBdr>
          <w:divsChild>
            <w:div w:id="1139608467">
              <w:marLeft w:val="0"/>
              <w:marRight w:val="0"/>
              <w:marTop w:val="0"/>
              <w:marBottom w:val="0"/>
              <w:divBdr>
                <w:top w:val="none" w:sz="0" w:space="0" w:color="auto"/>
                <w:left w:val="none" w:sz="0" w:space="0" w:color="auto"/>
                <w:bottom w:val="none" w:sz="0" w:space="0" w:color="auto"/>
                <w:right w:val="none" w:sz="0" w:space="0" w:color="auto"/>
              </w:divBdr>
            </w:div>
            <w:div w:id="2878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6256">
      <w:bodyDiv w:val="1"/>
      <w:marLeft w:val="0"/>
      <w:marRight w:val="0"/>
      <w:marTop w:val="0"/>
      <w:marBottom w:val="0"/>
      <w:divBdr>
        <w:top w:val="none" w:sz="0" w:space="0" w:color="auto"/>
        <w:left w:val="none" w:sz="0" w:space="0" w:color="auto"/>
        <w:bottom w:val="none" w:sz="0" w:space="0" w:color="auto"/>
        <w:right w:val="none" w:sz="0" w:space="0" w:color="auto"/>
      </w:divBdr>
      <w:divsChild>
        <w:div w:id="466895148">
          <w:marLeft w:val="0"/>
          <w:marRight w:val="0"/>
          <w:marTop w:val="0"/>
          <w:marBottom w:val="0"/>
          <w:divBdr>
            <w:top w:val="none" w:sz="0" w:space="0" w:color="auto"/>
            <w:left w:val="none" w:sz="0" w:space="0" w:color="auto"/>
            <w:bottom w:val="none" w:sz="0" w:space="0" w:color="auto"/>
            <w:right w:val="none" w:sz="0" w:space="0" w:color="auto"/>
          </w:divBdr>
          <w:divsChild>
            <w:div w:id="1733116925">
              <w:marLeft w:val="0"/>
              <w:marRight w:val="0"/>
              <w:marTop w:val="0"/>
              <w:marBottom w:val="0"/>
              <w:divBdr>
                <w:top w:val="none" w:sz="0" w:space="0" w:color="auto"/>
                <w:left w:val="none" w:sz="0" w:space="0" w:color="auto"/>
                <w:bottom w:val="none" w:sz="0" w:space="0" w:color="auto"/>
                <w:right w:val="none" w:sz="0" w:space="0" w:color="auto"/>
              </w:divBdr>
            </w:div>
            <w:div w:id="1257057000">
              <w:marLeft w:val="0"/>
              <w:marRight w:val="0"/>
              <w:marTop w:val="0"/>
              <w:marBottom w:val="0"/>
              <w:divBdr>
                <w:top w:val="none" w:sz="0" w:space="0" w:color="auto"/>
                <w:left w:val="none" w:sz="0" w:space="0" w:color="auto"/>
                <w:bottom w:val="none" w:sz="0" w:space="0" w:color="auto"/>
                <w:right w:val="none" w:sz="0" w:space="0" w:color="auto"/>
              </w:divBdr>
            </w:div>
            <w:div w:id="269437969">
              <w:marLeft w:val="0"/>
              <w:marRight w:val="0"/>
              <w:marTop w:val="0"/>
              <w:marBottom w:val="0"/>
              <w:divBdr>
                <w:top w:val="none" w:sz="0" w:space="0" w:color="auto"/>
                <w:left w:val="none" w:sz="0" w:space="0" w:color="auto"/>
                <w:bottom w:val="none" w:sz="0" w:space="0" w:color="auto"/>
                <w:right w:val="none" w:sz="0" w:space="0" w:color="auto"/>
              </w:divBdr>
            </w:div>
            <w:div w:id="1098216433">
              <w:marLeft w:val="0"/>
              <w:marRight w:val="0"/>
              <w:marTop w:val="0"/>
              <w:marBottom w:val="0"/>
              <w:divBdr>
                <w:top w:val="none" w:sz="0" w:space="0" w:color="auto"/>
                <w:left w:val="none" w:sz="0" w:space="0" w:color="auto"/>
                <w:bottom w:val="none" w:sz="0" w:space="0" w:color="auto"/>
                <w:right w:val="none" w:sz="0" w:space="0" w:color="auto"/>
              </w:divBdr>
            </w:div>
            <w:div w:id="2680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5822">
      <w:bodyDiv w:val="1"/>
      <w:marLeft w:val="0"/>
      <w:marRight w:val="0"/>
      <w:marTop w:val="0"/>
      <w:marBottom w:val="0"/>
      <w:divBdr>
        <w:top w:val="none" w:sz="0" w:space="0" w:color="auto"/>
        <w:left w:val="none" w:sz="0" w:space="0" w:color="auto"/>
        <w:bottom w:val="none" w:sz="0" w:space="0" w:color="auto"/>
        <w:right w:val="none" w:sz="0" w:space="0" w:color="auto"/>
      </w:divBdr>
      <w:divsChild>
        <w:div w:id="2022705959">
          <w:marLeft w:val="0"/>
          <w:marRight w:val="0"/>
          <w:marTop w:val="0"/>
          <w:marBottom w:val="0"/>
          <w:divBdr>
            <w:top w:val="none" w:sz="0" w:space="0" w:color="auto"/>
            <w:left w:val="none" w:sz="0" w:space="0" w:color="auto"/>
            <w:bottom w:val="none" w:sz="0" w:space="0" w:color="auto"/>
            <w:right w:val="none" w:sz="0" w:space="0" w:color="auto"/>
          </w:divBdr>
          <w:divsChild>
            <w:div w:id="442042584">
              <w:marLeft w:val="0"/>
              <w:marRight w:val="0"/>
              <w:marTop w:val="0"/>
              <w:marBottom w:val="0"/>
              <w:divBdr>
                <w:top w:val="none" w:sz="0" w:space="0" w:color="auto"/>
                <w:left w:val="none" w:sz="0" w:space="0" w:color="auto"/>
                <w:bottom w:val="none" w:sz="0" w:space="0" w:color="auto"/>
                <w:right w:val="none" w:sz="0" w:space="0" w:color="auto"/>
              </w:divBdr>
            </w:div>
            <w:div w:id="1361468800">
              <w:marLeft w:val="0"/>
              <w:marRight w:val="0"/>
              <w:marTop w:val="0"/>
              <w:marBottom w:val="0"/>
              <w:divBdr>
                <w:top w:val="none" w:sz="0" w:space="0" w:color="auto"/>
                <w:left w:val="none" w:sz="0" w:space="0" w:color="auto"/>
                <w:bottom w:val="none" w:sz="0" w:space="0" w:color="auto"/>
                <w:right w:val="none" w:sz="0" w:space="0" w:color="auto"/>
              </w:divBdr>
            </w:div>
            <w:div w:id="733115912">
              <w:marLeft w:val="0"/>
              <w:marRight w:val="0"/>
              <w:marTop w:val="0"/>
              <w:marBottom w:val="0"/>
              <w:divBdr>
                <w:top w:val="none" w:sz="0" w:space="0" w:color="auto"/>
                <w:left w:val="none" w:sz="0" w:space="0" w:color="auto"/>
                <w:bottom w:val="none" w:sz="0" w:space="0" w:color="auto"/>
                <w:right w:val="none" w:sz="0" w:space="0" w:color="auto"/>
              </w:divBdr>
            </w:div>
            <w:div w:id="10218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7617">
      <w:bodyDiv w:val="1"/>
      <w:marLeft w:val="0"/>
      <w:marRight w:val="0"/>
      <w:marTop w:val="0"/>
      <w:marBottom w:val="0"/>
      <w:divBdr>
        <w:top w:val="none" w:sz="0" w:space="0" w:color="auto"/>
        <w:left w:val="none" w:sz="0" w:space="0" w:color="auto"/>
        <w:bottom w:val="none" w:sz="0" w:space="0" w:color="auto"/>
        <w:right w:val="none" w:sz="0" w:space="0" w:color="auto"/>
      </w:divBdr>
      <w:divsChild>
        <w:div w:id="2053768815">
          <w:marLeft w:val="0"/>
          <w:marRight w:val="0"/>
          <w:marTop w:val="0"/>
          <w:marBottom w:val="0"/>
          <w:divBdr>
            <w:top w:val="none" w:sz="0" w:space="0" w:color="auto"/>
            <w:left w:val="none" w:sz="0" w:space="0" w:color="auto"/>
            <w:bottom w:val="none" w:sz="0" w:space="0" w:color="auto"/>
            <w:right w:val="none" w:sz="0" w:space="0" w:color="auto"/>
          </w:divBdr>
          <w:divsChild>
            <w:div w:id="1359358318">
              <w:marLeft w:val="0"/>
              <w:marRight w:val="0"/>
              <w:marTop w:val="0"/>
              <w:marBottom w:val="0"/>
              <w:divBdr>
                <w:top w:val="none" w:sz="0" w:space="0" w:color="auto"/>
                <w:left w:val="none" w:sz="0" w:space="0" w:color="auto"/>
                <w:bottom w:val="none" w:sz="0" w:space="0" w:color="auto"/>
                <w:right w:val="none" w:sz="0" w:space="0" w:color="auto"/>
              </w:divBdr>
            </w:div>
            <w:div w:id="1986932659">
              <w:marLeft w:val="0"/>
              <w:marRight w:val="0"/>
              <w:marTop w:val="0"/>
              <w:marBottom w:val="0"/>
              <w:divBdr>
                <w:top w:val="none" w:sz="0" w:space="0" w:color="auto"/>
                <w:left w:val="none" w:sz="0" w:space="0" w:color="auto"/>
                <w:bottom w:val="none" w:sz="0" w:space="0" w:color="auto"/>
                <w:right w:val="none" w:sz="0" w:space="0" w:color="auto"/>
              </w:divBdr>
            </w:div>
            <w:div w:id="1952978485">
              <w:marLeft w:val="0"/>
              <w:marRight w:val="0"/>
              <w:marTop w:val="0"/>
              <w:marBottom w:val="0"/>
              <w:divBdr>
                <w:top w:val="none" w:sz="0" w:space="0" w:color="auto"/>
                <w:left w:val="none" w:sz="0" w:space="0" w:color="auto"/>
                <w:bottom w:val="none" w:sz="0" w:space="0" w:color="auto"/>
                <w:right w:val="none" w:sz="0" w:space="0" w:color="auto"/>
              </w:divBdr>
            </w:div>
            <w:div w:id="44450261">
              <w:marLeft w:val="0"/>
              <w:marRight w:val="0"/>
              <w:marTop w:val="0"/>
              <w:marBottom w:val="0"/>
              <w:divBdr>
                <w:top w:val="none" w:sz="0" w:space="0" w:color="auto"/>
                <w:left w:val="none" w:sz="0" w:space="0" w:color="auto"/>
                <w:bottom w:val="none" w:sz="0" w:space="0" w:color="auto"/>
                <w:right w:val="none" w:sz="0" w:space="0" w:color="auto"/>
              </w:divBdr>
            </w:div>
            <w:div w:id="917638576">
              <w:marLeft w:val="0"/>
              <w:marRight w:val="0"/>
              <w:marTop w:val="0"/>
              <w:marBottom w:val="0"/>
              <w:divBdr>
                <w:top w:val="none" w:sz="0" w:space="0" w:color="auto"/>
                <w:left w:val="none" w:sz="0" w:space="0" w:color="auto"/>
                <w:bottom w:val="none" w:sz="0" w:space="0" w:color="auto"/>
                <w:right w:val="none" w:sz="0" w:space="0" w:color="auto"/>
              </w:divBdr>
            </w:div>
            <w:div w:id="579679353">
              <w:marLeft w:val="0"/>
              <w:marRight w:val="0"/>
              <w:marTop w:val="0"/>
              <w:marBottom w:val="0"/>
              <w:divBdr>
                <w:top w:val="none" w:sz="0" w:space="0" w:color="auto"/>
                <w:left w:val="none" w:sz="0" w:space="0" w:color="auto"/>
                <w:bottom w:val="none" w:sz="0" w:space="0" w:color="auto"/>
                <w:right w:val="none" w:sz="0" w:space="0" w:color="auto"/>
              </w:divBdr>
            </w:div>
            <w:div w:id="696778883">
              <w:marLeft w:val="0"/>
              <w:marRight w:val="0"/>
              <w:marTop w:val="0"/>
              <w:marBottom w:val="0"/>
              <w:divBdr>
                <w:top w:val="none" w:sz="0" w:space="0" w:color="auto"/>
                <w:left w:val="none" w:sz="0" w:space="0" w:color="auto"/>
                <w:bottom w:val="none" w:sz="0" w:space="0" w:color="auto"/>
                <w:right w:val="none" w:sz="0" w:space="0" w:color="auto"/>
              </w:divBdr>
            </w:div>
            <w:div w:id="997344761">
              <w:marLeft w:val="0"/>
              <w:marRight w:val="0"/>
              <w:marTop w:val="0"/>
              <w:marBottom w:val="0"/>
              <w:divBdr>
                <w:top w:val="none" w:sz="0" w:space="0" w:color="auto"/>
                <w:left w:val="none" w:sz="0" w:space="0" w:color="auto"/>
                <w:bottom w:val="none" w:sz="0" w:space="0" w:color="auto"/>
                <w:right w:val="none" w:sz="0" w:space="0" w:color="auto"/>
              </w:divBdr>
            </w:div>
            <w:div w:id="1870022751">
              <w:marLeft w:val="0"/>
              <w:marRight w:val="0"/>
              <w:marTop w:val="0"/>
              <w:marBottom w:val="0"/>
              <w:divBdr>
                <w:top w:val="none" w:sz="0" w:space="0" w:color="auto"/>
                <w:left w:val="none" w:sz="0" w:space="0" w:color="auto"/>
                <w:bottom w:val="none" w:sz="0" w:space="0" w:color="auto"/>
                <w:right w:val="none" w:sz="0" w:space="0" w:color="auto"/>
              </w:divBdr>
            </w:div>
            <w:div w:id="1967806580">
              <w:marLeft w:val="0"/>
              <w:marRight w:val="0"/>
              <w:marTop w:val="0"/>
              <w:marBottom w:val="0"/>
              <w:divBdr>
                <w:top w:val="none" w:sz="0" w:space="0" w:color="auto"/>
                <w:left w:val="none" w:sz="0" w:space="0" w:color="auto"/>
                <w:bottom w:val="none" w:sz="0" w:space="0" w:color="auto"/>
                <w:right w:val="none" w:sz="0" w:space="0" w:color="auto"/>
              </w:divBdr>
            </w:div>
            <w:div w:id="6908990">
              <w:marLeft w:val="0"/>
              <w:marRight w:val="0"/>
              <w:marTop w:val="0"/>
              <w:marBottom w:val="0"/>
              <w:divBdr>
                <w:top w:val="none" w:sz="0" w:space="0" w:color="auto"/>
                <w:left w:val="none" w:sz="0" w:space="0" w:color="auto"/>
                <w:bottom w:val="none" w:sz="0" w:space="0" w:color="auto"/>
                <w:right w:val="none" w:sz="0" w:space="0" w:color="auto"/>
              </w:divBdr>
            </w:div>
            <w:div w:id="632370300">
              <w:marLeft w:val="0"/>
              <w:marRight w:val="0"/>
              <w:marTop w:val="0"/>
              <w:marBottom w:val="0"/>
              <w:divBdr>
                <w:top w:val="none" w:sz="0" w:space="0" w:color="auto"/>
                <w:left w:val="none" w:sz="0" w:space="0" w:color="auto"/>
                <w:bottom w:val="none" w:sz="0" w:space="0" w:color="auto"/>
                <w:right w:val="none" w:sz="0" w:space="0" w:color="auto"/>
              </w:divBdr>
            </w:div>
            <w:div w:id="456022569">
              <w:marLeft w:val="0"/>
              <w:marRight w:val="0"/>
              <w:marTop w:val="0"/>
              <w:marBottom w:val="0"/>
              <w:divBdr>
                <w:top w:val="none" w:sz="0" w:space="0" w:color="auto"/>
                <w:left w:val="none" w:sz="0" w:space="0" w:color="auto"/>
                <w:bottom w:val="none" w:sz="0" w:space="0" w:color="auto"/>
                <w:right w:val="none" w:sz="0" w:space="0" w:color="auto"/>
              </w:divBdr>
            </w:div>
            <w:div w:id="2069643992">
              <w:marLeft w:val="0"/>
              <w:marRight w:val="0"/>
              <w:marTop w:val="0"/>
              <w:marBottom w:val="0"/>
              <w:divBdr>
                <w:top w:val="none" w:sz="0" w:space="0" w:color="auto"/>
                <w:left w:val="none" w:sz="0" w:space="0" w:color="auto"/>
                <w:bottom w:val="none" w:sz="0" w:space="0" w:color="auto"/>
                <w:right w:val="none" w:sz="0" w:space="0" w:color="auto"/>
              </w:divBdr>
            </w:div>
            <w:div w:id="1910924364">
              <w:marLeft w:val="0"/>
              <w:marRight w:val="0"/>
              <w:marTop w:val="0"/>
              <w:marBottom w:val="0"/>
              <w:divBdr>
                <w:top w:val="none" w:sz="0" w:space="0" w:color="auto"/>
                <w:left w:val="none" w:sz="0" w:space="0" w:color="auto"/>
                <w:bottom w:val="none" w:sz="0" w:space="0" w:color="auto"/>
                <w:right w:val="none" w:sz="0" w:space="0" w:color="auto"/>
              </w:divBdr>
            </w:div>
            <w:div w:id="1747415209">
              <w:marLeft w:val="0"/>
              <w:marRight w:val="0"/>
              <w:marTop w:val="0"/>
              <w:marBottom w:val="0"/>
              <w:divBdr>
                <w:top w:val="none" w:sz="0" w:space="0" w:color="auto"/>
                <w:left w:val="none" w:sz="0" w:space="0" w:color="auto"/>
                <w:bottom w:val="none" w:sz="0" w:space="0" w:color="auto"/>
                <w:right w:val="none" w:sz="0" w:space="0" w:color="auto"/>
              </w:divBdr>
            </w:div>
            <w:div w:id="692419067">
              <w:marLeft w:val="0"/>
              <w:marRight w:val="0"/>
              <w:marTop w:val="0"/>
              <w:marBottom w:val="0"/>
              <w:divBdr>
                <w:top w:val="none" w:sz="0" w:space="0" w:color="auto"/>
                <w:left w:val="none" w:sz="0" w:space="0" w:color="auto"/>
                <w:bottom w:val="none" w:sz="0" w:space="0" w:color="auto"/>
                <w:right w:val="none" w:sz="0" w:space="0" w:color="auto"/>
              </w:divBdr>
            </w:div>
            <w:div w:id="1120297715">
              <w:marLeft w:val="0"/>
              <w:marRight w:val="0"/>
              <w:marTop w:val="0"/>
              <w:marBottom w:val="0"/>
              <w:divBdr>
                <w:top w:val="none" w:sz="0" w:space="0" w:color="auto"/>
                <w:left w:val="none" w:sz="0" w:space="0" w:color="auto"/>
                <w:bottom w:val="none" w:sz="0" w:space="0" w:color="auto"/>
                <w:right w:val="none" w:sz="0" w:space="0" w:color="auto"/>
              </w:divBdr>
            </w:div>
            <w:div w:id="732394164">
              <w:marLeft w:val="0"/>
              <w:marRight w:val="0"/>
              <w:marTop w:val="0"/>
              <w:marBottom w:val="0"/>
              <w:divBdr>
                <w:top w:val="none" w:sz="0" w:space="0" w:color="auto"/>
                <w:left w:val="none" w:sz="0" w:space="0" w:color="auto"/>
                <w:bottom w:val="none" w:sz="0" w:space="0" w:color="auto"/>
                <w:right w:val="none" w:sz="0" w:space="0" w:color="auto"/>
              </w:divBdr>
            </w:div>
            <w:div w:id="21044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4266">
      <w:bodyDiv w:val="1"/>
      <w:marLeft w:val="0"/>
      <w:marRight w:val="0"/>
      <w:marTop w:val="0"/>
      <w:marBottom w:val="0"/>
      <w:divBdr>
        <w:top w:val="none" w:sz="0" w:space="0" w:color="auto"/>
        <w:left w:val="none" w:sz="0" w:space="0" w:color="auto"/>
        <w:bottom w:val="none" w:sz="0" w:space="0" w:color="auto"/>
        <w:right w:val="none" w:sz="0" w:space="0" w:color="auto"/>
      </w:divBdr>
    </w:div>
    <w:div w:id="1675062442">
      <w:bodyDiv w:val="1"/>
      <w:marLeft w:val="0"/>
      <w:marRight w:val="0"/>
      <w:marTop w:val="0"/>
      <w:marBottom w:val="0"/>
      <w:divBdr>
        <w:top w:val="none" w:sz="0" w:space="0" w:color="auto"/>
        <w:left w:val="none" w:sz="0" w:space="0" w:color="auto"/>
        <w:bottom w:val="none" w:sz="0" w:space="0" w:color="auto"/>
        <w:right w:val="none" w:sz="0" w:space="0" w:color="auto"/>
      </w:divBdr>
      <w:divsChild>
        <w:div w:id="1503667742">
          <w:marLeft w:val="0"/>
          <w:marRight w:val="0"/>
          <w:marTop w:val="0"/>
          <w:marBottom w:val="0"/>
          <w:divBdr>
            <w:top w:val="none" w:sz="0" w:space="0" w:color="auto"/>
            <w:left w:val="none" w:sz="0" w:space="0" w:color="auto"/>
            <w:bottom w:val="none" w:sz="0" w:space="0" w:color="auto"/>
            <w:right w:val="none" w:sz="0" w:space="0" w:color="auto"/>
          </w:divBdr>
          <w:divsChild>
            <w:div w:id="1784767025">
              <w:marLeft w:val="0"/>
              <w:marRight w:val="0"/>
              <w:marTop w:val="0"/>
              <w:marBottom w:val="0"/>
              <w:divBdr>
                <w:top w:val="none" w:sz="0" w:space="0" w:color="auto"/>
                <w:left w:val="none" w:sz="0" w:space="0" w:color="auto"/>
                <w:bottom w:val="none" w:sz="0" w:space="0" w:color="auto"/>
                <w:right w:val="none" w:sz="0" w:space="0" w:color="auto"/>
              </w:divBdr>
            </w:div>
            <w:div w:id="1376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4078">
      <w:bodyDiv w:val="1"/>
      <w:marLeft w:val="0"/>
      <w:marRight w:val="0"/>
      <w:marTop w:val="0"/>
      <w:marBottom w:val="0"/>
      <w:divBdr>
        <w:top w:val="none" w:sz="0" w:space="0" w:color="auto"/>
        <w:left w:val="none" w:sz="0" w:space="0" w:color="auto"/>
        <w:bottom w:val="none" w:sz="0" w:space="0" w:color="auto"/>
        <w:right w:val="none" w:sz="0" w:space="0" w:color="auto"/>
      </w:divBdr>
      <w:divsChild>
        <w:div w:id="772744884">
          <w:marLeft w:val="0"/>
          <w:marRight w:val="0"/>
          <w:marTop w:val="0"/>
          <w:marBottom w:val="0"/>
          <w:divBdr>
            <w:top w:val="none" w:sz="0" w:space="0" w:color="auto"/>
            <w:left w:val="none" w:sz="0" w:space="0" w:color="auto"/>
            <w:bottom w:val="none" w:sz="0" w:space="0" w:color="auto"/>
            <w:right w:val="none" w:sz="0" w:space="0" w:color="auto"/>
          </w:divBdr>
          <w:divsChild>
            <w:div w:id="827598691">
              <w:marLeft w:val="0"/>
              <w:marRight w:val="0"/>
              <w:marTop w:val="0"/>
              <w:marBottom w:val="0"/>
              <w:divBdr>
                <w:top w:val="none" w:sz="0" w:space="0" w:color="auto"/>
                <w:left w:val="none" w:sz="0" w:space="0" w:color="auto"/>
                <w:bottom w:val="none" w:sz="0" w:space="0" w:color="auto"/>
                <w:right w:val="none" w:sz="0" w:space="0" w:color="auto"/>
              </w:divBdr>
            </w:div>
            <w:div w:id="417412376">
              <w:marLeft w:val="0"/>
              <w:marRight w:val="0"/>
              <w:marTop w:val="0"/>
              <w:marBottom w:val="0"/>
              <w:divBdr>
                <w:top w:val="none" w:sz="0" w:space="0" w:color="auto"/>
                <w:left w:val="none" w:sz="0" w:space="0" w:color="auto"/>
                <w:bottom w:val="none" w:sz="0" w:space="0" w:color="auto"/>
                <w:right w:val="none" w:sz="0" w:space="0" w:color="auto"/>
              </w:divBdr>
            </w:div>
            <w:div w:id="10300831">
              <w:marLeft w:val="0"/>
              <w:marRight w:val="0"/>
              <w:marTop w:val="0"/>
              <w:marBottom w:val="0"/>
              <w:divBdr>
                <w:top w:val="none" w:sz="0" w:space="0" w:color="auto"/>
                <w:left w:val="none" w:sz="0" w:space="0" w:color="auto"/>
                <w:bottom w:val="none" w:sz="0" w:space="0" w:color="auto"/>
                <w:right w:val="none" w:sz="0" w:space="0" w:color="auto"/>
              </w:divBdr>
            </w:div>
            <w:div w:id="1366365794">
              <w:marLeft w:val="0"/>
              <w:marRight w:val="0"/>
              <w:marTop w:val="0"/>
              <w:marBottom w:val="0"/>
              <w:divBdr>
                <w:top w:val="none" w:sz="0" w:space="0" w:color="auto"/>
                <w:left w:val="none" w:sz="0" w:space="0" w:color="auto"/>
                <w:bottom w:val="none" w:sz="0" w:space="0" w:color="auto"/>
                <w:right w:val="none" w:sz="0" w:space="0" w:color="auto"/>
              </w:divBdr>
            </w:div>
            <w:div w:id="1088230993">
              <w:marLeft w:val="0"/>
              <w:marRight w:val="0"/>
              <w:marTop w:val="0"/>
              <w:marBottom w:val="0"/>
              <w:divBdr>
                <w:top w:val="none" w:sz="0" w:space="0" w:color="auto"/>
                <w:left w:val="none" w:sz="0" w:space="0" w:color="auto"/>
                <w:bottom w:val="none" w:sz="0" w:space="0" w:color="auto"/>
                <w:right w:val="none" w:sz="0" w:space="0" w:color="auto"/>
              </w:divBdr>
            </w:div>
            <w:div w:id="576137724">
              <w:marLeft w:val="0"/>
              <w:marRight w:val="0"/>
              <w:marTop w:val="0"/>
              <w:marBottom w:val="0"/>
              <w:divBdr>
                <w:top w:val="none" w:sz="0" w:space="0" w:color="auto"/>
                <w:left w:val="none" w:sz="0" w:space="0" w:color="auto"/>
                <w:bottom w:val="none" w:sz="0" w:space="0" w:color="auto"/>
                <w:right w:val="none" w:sz="0" w:space="0" w:color="auto"/>
              </w:divBdr>
            </w:div>
            <w:div w:id="762845836">
              <w:marLeft w:val="0"/>
              <w:marRight w:val="0"/>
              <w:marTop w:val="0"/>
              <w:marBottom w:val="0"/>
              <w:divBdr>
                <w:top w:val="none" w:sz="0" w:space="0" w:color="auto"/>
                <w:left w:val="none" w:sz="0" w:space="0" w:color="auto"/>
                <w:bottom w:val="none" w:sz="0" w:space="0" w:color="auto"/>
                <w:right w:val="none" w:sz="0" w:space="0" w:color="auto"/>
              </w:divBdr>
            </w:div>
            <w:div w:id="1843275235">
              <w:marLeft w:val="0"/>
              <w:marRight w:val="0"/>
              <w:marTop w:val="0"/>
              <w:marBottom w:val="0"/>
              <w:divBdr>
                <w:top w:val="none" w:sz="0" w:space="0" w:color="auto"/>
                <w:left w:val="none" w:sz="0" w:space="0" w:color="auto"/>
                <w:bottom w:val="none" w:sz="0" w:space="0" w:color="auto"/>
                <w:right w:val="none" w:sz="0" w:space="0" w:color="auto"/>
              </w:divBdr>
            </w:div>
            <w:div w:id="2048480438">
              <w:marLeft w:val="0"/>
              <w:marRight w:val="0"/>
              <w:marTop w:val="0"/>
              <w:marBottom w:val="0"/>
              <w:divBdr>
                <w:top w:val="none" w:sz="0" w:space="0" w:color="auto"/>
                <w:left w:val="none" w:sz="0" w:space="0" w:color="auto"/>
                <w:bottom w:val="none" w:sz="0" w:space="0" w:color="auto"/>
                <w:right w:val="none" w:sz="0" w:space="0" w:color="auto"/>
              </w:divBdr>
            </w:div>
            <w:div w:id="2034653195">
              <w:marLeft w:val="0"/>
              <w:marRight w:val="0"/>
              <w:marTop w:val="0"/>
              <w:marBottom w:val="0"/>
              <w:divBdr>
                <w:top w:val="none" w:sz="0" w:space="0" w:color="auto"/>
                <w:left w:val="none" w:sz="0" w:space="0" w:color="auto"/>
                <w:bottom w:val="none" w:sz="0" w:space="0" w:color="auto"/>
                <w:right w:val="none" w:sz="0" w:space="0" w:color="auto"/>
              </w:divBdr>
            </w:div>
            <w:div w:id="1317613907">
              <w:marLeft w:val="0"/>
              <w:marRight w:val="0"/>
              <w:marTop w:val="0"/>
              <w:marBottom w:val="0"/>
              <w:divBdr>
                <w:top w:val="none" w:sz="0" w:space="0" w:color="auto"/>
                <w:left w:val="none" w:sz="0" w:space="0" w:color="auto"/>
                <w:bottom w:val="none" w:sz="0" w:space="0" w:color="auto"/>
                <w:right w:val="none" w:sz="0" w:space="0" w:color="auto"/>
              </w:divBdr>
            </w:div>
            <w:div w:id="1396396209">
              <w:marLeft w:val="0"/>
              <w:marRight w:val="0"/>
              <w:marTop w:val="0"/>
              <w:marBottom w:val="0"/>
              <w:divBdr>
                <w:top w:val="none" w:sz="0" w:space="0" w:color="auto"/>
                <w:left w:val="none" w:sz="0" w:space="0" w:color="auto"/>
                <w:bottom w:val="none" w:sz="0" w:space="0" w:color="auto"/>
                <w:right w:val="none" w:sz="0" w:space="0" w:color="auto"/>
              </w:divBdr>
            </w:div>
            <w:div w:id="1195461230">
              <w:marLeft w:val="0"/>
              <w:marRight w:val="0"/>
              <w:marTop w:val="0"/>
              <w:marBottom w:val="0"/>
              <w:divBdr>
                <w:top w:val="none" w:sz="0" w:space="0" w:color="auto"/>
                <w:left w:val="none" w:sz="0" w:space="0" w:color="auto"/>
                <w:bottom w:val="none" w:sz="0" w:space="0" w:color="auto"/>
                <w:right w:val="none" w:sz="0" w:space="0" w:color="auto"/>
              </w:divBdr>
            </w:div>
            <w:div w:id="19859119">
              <w:marLeft w:val="0"/>
              <w:marRight w:val="0"/>
              <w:marTop w:val="0"/>
              <w:marBottom w:val="0"/>
              <w:divBdr>
                <w:top w:val="none" w:sz="0" w:space="0" w:color="auto"/>
                <w:left w:val="none" w:sz="0" w:space="0" w:color="auto"/>
                <w:bottom w:val="none" w:sz="0" w:space="0" w:color="auto"/>
                <w:right w:val="none" w:sz="0" w:space="0" w:color="auto"/>
              </w:divBdr>
            </w:div>
            <w:div w:id="1818572635">
              <w:marLeft w:val="0"/>
              <w:marRight w:val="0"/>
              <w:marTop w:val="0"/>
              <w:marBottom w:val="0"/>
              <w:divBdr>
                <w:top w:val="none" w:sz="0" w:space="0" w:color="auto"/>
                <w:left w:val="none" w:sz="0" w:space="0" w:color="auto"/>
                <w:bottom w:val="none" w:sz="0" w:space="0" w:color="auto"/>
                <w:right w:val="none" w:sz="0" w:space="0" w:color="auto"/>
              </w:divBdr>
            </w:div>
            <w:div w:id="974258552">
              <w:marLeft w:val="0"/>
              <w:marRight w:val="0"/>
              <w:marTop w:val="0"/>
              <w:marBottom w:val="0"/>
              <w:divBdr>
                <w:top w:val="none" w:sz="0" w:space="0" w:color="auto"/>
                <w:left w:val="none" w:sz="0" w:space="0" w:color="auto"/>
                <w:bottom w:val="none" w:sz="0" w:space="0" w:color="auto"/>
                <w:right w:val="none" w:sz="0" w:space="0" w:color="auto"/>
              </w:divBdr>
            </w:div>
            <w:div w:id="1453548155">
              <w:marLeft w:val="0"/>
              <w:marRight w:val="0"/>
              <w:marTop w:val="0"/>
              <w:marBottom w:val="0"/>
              <w:divBdr>
                <w:top w:val="none" w:sz="0" w:space="0" w:color="auto"/>
                <w:left w:val="none" w:sz="0" w:space="0" w:color="auto"/>
                <w:bottom w:val="none" w:sz="0" w:space="0" w:color="auto"/>
                <w:right w:val="none" w:sz="0" w:space="0" w:color="auto"/>
              </w:divBdr>
            </w:div>
            <w:div w:id="653992925">
              <w:marLeft w:val="0"/>
              <w:marRight w:val="0"/>
              <w:marTop w:val="0"/>
              <w:marBottom w:val="0"/>
              <w:divBdr>
                <w:top w:val="none" w:sz="0" w:space="0" w:color="auto"/>
                <w:left w:val="none" w:sz="0" w:space="0" w:color="auto"/>
                <w:bottom w:val="none" w:sz="0" w:space="0" w:color="auto"/>
                <w:right w:val="none" w:sz="0" w:space="0" w:color="auto"/>
              </w:divBdr>
            </w:div>
            <w:div w:id="1950769989">
              <w:marLeft w:val="0"/>
              <w:marRight w:val="0"/>
              <w:marTop w:val="0"/>
              <w:marBottom w:val="0"/>
              <w:divBdr>
                <w:top w:val="none" w:sz="0" w:space="0" w:color="auto"/>
                <w:left w:val="none" w:sz="0" w:space="0" w:color="auto"/>
                <w:bottom w:val="none" w:sz="0" w:space="0" w:color="auto"/>
                <w:right w:val="none" w:sz="0" w:space="0" w:color="auto"/>
              </w:divBdr>
            </w:div>
            <w:div w:id="17245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9094">
      <w:bodyDiv w:val="1"/>
      <w:marLeft w:val="0"/>
      <w:marRight w:val="0"/>
      <w:marTop w:val="0"/>
      <w:marBottom w:val="0"/>
      <w:divBdr>
        <w:top w:val="none" w:sz="0" w:space="0" w:color="auto"/>
        <w:left w:val="none" w:sz="0" w:space="0" w:color="auto"/>
        <w:bottom w:val="none" w:sz="0" w:space="0" w:color="auto"/>
        <w:right w:val="none" w:sz="0" w:space="0" w:color="auto"/>
      </w:divBdr>
    </w:div>
    <w:div w:id="1691226147">
      <w:bodyDiv w:val="1"/>
      <w:marLeft w:val="0"/>
      <w:marRight w:val="0"/>
      <w:marTop w:val="0"/>
      <w:marBottom w:val="0"/>
      <w:divBdr>
        <w:top w:val="none" w:sz="0" w:space="0" w:color="auto"/>
        <w:left w:val="none" w:sz="0" w:space="0" w:color="auto"/>
        <w:bottom w:val="none" w:sz="0" w:space="0" w:color="auto"/>
        <w:right w:val="none" w:sz="0" w:space="0" w:color="auto"/>
      </w:divBdr>
    </w:div>
    <w:div w:id="1703362237">
      <w:bodyDiv w:val="1"/>
      <w:marLeft w:val="0"/>
      <w:marRight w:val="0"/>
      <w:marTop w:val="0"/>
      <w:marBottom w:val="0"/>
      <w:divBdr>
        <w:top w:val="none" w:sz="0" w:space="0" w:color="auto"/>
        <w:left w:val="none" w:sz="0" w:space="0" w:color="auto"/>
        <w:bottom w:val="none" w:sz="0" w:space="0" w:color="auto"/>
        <w:right w:val="none" w:sz="0" w:space="0" w:color="auto"/>
      </w:divBdr>
      <w:divsChild>
        <w:div w:id="1898398364">
          <w:marLeft w:val="0"/>
          <w:marRight w:val="0"/>
          <w:marTop w:val="0"/>
          <w:marBottom w:val="0"/>
          <w:divBdr>
            <w:top w:val="none" w:sz="0" w:space="0" w:color="auto"/>
            <w:left w:val="none" w:sz="0" w:space="0" w:color="auto"/>
            <w:bottom w:val="none" w:sz="0" w:space="0" w:color="auto"/>
            <w:right w:val="none" w:sz="0" w:space="0" w:color="auto"/>
          </w:divBdr>
          <w:divsChild>
            <w:div w:id="1305433153">
              <w:marLeft w:val="0"/>
              <w:marRight w:val="0"/>
              <w:marTop w:val="0"/>
              <w:marBottom w:val="0"/>
              <w:divBdr>
                <w:top w:val="none" w:sz="0" w:space="0" w:color="auto"/>
                <w:left w:val="none" w:sz="0" w:space="0" w:color="auto"/>
                <w:bottom w:val="none" w:sz="0" w:space="0" w:color="auto"/>
                <w:right w:val="none" w:sz="0" w:space="0" w:color="auto"/>
              </w:divBdr>
            </w:div>
            <w:div w:id="1881701496">
              <w:marLeft w:val="0"/>
              <w:marRight w:val="0"/>
              <w:marTop w:val="0"/>
              <w:marBottom w:val="0"/>
              <w:divBdr>
                <w:top w:val="none" w:sz="0" w:space="0" w:color="auto"/>
                <w:left w:val="none" w:sz="0" w:space="0" w:color="auto"/>
                <w:bottom w:val="none" w:sz="0" w:space="0" w:color="auto"/>
                <w:right w:val="none" w:sz="0" w:space="0" w:color="auto"/>
              </w:divBdr>
            </w:div>
            <w:div w:id="569537310">
              <w:marLeft w:val="0"/>
              <w:marRight w:val="0"/>
              <w:marTop w:val="0"/>
              <w:marBottom w:val="0"/>
              <w:divBdr>
                <w:top w:val="none" w:sz="0" w:space="0" w:color="auto"/>
                <w:left w:val="none" w:sz="0" w:space="0" w:color="auto"/>
                <w:bottom w:val="none" w:sz="0" w:space="0" w:color="auto"/>
                <w:right w:val="none" w:sz="0" w:space="0" w:color="auto"/>
              </w:divBdr>
            </w:div>
            <w:div w:id="1964146150">
              <w:marLeft w:val="0"/>
              <w:marRight w:val="0"/>
              <w:marTop w:val="0"/>
              <w:marBottom w:val="0"/>
              <w:divBdr>
                <w:top w:val="none" w:sz="0" w:space="0" w:color="auto"/>
                <w:left w:val="none" w:sz="0" w:space="0" w:color="auto"/>
                <w:bottom w:val="none" w:sz="0" w:space="0" w:color="auto"/>
                <w:right w:val="none" w:sz="0" w:space="0" w:color="auto"/>
              </w:divBdr>
            </w:div>
            <w:div w:id="20789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5196">
      <w:bodyDiv w:val="1"/>
      <w:marLeft w:val="0"/>
      <w:marRight w:val="0"/>
      <w:marTop w:val="0"/>
      <w:marBottom w:val="0"/>
      <w:divBdr>
        <w:top w:val="none" w:sz="0" w:space="0" w:color="auto"/>
        <w:left w:val="none" w:sz="0" w:space="0" w:color="auto"/>
        <w:bottom w:val="none" w:sz="0" w:space="0" w:color="auto"/>
        <w:right w:val="none" w:sz="0" w:space="0" w:color="auto"/>
      </w:divBdr>
      <w:divsChild>
        <w:div w:id="901410112">
          <w:marLeft w:val="0"/>
          <w:marRight w:val="0"/>
          <w:marTop w:val="0"/>
          <w:marBottom w:val="0"/>
          <w:divBdr>
            <w:top w:val="none" w:sz="0" w:space="0" w:color="auto"/>
            <w:left w:val="none" w:sz="0" w:space="0" w:color="auto"/>
            <w:bottom w:val="none" w:sz="0" w:space="0" w:color="auto"/>
            <w:right w:val="none" w:sz="0" w:space="0" w:color="auto"/>
          </w:divBdr>
          <w:divsChild>
            <w:div w:id="539174532">
              <w:marLeft w:val="0"/>
              <w:marRight w:val="0"/>
              <w:marTop w:val="0"/>
              <w:marBottom w:val="0"/>
              <w:divBdr>
                <w:top w:val="none" w:sz="0" w:space="0" w:color="auto"/>
                <w:left w:val="none" w:sz="0" w:space="0" w:color="auto"/>
                <w:bottom w:val="none" w:sz="0" w:space="0" w:color="auto"/>
                <w:right w:val="none" w:sz="0" w:space="0" w:color="auto"/>
              </w:divBdr>
            </w:div>
            <w:div w:id="665943406">
              <w:marLeft w:val="0"/>
              <w:marRight w:val="0"/>
              <w:marTop w:val="0"/>
              <w:marBottom w:val="0"/>
              <w:divBdr>
                <w:top w:val="none" w:sz="0" w:space="0" w:color="auto"/>
                <w:left w:val="none" w:sz="0" w:space="0" w:color="auto"/>
                <w:bottom w:val="none" w:sz="0" w:space="0" w:color="auto"/>
                <w:right w:val="none" w:sz="0" w:space="0" w:color="auto"/>
              </w:divBdr>
            </w:div>
            <w:div w:id="34081905">
              <w:marLeft w:val="0"/>
              <w:marRight w:val="0"/>
              <w:marTop w:val="0"/>
              <w:marBottom w:val="0"/>
              <w:divBdr>
                <w:top w:val="none" w:sz="0" w:space="0" w:color="auto"/>
                <w:left w:val="none" w:sz="0" w:space="0" w:color="auto"/>
                <w:bottom w:val="none" w:sz="0" w:space="0" w:color="auto"/>
                <w:right w:val="none" w:sz="0" w:space="0" w:color="auto"/>
              </w:divBdr>
            </w:div>
            <w:div w:id="1518037375">
              <w:marLeft w:val="0"/>
              <w:marRight w:val="0"/>
              <w:marTop w:val="0"/>
              <w:marBottom w:val="0"/>
              <w:divBdr>
                <w:top w:val="none" w:sz="0" w:space="0" w:color="auto"/>
                <w:left w:val="none" w:sz="0" w:space="0" w:color="auto"/>
                <w:bottom w:val="none" w:sz="0" w:space="0" w:color="auto"/>
                <w:right w:val="none" w:sz="0" w:space="0" w:color="auto"/>
              </w:divBdr>
            </w:div>
            <w:div w:id="16003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2895">
      <w:bodyDiv w:val="1"/>
      <w:marLeft w:val="0"/>
      <w:marRight w:val="0"/>
      <w:marTop w:val="0"/>
      <w:marBottom w:val="0"/>
      <w:divBdr>
        <w:top w:val="none" w:sz="0" w:space="0" w:color="auto"/>
        <w:left w:val="none" w:sz="0" w:space="0" w:color="auto"/>
        <w:bottom w:val="none" w:sz="0" w:space="0" w:color="auto"/>
        <w:right w:val="none" w:sz="0" w:space="0" w:color="auto"/>
      </w:divBdr>
    </w:div>
    <w:div w:id="1792819047">
      <w:bodyDiv w:val="1"/>
      <w:marLeft w:val="0"/>
      <w:marRight w:val="0"/>
      <w:marTop w:val="0"/>
      <w:marBottom w:val="0"/>
      <w:divBdr>
        <w:top w:val="none" w:sz="0" w:space="0" w:color="auto"/>
        <w:left w:val="none" w:sz="0" w:space="0" w:color="auto"/>
        <w:bottom w:val="none" w:sz="0" w:space="0" w:color="auto"/>
        <w:right w:val="none" w:sz="0" w:space="0" w:color="auto"/>
      </w:divBdr>
    </w:div>
    <w:div w:id="1794714371">
      <w:bodyDiv w:val="1"/>
      <w:marLeft w:val="0"/>
      <w:marRight w:val="0"/>
      <w:marTop w:val="0"/>
      <w:marBottom w:val="0"/>
      <w:divBdr>
        <w:top w:val="none" w:sz="0" w:space="0" w:color="auto"/>
        <w:left w:val="none" w:sz="0" w:space="0" w:color="auto"/>
        <w:bottom w:val="none" w:sz="0" w:space="0" w:color="auto"/>
        <w:right w:val="none" w:sz="0" w:space="0" w:color="auto"/>
      </w:divBdr>
      <w:divsChild>
        <w:div w:id="1481770751">
          <w:marLeft w:val="0"/>
          <w:marRight w:val="0"/>
          <w:marTop w:val="0"/>
          <w:marBottom w:val="0"/>
          <w:divBdr>
            <w:top w:val="none" w:sz="0" w:space="0" w:color="auto"/>
            <w:left w:val="none" w:sz="0" w:space="0" w:color="auto"/>
            <w:bottom w:val="none" w:sz="0" w:space="0" w:color="auto"/>
            <w:right w:val="none" w:sz="0" w:space="0" w:color="auto"/>
          </w:divBdr>
          <w:divsChild>
            <w:div w:id="274020381">
              <w:marLeft w:val="0"/>
              <w:marRight w:val="0"/>
              <w:marTop w:val="0"/>
              <w:marBottom w:val="0"/>
              <w:divBdr>
                <w:top w:val="none" w:sz="0" w:space="0" w:color="auto"/>
                <w:left w:val="none" w:sz="0" w:space="0" w:color="auto"/>
                <w:bottom w:val="none" w:sz="0" w:space="0" w:color="auto"/>
                <w:right w:val="none" w:sz="0" w:space="0" w:color="auto"/>
              </w:divBdr>
            </w:div>
            <w:div w:id="1535459958">
              <w:marLeft w:val="0"/>
              <w:marRight w:val="0"/>
              <w:marTop w:val="0"/>
              <w:marBottom w:val="0"/>
              <w:divBdr>
                <w:top w:val="none" w:sz="0" w:space="0" w:color="auto"/>
                <w:left w:val="none" w:sz="0" w:space="0" w:color="auto"/>
                <w:bottom w:val="none" w:sz="0" w:space="0" w:color="auto"/>
                <w:right w:val="none" w:sz="0" w:space="0" w:color="auto"/>
              </w:divBdr>
            </w:div>
            <w:div w:id="1145317106">
              <w:marLeft w:val="0"/>
              <w:marRight w:val="0"/>
              <w:marTop w:val="0"/>
              <w:marBottom w:val="0"/>
              <w:divBdr>
                <w:top w:val="none" w:sz="0" w:space="0" w:color="auto"/>
                <w:left w:val="none" w:sz="0" w:space="0" w:color="auto"/>
                <w:bottom w:val="none" w:sz="0" w:space="0" w:color="auto"/>
                <w:right w:val="none" w:sz="0" w:space="0" w:color="auto"/>
              </w:divBdr>
            </w:div>
            <w:div w:id="504055946">
              <w:marLeft w:val="0"/>
              <w:marRight w:val="0"/>
              <w:marTop w:val="0"/>
              <w:marBottom w:val="0"/>
              <w:divBdr>
                <w:top w:val="none" w:sz="0" w:space="0" w:color="auto"/>
                <w:left w:val="none" w:sz="0" w:space="0" w:color="auto"/>
                <w:bottom w:val="none" w:sz="0" w:space="0" w:color="auto"/>
                <w:right w:val="none" w:sz="0" w:space="0" w:color="auto"/>
              </w:divBdr>
            </w:div>
            <w:div w:id="94518486">
              <w:marLeft w:val="0"/>
              <w:marRight w:val="0"/>
              <w:marTop w:val="0"/>
              <w:marBottom w:val="0"/>
              <w:divBdr>
                <w:top w:val="none" w:sz="0" w:space="0" w:color="auto"/>
                <w:left w:val="none" w:sz="0" w:space="0" w:color="auto"/>
                <w:bottom w:val="none" w:sz="0" w:space="0" w:color="auto"/>
                <w:right w:val="none" w:sz="0" w:space="0" w:color="auto"/>
              </w:divBdr>
            </w:div>
            <w:div w:id="172187444">
              <w:marLeft w:val="0"/>
              <w:marRight w:val="0"/>
              <w:marTop w:val="0"/>
              <w:marBottom w:val="0"/>
              <w:divBdr>
                <w:top w:val="none" w:sz="0" w:space="0" w:color="auto"/>
                <w:left w:val="none" w:sz="0" w:space="0" w:color="auto"/>
                <w:bottom w:val="none" w:sz="0" w:space="0" w:color="auto"/>
                <w:right w:val="none" w:sz="0" w:space="0" w:color="auto"/>
              </w:divBdr>
            </w:div>
            <w:div w:id="2092239894">
              <w:marLeft w:val="0"/>
              <w:marRight w:val="0"/>
              <w:marTop w:val="0"/>
              <w:marBottom w:val="0"/>
              <w:divBdr>
                <w:top w:val="none" w:sz="0" w:space="0" w:color="auto"/>
                <w:left w:val="none" w:sz="0" w:space="0" w:color="auto"/>
                <w:bottom w:val="none" w:sz="0" w:space="0" w:color="auto"/>
                <w:right w:val="none" w:sz="0" w:space="0" w:color="auto"/>
              </w:divBdr>
            </w:div>
            <w:div w:id="696544946">
              <w:marLeft w:val="0"/>
              <w:marRight w:val="0"/>
              <w:marTop w:val="0"/>
              <w:marBottom w:val="0"/>
              <w:divBdr>
                <w:top w:val="none" w:sz="0" w:space="0" w:color="auto"/>
                <w:left w:val="none" w:sz="0" w:space="0" w:color="auto"/>
                <w:bottom w:val="none" w:sz="0" w:space="0" w:color="auto"/>
                <w:right w:val="none" w:sz="0" w:space="0" w:color="auto"/>
              </w:divBdr>
            </w:div>
            <w:div w:id="1197231856">
              <w:marLeft w:val="0"/>
              <w:marRight w:val="0"/>
              <w:marTop w:val="0"/>
              <w:marBottom w:val="0"/>
              <w:divBdr>
                <w:top w:val="none" w:sz="0" w:space="0" w:color="auto"/>
                <w:left w:val="none" w:sz="0" w:space="0" w:color="auto"/>
                <w:bottom w:val="none" w:sz="0" w:space="0" w:color="auto"/>
                <w:right w:val="none" w:sz="0" w:space="0" w:color="auto"/>
              </w:divBdr>
            </w:div>
            <w:div w:id="2048094914">
              <w:marLeft w:val="0"/>
              <w:marRight w:val="0"/>
              <w:marTop w:val="0"/>
              <w:marBottom w:val="0"/>
              <w:divBdr>
                <w:top w:val="none" w:sz="0" w:space="0" w:color="auto"/>
                <w:left w:val="none" w:sz="0" w:space="0" w:color="auto"/>
                <w:bottom w:val="none" w:sz="0" w:space="0" w:color="auto"/>
                <w:right w:val="none" w:sz="0" w:space="0" w:color="auto"/>
              </w:divBdr>
            </w:div>
            <w:div w:id="766341677">
              <w:marLeft w:val="0"/>
              <w:marRight w:val="0"/>
              <w:marTop w:val="0"/>
              <w:marBottom w:val="0"/>
              <w:divBdr>
                <w:top w:val="none" w:sz="0" w:space="0" w:color="auto"/>
                <w:left w:val="none" w:sz="0" w:space="0" w:color="auto"/>
                <w:bottom w:val="none" w:sz="0" w:space="0" w:color="auto"/>
                <w:right w:val="none" w:sz="0" w:space="0" w:color="auto"/>
              </w:divBdr>
            </w:div>
            <w:div w:id="1093665242">
              <w:marLeft w:val="0"/>
              <w:marRight w:val="0"/>
              <w:marTop w:val="0"/>
              <w:marBottom w:val="0"/>
              <w:divBdr>
                <w:top w:val="none" w:sz="0" w:space="0" w:color="auto"/>
                <w:left w:val="none" w:sz="0" w:space="0" w:color="auto"/>
                <w:bottom w:val="none" w:sz="0" w:space="0" w:color="auto"/>
                <w:right w:val="none" w:sz="0" w:space="0" w:color="auto"/>
              </w:divBdr>
            </w:div>
            <w:div w:id="2131050357">
              <w:marLeft w:val="0"/>
              <w:marRight w:val="0"/>
              <w:marTop w:val="0"/>
              <w:marBottom w:val="0"/>
              <w:divBdr>
                <w:top w:val="none" w:sz="0" w:space="0" w:color="auto"/>
                <w:left w:val="none" w:sz="0" w:space="0" w:color="auto"/>
                <w:bottom w:val="none" w:sz="0" w:space="0" w:color="auto"/>
                <w:right w:val="none" w:sz="0" w:space="0" w:color="auto"/>
              </w:divBdr>
            </w:div>
            <w:div w:id="2043434377">
              <w:marLeft w:val="0"/>
              <w:marRight w:val="0"/>
              <w:marTop w:val="0"/>
              <w:marBottom w:val="0"/>
              <w:divBdr>
                <w:top w:val="none" w:sz="0" w:space="0" w:color="auto"/>
                <w:left w:val="none" w:sz="0" w:space="0" w:color="auto"/>
                <w:bottom w:val="none" w:sz="0" w:space="0" w:color="auto"/>
                <w:right w:val="none" w:sz="0" w:space="0" w:color="auto"/>
              </w:divBdr>
            </w:div>
            <w:div w:id="1130212">
              <w:marLeft w:val="0"/>
              <w:marRight w:val="0"/>
              <w:marTop w:val="0"/>
              <w:marBottom w:val="0"/>
              <w:divBdr>
                <w:top w:val="none" w:sz="0" w:space="0" w:color="auto"/>
                <w:left w:val="none" w:sz="0" w:space="0" w:color="auto"/>
                <w:bottom w:val="none" w:sz="0" w:space="0" w:color="auto"/>
                <w:right w:val="none" w:sz="0" w:space="0" w:color="auto"/>
              </w:divBdr>
            </w:div>
            <w:div w:id="1420827703">
              <w:marLeft w:val="0"/>
              <w:marRight w:val="0"/>
              <w:marTop w:val="0"/>
              <w:marBottom w:val="0"/>
              <w:divBdr>
                <w:top w:val="none" w:sz="0" w:space="0" w:color="auto"/>
                <w:left w:val="none" w:sz="0" w:space="0" w:color="auto"/>
                <w:bottom w:val="none" w:sz="0" w:space="0" w:color="auto"/>
                <w:right w:val="none" w:sz="0" w:space="0" w:color="auto"/>
              </w:divBdr>
            </w:div>
            <w:div w:id="72702518">
              <w:marLeft w:val="0"/>
              <w:marRight w:val="0"/>
              <w:marTop w:val="0"/>
              <w:marBottom w:val="0"/>
              <w:divBdr>
                <w:top w:val="none" w:sz="0" w:space="0" w:color="auto"/>
                <w:left w:val="none" w:sz="0" w:space="0" w:color="auto"/>
                <w:bottom w:val="none" w:sz="0" w:space="0" w:color="auto"/>
                <w:right w:val="none" w:sz="0" w:space="0" w:color="auto"/>
              </w:divBdr>
            </w:div>
            <w:div w:id="2122262031">
              <w:marLeft w:val="0"/>
              <w:marRight w:val="0"/>
              <w:marTop w:val="0"/>
              <w:marBottom w:val="0"/>
              <w:divBdr>
                <w:top w:val="none" w:sz="0" w:space="0" w:color="auto"/>
                <w:left w:val="none" w:sz="0" w:space="0" w:color="auto"/>
                <w:bottom w:val="none" w:sz="0" w:space="0" w:color="auto"/>
                <w:right w:val="none" w:sz="0" w:space="0" w:color="auto"/>
              </w:divBdr>
            </w:div>
            <w:div w:id="739475203">
              <w:marLeft w:val="0"/>
              <w:marRight w:val="0"/>
              <w:marTop w:val="0"/>
              <w:marBottom w:val="0"/>
              <w:divBdr>
                <w:top w:val="none" w:sz="0" w:space="0" w:color="auto"/>
                <w:left w:val="none" w:sz="0" w:space="0" w:color="auto"/>
                <w:bottom w:val="none" w:sz="0" w:space="0" w:color="auto"/>
                <w:right w:val="none" w:sz="0" w:space="0" w:color="auto"/>
              </w:divBdr>
            </w:div>
            <w:div w:id="12424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5364">
      <w:bodyDiv w:val="1"/>
      <w:marLeft w:val="0"/>
      <w:marRight w:val="0"/>
      <w:marTop w:val="0"/>
      <w:marBottom w:val="0"/>
      <w:divBdr>
        <w:top w:val="none" w:sz="0" w:space="0" w:color="auto"/>
        <w:left w:val="none" w:sz="0" w:space="0" w:color="auto"/>
        <w:bottom w:val="none" w:sz="0" w:space="0" w:color="auto"/>
        <w:right w:val="none" w:sz="0" w:space="0" w:color="auto"/>
      </w:divBdr>
    </w:div>
    <w:div w:id="1837576089">
      <w:bodyDiv w:val="1"/>
      <w:marLeft w:val="0"/>
      <w:marRight w:val="0"/>
      <w:marTop w:val="0"/>
      <w:marBottom w:val="0"/>
      <w:divBdr>
        <w:top w:val="none" w:sz="0" w:space="0" w:color="auto"/>
        <w:left w:val="none" w:sz="0" w:space="0" w:color="auto"/>
        <w:bottom w:val="none" w:sz="0" w:space="0" w:color="auto"/>
        <w:right w:val="none" w:sz="0" w:space="0" w:color="auto"/>
      </w:divBdr>
    </w:div>
    <w:div w:id="1840581325">
      <w:bodyDiv w:val="1"/>
      <w:marLeft w:val="0"/>
      <w:marRight w:val="0"/>
      <w:marTop w:val="0"/>
      <w:marBottom w:val="0"/>
      <w:divBdr>
        <w:top w:val="none" w:sz="0" w:space="0" w:color="auto"/>
        <w:left w:val="none" w:sz="0" w:space="0" w:color="auto"/>
        <w:bottom w:val="none" w:sz="0" w:space="0" w:color="auto"/>
        <w:right w:val="none" w:sz="0" w:space="0" w:color="auto"/>
      </w:divBdr>
    </w:div>
    <w:div w:id="1842351600">
      <w:bodyDiv w:val="1"/>
      <w:marLeft w:val="0"/>
      <w:marRight w:val="0"/>
      <w:marTop w:val="0"/>
      <w:marBottom w:val="0"/>
      <w:divBdr>
        <w:top w:val="none" w:sz="0" w:space="0" w:color="auto"/>
        <w:left w:val="none" w:sz="0" w:space="0" w:color="auto"/>
        <w:bottom w:val="none" w:sz="0" w:space="0" w:color="auto"/>
        <w:right w:val="none" w:sz="0" w:space="0" w:color="auto"/>
      </w:divBdr>
      <w:divsChild>
        <w:div w:id="1032150916">
          <w:marLeft w:val="0"/>
          <w:marRight w:val="0"/>
          <w:marTop w:val="0"/>
          <w:marBottom w:val="0"/>
          <w:divBdr>
            <w:top w:val="none" w:sz="0" w:space="0" w:color="auto"/>
            <w:left w:val="none" w:sz="0" w:space="0" w:color="auto"/>
            <w:bottom w:val="none" w:sz="0" w:space="0" w:color="auto"/>
            <w:right w:val="none" w:sz="0" w:space="0" w:color="auto"/>
          </w:divBdr>
          <w:divsChild>
            <w:div w:id="1762215919">
              <w:marLeft w:val="0"/>
              <w:marRight w:val="0"/>
              <w:marTop w:val="0"/>
              <w:marBottom w:val="0"/>
              <w:divBdr>
                <w:top w:val="none" w:sz="0" w:space="0" w:color="auto"/>
                <w:left w:val="none" w:sz="0" w:space="0" w:color="auto"/>
                <w:bottom w:val="none" w:sz="0" w:space="0" w:color="auto"/>
                <w:right w:val="none" w:sz="0" w:space="0" w:color="auto"/>
              </w:divBdr>
            </w:div>
            <w:div w:id="12059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5722">
      <w:bodyDiv w:val="1"/>
      <w:marLeft w:val="0"/>
      <w:marRight w:val="0"/>
      <w:marTop w:val="0"/>
      <w:marBottom w:val="0"/>
      <w:divBdr>
        <w:top w:val="none" w:sz="0" w:space="0" w:color="auto"/>
        <w:left w:val="none" w:sz="0" w:space="0" w:color="auto"/>
        <w:bottom w:val="none" w:sz="0" w:space="0" w:color="auto"/>
        <w:right w:val="none" w:sz="0" w:space="0" w:color="auto"/>
      </w:divBdr>
    </w:div>
    <w:div w:id="1880312385">
      <w:bodyDiv w:val="1"/>
      <w:marLeft w:val="0"/>
      <w:marRight w:val="0"/>
      <w:marTop w:val="0"/>
      <w:marBottom w:val="0"/>
      <w:divBdr>
        <w:top w:val="none" w:sz="0" w:space="0" w:color="auto"/>
        <w:left w:val="none" w:sz="0" w:space="0" w:color="auto"/>
        <w:bottom w:val="none" w:sz="0" w:space="0" w:color="auto"/>
        <w:right w:val="none" w:sz="0" w:space="0" w:color="auto"/>
      </w:divBdr>
    </w:div>
    <w:div w:id="1887139342">
      <w:bodyDiv w:val="1"/>
      <w:marLeft w:val="0"/>
      <w:marRight w:val="0"/>
      <w:marTop w:val="0"/>
      <w:marBottom w:val="0"/>
      <w:divBdr>
        <w:top w:val="none" w:sz="0" w:space="0" w:color="auto"/>
        <w:left w:val="none" w:sz="0" w:space="0" w:color="auto"/>
        <w:bottom w:val="none" w:sz="0" w:space="0" w:color="auto"/>
        <w:right w:val="none" w:sz="0" w:space="0" w:color="auto"/>
      </w:divBdr>
    </w:div>
    <w:div w:id="1892645500">
      <w:bodyDiv w:val="1"/>
      <w:marLeft w:val="0"/>
      <w:marRight w:val="0"/>
      <w:marTop w:val="0"/>
      <w:marBottom w:val="0"/>
      <w:divBdr>
        <w:top w:val="none" w:sz="0" w:space="0" w:color="auto"/>
        <w:left w:val="none" w:sz="0" w:space="0" w:color="auto"/>
        <w:bottom w:val="none" w:sz="0" w:space="0" w:color="auto"/>
        <w:right w:val="none" w:sz="0" w:space="0" w:color="auto"/>
      </w:divBdr>
      <w:divsChild>
        <w:div w:id="1993212581">
          <w:marLeft w:val="0"/>
          <w:marRight w:val="0"/>
          <w:marTop w:val="0"/>
          <w:marBottom w:val="0"/>
          <w:divBdr>
            <w:top w:val="none" w:sz="0" w:space="0" w:color="auto"/>
            <w:left w:val="none" w:sz="0" w:space="0" w:color="auto"/>
            <w:bottom w:val="none" w:sz="0" w:space="0" w:color="auto"/>
            <w:right w:val="none" w:sz="0" w:space="0" w:color="auto"/>
          </w:divBdr>
          <w:divsChild>
            <w:div w:id="1001160048">
              <w:marLeft w:val="0"/>
              <w:marRight w:val="0"/>
              <w:marTop w:val="0"/>
              <w:marBottom w:val="0"/>
              <w:divBdr>
                <w:top w:val="none" w:sz="0" w:space="0" w:color="auto"/>
                <w:left w:val="none" w:sz="0" w:space="0" w:color="auto"/>
                <w:bottom w:val="none" w:sz="0" w:space="0" w:color="auto"/>
                <w:right w:val="none" w:sz="0" w:space="0" w:color="auto"/>
              </w:divBdr>
            </w:div>
            <w:div w:id="19091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4183">
      <w:bodyDiv w:val="1"/>
      <w:marLeft w:val="0"/>
      <w:marRight w:val="0"/>
      <w:marTop w:val="0"/>
      <w:marBottom w:val="0"/>
      <w:divBdr>
        <w:top w:val="none" w:sz="0" w:space="0" w:color="auto"/>
        <w:left w:val="none" w:sz="0" w:space="0" w:color="auto"/>
        <w:bottom w:val="none" w:sz="0" w:space="0" w:color="auto"/>
        <w:right w:val="none" w:sz="0" w:space="0" w:color="auto"/>
      </w:divBdr>
    </w:div>
    <w:div w:id="1995376045">
      <w:bodyDiv w:val="1"/>
      <w:marLeft w:val="0"/>
      <w:marRight w:val="0"/>
      <w:marTop w:val="0"/>
      <w:marBottom w:val="0"/>
      <w:divBdr>
        <w:top w:val="none" w:sz="0" w:space="0" w:color="auto"/>
        <w:left w:val="none" w:sz="0" w:space="0" w:color="auto"/>
        <w:bottom w:val="none" w:sz="0" w:space="0" w:color="auto"/>
        <w:right w:val="none" w:sz="0" w:space="0" w:color="auto"/>
      </w:divBdr>
    </w:div>
    <w:div w:id="2016032320">
      <w:bodyDiv w:val="1"/>
      <w:marLeft w:val="0"/>
      <w:marRight w:val="0"/>
      <w:marTop w:val="0"/>
      <w:marBottom w:val="0"/>
      <w:divBdr>
        <w:top w:val="none" w:sz="0" w:space="0" w:color="auto"/>
        <w:left w:val="none" w:sz="0" w:space="0" w:color="auto"/>
        <w:bottom w:val="none" w:sz="0" w:space="0" w:color="auto"/>
        <w:right w:val="none" w:sz="0" w:space="0" w:color="auto"/>
      </w:divBdr>
      <w:divsChild>
        <w:div w:id="1048262700">
          <w:marLeft w:val="0"/>
          <w:marRight w:val="0"/>
          <w:marTop w:val="0"/>
          <w:marBottom w:val="0"/>
          <w:divBdr>
            <w:top w:val="none" w:sz="0" w:space="0" w:color="auto"/>
            <w:left w:val="none" w:sz="0" w:space="0" w:color="auto"/>
            <w:bottom w:val="none" w:sz="0" w:space="0" w:color="auto"/>
            <w:right w:val="none" w:sz="0" w:space="0" w:color="auto"/>
          </w:divBdr>
          <w:divsChild>
            <w:div w:id="1163813582">
              <w:marLeft w:val="0"/>
              <w:marRight w:val="0"/>
              <w:marTop w:val="0"/>
              <w:marBottom w:val="0"/>
              <w:divBdr>
                <w:top w:val="none" w:sz="0" w:space="0" w:color="auto"/>
                <w:left w:val="none" w:sz="0" w:space="0" w:color="auto"/>
                <w:bottom w:val="none" w:sz="0" w:space="0" w:color="auto"/>
                <w:right w:val="none" w:sz="0" w:space="0" w:color="auto"/>
              </w:divBdr>
            </w:div>
            <w:div w:id="460466992">
              <w:marLeft w:val="0"/>
              <w:marRight w:val="0"/>
              <w:marTop w:val="0"/>
              <w:marBottom w:val="0"/>
              <w:divBdr>
                <w:top w:val="none" w:sz="0" w:space="0" w:color="auto"/>
                <w:left w:val="none" w:sz="0" w:space="0" w:color="auto"/>
                <w:bottom w:val="none" w:sz="0" w:space="0" w:color="auto"/>
                <w:right w:val="none" w:sz="0" w:space="0" w:color="auto"/>
              </w:divBdr>
            </w:div>
            <w:div w:id="1944728332">
              <w:marLeft w:val="0"/>
              <w:marRight w:val="0"/>
              <w:marTop w:val="0"/>
              <w:marBottom w:val="0"/>
              <w:divBdr>
                <w:top w:val="none" w:sz="0" w:space="0" w:color="auto"/>
                <w:left w:val="none" w:sz="0" w:space="0" w:color="auto"/>
                <w:bottom w:val="none" w:sz="0" w:space="0" w:color="auto"/>
                <w:right w:val="none" w:sz="0" w:space="0" w:color="auto"/>
              </w:divBdr>
            </w:div>
            <w:div w:id="1779642522">
              <w:marLeft w:val="0"/>
              <w:marRight w:val="0"/>
              <w:marTop w:val="0"/>
              <w:marBottom w:val="0"/>
              <w:divBdr>
                <w:top w:val="none" w:sz="0" w:space="0" w:color="auto"/>
                <w:left w:val="none" w:sz="0" w:space="0" w:color="auto"/>
                <w:bottom w:val="none" w:sz="0" w:space="0" w:color="auto"/>
                <w:right w:val="none" w:sz="0" w:space="0" w:color="auto"/>
              </w:divBdr>
            </w:div>
            <w:div w:id="249122225">
              <w:marLeft w:val="0"/>
              <w:marRight w:val="0"/>
              <w:marTop w:val="0"/>
              <w:marBottom w:val="0"/>
              <w:divBdr>
                <w:top w:val="none" w:sz="0" w:space="0" w:color="auto"/>
                <w:left w:val="none" w:sz="0" w:space="0" w:color="auto"/>
                <w:bottom w:val="none" w:sz="0" w:space="0" w:color="auto"/>
                <w:right w:val="none" w:sz="0" w:space="0" w:color="auto"/>
              </w:divBdr>
            </w:div>
            <w:div w:id="639195332">
              <w:marLeft w:val="0"/>
              <w:marRight w:val="0"/>
              <w:marTop w:val="0"/>
              <w:marBottom w:val="0"/>
              <w:divBdr>
                <w:top w:val="none" w:sz="0" w:space="0" w:color="auto"/>
                <w:left w:val="none" w:sz="0" w:space="0" w:color="auto"/>
                <w:bottom w:val="none" w:sz="0" w:space="0" w:color="auto"/>
                <w:right w:val="none" w:sz="0" w:space="0" w:color="auto"/>
              </w:divBdr>
            </w:div>
            <w:div w:id="159932442">
              <w:marLeft w:val="0"/>
              <w:marRight w:val="0"/>
              <w:marTop w:val="0"/>
              <w:marBottom w:val="0"/>
              <w:divBdr>
                <w:top w:val="none" w:sz="0" w:space="0" w:color="auto"/>
                <w:left w:val="none" w:sz="0" w:space="0" w:color="auto"/>
                <w:bottom w:val="none" w:sz="0" w:space="0" w:color="auto"/>
                <w:right w:val="none" w:sz="0" w:space="0" w:color="auto"/>
              </w:divBdr>
            </w:div>
            <w:div w:id="1636914713">
              <w:marLeft w:val="0"/>
              <w:marRight w:val="0"/>
              <w:marTop w:val="0"/>
              <w:marBottom w:val="0"/>
              <w:divBdr>
                <w:top w:val="none" w:sz="0" w:space="0" w:color="auto"/>
                <w:left w:val="none" w:sz="0" w:space="0" w:color="auto"/>
                <w:bottom w:val="none" w:sz="0" w:space="0" w:color="auto"/>
                <w:right w:val="none" w:sz="0" w:space="0" w:color="auto"/>
              </w:divBdr>
            </w:div>
            <w:div w:id="668100163">
              <w:marLeft w:val="0"/>
              <w:marRight w:val="0"/>
              <w:marTop w:val="0"/>
              <w:marBottom w:val="0"/>
              <w:divBdr>
                <w:top w:val="none" w:sz="0" w:space="0" w:color="auto"/>
                <w:left w:val="none" w:sz="0" w:space="0" w:color="auto"/>
                <w:bottom w:val="none" w:sz="0" w:space="0" w:color="auto"/>
                <w:right w:val="none" w:sz="0" w:space="0" w:color="auto"/>
              </w:divBdr>
            </w:div>
            <w:div w:id="1325234834">
              <w:marLeft w:val="0"/>
              <w:marRight w:val="0"/>
              <w:marTop w:val="0"/>
              <w:marBottom w:val="0"/>
              <w:divBdr>
                <w:top w:val="none" w:sz="0" w:space="0" w:color="auto"/>
                <w:left w:val="none" w:sz="0" w:space="0" w:color="auto"/>
                <w:bottom w:val="none" w:sz="0" w:space="0" w:color="auto"/>
                <w:right w:val="none" w:sz="0" w:space="0" w:color="auto"/>
              </w:divBdr>
            </w:div>
            <w:div w:id="1492718395">
              <w:marLeft w:val="0"/>
              <w:marRight w:val="0"/>
              <w:marTop w:val="0"/>
              <w:marBottom w:val="0"/>
              <w:divBdr>
                <w:top w:val="none" w:sz="0" w:space="0" w:color="auto"/>
                <w:left w:val="none" w:sz="0" w:space="0" w:color="auto"/>
                <w:bottom w:val="none" w:sz="0" w:space="0" w:color="auto"/>
                <w:right w:val="none" w:sz="0" w:space="0" w:color="auto"/>
              </w:divBdr>
            </w:div>
            <w:div w:id="1400322499">
              <w:marLeft w:val="0"/>
              <w:marRight w:val="0"/>
              <w:marTop w:val="0"/>
              <w:marBottom w:val="0"/>
              <w:divBdr>
                <w:top w:val="none" w:sz="0" w:space="0" w:color="auto"/>
                <w:left w:val="none" w:sz="0" w:space="0" w:color="auto"/>
                <w:bottom w:val="none" w:sz="0" w:space="0" w:color="auto"/>
                <w:right w:val="none" w:sz="0" w:space="0" w:color="auto"/>
              </w:divBdr>
            </w:div>
            <w:div w:id="113986478">
              <w:marLeft w:val="0"/>
              <w:marRight w:val="0"/>
              <w:marTop w:val="0"/>
              <w:marBottom w:val="0"/>
              <w:divBdr>
                <w:top w:val="none" w:sz="0" w:space="0" w:color="auto"/>
                <w:left w:val="none" w:sz="0" w:space="0" w:color="auto"/>
                <w:bottom w:val="none" w:sz="0" w:space="0" w:color="auto"/>
                <w:right w:val="none" w:sz="0" w:space="0" w:color="auto"/>
              </w:divBdr>
            </w:div>
            <w:div w:id="2037610814">
              <w:marLeft w:val="0"/>
              <w:marRight w:val="0"/>
              <w:marTop w:val="0"/>
              <w:marBottom w:val="0"/>
              <w:divBdr>
                <w:top w:val="none" w:sz="0" w:space="0" w:color="auto"/>
                <w:left w:val="none" w:sz="0" w:space="0" w:color="auto"/>
                <w:bottom w:val="none" w:sz="0" w:space="0" w:color="auto"/>
                <w:right w:val="none" w:sz="0" w:space="0" w:color="auto"/>
              </w:divBdr>
            </w:div>
            <w:div w:id="1577007335">
              <w:marLeft w:val="0"/>
              <w:marRight w:val="0"/>
              <w:marTop w:val="0"/>
              <w:marBottom w:val="0"/>
              <w:divBdr>
                <w:top w:val="none" w:sz="0" w:space="0" w:color="auto"/>
                <w:left w:val="none" w:sz="0" w:space="0" w:color="auto"/>
                <w:bottom w:val="none" w:sz="0" w:space="0" w:color="auto"/>
                <w:right w:val="none" w:sz="0" w:space="0" w:color="auto"/>
              </w:divBdr>
            </w:div>
            <w:div w:id="2130855946">
              <w:marLeft w:val="0"/>
              <w:marRight w:val="0"/>
              <w:marTop w:val="0"/>
              <w:marBottom w:val="0"/>
              <w:divBdr>
                <w:top w:val="none" w:sz="0" w:space="0" w:color="auto"/>
                <w:left w:val="none" w:sz="0" w:space="0" w:color="auto"/>
                <w:bottom w:val="none" w:sz="0" w:space="0" w:color="auto"/>
                <w:right w:val="none" w:sz="0" w:space="0" w:color="auto"/>
              </w:divBdr>
            </w:div>
            <w:div w:id="1349209903">
              <w:marLeft w:val="0"/>
              <w:marRight w:val="0"/>
              <w:marTop w:val="0"/>
              <w:marBottom w:val="0"/>
              <w:divBdr>
                <w:top w:val="none" w:sz="0" w:space="0" w:color="auto"/>
                <w:left w:val="none" w:sz="0" w:space="0" w:color="auto"/>
                <w:bottom w:val="none" w:sz="0" w:space="0" w:color="auto"/>
                <w:right w:val="none" w:sz="0" w:space="0" w:color="auto"/>
              </w:divBdr>
            </w:div>
            <w:div w:id="1358041317">
              <w:marLeft w:val="0"/>
              <w:marRight w:val="0"/>
              <w:marTop w:val="0"/>
              <w:marBottom w:val="0"/>
              <w:divBdr>
                <w:top w:val="none" w:sz="0" w:space="0" w:color="auto"/>
                <w:left w:val="none" w:sz="0" w:space="0" w:color="auto"/>
                <w:bottom w:val="none" w:sz="0" w:space="0" w:color="auto"/>
                <w:right w:val="none" w:sz="0" w:space="0" w:color="auto"/>
              </w:divBdr>
            </w:div>
            <w:div w:id="1056048736">
              <w:marLeft w:val="0"/>
              <w:marRight w:val="0"/>
              <w:marTop w:val="0"/>
              <w:marBottom w:val="0"/>
              <w:divBdr>
                <w:top w:val="none" w:sz="0" w:space="0" w:color="auto"/>
                <w:left w:val="none" w:sz="0" w:space="0" w:color="auto"/>
                <w:bottom w:val="none" w:sz="0" w:space="0" w:color="auto"/>
                <w:right w:val="none" w:sz="0" w:space="0" w:color="auto"/>
              </w:divBdr>
            </w:div>
            <w:div w:id="2356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0454">
      <w:bodyDiv w:val="1"/>
      <w:marLeft w:val="0"/>
      <w:marRight w:val="0"/>
      <w:marTop w:val="0"/>
      <w:marBottom w:val="0"/>
      <w:divBdr>
        <w:top w:val="none" w:sz="0" w:space="0" w:color="auto"/>
        <w:left w:val="none" w:sz="0" w:space="0" w:color="auto"/>
        <w:bottom w:val="none" w:sz="0" w:space="0" w:color="auto"/>
        <w:right w:val="none" w:sz="0" w:space="0" w:color="auto"/>
      </w:divBdr>
    </w:div>
    <w:div w:id="2033335393">
      <w:bodyDiv w:val="1"/>
      <w:marLeft w:val="0"/>
      <w:marRight w:val="0"/>
      <w:marTop w:val="0"/>
      <w:marBottom w:val="0"/>
      <w:divBdr>
        <w:top w:val="none" w:sz="0" w:space="0" w:color="auto"/>
        <w:left w:val="none" w:sz="0" w:space="0" w:color="auto"/>
        <w:bottom w:val="none" w:sz="0" w:space="0" w:color="auto"/>
        <w:right w:val="none" w:sz="0" w:space="0" w:color="auto"/>
      </w:divBdr>
    </w:div>
    <w:div w:id="2049841133">
      <w:bodyDiv w:val="1"/>
      <w:marLeft w:val="0"/>
      <w:marRight w:val="0"/>
      <w:marTop w:val="0"/>
      <w:marBottom w:val="0"/>
      <w:divBdr>
        <w:top w:val="none" w:sz="0" w:space="0" w:color="auto"/>
        <w:left w:val="none" w:sz="0" w:space="0" w:color="auto"/>
        <w:bottom w:val="none" w:sz="0" w:space="0" w:color="auto"/>
        <w:right w:val="none" w:sz="0" w:space="0" w:color="auto"/>
      </w:divBdr>
    </w:div>
    <w:div w:id="2066755276">
      <w:bodyDiv w:val="1"/>
      <w:marLeft w:val="0"/>
      <w:marRight w:val="0"/>
      <w:marTop w:val="0"/>
      <w:marBottom w:val="0"/>
      <w:divBdr>
        <w:top w:val="none" w:sz="0" w:space="0" w:color="auto"/>
        <w:left w:val="none" w:sz="0" w:space="0" w:color="auto"/>
        <w:bottom w:val="none" w:sz="0" w:space="0" w:color="auto"/>
        <w:right w:val="none" w:sz="0" w:space="0" w:color="auto"/>
      </w:divBdr>
    </w:div>
    <w:div w:id="2070303913">
      <w:bodyDiv w:val="1"/>
      <w:marLeft w:val="0"/>
      <w:marRight w:val="0"/>
      <w:marTop w:val="0"/>
      <w:marBottom w:val="0"/>
      <w:divBdr>
        <w:top w:val="none" w:sz="0" w:space="0" w:color="auto"/>
        <w:left w:val="none" w:sz="0" w:space="0" w:color="auto"/>
        <w:bottom w:val="none" w:sz="0" w:space="0" w:color="auto"/>
        <w:right w:val="none" w:sz="0" w:space="0" w:color="auto"/>
      </w:divBdr>
    </w:div>
    <w:div w:id="2109494820">
      <w:bodyDiv w:val="1"/>
      <w:marLeft w:val="0"/>
      <w:marRight w:val="0"/>
      <w:marTop w:val="0"/>
      <w:marBottom w:val="0"/>
      <w:divBdr>
        <w:top w:val="none" w:sz="0" w:space="0" w:color="auto"/>
        <w:left w:val="none" w:sz="0" w:space="0" w:color="auto"/>
        <w:bottom w:val="none" w:sz="0" w:space="0" w:color="auto"/>
        <w:right w:val="none" w:sz="0" w:space="0" w:color="auto"/>
      </w:divBdr>
    </w:div>
    <w:div w:id="2130665992">
      <w:bodyDiv w:val="1"/>
      <w:marLeft w:val="0"/>
      <w:marRight w:val="0"/>
      <w:marTop w:val="0"/>
      <w:marBottom w:val="0"/>
      <w:divBdr>
        <w:top w:val="none" w:sz="0" w:space="0" w:color="auto"/>
        <w:left w:val="none" w:sz="0" w:space="0" w:color="auto"/>
        <w:bottom w:val="none" w:sz="0" w:space="0" w:color="auto"/>
        <w:right w:val="none" w:sz="0" w:space="0" w:color="auto"/>
      </w:divBdr>
    </w:div>
    <w:div w:id="2142068271">
      <w:bodyDiv w:val="1"/>
      <w:marLeft w:val="0"/>
      <w:marRight w:val="0"/>
      <w:marTop w:val="0"/>
      <w:marBottom w:val="0"/>
      <w:divBdr>
        <w:top w:val="none" w:sz="0" w:space="0" w:color="auto"/>
        <w:left w:val="none" w:sz="0" w:space="0" w:color="auto"/>
        <w:bottom w:val="none" w:sz="0" w:space="0" w:color="auto"/>
        <w:right w:val="none" w:sz="0" w:space="0" w:color="auto"/>
      </w:divBdr>
      <w:divsChild>
        <w:div w:id="982276112">
          <w:marLeft w:val="0"/>
          <w:marRight w:val="0"/>
          <w:marTop w:val="0"/>
          <w:marBottom w:val="0"/>
          <w:divBdr>
            <w:top w:val="none" w:sz="0" w:space="0" w:color="auto"/>
            <w:left w:val="none" w:sz="0" w:space="0" w:color="auto"/>
            <w:bottom w:val="none" w:sz="0" w:space="0" w:color="auto"/>
            <w:right w:val="none" w:sz="0" w:space="0" w:color="auto"/>
          </w:divBdr>
          <w:divsChild>
            <w:div w:id="2020619374">
              <w:marLeft w:val="0"/>
              <w:marRight w:val="0"/>
              <w:marTop w:val="0"/>
              <w:marBottom w:val="0"/>
              <w:divBdr>
                <w:top w:val="none" w:sz="0" w:space="0" w:color="auto"/>
                <w:left w:val="none" w:sz="0" w:space="0" w:color="auto"/>
                <w:bottom w:val="none" w:sz="0" w:space="0" w:color="auto"/>
                <w:right w:val="none" w:sz="0" w:space="0" w:color="auto"/>
              </w:divBdr>
            </w:div>
            <w:div w:id="761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ataplatform.cloud.ibm.com/docs/content/wsd/data.html?context=cpdaas" TargetMode="Externa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dx.doi.org/10.20435/inter.v24i1.3722R" TargetMode="External"/><Relationship Id="rId2" Type="http://schemas.openxmlformats.org/officeDocument/2006/relationships/customXml" Target="../customXml/item2.xml"/><Relationship Id="rId16" Type="http://schemas.openxmlformats.org/officeDocument/2006/relationships/hyperlink" Target="https://abconsindcon.com.br/projetos-de-saneamento-devem-avancar-no-norte-e-nordeste-em-2025/"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portais.univasf.edu.br/sibi/informacao-ao-usuario/solicitacao-de-ficha-catalografica"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8E44B64-7A4A-4C77-B269-8B905D6B06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5735</TotalTime>
  <Pages>43</Pages>
  <Words>10114</Words>
  <Characters>54619</Characters>
  <Application>Microsoft Office Word</Application>
  <DocSecurity>0</DocSecurity>
  <Lines>455</Lines>
  <Paragraphs>129</Paragraphs>
  <ScaleCrop>false</ScaleCrop>
  <HeadingPairs>
    <vt:vector size="2" baseType="variant">
      <vt:variant>
        <vt:lpstr>Título</vt:lpstr>
      </vt:variant>
      <vt:variant>
        <vt:i4>1</vt:i4>
      </vt:variant>
    </vt:vector>
  </HeadingPairs>
  <TitlesOfParts>
    <vt:vector size="1" baseType="lpstr">
      <vt:lpstr>2</vt:lpstr>
    </vt:vector>
  </TitlesOfParts>
  <Company>HP Inc.</Company>
  <LinksUpToDate>false</LinksUpToDate>
  <CharactersWithSpaces>64604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Rita Calado</dc:creator>
  <cp:lastModifiedBy>Andréa Pires</cp:lastModifiedBy>
  <cp:revision>13</cp:revision>
  <cp:lastPrinted>2025-12-02T17:58:00Z</cp:lastPrinted>
  <dcterms:created xsi:type="dcterms:W3CDTF">2025-12-02T12:30:00Z</dcterms:created>
  <dcterms:modified xsi:type="dcterms:W3CDTF">2026-04-04T01:52:00Z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KSOProductBuildVer">
    <vt:lpwstr>1046-12.2.0.21931</vt:lpwstr>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ICV">
    <vt:lpwstr>976BA8E1C86D4D6B814E3CEDB5D23810_13</vt:lpwstr>
  </property>
</Properties>
</file>