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A6263B" w14:textId="0EAD86CA" w:rsidR="0085590D" w:rsidRPr="0085590D" w:rsidRDefault="0085590D" w:rsidP="00855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85590D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El proyecto consiste en</w:t>
      </w:r>
      <w:r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una base de datos </w:t>
      </w:r>
      <w:r w:rsidRPr="0085590D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que permitirá gestionar la información de un refugio de gatos, brindando acceso diferenciado según el rol de la persona que inicie sesión en el sistema. A continuación, se describen las principales entidades que compondrán la base de datos</w:t>
      </w:r>
      <w:r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:</w:t>
      </w:r>
    </w:p>
    <w:p w14:paraId="5C15590F" w14:textId="77777777" w:rsidR="0085590D" w:rsidRPr="0085590D" w:rsidRDefault="0085590D" w:rsidP="00855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8559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1. Persona</w:t>
      </w:r>
    </w:p>
    <w:p w14:paraId="3A06740F" w14:textId="77777777" w:rsidR="0085590D" w:rsidRPr="0085590D" w:rsidRDefault="0085590D" w:rsidP="00855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85590D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Representa a cualquier individuo vinculado con el refugio. Contendrá datos generales como nombre, teléfono, dirección y correo. Esta entidad es clave porque permite registrar tanto a colaboradores como a cuidadores temporales y adoptantes.</w:t>
      </w:r>
    </w:p>
    <w:p w14:paraId="249F3499" w14:textId="77777777" w:rsidR="0085590D" w:rsidRPr="0085590D" w:rsidRDefault="0085590D" w:rsidP="00855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8559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2. Usuario</w:t>
      </w:r>
    </w:p>
    <w:p w14:paraId="0AB1A08F" w14:textId="0435447F" w:rsidR="0085590D" w:rsidRPr="0085590D" w:rsidRDefault="0085590D" w:rsidP="00855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85590D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Es la entidad encargada de manejar el inicio de sesión. Está vinculada directamente con la entidad Persona y define el rol que tendrá dentro del sistema: Administrador,</w:t>
      </w:r>
      <w:r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</w:t>
      </w:r>
      <w:r w:rsidRPr="0085590D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Cuidador o Adoptante. Según el rol asignado, el sistema mostrará distintas funcionalidades.</w:t>
      </w:r>
    </w:p>
    <w:p w14:paraId="5B6952A8" w14:textId="77777777" w:rsidR="0085590D" w:rsidRPr="0085590D" w:rsidRDefault="0085590D" w:rsidP="00855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8559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3. Gato</w:t>
      </w:r>
    </w:p>
    <w:p w14:paraId="7294E686" w14:textId="77777777" w:rsidR="0085590D" w:rsidRPr="0085590D" w:rsidRDefault="0085590D" w:rsidP="00855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85590D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Contiene la información de los gatos registrados en el refugio: nombre, edad, raza, estado (en adopción, adoptado, en cuidado o en recuperación) y cuidados especiales. Esta entidad es central, ya que se conecta con las demás en torno a la gestión de los animales.</w:t>
      </w:r>
    </w:p>
    <w:p w14:paraId="555C874F" w14:textId="77777777" w:rsidR="0085590D" w:rsidRPr="0085590D" w:rsidRDefault="0085590D" w:rsidP="00855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8559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4. Adopción</w:t>
      </w:r>
    </w:p>
    <w:p w14:paraId="59BFB970" w14:textId="77777777" w:rsidR="0085590D" w:rsidRPr="0085590D" w:rsidRDefault="0085590D" w:rsidP="00855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85590D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Permite registrar el proceso de adopción de un gato por parte de una persona adoptante. Incluye la fecha de adopción y observaciones relevantes. Esta tabla garantiza la trazabilidad de qué gato fue adoptado y por quién.</w:t>
      </w:r>
    </w:p>
    <w:p w14:paraId="2B39F26D" w14:textId="77777777" w:rsidR="0085590D" w:rsidRPr="0085590D" w:rsidRDefault="0085590D" w:rsidP="00855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8559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5. Cuidado</w:t>
      </w:r>
    </w:p>
    <w:p w14:paraId="69161949" w14:textId="0E718849" w:rsidR="0085590D" w:rsidRPr="0085590D" w:rsidRDefault="0085590D" w:rsidP="00855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85590D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Se refiere a los casos en que un gato</w:t>
      </w:r>
      <w:r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tenga alguna condición que requiera atención</w:t>
      </w:r>
      <w:r w:rsidRPr="0085590D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. Está asociada al cuidador que se hace responsable del animal durante un periodo específico</w:t>
      </w:r>
      <w:r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 ya sea como personal del refugio, adoptante o cuidador</w:t>
      </w:r>
      <w:r w:rsidRPr="0085590D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 xml:space="preserve">. </w:t>
      </w:r>
    </w:p>
    <w:p w14:paraId="0FD4EF9F" w14:textId="77777777" w:rsidR="0085590D" w:rsidRPr="0085590D" w:rsidRDefault="0085590D" w:rsidP="00855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8559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6. Veterinaria</w:t>
      </w:r>
    </w:p>
    <w:p w14:paraId="76F96207" w14:textId="77777777" w:rsidR="0085590D" w:rsidRPr="0085590D" w:rsidRDefault="0085590D" w:rsidP="008559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85590D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Registra las atenciones veterinarias de cada gato: visitas, diagnósticos, tratamientos y vacunas aplicadas. Esta entidad asegura un historial clínico para cada animal, fundamental para mantener un adecuado control de salud.</w:t>
      </w:r>
    </w:p>
    <w:p w14:paraId="58329A62" w14:textId="77777777" w:rsidR="0085590D" w:rsidRPr="0085590D" w:rsidRDefault="0085590D" w:rsidP="0085590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</w:pPr>
      <w:r w:rsidRPr="0085590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PE"/>
          <w14:ligatures w14:val="none"/>
        </w:rPr>
        <w:t>7. Encargados del refugio</w:t>
      </w:r>
    </w:p>
    <w:p w14:paraId="2712FDB1" w14:textId="34861330" w:rsidR="0085590D" w:rsidRPr="002176D8" w:rsidRDefault="0085590D" w:rsidP="002176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s-PE"/>
          <w14:ligatures w14:val="none"/>
        </w:rPr>
      </w:pPr>
      <w:r w:rsidRPr="0085590D">
        <w:rPr>
          <w:rFonts w:ascii="Times New Roman" w:eastAsia="Times New Roman" w:hAnsi="Times New Roman" w:cs="Times New Roman"/>
          <w:kern w:val="0"/>
          <w:lang w:eastAsia="es-PE"/>
          <w14:ligatures w14:val="none"/>
        </w:rPr>
        <w:t>En esta entidad se documentan las tareas diarias de los colaboradores internos del refugio. Permite asignar responsabilidades, llevar seguimiento de actividades y garantizar la organización interna.</w:t>
      </w:r>
      <w:r>
        <w:tab/>
      </w:r>
    </w:p>
    <w:sectPr w:rsidR="0085590D" w:rsidRPr="002176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EC5415"/>
    <w:multiLevelType w:val="hybridMultilevel"/>
    <w:tmpl w:val="789EE5EC"/>
    <w:lvl w:ilvl="0" w:tplc="854892C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2249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5B"/>
    <w:rsid w:val="0003214C"/>
    <w:rsid w:val="002176D8"/>
    <w:rsid w:val="006B1DEB"/>
    <w:rsid w:val="007B3D61"/>
    <w:rsid w:val="0085590D"/>
    <w:rsid w:val="00AA3C18"/>
    <w:rsid w:val="00B1165B"/>
    <w:rsid w:val="00B4373C"/>
    <w:rsid w:val="00C12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F19D26"/>
  <w15:chartTrackingRefBased/>
  <w15:docId w15:val="{03487A32-59FF-4CF1-BEA9-730A5EAA3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559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165B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B1165B"/>
    <w:rPr>
      <w:rFonts w:ascii="Courier New" w:eastAsia="Times New Roman" w:hAnsi="Courier New" w:cs="Courier New"/>
      <w:sz w:val="20"/>
      <w:szCs w:val="20"/>
    </w:rPr>
  </w:style>
  <w:style w:type="character" w:customStyle="1" w:styleId="Ttulo3Car">
    <w:name w:val="Título 3 Car"/>
    <w:basedOn w:val="Fuentedeprrafopredeter"/>
    <w:link w:val="Ttulo3"/>
    <w:uiPriority w:val="9"/>
    <w:rsid w:val="0085590D"/>
    <w:rPr>
      <w:rFonts w:ascii="Times New Roman" w:eastAsia="Times New Roman" w:hAnsi="Times New Roman" w:cs="Times New Roman"/>
      <w:b/>
      <w:bCs/>
      <w:kern w:val="0"/>
      <w:sz w:val="27"/>
      <w:szCs w:val="27"/>
      <w:lang w:eastAsia="es-P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559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PE"/>
      <w14:ligatures w14:val="none"/>
    </w:rPr>
  </w:style>
  <w:style w:type="character" w:styleId="Textoennegrita">
    <w:name w:val="Strong"/>
    <w:basedOn w:val="Fuentedeprrafopredeter"/>
    <w:uiPriority w:val="22"/>
    <w:qFormat/>
    <w:rsid w:val="008559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996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9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310</Words>
  <Characters>1708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7</vt:i4>
      </vt:variant>
    </vt:vector>
  </HeadingPairs>
  <TitlesOfParts>
    <vt:vector size="8" baseType="lpstr">
      <vt:lpstr/>
      <vt:lpstr>        1. Persona</vt:lpstr>
      <vt:lpstr>        2. Usuario</vt:lpstr>
      <vt:lpstr>        3. Gato</vt:lpstr>
      <vt:lpstr>        4. Adopción</vt:lpstr>
      <vt:lpstr>        5. Cuidado</vt:lpstr>
      <vt:lpstr>        6. Veterinaria</vt:lpstr>
      <vt:lpstr>        7. Encargados del refugio</vt:lpstr>
    </vt:vector>
  </TitlesOfParts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 - ANDREA DEL ROSARIO LOPEZ CALDERON</dc:creator>
  <cp:keywords/>
  <dc:description/>
  <cp:lastModifiedBy>ALUMNO - ANDREA DEL ROSARIO LOPEZ CALDERON</cp:lastModifiedBy>
  <cp:revision>1</cp:revision>
  <dcterms:created xsi:type="dcterms:W3CDTF">2025-08-29T23:19:00Z</dcterms:created>
  <dcterms:modified xsi:type="dcterms:W3CDTF">2025-08-30T00:46:00Z</dcterms:modified>
</cp:coreProperties>
</file>