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8E6E8" w14:textId="77777777" w:rsidR="00C04013" w:rsidRPr="00547A82" w:rsidRDefault="00C04013" w:rsidP="00733F13">
      <w:pPr>
        <w:ind w:left="0"/>
        <w:rPr>
          <w:rFonts w:ascii="Arial" w:hAnsi="Arial" w:cs="Arial"/>
        </w:rPr>
      </w:pPr>
    </w:p>
    <w:p w14:paraId="2E0E65D5" w14:textId="67EA5B99" w:rsidR="00B46A87" w:rsidRPr="00547A82" w:rsidRDefault="00733F13" w:rsidP="00733F13">
      <w:pPr>
        <w:ind w:left="0"/>
        <w:rPr>
          <w:rFonts w:ascii="Arial" w:hAnsi="Arial" w:cs="Arial"/>
          <w:b/>
          <w:bCs/>
          <w:sz w:val="28"/>
          <w:szCs w:val="28"/>
        </w:rPr>
      </w:pPr>
      <w:r w:rsidRPr="00547A82">
        <w:rPr>
          <w:rFonts w:ascii="Arial" w:hAnsi="Arial" w:cs="Arial"/>
          <w:b/>
          <w:bCs/>
          <w:sz w:val="28"/>
          <w:szCs w:val="28"/>
        </w:rPr>
        <w:t>Architettura degli elaboratori</w:t>
      </w:r>
    </w:p>
    <w:p w14:paraId="1098E08E" w14:textId="77777777" w:rsidR="00AD3B9B" w:rsidRPr="00547A82" w:rsidRDefault="00AD3B9B" w:rsidP="00733F13">
      <w:pPr>
        <w:ind w:left="0"/>
        <w:rPr>
          <w:rFonts w:ascii="Arial" w:hAnsi="Arial" w:cs="Arial"/>
          <w:b/>
          <w:bCs/>
          <w:sz w:val="28"/>
          <w:szCs w:val="28"/>
        </w:rPr>
      </w:pPr>
    </w:p>
    <w:sdt>
      <w:sdtPr>
        <w:rPr>
          <w:rFonts w:ascii="Arial" w:eastAsiaTheme="minorEastAsia" w:hAnsi="Arial" w:cs="Arial"/>
          <w:color w:val="auto"/>
          <w:kern w:val="2"/>
          <w:sz w:val="22"/>
          <w:szCs w:val="22"/>
          <w14:ligatures w14:val="standardContextual"/>
        </w:rPr>
        <w:id w:val="-261916745"/>
        <w:docPartObj>
          <w:docPartGallery w:val="Table of Contents"/>
          <w:docPartUnique/>
        </w:docPartObj>
      </w:sdtPr>
      <w:sdtEndPr>
        <w:rPr>
          <w:b/>
          <w:bCs/>
        </w:rPr>
      </w:sdtEndPr>
      <w:sdtContent>
        <w:p w14:paraId="61C10EF3" w14:textId="2FB3D537" w:rsidR="00AD3B9B" w:rsidRPr="00547A82" w:rsidRDefault="00AD3B9B">
          <w:pPr>
            <w:pStyle w:val="Titolosommario"/>
            <w:rPr>
              <w:rFonts w:ascii="Arial" w:hAnsi="Arial" w:cs="Arial"/>
            </w:rPr>
          </w:pPr>
          <w:r w:rsidRPr="00547A82">
            <w:rPr>
              <w:rFonts w:ascii="Arial" w:hAnsi="Arial" w:cs="Arial"/>
            </w:rPr>
            <w:t>Sommario</w:t>
          </w:r>
        </w:p>
        <w:p w14:paraId="569BAF39" w14:textId="5C16EC01" w:rsidR="00CE6833" w:rsidRDefault="00AD3B9B">
          <w:pPr>
            <w:pStyle w:val="Sommario1"/>
            <w:tabs>
              <w:tab w:val="right" w:leader="dot" w:pos="9628"/>
            </w:tabs>
            <w:rPr>
              <w:noProof/>
              <w:sz w:val="24"/>
              <w:szCs w:val="24"/>
            </w:rPr>
          </w:pPr>
          <w:r w:rsidRPr="00547A82">
            <w:rPr>
              <w:rFonts w:ascii="Arial" w:hAnsi="Arial" w:cs="Arial"/>
            </w:rPr>
            <w:fldChar w:fldCharType="begin"/>
          </w:r>
          <w:r w:rsidRPr="00547A82">
            <w:rPr>
              <w:rFonts w:ascii="Arial" w:hAnsi="Arial" w:cs="Arial"/>
            </w:rPr>
            <w:instrText xml:space="preserve"> TOC \o "1-3" \h \z \u </w:instrText>
          </w:r>
          <w:r w:rsidRPr="00547A82">
            <w:rPr>
              <w:rFonts w:ascii="Arial" w:hAnsi="Arial" w:cs="Arial"/>
            </w:rPr>
            <w:fldChar w:fldCharType="separate"/>
          </w:r>
          <w:hyperlink w:anchor="_Toc178244100" w:history="1">
            <w:r w:rsidR="00CE6833" w:rsidRPr="00005ACA">
              <w:rPr>
                <w:rStyle w:val="Collegamentoipertestuale"/>
                <w:rFonts w:ascii="Arial" w:hAnsi="Arial" w:cs="Arial"/>
                <w:noProof/>
              </w:rPr>
              <w:t>Introduzione</w:t>
            </w:r>
            <w:r w:rsidR="00CE6833">
              <w:rPr>
                <w:noProof/>
                <w:webHidden/>
              </w:rPr>
              <w:tab/>
            </w:r>
            <w:r w:rsidR="00CE6833">
              <w:rPr>
                <w:noProof/>
                <w:webHidden/>
              </w:rPr>
              <w:fldChar w:fldCharType="begin"/>
            </w:r>
            <w:r w:rsidR="00CE6833">
              <w:rPr>
                <w:noProof/>
                <w:webHidden/>
              </w:rPr>
              <w:instrText xml:space="preserve"> PAGEREF _Toc178244100 \h </w:instrText>
            </w:r>
            <w:r w:rsidR="00CE6833">
              <w:rPr>
                <w:noProof/>
                <w:webHidden/>
              </w:rPr>
            </w:r>
            <w:r w:rsidR="00CE6833">
              <w:rPr>
                <w:noProof/>
                <w:webHidden/>
              </w:rPr>
              <w:fldChar w:fldCharType="separate"/>
            </w:r>
            <w:r w:rsidR="00CE6833">
              <w:rPr>
                <w:noProof/>
                <w:webHidden/>
              </w:rPr>
              <w:t>1</w:t>
            </w:r>
            <w:r w:rsidR="00CE6833">
              <w:rPr>
                <w:noProof/>
                <w:webHidden/>
              </w:rPr>
              <w:fldChar w:fldCharType="end"/>
            </w:r>
          </w:hyperlink>
        </w:p>
        <w:p w14:paraId="2D9E0423" w14:textId="42F576DC" w:rsidR="00CE6833" w:rsidRDefault="00B6073A">
          <w:pPr>
            <w:pStyle w:val="Sommario1"/>
            <w:tabs>
              <w:tab w:val="right" w:leader="dot" w:pos="9628"/>
            </w:tabs>
            <w:rPr>
              <w:noProof/>
              <w:sz w:val="24"/>
              <w:szCs w:val="24"/>
            </w:rPr>
          </w:pPr>
          <w:hyperlink w:anchor="_Toc178244101" w:history="1">
            <w:r w:rsidR="00CE6833" w:rsidRPr="00005ACA">
              <w:rPr>
                <w:rStyle w:val="Collegamentoipertestuale"/>
                <w:rFonts w:ascii="Arial" w:hAnsi="Arial" w:cs="Arial"/>
                <w:noProof/>
              </w:rPr>
              <w:t>Storia dei calcolatori</w:t>
            </w:r>
            <w:r w:rsidR="00CE6833">
              <w:rPr>
                <w:noProof/>
                <w:webHidden/>
              </w:rPr>
              <w:tab/>
            </w:r>
            <w:r w:rsidR="00CE6833">
              <w:rPr>
                <w:noProof/>
                <w:webHidden/>
              </w:rPr>
              <w:fldChar w:fldCharType="begin"/>
            </w:r>
            <w:r w:rsidR="00CE6833">
              <w:rPr>
                <w:noProof/>
                <w:webHidden/>
              </w:rPr>
              <w:instrText xml:space="preserve"> PAGEREF _Toc178244101 \h </w:instrText>
            </w:r>
            <w:r w:rsidR="00CE6833">
              <w:rPr>
                <w:noProof/>
                <w:webHidden/>
              </w:rPr>
            </w:r>
            <w:r w:rsidR="00CE6833">
              <w:rPr>
                <w:noProof/>
                <w:webHidden/>
              </w:rPr>
              <w:fldChar w:fldCharType="separate"/>
            </w:r>
            <w:r w:rsidR="00CE6833">
              <w:rPr>
                <w:noProof/>
                <w:webHidden/>
              </w:rPr>
              <w:t>2</w:t>
            </w:r>
            <w:r w:rsidR="00CE6833">
              <w:rPr>
                <w:noProof/>
                <w:webHidden/>
              </w:rPr>
              <w:fldChar w:fldCharType="end"/>
            </w:r>
          </w:hyperlink>
        </w:p>
        <w:p w14:paraId="221171CE" w14:textId="60432CB6" w:rsidR="00CE6833" w:rsidRDefault="00B6073A">
          <w:pPr>
            <w:pStyle w:val="Sommario1"/>
            <w:tabs>
              <w:tab w:val="right" w:leader="dot" w:pos="9628"/>
            </w:tabs>
            <w:rPr>
              <w:noProof/>
              <w:sz w:val="24"/>
              <w:szCs w:val="24"/>
            </w:rPr>
          </w:pPr>
          <w:hyperlink w:anchor="_Toc178244102" w:history="1">
            <w:r w:rsidR="00CE6833" w:rsidRPr="00005ACA">
              <w:rPr>
                <w:rStyle w:val="Collegamentoipertestuale"/>
                <w:rFonts w:ascii="Arial" w:hAnsi="Arial" w:cs="Arial"/>
                <w:noProof/>
              </w:rPr>
              <w:t>Organizzazione di un calcolatore</w:t>
            </w:r>
            <w:r w:rsidR="00CE6833">
              <w:rPr>
                <w:noProof/>
                <w:webHidden/>
              </w:rPr>
              <w:tab/>
            </w:r>
            <w:r w:rsidR="00CE6833">
              <w:rPr>
                <w:noProof/>
                <w:webHidden/>
              </w:rPr>
              <w:fldChar w:fldCharType="begin"/>
            </w:r>
            <w:r w:rsidR="00CE6833">
              <w:rPr>
                <w:noProof/>
                <w:webHidden/>
              </w:rPr>
              <w:instrText xml:space="preserve"> PAGEREF _Toc178244102 \h </w:instrText>
            </w:r>
            <w:r w:rsidR="00CE6833">
              <w:rPr>
                <w:noProof/>
                <w:webHidden/>
              </w:rPr>
            </w:r>
            <w:r w:rsidR="00CE6833">
              <w:rPr>
                <w:noProof/>
                <w:webHidden/>
              </w:rPr>
              <w:fldChar w:fldCharType="separate"/>
            </w:r>
            <w:r w:rsidR="00CE6833">
              <w:rPr>
                <w:noProof/>
                <w:webHidden/>
              </w:rPr>
              <w:t>4</w:t>
            </w:r>
            <w:r w:rsidR="00CE6833">
              <w:rPr>
                <w:noProof/>
                <w:webHidden/>
              </w:rPr>
              <w:fldChar w:fldCharType="end"/>
            </w:r>
          </w:hyperlink>
        </w:p>
        <w:p w14:paraId="1247C36E" w14:textId="783857DE" w:rsidR="00CE6833" w:rsidRDefault="00B6073A">
          <w:pPr>
            <w:pStyle w:val="Sommario2"/>
            <w:tabs>
              <w:tab w:val="right" w:leader="dot" w:pos="9628"/>
            </w:tabs>
            <w:rPr>
              <w:noProof/>
              <w:sz w:val="24"/>
              <w:szCs w:val="24"/>
            </w:rPr>
          </w:pPr>
          <w:hyperlink w:anchor="_Toc178244103" w:history="1">
            <w:r w:rsidR="00CE6833" w:rsidRPr="00005ACA">
              <w:rPr>
                <w:rStyle w:val="Collegamentoipertestuale"/>
                <w:rFonts w:ascii="Arial" w:hAnsi="Arial" w:cs="Arial"/>
                <w:noProof/>
              </w:rPr>
              <w:t>Esempi</w:t>
            </w:r>
            <w:r w:rsidR="00CE6833">
              <w:rPr>
                <w:noProof/>
                <w:webHidden/>
              </w:rPr>
              <w:tab/>
            </w:r>
            <w:r w:rsidR="00CE6833">
              <w:rPr>
                <w:noProof/>
                <w:webHidden/>
              </w:rPr>
              <w:fldChar w:fldCharType="begin"/>
            </w:r>
            <w:r w:rsidR="00CE6833">
              <w:rPr>
                <w:noProof/>
                <w:webHidden/>
              </w:rPr>
              <w:instrText xml:space="preserve"> PAGEREF _Toc178244103 \h </w:instrText>
            </w:r>
            <w:r w:rsidR="00CE6833">
              <w:rPr>
                <w:noProof/>
                <w:webHidden/>
              </w:rPr>
            </w:r>
            <w:r w:rsidR="00CE6833">
              <w:rPr>
                <w:noProof/>
                <w:webHidden/>
              </w:rPr>
              <w:fldChar w:fldCharType="separate"/>
            </w:r>
            <w:r w:rsidR="00CE6833">
              <w:rPr>
                <w:noProof/>
                <w:webHidden/>
              </w:rPr>
              <w:t>7</w:t>
            </w:r>
            <w:r w:rsidR="00CE6833">
              <w:rPr>
                <w:noProof/>
                <w:webHidden/>
              </w:rPr>
              <w:fldChar w:fldCharType="end"/>
            </w:r>
          </w:hyperlink>
        </w:p>
        <w:p w14:paraId="66211366" w14:textId="47C4AEE0" w:rsidR="00CE6833" w:rsidRDefault="00B6073A">
          <w:pPr>
            <w:pStyle w:val="Sommario1"/>
            <w:tabs>
              <w:tab w:val="right" w:leader="dot" w:pos="9628"/>
            </w:tabs>
            <w:rPr>
              <w:noProof/>
              <w:sz w:val="24"/>
              <w:szCs w:val="24"/>
            </w:rPr>
          </w:pPr>
          <w:hyperlink w:anchor="_Toc178244104" w:history="1">
            <w:r w:rsidR="00CE6833" w:rsidRPr="00005ACA">
              <w:rPr>
                <w:rStyle w:val="Collegamentoipertestuale"/>
                <w:rFonts w:ascii="Arial" w:hAnsi="Arial" w:cs="Arial"/>
                <w:noProof/>
              </w:rPr>
              <w:t>Porte logiche e circuiti combinatori</w:t>
            </w:r>
            <w:r w:rsidR="00CE6833">
              <w:rPr>
                <w:noProof/>
                <w:webHidden/>
              </w:rPr>
              <w:tab/>
            </w:r>
            <w:r w:rsidR="00CE6833">
              <w:rPr>
                <w:noProof/>
                <w:webHidden/>
              </w:rPr>
              <w:fldChar w:fldCharType="begin"/>
            </w:r>
            <w:r w:rsidR="00CE6833">
              <w:rPr>
                <w:noProof/>
                <w:webHidden/>
              </w:rPr>
              <w:instrText xml:space="preserve"> PAGEREF _Toc178244104 \h </w:instrText>
            </w:r>
            <w:r w:rsidR="00CE6833">
              <w:rPr>
                <w:noProof/>
                <w:webHidden/>
              </w:rPr>
            </w:r>
            <w:r w:rsidR="00CE6833">
              <w:rPr>
                <w:noProof/>
                <w:webHidden/>
              </w:rPr>
              <w:fldChar w:fldCharType="separate"/>
            </w:r>
            <w:r w:rsidR="00CE6833">
              <w:rPr>
                <w:noProof/>
                <w:webHidden/>
              </w:rPr>
              <w:t>13</w:t>
            </w:r>
            <w:r w:rsidR="00CE6833">
              <w:rPr>
                <w:noProof/>
                <w:webHidden/>
              </w:rPr>
              <w:fldChar w:fldCharType="end"/>
            </w:r>
          </w:hyperlink>
        </w:p>
        <w:p w14:paraId="4667655B" w14:textId="1DF211FD" w:rsidR="00AD3B9B" w:rsidRPr="00547A82" w:rsidRDefault="00AD3B9B">
          <w:pPr>
            <w:rPr>
              <w:rFonts w:ascii="Arial" w:hAnsi="Arial" w:cs="Arial"/>
            </w:rPr>
          </w:pPr>
          <w:r w:rsidRPr="00547A82">
            <w:rPr>
              <w:rFonts w:ascii="Arial" w:hAnsi="Arial" w:cs="Arial"/>
              <w:b/>
              <w:bCs/>
            </w:rPr>
            <w:fldChar w:fldCharType="end"/>
          </w:r>
        </w:p>
      </w:sdtContent>
    </w:sdt>
    <w:p w14:paraId="09DFE628" w14:textId="77777777" w:rsidR="00AD3B9B" w:rsidRPr="00547A82" w:rsidRDefault="00AD3B9B" w:rsidP="00733F13">
      <w:pPr>
        <w:ind w:left="0"/>
        <w:rPr>
          <w:rFonts w:ascii="Arial" w:hAnsi="Arial" w:cs="Arial"/>
          <w:b/>
          <w:bCs/>
          <w:sz w:val="28"/>
          <w:szCs w:val="28"/>
        </w:rPr>
      </w:pPr>
    </w:p>
    <w:p w14:paraId="406A6D26" w14:textId="0E578E44" w:rsidR="00A806CD" w:rsidRPr="00547A82" w:rsidRDefault="00A806CD" w:rsidP="00A806CD">
      <w:pPr>
        <w:pStyle w:val="Titolo1"/>
        <w:rPr>
          <w:rFonts w:ascii="Arial" w:hAnsi="Arial" w:cs="Arial"/>
        </w:rPr>
      </w:pPr>
      <w:bookmarkStart w:id="0" w:name="_Toc178244100"/>
      <w:r w:rsidRPr="00547A82">
        <w:rPr>
          <w:rFonts w:ascii="Arial" w:hAnsi="Arial" w:cs="Arial"/>
        </w:rPr>
        <w:t>Introduzione</w:t>
      </w:r>
      <w:bookmarkEnd w:id="0"/>
    </w:p>
    <w:p w14:paraId="277C72E5" w14:textId="77777777" w:rsidR="001B4C90" w:rsidRPr="00547A82" w:rsidRDefault="001B4C90" w:rsidP="001B4C90">
      <w:pPr>
        <w:ind w:left="0"/>
        <w:rPr>
          <w:rFonts w:ascii="Arial" w:hAnsi="Arial" w:cs="Arial"/>
        </w:rPr>
      </w:pPr>
      <w:r w:rsidRPr="00547A82">
        <w:rPr>
          <w:rFonts w:ascii="Arial" w:hAnsi="Arial" w:cs="Arial"/>
        </w:rPr>
        <w:t>Durante il corso di Architettura andremo a studiare i principi alla base del funzionamento dei calcolatori, a partire dalle porte logiche NAND fino alla realizzazione completa (in un simulatore) di un calcolatore in grado di eseguire il videogioco pong.</w:t>
      </w:r>
    </w:p>
    <w:p w14:paraId="6C5093AE" w14:textId="77777777" w:rsidR="001B4C90" w:rsidRPr="00547A82" w:rsidRDefault="001B4C90" w:rsidP="001B4C90">
      <w:pPr>
        <w:ind w:left="0"/>
        <w:rPr>
          <w:rFonts w:ascii="Arial" w:hAnsi="Arial" w:cs="Arial"/>
        </w:rPr>
      </w:pPr>
      <w:r w:rsidRPr="00547A82">
        <w:rPr>
          <w:rFonts w:ascii="Arial" w:hAnsi="Arial" w:cs="Arial"/>
        </w:rPr>
        <w:t>Utilizzeremo la porta NAND perché essa è in primo luogo universale, ovvero ci permette, combinandola in vari modi con altre porte NAND, di realizzare tutte le logiche booleane (che elaborano due valori: 0,1 - chiamati anche vero e falso); in secondo luogo la porta NAND è facile da realizzare utilizzando i transistor (presenti in tutte le odierne CPU).</w:t>
      </w:r>
    </w:p>
    <w:p w14:paraId="6A3E67E7" w14:textId="4A4F2274" w:rsidR="001B4C90" w:rsidRPr="00547A82" w:rsidRDefault="001B4C90" w:rsidP="001B4C90">
      <w:pPr>
        <w:ind w:left="0"/>
        <w:rPr>
          <w:rFonts w:ascii="Arial" w:hAnsi="Arial" w:cs="Arial"/>
        </w:rPr>
      </w:pPr>
      <w:r w:rsidRPr="00547A82">
        <w:rPr>
          <w:rFonts w:ascii="Arial" w:hAnsi="Arial" w:cs="Arial"/>
        </w:rPr>
        <w:t xml:space="preserve">Il progetto che andremo a realizzare, pong, è estremamente complesso; al termine esso sarà composto da centinaia, se non migliaia, di porte NAND, </w:t>
      </w:r>
      <w:r w:rsidR="00C04013" w:rsidRPr="00547A82">
        <w:rPr>
          <w:rFonts w:ascii="Arial" w:hAnsi="Arial" w:cs="Arial"/>
        </w:rPr>
        <w:t xml:space="preserve"> </w:t>
      </w:r>
      <w:r w:rsidRPr="00547A82">
        <w:rPr>
          <w:rFonts w:ascii="Arial" w:hAnsi="Arial" w:cs="Arial"/>
        </w:rPr>
        <w:t xml:space="preserve">quindi per poterlo affrontare seguiremo il principio di </w:t>
      </w:r>
      <w:r w:rsidRPr="00547A82">
        <w:rPr>
          <w:rFonts w:ascii="Arial" w:hAnsi="Arial" w:cs="Arial"/>
          <w:i/>
          <w:iCs/>
        </w:rPr>
        <w:t>astrazione/implementazione</w:t>
      </w:r>
      <w:r w:rsidRPr="00547A82">
        <w:rPr>
          <w:rFonts w:ascii="Arial" w:hAnsi="Arial" w:cs="Arial"/>
        </w:rPr>
        <w:t>.</w:t>
      </w:r>
    </w:p>
    <w:p w14:paraId="7B0A7BCD" w14:textId="417F2D7C" w:rsidR="000258DE" w:rsidRPr="00547A82" w:rsidRDefault="000258DE" w:rsidP="001B4C90">
      <w:pPr>
        <w:ind w:left="0"/>
        <w:rPr>
          <w:rFonts w:ascii="Arial" w:hAnsi="Arial" w:cs="Arial"/>
        </w:rPr>
      </w:pPr>
      <w:r w:rsidRPr="00547A82">
        <w:rPr>
          <w:rFonts w:ascii="Arial" w:hAnsi="Arial" w:cs="Arial"/>
        </w:rPr>
        <w:t>Il principio di astrazione/implementazione è uno dei concetti base dell’informatica. Esso si basa su una semplice operazione: ogni volta che vado a creare un componente che mi serve (implementazione), esso diventa un “mattoncino” che posso poi andare ad utilizzare, senza dovermi ricordare come l’ho costruito.</w:t>
      </w:r>
    </w:p>
    <w:p w14:paraId="37E032CD" w14:textId="6B6A4BC9" w:rsidR="00C03D08" w:rsidRPr="00547A82" w:rsidRDefault="00C03D08" w:rsidP="00733F13">
      <w:pPr>
        <w:ind w:left="0"/>
        <w:rPr>
          <w:rFonts w:ascii="Arial" w:hAnsi="Arial" w:cs="Arial"/>
        </w:rPr>
      </w:pPr>
    </w:p>
    <w:p w14:paraId="3A27D4B1" w14:textId="328D3DA8" w:rsidR="005F6442" w:rsidRPr="00547A82" w:rsidRDefault="005F6442" w:rsidP="00733F13">
      <w:pPr>
        <w:ind w:left="0"/>
        <w:rPr>
          <w:rFonts w:ascii="Arial" w:hAnsi="Arial" w:cs="Arial"/>
        </w:rPr>
      </w:pPr>
      <w:r w:rsidRPr="00547A82">
        <w:rPr>
          <w:rFonts w:ascii="Arial" w:hAnsi="Arial" w:cs="Arial"/>
        </w:rPr>
        <w:t>LIVELLO HARDWARE</w:t>
      </w:r>
    </w:p>
    <w:p w14:paraId="39DEB3AA" w14:textId="4818A6E0" w:rsidR="008F0ECB" w:rsidRPr="00547A82" w:rsidRDefault="005716AD" w:rsidP="00733F13">
      <w:pPr>
        <w:ind w:left="0"/>
        <w:rPr>
          <w:rFonts w:ascii="Arial" w:hAnsi="Arial" w:cs="Arial"/>
        </w:rPr>
      </w:pPr>
      <w:r w:rsidRPr="00547A82">
        <w:rPr>
          <w:rFonts w:ascii="Arial" w:hAnsi="Arial" w:cs="Arial"/>
        </w:rPr>
        <w:t xml:space="preserve">Livello 0 </w:t>
      </w:r>
    </w:p>
    <w:p w14:paraId="6D7FF125" w14:textId="640E8BDD" w:rsidR="00256FCC" w:rsidRPr="00547A82" w:rsidRDefault="00DC327A" w:rsidP="00733F13">
      <w:pPr>
        <w:ind w:left="0"/>
        <w:rPr>
          <w:rFonts w:ascii="Arial" w:hAnsi="Arial" w:cs="Arial"/>
        </w:rPr>
      </w:pPr>
      <w:r w:rsidRPr="00547A82">
        <w:rPr>
          <w:rFonts w:ascii="Arial" w:hAnsi="Arial" w:cs="Arial"/>
        </w:rPr>
        <w:t>È l’unico livello interamente fisico, su cui si trovano le porte logiche (XOR, NOT; AND ecc)</w:t>
      </w:r>
      <w:r w:rsidR="00A45E41" w:rsidRPr="00547A82">
        <w:rPr>
          <w:rFonts w:ascii="Arial" w:hAnsi="Arial" w:cs="Arial"/>
        </w:rPr>
        <w:t>, i c</w:t>
      </w:r>
      <w:r w:rsidR="00C31BF0" w:rsidRPr="00547A82">
        <w:rPr>
          <w:rFonts w:ascii="Arial" w:hAnsi="Arial" w:cs="Arial"/>
        </w:rPr>
        <w:t>ircuiti combinatori</w:t>
      </w:r>
      <w:r w:rsidR="00A45E41" w:rsidRPr="00547A82">
        <w:rPr>
          <w:rFonts w:ascii="Arial" w:hAnsi="Arial" w:cs="Arial"/>
        </w:rPr>
        <w:t>, i c</w:t>
      </w:r>
      <w:r w:rsidR="00256FCC" w:rsidRPr="00547A82">
        <w:rPr>
          <w:rFonts w:ascii="Arial" w:hAnsi="Arial" w:cs="Arial"/>
        </w:rPr>
        <w:t>ircuiti sequenziali</w:t>
      </w:r>
      <w:r w:rsidR="00A45E41" w:rsidRPr="00547A82">
        <w:rPr>
          <w:rFonts w:ascii="Arial" w:hAnsi="Arial" w:cs="Arial"/>
        </w:rPr>
        <w:t xml:space="preserve"> (</w:t>
      </w:r>
      <w:r w:rsidR="00256FCC" w:rsidRPr="00547A82">
        <w:rPr>
          <w:rFonts w:ascii="Arial" w:hAnsi="Arial" w:cs="Arial"/>
        </w:rPr>
        <w:t>hanno una memoria</w:t>
      </w:r>
      <w:r w:rsidR="00A45E41" w:rsidRPr="00547A82">
        <w:rPr>
          <w:rFonts w:ascii="Arial" w:hAnsi="Arial" w:cs="Arial"/>
        </w:rPr>
        <w:t>)</w:t>
      </w:r>
      <w:r w:rsidR="009D6177" w:rsidRPr="00547A82">
        <w:rPr>
          <w:rFonts w:ascii="Arial" w:hAnsi="Arial" w:cs="Arial"/>
        </w:rPr>
        <w:t>.</w:t>
      </w:r>
    </w:p>
    <w:p w14:paraId="7993C0C5" w14:textId="79FCF594" w:rsidR="00256FCC" w:rsidRPr="00547A82" w:rsidRDefault="00256FCC" w:rsidP="00733F13">
      <w:pPr>
        <w:ind w:left="0"/>
        <w:rPr>
          <w:rFonts w:ascii="Arial" w:hAnsi="Arial" w:cs="Arial"/>
        </w:rPr>
      </w:pPr>
      <w:r w:rsidRPr="00547A82">
        <w:rPr>
          <w:rFonts w:ascii="Arial" w:hAnsi="Arial" w:cs="Arial"/>
        </w:rPr>
        <w:t>Questi sono tutti fatti alla fine da porte NAND</w:t>
      </w:r>
    </w:p>
    <w:p w14:paraId="03051331" w14:textId="6B98CEB9" w:rsidR="00256FCC" w:rsidRPr="00547A82" w:rsidRDefault="005F6442" w:rsidP="00733F13">
      <w:pPr>
        <w:ind w:left="0"/>
        <w:rPr>
          <w:rFonts w:ascii="Arial" w:hAnsi="Arial" w:cs="Arial"/>
        </w:rPr>
      </w:pPr>
      <w:r w:rsidRPr="00547A82">
        <w:rPr>
          <w:rFonts w:ascii="Arial" w:hAnsi="Arial" w:cs="Arial"/>
        </w:rPr>
        <w:t>Livello 1: microarchitettura.</w:t>
      </w:r>
    </w:p>
    <w:p w14:paraId="450DA753" w14:textId="77777777" w:rsidR="00261C00" w:rsidRPr="00547A82" w:rsidRDefault="00261C00" w:rsidP="00733F13">
      <w:pPr>
        <w:ind w:left="0"/>
        <w:rPr>
          <w:rFonts w:ascii="Arial" w:hAnsi="Arial" w:cs="Arial"/>
        </w:rPr>
      </w:pPr>
      <w:r w:rsidRPr="00547A82">
        <w:rPr>
          <w:rFonts w:ascii="Arial" w:hAnsi="Arial" w:cs="Arial"/>
        </w:rPr>
        <w:t>Questo livello governa il flusso di dati fra i vari componenti del livello logico digitale, può essere hardware, ma più comunemente è software.</w:t>
      </w:r>
    </w:p>
    <w:p w14:paraId="6ADB61C3" w14:textId="295F38AA" w:rsidR="00782CA6" w:rsidRPr="00547A82" w:rsidRDefault="00782CA6" w:rsidP="00733F13">
      <w:pPr>
        <w:ind w:left="0"/>
        <w:rPr>
          <w:rFonts w:ascii="Arial" w:hAnsi="Arial" w:cs="Arial"/>
        </w:rPr>
      </w:pPr>
      <w:r w:rsidRPr="00547A82">
        <w:rPr>
          <w:rFonts w:ascii="Arial" w:hAnsi="Arial" w:cs="Arial"/>
        </w:rPr>
        <w:t>Livello 2: livello ISA</w:t>
      </w:r>
    </w:p>
    <w:p w14:paraId="3C22AAE3" w14:textId="164EBE5C" w:rsidR="00782CA6" w:rsidRPr="00547A82" w:rsidRDefault="00782CA6" w:rsidP="00733F13">
      <w:pPr>
        <w:ind w:left="0"/>
        <w:rPr>
          <w:rFonts w:ascii="Arial" w:hAnsi="Arial" w:cs="Arial"/>
        </w:rPr>
      </w:pPr>
      <w:r w:rsidRPr="00547A82">
        <w:rPr>
          <w:rFonts w:ascii="Arial" w:hAnsi="Arial" w:cs="Arial"/>
        </w:rPr>
        <w:t>Dà l’insieme di istruzioni eseguibili</w:t>
      </w:r>
      <w:r w:rsidR="000526EE" w:rsidRPr="00547A82">
        <w:rPr>
          <w:rFonts w:ascii="Arial" w:hAnsi="Arial" w:cs="Arial"/>
        </w:rPr>
        <w:t xml:space="preserve"> dalla microarchitettura</w:t>
      </w:r>
      <w:r w:rsidRPr="00547A82">
        <w:rPr>
          <w:rFonts w:ascii="Arial" w:hAnsi="Arial" w:cs="Arial"/>
        </w:rPr>
        <w:t xml:space="preserve">. </w:t>
      </w:r>
    </w:p>
    <w:p w14:paraId="36DF812A" w14:textId="0E06B233" w:rsidR="00782CA6" w:rsidRPr="00547A82" w:rsidRDefault="00782CA6" w:rsidP="00733F13">
      <w:pPr>
        <w:ind w:left="0"/>
        <w:rPr>
          <w:rFonts w:ascii="Arial" w:hAnsi="Arial" w:cs="Arial"/>
        </w:rPr>
      </w:pPr>
      <w:r w:rsidRPr="00547A82">
        <w:rPr>
          <w:rFonts w:ascii="Arial" w:hAnsi="Arial" w:cs="Arial"/>
        </w:rPr>
        <w:t xml:space="preserve">È considerato </w:t>
      </w:r>
      <w:r w:rsidR="000526EE" w:rsidRPr="00547A82">
        <w:rPr>
          <w:rFonts w:ascii="Arial" w:hAnsi="Arial" w:cs="Arial"/>
        </w:rPr>
        <w:t xml:space="preserve">il livello di </w:t>
      </w:r>
      <w:r w:rsidRPr="00547A82">
        <w:rPr>
          <w:rFonts w:ascii="Arial" w:hAnsi="Arial" w:cs="Arial"/>
        </w:rPr>
        <w:t>interfaccia tra hardware e software</w:t>
      </w:r>
    </w:p>
    <w:p w14:paraId="45407F77" w14:textId="77777777" w:rsidR="00782CA6" w:rsidRPr="00547A82" w:rsidRDefault="00782CA6" w:rsidP="00733F13">
      <w:pPr>
        <w:ind w:left="0"/>
        <w:rPr>
          <w:rFonts w:ascii="Arial" w:hAnsi="Arial" w:cs="Arial"/>
        </w:rPr>
      </w:pPr>
    </w:p>
    <w:p w14:paraId="60605D1F" w14:textId="278C6EFB" w:rsidR="00782CA6" w:rsidRPr="00547A82" w:rsidRDefault="00782CA6" w:rsidP="00733F13">
      <w:pPr>
        <w:ind w:left="0"/>
        <w:rPr>
          <w:rFonts w:ascii="Arial" w:hAnsi="Arial" w:cs="Arial"/>
        </w:rPr>
      </w:pPr>
      <w:r w:rsidRPr="00547A82">
        <w:rPr>
          <w:rFonts w:ascii="Arial" w:hAnsi="Arial" w:cs="Arial"/>
        </w:rPr>
        <w:t>LIVELLO SOFTWARE</w:t>
      </w:r>
    </w:p>
    <w:p w14:paraId="38A2B83E" w14:textId="11B2EEE6" w:rsidR="000526EE" w:rsidRPr="00547A82" w:rsidRDefault="00782CA6" w:rsidP="00733F13">
      <w:pPr>
        <w:ind w:left="0"/>
        <w:rPr>
          <w:rFonts w:ascii="Arial" w:hAnsi="Arial" w:cs="Arial"/>
        </w:rPr>
      </w:pPr>
      <w:r w:rsidRPr="00547A82">
        <w:rPr>
          <w:rFonts w:ascii="Arial" w:hAnsi="Arial" w:cs="Arial"/>
        </w:rPr>
        <w:t>Livello3-4:</w:t>
      </w:r>
      <w:r w:rsidR="000526EE" w:rsidRPr="00547A82">
        <w:rPr>
          <w:rFonts w:ascii="Arial" w:hAnsi="Arial" w:cs="Arial"/>
        </w:rPr>
        <w:t xml:space="preserve"> Livello del sistema operativo</w:t>
      </w:r>
    </w:p>
    <w:p w14:paraId="415D8827" w14:textId="31EEFE68" w:rsidR="00782CA6" w:rsidRPr="00547A82" w:rsidRDefault="00782CA6" w:rsidP="00733F13">
      <w:pPr>
        <w:ind w:left="0"/>
        <w:rPr>
          <w:rFonts w:ascii="Arial" w:hAnsi="Arial" w:cs="Arial"/>
        </w:rPr>
      </w:pPr>
      <w:r w:rsidRPr="00547A82">
        <w:rPr>
          <w:rFonts w:ascii="Arial" w:hAnsi="Arial" w:cs="Arial"/>
        </w:rPr>
        <w:t xml:space="preserve"> linguaggio assemblativo.</w:t>
      </w:r>
    </w:p>
    <w:p w14:paraId="0106B6AC" w14:textId="4D9B60EF" w:rsidR="00782CA6" w:rsidRPr="00547A82" w:rsidRDefault="00782CA6" w:rsidP="00733F13">
      <w:pPr>
        <w:ind w:left="0"/>
        <w:rPr>
          <w:rFonts w:ascii="Arial" w:hAnsi="Arial" w:cs="Arial"/>
        </w:rPr>
      </w:pPr>
      <w:r w:rsidRPr="00547A82">
        <w:rPr>
          <w:rFonts w:ascii="Arial" w:hAnsi="Arial" w:cs="Arial"/>
        </w:rPr>
        <w:t xml:space="preserve">È molto semplice è strettamente correlato al processore. </w:t>
      </w:r>
      <w:r w:rsidR="00593550" w:rsidRPr="00547A82">
        <w:rPr>
          <w:rFonts w:ascii="Arial" w:hAnsi="Arial" w:cs="Arial"/>
        </w:rPr>
        <w:t>Utilizza il linguaggio Assembler, d</w:t>
      </w:r>
      <w:r w:rsidRPr="00547A82">
        <w:rPr>
          <w:rFonts w:ascii="Arial" w:hAnsi="Arial" w:cs="Arial"/>
        </w:rPr>
        <w:t>à istruzioni riguardo a come accedere al processore ecc.</w:t>
      </w:r>
      <w:r w:rsidR="00A73702" w:rsidRPr="00547A82">
        <w:rPr>
          <w:rFonts w:ascii="Arial" w:hAnsi="Arial" w:cs="Arial"/>
        </w:rPr>
        <w:t xml:space="preserve"> Il S.O. aggiunge funzionalità al livello ISA (i programmi), ad esempio i servizi per gestire I/O, la memoria, la scheda di rete, ecc. Il linguaggio </w:t>
      </w:r>
      <w:r w:rsidR="00A73702" w:rsidRPr="00547A82">
        <w:rPr>
          <w:rFonts w:ascii="Arial" w:hAnsi="Arial" w:cs="Arial"/>
        </w:rPr>
        <w:lastRenderedPageBreak/>
        <w:t>Assemblativo permette di programmare i livelli sottostanti (traducendo l’Assembly in linguaggio macchina). Il confine tra S.O. e Assembly è un po’ sfumato, per questo si parla di livello ibrido.</w:t>
      </w:r>
    </w:p>
    <w:p w14:paraId="600F7D8C" w14:textId="29BE7F33" w:rsidR="00782CA6" w:rsidRPr="00547A82" w:rsidRDefault="00782CA6" w:rsidP="00733F13">
      <w:pPr>
        <w:ind w:left="0"/>
        <w:rPr>
          <w:rFonts w:ascii="Arial" w:hAnsi="Arial" w:cs="Arial"/>
        </w:rPr>
      </w:pPr>
      <w:r w:rsidRPr="00547A82">
        <w:rPr>
          <w:rFonts w:ascii="Arial" w:hAnsi="Arial" w:cs="Arial"/>
        </w:rPr>
        <w:t>Livello 5: linguaggio di programmazione ad alto livello</w:t>
      </w:r>
    </w:p>
    <w:p w14:paraId="2FC3A203" w14:textId="77777777" w:rsidR="00782CA6" w:rsidRPr="00547A82" w:rsidRDefault="00782CA6" w:rsidP="00733F13">
      <w:pPr>
        <w:ind w:left="0"/>
        <w:rPr>
          <w:rFonts w:ascii="Arial" w:hAnsi="Arial" w:cs="Arial"/>
        </w:rPr>
      </w:pPr>
    </w:p>
    <w:p w14:paraId="6E99368C" w14:textId="38E281FE" w:rsidR="004E6F71" w:rsidRPr="00547A82" w:rsidRDefault="004E6F71" w:rsidP="00733F13">
      <w:pPr>
        <w:ind w:left="0"/>
        <w:rPr>
          <w:rFonts w:ascii="Arial" w:hAnsi="Arial" w:cs="Arial"/>
        </w:rPr>
      </w:pPr>
      <w:r w:rsidRPr="00547A82">
        <w:rPr>
          <w:rFonts w:ascii="Arial" w:hAnsi="Arial" w:cs="Arial"/>
          <w:noProof/>
        </w:rPr>
        <w:drawing>
          <wp:inline distT="0" distB="0" distL="0" distR="0" wp14:anchorId="64A1D040" wp14:editId="2D98DAC6">
            <wp:extent cx="6120060" cy="3945988"/>
            <wp:effectExtent l="0" t="0" r="0" b="0"/>
            <wp:docPr id="1268889491" name="Immagine 1" descr="Immagine che contiene testo, elettronic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89491" name="Immagine 1" descr="Immagine che contiene testo, elettronica, schermata, Carattere&#10;&#10;Descrizione generata automaticamente"/>
                    <pic:cNvPicPr/>
                  </pic:nvPicPr>
                  <pic:blipFill rotWithShape="1">
                    <a:blip r:embed="rId6"/>
                    <a:srcRect t="1930" b="7879"/>
                    <a:stretch/>
                  </pic:blipFill>
                  <pic:spPr bwMode="auto">
                    <a:xfrm>
                      <a:off x="0" y="0"/>
                      <a:ext cx="6120130" cy="3946033"/>
                    </a:xfrm>
                    <a:prstGeom prst="rect">
                      <a:avLst/>
                    </a:prstGeom>
                    <a:ln>
                      <a:noFill/>
                    </a:ln>
                    <a:extLst>
                      <a:ext uri="{53640926-AAD7-44D8-BBD7-CCE9431645EC}">
                        <a14:shadowObscured xmlns:a14="http://schemas.microsoft.com/office/drawing/2010/main"/>
                      </a:ext>
                    </a:extLst>
                  </pic:spPr>
                </pic:pic>
              </a:graphicData>
            </a:graphic>
          </wp:inline>
        </w:drawing>
      </w:r>
    </w:p>
    <w:p w14:paraId="43F92EFE" w14:textId="77777777" w:rsidR="00BD17FB" w:rsidRPr="00547A82" w:rsidRDefault="00BD17FB" w:rsidP="00733F13">
      <w:pPr>
        <w:ind w:left="0"/>
        <w:rPr>
          <w:rFonts w:ascii="Arial" w:hAnsi="Arial" w:cs="Arial"/>
        </w:rPr>
      </w:pPr>
    </w:p>
    <w:p w14:paraId="7D71AC9C" w14:textId="4EDE3F28" w:rsidR="00D044AF" w:rsidRPr="00547A82" w:rsidRDefault="00A806CD" w:rsidP="00A806CD">
      <w:pPr>
        <w:pStyle w:val="Titolo1"/>
        <w:rPr>
          <w:rFonts w:ascii="Arial" w:hAnsi="Arial" w:cs="Arial"/>
        </w:rPr>
      </w:pPr>
      <w:bookmarkStart w:id="1" w:name="_Toc178244101"/>
      <w:r w:rsidRPr="00547A82">
        <w:rPr>
          <w:rFonts w:ascii="Arial" w:hAnsi="Arial" w:cs="Arial"/>
        </w:rPr>
        <w:t>Storia dei calcolatori</w:t>
      </w:r>
      <w:bookmarkEnd w:id="1"/>
    </w:p>
    <w:p w14:paraId="6DDEE562" w14:textId="48FD4FB0" w:rsidR="00D044AF" w:rsidRPr="00547A82" w:rsidRDefault="008F356C" w:rsidP="00733F13">
      <w:pPr>
        <w:ind w:left="0"/>
        <w:rPr>
          <w:rFonts w:ascii="Arial" w:hAnsi="Arial" w:cs="Arial"/>
        </w:rPr>
      </w:pPr>
      <w:r w:rsidRPr="00547A82">
        <w:rPr>
          <w:rFonts w:ascii="Arial" w:hAnsi="Arial" w:cs="Arial"/>
        </w:rPr>
        <w:t xml:space="preserve">Sviluppo nelle potenzialità dei calcolatori </w:t>
      </w:r>
      <w:r w:rsidRPr="00547A82">
        <w:rPr>
          <w:rFonts w:ascii="Arial" w:hAnsi="Arial" w:cs="Arial"/>
        </w:rPr>
        <w:sym w:font="Wingdings" w:char="F0E0"/>
      </w:r>
      <w:r w:rsidRPr="00547A82">
        <w:rPr>
          <w:rFonts w:ascii="Arial" w:hAnsi="Arial" w:cs="Arial"/>
        </w:rPr>
        <w:t xml:space="preserve"> spinto dalla necessità di avere calcolatori più veloci e dalla necessità economica; si voleva rendere il calcolatore più efficiente in rapporto qualità</w:t>
      </w:r>
      <w:r w:rsidR="00A806CD" w:rsidRPr="00547A82">
        <w:rPr>
          <w:rFonts w:ascii="Arial" w:hAnsi="Arial" w:cs="Arial"/>
        </w:rPr>
        <w:t>-</w:t>
      </w:r>
      <w:r w:rsidRPr="00547A82">
        <w:rPr>
          <w:rFonts w:ascii="Arial" w:hAnsi="Arial" w:cs="Arial"/>
        </w:rPr>
        <w:t xml:space="preserve">prezzo. </w:t>
      </w:r>
      <w:r w:rsidR="009358E1" w:rsidRPr="00547A82">
        <w:rPr>
          <w:rFonts w:ascii="Arial" w:hAnsi="Arial" w:cs="Arial"/>
        </w:rPr>
        <w:t>Queste due forze sono tutt’ora al lavoro e rimarranno al lavoro nel futuro. Nel corso della storia sono anche stati sviluppate molte nuove componenti che sono state implementate e li hanno resi più complessi, rendendoli quelli che sono oggi.</w:t>
      </w:r>
    </w:p>
    <w:p w14:paraId="79D2797F" w14:textId="0D711B3E" w:rsidR="009358E1" w:rsidRPr="00547A82" w:rsidRDefault="009358E1" w:rsidP="00733F13">
      <w:pPr>
        <w:ind w:left="0"/>
        <w:rPr>
          <w:rFonts w:ascii="Arial" w:hAnsi="Arial" w:cs="Arial"/>
        </w:rPr>
      </w:pPr>
      <w:r w:rsidRPr="00547A82">
        <w:rPr>
          <w:rFonts w:ascii="Arial" w:hAnsi="Arial" w:cs="Arial"/>
          <w:b/>
          <w:bCs/>
        </w:rPr>
        <w:t>Generazione 0</w:t>
      </w:r>
      <w:r w:rsidR="005E47E5" w:rsidRPr="00547A82">
        <w:rPr>
          <w:rFonts w:ascii="Arial" w:hAnsi="Arial" w:cs="Arial"/>
        </w:rPr>
        <w:t>: computer meccanici, senza elettricità</w:t>
      </w:r>
    </w:p>
    <w:p w14:paraId="3AC882FC" w14:textId="5838FDE7" w:rsidR="005E47E5" w:rsidRPr="00547A82" w:rsidRDefault="005E47E5" w:rsidP="00733F13">
      <w:pPr>
        <w:ind w:left="0"/>
        <w:rPr>
          <w:rFonts w:ascii="Arial" w:hAnsi="Arial" w:cs="Arial"/>
        </w:rPr>
      </w:pPr>
      <w:r w:rsidRPr="00547A82">
        <w:rPr>
          <w:rFonts w:ascii="Arial" w:hAnsi="Arial" w:cs="Arial"/>
        </w:rPr>
        <w:t>1642 – PASCALINA: prima macchina calcolatrice per somme e sottrazioni realizzata da Blaise Pascal.</w:t>
      </w:r>
    </w:p>
    <w:p w14:paraId="19810522" w14:textId="5163319B" w:rsidR="005E47E5" w:rsidRPr="00547A82" w:rsidRDefault="005E47E5" w:rsidP="00733F13">
      <w:pPr>
        <w:ind w:left="0"/>
        <w:rPr>
          <w:rFonts w:ascii="Arial" w:hAnsi="Arial" w:cs="Arial"/>
        </w:rPr>
      </w:pPr>
      <w:r w:rsidRPr="00547A82">
        <w:rPr>
          <w:rFonts w:ascii="Arial" w:hAnsi="Arial" w:cs="Arial"/>
        </w:rPr>
        <w:t>La prima necessità fu far eseguire dei conti matematici alla macchina. Questa macchina faceva solo somme e sottrazioni.</w:t>
      </w:r>
    </w:p>
    <w:p w14:paraId="47C53DF1" w14:textId="62A563A8" w:rsidR="005E47E5" w:rsidRPr="00547A82" w:rsidRDefault="005E47E5" w:rsidP="00733F13">
      <w:pPr>
        <w:ind w:left="0"/>
        <w:rPr>
          <w:rFonts w:ascii="Arial" w:hAnsi="Arial" w:cs="Arial"/>
        </w:rPr>
      </w:pPr>
      <w:r w:rsidRPr="00547A82">
        <w:rPr>
          <w:rFonts w:ascii="Arial" w:hAnsi="Arial" w:cs="Arial"/>
        </w:rPr>
        <w:t>1672 – Leibniz costruì una macchina calcolatrice capace di eseguire anche moltiplicazioni e divisioni.</w:t>
      </w:r>
    </w:p>
    <w:p w14:paraId="6497D206" w14:textId="77777777" w:rsidR="0096322B" w:rsidRPr="00547A82" w:rsidRDefault="0096322B" w:rsidP="00733F13">
      <w:pPr>
        <w:ind w:left="0"/>
        <w:rPr>
          <w:rFonts w:ascii="Arial" w:hAnsi="Arial" w:cs="Arial"/>
        </w:rPr>
      </w:pPr>
    </w:p>
    <w:p w14:paraId="4429A847" w14:textId="5952F5DB" w:rsidR="0096322B" w:rsidRPr="00547A82" w:rsidRDefault="0096322B" w:rsidP="00733F13">
      <w:pPr>
        <w:ind w:left="0"/>
        <w:rPr>
          <w:rFonts w:ascii="Arial" w:hAnsi="Arial" w:cs="Arial"/>
        </w:rPr>
      </w:pPr>
      <w:r w:rsidRPr="00547A82">
        <w:rPr>
          <w:rFonts w:ascii="Arial" w:hAnsi="Arial" w:cs="Arial"/>
        </w:rPr>
        <w:t>1834 – Analytical Engine: primo computer progettato da Charles Babbage (la costruzione non venne completata, era troppo complicato da realizzare il progetto):</w:t>
      </w:r>
    </w:p>
    <w:p w14:paraId="3C174D78" w14:textId="69600062" w:rsidR="0096322B" w:rsidRPr="00547A82" w:rsidRDefault="0096322B" w:rsidP="0096322B">
      <w:pPr>
        <w:pStyle w:val="Paragrafoelenco"/>
        <w:numPr>
          <w:ilvl w:val="0"/>
          <w:numId w:val="1"/>
        </w:numPr>
        <w:rPr>
          <w:rFonts w:ascii="Arial" w:hAnsi="Arial" w:cs="Arial"/>
        </w:rPr>
      </w:pPr>
      <w:r w:rsidRPr="00547A82">
        <w:rPr>
          <w:rFonts w:ascii="Arial" w:hAnsi="Arial" w:cs="Arial"/>
        </w:rPr>
        <w:t>Magazzino</w:t>
      </w:r>
      <w:r w:rsidR="00420D81" w:rsidRPr="00547A82">
        <w:rPr>
          <w:rFonts w:ascii="Arial" w:hAnsi="Arial" w:cs="Arial"/>
        </w:rPr>
        <w:t>: memoria con 1000 parole da 50 cifre decimali (ci si rese conto in fretta che erano meglio le binarie)</w:t>
      </w:r>
    </w:p>
    <w:p w14:paraId="4F00854B" w14:textId="56511405" w:rsidR="00420D81" w:rsidRPr="00547A82" w:rsidRDefault="00420D81" w:rsidP="0096322B">
      <w:pPr>
        <w:pStyle w:val="Paragrafoelenco"/>
        <w:numPr>
          <w:ilvl w:val="0"/>
          <w:numId w:val="1"/>
        </w:numPr>
        <w:rPr>
          <w:rFonts w:ascii="Arial" w:hAnsi="Arial" w:cs="Arial"/>
        </w:rPr>
      </w:pPr>
      <w:r w:rsidRPr="00547A82">
        <w:rPr>
          <w:rFonts w:ascii="Arial" w:hAnsi="Arial" w:cs="Arial"/>
        </w:rPr>
        <w:t>Mulino: l’unità computazionale, in grado di eseguire programmi (era un oggetto programmabile)</w:t>
      </w:r>
    </w:p>
    <w:p w14:paraId="21012AD0" w14:textId="00B67E26" w:rsidR="00420D81" w:rsidRPr="00547A82" w:rsidRDefault="00420D81" w:rsidP="0096322B">
      <w:pPr>
        <w:pStyle w:val="Paragrafoelenco"/>
        <w:numPr>
          <w:ilvl w:val="0"/>
          <w:numId w:val="1"/>
        </w:numPr>
        <w:rPr>
          <w:rFonts w:ascii="Arial" w:hAnsi="Arial" w:cs="Arial"/>
        </w:rPr>
      </w:pPr>
      <w:r w:rsidRPr="00547A82">
        <w:rPr>
          <w:rFonts w:ascii="Arial" w:hAnsi="Arial" w:cs="Arial"/>
        </w:rPr>
        <w:t>Input/Output: tramite schede perforate (tessere con dei buchi)</w:t>
      </w:r>
    </w:p>
    <w:p w14:paraId="358624B6" w14:textId="77777777" w:rsidR="00420D81" w:rsidRPr="00547A82" w:rsidRDefault="00420D81" w:rsidP="00420D81">
      <w:pPr>
        <w:ind w:left="360"/>
        <w:rPr>
          <w:rFonts w:ascii="Arial" w:hAnsi="Arial" w:cs="Arial"/>
        </w:rPr>
      </w:pPr>
    </w:p>
    <w:p w14:paraId="6713117C" w14:textId="279F2FD9" w:rsidR="00420D81" w:rsidRPr="00547A82" w:rsidRDefault="00420D81" w:rsidP="00A806CD">
      <w:pPr>
        <w:ind w:left="0"/>
        <w:rPr>
          <w:rFonts w:ascii="Arial" w:hAnsi="Arial" w:cs="Arial"/>
        </w:rPr>
      </w:pPr>
      <w:r w:rsidRPr="00547A82">
        <w:rPr>
          <w:rFonts w:ascii="Arial" w:hAnsi="Arial" w:cs="Arial"/>
        </w:rPr>
        <w:lastRenderedPageBreak/>
        <w:t>Il primo programma venne scritto da Ada Lovelace, considerata la prima programmatrice della storia. (In foto il precedente “difference engine”)</w:t>
      </w:r>
    </w:p>
    <w:p w14:paraId="2D77E7AE" w14:textId="77777777" w:rsidR="00721CE5" w:rsidRPr="00547A82" w:rsidRDefault="00721CE5" w:rsidP="00420D81">
      <w:pPr>
        <w:ind w:left="360"/>
        <w:rPr>
          <w:rFonts w:ascii="Arial" w:hAnsi="Arial" w:cs="Arial"/>
        </w:rPr>
      </w:pPr>
    </w:p>
    <w:p w14:paraId="50E23E77" w14:textId="1E1455B6" w:rsidR="00721CE5" w:rsidRPr="00547A82" w:rsidRDefault="00721CE5" w:rsidP="00A806CD">
      <w:pPr>
        <w:ind w:left="0"/>
        <w:rPr>
          <w:rFonts w:ascii="Arial" w:hAnsi="Arial" w:cs="Arial"/>
        </w:rPr>
      </w:pPr>
      <w:r w:rsidRPr="00547A82">
        <w:rPr>
          <w:rFonts w:ascii="Arial" w:hAnsi="Arial" w:cs="Arial"/>
        </w:rPr>
        <w:t>1936 – Z1: la prima macchina calcolatrice basata su relè – tasto che si apre o chiude se passa o non passa corrente (elettromeccanici) realizzata da Konrad Zuse.</w:t>
      </w:r>
    </w:p>
    <w:p w14:paraId="70868711" w14:textId="77777777" w:rsidR="00C40B58" w:rsidRPr="00547A82" w:rsidRDefault="00C40B58" w:rsidP="00420D81">
      <w:pPr>
        <w:ind w:left="360"/>
        <w:rPr>
          <w:rFonts w:ascii="Arial" w:hAnsi="Arial" w:cs="Arial"/>
        </w:rPr>
      </w:pPr>
    </w:p>
    <w:p w14:paraId="64F56325" w14:textId="719F6793" w:rsidR="00C40B58" w:rsidRPr="00547A82" w:rsidRDefault="00C40B58" w:rsidP="00A806CD">
      <w:pPr>
        <w:ind w:left="0"/>
        <w:rPr>
          <w:rFonts w:ascii="Arial" w:hAnsi="Arial" w:cs="Arial"/>
        </w:rPr>
      </w:pPr>
      <w:r w:rsidRPr="00547A82">
        <w:rPr>
          <w:rFonts w:ascii="Arial" w:hAnsi="Arial" w:cs="Arial"/>
          <w:b/>
          <w:bCs/>
        </w:rPr>
        <w:t>Generazione 1: Computer basati su valvole (1943-1955)</w:t>
      </w:r>
      <w:r w:rsidRPr="00547A82">
        <w:rPr>
          <w:rFonts w:ascii="Arial" w:hAnsi="Arial" w:cs="Arial"/>
        </w:rPr>
        <w:t xml:space="preserve"> </w:t>
      </w:r>
      <w:r w:rsidRPr="00547A82">
        <w:rPr>
          <w:rFonts w:ascii="Arial" w:hAnsi="Arial" w:cs="Arial"/>
        </w:rPr>
        <w:sym w:font="Wingdings" w:char="F0E0"/>
      </w:r>
      <w:r w:rsidRPr="00547A82">
        <w:rPr>
          <w:rFonts w:ascii="Arial" w:hAnsi="Arial" w:cs="Arial"/>
        </w:rPr>
        <w:t xml:space="preserve"> Le valvole sono simili ai transistor, ma sono oggetti molto più grossi e simili a lampadine. Questi oggetti vanno quindi con la corrente elettrica</w:t>
      </w:r>
    </w:p>
    <w:p w14:paraId="22D435FD" w14:textId="34E9651F" w:rsidR="00C40B58" w:rsidRPr="00547A82" w:rsidRDefault="00C40B58" w:rsidP="00420D81">
      <w:pPr>
        <w:ind w:left="360"/>
        <w:rPr>
          <w:rFonts w:ascii="Arial" w:hAnsi="Arial" w:cs="Arial"/>
        </w:rPr>
      </w:pPr>
    </w:p>
    <w:p w14:paraId="415CF89F" w14:textId="6F9E829E" w:rsidR="00C40B58" w:rsidRPr="00547A82" w:rsidRDefault="00C40B58" w:rsidP="00A806CD">
      <w:pPr>
        <w:ind w:left="0"/>
        <w:rPr>
          <w:rFonts w:ascii="Arial" w:hAnsi="Arial" w:cs="Arial"/>
        </w:rPr>
      </w:pPr>
      <w:r w:rsidRPr="00547A82">
        <w:rPr>
          <w:rFonts w:ascii="Arial" w:hAnsi="Arial" w:cs="Arial"/>
        </w:rPr>
        <w:t>1945 – Colossus: il governo britannico realizzò un calcolatore per decodificare i messaggi trasmessi dai tedeschi codificati tramite la macchina Enigma. Alan Turing, uno dei fondatori della moderna “computer science”, lavorò a tale progetto. L’architettura di Colossus rimase sotto segreto militare per più di 30 anni. Questi calcolatori occupavano stanze intere.</w:t>
      </w:r>
    </w:p>
    <w:p w14:paraId="7745C582" w14:textId="309E38A2" w:rsidR="00664E00" w:rsidRPr="00547A82" w:rsidRDefault="00664E00" w:rsidP="00A806CD">
      <w:pPr>
        <w:ind w:left="0"/>
        <w:rPr>
          <w:rFonts w:ascii="Arial" w:hAnsi="Arial" w:cs="Arial"/>
        </w:rPr>
      </w:pPr>
      <w:r w:rsidRPr="00547A82">
        <w:rPr>
          <w:rFonts w:ascii="Arial" w:hAnsi="Arial" w:cs="Arial"/>
        </w:rPr>
        <w:t>1946 – ENIAC (Electronic Numerical Integrator and Computer): costituito da 18000 valvole e 3000 relè. Realizzato negli USA per calcolare le tabelle per il puntamento dell’artiglieria pesante. Pesava 30 tonnellate, era basato su aritmetica decimale, possedeva 20 registri ed era programmabile tramite 6000 interruttori multi-posizione e una moltitudine di cavi. L’input/output era possibile attraverso schede perforate</w:t>
      </w:r>
      <w:r w:rsidR="00434D51" w:rsidRPr="00547A82">
        <w:rPr>
          <w:rFonts w:ascii="Arial" w:hAnsi="Arial" w:cs="Arial"/>
        </w:rPr>
        <w:t xml:space="preserve">. </w:t>
      </w:r>
    </w:p>
    <w:p w14:paraId="67009EB6" w14:textId="50AACE95" w:rsidR="00BF60B8" w:rsidRPr="00547A82" w:rsidRDefault="00BF60B8" w:rsidP="00A806CD">
      <w:pPr>
        <w:ind w:left="0"/>
        <w:rPr>
          <w:rFonts w:ascii="Arial" w:hAnsi="Arial" w:cs="Arial"/>
        </w:rPr>
      </w:pPr>
      <w:r w:rsidRPr="00547A82">
        <w:rPr>
          <w:rFonts w:ascii="Arial" w:hAnsi="Arial" w:cs="Arial"/>
        </w:rPr>
        <w:t xml:space="preserve">1952 – IAS: John von Neumann progetta un calcolatore seguendo una architettura su cui si basa la maggior parte degli elaboratori che verranno realizzati in seguito, inclusi quelli odierni. </w:t>
      </w:r>
      <w:r w:rsidR="000F5418" w:rsidRPr="00547A82">
        <w:rPr>
          <w:rFonts w:ascii="Arial" w:hAnsi="Arial" w:cs="Arial"/>
        </w:rPr>
        <w:t>È fatta da una memoria, e l</w:t>
      </w:r>
      <w:r w:rsidRPr="00547A82">
        <w:rPr>
          <w:rFonts w:ascii="Arial" w:hAnsi="Arial" w:cs="Arial"/>
        </w:rPr>
        <w:t>a principale innovazione fu la collocazione del programma in memoria</w:t>
      </w:r>
      <w:r w:rsidR="000F5418" w:rsidRPr="00547A82">
        <w:rPr>
          <w:rFonts w:ascii="Arial" w:hAnsi="Arial" w:cs="Arial"/>
        </w:rPr>
        <w:t xml:space="preserve"> insieme ai dati: se i programmi sono in memoria possiamo elaborare i programmi stessi, quindi possono essere letti e scritti da altri programmi (es. linguaggio assembly che diventa linguaggio macchina). </w:t>
      </w:r>
    </w:p>
    <w:p w14:paraId="5B0D538E" w14:textId="2A17D282" w:rsidR="003D58E1" w:rsidRPr="00547A82" w:rsidRDefault="003D58E1" w:rsidP="00A806CD">
      <w:pPr>
        <w:ind w:left="0"/>
        <w:rPr>
          <w:rFonts w:ascii="Arial" w:hAnsi="Arial" w:cs="Arial"/>
        </w:rPr>
      </w:pPr>
      <w:r w:rsidRPr="00547A82">
        <w:rPr>
          <w:rFonts w:ascii="Arial" w:hAnsi="Arial" w:cs="Arial"/>
        </w:rPr>
        <w:t>*** la memoria RAM contiene i programmi in esecuzione al momento. Ha due difetti: se spengo il pc perde tutto, ed è relativamente piccola: non può starci tutto e sempre. Utilizzando le memorie di massa come l’hard disk i dati rimangono anche quando spengo il pc e sono molto più grandi.</w:t>
      </w:r>
    </w:p>
    <w:p w14:paraId="03701BEA" w14:textId="189748E5" w:rsidR="006D027C" w:rsidRPr="00547A82" w:rsidRDefault="00FA0302" w:rsidP="00A806CD">
      <w:pPr>
        <w:ind w:left="0"/>
        <w:rPr>
          <w:rFonts w:ascii="Arial" w:hAnsi="Arial" w:cs="Arial"/>
        </w:rPr>
      </w:pPr>
      <w:r w:rsidRPr="00547A82">
        <w:rPr>
          <w:rFonts w:ascii="Arial" w:hAnsi="Arial" w:cs="Arial"/>
        </w:rPr>
        <w:t>Unità di controllo</w:t>
      </w:r>
      <w:r w:rsidR="00736A27" w:rsidRPr="00547A82">
        <w:rPr>
          <w:rFonts w:ascii="Arial" w:hAnsi="Arial" w:cs="Arial"/>
        </w:rPr>
        <w:t>: prende dalla memoria istruzioni in linguaggio macchina, le interpreta e manda segnali al resto del calcolatore. L’</w:t>
      </w:r>
      <w:r w:rsidRPr="00547A82">
        <w:rPr>
          <w:rFonts w:ascii="Arial" w:hAnsi="Arial" w:cs="Arial"/>
        </w:rPr>
        <w:t xml:space="preserve"> unità aritmetico-logica</w:t>
      </w:r>
      <w:r w:rsidR="00736A27" w:rsidRPr="00547A82">
        <w:rPr>
          <w:rFonts w:ascii="Arial" w:hAnsi="Arial" w:cs="Arial"/>
        </w:rPr>
        <w:t xml:space="preserve"> fa operazioni aritmetiche e logiche (and, or, not). L’accumulatore è la prima istanza di registro; la memoria è veloce sotto certi standard ma non così tanto veloce; per questo si usano memorie molto piccole dentro la CPU</w:t>
      </w:r>
      <w:r w:rsidR="006D027C" w:rsidRPr="00547A82">
        <w:rPr>
          <w:rFonts w:ascii="Arial" w:hAnsi="Arial" w:cs="Arial"/>
        </w:rPr>
        <w:t>.</w:t>
      </w:r>
      <w:r w:rsidR="007276D0" w:rsidRPr="00547A82">
        <w:rPr>
          <w:rFonts w:ascii="Arial" w:hAnsi="Arial" w:cs="Arial"/>
        </w:rPr>
        <w:t xml:space="preserve"> Ogni registro contiene numeri a 64 bi</w:t>
      </w:r>
      <w:r w:rsidR="001469CA" w:rsidRPr="00547A82">
        <w:rPr>
          <w:rFonts w:ascii="Arial" w:hAnsi="Arial" w:cs="Arial"/>
        </w:rPr>
        <w:t xml:space="preserve"> (o a 32 ad esempio)</w:t>
      </w:r>
      <w:r w:rsidR="00384737" w:rsidRPr="00547A82">
        <w:rPr>
          <w:rFonts w:ascii="Arial" w:hAnsi="Arial" w:cs="Arial"/>
        </w:rPr>
        <w:t>. I registri sono memorie molto piccole e contengono dati dentro la CPU; in questo modo si velocizza il calcolatore. La RA</w:t>
      </w:r>
      <w:r w:rsidR="001469CA" w:rsidRPr="00547A82">
        <w:rPr>
          <w:rFonts w:ascii="Arial" w:hAnsi="Arial" w:cs="Arial"/>
        </w:rPr>
        <w:t xml:space="preserve">M è un po’ più lenta dei registri; l’hard disk ancora più lento. </w:t>
      </w:r>
    </w:p>
    <w:p w14:paraId="22F00041" w14:textId="43427612" w:rsidR="007B7331" w:rsidRPr="00547A82" w:rsidRDefault="006D027C" w:rsidP="00A806CD">
      <w:pPr>
        <w:ind w:left="0"/>
        <w:rPr>
          <w:rFonts w:ascii="Arial" w:hAnsi="Arial" w:cs="Arial"/>
        </w:rPr>
      </w:pPr>
      <w:r w:rsidRPr="00547A82">
        <w:rPr>
          <w:rFonts w:ascii="Arial" w:hAnsi="Arial" w:cs="Arial"/>
        </w:rPr>
        <w:t xml:space="preserve">Su quanti bit il calcolatore riesce a lavorare in un’unica operazione? </w:t>
      </w:r>
      <w:r w:rsidR="007276D0" w:rsidRPr="00547A82">
        <w:rPr>
          <w:rFonts w:ascii="Arial" w:hAnsi="Arial" w:cs="Arial"/>
        </w:rPr>
        <w:t>Ad esempio i calcolatori odierni lavorano a 64 bit.</w:t>
      </w:r>
      <w:r w:rsidR="00B115BD" w:rsidRPr="00547A82">
        <w:rPr>
          <w:rFonts w:ascii="Arial" w:hAnsi="Arial" w:cs="Arial"/>
        </w:rPr>
        <w:t xml:space="preserve"> </w:t>
      </w:r>
      <w:r w:rsidR="001469CA" w:rsidRPr="00547A82">
        <w:rPr>
          <w:rFonts w:ascii="Arial" w:hAnsi="Arial" w:cs="Arial"/>
        </w:rPr>
        <w:t>I computer attuali hanno alcune decine di registri.</w:t>
      </w:r>
    </w:p>
    <w:p w14:paraId="2720F092" w14:textId="7C4B77F9" w:rsidR="001469CA" w:rsidRPr="00547A82" w:rsidRDefault="00150658" w:rsidP="00A806CD">
      <w:pPr>
        <w:ind w:left="0"/>
        <w:rPr>
          <w:rFonts w:ascii="Arial" w:hAnsi="Arial" w:cs="Arial"/>
        </w:rPr>
      </w:pPr>
      <w:r w:rsidRPr="00547A82">
        <w:rPr>
          <w:rFonts w:ascii="Arial" w:hAnsi="Arial" w:cs="Arial"/>
        </w:rPr>
        <w:t xml:space="preserve">Infine, è necessario l’input e l’output. Il monitor è generalmente output ma può essere input se è touch. </w:t>
      </w:r>
    </w:p>
    <w:p w14:paraId="5B78459A" w14:textId="77777777" w:rsidR="00534473" w:rsidRPr="00547A82" w:rsidRDefault="00534473" w:rsidP="00A806CD">
      <w:pPr>
        <w:ind w:left="0"/>
        <w:rPr>
          <w:rFonts w:ascii="Arial" w:hAnsi="Arial" w:cs="Arial"/>
        </w:rPr>
      </w:pPr>
    </w:p>
    <w:p w14:paraId="6731EF3F" w14:textId="224BBBCE" w:rsidR="00534473" w:rsidRPr="00547A82" w:rsidRDefault="00534473" w:rsidP="00A806CD">
      <w:pPr>
        <w:ind w:left="0"/>
        <w:rPr>
          <w:rFonts w:ascii="Arial" w:hAnsi="Arial" w:cs="Arial"/>
        </w:rPr>
      </w:pPr>
      <w:r w:rsidRPr="00547A82">
        <w:rPr>
          <w:rFonts w:ascii="Arial" w:hAnsi="Arial" w:cs="Arial"/>
          <w:b/>
          <w:bCs/>
        </w:rPr>
        <w:t>Generazione 2: Computer basati su transistor (1955-1965)</w:t>
      </w:r>
      <w:r w:rsidRPr="00547A82">
        <w:rPr>
          <w:rFonts w:ascii="Arial" w:hAnsi="Arial" w:cs="Arial"/>
        </w:rPr>
        <w:t xml:space="preserve"> </w:t>
      </w:r>
      <w:r w:rsidRPr="00547A82">
        <w:rPr>
          <w:rFonts w:ascii="Arial" w:hAnsi="Arial" w:cs="Arial"/>
        </w:rPr>
        <w:sym w:font="Wingdings" w:char="F0E0"/>
      </w:r>
      <w:r w:rsidRPr="00547A82">
        <w:rPr>
          <w:rFonts w:ascii="Arial" w:hAnsi="Arial" w:cs="Arial"/>
        </w:rPr>
        <w:t xml:space="preserve"> a parità di spazio posso fare molte più cose</w:t>
      </w:r>
    </w:p>
    <w:p w14:paraId="60104A1A" w14:textId="679E64E1" w:rsidR="003D4B90" w:rsidRPr="00547A82" w:rsidRDefault="003D4B90" w:rsidP="00A806CD">
      <w:pPr>
        <w:ind w:left="0"/>
        <w:rPr>
          <w:rFonts w:ascii="Arial" w:hAnsi="Arial" w:cs="Arial"/>
        </w:rPr>
      </w:pPr>
      <w:r w:rsidRPr="00547A82">
        <w:rPr>
          <w:rFonts w:ascii="Arial" w:hAnsi="Arial" w:cs="Arial"/>
        </w:rPr>
        <w:t xml:space="preserve">1961 – PDP-1: prodotto dalla DEC, rappresenta il primo minicalcolatore. Il progetto basava il suo punto di forza non tanto sulla potenza ma sul prezzo. Il PDP-1 era oltre 10 volte meno costoso (120K$) della macchina più potente di quel periodo (IBM 7090, alcuni M$), ma solo due volte più lento. Ne furono vendute decine. Tra le principali innovazioni usava un display </w:t>
      </w:r>
      <w:r w:rsidR="007D21A4" w:rsidRPr="00547A82">
        <w:rPr>
          <w:rFonts w:ascii="Arial" w:hAnsi="Arial" w:cs="Arial"/>
        </w:rPr>
        <w:t xml:space="preserve">grafico </w:t>
      </w:r>
      <w:r w:rsidRPr="00547A82">
        <w:rPr>
          <w:rFonts w:ascii="Arial" w:hAnsi="Arial" w:cs="Arial"/>
        </w:rPr>
        <w:t>512 x 512</w:t>
      </w:r>
      <w:r w:rsidR="007D21A4" w:rsidRPr="00547A82">
        <w:rPr>
          <w:rFonts w:ascii="Arial" w:hAnsi="Arial" w:cs="Arial"/>
        </w:rPr>
        <w:t xml:space="preserve"> (prima era basato su schede perforate o stampava)</w:t>
      </w:r>
      <w:r w:rsidRPr="00547A82">
        <w:rPr>
          <w:rFonts w:ascii="Arial" w:hAnsi="Arial" w:cs="Arial"/>
        </w:rPr>
        <w:t>. Ispirò la realizzazione di uno dei primi videogame della storia: spacewar.</w:t>
      </w:r>
    </w:p>
    <w:p w14:paraId="51D912C4" w14:textId="77777777" w:rsidR="000F5418" w:rsidRPr="00547A82" w:rsidRDefault="000F5418" w:rsidP="00A806CD">
      <w:pPr>
        <w:ind w:left="0"/>
        <w:rPr>
          <w:rFonts w:ascii="Arial" w:hAnsi="Arial" w:cs="Arial"/>
        </w:rPr>
      </w:pPr>
    </w:p>
    <w:p w14:paraId="3DA85377" w14:textId="7C380474" w:rsidR="00434D51" w:rsidRPr="00547A82" w:rsidRDefault="005A5D6A" w:rsidP="00A806CD">
      <w:pPr>
        <w:ind w:left="0"/>
        <w:rPr>
          <w:rFonts w:ascii="Arial" w:hAnsi="Arial" w:cs="Arial"/>
        </w:rPr>
      </w:pPr>
      <w:r w:rsidRPr="00547A82">
        <w:rPr>
          <w:rFonts w:ascii="Arial" w:hAnsi="Arial" w:cs="Arial"/>
        </w:rPr>
        <w:t xml:space="preserve">1964 - CDC 6600. Rappresenta la prima macchina parallela della storia, destinata al calcolo. Al suo interno coesistevano diverse unità funzionali preposte a compiti diversi (addizioni, sottrazioni, divisioni, ecc.). Al momento della sua uscita sul mercato CDC 6600 era dieci volte più veloce della </w:t>
      </w:r>
      <w:r w:rsidRPr="00547A82">
        <w:rPr>
          <w:rFonts w:ascii="Arial" w:hAnsi="Arial" w:cs="Arial"/>
        </w:rPr>
        <w:lastRenderedPageBreak/>
        <w:t>macchina più potente di quei tempi. Allo sviluppo di tale calcolatore partecipò Seymour Cray che successivamente contribuì allo sviluppo di vari supercomputer. Nella foto un Cray-1 degli anni ’70.</w:t>
      </w:r>
    </w:p>
    <w:p w14:paraId="2FA3223A" w14:textId="3D1834ED" w:rsidR="005A5D6A" w:rsidRPr="00547A82" w:rsidRDefault="005A5D6A" w:rsidP="00F8265B">
      <w:pPr>
        <w:pBdr>
          <w:bottom w:val="single" w:sz="6" w:space="31" w:color="auto"/>
        </w:pBdr>
        <w:ind w:left="0"/>
        <w:rPr>
          <w:rFonts w:ascii="Arial" w:hAnsi="Arial" w:cs="Arial"/>
        </w:rPr>
      </w:pPr>
      <w:r w:rsidRPr="00547A82">
        <w:rPr>
          <w:rFonts w:ascii="Arial" w:hAnsi="Arial" w:cs="Arial"/>
        </w:rPr>
        <w:t>Diverse parti della macchina erano in grado di svolgere compiti diversi nello stesso tempo; allo stesso tempo per fare due cose allo stesso tempo devo avere abbastanza circuiti e non posso combinare i risultati. In questo periodo nascono degli accorgimenti per ovviare a questi problemi e migliorare le prestazioni.</w:t>
      </w:r>
    </w:p>
    <w:p w14:paraId="5F225305" w14:textId="77777777" w:rsidR="005600E7" w:rsidRPr="00547A82" w:rsidRDefault="005600E7" w:rsidP="00F8265B">
      <w:pPr>
        <w:pBdr>
          <w:bottom w:val="single" w:sz="6" w:space="31" w:color="auto"/>
        </w:pBdr>
        <w:ind w:left="0"/>
        <w:rPr>
          <w:rFonts w:ascii="Arial" w:hAnsi="Arial" w:cs="Arial"/>
        </w:rPr>
      </w:pPr>
    </w:p>
    <w:p w14:paraId="6979E50A" w14:textId="14191672" w:rsidR="005600E7" w:rsidRPr="00547A82" w:rsidRDefault="005600E7" w:rsidP="00F8265B">
      <w:pPr>
        <w:pBdr>
          <w:bottom w:val="single" w:sz="6" w:space="31" w:color="auto"/>
        </w:pBdr>
        <w:ind w:left="0"/>
        <w:rPr>
          <w:rFonts w:ascii="Arial" w:hAnsi="Arial" w:cs="Arial"/>
        </w:rPr>
      </w:pPr>
      <w:r w:rsidRPr="00547A82">
        <w:rPr>
          <w:rFonts w:ascii="Arial" w:hAnsi="Arial" w:cs="Arial"/>
          <w:b/>
          <w:bCs/>
        </w:rPr>
        <w:t>Generazione 3: Computer basati su circuiti integrati (1965-1980)</w:t>
      </w:r>
    </w:p>
    <w:p w14:paraId="30EF57BD" w14:textId="2C355185" w:rsidR="000C2ED7" w:rsidRPr="00547A82" w:rsidRDefault="000C2ED7" w:rsidP="00F8265B">
      <w:pPr>
        <w:pBdr>
          <w:bottom w:val="single" w:sz="6" w:space="31" w:color="auto"/>
        </w:pBdr>
        <w:ind w:left="0"/>
        <w:rPr>
          <w:rFonts w:ascii="Arial" w:hAnsi="Arial" w:cs="Arial"/>
        </w:rPr>
      </w:pPr>
      <w:r w:rsidRPr="00547A82">
        <w:rPr>
          <w:rFonts w:ascii="Arial" w:hAnsi="Arial" w:cs="Arial"/>
        </w:rPr>
        <w:t>1964 - IBM 360: prima famiglia di calcolatori, esistevano infatti 4 modelli con prestazioni via via crescenti. Un’innovazione molto importante fu la possibilità di avere più programmi in memoria (multiprogrammazione): mentre si aspettava il completamento dell’input/output, si poteva eseguire un altro programma. Inoltre, la famiglia IBM 360 permetteva l’emulazione dei modelli precedenti IBM tramite microprogrammazione.</w:t>
      </w:r>
    </w:p>
    <w:p w14:paraId="3A095C27" w14:textId="3320F60F" w:rsidR="000C2ED7" w:rsidRPr="00547A82" w:rsidRDefault="000C2ED7" w:rsidP="00F8265B">
      <w:pPr>
        <w:pBdr>
          <w:bottom w:val="single" w:sz="6" w:space="31" w:color="auto"/>
        </w:pBdr>
        <w:ind w:left="0"/>
        <w:rPr>
          <w:rFonts w:ascii="Arial" w:hAnsi="Arial" w:cs="Arial"/>
          <w:b/>
          <w:bCs/>
        </w:rPr>
      </w:pPr>
      <w:r w:rsidRPr="00547A82">
        <w:rPr>
          <w:rFonts w:ascii="Arial" w:hAnsi="Arial" w:cs="Arial"/>
          <w:b/>
          <w:bCs/>
        </w:rPr>
        <w:t>Generazione 4: Computer basati su VLSI (1980- ?)</w:t>
      </w:r>
    </w:p>
    <w:p w14:paraId="24657C2A" w14:textId="77777777" w:rsidR="000C2ED7" w:rsidRPr="00547A82" w:rsidRDefault="000C2ED7" w:rsidP="00F8265B">
      <w:pPr>
        <w:pBdr>
          <w:bottom w:val="single" w:sz="6" w:space="31" w:color="auto"/>
        </w:pBdr>
        <w:ind w:left="0"/>
        <w:rPr>
          <w:rFonts w:ascii="Arial" w:hAnsi="Arial" w:cs="Arial"/>
        </w:rPr>
      </w:pPr>
      <w:r w:rsidRPr="00547A82">
        <w:rPr>
          <w:rFonts w:ascii="Arial" w:hAnsi="Arial" w:cs="Arial"/>
        </w:rPr>
        <w:t xml:space="preserve">VLSI è una sigla che indica: Very Large Scale Integration. Identifica la possibilità di inserire grandi quantità di transistor in un unico chip. </w:t>
      </w:r>
    </w:p>
    <w:p w14:paraId="1D71576D" w14:textId="7EF8A882" w:rsidR="000C2ED7" w:rsidRPr="00547A82" w:rsidRDefault="000C2ED7" w:rsidP="00F8265B">
      <w:pPr>
        <w:pBdr>
          <w:bottom w:val="single" w:sz="6" w:space="31" w:color="auto"/>
        </w:pBdr>
        <w:ind w:left="0"/>
        <w:rPr>
          <w:rFonts w:ascii="Arial" w:hAnsi="Arial" w:cs="Arial"/>
        </w:rPr>
      </w:pPr>
      <w:r w:rsidRPr="00547A82">
        <w:rPr>
          <w:rFonts w:ascii="Arial" w:hAnsi="Arial" w:cs="Arial"/>
        </w:rPr>
        <w:t>Questa evoluzione ha seguito un andamento conosciuto come “legge di Moore”: la quantità di transistor che può essere inserita in un chip aumenta ogni anno del 60%</w:t>
      </w:r>
    </w:p>
    <w:p w14:paraId="4F6DCE40" w14:textId="4B471905" w:rsidR="00E84C98" w:rsidRPr="00547A82" w:rsidRDefault="00E84C98" w:rsidP="00F8265B">
      <w:pPr>
        <w:pBdr>
          <w:bottom w:val="single" w:sz="6" w:space="31" w:color="auto"/>
        </w:pBdr>
        <w:ind w:left="0"/>
        <w:rPr>
          <w:rFonts w:ascii="Arial" w:hAnsi="Arial" w:cs="Arial"/>
        </w:rPr>
      </w:pPr>
      <w:r w:rsidRPr="00547A82">
        <w:rPr>
          <w:rFonts w:ascii="Arial" w:hAnsi="Arial" w:cs="Arial"/>
        </w:rPr>
        <w:t>1981 – IBM 5150: è il primo personal computer. Raggiungerà velocemente una diffusione enorme e sarà seguito da un’ampia famiglia di processori. IBM decide di pubblicare schemi e dettagli dell’architettura per semplificare il progetto di schede di espansione: questo diede il via all’industria dei cloni compatibili IBM. Anche il sistema operativo MS-DOS (Microsoft Disk Operating System) non venne realizzato da IBM, ma dalla Microsoft Corporation (allora piccolissima software house).</w:t>
      </w:r>
    </w:p>
    <w:p w14:paraId="22DF42F1" w14:textId="77777777" w:rsidR="000F7B9C" w:rsidRPr="00547A82" w:rsidRDefault="000F7B9C" w:rsidP="00F8265B">
      <w:pPr>
        <w:pBdr>
          <w:bottom w:val="single" w:sz="6" w:space="31" w:color="auto"/>
        </w:pBdr>
        <w:ind w:left="0"/>
        <w:rPr>
          <w:rFonts w:ascii="Arial" w:hAnsi="Arial" w:cs="Arial"/>
        </w:rPr>
      </w:pPr>
    </w:p>
    <w:p w14:paraId="66F679BB" w14:textId="4874233E" w:rsidR="000F7B9C" w:rsidRPr="00547A82" w:rsidRDefault="000F7B9C" w:rsidP="00F8265B">
      <w:pPr>
        <w:pBdr>
          <w:bottom w:val="single" w:sz="6" w:space="31" w:color="auto"/>
        </w:pBdr>
        <w:ind w:left="0"/>
        <w:rPr>
          <w:rFonts w:ascii="Arial" w:hAnsi="Arial" w:cs="Arial"/>
          <w:b/>
          <w:bCs/>
        </w:rPr>
      </w:pPr>
      <w:r w:rsidRPr="00547A82">
        <w:rPr>
          <w:rFonts w:ascii="Arial" w:hAnsi="Arial" w:cs="Arial"/>
          <w:b/>
          <w:bCs/>
        </w:rPr>
        <w:t>Generazione 5: Computer ubiqui e computer invisibili</w:t>
      </w:r>
    </w:p>
    <w:p w14:paraId="230EEE4D" w14:textId="77777777" w:rsidR="000F7B9C" w:rsidRPr="00547A82" w:rsidRDefault="000F7B9C" w:rsidP="00F8265B">
      <w:pPr>
        <w:pBdr>
          <w:bottom w:val="single" w:sz="6" w:space="31" w:color="auto"/>
        </w:pBdr>
        <w:ind w:left="0"/>
        <w:rPr>
          <w:rFonts w:ascii="Arial" w:hAnsi="Arial" w:cs="Arial"/>
        </w:rPr>
      </w:pPr>
      <w:r w:rsidRPr="00547A82">
        <w:rPr>
          <w:rFonts w:ascii="Arial" w:hAnsi="Arial" w:cs="Arial"/>
        </w:rPr>
        <w:t xml:space="preserve">Tablet, Smartphone, Smartwatch, Smartglasses,… sono strumenti allo stesso tempo “economici” e contenenti architetture di calcolo estremamente potenti e sofisticate. Usati oramai ovunque ed in tutte le attività quotidiane. Questo fenomeno viene chiamato con il nome di “ubiquitous computing”. </w:t>
      </w:r>
    </w:p>
    <w:p w14:paraId="029BAF12" w14:textId="77777777" w:rsidR="00F8265B" w:rsidRPr="00547A82" w:rsidRDefault="000F7B9C" w:rsidP="00F8265B">
      <w:pPr>
        <w:pBdr>
          <w:bottom w:val="single" w:sz="6" w:space="31" w:color="auto"/>
        </w:pBdr>
        <w:ind w:left="0"/>
        <w:rPr>
          <w:rFonts w:ascii="Arial" w:hAnsi="Arial" w:cs="Arial"/>
        </w:rPr>
      </w:pPr>
      <w:r w:rsidRPr="00547A82">
        <w:rPr>
          <w:rFonts w:ascii="Arial" w:hAnsi="Arial" w:cs="Arial"/>
        </w:rPr>
        <w:t>Inoltre, esistono una quantità enorme di oggetti che contengono elaboratori (elettrodomestici, giocattoli, carte di credito, …). Tali oggetti sono conosciuti per le loro funzionalità e non per le architetture di calcolo che contengono. Per questo motivo tali dispositivi vengono detti “computer invisibili”.</w:t>
      </w:r>
    </w:p>
    <w:p w14:paraId="02FE79C2" w14:textId="77777777" w:rsidR="008F2981" w:rsidRPr="00547A82" w:rsidRDefault="008F2981" w:rsidP="003D0119">
      <w:pPr>
        <w:ind w:left="0"/>
        <w:rPr>
          <w:rFonts w:ascii="Arial" w:hAnsi="Arial" w:cs="Arial"/>
        </w:rPr>
      </w:pPr>
    </w:p>
    <w:p w14:paraId="32F24CB2" w14:textId="09E184A4" w:rsidR="003D0119" w:rsidRPr="00547A82" w:rsidRDefault="003D0119" w:rsidP="00EA77D8">
      <w:pPr>
        <w:pStyle w:val="Titolo1"/>
        <w:rPr>
          <w:rFonts w:ascii="Arial" w:hAnsi="Arial" w:cs="Arial"/>
        </w:rPr>
      </w:pPr>
      <w:bookmarkStart w:id="2" w:name="_Toc178244102"/>
      <w:r w:rsidRPr="00547A82">
        <w:rPr>
          <w:rFonts w:ascii="Arial" w:hAnsi="Arial" w:cs="Arial"/>
        </w:rPr>
        <w:t>Organizzazione di u</w:t>
      </w:r>
      <w:r w:rsidR="00EA77D8" w:rsidRPr="00547A82">
        <w:rPr>
          <w:rFonts w:ascii="Arial" w:hAnsi="Arial" w:cs="Arial"/>
        </w:rPr>
        <w:t>n calcolatore</w:t>
      </w:r>
      <w:bookmarkEnd w:id="2"/>
    </w:p>
    <w:p w14:paraId="754F32CB" w14:textId="77777777" w:rsidR="00EA77D8" w:rsidRPr="00547A82" w:rsidRDefault="00EA77D8" w:rsidP="00EA77D8">
      <w:pPr>
        <w:ind w:left="0"/>
        <w:rPr>
          <w:rFonts w:ascii="Arial" w:hAnsi="Arial" w:cs="Arial"/>
        </w:rPr>
      </w:pPr>
      <w:r w:rsidRPr="00547A82">
        <w:rPr>
          <w:rFonts w:ascii="Arial" w:hAnsi="Arial" w:cs="Arial"/>
        </w:rPr>
        <w:t>Un calcolatore è un sistema composto da processori, memorie e dispositivi di input/output (I/O).</w:t>
      </w:r>
    </w:p>
    <w:p w14:paraId="71A47CEB" w14:textId="6E52E5BA" w:rsidR="00EA77D8" w:rsidRPr="00547A82" w:rsidRDefault="00EA77D8" w:rsidP="00EA77D8">
      <w:pPr>
        <w:ind w:left="0"/>
        <w:rPr>
          <w:rFonts w:ascii="Arial" w:hAnsi="Arial" w:cs="Arial"/>
        </w:rPr>
      </w:pPr>
      <w:r w:rsidRPr="00547A82">
        <w:rPr>
          <w:rFonts w:ascii="Arial" w:hAnsi="Arial" w:cs="Arial"/>
        </w:rPr>
        <w:t>Questa organizzazione (con l’unica differenza del bus) è uguale a quella della macchina di Von Neumann</w:t>
      </w:r>
      <w:r w:rsidR="00C23A2F" w:rsidRPr="00547A82">
        <w:rPr>
          <w:rFonts w:ascii="Arial" w:hAnsi="Arial" w:cs="Arial"/>
        </w:rPr>
        <w:t>, introdotto per gestire meglio il crescente numero di dispositivi I/O che si interfacciano al PC.</w:t>
      </w:r>
    </w:p>
    <w:p w14:paraId="334D9B68" w14:textId="77777777" w:rsidR="00C23A2F" w:rsidRPr="00547A82" w:rsidRDefault="00C23A2F" w:rsidP="00EA77D8">
      <w:pPr>
        <w:ind w:left="0"/>
        <w:rPr>
          <w:rFonts w:ascii="Arial" w:hAnsi="Arial" w:cs="Arial"/>
        </w:rPr>
      </w:pPr>
    </w:p>
    <w:p w14:paraId="6E78F871" w14:textId="177F9628" w:rsidR="00C23A2F" w:rsidRPr="00547A82" w:rsidRDefault="00EA77D8" w:rsidP="00C23A2F">
      <w:pPr>
        <w:ind w:left="0"/>
        <w:rPr>
          <w:rFonts w:ascii="Arial" w:hAnsi="Arial" w:cs="Arial"/>
        </w:rPr>
      </w:pPr>
      <w:r w:rsidRPr="00547A82">
        <w:rPr>
          <w:rFonts w:ascii="Arial" w:hAnsi="Arial" w:cs="Arial"/>
        </w:rPr>
        <w:t xml:space="preserve">Organizzazione “bus oriented”: </w:t>
      </w:r>
      <w:r w:rsidR="00C23A2F" w:rsidRPr="00547A82">
        <w:rPr>
          <w:rFonts w:ascii="Arial" w:hAnsi="Arial" w:cs="Arial"/>
        </w:rPr>
        <w:t>Un BUS è un insieme di connessioni elettriche parallele utilizzato per trasportare informazioni da un componente all’altro. Generalmente si utilizzano due BUS: un BUS indirizzi, che viene usato dalla CPU per comunicare alla RAM quale indirizzo di memoria leggere, ed un BUS dati, che viene usato per lo scambio di informazioni.</w:t>
      </w:r>
    </w:p>
    <w:p w14:paraId="1204DB9B" w14:textId="77777777" w:rsidR="00521360" w:rsidRPr="00547A82" w:rsidRDefault="00521360" w:rsidP="00521360">
      <w:pPr>
        <w:ind w:left="0"/>
        <w:rPr>
          <w:rFonts w:ascii="Arial" w:hAnsi="Arial" w:cs="Arial"/>
          <w:b/>
          <w:bCs/>
        </w:rPr>
      </w:pPr>
      <w:r w:rsidRPr="00547A82">
        <w:rPr>
          <w:rFonts w:ascii="Arial" w:hAnsi="Arial" w:cs="Arial"/>
          <w:b/>
          <w:bCs/>
        </w:rPr>
        <w:t xml:space="preserve">Architettura di Von Neumann </w:t>
      </w:r>
    </w:p>
    <w:p w14:paraId="13929699" w14:textId="77777777" w:rsidR="00521360" w:rsidRPr="00547A82" w:rsidRDefault="00521360" w:rsidP="00521360">
      <w:pPr>
        <w:pStyle w:val="Paragrafoelenco"/>
        <w:numPr>
          <w:ilvl w:val="0"/>
          <w:numId w:val="1"/>
        </w:numPr>
        <w:rPr>
          <w:rFonts w:ascii="Arial" w:hAnsi="Arial" w:cs="Arial"/>
        </w:rPr>
      </w:pPr>
      <w:r w:rsidRPr="00547A82">
        <w:rPr>
          <w:rFonts w:ascii="Arial" w:hAnsi="Arial" w:cs="Arial"/>
        </w:rPr>
        <w:t xml:space="preserve">Usa la memoria non solo per i dati ma anche per i programmi. Quando fu proposta era rivoluzionaria: evitava complesse configurazioni con interruttori e cavi </w:t>
      </w:r>
    </w:p>
    <w:p w14:paraId="70A056A6" w14:textId="79A8383B" w:rsidR="00521360" w:rsidRPr="00547A82" w:rsidRDefault="00521360" w:rsidP="00521360">
      <w:pPr>
        <w:pStyle w:val="Paragrafoelenco"/>
        <w:numPr>
          <w:ilvl w:val="0"/>
          <w:numId w:val="1"/>
        </w:numPr>
        <w:rPr>
          <w:rFonts w:ascii="Arial" w:hAnsi="Arial" w:cs="Arial"/>
        </w:rPr>
      </w:pPr>
      <w:r w:rsidRPr="00547A82">
        <w:rPr>
          <w:rFonts w:ascii="Arial" w:hAnsi="Arial" w:cs="Arial"/>
        </w:rPr>
        <w:lastRenderedPageBreak/>
        <w:t>Programmi e dati sono trasferiti entrambi attraverso il (sotto)bus dati. Il (sotto)bus indirizzi è utilizzato dalla CPU per indicare alla memoria le locazioni delle informazioni da trasferire</w:t>
      </w:r>
    </w:p>
    <w:p w14:paraId="7925BE67" w14:textId="77777777" w:rsidR="000A5A88" w:rsidRPr="00547A82" w:rsidRDefault="000A5A88" w:rsidP="00521360">
      <w:pPr>
        <w:pStyle w:val="Paragrafoelenco"/>
        <w:numPr>
          <w:ilvl w:val="0"/>
          <w:numId w:val="1"/>
        </w:numPr>
        <w:rPr>
          <w:rFonts w:ascii="Arial" w:hAnsi="Arial" w:cs="Arial"/>
        </w:rPr>
      </w:pPr>
    </w:p>
    <w:p w14:paraId="2F25DCE6" w14:textId="0D4BCA2F" w:rsidR="000A5A88" w:rsidRPr="00547A82" w:rsidRDefault="000A5A88" w:rsidP="000A5A88">
      <w:pPr>
        <w:ind w:left="0"/>
        <w:rPr>
          <w:rFonts w:ascii="Arial" w:hAnsi="Arial" w:cs="Arial"/>
          <w:b/>
          <w:bCs/>
        </w:rPr>
      </w:pPr>
      <w:r w:rsidRPr="00547A82">
        <w:rPr>
          <w:rFonts w:ascii="Arial" w:hAnsi="Arial" w:cs="Arial"/>
          <w:b/>
          <w:bCs/>
        </w:rPr>
        <w:t>Parti della macchina di Von Neumann</w:t>
      </w:r>
    </w:p>
    <w:p w14:paraId="6843244E" w14:textId="66885670" w:rsidR="000A5A88" w:rsidRPr="00547A82" w:rsidRDefault="000A5A88" w:rsidP="000A5A88">
      <w:pPr>
        <w:ind w:left="0"/>
        <w:rPr>
          <w:rFonts w:ascii="Arial" w:hAnsi="Arial" w:cs="Arial"/>
          <w:b/>
          <w:bCs/>
        </w:rPr>
      </w:pPr>
      <w:r w:rsidRPr="00547A82">
        <w:rPr>
          <w:rFonts w:ascii="Arial" w:hAnsi="Arial" w:cs="Arial"/>
          <w:b/>
          <w:bCs/>
        </w:rPr>
        <w:t>La CPU</w:t>
      </w:r>
    </w:p>
    <w:p w14:paraId="30A7E81E" w14:textId="2AEA2162" w:rsidR="000A5A88" w:rsidRPr="00547A82" w:rsidRDefault="003D32CD" w:rsidP="003D32CD">
      <w:pPr>
        <w:ind w:left="0"/>
        <w:rPr>
          <w:rFonts w:ascii="Arial" w:hAnsi="Arial" w:cs="Arial"/>
        </w:rPr>
      </w:pPr>
      <w:r w:rsidRPr="00547A82">
        <w:rPr>
          <w:rFonts w:ascii="Arial" w:hAnsi="Arial" w:cs="Arial"/>
        </w:rPr>
        <w:t>Esegue i programmi nella memoria centrale</w:t>
      </w:r>
    </w:p>
    <w:p w14:paraId="4A9FF92B" w14:textId="034F3D85" w:rsidR="003D32CD" w:rsidRPr="00547A82" w:rsidRDefault="003D32CD" w:rsidP="003D32CD">
      <w:pPr>
        <w:ind w:left="0"/>
        <w:rPr>
          <w:rFonts w:ascii="Arial" w:hAnsi="Arial" w:cs="Arial"/>
        </w:rPr>
      </w:pPr>
      <w:r w:rsidRPr="00547A82">
        <w:rPr>
          <w:rFonts w:ascii="Arial" w:hAnsi="Arial" w:cs="Arial"/>
        </w:rPr>
        <w:t>È composta da:</w:t>
      </w:r>
    </w:p>
    <w:p w14:paraId="6C7050CA" w14:textId="65C6FF66" w:rsidR="003D32CD" w:rsidRPr="00547A82" w:rsidRDefault="003D32CD" w:rsidP="003D32CD">
      <w:pPr>
        <w:pStyle w:val="Paragrafoelenco"/>
        <w:numPr>
          <w:ilvl w:val="0"/>
          <w:numId w:val="1"/>
        </w:numPr>
        <w:rPr>
          <w:rFonts w:ascii="Arial" w:hAnsi="Arial" w:cs="Arial"/>
        </w:rPr>
      </w:pPr>
      <w:r w:rsidRPr="00547A82">
        <w:rPr>
          <w:rFonts w:ascii="Arial" w:hAnsi="Arial" w:cs="Arial"/>
        </w:rPr>
        <w:t>Control Unit (CU): legge e interpreta le istruzioni</w:t>
      </w:r>
    </w:p>
    <w:p w14:paraId="05FC3EAA" w14:textId="02581074" w:rsidR="003D32CD" w:rsidRPr="00547A82" w:rsidRDefault="003D32CD" w:rsidP="003D32CD">
      <w:pPr>
        <w:pStyle w:val="Paragrafoelenco"/>
        <w:numPr>
          <w:ilvl w:val="0"/>
          <w:numId w:val="1"/>
        </w:numPr>
        <w:rPr>
          <w:rFonts w:ascii="Arial" w:hAnsi="Arial" w:cs="Arial"/>
        </w:rPr>
      </w:pPr>
      <w:r w:rsidRPr="00547A82">
        <w:rPr>
          <w:rFonts w:ascii="Arial" w:hAnsi="Arial" w:cs="Arial"/>
        </w:rPr>
        <w:t>ALU:</w:t>
      </w:r>
      <w:r w:rsidR="00795565" w:rsidRPr="00547A82">
        <w:rPr>
          <w:rFonts w:ascii="Arial" w:hAnsi="Arial" w:cs="Arial"/>
        </w:rPr>
        <w:t xml:space="preserve"> esegue le operazioni (AND,OR, addizione, …)</w:t>
      </w:r>
    </w:p>
    <w:p w14:paraId="78DF1301" w14:textId="74B43CC1" w:rsidR="00795565" w:rsidRPr="00547A82" w:rsidRDefault="00795565" w:rsidP="003D32CD">
      <w:pPr>
        <w:pStyle w:val="Paragrafoelenco"/>
        <w:numPr>
          <w:ilvl w:val="0"/>
          <w:numId w:val="1"/>
        </w:numPr>
        <w:rPr>
          <w:rFonts w:ascii="Arial" w:hAnsi="Arial" w:cs="Arial"/>
        </w:rPr>
      </w:pPr>
      <w:r w:rsidRPr="00547A82">
        <w:rPr>
          <w:rFonts w:ascii="Arial" w:hAnsi="Arial" w:cs="Arial"/>
        </w:rPr>
        <w:t>Registri: memorizzano i risultati temporanei e le informazioni necessarie al funzionamento</w:t>
      </w:r>
    </w:p>
    <w:p w14:paraId="38C5CADE" w14:textId="2521C257" w:rsidR="00795565" w:rsidRPr="00547A82" w:rsidRDefault="00795565" w:rsidP="00795565">
      <w:pPr>
        <w:ind w:left="0"/>
        <w:rPr>
          <w:rFonts w:ascii="Arial" w:hAnsi="Arial" w:cs="Arial"/>
          <w:b/>
          <w:bCs/>
        </w:rPr>
      </w:pPr>
      <w:r w:rsidRPr="00547A82">
        <w:rPr>
          <w:rFonts w:ascii="Arial" w:hAnsi="Arial" w:cs="Arial"/>
          <w:b/>
          <w:bCs/>
        </w:rPr>
        <w:t>Alcuni registri speciali</w:t>
      </w:r>
    </w:p>
    <w:p w14:paraId="589FF3A5" w14:textId="77777777" w:rsidR="00795565" w:rsidRPr="00547A82" w:rsidRDefault="00795565" w:rsidP="00795565">
      <w:pPr>
        <w:ind w:left="0"/>
        <w:rPr>
          <w:rFonts w:ascii="Arial" w:hAnsi="Arial" w:cs="Arial"/>
        </w:rPr>
      </w:pPr>
      <w:r w:rsidRPr="00547A82">
        <w:rPr>
          <w:rFonts w:ascii="Arial" w:hAnsi="Arial" w:cs="Arial"/>
        </w:rPr>
        <w:t xml:space="preserve">Abbiamo sia registri generici che registri dedicati; i principali sono </w:t>
      </w:r>
    </w:p>
    <w:p w14:paraId="0B52E6EC" w14:textId="77777777" w:rsidR="00795565" w:rsidRPr="00547A82" w:rsidRDefault="00795565" w:rsidP="00795565">
      <w:pPr>
        <w:pStyle w:val="Paragrafoelenco"/>
        <w:numPr>
          <w:ilvl w:val="0"/>
          <w:numId w:val="1"/>
        </w:numPr>
        <w:rPr>
          <w:rFonts w:ascii="Arial" w:hAnsi="Arial" w:cs="Arial"/>
        </w:rPr>
      </w:pPr>
      <w:r w:rsidRPr="00547A82">
        <w:rPr>
          <w:rFonts w:ascii="Arial" w:hAnsi="Arial" w:cs="Arial"/>
        </w:rPr>
        <w:t xml:space="preserve">Program Counter (PC): indica la prossima istruzione in memoria </w:t>
      </w:r>
    </w:p>
    <w:p w14:paraId="0671A762" w14:textId="1EC47B58" w:rsidR="00795565" w:rsidRPr="00547A82" w:rsidRDefault="00795565" w:rsidP="00795565">
      <w:pPr>
        <w:pStyle w:val="Paragrafoelenco"/>
        <w:numPr>
          <w:ilvl w:val="0"/>
          <w:numId w:val="1"/>
        </w:numPr>
        <w:rPr>
          <w:rFonts w:ascii="Arial" w:hAnsi="Arial" w:cs="Arial"/>
        </w:rPr>
      </w:pPr>
      <w:r w:rsidRPr="00547A82">
        <w:rPr>
          <w:rFonts w:ascii="Arial" w:hAnsi="Arial" w:cs="Arial"/>
        </w:rPr>
        <w:t xml:space="preserve">Instruction Register (IR): </w:t>
      </w:r>
      <w:r w:rsidR="00491F5A" w:rsidRPr="00547A82">
        <w:rPr>
          <w:rFonts w:ascii="Arial" w:hAnsi="Arial" w:cs="Arial"/>
        </w:rPr>
        <w:t>contiene</w:t>
      </w:r>
      <w:r w:rsidRPr="00547A82">
        <w:rPr>
          <w:rFonts w:ascii="Arial" w:hAnsi="Arial" w:cs="Arial"/>
        </w:rPr>
        <w:t xml:space="preserve"> l’istruzione che si sta per eseguire </w:t>
      </w:r>
    </w:p>
    <w:p w14:paraId="512EFE31" w14:textId="464DAB7D" w:rsidR="00795565" w:rsidRPr="00547A82" w:rsidRDefault="00795565" w:rsidP="00795565">
      <w:pPr>
        <w:pStyle w:val="Paragrafoelenco"/>
        <w:numPr>
          <w:ilvl w:val="0"/>
          <w:numId w:val="1"/>
        </w:numPr>
        <w:rPr>
          <w:rFonts w:ascii="Arial" w:hAnsi="Arial" w:cs="Arial"/>
        </w:rPr>
      </w:pPr>
      <w:r w:rsidRPr="00547A82">
        <w:rPr>
          <w:rFonts w:ascii="Arial" w:hAnsi="Arial" w:cs="Arial"/>
        </w:rPr>
        <w:t xml:space="preserve">Memory Address Register (MAR): indirizzo della cella di memoria da usare nella prossima lettura/scrittura </w:t>
      </w:r>
      <w:r w:rsidR="00491F5A" w:rsidRPr="00547A82">
        <w:rPr>
          <w:rFonts w:ascii="Arial" w:hAnsi="Arial" w:cs="Arial"/>
        </w:rPr>
        <w:t>in MDR</w:t>
      </w:r>
    </w:p>
    <w:p w14:paraId="12DA825C" w14:textId="13EA7F18" w:rsidR="00795565" w:rsidRPr="00547A82" w:rsidRDefault="00795565" w:rsidP="00795565">
      <w:pPr>
        <w:pStyle w:val="Paragrafoelenco"/>
        <w:numPr>
          <w:ilvl w:val="0"/>
          <w:numId w:val="1"/>
        </w:numPr>
        <w:rPr>
          <w:rFonts w:ascii="Arial" w:hAnsi="Arial" w:cs="Arial"/>
        </w:rPr>
      </w:pPr>
      <w:r w:rsidRPr="00547A82">
        <w:rPr>
          <w:rFonts w:ascii="Arial" w:hAnsi="Arial" w:cs="Arial"/>
        </w:rPr>
        <w:t>Memory Data Register (MDR): registro che accede al Bus dei Dati (sia in lettura che in scrittura)</w:t>
      </w:r>
      <w:r w:rsidR="00CD5427" w:rsidRPr="00547A82">
        <w:rPr>
          <w:rFonts w:ascii="Arial" w:hAnsi="Arial" w:cs="Arial"/>
        </w:rPr>
        <w:t>, contiene sia le istruzioni appena lette dalla RAM (linea legge), sia i risultati di istruzioni appena eseguite e che devono essere scritti sulla RAM (linea scrive).</w:t>
      </w:r>
      <w:r w:rsidRPr="00547A82">
        <w:rPr>
          <w:rFonts w:ascii="Arial" w:hAnsi="Arial" w:cs="Arial"/>
        </w:rPr>
        <w:t xml:space="preserve"> </w:t>
      </w:r>
    </w:p>
    <w:p w14:paraId="63C7ADC1" w14:textId="77777777" w:rsidR="00795565" w:rsidRPr="00547A82" w:rsidRDefault="00795565" w:rsidP="00795565">
      <w:pPr>
        <w:pStyle w:val="Paragrafoelenco"/>
        <w:numPr>
          <w:ilvl w:val="0"/>
          <w:numId w:val="1"/>
        </w:numPr>
        <w:rPr>
          <w:rFonts w:ascii="Arial" w:hAnsi="Arial" w:cs="Arial"/>
        </w:rPr>
      </w:pPr>
      <w:r w:rsidRPr="00547A82">
        <w:rPr>
          <w:rFonts w:ascii="Arial" w:hAnsi="Arial" w:cs="Arial"/>
        </w:rPr>
        <w:t>Program Status Word (PSW): indica informazioni sull’ultima operazione eseguita (zero, overflow, …)</w:t>
      </w:r>
    </w:p>
    <w:p w14:paraId="47760F25" w14:textId="77777777" w:rsidR="00491F5A" w:rsidRPr="00547A82" w:rsidRDefault="00491F5A" w:rsidP="00160166">
      <w:pPr>
        <w:ind w:left="0"/>
        <w:rPr>
          <w:rFonts w:ascii="Arial" w:hAnsi="Arial" w:cs="Arial"/>
        </w:rPr>
      </w:pPr>
    </w:p>
    <w:p w14:paraId="406E10FB" w14:textId="46296785" w:rsidR="00E03669" w:rsidRPr="00547A82" w:rsidRDefault="00E03669" w:rsidP="00E03669">
      <w:pPr>
        <w:ind w:left="0"/>
        <w:rPr>
          <w:rFonts w:ascii="Arial" w:hAnsi="Arial" w:cs="Arial"/>
        </w:rPr>
      </w:pPr>
      <w:r w:rsidRPr="00547A82">
        <w:rPr>
          <w:rFonts w:ascii="Arial" w:hAnsi="Arial" w:cs="Arial"/>
        </w:rPr>
        <w:t>Tipica esecuzione di un’istruzione</w:t>
      </w:r>
    </w:p>
    <w:p w14:paraId="50CB3860" w14:textId="77777777" w:rsidR="00E03669" w:rsidRPr="00547A82" w:rsidRDefault="00E03669" w:rsidP="00E03669">
      <w:pPr>
        <w:pStyle w:val="Paragrafoelenco"/>
        <w:numPr>
          <w:ilvl w:val="0"/>
          <w:numId w:val="2"/>
        </w:numPr>
        <w:rPr>
          <w:rFonts w:ascii="Arial" w:hAnsi="Arial" w:cs="Arial"/>
        </w:rPr>
      </w:pPr>
      <w:r w:rsidRPr="00547A82">
        <w:rPr>
          <w:rFonts w:ascii="Arial" w:hAnsi="Arial" w:cs="Arial"/>
        </w:rPr>
        <w:t xml:space="preserve">contenuto di PC posto su MAR e attivazione linea Leggi </w:t>
      </w:r>
    </w:p>
    <w:p w14:paraId="3529D2BF" w14:textId="77777777" w:rsidR="00E03669" w:rsidRPr="00547A82" w:rsidRDefault="00E03669" w:rsidP="00E03669">
      <w:pPr>
        <w:pStyle w:val="Paragrafoelenco"/>
        <w:numPr>
          <w:ilvl w:val="0"/>
          <w:numId w:val="2"/>
        </w:numPr>
        <w:rPr>
          <w:rFonts w:ascii="Arial" w:hAnsi="Arial" w:cs="Arial"/>
        </w:rPr>
      </w:pPr>
      <w:r w:rsidRPr="00547A82">
        <w:rPr>
          <w:rFonts w:ascii="Arial" w:hAnsi="Arial" w:cs="Arial"/>
        </w:rPr>
        <w:t xml:space="preserve">il contenuto in memoria all’indirizzo indicato da MAR viene scritto su MDR attraverso il bus dati </w:t>
      </w:r>
    </w:p>
    <w:p w14:paraId="1DCCFF60" w14:textId="77777777" w:rsidR="00E03669" w:rsidRPr="00547A82" w:rsidRDefault="00E03669" w:rsidP="00E03669">
      <w:pPr>
        <w:ind w:left="360"/>
        <w:rPr>
          <w:rFonts w:ascii="Arial" w:hAnsi="Arial" w:cs="Arial"/>
        </w:rPr>
      </w:pPr>
      <w:r w:rsidRPr="00547A82">
        <w:rPr>
          <w:rFonts w:ascii="Arial" w:hAnsi="Arial" w:cs="Arial"/>
        </w:rPr>
        <w:t xml:space="preserve">3. contenuto di MDR copiato su IR e relativa decodifica </w:t>
      </w:r>
    </w:p>
    <w:p w14:paraId="7A6F0C37" w14:textId="77777777" w:rsidR="00E03669" w:rsidRPr="00547A82" w:rsidRDefault="00E03669" w:rsidP="00E03669">
      <w:pPr>
        <w:ind w:left="360"/>
        <w:rPr>
          <w:rFonts w:ascii="Arial" w:hAnsi="Arial" w:cs="Arial"/>
        </w:rPr>
      </w:pPr>
      <w:r w:rsidRPr="00547A82">
        <w:rPr>
          <w:rFonts w:ascii="Arial" w:hAnsi="Arial" w:cs="Arial"/>
        </w:rPr>
        <w:t xml:space="preserve">4. l'istruzione passa in esecuzione sulla ALU </w:t>
      </w:r>
    </w:p>
    <w:p w14:paraId="28AA3EA8" w14:textId="77777777" w:rsidR="00E03669" w:rsidRPr="00547A82" w:rsidRDefault="00E03669" w:rsidP="00E03669">
      <w:pPr>
        <w:ind w:left="360"/>
        <w:rPr>
          <w:rFonts w:ascii="Arial" w:hAnsi="Arial" w:cs="Arial"/>
        </w:rPr>
      </w:pPr>
      <w:r w:rsidRPr="00547A82">
        <w:rPr>
          <w:rFonts w:ascii="Arial" w:hAnsi="Arial" w:cs="Arial"/>
        </w:rPr>
        <w:t xml:space="preserve">5. se ci sono operandi da prelevare in memoria, si collocano in registri (usando come sopra MAR e MDR) </w:t>
      </w:r>
    </w:p>
    <w:p w14:paraId="77BB6D93" w14:textId="77777777" w:rsidR="00E03669" w:rsidRPr="00547A82" w:rsidRDefault="00E03669" w:rsidP="00E03669">
      <w:pPr>
        <w:ind w:left="360"/>
        <w:rPr>
          <w:rFonts w:ascii="Arial" w:hAnsi="Arial" w:cs="Arial"/>
        </w:rPr>
      </w:pPr>
      <w:r w:rsidRPr="00547A82">
        <w:rPr>
          <w:rFonts w:ascii="Arial" w:hAnsi="Arial" w:cs="Arial"/>
        </w:rPr>
        <w:t xml:space="preserve">6. terminata l'esecuzione il risultato va su registro destinazione; se bisogna scrivere in memoria il valore calcolato si usano MAR / MDR attivando linea Scrivi </w:t>
      </w:r>
    </w:p>
    <w:p w14:paraId="576A14A1" w14:textId="26326E3A" w:rsidR="00E03669" w:rsidRPr="00547A82" w:rsidRDefault="00E03669" w:rsidP="00E03669">
      <w:pPr>
        <w:ind w:left="360"/>
        <w:rPr>
          <w:rFonts w:ascii="Arial" w:hAnsi="Arial" w:cs="Arial"/>
        </w:rPr>
      </w:pPr>
      <w:r w:rsidRPr="00547A82">
        <w:rPr>
          <w:rFonts w:ascii="Arial" w:hAnsi="Arial" w:cs="Arial"/>
        </w:rPr>
        <w:t>7. Si ritorna al punto 1 dopo aver aggiornato il valore di PC</w:t>
      </w:r>
    </w:p>
    <w:p w14:paraId="6EFAE82E" w14:textId="77777777" w:rsidR="002A1C6E" w:rsidRPr="00547A82" w:rsidRDefault="002A1C6E" w:rsidP="00E03669">
      <w:pPr>
        <w:ind w:left="360"/>
        <w:rPr>
          <w:rFonts w:ascii="Arial" w:hAnsi="Arial" w:cs="Arial"/>
        </w:rPr>
      </w:pPr>
    </w:p>
    <w:p w14:paraId="15A5EE9B" w14:textId="77777777" w:rsidR="002A1C6E" w:rsidRPr="00547A82" w:rsidRDefault="002A1C6E" w:rsidP="002A1C6E">
      <w:pPr>
        <w:ind w:left="0"/>
        <w:rPr>
          <w:rFonts w:ascii="Arial" w:hAnsi="Arial" w:cs="Arial"/>
        </w:rPr>
      </w:pPr>
      <w:r w:rsidRPr="00547A82">
        <w:rPr>
          <w:rFonts w:ascii="Arial" w:hAnsi="Arial" w:cs="Arial"/>
        </w:rPr>
        <w:t xml:space="preserve">Il ciclo di esecuzione descritto nella slide precedente è conosciuto come ciclo “Fetch – Decode – Execute”: </w:t>
      </w:r>
    </w:p>
    <w:p w14:paraId="66314C2F" w14:textId="77777777" w:rsidR="002A1C6E" w:rsidRPr="00547A82" w:rsidRDefault="002A1C6E" w:rsidP="002A1C6E">
      <w:pPr>
        <w:pStyle w:val="Paragrafoelenco"/>
        <w:numPr>
          <w:ilvl w:val="0"/>
          <w:numId w:val="1"/>
        </w:numPr>
        <w:rPr>
          <w:rFonts w:ascii="Arial" w:hAnsi="Arial" w:cs="Arial"/>
        </w:rPr>
      </w:pPr>
      <w:r w:rsidRPr="00547A82">
        <w:rPr>
          <w:rFonts w:ascii="Arial" w:hAnsi="Arial" w:cs="Arial"/>
        </w:rPr>
        <w:t>Caricamento (Fetch): acquisizione dalla memoria di un’istruzione del programma</w:t>
      </w:r>
    </w:p>
    <w:p w14:paraId="21554C31" w14:textId="77777777" w:rsidR="002A1C6E" w:rsidRPr="00547A82" w:rsidRDefault="002A1C6E" w:rsidP="002A1C6E">
      <w:pPr>
        <w:pStyle w:val="Paragrafoelenco"/>
        <w:numPr>
          <w:ilvl w:val="0"/>
          <w:numId w:val="1"/>
        </w:numPr>
        <w:rPr>
          <w:rFonts w:ascii="Arial" w:hAnsi="Arial" w:cs="Arial"/>
        </w:rPr>
      </w:pPr>
      <w:r w:rsidRPr="00547A82">
        <w:rPr>
          <w:rFonts w:ascii="Arial" w:hAnsi="Arial" w:cs="Arial"/>
        </w:rPr>
        <w:t>Decodifica (Decode): identificazione del tipo di operazione da eseguire</w:t>
      </w:r>
    </w:p>
    <w:p w14:paraId="48D1ECD1" w14:textId="77777777" w:rsidR="002A1C6E" w:rsidRPr="00547A82" w:rsidRDefault="002A1C6E" w:rsidP="002A1C6E">
      <w:pPr>
        <w:pStyle w:val="Paragrafoelenco"/>
        <w:numPr>
          <w:ilvl w:val="0"/>
          <w:numId w:val="1"/>
        </w:numPr>
        <w:rPr>
          <w:rFonts w:ascii="Arial" w:hAnsi="Arial" w:cs="Arial"/>
        </w:rPr>
      </w:pPr>
      <w:r w:rsidRPr="00547A82">
        <w:rPr>
          <w:rFonts w:ascii="Arial" w:hAnsi="Arial" w:cs="Arial"/>
        </w:rPr>
        <w:t xml:space="preserve">Esecuzione (Execute): effettuazione delle operazioni corrispondenti all’istruzione </w:t>
      </w:r>
    </w:p>
    <w:p w14:paraId="453958E8" w14:textId="5FA7AA8A" w:rsidR="002A1C6E" w:rsidRPr="00547A82" w:rsidRDefault="002A1C6E" w:rsidP="002A1C6E">
      <w:pPr>
        <w:ind w:left="0"/>
        <w:rPr>
          <w:rFonts w:ascii="Arial" w:hAnsi="Arial" w:cs="Arial"/>
        </w:rPr>
      </w:pPr>
      <w:r w:rsidRPr="00547A82">
        <w:rPr>
          <w:rFonts w:ascii="Arial" w:hAnsi="Arial" w:cs="Arial"/>
        </w:rPr>
        <w:t>In particolare: i passi 1-2 corrispondono a Fetch, il passo 3 a Decode, i passi 4-5-6 ad Execute</w:t>
      </w:r>
    </w:p>
    <w:p w14:paraId="15D89C3C" w14:textId="77777777" w:rsidR="00A45FFA" w:rsidRPr="00547A82" w:rsidRDefault="00A45FFA" w:rsidP="002A1C6E">
      <w:pPr>
        <w:ind w:left="0"/>
        <w:rPr>
          <w:rFonts w:ascii="Arial" w:hAnsi="Arial" w:cs="Arial"/>
        </w:rPr>
      </w:pPr>
    </w:p>
    <w:p w14:paraId="5A168AD8" w14:textId="15C5B8CB" w:rsidR="007C128E" w:rsidRPr="00547A82" w:rsidRDefault="007C128E" w:rsidP="002A1C6E">
      <w:pPr>
        <w:ind w:left="0"/>
        <w:rPr>
          <w:rFonts w:ascii="Arial" w:hAnsi="Arial" w:cs="Arial"/>
          <w:b/>
          <w:bCs/>
        </w:rPr>
      </w:pPr>
      <w:r w:rsidRPr="00547A82">
        <w:rPr>
          <w:rFonts w:ascii="Arial" w:hAnsi="Arial" w:cs="Arial"/>
          <w:b/>
          <w:bCs/>
        </w:rPr>
        <w:t>CPU</w:t>
      </w:r>
    </w:p>
    <w:p w14:paraId="67F255F5" w14:textId="77777777" w:rsidR="00160166" w:rsidRPr="00547A82" w:rsidRDefault="00160166" w:rsidP="002A1C6E">
      <w:pPr>
        <w:ind w:left="0"/>
        <w:rPr>
          <w:rFonts w:ascii="Arial" w:hAnsi="Arial" w:cs="Arial"/>
        </w:rPr>
      </w:pPr>
      <w:r w:rsidRPr="00547A82">
        <w:rPr>
          <w:rFonts w:ascii="Arial" w:hAnsi="Arial" w:cs="Arial"/>
        </w:rPr>
        <w:t>Come accennato prima, la Control Unit è la parte del processore che detta legge. Tutte le altre parti, quando non stanno eseguendo delle istruzioni, aspettano che la CU le dica cosa fare. Il modo più semplice di realizzare una CU è costruendo un circuito hardware con un insieme fisicamente fissato di istruzioni. Andando a inserire molte istruzioni, però, realizzare l’unità di controllo in questo modo diventerebbe troppo costoso, oltre che complesso; per ovviare al problema, solitamente si permette una (micro)programmazione del comportamento della CPU, si crea cioè il livello della microarchitettura. In questo modo il processore può:</w:t>
      </w:r>
    </w:p>
    <w:p w14:paraId="4249C25B" w14:textId="77777777" w:rsidR="00D51BB1" w:rsidRPr="00547A82" w:rsidRDefault="00D51BB1" w:rsidP="00D51BB1">
      <w:pPr>
        <w:numPr>
          <w:ilvl w:val="0"/>
          <w:numId w:val="1"/>
        </w:numPr>
        <w:spacing w:before="100" w:beforeAutospacing="1" w:after="100" w:afterAutospacing="1" w:line="240" w:lineRule="auto"/>
        <w:rPr>
          <w:rFonts w:ascii="Arial" w:hAnsi="Arial" w:cs="Arial"/>
        </w:rPr>
      </w:pPr>
      <w:r w:rsidRPr="00547A82">
        <w:rPr>
          <w:rFonts w:ascii="Arial" w:hAnsi="Arial" w:cs="Arial"/>
        </w:rPr>
        <w:t>eseguire più istruzioni a partire dagli stessi componenti di base;</w:t>
      </w:r>
    </w:p>
    <w:p w14:paraId="22B1F4A7" w14:textId="77777777" w:rsidR="00D51BB1" w:rsidRPr="00547A82" w:rsidRDefault="00D51BB1" w:rsidP="00D51BB1">
      <w:pPr>
        <w:numPr>
          <w:ilvl w:val="0"/>
          <w:numId w:val="1"/>
        </w:numPr>
        <w:spacing w:before="100" w:beforeAutospacing="1" w:after="100" w:afterAutospacing="1" w:line="240" w:lineRule="auto"/>
        <w:rPr>
          <w:rFonts w:ascii="Arial" w:hAnsi="Arial" w:cs="Arial"/>
        </w:rPr>
      </w:pPr>
      <w:r w:rsidRPr="00547A82">
        <w:rPr>
          <w:rFonts w:ascii="Arial" w:hAnsi="Arial" w:cs="Arial"/>
        </w:rPr>
        <w:lastRenderedPageBreak/>
        <w:t>cambiare il proprio comportamento, cambiando il microprogramma (patch di errori, aggiunta di nuove istruzioni, ecc).</w:t>
      </w:r>
    </w:p>
    <w:p w14:paraId="497F85A7" w14:textId="304880B6" w:rsidR="00D51BB1" w:rsidRPr="00547A82" w:rsidRDefault="007C128E" w:rsidP="007C128E">
      <w:pPr>
        <w:ind w:left="0"/>
        <w:rPr>
          <w:rFonts w:ascii="Arial" w:hAnsi="Arial" w:cs="Arial"/>
          <w:b/>
          <w:bCs/>
        </w:rPr>
      </w:pPr>
      <w:r w:rsidRPr="00547A82">
        <w:rPr>
          <w:rFonts w:ascii="Arial" w:hAnsi="Arial" w:cs="Arial"/>
          <w:b/>
          <w:bCs/>
        </w:rPr>
        <w:t>ALU</w:t>
      </w:r>
    </w:p>
    <w:p w14:paraId="2B7D5D16" w14:textId="77777777" w:rsidR="00113550" w:rsidRPr="00547A82" w:rsidRDefault="00113550" w:rsidP="00113550">
      <w:pPr>
        <w:ind w:left="0"/>
        <w:rPr>
          <w:rFonts w:ascii="Arial" w:hAnsi="Arial" w:cs="Arial"/>
        </w:rPr>
      </w:pPr>
      <w:r w:rsidRPr="00547A82">
        <w:rPr>
          <w:rFonts w:ascii="Arial" w:hAnsi="Arial" w:cs="Arial"/>
        </w:rPr>
        <w:t>L’Unità Aritmetica e Logica (ALU) è la parte del processore predisposta alle operazioni aritmetiche e logiche. Un processore può avere una o più ALU.</w:t>
      </w:r>
    </w:p>
    <w:p w14:paraId="0368DA9B" w14:textId="77777777" w:rsidR="00113550" w:rsidRPr="00547A82" w:rsidRDefault="00113550" w:rsidP="00113550">
      <w:pPr>
        <w:ind w:left="0"/>
        <w:rPr>
          <w:rFonts w:ascii="Arial" w:hAnsi="Arial" w:cs="Arial"/>
        </w:rPr>
      </w:pPr>
      <w:r w:rsidRPr="00547A82">
        <w:rPr>
          <w:rFonts w:ascii="Arial" w:hAnsi="Arial" w:cs="Arial"/>
        </w:rPr>
        <w:t>Il Data Path è la parte della CPU che comprende la ALU, i suoi input ed i suoi output (solitamente registri) ed è il percorso che fanno i dati e le istruzioni all’interno del processore.</w:t>
      </w:r>
    </w:p>
    <w:p w14:paraId="689715F7" w14:textId="77777777" w:rsidR="00113550" w:rsidRPr="00547A82" w:rsidRDefault="00113550" w:rsidP="00113550">
      <w:pPr>
        <w:ind w:left="0"/>
        <w:rPr>
          <w:rFonts w:ascii="Arial" w:hAnsi="Arial" w:cs="Arial"/>
        </w:rPr>
      </w:pPr>
      <w:r w:rsidRPr="00547A82">
        <w:rPr>
          <w:rFonts w:ascii="Arial" w:hAnsi="Arial" w:cs="Arial"/>
        </w:rPr>
        <w:t>Il flusso di dati, dai registri alla ALU e viceversa, avviene nell’arco del cosiddetto ciclo di clock, la cui durata è decisa appunto dal clock.</w:t>
      </w:r>
    </w:p>
    <w:p w14:paraId="39E7D1F3" w14:textId="77777777" w:rsidR="007C128E" w:rsidRPr="00547A82" w:rsidRDefault="007C128E" w:rsidP="007C128E">
      <w:pPr>
        <w:ind w:left="0"/>
        <w:rPr>
          <w:rFonts w:ascii="Arial" w:hAnsi="Arial" w:cs="Arial"/>
          <w:b/>
          <w:bCs/>
        </w:rPr>
      </w:pPr>
    </w:p>
    <w:p w14:paraId="1C829522" w14:textId="77777777" w:rsidR="00795565" w:rsidRPr="00547A82" w:rsidRDefault="00795565" w:rsidP="00795565">
      <w:pPr>
        <w:ind w:left="0"/>
        <w:rPr>
          <w:rFonts w:ascii="Arial" w:hAnsi="Arial" w:cs="Arial"/>
        </w:rPr>
      </w:pPr>
    </w:p>
    <w:p w14:paraId="577D86CA" w14:textId="77777777" w:rsidR="00E97A22" w:rsidRPr="00547A82" w:rsidRDefault="00E97A22" w:rsidP="00795565">
      <w:pPr>
        <w:ind w:left="0"/>
        <w:rPr>
          <w:rFonts w:ascii="Arial" w:hAnsi="Arial" w:cs="Arial"/>
        </w:rPr>
      </w:pPr>
    </w:p>
    <w:p w14:paraId="38AD6BAE" w14:textId="58FF0DC0" w:rsidR="00E97A22" w:rsidRPr="00547A82" w:rsidRDefault="00E97A22" w:rsidP="00795565">
      <w:pPr>
        <w:ind w:left="0"/>
        <w:rPr>
          <w:rFonts w:ascii="Arial" w:hAnsi="Arial" w:cs="Arial"/>
          <w:b/>
          <w:bCs/>
        </w:rPr>
      </w:pPr>
      <w:r w:rsidRPr="00547A82">
        <w:rPr>
          <w:rFonts w:ascii="Arial" w:hAnsi="Arial" w:cs="Arial"/>
          <w:b/>
          <w:bCs/>
        </w:rPr>
        <w:t>Clock</w:t>
      </w:r>
    </w:p>
    <w:p w14:paraId="62C58561" w14:textId="77777777" w:rsidR="00E97A22" w:rsidRPr="00547A82" w:rsidRDefault="00E97A22" w:rsidP="00E97A22">
      <w:pPr>
        <w:ind w:left="0"/>
        <w:rPr>
          <w:rFonts w:ascii="Arial" w:hAnsi="Arial" w:cs="Arial"/>
        </w:rPr>
      </w:pPr>
      <w:r w:rsidRPr="00547A82">
        <w:rPr>
          <w:rFonts w:ascii="Arial" w:hAnsi="Arial" w:cs="Arial"/>
        </w:rPr>
        <w:t>Il clock è un meccanismo che è stato introdotto per ovviare al fatto che i processori non sono macchine perfette.</w:t>
      </w:r>
    </w:p>
    <w:p w14:paraId="4E9AD412" w14:textId="77777777" w:rsidR="00E97A22" w:rsidRPr="00547A82" w:rsidRDefault="00E97A22" w:rsidP="00E97A22">
      <w:pPr>
        <w:ind w:left="0"/>
        <w:rPr>
          <w:rFonts w:ascii="Arial" w:hAnsi="Arial" w:cs="Arial"/>
        </w:rPr>
      </w:pPr>
      <w:r w:rsidRPr="00547A82">
        <w:rPr>
          <w:rFonts w:ascii="Arial" w:hAnsi="Arial" w:cs="Arial"/>
        </w:rPr>
        <w:t>Ogni operazione si svolge nell’arco di un ciclo di clock (o semplicemente clock). Anche se l’operazione e la scrittura del risultato terminano prima della fine del ciclo, la ALU o gli altri componenti non potranno leggere, scrivere o eseguire altre istruzioni prima del nuovo ciclo di clock.</w:t>
      </w:r>
    </w:p>
    <w:p w14:paraId="24C69DB8" w14:textId="77777777" w:rsidR="00E97A22" w:rsidRPr="00547A82" w:rsidRDefault="00E97A22" w:rsidP="00E97A22">
      <w:pPr>
        <w:ind w:left="0"/>
        <w:rPr>
          <w:rFonts w:ascii="Arial" w:hAnsi="Arial" w:cs="Arial"/>
        </w:rPr>
      </w:pPr>
      <w:r w:rsidRPr="00547A82">
        <w:rPr>
          <w:rFonts w:ascii="Arial" w:hAnsi="Arial" w:cs="Arial"/>
        </w:rPr>
        <w:t>In un processore ideale, ogni qual volta si passa da una situazione di non passaggio di corrente ad una in cui passa della corrente e viceversa (ricordiamo che il non-passaggio corrisponde a 0 e il passaggio ad 1), l’aumento e il calo di corrente sarebbero netti e i valori salvati (nei registri, oppure nella RAM, oppure in altri posti) potrebbero essere letti i immediatamente.</w:t>
      </w:r>
    </w:p>
    <w:p w14:paraId="08CFF259" w14:textId="77777777" w:rsidR="00E97A22" w:rsidRPr="00547A82" w:rsidRDefault="00E97A22" w:rsidP="00795565">
      <w:pPr>
        <w:ind w:left="0"/>
        <w:rPr>
          <w:rFonts w:ascii="Arial" w:hAnsi="Arial" w:cs="Arial"/>
        </w:rPr>
      </w:pPr>
    </w:p>
    <w:p w14:paraId="3620B4C2" w14:textId="5ED602FF" w:rsidR="008F2981" w:rsidRPr="00547A82" w:rsidRDefault="008F2981" w:rsidP="008F2981">
      <w:pPr>
        <w:ind w:left="0"/>
        <w:rPr>
          <w:rFonts w:ascii="Arial" w:hAnsi="Arial" w:cs="Arial"/>
        </w:rPr>
      </w:pPr>
      <w:r w:rsidRPr="00547A82">
        <w:rPr>
          <w:rFonts w:ascii="Arial" w:hAnsi="Arial" w:cs="Arial"/>
        </w:rPr>
        <w:t>In un ciclo di clock succede tutto</w:t>
      </w:r>
      <w:r w:rsidR="00E20A9C" w:rsidRPr="00547A82">
        <w:rPr>
          <w:rFonts w:ascii="Arial" w:hAnsi="Arial" w:cs="Arial"/>
        </w:rPr>
        <w:t>: quando il segnale del clock passa da 0 a 5v</w:t>
      </w:r>
      <w:r w:rsidR="007502C6" w:rsidRPr="00547A82">
        <w:rPr>
          <w:rFonts w:ascii="Arial" w:hAnsi="Arial" w:cs="Arial"/>
        </w:rPr>
        <w:t xml:space="preserve"> (valore a caso per esemplificare)</w:t>
      </w:r>
      <w:r w:rsidR="00E20A9C" w:rsidRPr="00547A82">
        <w:rPr>
          <w:rFonts w:ascii="Arial" w:hAnsi="Arial" w:cs="Arial"/>
        </w:rPr>
        <w:t xml:space="preserve"> avviene il recupero dalla memoria; questo deve avvenire necessariamente in un ciclo, che è sufficientemente lungo per </w:t>
      </w:r>
      <w:r w:rsidR="00022321" w:rsidRPr="00547A82">
        <w:rPr>
          <w:rFonts w:ascii="Arial" w:hAnsi="Arial" w:cs="Arial"/>
        </w:rPr>
        <w:t>far avvenire il tutto. In diversi elaboratori gli stessi processi possono richiedere uno o più cicli; tutto è regolato dalla control unit.</w:t>
      </w:r>
    </w:p>
    <w:p w14:paraId="392CE778" w14:textId="0715E20D" w:rsidR="00022321" w:rsidRPr="00547A82" w:rsidRDefault="007502C6" w:rsidP="008F2981">
      <w:pPr>
        <w:ind w:left="0"/>
        <w:rPr>
          <w:rFonts w:ascii="Arial" w:hAnsi="Arial" w:cs="Arial"/>
        </w:rPr>
      </w:pPr>
      <w:r w:rsidRPr="00547A82">
        <w:rPr>
          <w:rFonts w:ascii="Arial" w:hAnsi="Arial" w:cs="Arial"/>
        </w:rPr>
        <w:t>L</w:t>
      </w:r>
      <w:r w:rsidR="00022321" w:rsidRPr="00547A82">
        <w:rPr>
          <w:rFonts w:ascii="Arial" w:hAnsi="Arial" w:cs="Arial"/>
        </w:rPr>
        <w:t>a control unit riceve</w:t>
      </w:r>
      <w:r w:rsidRPr="00547A82">
        <w:rPr>
          <w:rFonts w:ascii="Arial" w:hAnsi="Arial" w:cs="Arial"/>
        </w:rPr>
        <w:t xml:space="preserve"> le istruzioni</w:t>
      </w:r>
      <w:r w:rsidR="00022321" w:rsidRPr="00547A82">
        <w:rPr>
          <w:rFonts w:ascii="Arial" w:hAnsi="Arial" w:cs="Arial"/>
        </w:rPr>
        <w:t xml:space="preserve"> nei fili d’ingresso, le fa passare dalle porte logiche e manda i segnali ai registri. Il segnale 0 non viene considerato; il segnale 1 viene sovrascritto nei registri. Guardando un circuito elettrico, vedo che invia sempre un valore (0 oppure 1). </w:t>
      </w:r>
    </w:p>
    <w:p w14:paraId="54B2D1D3" w14:textId="799E70FF" w:rsidR="005452BC" w:rsidRPr="00547A82" w:rsidRDefault="00930FDA" w:rsidP="00303424">
      <w:pPr>
        <w:ind w:left="0"/>
        <w:rPr>
          <w:rFonts w:ascii="Arial" w:hAnsi="Arial" w:cs="Arial"/>
        </w:rPr>
      </w:pPr>
      <w:r w:rsidRPr="00547A82">
        <w:rPr>
          <w:rFonts w:ascii="Arial" w:hAnsi="Arial" w:cs="Arial"/>
        </w:rPr>
        <w:t xml:space="preserve">Quando la corrente varia da 0 a 5 volt, non fa uno stacco netto ma oscilla fino a che non si avvicina maggiormente al valore 1. </w:t>
      </w:r>
      <w:r w:rsidR="00471F8A" w:rsidRPr="00547A82">
        <w:rPr>
          <w:rFonts w:ascii="Arial" w:hAnsi="Arial" w:cs="Arial"/>
        </w:rPr>
        <w:t xml:space="preserve">Il ciclo di clock serve a dare al segnale il tempo di stabilizzarsi, facendo in modo che quando le varie parti della CPU andranno a leggere i dati, leggeranno il valore giusto.  </w:t>
      </w:r>
      <w:r w:rsidR="004A0186" w:rsidRPr="00547A82">
        <w:rPr>
          <w:rFonts w:ascii="Arial" w:hAnsi="Arial" w:cs="Arial"/>
        </w:rPr>
        <w:t xml:space="preserve">Il valore intermedio tra 0 e 1 </w:t>
      </w:r>
      <w:r w:rsidR="00820F65" w:rsidRPr="00547A82">
        <w:rPr>
          <w:rFonts w:ascii="Arial" w:hAnsi="Arial" w:cs="Arial"/>
        </w:rPr>
        <w:t xml:space="preserve">in genere </w:t>
      </w:r>
      <w:r w:rsidR="004A0186" w:rsidRPr="00547A82">
        <w:rPr>
          <w:rFonts w:ascii="Arial" w:hAnsi="Arial" w:cs="Arial"/>
        </w:rPr>
        <w:t>non viene considerato</w:t>
      </w:r>
      <w:r w:rsidR="00820F65" w:rsidRPr="00547A82">
        <w:rPr>
          <w:rFonts w:ascii="Arial" w:hAnsi="Arial" w:cs="Arial"/>
        </w:rPr>
        <w:t>; va comunque tenuto a mente perché a volte approssimando possono esserci degli errori.</w:t>
      </w:r>
    </w:p>
    <w:p w14:paraId="23DEC8BB" w14:textId="2A53E424" w:rsidR="005452BC" w:rsidRPr="00547A82" w:rsidRDefault="005D3B05" w:rsidP="00303424">
      <w:pPr>
        <w:ind w:left="0"/>
        <w:rPr>
          <w:rFonts w:ascii="Arial" w:hAnsi="Arial" w:cs="Arial"/>
        </w:rPr>
      </w:pPr>
      <w:r w:rsidRPr="00547A82">
        <w:rPr>
          <w:rFonts w:ascii="Arial" w:hAnsi="Arial" w:cs="Arial"/>
        </w:rPr>
        <w:t>La frequenza del clock è l’inverso del periodo di clock (1/T)</w:t>
      </w:r>
    </w:p>
    <w:p w14:paraId="15F81687" w14:textId="437B00E2" w:rsidR="00B53F0B" w:rsidRPr="00547A82" w:rsidRDefault="00B53F0B" w:rsidP="00303424">
      <w:pPr>
        <w:ind w:left="0"/>
        <w:rPr>
          <w:rFonts w:ascii="Arial" w:hAnsi="Arial" w:cs="Arial"/>
        </w:rPr>
      </w:pPr>
      <w:r w:rsidRPr="00547A82">
        <w:rPr>
          <w:rFonts w:ascii="Arial" w:hAnsi="Arial" w:cs="Arial"/>
        </w:rPr>
        <w:t>In base alla frequenza, capiamo quanto è veloce il calcolatore, ma non è</w:t>
      </w:r>
      <w:r w:rsidR="00303424" w:rsidRPr="00547A82">
        <w:rPr>
          <w:rFonts w:ascii="Arial" w:hAnsi="Arial" w:cs="Arial"/>
        </w:rPr>
        <w:t xml:space="preserve"> un valore</w:t>
      </w:r>
      <w:r w:rsidRPr="00547A82">
        <w:rPr>
          <w:rFonts w:ascii="Arial" w:hAnsi="Arial" w:cs="Arial"/>
        </w:rPr>
        <w:t xml:space="preserve"> preciso</w:t>
      </w:r>
      <w:r w:rsidR="00303424" w:rsidRPr="00547A82">
        <w:rPr>
          <w:rFonts w:ascii="Arial" w:hAnsi="Arial" w:cs="Arial"/>
        </w:rPr>
        <w:t xml:space="preserve"> e utile a confrontare diversi calcolatori</w:t>
      </w:r>
      <w:r w:rsidRPr="00547A82">
        <w:rPr>
          <w:rFonts w:ascii="Arial" w:hAnsi="Arial" w:cs="Arial"/>
        </w:rPr>
        <w:t xml:space="preserve"> perché non dice </w:t>
      </w:r>
      <w:r w:rsidR="005C71B6" w:rsidRPr="00547A82">
        <w:rPr>
          <w:rFonts w:ascii="Arial" w:hAnsi="Arial" w:cs="Arial"/>
        </w:rPr>
        <w:t xml:space="preserve">veloce a fare che cosa; è influente per il confronto solo a parità di architettura. </w:t>
      </w:r>
    </w:p>
    <w:p w14:paraId="13E3EE44" w14:textId="77777777" w:rsidR="001A2587" w:rsidRPr="00547A82" w:rsidRDefault="001A2587" w:rsidP="005452BC">
      <w:pPr>
        <w:rPr>
          <w:rFonts w:ascii="Arial" w:hAnsi="Arial" w:cs="Arial"/>
        </w:rPr>
      </w:pPr>
    </w:p>
    <w:p w14:paraId="7546B306" w14:textId="77777777" w:rsidR="000B5426" w:rsidRPr="00547A82" w:rsidRDefault="000B5426" w:rsidP="000B5426">
      <w:pPr>
        <w:ind w:left="0"/>
        <w:rPr>
          <w:rFonts w:ascii="Arial" w:hAnsi="Arial" w:cs="Arial"/>
        </w:rPr>
      </w:pPr>
      <w:r w:rsidRPr="00547A82">
        <w:rPr>
          <w:rFonts w:ascii="Arial" w:hAnsi="Arial" w:cs="Arial"/>
        </w:rPr>
        <w:t>La velocità del processore dipende quindi in gran parte dalla durata del clock. Un clock solitamente dura pochi microsecondi (se non nanosecondi) e solitamente si parla di frequenza di clock, che indica quanti cicli vengono effettuati in un secondo. La durata del ciclo di clock corrisponde anche alla durata del ciclo di data path.</w:t>
      </w:r>
    </w:p>
    <w:p w14:paraId="344EE152" w14:textId="77777777" w:rsidR="000B5426" w:rsidRPr="00547A82" w:rsidRDefault="000B5426" w:rsidP="000B5426">
      <w:pPr>
        <w:ind w:left="0"/>
        <w:rPr>
          <w:rFonts w:ascii="Arial" w:hAnsi="Arial" w:cs="Arial"/>
        </w:rPr>
      </w:pPr>
      <w:r w:rsidRPr="00547A82">
        <w:rPr>
          <w:rFonts w:ascii="Arial" w:hAnsi="Arial" w:cs="Arial"/>
        </w:rPr>
        <w:t>Dalla durata del data path possiamo risalire alla durata di un istruzione ISA, che è uguale al prodotto di n per la durata del ciclo di path (n * durata del ciclo di data path), dove n varia da istruzione ad istruzione, a seconda della specifica architettura.</w:t>
      </w:r>
    </w:p>
    <w:p w14:paraId="177DB756" w14:textId="77777777" w:rsidR="00AE066B" w:rsidRPr="00547A82" w:rsidRDefault="00176F3A" w:rsidP="000B5426">
      <w:pPr>
        <w:ind w:left="0"/>
        <w:rPr>
          <w:rFonts w:ascii="Arial" w:hAnsi="Arial" w:cs="Arial"/>
        </w:rPr>
      </w:pPr>
      <w:r w:rsidRPr="00547A82">
        <w:rPr>
          <w:rFonts w:ascii="Arial" w:hAnsi="Arial" w:cs="Arial"/>
        </w:rPr>
        <w:t xml:space="preserve">Uno degli aspetti principali dell’evoluzione dei computer è stato l’aumento della velocità di calcolo </w:t>
      </w:r>
    </w:p>
    <w:p w14:paraId="469C5881" w14:textId="77777777" w:rsidR="00AA719D" w:rsidRPr="00547A82" w:rsidRDefault="00AA719D" w:rsidP="004A5132">
      <w:pPr>
        <w:ind w:left="0"/>
        <w:rPr>
          <w:rFonts w:ascii="Arial" w:hAnsi="Arial" w:cs="Arial"/>
        </w:rPr>
      </w:pPr>
    </w:p>
    <w:p w14:paraId="4023D30F" w14:textId="285B5AE3" w:rsidR="00AA719D" w:rsidRPr="00547A82" w:rsidRDefault="00013CA6" w:rsidP="004A5132">
      <w:pPr>
        <w:ind w:left="0"/>
        <w:rPr>
          <w:rFonts w:ascii="Arial" w:hAnsi="Arial" w:cs="Arial"/>
        </w:rPr>
      </w:pPr>
      <w:r w:rsidRPr="00547A82">
        <w:rPr>
          <w:rFonts w:ascii="Arial" w:hAnsi="Arial" w:cs="Arial"/>
        </w:rPr>
        <w:lastRenderedPageBreak/>
        <w:t xml:space="preserve">Se aumentiamo troppo il ciclo, i circuiti non fanno in tempo a stabilizzarsi prima della prossima istruzione e il calcolatore inizia a </w:t>
      </w:r>
      <w:r w:rsidR="00F559D7" w:rsidRPr="00547A82">
        <w:rPr>
          <w:rFonts w:ascii="Arial" w:hAnsi="Arial" w:cs="Arial"/>
        </w:rPr>
        <w:t>mettere valori a caso.</w:t>
      </w:r>
    </w:p>
    <w:p w14:paraId="3613EAF6" w14:textId="477422A3" w:rsidR="00F559D7" w:rsidRPr="00547A82" w:rsidRDefault="00F559D7" w:rsidP="004A5132">
      <w:pPr>
        <w:ind w:left="0"/>
        <w:rPr>
          <w:rFonts w:ascii="Arial" w:hAnsi="Arial" w:cs="Arial"/>
        </w:rPr>
      </w:pPr>
      <w:r w:rsidRPr="00547A82">
        <w:rPr>
          <w:rFonts w:ascii="Arial" w:hAnsi="Arial" w:cs="Arial"/>
        </w:rPr>
        <w:t>I costruttori fanno una stima, sapendo come è fatto il calcolatore, di quanto ci mettono a stabilizzarsi, e mettono un ciclo di clock leggermente più lungo per compensare le imprecisioni</w:t>
      </w:r>
    </w:p>
    <w:p w14:paraId="36E4F6D1" w14:textId="1A9D974C" w:rsidR="00F559D7" w:rsidRPr="00547A82" w:rsidRDefault="00F559D7" w:rsidP="004A5132">
      <w:pPr>
        <w:ind w:left="0"/>
        <w:rPr>
          <w:rFonts w:ascii="Arial" w:hAnsi="Arial" w:cs="Arial"/>
        </w:rPr>
      </w:pPr>
      <w:r w:rsidRPr="00547A82">
        <w:rPr>
          <w:rFonts w:ascii="Arial" w:hAnsi="Arial" w:cs="Arial"/>
        </w:rPr>
        <w:t xml:space="preserve">Overclock </w:t>
      </w:r>
      <w:r w:rsidRPr="00547A82">
        <w:rPr>
          <w:rFonts w:ascii="Arial" w:hAnsi="Arial" w:cs="Arial"/>
        </w:rPr>
        <w:sym w:font="Wingdings" w:char="F0E0"/>
      </w:r>
      <w:r w:rsidRPr="00547A82">
        <w:rPr>
          <w:rFonts w:ascii="Arial" w:hAnsi="Arial" w:cs="Arial"/>
        </w:rPr>
        <w:t xml:space="preserve"> aumento</w:t>
      </w:r>
      <w:r w:rsidR="004A5132" w:rsidRPr="00547A82">
        <w:rPr>
          <w:rFonts w:ascii="Arial" w:hAnsi="Arial" w:cs="Arial"/>
        </w:rPr>
        <w:t xml:space="preserve"> eccessivo de</w:t>
      </w:r>
      <w:r w:rsidRPr="00547A82">
        <w:rPr>
          <w:rFonts w:ascii="Arial" w:hAnsi="Arial" w:cs="Arial"/>
        </w:rPr>
        <w:t xml:space="preserve">l ciclo di clock. Se rimango nell’intervallo in cui le frequenze sono stabili ho vinto, altrimenti il calcolatore inizia a dare i numeri. Se la CPU non ha impurità particolari sfrutto il margine di tranquillità messo dal costruttore per </w:t>
      </w:r>
      <w:r w:rsidR="0026281B" w:rsidRPr="00547A82">
        <w:rPr>
          <w:rFonts w:ascii="Arial" w:hAnsi="Arial" w:cs="Arial"/>
        </w:rPr>
        <w:t>farlo funzionare; altrimenti devo tornare al clock precedente.</w:t>
      </w:r>
    </w:p>
    <w:p w14:paraId="0005E6C7" w14:textId="1359D064" w:rsidR="0026281B" w:rsidRPr="00547A82" w:rsidRDefault="004A5132" w:rsidP="004A5132">
      <w:pPr>
        <w:ind w:left="0"/>
        <w:rPr>
          <w:rFonts w:ascii="Arial" w:hAnsi="Arial" w:cs="Arial"/>
        </w:rPr>
      </w:pPr>
      <w:r w:rsidRPr="00547A82">
        <w:rPr>
          <w:rFonts w:ascii="Arial" w:hAnsi="Arial" w:cs="Arial"/>
        </w:rPr>
        <w:t>Un</w:t>
      </w:r>
      <w:r w:rsidR="0026281B" w:rsidRPr="00547A82">
        <w:rPr>
          <w:rFonts w:ascii="Arial" w:hAnsi="Arial" w:cs="Arial"/>
        </w:rPr>
        <w:t xml:space="preserve"> modo per migliorare la tecnologia è usare circuiti più veloci; altrimenti, se i circuiti rimangono quelli, posso usare il parallelismo, cioè far </w:t>
      </w:r>
      <w:r w:rsidR="00BA59D3" w:rsidRPr="00547A82">
        <w:rPr>
          <w:rFonts w:ascii="Arial" w:hAnsi="Arial" w:cs="Arial"/>
        </w:rPr>
        <w:t>eseguire più istruzioni in parallelo al computer.</w:t>
      </w:r>
    </w:p>
    <w:p w14:paraId="506EAEBC" w14:textId="77777777" w:rsidR="00486E92" w:rsidRPr="00547A82" w:rsidRDefault="00486E92" w:rsidP="004A5132">
      <w:pPr>
        <w:ind w:left="0"/>
        <w:rPr>
          <w:rFonts w:ascii="Arial" w:hAnsi="Arial" w:cs="Arial"/>
        </w:rPr>
      </w:pPr>
    </w:p>
    <w:p w14:paraId="3EF7BF5D" w14:textId="24BFAC01" w:rsidR="00486E92" w:rsidRPr="00547A82" w:rsidRDefault="00486E92" w:rsidP="00486E92">
      <w:pPr>
        <w:pStyle w:val="Titolo2"/>
        <w:rPr>
          <w:rFonts w:ascii="Arial" w:hAnsi="Arial" w:cs="Arial"/>
        </w:rPr>
      </w:pPr>
      <w:r w:rsidRPr="00547A82">
        <w:rPr>
          <w:rFonts w:ascii="Arial" w:hAnsi="Arial" w:cs="Arial"/>
        </w:rPr>
        <w:t xml:space="preserve">       </w:t>
      </w:r>
      <w:bookmarkStart w:id="3" w:name="_Toc178244103"/>
      <w:r w:rsidRPr="00547A82">
        <w:rPr>
          <w:rFonts w:ascii="Arial" w:hAnsi="Arial" w:cs="Arial"/>
        </w:rPr>
        <w:t>Esempi</w:t>
      </w:r>
      <w:bookmarkEnd w:id="3"/>
    </w:p>
    <w:p w14:paraId="0F032F9C" w14:textId="09B9E78E" w:rsidR="00060B50" w:rsidRPr="00547A82" w:rsidRDefault="00060B50" w:rsidP="00060B50">
      <w:pPr>
        <w:rPr>
          <w:rFonts w:ascii="Arial" w:hAnsi="Arial" w:cs="Arial"/>
        </w:rPr>
      </w:pPr>
      <w:r w:rsidRPr="00547A82">
        <w:rPr>
          <w:rFonts w:ascii="Arial" w:hAnsi="Arial" w:cs="Arial"/>
        </w:rPr>
        <w:t>1.</w:t>
      </w:r>
    </w:p>
    <w:p w14:paraId="05F87F96" w14:textId="342AF9A7" w:rsidR="00605351" w:rsidRPr="00547A82" w:rsidRDefault="00486E92" w:rsidP="005452BC">
      <w:pPr>
        <w:rPr>
          <w:rFonts w:ascii="Arial" w:hAnsi="Arial" w:cs="Arial"/>
        </w:rPr>
      </w:pPr>
      <w:r w:rsidRPr="00547A82">
        <w:rPr>
          <w:rFonts w:ascii="Arial" w:hAnsi="Arial" w:cs="Arial"/>
        </w:rPr>
        <w:t xml:space="preserve">         Registri</w:t>
      </w:r>
    </w:p>
    <w:p w14:paraId="502B6B7A" w14:textId="33897F02" w:rsidR="00533C2A" w:rsidRPr="00547A82" w:rsidRDefault="00605351" w:rsidP="005452BC">
      <w:pPr>
        <w:rPr>
          <w:rFonts w:ascii="Arial" w:hAnsi="Arial" w:cs="Arial"/>
        </w:rPr>
      </w:pPr>
      <w:r w:rsidRPr="00547A82">
        <w:rPr>
          <w:rFonts w:ascii="Arial" w:hAnsi="Arial" w:cs="Arial"/>
        </w:rPr>
        <w:t xml:space="preserve">ADD %EAX, %EBX </w:t>
      </w:r>
      <w:r w:rsidR="004B0065" w:rsidRPr="00547A82">
        <w:rPr>
          <w:rFonts w:ascii="Arial" w:hAnsi="Arial" w:cs="Arial"/>
        </w:rPr>
        <w:t xml:space="preserve">   </w:t>
      </w:r>
      <w:r w:rsidRPr="00547A82">
        <w:rPr>
          <w:rFonts w:ascii="Arial" w:hAnsi="Arial" w:cs="Arial"/>
        </w:rPr>
        <w:t xml:space="preserve">%EAX </w:t>
      </w:r>
      <w:r w:rsidR="00533C2A" w:rsidRPr="00547A82">
        <w:rPr>
          <w:rFonts w:ascii="Arial" w:hAnsi="Arial" w:cs="Arial"/>
        </w:rPr>
        <w:t xml:space="preserve">= %%EAX + %EBX </w:t>
      </w:r>
    </w:p>
    <w:p w14:paraId="7ED8715C" w14:textId="33A2E83F" w:rsidR="00BA59D3" w:rsidRPr="00547A82" w:rsidRDefault="00605351" w:rsidP="005452BC">
      <w:pPr>
        <w:rPr>
          <w:rFonts w:ascii="Arial" w:hAnsi="Arial" w:cs="Arial"/>
        </w:rPr>
      </w:pPr>
      <w:r w:rsidRPr="00547A82">
        <w:rPr>
          <w:rFonts w:ascii="Arial" w:hAnsi="Arial" w:cs="Arial"/>
        </w:rPr>
        <w:t>2345: 101110011...111100</w:t>
      </w:r>
      <w:r w:rsidR="00533C2A" w:rsidRPr="00547A82">
        <w:rPr>
          <w:rFonts w:ascii="Arial" w:hAnsi="Arial" w:cs="Arial"/>
        </w:rPr>
        <w:t xml:space="preserve"> </w:t>
      </w:r>
      <w:r w:rsidR="00533C2A" w:rsidRPr="00547A82">
        <w:rPr>
          <w:rFonts w:ascii="Arial" w:hAnsi="Arial" w:cs="Arial"/>
          <w:lang w:val="en-US"/>
        </w:rPr>
        <w:sym w:font="Wingdings" w:char="F0E0"/>
      </w:r>
      <w:r w:rsidR="00533C2A" w:rsidRPr="00547A82">
        <w:rPr>
          <w:rFonts w:ascii="Arial" w:hAnsi="Arial" w:cs="Arial"/>
        </w:rPr>
        <w:t xml:space="preserve"> questa è l’istruzione da inviare</w:t>
      </w:r>
      <w:r w:rsidR="00482907" w:rsidRPr="00547A82">
        <w:rPr>
          <w:rFonts w:ascii="Arial" w:hAnsi="Arial" w:cs="Arial"/>
        </w:rPr>
        <w:t xml:space="preserve"> contenuta nella cella </w:t>
      </w:r>
      <w:r w:rsidR="00C765A1" w:rsidRPr="00547A82">
        <w:rPr>
          <w:rFonts w:ascii="Arial" w:hAnsi="Arial" w:cs="Arial"/>
        </w:rPr>
        <w:t>2345</w:t>
      </w:r>
    </w:p>
    <w:p w14:paraId="6987336F" w14:textId="3F72C699" w:rsidR="00533C2A" w:rsidRPr="00547A82" w:rsidRDefault="00533C2A" w:rsidP="005452BC">
      <w:pPr>
        <w:rPr>
          <w:rFonts w:ascii="Arial" w:hAnsi="Arial" w:cs="Arial"/>
        </w:rPr>
      </w:pPr>
      <w:r w:rsidRPr="00547A82">
        <w:rPr>
          <w:rFonts w:ascii="Arial" w:hAnsi="Arial" w:cs="Arial"/>
        </w:rPr>
        <w:t>PC: 2345</w:t>
      </w:r>
      <w:r w:rsidR="00482907" w:rsidRPr="00547A82">
        <w:rPr>
          <w:rFonts w:ascii="Arial" w:hAnsi="Arial" w:cs="Arial"/>
        </w:rPr>
        <w:t xml:space="preserve"> (indirizzo della cella di memoria)</w:t>
      </w:r>
    </w:p>
    <w:p w14:paraId="4890B80B" w14:textId="77777777" w:rsidR="00533C2A" w:rsidRPr="00547A82" w:rsidRDefault="00533C2A" w:rsidP="005452BC">
      <w:pPr>
        <w:rPr>
          <w:rFonts w:ascii="Arial" w:hAnsi="Arial" w:cs="Arial"/>
        </w:rPr>
      </w:pPr>
    </w:p>
    <w:p w14:paraId="2047478C" w14:textId="41FD1E1E" w:rsidR="00BA59D3" w:rsidRPr="00547A82" w:rsidRDefault="00966CB0" w:rsidP="005452BC">
      <w:pPr>
        <w:rPr>
          <w:rFonts w:ascii="Arial" w:hAnsi="Arial" w:cs="Arial"/>
        </w:rPr>
      </w:pPr>
      <w:r w:rsidRPr="00547A82">
        <w:rPr>
          <w:rFonts w:ascii="Arial" w:hAnsi="Arial" w:cs="Arial"/>
        </w:rPr>
        <w:t xml:space="preserve">PC -&gt; MAR -&gt; </w:t>
      </w:r>
      <w:r w:rsidR="00533C2A" w:rsidRPr="00547A82">
        <w:rPr>
          <w:rFonts w:ascii="Arial" w:hAnsi="Arial" w:cs="Arial"/>
        </w:rPr>
        <w:t>address</w:t>
      </w:r>
      <w:r w:rsidRPr="00547A82">
        <w:rPr>
          <w:rFonts w:ascii="Arial" w:hAnsi="Arial" w:cs="Arial"/>
        </w:rPr>
        <w:t xml:space="preserve"> bus</w:t>
      </w:r>
    </w:p>
    <w:p w14:paraId="776C67A8" w14:textId="0B65088B" w:rsidR="00966CB0" w:rsidRPr="00547A82" w:rsidRDefault="00842569" w:rsidP="005452BC">
      <w:pPr>
        <w:rPr>
          <w:rFonts w:ascii="Arial" w:hAnsi="Arial" w:cs="Arial"/>
        </w:rPr>
      </w:pPr>
      <w:r w:rsidRPr="00547A82">
        <w:rPr>
          <w:rFonts w:ascii="Arial" w:hAnsi="Arial" w:cs="Arial"/>
        </w:rPr>
        <w:t xml:space="preserve">Per eseguire </w:t>
      </w:r>
      <w:r w:rsidR="00486E92" w:rsidRPr="00547A82">
        <w:rPr>
          <w:rFonts w:ascii="Arial" w:hAnsi="Arial" w:cs="Arial"/>
        </w:rPr>
        <w:t>un’istruzione</w:t>
      </w:r>
      <w:r w:rsidRPr="00547A82">
        <w:rPr>
          <w:rFonts w:ascii="Arial" w:hAnsi="Arial" w:cs="Arial"/>
        </w:rPr>
        <w:t xml:space="preserve"> si mette l’impulso sul MAR, poi da lì si attiva il segnale sull’ad</w:t>
      </w:r>
      <w:r w:rsidR="00C77A3B" w:rsidRPr="00547A82">
        <w:rPr>
          <w:rFonts w:ascii="Arial" w:hAnsi="Arial" w:cs="Arial"/>
        </w:rPr>
        <w:t>d</w:t>
      </w:r>
      <w:r w:rsidRPr="00547A82">
        <w:rPr>
          <w:rFonts w:ascii="Arial" w:hAnsi="Arial" w:cs="Arial"/>
        </w:rPr>
        <w:t xml:space="preserve">ress bus. </w:t>
      </w:r>
      <w:r w:rsidR="007E06A1" w:rsidRPr="00547A82">
        <w:rPr>
          <w:rFonts w:ascii="Arial" w:hAnsi="Arial" w:cs="Arial"/>
        </w:rPr>
        <w:t>La memoria mette sul data bus il contenuto della cella (ad es cella 2345)</w:t>
      </w:r>
    </w:p>
    <w:p w14:paraId="53D2D584" w14:textId="77777777" w:rsidR="00813F6C" w:rsidRPr="00547A82" w:rsidRDefault="007E06A1" w:rsidP="005452BC">
      <w:pPr>
        <w:rPr>
          <w:rFonts w:ascii="Arial" w:hAnsi="Arial" w:cs="Arial"/>
        </w:rPr>
      </w:pPr>
      <w:r w:rsidRPr="00547A82">
        <w:rPr>
          <w:rFonts w:ascii="Arial" w:hAnsi="Arial" w:cs="Arial"/>
        </w:rPr>
        <w:t xml:space="preserve">Dal data bus il segnale arriva al registro MDR. A questo punto la control unit decide cosa fare del registro MDR. </w:t>
      </w:r>
      <w:r w:rsidR="00813F6C" w:rsidRPr="00547A82">
        <w:rPr>
          <w:rFonts w:ascii="Arial" w:hAnsi="Arial" w:cs="Arial"/>
        </w:rPr>
        <w:t xml:space="preserve">La control unit fa in modo che il valore vada dall’MDR all’IR. </w:t>
      </w:r>
    </w:p>
    <w:p w14:paraId="74BB7AF9" w14:textId="398FD7A9" w:rsidR="00D937E6" w:rsidRPr="00547A82" w:rsidRDefault="00D937E6" w:rsidP="005452BC">
      <w:pPr>
        <w:rPr>
          <w:rFonts w:ascii="Arial" w:hAnsi="Arial" w:cs="Arial"/>
        </w:rPr>
      </w:pPr>
      <w:r w:rsidRPr="00547A82">
        <w:rPr>
          <w:rFonts w:ascii="Arial" w:hAnsi="Arial" w:cs="Arial"/>
        </w:rPr>
        <w:t>IR: 101110011...111100</w:t>
      </w:r>
    </w:p>
    <w:p w14:paraId="37E5122B" w14:textId="1376E8EF" w:rsidR="007E06A1" w:rsidRPr="00547A82" w:rsidRDefault="00813F6C" w:rsidP="005452BC">
      <w:pPr>
        <w:rPr>
          <w:rFonts w:ascii="Arial" w:hAnsi="Arial" w:cs="Arial"/>
        </w:rPr>
      </w:pPr>
      <w:r w:rsidRPr="00547A82">
        <w:rPr>
          <w:rFonts w:ascii="Arial" w:hAnsi="Arial" w:cs="Arial"/>
        </w:rPr>
        <w:t>Questa è la stessa procedura qualunque sia l’istruzione</w:t>
      </w:r>
    </w:p>
    <w:p w14:paraId="1F8F4902" w14:textId="12889FEF" w:rsidR="00605351" w:rsidRPr="00547A82" w:rsidRDefault="00605351" w:rsidP="005452BC">
      <w:pPr>
        <w:rPr>
          <w:rFonts w:ascii="Arial" w:hAnsi="Arial" w:cs="Arial"/>
        </w:rPr>
      </w:pPr>
      <w:r w:rsidRPr="00547A82">
        <w:rPr>
          <w:rFonts w:ascii="Arial" w:hAnsi="Arial" w:cs="Arial"/>
        </w:rPr>
        <w:t>La control unit dice alla ALU di fare</w:t>
      </w:r>
      <w:r w:rsidR="00533C2A" w:rsidRPr="00547A82">
        <w:rPr>
          <w:rFonts w:ascii="Arial" w:hAnsi="Arial" w:cs="Arial"/>
        </w:rPr>
        <w:t>, in questo caso,</w:t>
      </w:r>
      <w:r w:rsidRPr="00547A82">
        <w:rPr>
          <w:rFonts w:ascii="Arial" w:hAnsi="Arial" w:cs="Arial"/>
        </w:rPr>
        <w:t xml:space="preserve"> ADD</w:t>
      </w:r>
      <w:r w:rsidR="00533C2A" w:rsidRPr="00547A82">
        <w:rPr>
          <w:rFonts w:ascii="Arial" w:hAnsi="Arial" w:cs="Arial"/>
        </w:rPr>
        <w:t>.</w:t>
      </w:r>
    </w:p>
    <w:p w14:paraId="53D48310" w14:textId="4666519F" w:rsidR="005A5009" w:rsidRPr="00547A82" w:rsidRDefault="005A5009" w:rsidP="005452BC">
      <w:pPr>
        <w:rPr>
          <w:rFonts w:ascii="Arial" w:hAnsi="Arial" w:cs="Arial"/>
        </w:rPr>
      </w:pPr>
      <w:r w:rsidRPr="00547A82">
        <w:rPr>
          <w:rFonts w:ascii="Arial" w:hAnsi="Arial" w:cs="Arial"/>
        </w:rPr>
        <w:t>Uso dei multi</w:t>
      </w:r>
      <w:r w:rsidR="005E71A7" w:rsidRPr="00547A82">
        <w:rPr>
          <w:rFonts w:ascii="Arial" w:hAnsi="Arial" w:cs="Arial"/>
        </w:rPr>
        <w:t>plexer</w:t>
      </w:r>
      <w:r w:rsidR="0002356B" w:rsidRPr="00547A82">
        <w:rPr>
          <w:rFonts w:ascii="Arial" w:hAnsi="Arial" w:cs="Arial"/>
        </w:rPr>
        <w:t xml:space="preserve"> </w:t>
      </w:r>
      <w:r w:rsidR="0002356B" w:rsidRPr="00547A82">
        <w:rPr>
          <w:rFonts w:ascii="Arial" w:hAnsi="Arial" w:cs="Arial"/>
          <w:lang w:val="en-US"/>
        </w:rPr>
        <w:sym w:font="Wingdings" w:char="F0E0"/>
      </w:r>
      <w:r w:rsidR="0002356B" w:rsidRPr="00547A82">
        <w:rPr>
          <w:rFonts w:ascii="Arial" w:hAnsi="Arial" w:cs="Arial"/>
        </w:rPr>
        <w:t xml:space="preserve"> prendono tanti dati in ingresso (ad es a 64 bit) e ne fanno uscire uno solo. </w:t>
      </w:r>
      <w:r w:rsidR="00A4380D" w:rsidRPr="00547A82">
        <w:rPr>
          <w:rFonts w:ascii="Arial" w:hAnsi="Arial" w:cs="Arial"/>
        </w:rPr>
        <w:t>La Control Unit manda questi segnali all’ALU</w:t>
      </w:r>
      <w:r w:rsidR="000F41F2" w:rsidRPr="00547A82">
        <w:rPr>
          <w:rFonts w:ascii="Arial" w:hAnsi="Arial" w:cs="Arial"/>
        </w:rPr>
        <w:t>. L’ALU e i registri non sanno cosa sta succedendo è il multiplexer che ha 4 ingressi che decide che cosa far passare in base all’istruzione.</w:t>
      </w:r>
    </w:p>
    <w:p w14:paraId="0D9184E8" w14:textId="6EFBCAB0" w:rsidR="0087299E" w:rsidRPr="00547A82" w:rsidRDefault="005A5009" w:rsidP="005452BC">
      <w:pPr>
        <w:rPr>
          <w:rFonts w:ascii="Arial" w:hAnsi="Arial" w:cs="Arial"/>
        </w:rPr>
      </w:pPr>
      <w:r w:rsidRPr="00547A82">
        <w:rPr>
          <w:rFonts w:ascii="Arial" w:hAnsi="Arial" w:cs="Arial"/>
        </w:rPr>
        <w:t>4 registri (</w:t>
      </w:r>
      <w:r w:rsidR="00F778B9" w:rsidRPr="00547A82">
        <w:rPr>
          <w:rFonts w:ascii="Arial" w:hAnsi="Arial" w:cs="Arial"/>
        </w:rPr>
        <w:t xml:space="preserve">ognuno a </w:t>
      </w:r>
      <w:r w:rsidRPr="00547A82">
        <w:rPr>
          <w:rFonts w:ascii="Arial" w:hAnsi="Arial" w:cs="Arial"/>
        </w:rPr>
        <w:t>64 bit)</w:t>
      </w:r>
    </w:p>
    <w:p w14:paraId="1881C641" w14:textId="09D87C0A" w:rsidR="0087299E" w:rsidRPr="00547A82" w:rsidRDefault="0087299E" w:rsidP="005452BC">
      <w:pPr>
        <w:rPr>
          <w:rFonts w:ascii="Arial" w:hAnsi="Arial" w:cs="Arial"/>
        </w:rPr>
      </w:pPr>
      <w:r w:rsidRPr="00547A82">
        <w:rPr>
          <w:rFonts w:ascii="Arial" w:hAnsi="Arial" w:cs="Arial"/>
        </w:rPr>
        <w:t>%EAX</w:t>
      </w:r>
      <w:r w:rsidR="005A5009" w:rsidRPr="00547A82">
        <w:rPr>
          <w:rFonts w:ascii="Arial" w:hAnsi="Arial" w:cs="Arial"/>
        </w:rPr>
        <w:t xml:space="preserve"> -</w:t>
      </w:r>
    </w:p>
    <w:p w14:paraId="583B6BE8" w14:textId="549690CE" w:rsidR="0087299E" w:rsidRPr="00547A82" w:rsidRDefault="0087299E" w:rsidP="005452BC">
      <w:pPr>
        <w:rPr>
          <w:rFonts w:ascii="Arial" w:hAnsi="Arial" w:cs="Arial"/>
        </w:rPr>
      </w:pPr>
      <w:r w:rsidRPr="00547A82">
        <w:rPr>
          <w:rFonts w:ascii="Arial" w:hAnsi="Arial" w:cs="Arial"/>
        </w:rPr>
        <w:t>%EBX</w:t>
      </w:r>
      <w:r w:rsidR="005A5009" w:rsidRPr="00547A82">
        <w:rPr>
          <w:rFonts w:ascii="Arial" w:hAnsi="Arial" w:cs="Arial"/>
        </w:rPr>
        <w:t xml:space="preserve"> -            </w:t>
      </w:r>
      <w:r w:rsidR="000F41F2" w:rsidRPr="00547A82">
        <w:rPr>
          <w:rFonts w:ascii="Arial" w:hAnsi="Arial" w:cs="Arial"/>
        </w:rPr>
        <w:t xml:space="preserve">&gt;&gt;&gt;&gt; </w:t>
      </w:r>
    </w:p>
    <w:p w14:paraId="7EBCCE87" w14:textId="2DD3C8A0" w:rsidR="0087299E" w:rsidRPr="00547A82" w:rsidRDefault="0087299E" w:rsidP="005452BC">
      <w:pPr>
        <w:rPr>
          <w:rFonts w:ascii="Arial" w:hAnsi="Arial" w:cs="Arial"/>
        </w:rPr>
      </w:pPr>
      <w:r w:rsidRPr="00547A82">
        <w:rPr>
          <w:rFonts w:ascii="Arial" w:hAnsi="Arial" w:cs="Arial"/>
        </w:rPr>
        <w:t>%ECX</w:t>
      </w:r>
      <w:r w:rsidR="005A5009" w:rsidRPr="00547A82">
        <w:rPr>
          <w:rFonts w:ascii="Arial" w:hAnsi="Arial" w:cs="Arial"/>
        </w:rPr>
        <w:t xml:space="preserve"> -</w:t>
      </w:r>
    </w:p>
    <w:p w14:paraId="5E0547CA" w14:textId="4F2EC314" w:rsidR="0087299E" w:rsidRPr="00547A82" w:rsidRDefault="005A5009" w:rsidP="005452BC">
      <w:pPr>
        <w:rPr>
          <w:rFonts w:ascii="Arial" w:hAnsi="Arial" w:cs="Arial"/>
        </w:rPr>
      </w:pPr>
      <w:r w:rsidRPr="00547A82">
        <w:rPr>
          <w:rFonts w:ascii="Arial" w:hAnsi="Arial" w:cs="Arial"/>
        </w:rPr>
        <w:t xml:space="preserve">%EDX </w:t>
      </w:r>
      <w:r w:rsidR="001E7952" w:rsidRPr="00547A82">
        <w:rPr>
          <w:rFonts w:ascii="Arial" w:hAnsi="Arial" w:cs="Arial"/>
        </w:rPr>
        <w:t>–</w:t>
      </w:r>
    </w:p>
    <w:p w14:paraId="3DA501B2" w14:textId="71320FEC" w:rsidR="001E7952" w:rsidRPr="00547A82" w:rsidRDefault="001E7952" w:rsidP="005452BC">
      <w:pPr>
        <w:rPr>
          <w:rFonts w:ascii="Arial" w:hAnsi="Arial" w:cs="Arial"/>
        </w:rPr>
      </w:pPr>
      <w:r w:rsidRPr="00547A82">
        <w:rPr>
          <w:rFonts w:ascii="Arial" w:hAnsi="Arial" w:cs="Arial"/>
        </w:rPr>
        <w:t>L’uscita della ALU va a tutti i registri</w:t>
      </w:r>
      <w:r w:rsidR="00551886" w:rsidRPr="00547A82">
        <w:rPr>
          <w:rFonts w:ascii="Arial" w:hAnsi="Arial" w:cs="Arial"/>
        </w:rPr>
        <w:t xml:space="preserve"> su cui posso scrivere</w:t>
      </w:r>
      <w:r w:rsidRPr="00547A82">
        <w:rPr>
          <w:rFonts w:ascii="Arial" w:hAnsi="Arial" w:cs="Arial"/>
        </w:rPr>
        <w:t>: come faccio a capire su quale registro devo andare a scrivere?</w:t>
      </w:r>
      <w:r w:rsidR="00551886" w:rsidRPr="00547A82">
        <w:rPr>
          <w:rFonts w:ascii="Arial" w:hAnsi="Arial" w:cs="Arial"/>
        </w:rPr>
        <w:t xml:space="preserve"> Ogni registro ha un ulteriore fil</w:t>
      </w:r>
      <w:r w:rsidR="00C77A3B" w:rsidRPr="00547A82">
        <w:rPr>
          <w:rFonts w:ascii="Arial" w:hAnsi="Arial" w:cs="Arial"/>
        </w:rPr>
        <w:t>o</w:t>
      </w:r>
      <w:r w:rsidR="005A4F67" w:rsidRPr="00547A82">
        <w:rPr>
          <w:rFonts w:ascii="Arial" w:hAnsi="Arial" w:cs="Arial"/>
        </w:rPr>
        <w:t>; solo il filo del registro corretto viene attivato dalla control unit.</w:t>
      </w:r>
    </w:p>
    <w:p w14:paraId="7FB63A2C" w14:textId="75F91928" w:rsidR="00EC3BBE" w:rsidRPr="00547A82" w:rsidRDefault="00EC3BBE" w:rsidP="005452BC">
      <w:pPr>
        <w:rPr>
          <w:rFonts w:ascii="Arial" w:hAnsi="Arial" w:cs="Arial"/>
        </w:rPr>
      </w:pPr>
      <w:r w:rsidRPr="00547A82">
        <w:rPr>
          <w:rFonts w:ascii="Arial" w:hAnsi="Arial" w:cs="Arial"/>
        </w:rPr>
        <w:t>Quindi, l’informazione parte dai registri e va alla ALU</w:t>
      </w:r>
      <w:r w:rsidR="00E47E48" w:rsidRPr="00547A82">
        <w:rPr>
          <w:rFonts w:ascii="Arial" w:hAnsi="Arial" w:cs="Arial"/>
        </w:rPr>
        <w:t xml:space="preserve"> (che operazione fare)</w:t>
      </w:r>
      <w:r w:rsidR="00F60B77" w:rsidRPr="00547A82">
        <w:rPr>
          <w:rFonts w:ascii="Arial" w:hAnsi="Arial" w:cs="Arial"/>
        </w:rPr>
        <w:t xml:space="preserve"> e ai multiplexer</w:t>
      </w:r>
      <w:r w:rsidR="00E47E48" w:rsidRPr="00547A82">
        <w:rPr>
          <w:rFonts w:ascii="Arial" w:hAnsi="Arial" w:cs="Arial"/>
        </w:rPr>
        <w:t xml:space="preserve"> (che informazione far passare)</w:t>
      </w:r>
      <w:r w:rsidRPr="00547A82">
        <w:rPr>
          <w:rFonts w:ascii="Arial" w:hAnsi="Arial" w:cs="Arial"/>
        </w:rPr>
        <w:t xml:space="preserve">, e poi la CU decide su quale registro memorizzare </w:t>
      </w:r>
      <w:r w:rsidR="00F60B77" w:rsidRPr="00547A82">
        <w:rPr>
          <w:rFonts w:ascii="Arial" w:hAnsi="Arial" w:cs="Arial"/>
        </w:rPr>
        <w:t>l’output</w:t>
      </w:r>
      <w:r w:rsidRPr="00547A82">
        <w:rPr>
          <w:rFonts w:ascii="Arial" w:hAnsi="Arial" w:cs="Arial"/>
        </w:rPr>
        <w:t xml:space="preserve">. </w:t>
      </w:r>
    </w:p>
    <w:p w14:paraId="3B2DFC60" w14:textId="210E5306" w:rsidR="00060B50" w:rsidRPr="00547A82" w:rsidRDefault="00060B50" w:rsidP="00060B50">
      <w:pPr>
        <w:ind w:left="0"/>
        <w:rPr>
          <w:rFonts w:ascii="Arial" w:hAnsi="Arial" w:cs="Arial"/>
        </w:rPr>
      </w:pPr>
    </w:p>
    <w:p w14:paraId="1AC9CDEE" w14:textId="7FEC4A16" w:rsidR="004B0065" w:rsidRPr="00547A82" w:rsidRDefault="005561A9" w:rsidP="005452BC">
      <w:pPr>
        <w:rPr>
          <w:rFonts w:ascii="Arial" w:hAnsi="Arial" w:cs="Arial"/>
        </w:rPr>
      </w:pPr>
      <w:r w:rsidRPr="00547A82">
        <w:rPr>
          <w:rFonts w:ascii="Arial" w:hAnsi="Arial" w:cs="Arial"/>
        </w:rPr>
        <w:t>%EAX (5) + %EBX (</w:t>
      </w:r>
      <w:r w:rsidR="00AF68C7" w:rsidRPr="00547A82">
        <w:rPr>
          <w:rFonts w:ascii="Arial" w:hAnsi="Arial" w:cs="Arial"/>
        </w:rPr>
        <w:t xml:space="preserve">3) </w:t>
      </w:r>
      <w:r w:rsidR="00AF68C7" w:rsidRPr="00547A82">
        <w:rPr>
          <w:rFonts w:ascii="Arial" w:hAnsi="Arial" w:cs="Arial"/>
        </w:rPr>
        <w:sym w:font="Wingdings" w:char="F0E0"/>
      </w:r>
      <w:r w:rsidR="00AF68C7" w:rsidRPr="00547A82">
        <w:rPr>
          <w:rFonts w:ascii="Arial" w:hAnsi="Arial" w:cs="Arial"/>
        </w:rPr>
        <w:t xml:space="preserve"> ADD </w:t>
      </w:r>
      <w:r w:rsidR="00AF68C7" w:rsidRPr="00547A82">
        <w:rPr>
          <w:rFonts w:ascii="Arial" w:hAnsi="Arial" w:cs="Arial"/>
        </w:rPr>
        <w:sym w:font="Wingdings" w:char="F0E0"/>
      </w:r>
      <w:r w:rsidR="00AF68C7" w:rsidRPr="00547A82">
        <w:rPr>
          <w:rFonts w:ascii="Arial" w:hAnsi="Arial" w:cs="Arial"/>
        </w:rPr>
        <w:t xml:space="preserve"> 8 </w:t>
      </w:r>
      <w:r w:rsidR="00AF68C7" w:rsidRPr="00547A82">
        <w:rPr>
          <w:rFonts w:ascii="Arial" w:hAnsi="Arial" w:cs="Arial"/>
        </w:rPr>
        <w:sym w:font="Wingdings" w:char="F0E0"/>
      </w:r>
      <w:r w:rsidR="00AF68C7" w:rsidRPr="00547A82">
        <w:rPr>
          <w:rFonts w:ascii="Arial" w:hAnsi="Arial" w:cs="Arial"/>
        </w:rPr>
        <w:t xml:space="preserve"> viene sovrascritto in %EAX</w:t>
      </w:r>
    </w:p>
    <w:p w14:paraId="258BB69F" w14:textId="24CE626D" w:rsidR="004B0065" w:rsidRPr="00547A82" w:rsidRDefault="004B0065" w:rsidP="005452BC">
      <w:pPr>
        <w:rPr>
          <w:rFonts w:ascii="Arial" w:hAnsi="Arial" w:cs="Arial"/>
        </w:rPr>
      </w:pPr>
    </w:p>
    <w:p w14:paraId="52BEC9EB" w14:textId="37B142AC" w:rsidR="004B0065" w:rsidRPr="00547A82" w:rsidRDefault="00060B50" w:rsidP="005452BC">
      <w:pPr>
        <w:rPr>
          <w:rFonts w:ascii="Arial" w:hAnsi="Arial" w:cs="Arial"/>
        </w:rPr>
      </w:pPr>
      <w:r w:rsidRPr="00547A82">
        <w:rPr>
          <w:rFonts w:ascii="Arial" w:hAnsi="Arial" w:cs="Arial"/>
        </w:rPr>
        <w:t>2.</w:t>
      </w:r>
    </w:p>
    <w:p w14:paraId="0819073A" w14:textId="06F08CB8" w:rsidR="00060B50" w:rsidRPr="00547A82" w:rsidRDefault="00060B50" w:rsidP="005452BC">
      <w:pPr>
        <w:rPr>
          <w:rFonts w:ascii="Arial" w:hAnsi="Arial" w:cs="Arial"/>
        </w:rPr>
      </w:pPr>
      <w:r w:rsidRPr="00547A82">
        <w:rPr>
          <w:rFonts w:ascii="Arial" w:hAnsi="Arial" w:cs="Arial"/>
        </w:rPr>
        <w:t xml:space="preserve">         Registro + valore in memoria del registro</w:t>
      </w:r>
    </w:p>
    <w:p w14:paraId="69868D2A" w14:textId="1895ED84" w:rsidR="004B0065" w:rsidRPr="00547A82" w:rsidRDefault="004B0065" w:rsidP="005452BC">
      <w:pPr>
        <w:rPr>
          <w:rFonts w:ascii="Arial" w:hAnsi="Arial" w:cs="Arial"/>
        </w:rPr>
      </w:pPr>
      <w:r w:rsidRPr="00547A82">
        <w:rPr>
          <w:rFonts w:ascii="Arial" w:hAnsi="Arial" w:cs="Arial"/>
        </w:rPr>
        <w:t xml:space="preserve">ADD %EAX, [%EBX]   %EAX = %EAX + il valore della cella di RAM di indirizzo </w:t>
      </w:r>
      <w:r w:rsidR="000C0871" w:rsidRPr="00547A82">
        <w:rPr>
          <w:rFonts w:ascii="Arial" w:hAnsi="Arial" w:cs="Arial"/>
        </w:rPr>
        <w:t>%EBX</w:t>
      </w:r>
    </w:p>
    <w:p w14:paraId="296ADB60" w14:textId="79EE48FF" w:rsidR="00C765A1" w:rsidRPr="00547A82" w:rsidRDefault="00C765A1" w:rsidP="005452BC">
      <w:pPr>
        <w:rPr>
          <w:rFonts w:ascii="Arial" w:hAnsi="Arial" w:cs="Arial"/>
          <w:lang w:val="en-US"/>
        </w:rPr>
      </w:pPr>
      <w:r w:rsidRPr="00547A82">
        <w:rPr>
          <w:rFonts w:ascii="Arial" w:hAnsi="Arial" w:cs="Arial"/>
          <w:lang w:val="en-US"/>
        </w:rPr>
        <w:t>2346: 010110011...1011100</w:t>
      </w:r>
    </w:p>
    <w:p w14:paraId="7D08119D" w14:textId="77777777" w:rsidR="0080725C" w:rsidRPr="00547A82" w:rsidRDefault="000968DB" w:rsidP="005452BC">
      <w:pPr>
        <w:rPr>
          <w:rFonts w:ascii="Arial" w:hAnsi="Arial" w:cs="Arial"/>
          <w:lang w:val="en-US"/>
        </w:rPr>
      </w:pPr>
      <w:r w:rsidRPr="00547A82">
        <w:rPr>
          <w:rFonts w:ascii="Arial" w:hAnsi="Arial" w:cs="Arial"/>
          <w:lang w:val="en-US"/>
        </w:rPr>
        <w:t>PC -&gt; MAR -&gt; address bus -&gt; MDR -&gt; IR</w:t>
      </w:r>
    </w:p>
    <w:p w14:paraId="1C1A2FE7" w14:textId="79105368" w:rsidR="00D74DFC" w:rsidRPr="00547A82" w:rsidRDefault="00881098" w:rsidP="005452BC">
      <w:pPr>
        <w:rPr>
          <w:rFonts w:ascii="Arial" w:hAnsi="Arial" w:cs="Arial"/>
        </w:rPr>
      </w:pPr>
      <w:r w:rsidRPr="00547A82">
        <w:rPr>
          <w:rFonts w:ascii="Arial" w:hAnsi="Arial" w:cs="Arial"/>
        </w:rPr>
        <w:t>La IR capisce che deve recuperare i</w:t>
      </w:r>
      <w:r w:rsidR="0080725C" w:rsidRPr="00547A82">
        <w:rPr>
          <w:rFonts w:ascii="Arial" w:hAnsi="Arial" w:cs="Arial"/>
        </w:rPr>
        <w:t>l secondo operando dalla memoria.</w:t>
      </w:r>
      <w:r w:rsidR="00D74DFC" w:rsidRPr="00547A82">
        <w:rPr>
          <w:rFonts w:ascii="Arial" w:hAnsi="Arial" w:cs="Arial"/>
        </w:rPr>
        <w:t xml:space="preserve"> </w:t>
      </w:r>
    </w:p>
    <w:p w14:paraId="6062B6B4" w14:textId="3676B52D" w:rsidR="00E9419E" w:rsidRPr="00547A82" w:rsidRDefault="00A77A3F" w:rsidP="005452BC">
      <w:pPr>
        <w:rPr>
          <w:rFonts w:ascii="Arial" w:hAnsi="Arial" w:cs="Arial"/>
        </w:rPr>
      </w:pPr>
      <w:r w:rsidRPr="00547A82">
        <w:rPr>
          <w:rFonts w:ascii="Arial" w:hAnsi="Arial" w:cs="Arial"/>
        </w:rPr>
        <w:t xml:space="preserve">Manda su MAR il valore di %EBX </w:t>
      </w:r>
      <w:r w:rsidR="00E9419E" w:rsidRPr="00547A82">
        <w:rPr>
          <w:rFonts w:ascii="Arial" w:hAnsi="Arial" w:cs="Arial"/>
        </w:rPr>
        <w:t xml:space="preserve"> (locazione 3 in RAM con valore 82) </w:t>
      </w:r>
      <w:r w:rsidRPr="00547A82">
        <w:rPr>
          <w:rFonts w:ascii="Arial" w:hAnsi="Arial" w:cs="Arial"/>
        </w:rPr>
        <w:t xml:space="preserve">mandando ai multiplexer indicazioni di mandare l’uscita di %EBX su MAR attivando la scrittura su MAR. </w:t>
      </w:r>
    </w:p>
    <w:p w14:paraId="509814B6" w14:textId="3CD206FC" w:rsidR="00A77A3F" w:rsidRPr="00547A82" w:rsidRDefault="00E9419E" w:rsidP="005452BC">
      <w:pPr>
        <w:rPr>
          <w:rFonts w:ascii="Arial" w:hAnsi="Arial" w:cs="Arial"/>
        </w:rPr>
      </w:pPr>
      <w:r w:rsidRPr="00547A82">
        <w:rPr>
          <w:rFonts w:ascii="Arial" w:hAnsi="Arial" w:cs="Arial"/>
        </w:rPr>
        <w:lastRenderedPageBreak/>
        <w:t>Attivo la linea leggi</w:t>
      </w:r>
    </w:p>
    <w:p w14:paraId="3D812AC8" w14:textId="6B6AA2A0" w:rsidR="00E9419E" w:rsidRPr="00547A82" w:rsidRDefault="00E9419E" w:rsidP="005452BC">
      <w:pPr>
        <w:rPr>
          <w:rFonts w:ascii="Arial" w:hAnsi="Arial" w:cs="Arial"/>
        </w:rPr>
      </w:pPr>
      <w:r w:rsidRPr="00547A82">
        <w:rPr>
          <w:rFonts w:ascii="Arial" w:hAnsi="Arial" w:cs="Arial"/>
        </w:rPr>
        <w:t>La memoria si vede arrivare un 3 e manda il valore contenuto nella locazione 3 sul bus dati</w:t>
      </w:r>
    </w:p>
    <w:p w14:paraId="2998FBD2" w14:textId="1B8C2F7B" w:rsidR="00C31033" w:rsidRPr="00547A82" w:rsidRDefault="00C31033" w:rsidP="005452BC">
      <w:pPr>
        <w:rPr>
          <w:rFonts w:ascii="Arial" w:hAnsi="Arial" w:cs="Arial"/>
        </w:rPr>
      </w:pPr>
      <w:r w:rsidRPr="00547A82">
        <w:rPr>
          <w:rFonts w:ascii="Arial" w:hAnsi="Arial" w:cs="Arial"/>
        </w:rPr>
        <w:t>82 arriva su MDR</w:t>
      </w:r>
    </w:p>
    <w:p w14:paraId="49BE6330" w14:textId="5799617B" w:rsidR="00C31033" w:rsidRPr="00547A82" w:rsidRDefault="00C31033" w:rsidP="005452BC">
      <w:pPr>
        <w:rPr>
          <w:rFonts w:ascii="Arial" w:hAnsi="Arial" w:cs="Arial"/>
        </w:rPr>
      </w:pPr>
      <w:r w:rsidRPr="00547A82">
        <w:rPr>
          <w:rFonts w:ascii="Arial" w:hAnsi="Arial" w:cs="Arial"/>
        </w:rPr>
        <w:t>La CU indica ai multiplexer di mandare il valore di %EAX al primo ingresso della ALU</w:t>
      </w:r>
    </w:p>
    <w:p w14:paraId="114533D9" w14:textId="694C3FDB" w:rsidR="00C31033" w:rsidRPr="00547A82" w:rsidRDefault="00C31033" w:rsidP="00C31033">
      <w:pPr>
        <w:rPr>
          <w:rFonts w:ascii="Arial" w:hAnsi="Arial" w:cs="Arial"/>
        </w:rPr>
      </w:pPr>
      <w:r w:rsidRPr="00547A82">
        <w:rPr>
          <w:rFonts w:ascii="Arial" w:hAnsi="Arial" w:cs="Arial"/>
        </w:rPr>
        <w:t>La CU indica ad altri multiplexer di mandare il valore di MDR al secondo ingresso della ALU</w:t>
      </w:r>
    </w:p>
    <w:p w14:paraId="0093B0B0" w14:textId="52460BA1" w:rsidR="00C31033" w:rsidRPr="00547A82" w:rsidRDefault="00C31033" w:rsidP="005452BC">
      <w:pPr>
        <w:rPr>
          <w:rFonts w:ascii="Arial" w:hAnsi="Arial" w:cs="Arial"/>
        </w:rPr>
      </w:pPr>
      <w:r w:rsidRPr="00547A82">
        <w:rPr>
          <w:rFonts w:ascii="Arial" w:hAnsi="Arial" w:cs="Arial"/>
        </w:rPr>
        <w:t>La CU indica alla ALU di fare la somma</w:t>
      </w:r>
    </w:p>
    <w:p w14:paraId="501434D5" w14:textId="1F74E4C0" w:rsidR="00C765A1" w:rsidRPr="00547A82" w:rsidRDefault="00141714" w:rsidP="00141714">
      <w:pPr>
        <w:rPr>
          <w:rFonts w:ascii="Arial" w:hAnsi="Arial" w:cs="Arial"/>
        </w:rPr>
      </w:pPr>
      <w:r w:rsidRPr="00547A82">
        <w:rPr>
          <w:rFonts w:ascii="Arial" w:hAnsi="Arial" w:cs="Arial"/>
        </w:rPr>
        <w:t>La CU indica a %EAX di memorizzare il risultato</w:t>
      </w:r>
    </w:p>
    <w:p w14:paraId="130FF04A" w14:textId="5EF93534" w:rsidR="00804C18" w:rsidRPr="00547A82" w:rsidRDefault="00804C18" w:rsidP="00141714">
      <w:pPr>
        <w:rPr>
          <w:rFonts w:ascii="Arial" w:hAnsi="Arial" w:cs="Arial"/>
        </w:rPr>
      </w:pPr>
      <w:r w:rsidRPr="00547A82">
        <w:rPr>
          <w:rFonts w:ascii="Arial" w:hAnsi="Arial" w:cs="Arial"/>
        </w:rPr>
        <w:t xml:space="preserve">La PSW azzera il flag di ZERO </w:t>
      </w:r>
      <w:r w:rsidRPr="00547A82">
        <w:rPr>
          <w:rFonts w:ascii="Arial" w:hAnsi="Arial" w:cs="Arial"/>
        </w:rPr>
        <w:sym w:font="Wingdings" w:char="F0E0"/>
      </w:r>
      <w:r w:rsidRPr="00547A82">
        <w:rPr>
          <w:rFonts w:ascii="Arial" w:hAnsi="Arial" w:cs="Arial"/>
        </w:rPr>
        <w:t xml:space="preserve"> assumiamo che se l’ultima operazione ha dato risultato 0 il bit è 1, se ha dato risultato non zero il bit è 0</w:t>
      </w:r>
    </w:p>
    <w:p w14:paraId="12FF08ED" w14:textId="4E327F0F" w:rsidR="00D74DFC" w:rsidRPr="00547A82" w:rsidRDefault="00D74DFC" w:rsidP="005452BC">
      <w:pPr>
        <w:rPr>
          <w:rFonts w:ascii="Arial" w:hAnsi="Arial" w:cs="Arial"/>
        </w:rPr>
      </w:pPr>
      <w:r w:rsidRPr="00547A82">
        <w:rPr>
          <w:rFonts w:ascii="Arial" w:hAnsi="Arial" w:cs="Arial"/>
        </w:rPr>
        <w:t>La CU dice a PC di prendere PC+1</w:t>
      </w:r>
    </w:p>
    <w:p w14:paraId="591839FC" w14:textId="77777777" w:rsidR="002B0780" w:rsidRPr="00547A82" w:rsidRDefault="002B0780" w:rsidP="005452BC">
      <w:pPr>
        <w:rPr>
          <w:rFonts w:ascii="Arial" w:hAnsi="Arial" w:cs="Arial"/>
        </w:rPr>
      </w:pPr>
    </w:p>
    <w:p w14:paraId="5D340C9A" w14:textId="1A2237FE" w:rsidR="00457AD3" w:rsidRPr="00547A82" w:rsidRDefault="002B0780" w:rsidP="005452BC">
      <w:pPr>
        <w:rPr>
          <w:rFonts w:ascii="Arial" w:hAnsi="Arial" w:cs="Arial"/>
        </w:rPr>
      </w:pPr>
      <w:r w:rsidRPr="00547A82">
        <w:rPr>
          <w:rFonts w:ascii="Arial" w:hAnsi="Arial" w:cs="Arial"/>
        </w:rPr>
        <w:t>3.</w:t>
      </w:r>
    </w:p>
    <w:p w14:paraId="5CD53B92" w14:textId="1F07BB94" w:rsidR="000D3650" w:rsidRPr="00547A82" w:rsidRDefault="000D3650" w:rsidP="000D3650">
      <w:pPr>
        <w:rPr>
          <w:rFonts w:ascii="Arial" w:hAnsi="Arial" w:cs="Arial"/>
        </w:rPr>
      </w:pPr>
      <w:r w:rsidRPr="00547A82">
        <w:rPr>
          <w:rFonts w:ascii="Arial" w:hAnsi="Arial" w:cs="Arial"/>
        </w:rPr>
        <w:t>JZ 123 Jump if zero 123</w:t>
      </w:r>
    </w:p>
    <w:p w14:paraId="6016CCE8" w14:textId="0A640AE3" w:rsidR="002B0780" w:rsidRPr="00547A82" w:rsidRDefault="002B0780" w:rsidP="000D3650">
      <w:pPr>
        <w:rPr>
          <w:rFonts w:ascii="Arial" w:hAnsi="Arial" w:cs="Arial"/>
        </w:rPr>
      </w:pPr>
      <w:r w:rsidRPr="00547A82">
        <w:rPr>
          <w:rFonts w:ascii="Arial" w:hAnsi="Arial" w:cs="Arial"/>
        </w:rPr>
        <w:t xml:space="preserve">È un comando che controlla il valore del flag ZERO della PSW. Se l’operazione precedente ha dato come risultato 0, la PSW marca con valore 1; di conseguenza il programma salta a una data posizione di memoria che dipende dall’istruzione successiva. Altrimenti, se l’operazione ha dato un risultato diverso da 0, la marco con 0 (=falso) </w:t>
      </w:r>
    </w:p>
    <w:p w14:paraId="40DA4CB9" w14:textId="71588888" w:rsidR="003F52F9" w:rsidRPr="00547A82" w:rsidRDefault="003F52F9" w:rsidP="000D3650">
      <w:pPr>
        <w:rPr>
          <w:rFonts w:ascii="Arial" w:hAnsi="Arial" w:cs="Arial"/>
        </w:rPr>
      </w:pPr>
      <w:r w:rsidRPr="00547A82">
        <w:rPr>
          <w:rFonts w:ascii="Arial" w:hAnsi="Arial" w:cs="Arial"/>
        </w:rPr>
        <w:t>La CU controlla il valore del flag ZERO della PSW. La CU vede che il flag è zero, quindi l’operazione non ha dato zero</w:t>
      </w:r>
      <w:r w:rsidR="002B0780" w:rsidRPr="00547A82">
        <w:rPr>
          <w:rFonts w:ascii="Arial" w:hAnsi="Arial" w:cs="Arial"/>
        </w:rPr>
        <w:t>.</w:t>
      </w:r>
      <w:r w:rsidRPr="00547A82">
        <w:rPr>
          <w:rFonts w:ascii="Arial" w:hAnsi="Arial" w:cs="Arial"/>
        </w:rPr>
        <w:t xml:space="preserve"> </w:t>
      </w:r>
    </w:p>
    <w:p w14:paraId="4ADDEF84" w14:textId="498669E6" w:rsidR="000D3650" w:rsidRPr="00547A82" w:rsidRDefault="000D3650" w:rsidP="008B1E6B">
      <w:pPr>
        <w:rPr>
          <w:rFonts w:ascii="Arial" w:hAnsi="Arial" w:cs="Arial"/>
        </w:rPr>
      </w:pPr>
      <w:r w:rsidRPr="00547A82">
        <w:rPr>
          <w:rFonts w:ascii="Arial" w:hAnsi="Arial" w:cs="Arial"/>
        </w:rPr>
        <w:t>2347: 01011100011...100000</w:t>
      </w:r>
    </w:p>
    <w:p w14:paraId="5DCE76C8" w14:textId="3F3A7F48" w:rsidR="00457AD3" w:rsidRPr="00547A82" w:rsidRDefault="000D3650" w:rsidP="000D3650">
      <w:pPr>
        <w:rPr>
          <w:rFonts w:ascii="Arial" w:hAnsi="Arial" w:cs="Arial"/>
        </w:rPr>
      </w:pPr>
      <w:r w:rsidRPr="00547A82">
        <w:rPr>
          <w:rFonts w:ascii="Arial" w:hAnsi="Arial" w:cs="Arial"/>
        </w:rPr>
        <w:t>PC: 2347</w:t>
      </w:r>
    </w:p>
    <w:p w14:paraId="41BA476F" w14:textId="77777777" w:rsidR="00881CCE" w:rsidRPr="00547A82" w:rsidRDefault="00881CCE" w:rsidP="000D3650">
      <w:pPr>
        <w:rPr>
          <w:rFonts w:ascii="Arial" w:hAnsi="Arial" w:cs="Arial"/>
        </w:rPr>
      </w:pPr>
    </w:p>
    <w:p w14:paraId="3A39BE03" w14:textId="782654A6" w:rsidR="002B0780" w:rsidRPr="00547A82" w:rsidRDefault="00212B3B" w:rsidP="00212B3B">
      <w:pPr>
        <w:ind w:left="0"/>
        <w:rPr>
          <w:rFonts w:ascii="Arial" w:hAnsi="Arial" w:cs="Arial"/>
          <w:b/>
          <w:bCs/>
        </w:rPr>
      </w:pPr>
      <w:r w:rsidRPr="00547A82">
        <w:rPr>
          <w:rFonts w:ascii="Arial" w:hAnsi="Arial" w:cs="Arial"/>
          <w:b/>
          <w:bCs/>
        </w:rPr>
        <w:t>CISC &amp; RISC</w:t>
      </w:r>
    </w:p>
    <w:p w14:paraId="72114E94" w14:textId="77777777" w:rsidR="00881CCE" w:rsidRPr="00547A82" w:rsidRDefault="00881CCE" w:rsidP="000D3650">
      <w:pPr>
        <w:rPr>
          <w:rFonts w:ascii="Arial" w:hAnsi="Arial" w:cs="Arial"/>
        </w:rPr>
      </w:pPr>
    </w:p>
    <w:p w14:paraId="4D3DCC43" w14:textId="1412A156" w:rsidR="00345115" w:rsidRPr="00547A82" w:rsidRDefault="00345115" w:rsidP="00212B3B">
      <w:pPr>
        <w:ind w:left="0"/>
        <w:rPr>
          <w:rFonts w:ascii="Arial" w:hAnsi="Arial" w:cs="Arial"/>
        </w:rPr>
      </w:pPr>
      <w:r w:rsidRPr="00547A82">
        <w:rPr>
          <w:rFonts w:ascii="Arial" w:hAnsi="Arial" w:cs="Arial"/>
        </w:rPr>
        <w:t xml:space="preserve">Alla fine degli anni ‘70, la microprogrammazione permise di realizzare elaboratori con istruzioni molto complesse: CISC - Complex Instruction Set Computer </w:t>
      </w:r>
      <w:r w:rsidR="0073426D" w:rsidRPr="00547A82">
        <w:rPr>
          <w:rFonts w:ascii="Arial" w:hAnsi="Arial" w:cs="Arial"/>
        </w:rPr>
        <w:t>(CPU più complesse)</w:t>
      </w:r>
    </w:p>
    <w:p w14:paraId="528B4B48" w14:textId="02152117" w:rsidR="00345115" w:rsidRPr="00547A82" w:rsidRDefault="00345115" w:rsidP="00212B3B">
      <w:pPr>
        <w:ind w:left="0"/>
        <w:rPr>
          <w:rFonts w:ascii="Arial" w:hAnsi="Arial" w:cs="Arial"/>
        </w:rPr>
      </w:pPr>
      <w:r w:rsidRPr="00547A82">
        <w:rPr>
          <w:rFonts w:ascii="Arial" w:hAnsi="Arial" w:cs="Arial"/>
        </w:rPr>
        <w:t xml:space="preserve">In contrapposizione a questa tendenza nacque l’idea di realizzare architetture con set di istruzioni più semplici: RISC – Reduced Instruction Set Computer </w:t>
      </w:r>
      <w:r w:rsidR="00881CCE" w:rsidRPr="00547A82">
        <w:rPr>
          <w:rFonts w:ascii="Arial" w:hAnsi="Arial" w:cs="Arial"/>
        </w:rPr>
        <w:sym w:font="Wingdings" w:char="F0E0"/>
      </w:r>
      <w:r w:rsidR="00881CCE" w:rsidRPr="00547A82">
        <w:rPr>
          <w:rFonts w:ascii="Arial" w:hAnsi="Arial" w:cs="Arial"/>
        </w:rPr>
        <w:t xml:space="preserve"> architetture molto complesse e grandi possono rimetterci a livello tecnico (ad esempio si surriscalda più facilmente, il sistema è impreciso a causa dell’overclock ecc.)</w:t>
      </w:r>
    </w:p>
    <w:p w14:paraId="07A21975" w14:textId="3956C704" w:rsidR="00DB1D8E" w:rsidRPr="00547A82" w:rsidRDefault="00DB1D8E" w:rsidP="00212B3B">
      <w:pPr>
        <w:ind w:left="0"/>
        <w:rPr>
          <w:rFonts w:ascii="Arial" w:hAnsi="Arial" w:cs="Arial"/>
        </w:rPr>
      </w:pPr>
      <w:r w:rsidRPr="00547A82">
        <w:rPr>
          <w:rFonts w:ascii="Arial" w:hAnsi="Arial" w:cs="Arial"/>
        </w:rPr>
        <w:t xml:space="preserve">In CISC </w:t>
      </w:r>
      <w:r w:rsidR="00212B3B" w:rsidRPr="00547A82">
        <w:rPr>
          <w:rFonts w:ascii="Arial" w:hAnsi="Arial" w:cs="Arial"/>
        </w:rPr>
        <w:t>dò</w:t>
      </w:r>
      <w:r w:rsidRPr="00547A82">
        <w:rPr>
          <w:rFonts w:ascii="Arial" w:hAnsi="Arial" w:cs="Arial"/>
        </w:rPr>
        <w:t xml:space="preserve"> una singola istruzione</w:t>
      </w:r>
      <w:r w:rsidR="00212B3B" w:rsidRPr="00547A82">
        <w:rPr>
          <w:rFonts w:ascii="Arial" w:hAnsi="Arial" w:cs="Arial"/>
        </w:rPr>
        <w:t xml:space="preserve"> molto complessa</w:t>
      </w:r>
      <w:r w:rsidRPr="00547A82">
        <w:rPr>
          <w:rFonts w:ascii="Arial" w:hAnsi="Arial" w:cs="Arial"/>
        </w:rPr>
        <w:t xml:space="preserve">, in RISC la stessa istruzione è scomposta in più istruzioni più semplici. In RISC è più facile mettere le istruzioni in parallelo </w:t>
      </w:r>
      <w:r w:rsidR="009C3ECF" w:rsidRPr="00547A82">
        <w:rPr>
          <w:rFonts w:ascii="Arial" w:hAnsi="Arial" w:cs="Arial"/>
        </w:rPr>
        <w:t>e riorganizzarle, perché sono più semplici.</w:t>
      </w:r>
    </w:p>
    <w:p w14:paraId="6376A345" w14:textId="6F9EEE63" w:rsidR="009C3ECF" w:rsidRPr="00547A82" w:rsidRDefault="009C3ECF" w:rsidP="00212B3B">
      <w:pPr>
        <w:ind w:left="0"/>
        <w:rPr>
          <w:rFonts w:ascii="Arial" w:hAnsi="Arial" w:cs="Arial"/>
        </w:rPr>
      </w:pPr>
      <w:r w:rsidRPr="00547A82">
        <w:rPr>
          <w:rFonts w:ascii="Arial" w:hAnsi="Arial" w:cs="Arial"/>
        </w:rPr>
        <w:t xml:space="preserve">A volte i processori hanno sia parti CISC che RISC per combinare i vantaggi di entrambe. </w:t>
      </w:r>
    </w:p>
    <w:p w14:paraId="35824EBF" w14:textId="1584DB87" w:rsidR="0090756B" w:rsidRPr="00547A82" w:rsidRDefault="00345115" w:rsidP="008B1BDC">
      <w:pPr>
        <w:pStyle w:val="Paragrafoelenco"/>
        <w:numPr>
          <w:ilvl w:val="0"/>
          <w:numId w:val="1"/>
        </w:numPr>
        <w:rPr>
          <w:rFonts w:ascii="Arial" w:hAnsi="Arial" w:cs="Arial"/>
        </w:rPr>
      </w:pPr>
      <w:r w:rsidRPr="00547A82">
        <w:rPr>
          <w:rFonts w:ascii="Arial" w:hAnsi="Arial" w:cs="Arial"/>
        </w:rPr>
        <w:t>Istruzioni più semplici possono essere eseguite più velocemente (con un ciclo di clock ridotto)</w:t>
      </w:r>
      <w:r w:rsidR="008B1BDC" w:rsidRPr="00547A82">
        <w:rPr>
          <w:rFonts w:ascii="Arial" w:hAnsi="Arial" w:cs="Arial"/>
        </w:rPr>
        <w:t>, p</w:t>
      </w:r>
      <w:r w:rsidRPr="00547A82">
        <w:rPr>
          <w:rFonts w:ascii="Arial" w:hAnsi="Arial" w:cs="Arial"/>
        </w:rPr>
        <w:t xml:space="preserve">ossibilmente evitando la microprogrammazione </w:t>
      </w:r>
    </w:p>
    <w:p w14:paraId="1D22073E" w14:textId="5CBC2C7B" w:rsidR="00345115" w:rsidRPr="00547A82" w:rsidRDefault="00345115" w:rsidP="008B1BDC">
      <w:pPr>
        <w:pStyle w:val="Paragrafoelenco"/>
        <w:numPr>
          <w:ilvl w:val="0"/>
          <w:numId w:val="1"/>
        </w:numPr>
        <w:rPr>
          <w:rFonts w:ascii="Arial" w:hAnsi="Arial" w:cs="Arial"/>
        </w:rPr>
      </w:pPr>
      <w:r w:rsidRPr="00547A82">
        <w:rPr>
          <w:rFonts w:ascii="Arial" w:hAnsi="Arial" w:cs="Arial"/>
        </w:rPr>
        <w:t>Ecco perché il livello che abbiamo chiamato “microarchitettura” può essere implementato tramite software (microprogrammazione) oppure hardware</w:t>
      </w:r>
    </w:p>
    <w:p w14:paraId="0E3CD1D5" w14:textId="77777777" w:rsidR="00A22159" w:rsidRPr="00547A82" w:rsidRDefault="00A22159" w:rsidP="00A22159">
      <w:pPr>
        <w:ind w:left="360"/>
        <w:rPr>
          <w:rFonts w:ascii="Arial" w:hAnsi="Arial" w:cs="Arial"/>
        </w:rPr>
      </w:pPr>
    </w:p>
    <w:p w14:paraId="512099F6" w14:textId="27599425" w:rsidR="00A22159" w:rsidRPr="00547A82" w:rsidRDefault="00A22159" w:rsidP="004679FD">
      <w:pPr>
        <w:ind w:left="0"/>
        <w:rPr>
          <w:rFonts w:ascii="Arial" w:hAnsi="Arial" w:cs="Arial"/>
          <w:b/>
          <w:bCs/>
        </w:rPr>
      </w:pPr>
      <w:r w:rsidRPr="00547A82">
        <w:rPr>
          <w:rFonts w:ascii="Arial" w:hAnsi="Arial" w:cs="Arial"/>
          <w:b/>
          <w:bCs/>
        </w:rPr>
        <w:t>Pipelining</w:t>
      </w:r>
    </w:p>
    <w:p w14:paraId="46FDB109" w14:textId="77777777" w:rsidR="00C4427A" w:rsidRPr="00547A82" w:rsidRDefault="00C4427A" w:rsidP="004679FD">
      <w:pPr>
        <w:ind w:left="0"/>
        <w:rPr>
          <w:rFonts w:ascii="Arial" w:hAnsi="Arial" w:cs="Arial"/>
        </w:rPr>
      </w:pPr>
      <w:r w:rsidRPr="00547A82">
        <w:rPr>
          <w:rFonts w:ascii="Arial" w:hAnsi="Arial" w:cs="Arial"/>
        </w:rPr>
        <w:t xml:space="preserve">Un modo per migliorare le prestazioni di un processore è eseguire contemporaneamente più cicli FDE, usando per ognuno di essi parti diversi della CPU. </w:t>
      </w:r>
    </w:p>
    <w:p w14:paraId="32C957E1" w14:textId="1BEDDA6F" w:rsidR="00362572" w:rsidRPr="00547A82" w:rsidRDefault="00362572" w:rsidP="004679FD">
      <w:pPr>
        <w:ind w:left="0"/>
        <w:rPr>
          <w:rFonts w:ascii="Arial" w:hAnsi="Arial" w:cs="Arial"/>
        </w:rPr>
      </w:pPr>
    </w:p>
    <w:p w14:paraId="1CF65C82" w14:textId="245423F6" w:rsidR="00A22159" w:rsidRPr="00547A82" w:rsidRDefault="00A22159" w:rsidP="004679FD">
      <w:pPr>
        <w:ind w:left="0"/>
        <w:rPr>
          <w:rFonts w:ascii="Arial" w:hAnsi="Arial" w:cs="Arial"/>
        </w:rPr>
      </w:pPr>
      <w:r w:rsidRPr="00547A82">
        <w:rPr>
          <w:rFonts w:ascii="Arial" w:hAnsi="Arial" w:cs="Arial"/>
        </w:rPr>
        <w:t xml:space="preserve">Il pipeline è come una catena di montaggio. I pezzi vengono assemblati in momenti diversi lungo la catena di montaggio, e </w:t>
      </w:r>
      <w:r w:rsidR="00191ECA" w:rsidRPr="00547A82">
        <w:rPr>
          <w:rFonts w:ascii="Arial" w:hAnsi="Arial" w:cs="Arial"/>
        </w:rPr>
        <w:t>solo alla fine della catena l’output è concluso. Abbiamo quindi non un unico circuito che prende le istruzioni in memoria, decodifica, prende gli operandi, calcola ALU e scrive il risultato; ma abbiamo tanti pezzetti che vanno a creare il risultato finale</w:t>
      </w:r>
      <w:r w:rsidR="000849FA" w:rsidRPr="00547A82">
        <w:rPr>
          <w:rFonts w:ascii="Arial" w:hAnsi="Arial" w:cs="Arial"/>
        </w:rPr>
        <w:t>, e ognuna fa qualcosa.</w:t>
      </w:r>
    </w:p>
    <w:p w14:paraId="19AB6D2D" w14:textId="5E31E649" w:rsidR="000849FA" w:rsidRPr="00547A82" w:rsidRDefault="00C21792" w:rsidP="004679FD">
      <w:pPr>
        <w:ind w:left="0"/>
        <w:rPr>
          <w:rFonts w:ascii="Arial" w:hAnsi="Arial" w:cs="Arial"/>
        </w:rPr>
      </w:pPr>
      <w:r w:rsidRPr="00547A82">
        <w:rPr>
          <w:rFonts w:ascii="Arial" w:hAnsi="Arial" w:cs="Arial"/>
          <w:noProof/>
        </w:rPr>
        <w:lastRenderedPageBreak/>
        <w:drawing>
          <wp:inline distT="0" distB="0" distL="0" distR="0" wp14:anchorId="5172BB37" wp14:editId="63C46FEA">
            <wp:extent cx="6120130" cy="3901440"/>
            <wp:effectExtent l="0" t="0" r="0" b="3810"/>
            <wp:docPr id="1433446578" name="Immagine 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46578" name="Immagine 1" descr="Immagine che contiene testo, diagramma, Piano, schermata&#10;&#10;Descrizione generata automaticamente"/>
                    <pic:cNvPicPr/>
                  </pic:nvPicPr>
                  <pic:blipFill>
                    <a:blip r:embed="rId7"/>
                    <a:stretch>
                      <a:fillRect/>
                    </a:stretch>
                  </pic:blipFill>
                  <pic:spPr>
                    <a:xfrm>
                      <a:off x="0" y="0"/>
                      <a:ext cx="6120130" cy="3901440"/>
                    </a:xfrm>
                    <a:prstGeom prst="rect">
                      <a:avLst/>
                    </a:prstGeom>
                  </pic:spPr>
                </pic:pic>
              </a:graphicData>
            </a:graphic>
          </wp:inline>
        </w:drawing>
      </w:r>
    </w:p>
    <w:p w14:paraId="100AF19C" w14:textId="3656D22B" w:rsidR="0049379C" w:rsidRPr="00547A82" w:rsidRDefault="0037416E" w:rsidP="004679FD">
      <w:pPr>
        <w:ind w:left="0"/>
        <w:rPr>
          <w:rFonts w:ascii="Arial" w:hAnsi="Arial" w:cs="Arial"/>
        </w:rPr>
      </w:pPr>
      <w:r w:rsidRPr="00547A82">
        <w:rPr>
          <w:rFonts w:ascii="Arial" w:hAnsi="Arial" w:cs="Arial"/>
        </w:rPr>
        <w:t>La prima unità fa il fetch. La seconda unità fa decode; nel frattempo inizio già a fare il fetch della seconda istruzione perché il primo circuito è libero; quando la prima istruzione è al terzo stadio ho già iniziato la terza istruzione. Se tutto va a regime, in 9 cicli di clock finisco un’istruzione. Il ciclo di clock può essere più</w:t>
      </w:r>
      <w:r w:rsidR="00481689" w:rsidRPr="00547A82">
        <w:rPr>
          <w:rFonts w:ascii="Arial" w:hAnsi="Arial" w:cs="Arial"/>
        </w:rPr>
        <w:t xml:space="preserve"> veloce di 3 o 4 volte</w:t>
      </w:r>
      <w:r w:rsidR="00CD261D" w:rsidRPr="00547A82">
        <w:rPr>
          <w:rFonts w:ascii="Arial" w:hAnsi="Arial" w:cs="Arial"/>
        </w:rPr>
        <w:t xml:space="preserve">. </w:t>
      </w:r>
    </w:p>
    <w:p w14:paraId="3E696DB2" w14:textId="2E094284" w:rsidR="00CD261D" w:rsidRPr="00547A82" w:rsidRDefault="00CD261D" w:rsidP="004679FD">
      <w:pPr>
        <w:ind w:left="0"/>
        <w:rPr>
          <w:rFonts w:ascii="Arial" w:hAnsi="Arial" w:cs="Arial"/>
        </w:rPr>
      </w:pPr>
      <w:r w:rsidRPr="00547A82">
        <w:rPr>
          <w:rFonts w:ascii="Arial" w:hAnsi="Arial" w:cs="Arial"/>
        </w:rPr>
        <w:t>Siccome ogni stadio mi fa una sola cosa, anche se vado più veloce posso avere</w:t>
      </w:r>
      <w:r w:rsidR="00D66985" w:rsidRPr="00547A82">
        <w:rPr>
          <w:rFonts w:ascii="Arial" w:hAnsi="Arial" w:cs="Arial"/>
        </w:rPr>
        <w:t xml:space="preserve"> dei pezzi hardware singoli</w:t>
      </w:r>
      <w:r w:rsidRPr="00547A82">
        <w:rPr>
          <w:rFonts w:ascii="Arial" w:hAnsi="Arial" w:cs="Arial"/>
        </w:rPr>
        <w:t>. Ad esempio solo</w:t>
      </w:r>
      <w:r w:rsidR="00D66985" w:rsidRPr="00547A82">
        <w:rPr>
          <w:rFonts w:ascii="Arial" w:hAnsi="Arial" w:cs="Arial"/>
        </w:rPr>
        <w:t xml:space="preserve"> lo stadio</w:t>
      </w:r>
      <w:r w:rsidRPr="00547A82">
        <w:rPr>
          <w:rFonts w:ascii="Arial" w:hAnsi="Arial" w:cs="Arial"/>
        </w:rPr>
        <w:t xml:space="preserve"> S4 </w:t>
      </w:r>
      <w:r w:rsidR="00FD1530" w:rsidRPr="00547A82">
        <w:rPr>
          <w:rFonts w:ascii="Arial" w:hAnsi="Arial" w:cs="Arial"/>
        </w:rPr>
        <w:t xml:space="preserve">richiede la </w:t>
      </w:r>
      <w:r w:rsidRPr="00547A82">
        <w:rPr>
          <w:rFonts w:ascii="Arial" w:hAnsi="Arial" w:cs="Arial"/>
        </w:rPr>
        <w:t>ALU</w:t>
      </w:r>
      <w:r w:rsidR="00D66985" w:rsidRPr="00547A82">
        <w:rPr>
          <w:rFonts w:ascii="Arial" w:hAnsi="Arial" w:cs="Arial"/>
        </w:rPr>
        <w:t>; l</w:t>
      </w:r>
      <w:r w:rsidRPr="00547A82">
        <w:rPr>
          <w:rFonts w:ascii="Arial" w:hAnsi="Arial" w:cs="Arial"/>
        </w:rPr>
        <w:t xml:space="preserve">a CU sta solo in S2; ecc. </w:t>
      </w:r>
    </w:p>
    <w:p w14:paraId="40C84D29" w14:textId="14F345C7" w:rsidR="00FD1530" w:rsidRPr="00547A82" w:rsidRDefault="00D66985" w:rsidP="004679FD">
      <w:pPr>
        <w:ind w:left="0"/>
        <w:rPr>
          <w:rFonts w:ascii="Arial" w:hAnsi="Arial" w:cs="Arial"/>
        </w:rPr>
      </w:pPr>
      <w:r w:rsidRPr="00547A82">
        <w:rPr>
          <w:rFonts w:ascii="Arial" w:hAnsi="Arial" w:cs="Arial"/>
        </w:rPr>
        <w:t>Il pipeline</w:t>
      </w:r>
      <w:r w:rsidR="00951BE5" w:rsidRPr="00547A82">
        <w:rPr>
          <w:rFonts w:ascii="Arial" w:hAnsi="Arial" w:cs="Arial"/>
        </w:rPr>
        <w:t xml:space="preserve"> si trova in qualunque calcolatore di fascia medio-alta perché va veloce e costa poco. </w:t>
      </w:r>
      <w:r w:rsidR="00885779" w:rsidRPr="00547A82">
        <w:rPr>
          <w:rFonts w:ascii="Arial" w:hAnsi="Arial" w:cs="Arial"/>
        </w:rPr>
        <w:t xml:space="preserve">Il pipeline è limitato; non può avere più di sette stadi. </w:t>
      </w:r>
    </w:p>
    <w:p w14:paraId="0376803F" w14:textId="08A37B82" w:rsidR="00DD3837" w:rsidRPr="00547A82" w:rsidRDefault="00DD3837" w:rsidP="004679FD">
      <w:pPr>
        <w:ind w:left="0"/>
        <w:rPr>
          <w:rFonts w:ascii="Arial" w:hAnsi="Arial" w:cs="Arial"/>
        </w:rPr>
      </w:pPr>
    </w:p>
    <w:p w14:paraId="791D6AD0" w14:textId="7DF48FFF" w:rsidR="00D66985" w:rsidRPr="00547A82" w:rsidRDefault="00D66985" w:rsidP="004679FD">
      <w:pPr>
        <w:ind w:left="0"/>
        <w:rPr>
          <w:rFonts w:ascii="Arial" w:hAnsi="Arial" w:cs="Arial"/>
        </w:rPr>
      </w:pPr>
      <w:r w:rsidRPr="00547A82">
        <w:rPr>
          <w:rFonts w:ascii="Arial" w:hAnsi="Arial" w:cs="Arial"/>
          <w:noProof/>
        </w:rPr>
        <w:drawing>
          <wp:anchor distT="0" distB="0" distL="114300" distR="114300" simplePos="0" relativeHeight="251658240" behindDoc="0" locked="0" layoutInCell="1" allowOverlap="1" wp14:anchorId="4F156B1F" wp14:editId="6F63EAC0">
            <wp:simplePos x="0" y="0"/>
            <wp:positionH relativeFrom="page">
              <wp:posOffset>3657600</wp:posOffset>
            </wp:positionH>
            <wp:positionV relativeFrom="paragraph">
              <wp:posOffset>5715</wp:posOffset>
            </wp:positionV>
            <wp:extent cx="3289935" cy="2965450"/>
            <wp:effectExtent l="0" t="0" r="5715" b="6350"/>
            <wp:wrapSquare wrapText="bothSides"/>
            <wp:docPr id="1366907245" name="Immagine 1" descr="Immagine che contiene testo, schermata, bianco e nero, tabell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07245" name="Immagine 1" descr="Immagine che contiene testo, schermata, bianco e nero, tabellon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289935" cy="2965450"/>
                    </a:xfrm>
                    <a:prstGeom prst="rect">
                      <a:avLst/>
                    </a:prstGeom>
                  </pic:spPr>
                </pic:pic>
              </a:graphicData>
            </a:graphic>
            <wp14:sizeRelH relativeFrom="page">
              <wp14:pctWidth>0</wp14:pctWidth>
            </wp14:sizeRelH>
            <wp14:sizeRelV relativeFrom="page">
              <wp14:pctHeight>0</wp14:pctHeight>
            </wp14:sizeRelV>
          </wp:anchor>
        </w:drawing>
      </w:r>
    </w:p>
    <w:p w14:paraId="0C24DBBC" w14:textId="629B6167" w:rsidR="00207080" w:rsidRPr="00547A82" w:rsidRDefault="00207080" w:rsidP="004679FD">
      <w:pPr>
        <w:ind w:left="0"/>
        <w:rPr>
          <w:rFonts w:ascii="Arial" w:hAnsi="Arial" w:cs="Arial"/>
        </w:rPr>
      </w:pPr>
      <w:r w:rsidRPr="00547A82">
        <w:rPr>
          <w:rFonts w:ascii="Arial" w:hAnsi="Arial" w:cs="Arial"/>
          <w:b/>
          <w:bCs/>
        </w:rPr>
        <w:t>Calcolatori multicore</w:t>
      </w:r>
      <w:r w:rsidRPr="00547A82">
        <w:rPr>
          <w:rFonts w:ascii="Arial" w:hAnsi="Arial" w:cs="Arial"/>
        </w:rPr>
        <w:t xml:space="preserve"> </w:t>
      </w:r>
      <w:r w:rsidRPr="00547A82">
        <w:rPr>
          <w:rFonts w:ascii="Arial" w:hAnsi="Arial" w:cs="Arial"/>
        </w:rPr>
        <w:sym w:font="Wingdings" w:char="F0E0"/>
      </w:r>
      <w:r w:rsidRPr="00547A82">
        <w:rPr>
          <w:rFonts w:ascii="Arial" w:hAnsi="Arial" w:cs="Arial"/>
        </w:rPr>
        <w:t xml:space="preserve"> hanno più processori, i quali a loro volta hanno più pipeline</w:t>
      </w:r>
    </w:p>
    <w:p w14:paraId="6484B2AA" w14:textId="6C3DAD3F" w:rsidR="00D363E1" w:rsidRPr="00547A82" w:rsidRDefault="00D363E1" w:rsidP="004679FD">
      <w:pPr>
        <w:ind w:left="0"/>
        <w:rPr>
          <w:rFonts w:ascii="Arial" w:hAnsi="Arial" w:cs="Arial"/>
        </w:rPr>
      </w:pPr>
      <w:r w:rsidRPr="00547A82">
        <w:rPr>
          <w:rFonts w:ascii="Arial" w:hAnsi="Arial" w:cs="Arial"/>
        </w:rPr>
        <w:t xml:space="preserve">Il core </w:t>
      </w:r>
      <w:r w:rsidR="00074AE4" w:rsidRPr="00547A82">
        <w:rPr>
          <w:rFonts w:ascii="Arial" w:hAnsi="Arial" w:cs="Arial"/>
        </w:rPr>
        <w:t>contiene</w:t>
      </w:r>
      <w:r w:rsidRPr="00547A82">
        <w:rPr>
          <w:rFonts w:ascii="Arial" w:hAnsi="Arial" w:cs="Arial"/>
        </w:rPr>
        <w:t xml:space="preserve"> quasi tutte le cose che contiene il processore; il core però non contiene la memoria o al massimo una piccola cache. Il multicore </w:t>
      </w:r>
      <w:r w:rsidR="00074AE4" w:rsidRPr="00547A82">
        <w:rPr>
          <w:rFonts w:ascii="Arial" w:hAnsi="Arial" w:cs="Arial"/>
        </w:rPr>
        <w:t>ha una memoria condivisa</w:t>
      </w:r>
      <w:r w:rsidR="00AB6175" w:rsidRPr="00547A82">
        <w:rPr>
          <w:rFonts w:ascii="Arial" w:hAnsi="Arial" w:cs="Arial"/>
        </w:rPr>
        <w:t xml:space="preserve"> e condivide anche le unità input/output</w:t>
      </w:r>
      <w:r w:rsidR="00074AE4" w:rsidRPr="00547A82">
        <w:rPr>
          <w:rFonts w:ascii="Arial" w:hAnsi="Arial" w:cs="Arial"/>
        </w:rPr>
        <w:t>.</w:t>
      </w:r>
      <w:r w:rsidR="001A31CA" w:rsidRPr="00547A82">
        <w:rPr>
          <w:rFonts w:ascii="Arial" w:hAnsi="Arial" w:cs="Arial"/>
        </w:rPr>
        <w:t xml:space="preserve"> Ogni core esegue un’istruzione; ad esempio se abbiamo 6 core, fanno 6 istruzioni alla volta. </w:t>
      </w:r>
    </w:p>
    <w:p w14:paraId="710FA641" w14:textId="77777777" w:rsidR="006A27E5" w:rsidRPr="00547A82" w:rsidRDefault="006A27E5" w:rsidP="004679FD">
      <w:pPr>
        <w:ind w:left="0"/>
        <w:rPr>
          <w:rFonts w:ascii="Arial" w:hAnsi="Arial" w:cs="Arial"/>
        </w:rPr>
      </w:pPr>
    </w:p>
    <w:p w14:paraId="7A687BA9" w14:textId="77777777" w:rsidR="00A03283" w:rsidRPr="00547A82" w:rsidRDefault="00A03283" w:rsidP="004679FD">
      <w:pPr>
        <w:ind w:left="0"/>
        <w:rPr>
          <w:rFonts w:ascii="Arial" w:hAnsi="Arial" w:cs="Arial"/>
        </w:rPr>
      </w:pPr>
    </w:p>
    <w:p w14:paraId="0CC9E9D1" w14:textId="77777777" w:rsidR="00A03283" w:rsidRPr="00547A82" w:rsidRDefault="00A03283" w:rsidP="004679FD">
      <w:pPr>
        <w:ind w:left="0"/>
        <w:rPr>
          <w:rFonts w:ascii="Arial" w:hAnsi="Arial" w:cs="Arial"/>
        </w:rPr>
      </w:pPr>
    </w:p>
    <w:p w14:paraId="260E731B" w14:textId="77777777" w:rsidR="00A03283" w:rsidRPr="00547A82" w:rsidRDefault="00A03283" w:rsidP="004679FD">
      <w:pPr>
        <w:ind w:left="0"/>
        <w:rPr>
          <w:rFonts w:ascii="Arial" w:hAnsi="Arial" w:cs="Arial"/>
        </w:rPr>
      </w:pPr>
    </w:p>
    <w:p w14:paraId="48D16D25" w14:textId="77777777" w:rsidR="00A03283" w:rsidRPr="00547A82" w:rsidRDefault="00A03283" w:rsidP="004679FD">
      <w:pPr>
        <w:ind w:left="0"/>
        <w:rPr>
          <w:rFonts w:ascii="Arial" w:hAnsi="Arial" w:cs="Arial"/>
        </w:rPr>
      </w:pPr>
    </w:p>
    <w:p w14:paraId="47F6C9FA" w14:textId="77777777" w:rsidR="00A03283" w:rsidRPr="00547A82" w:rsidRDefault="00A03283" w:rsidP="004679FD">
      <w:pPr>
        <w:ind w:left="0"/>
        <w:rPr>
          <w:rFonts w:ascii="Arial" w:hAnsi="Arial" w:cs="Arial"/>
        </w:rPr>
      </w:pPr>
    </w:p>
    <w:p w14:paraId="1D0EB63C" w14:textId="77777777" w:rsidR="00A03283" w:rsidRPr="00547A82" w:rsidRDefault="00A03283" w:rsidP="004679FD">
      <w:pPr>
        <w:ind w:left="0"/>
        <w:rPr>
          <w:rFonts w:ascii="Arial" w:hAnsi="Arial" w:cs="Arial"/>
        </w:rPr>
      </w:pPr>
    </w:p>
    <w:p w14:paraId="238DC68F" w14:textId="77777777" w:rsidR="00A03283" w:rsidRPr="00547A82" w:rsidRDefault="00A03283" w:rsidP="004679FD">
      <w:pPr>
        <w:ind w:left="0"/>
        <w:rPr>
          <w:rFonts w:ascii="Arial" w:hAnsi="Arial" w:cs="Arial"/>
        </w:rPr>
      </w:pPr>
    </w:p>
    <w:p w14:paraId="5785B328" w14:textId="77777777" w:rsidR="00A03283" w:rsidRPr="00547A82" w:rsidRDefault="00A03283" w:rsidP="004679FD">
      <w:pPr>
        <w:ind w:left="0"/>
        <w:rPr>
          <w:rFonts w:ascii="Arial" w:hAnsi="Arial" w:cs="Arial"/>
        </w:rPr>
      </w:pPr>
    </w:p>
    <w:p w14:paraId="3799EBE2" w14:textId="77777777" w:rsidR="00A03283" w:rsidRPr="00547A82" w:rsidRDefault="00A03283" w:rsidP="004679FD">
      <w:pPr>
        <w:ind w:left="0"/>
        <w:rPr>
          <w:rFonts w:ascii="Arial" w:hAnsi="Arial" w:cs="Arial"/>
        </w:rPr>
      </w:pPr>
    </w:p>
    <w:p w14:paraId="0747A8C6" w14:textId="42FFD4FF" w:rsidR="00A03283" w:rsidRPr="00547A82" w:rsidRDefault="00A03283" w:rsidP="004679FD">
      <w:pPr>
        <w:ind w:left="0"/>
        <w:rPr>
          <w:rFonts w:ascii="Arial" w:hAnsi="Arial" w:cs="Arial"/>
          <w:b/>
          <w:bCs/>
        </w:rPr>
      </w:pPr>
      <w:r w:rsidRPr="00547A82">
        <w:rPr>
          <w:rFonts w:ascii="Arial" w:hAnsi="Arial" w:cs="Arial"/>
          <w:b/>
          <w:bCs/>
        </w:rPr>
        <w:t>Parallelismo</w:t>
      </w:r>
    </w:p>
    <w:p w14:paraId="5BD6F1AB" w14:textId="238EA940" w:rsidR="006926B8" w:rsidRPr="00547A82" w:rsidRDefault="006926B8" w:rsidP="004679FD">
      <w:pPr>
        <w:ind w:left="0"/>
        <w:rPr>
          <w:rFonts w:ascii="Arial" w:hAnsi="Arial" w:cs="Arial"/>
          <w:b/>
          <w:bCs/>
        </w:rPr>
      </w:pPr>
      <w:r w:rsidRPr="00547A82">
        <w:rPr>
          <w:rFonts w:ascii="Arial" w:hAnsi="Arial" w:cs="Arial"/>
          <w:b/>
          <w:bCs/>
        </w:rPr>
        <w:t>Array computer (SIMD)</w:t>
      </w:r>
    </w:p>
    <w:p w14:paraId="36BB2603" w14:textId="3F99F1F8" w:rsidR="00A03283" w:rsidRPr="00547A82" w:rsidRDefault="00A03283" w:rsidP="004679FD">
      <w:pPr>
        <w:ind w:left="0"/>
        <w:rPr>
          <w:rFonts w:ascii="Arial" w:hAnsi="Arial" w:cs="Arial"/>
        </w:rPr>
      </w:pPr>
      <w:r w:rsidRPr="00547A82">
        <w:rPr>
          <w:rFonts w:ascii="Arial" w:hAnsi="Arial" w:cs="Arial"/>
        </w:rPr>
        <w:t>Ho una sola</w:t>
      </w:r>
      <w:r w:rsidR="00945841" w:rsidRPr="00547A82">
        <w:rPr>
          <w:rFonts w:ascii="Arial" w:hAnsi="Arial" w:cs="Arial"/>
        </w:rPr>
        <w:t xml:space="preserve"> Control Unit con più </w:t>
      </w:r>
      <w:r w:rsidR="00EE0DB6" w:rsidRPr="00547A82">
        <w:rPr>
          <w:rFonts w:ascii="Arial" w:hAnsi="Arial" w:cs="Arial"/>
        </w:rPr>
        <w:t>processori</w:t>
      </w:r>
      <w:r w:rsidR="00945841" w:rsidRPr="00547A82">
        <w:rPr>
          <w:rFonts w:ascii="Arial" w:hAnsi="Arial" w:cs="Arial"/>
        </w:rPr>
        <w:t xml:space="preserve"> </w:t>
      </w:r>
      <w:r w:rsidR="006E0252" w:rsidRPr="00547A82">
        <w:rPr>
          <w:rFonts w:ascii="Arial" w:hAnsi="Arial" w:cs="Arial"/>
        </w:rPr>
        <w:t xml:space="preserve">ALU </w:t>
      </w:r>
      <w:r w:rsidR="00945841" w:rsidRPr="00547A82">
        <w:rPr>
          <w:rFonts w:ascii="Arial" w:hAnsi="Arial" w:cs="Arial"/>
        </w:rPr>
        <w:t xml:space="preserve">che </w:t>
      </w:r>
      <w:r w:rsidR="008A1DC0" w:rsidRPr="00547A82">
        <w:rPr>
          <w:rFonts w:ascii="Arial" w:hAnsi="Arial" w:cs="Arial"/>
        </w:rPr>
        <w:t>svolgono tutte la stessa funzione</w:t>
      </w:r>
      <w:r w:rsidR="0002431C" w:rsidRPr="00547A82">
        <w:rPr>
          <w:rFonts w:ascii="Arial" w:hAnsi="Arial" w:cs="Arial"/>
        </w:rPr>
        <w:t xml:space="preserve">, ma con registri diversi (e quindi dati diversi). Ad esempio con un processore del genere posso fare molto velocemente </w:t>
      </w:r>
      <w:r w:rsidR="006E0252" w:rsidRPr="00547A82">
        <w:rPr>
          <w:rFonts w:ascii="Arial" w:hAnsi="Arial" w:cs="Arial"/>
        </w:rPr>
        <w:t xml:space="preserve"> lo </w:t>
      </w:r>
      <w:r w:rsidR="0002431C" w:rsidRPr="00547A82">
        <w:rPr>
          <w:rFonts w:ascii="Arial" w:hAnsi="Arial" w:cs="Arial"/>
        </w:rPr>
        <w:t xml:space="preserve">schiarimento di un’immagine: posso fare la stessa operazione su ogni singolo pixel che però </w:t>
      </w:r>
      <w:r w:rsidR="006E0252" w:rsidRPr="00547A82">
        <w:rPr>
          <w:rFonts w:ascii="Arial" w:hAnsi="Arial" w:cs="Arial"/>
        </w:rPr>
        <w:t>contengono tutti</w:t>
      </w:r>
      <w:r w:rsidR="0002431C" w:rsidRPr="00547A82">
        <w:rPr>
          <w:rFonts w:ascii="Arial" w:hAnsi="Arial" w:cs="Arial"/>
        </w:rPr>
        <w:t xml:space="preserve"> dati diversi (un colore diverso).</w:t>
      </w:r>
    </w:p>
    <w:p w14:paraId="48936ABB" w14:textId="6164EB3A" w:rsidR="0002431C" w:rsidRPr="00547A82" w:rsidRDefault="0002431C" w:rsidP="004679FD">
      <w:pPr>
        <w:ind w:left="0"/>
        <w:rPr>
          <w:rFonts w:ascii="Arial" w:hAnsi="Arial" w:cs="Arial"/>
        </w:rPr>
      </w:pPr>
      <w:r w:rsidRPr="00547A82">
        <w:rPr>
          <w:rFonts w:ascii="Arial" w:hAnsi="Arial" w:cs="Arial"/>
        </w:rPr>
        <w:t xml:space="preserve">L’altro esempio è la modifica di figure 3D: ogni singolo triangolino che compone la </w:t>
      </w:r>
      <w:r w:rsidR="00732CF2" w:rsidRPr="00547A82">
        <w:rPr>
          <w:rFonts w:ascii="Arial" w:hAnsi="Arial" w:cs="Arial"/>
        </w:rPr>
        <w:t>figura può essere modificato con dati diversi.</w:t>
      </w:r>
      <w:r w:rsidR="006926B8" w:rsidRPr="00547A82">
        <w:rPr>
          <w:rFonts w:ascii="Arial" w:hAnsi="Arial" w:cs="Arial"/>
        </w:rPr>
        <w:t xml:space="preserve"> È utile anche per operazioni con i bitcoin o il machine learning. </w:t>
      </w:r>
    </w:p>
    <w:p w14:paraId="76BB38F7" w14:textId="27C63F7F" w:rsidR="006926B8" w:rsidRPr="00547A82" w:rsidRDefault="006926B8" w:rsidP="004679FD">
      <w:pPr>
        <w:ind w:left="0"/>
        <w:rPr>
          <w:rFonts w:ascii="Arial" w:hAnsi="Arial" w:cs="Arial"/>
        </w:rPr>
      </w:pPr>
      <w:r w:rsidRPr="00547A82">
        <w:rPr>
          <w:rFonts w:ascii="Arial" w:hAnsi="Arial" w:cs="Arial"/>
        </w:rPr>
        <w:t>I calcolatori che vengono venduti normalmente non sono di questo tipo.</w:t>
      </w:r>
    </w:p>
    <w:p w14:paraId="46F0582B" w14:textId="78F95765" w:rsidR="006926B8" w:rsidRPr="00547A82" w:rsidRDefault="006926B8" w:rsidP="004679FD">
      <w:pPr>
        <w:ind w:left="0"/>
        <w:rPr>
          <w:rFonts w:ascii="Arial" w:hAnsi="Arial" w:cs="Arial"/>
        </w:rPr>
      </w:pPr>
      <w:r w:rsidRPr="00547A82">
        <w:rPr>
          <w:rFonts w:ascii="Arial" w:hAnsi="Arial" w:cs="Arial"/>
        </w:rPr>
        <w:t xml:space="preserve">La scheda grafica in realtà ha questo tipo di </w:t>
      </w:r>
      <w:r w:rsidR="004667F9" w:rsidRPr="00547A82">
        <w:rPr>
          <w:rFonts w:ascii="Arial" w:hAnsi="Arial" w:cs="Arial"/>
        </w:rPr>
        <w:t>struttura, perché svolge molto bene il tipo di lavoro a livello grafico.</w:t>
      </w:r>
    </w:p>
    <w:p w14:paraId="79E55750" w14:textId="77777777" w:rsidR="006717EC" w:rsidRPr="00547A82" w:rsidRDefault="006717EC" w:rsidP="004679FD">
      <w:pPr>
        <w:ind w:left="0"/>
        <w:rPr>
          <w:rFonts w:ascii="Arial" w:hAnsi="Arial" w:cs="Arial"/>
        </w:rPr>
      </w:pPr>
    </w:p>
    <w:p w14:paraId="1705660A" w14:textId="60910058" w:rsidR="006717EC" w:rsidRPr="00547A82" w:rsidRDefault="006717EC" w:rsidP="004679FD">
      <w:pPr>
        <w:ind w:left="0"/>
        <w:rPr>
          <w:rFonts w:ascii="Arial" w:hAnsi="Arial" w:cs="Arial"/>
          <w:b/>
          <w:bCs/>
        </w:rPr>
      </w:pPr>
      <w:r w:rsidRPr="00547A82">
        <w:rPr>
          <w:rFonts w:ascii="Arial" w:hAnsi="Arial" w:cs="Arial"/>
          <w:b/>
          <w:bCs/>
        </w:rPr>
        <w:t>Multiprocessore (MIMD)</w:t>
      </w:r>
    </w:p>
    <w:p w14:paraId="13DF8DFE" w14:textId="1E94A9CE" w:rsidR="00E26472" w:rsidRPr="00547A82" w:rsidRDefault="00E26472" w:rsidP="004679FD">
      <w:pPr>
        <w:ind w:left="0"/>
        <w:rPr>
          <w:rFonts w:ascii="Arial" w:hAnsi="Arial" w:cs="Arial"/>
        </w:rPr>
      </w:pPr>
      <w:r w:rsidRPr="00547A82">
        <w:rPr>
          <w:rFonts w:ascii="Arial" w:hAnsi="Arial" w:cs="Arial"/>
        </w:rPr>
        <w:t>Alternativamente alla SIMD, se devo eseguire pochi calcoli ma molto complessi, posso replicare tutta la CPU e mettere tutti questi processori in parallelo, ognuno che si occupa del suo set di istruzioni sui suoi dati, permettendomi di fare più operazioni contemporaneamente.</w:t>
      </w:r>
    </w:p>
    <w:p w14:paraId="32625E42" w14:textId="7CE57F02" w:rsidR="006717EC" w:rsidRPr="00547A82" w:rsidRDefault="001A7FD1" w:rsidP="004679FD">
      <w:pPr>
        <w:ind w:left="0"/>
        <w:rPr>
          <w:rFonts w:ascii="Arial" w:hAnsi="Arial" w:cs="Arial"/>
        </w:rPr>
      </w:pPr>
      <w:r w:rsidRPr="00547A82">
        <w:rPr>
          <w:rFonts w:ascii="Arial" w:hAnsi="Arial" w:cs="Arial"/>
        </w:rPr>
        <w:t>Ogni processore</w:t>
      </w:r>
      <w:r w:rsidR="006717EC" w:rsidRPr="00547A82">
        <w:rPr>
          <w:rFonts w:ascii="Arial" w:hAnsi="Arial" w:cs="Arial"/>
        </w:rPr>
        <w:t xml:space="preserve"> può essere multicore o pipeline. Accedono a una shared memory e collaborano tutti insieme</w:t>
      </w:r>
      <w:r w:rsidR="003D3D42" w:rsidRPr="00547A82">
        <w:rPr>
          <w:rFonts w:ascii="Arial" w:hAnsi="Arial" w:cs="Arial"/>
        </w:rPr>
        <w:t>, non eseguono necessariamente le stesse istruzioni</w:t>
      </w:r>
      <w:r w:rsidR="006717EC" w:rsidRPr="00547A82">
        <w:rPr>
          <w:rFonts w:ascii="Arial" w:hAnsi="Arial" w:cs="Arial"/>
        </w:rPr>
        <w:t>.</w:t>
      </w:r>
    </w:p>
    <w:p w14:paraId="1478C305" w14:textId="2144D8A5" w:rsidR="003D3D42" w:rsidRPr="00547A82" w:rsidRDefault="003D3D42" w:rsidP="004679FD">
      <w:pPr>
        <w:ind w:left="0"/>
        <w:rPr>
          <w:rFonts w:ascii="Arial" w:hAnsi="Arial" w:cs="Arial"/>
        </w:rPr>
      </w:pPr>
      <w:r w:rsidRPr="00547A82">
        <w:rPr>
          <w:rFonts w:ascii="Arial" w:hAnsi="Arial" w:cs="Arial"/>
        </w:rPr>
        <w:t>Posso anche implementare le memorie locali.</w:t>
      </w:r>
      <w:r w:rsidR="008F180A" w:rsidRPr="00547A82">
        <w:rPr>
          <w:rFonts w:ascii="Arial" w:hAnsi="Arial" w:cs="Arial"/>
        </w:rPr>
        <w:t xml:space="preserve"> </w:t>
      </w:r>
    </w:p>
    <w:p w14:paraId="211583C9" w14:textId="3A4F1A74" w:rsidR="008F180A" w:rsidRPr="00547A82" w:rsidRDefault="008F180A" w:rsidP="004679FD">
      <w:pPr>
        <w:ind w:left="0"/>
        <w:rPr>
          <w:rFonts w:ascii="Arial" w:hAnsi="Arial" w:cs="Arial"/>
        </w:rPr>
      </w:pPr>
      <w:r w:rsidRPr="00547A82">
        <w:rPr>
          <w:rFonts w:ascii="Arial" w:hAnsi="Arial" w:cs="Arial"/>
        </w:rPr>
        <w:t>Se ho troppe CPU che fanno riferimento a una sola memoria, posso trovarmi di fronte a un collo di bottiglia che rallenta tutto;</w:t>
      </w:r>
    </w:p>
    <w:p w14:paraId="028E7247" w14:textId="439017C0" w:rsidR="008F180A" w:rsidRPr="00547A82" w:rsidRDefault="008F180A" w:rsidP="004679FD">
      <w:pPr>
        <w:ind w:left="0"/>
        <w:rPr>
          <w:rFonts w:ascii="Arial" w:hAnsi="Arial" w:cs="Arial"/>
        </w:rPr>
      </w:pPr>
      <w:r w:rsidRPr="00547A82">
        <w:rPr>
          <w:rFonts w:ascii="Arial" w:hAnsi="Arial" w:cs="Arial"/>
        </w:rPr>
        <w:t xml:space="preserve">Posso quindi implementare un </w:t>
      </w:r>
      <w:r w:rsidRPr="00547A82">
        <w:rPr>
          <w:rFonts w:ascii="Arial" w:hAnsi="Arial" w:cs="Arial"/>
          <w:b/>
          <w:bCs/>
        </w:rPr>
        <w:t>multicomputer</w:t>
      </w:r>
      <w:r w:rsidRPr="00547A82">
        <w:rPr>
          <w:rFonts w:ascii="Arial" w:hAnsi="Arial" w:cs="Arial"/>
        </w:rPr>
        <w:t>, la forma più estrema di parallelismo, che fa in modo che moltissime CPU siano collegate.</w:t>
      </w:r>
    </w:p>
    <w:p w14:paraId="608B6A5B" w14:textId="59CACA8F" w:rsidR="00165B26" w:rsidRPr="00547A82" w:rsidRDefault="00165B26" w:rsidP="004679FD">
      <w:pPr>
        <w:ind w:left="0"/>
        <w:rPr>
          <w:rFonts w:ascii="Arial" w:hAnsi="Arial" w:cs="Arial"/>
        </w:rPr>
      </w:pPr>
      <w:r w:rsidRPr="00547A82">
        <w:rPr>
          <w:rFonts w:ascii="Arial" w:hAnsi="Arial" w:cs="Arial"/>
        </w:rPr>
        <w:t>Più i problemi sono parallelizzabili (= eseguire diverse informazioni in contemporanea che non sono troppo collegate tra di loro) più questo meccanismo è utile.</w:t>
      </w:r>
    </w:p>
    <w:p w14:paraId="79E8C469" w14:textId="77777777" w:rsidR="001B6597" w:rsidRPr="00547A82" w:rsidRDefault="001B6597" w:rsidP="004679FD">
      <w:pPr>
        <w:ind w:left="0"/>
        <w:rPr>
          <w:rFonts w:ascii="Arial" w:hAnsi="Arial" w:cs="Arial"/>
        </w:rPr>
      </w:pPr>
    </w:p>
    <w:p w14:paraId="708DB986" w14:textId="695701E8" w:rsidR="00A03283" w:rsidRPr="00547A82" w:rsidRDefault="006B060C" w:rsidP="004679FD">
      <w:pPr>
        <w:ind w:left="0"/>
        <w:rPr>
          <w:rFonts w:ascii="Arial" w:hAnsi="Arial" w:cs="Arial"/>
          <w:b/>
          <w:bCs/>
        </w:rPr>
      </w:pPr>
      <w:r w:rsidRPr="00547A82">
        <w:rPr>
          <w:rFonts w:ascii="Arial" w:hAnsi="Arial" w:cs="Arial"/>
          <w:b/>
          <w:bCs/>
        </w:rPr>
        <w:t>Memorie</w:t>
      </w:r>
    </w:p>
    <w:p w14:paraId="62F2C3B8" w14:textId="57C80BEB" w:rsidR="00A03283" w:rsidRPr="00547A82" w:rsidRDefault="006B060C" w:rsidP="004679FD">
      <w:pPr>
        <w:ind w:left="0"/>
        <w:rPr>
          <w:rFonts w:ascii="Arial" w:hAnsi="Arial" w:cs="Arial"/>
        </w:rPr>
      </w:pPr>
      <w:r w:rsidRPr="00547A82">
        <w:rPr>
          <w:rFonts w:ascii="Arial" w:hAnsi="Arial" w:cs="Arial"/>
        </w:rPr>
        <w:t>Le memorie sono le componenti del calcolatore in grado di memorizzare le informazioni: dati, programmi e risultati indispensabili per il suo funzionamento</w:t>
      </w:r>
    </w:p>
    <w:p w14:paraId="60568369" w14:textId="76B21567" w:rsidR="00A03283" w:rsidRPr="00547A82" w:rsidRDefault="001B6597" w:rsidP="00362572">
      <w:pPr>
        <w:ind w:left="360"/>
        <w:rPr>
          <w:rFonts w:ascii="Arial" w:hAnsi="Arial" w:cs="Arial"/>
        </w:rPr>
      </w:pPr>
      <w:r w:rsidRPr="00547A82">
        <w:rPr>
          <w:rFonts w:ascii="Arial" w:hAnsi="Arial" w:cs="Arial"/>
          <w:noProof/>
        </w:rPr>
        <w:drawing>
          <wp:inline distT="0" distB="0" distL="0" distR="0" wp14:anchorId="28EC0E26" wp14:editId="02E799DB">
            <wp:extent cx="5067300" cy="3415030"/>
            <wp:effectExtent l="0" t="0" r="0" b="0"/>
            <wp:docPr id="134274520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45200" name="Immagine 1" descr="Immagine che contiene testo, schermata, design&#10;&#10;Descrizione generata automaticamente"/>
                    <pic:cNvPicPr/>
                  </pic:nvPicPr>
                  <pic:blipFill rotWithShape="1">
                    <a:blip r:embed="rId9">
                      <a:extLst>
                        <a:ext uri="{28A0092B-C50C-407E-A947-70E740481C1C}">
                          <a14:useLocalDpi xmlns:a14="http://schemas.microsoft.com/office/drawing/2010/main" val="0"/>
                        </a:ext>
                      </a:extLst>
                    </a:blip>
                    <a:srcRect l="6885"/>
                    <a:stretch/>
                  </pic:blipFill>
                  <pic:spPr bwMode="auto">
                    <a:xfrm>
                      <a:off x="0" y="0"/>
                      <a:ext cx="5067300" cy="3415030"/>
                    </a:xfrm>
                    <a:prstGeom prst="rect">
                      <a:avLst/>
                    </a:prstGeom>
                    <a:ln>
                      <a:noFill/>
                    </a:ln>
                    <a:extLst>
                      <a:ext uri="{53640926-AAD7-44D8-BBD7-CCE9431645EC}">
                        <a14:shadowObscured xmlns:a14="http://schemas.microsoft.com/office/drawing/2010/main"/>
                      </a:ext>
                    </a:extLst>
                  </pic:spPr>
                </pic:pic>
              </a:graphicData>
            </a:graphic>
          </wp:inline>
        </w:drawing>
      </w:r>
    </w:p>
    <w:p w14:paraId="28F73ED0" w14:textId="77777777" w:rsidR="009A51C0" w:rsidRPr="00547A82" w:rsidRDefault="009A51C0" w:rsidP="00362572">
      <w:pPr>
        <w:ind w:left="360"/>
        <w:rPr>
          <w:rFonts w:ascii="Arial" w:hAnsi="Arial" w:cs="Arial"/>
        </w:rPr>
      </w:pPr>
    </w:p>
    <w:p w14:paraId="15E8451F" w14:textId="504391F0" w:rsidR="00074AE4" w:rsidRPr="00547A82" w:rsidRDefault="00244CA7" w:rsidP="004679FD">
      <w:pPr>
        <w:ind w:left="0"/>
        <w:rPr>
          <w:rFonts w:ascii="Arial" w:hAnsi="Arial" w:cs="Arial"/>
        </w:rPr>
      </w:pPr>
      <w:r w:rsidRPr="00547A82">
        <w:rPr>
          <w:rFonts w:ascii="Arial" w:hAnsi="Arial" w:cs="Arial"/>
        </w:rPr>
        <w:lastRenderedPageBreak/>
        <w:t>Se ho un po’ di registri e un po’ di RAM posso dividere i dati tra le due</w:t>
      </w:r>
      <w:r w:rsidR="000F715E" w:rsidRPr="00547A82">
        <w:rPr>
          <w:rFonts w:ascii="Arial" w:hAnsi="Arial" w:cs="Arial"/>
        </w:rPr>
        <w:t xml:space="preserve"> e in questo modo combino grandi quantità di dati</w:t>
      </w:r>
      <w:r w:rsidR="001B6597" w:rsidRPr="00547A82">
        <w:rPr>
          <w:rFonts w:ascii="Arial" w:hAnsi="Arial" w:cs="Arial"/>
        </w:rPr>
        <w:t xml:space="preserve"> all’interno della RAM</w:t>
      </w:r>
      <w:r w:rsidR="000F715E" w:rsidRPr="00547A82">
        <w:rPr>
          <w:rFonts w:ascii="Arial" w:hAnsi="Arial" w:cs="Arial"/>
        </w:rPr>
        <w:t xml:space="preserve"> con la velocità dei registri. </w:t>
      </w:r>
      <w:r w:rsidR="00DD3837" w:rsidRPr="00547A82">
        <w:rPr>
          <w:rFonts w:ascii="Arial" w:hAnsi="Arial" w:cs="Arial"/>
        </w:rPr>
        <w:t xml:space="preserve">I registri sono più piccolini della RAM ma più veloci. </w:t>
      </w:r>
    </w:p>
    <w:p w14:paraId="32A10EB9" w14:textId="2772B5B8" w:rsidR="007C7BF7" w:rsidRPr="00547A82" w:rsidRDefault="009D2D52" w:rsidP="004679FD">
      <w:pPr>
        <w:ind w:left="0"/>
        <w:rPr>
          <w:rFonts w:ascii="Arial" w:hAnsi="Arial" w:cs="Arial"/>
        </w:rPr>
      </w:pPr>
      <w:r w:rsidRPr="00547A82">
        <w:rPr>
          <w:rFonts w:ascii="Arial" w:hAnsi="Arial" w:cs="Arial"/>
        </w:rPr>
        <w:t xml:space="preserve">La cache è </w:t>
      </w:r>
      <w:r w:rsidR="00E9466D" w:rsidRPr="00547A82">
        <w:rPr>
          <w:rFonts w:ascii="Arial" w:hAnsi="Arial" w:cs="Arial"/>
        </w:rPr>
        <w:t xml:space="preserve">una memoria intermedia tra registri e RAM che sta dentro al core. </w:t>
      </w:r>
      <w:r w:rsidR="007C7BF7" w:rsidRPr="00547A82">
        <w:rPr>
          <w:rFonts w:ascii="Arial" w:hAnsi="Arial" w:cs="Arial"/>
        </w:rPr>
        <w:t xml:space="preserve">La differenza principale tra cache e registri è che i secondi vengono trattati a livello assembler. Chi programma in assembler deve avere presente quali sono i registri. Il programmatore assembler invece non vede la cache, la quale si ricorda i segnali che ha visto passare; se ha un segnale nuovo lo recupera dalla RAM. </w:t>
      </w:r>
    </w:p>
    <w:p w14:paraId="23A42492" w14:textId="081487FA" w:rsidR="009D2D52" w:rsidRPr="00547A82" w:rsidRDefault="007C7BF7" w:rsidP="004679FD">
      <w:pPr>
        <w:ind w:left="0"/>
        <w:rPr>
          <w:rFonts w:ascii="Arial" w:hAnsi="Arial" w:cs="Arial"/>
        </w:rPr>
      </w:pPr>
      <w:r w:rsidRPr="00547A82">
        <w:rPr>
          <w:rFonts w:ascii="Arial" w:hAnsi="Arial" w:cs="Arial"/>
        </w:rPr>
        <w:t xml:space="preserve">Quando abbiamo dei dati elaborati che vogliamo salvare e mantenere, usiamo i dischi rigidi o ottici. Sono molto lenti, ma sono grandi memorie </w:t>
      </w:r>
      <w:r w:rsidR="0092054D" w:rsidRPr="00547A82">
        <w:rPr>
          <w:rFonts w:ascii="Arial" w:hAnsi="Arial" w:cs="Arial"/>
        </w:rPr>
        <w:t>che funzionano anche offline.</w:t>
      </w:r>
    </w:p>
    <w:p w14:paraId="5A1E31CA" w14:textId="06BC8717" w:rsidR="001A6623" w:rsidRPr="00547A82" w:rsidRDefault="0092054D" w:rsidP="004679FD">
      <w:pPr>
        <w:ind w:left="0"/>
        <w:rPr>
          <w:rFonts w:ascii="Arial" w:hAnsi="Arial" w:cs="Arial"/>
        </w:rPr>
      </w:pPr>
      <w:r w:rsidRPr="00547A82">
        <w:rPr>
          <w:rFonts w:ascii="Arial" w:hAnsi="Arial" w:cs="Arial"/>
        </w:rPr>
        <w:t>Si usano vari tipi di memoria diversi per scopi diversi:</w:t>
      </w:r>
    </w:p>
    <w:p w14:paraId="3FB8CF75" w14:textId="02883480" w:rsidR="001A6623" w:rsidRPr="00547A82" w:rsidRDefault="0092054D" w:rsidP="00167CB5">
      <w:pPr>
        <w:pStyle w:val="Paragrafoelenco"/>
        <w:numPr>
          <w:ilvl w:val="0"/>
          <w:numId w:val="6"/>
        </w:numPr>
        <w:rPr>
          <w:rFonts w:ascii="Arial" w:hAnsi="Arial" w:cs="Arial"/>
        </w:rPr>
      </w:pPr>
      <w:r w:rsidRPr="00547A82">
        <w:rPr>
          <w:rFonts w:ascii="Arial" w:hAnsi="Arial" w:cs="Arial"/>
        </w:rPr>
        <w:t xml:space="preserve">Volatile: l’informazione rimane memorizzata fino a che il calcolatore è alimentato </w:t>
      </w:r>
    </w:p>
    <w:p w14:paraId="213F3526" w14:textId="51616A92" w:rsidR="001A6623" w:rsidRPr="00547A82" w:rsidRDefault="0092054D" w:rsidP="00167CB5">
      <w:pPr>
        <w:pStyle w:val="Paragrafoelenco"/>
        <w:numPr>
          <w:ilvl w:val="0"/>
          <w:numId w:val="6"/>
        </w:numPr>
        <w:rPr>
          <w:rFonts w:ascii="Arial" w:hAnsi="Arial" w:cs="Arial"/>
        </w:rPr>
      </w:pPr>
      <w:r w:rsidRPr="00547A82">
        <w:rPr>
          <w:rFonts w:ascii="Arial" w:hAnsi="Arial" w:cs="Arial"/>
        </w:rPr>
        <w:t xml:space="preserve">Persistente: l’informazione rimane memorizzata anche quando il calcolatore non è alimentato (spento) </w:t>
      </w:r>
    </w:p>
    <w:p w14:paraId="6547B676" w14:textId="64152B0D" w:rsidR="00167CB5" w:rsidRPr="00547A82" w:rsidRDefault="0092054D" w:rsidP="00167CB5">
      <w:pPr>
        <w:pStyle w:val="Paragrafoelenco"/>
        <w:numPr>
          <w:ilvl w:val="0"/>
          <w:numId w:val="6"/>
        </w:numPr>
        <w:rPr>
          <w:rFonts w:ascii="Arial" w:hAnsi="Arial" w:cs="Arial"/>
        </w:rPr>
      </w:pPr>
      <w:r w:rsidRPr="00547A82">
        <w:rPr>
          <w:rFonts w:ascii="Arial" w:hAnsi="Arial" w:cs="Arial"/>
        </w:rPr>
        <w:t xml:space="preserve">On-line: i dati sono sempre accessibili </w:t>
      </w:r>
    </w:p>
    <w:p w14:paraId="3572A197" w14:textId="45519180" w:rsidR="001A6623" w:rsidRPr="00547A82" w:rsidRDefault="0092054D" w:rsidP="00167CB5">
      <w:pPr>
        <w:pStyle w:val="Paragrafoelenco"/>
        <w:numPr>
          <w:ilvl w:val="0"/>
          <w:numId w:val="6"/>
        </w:numPr>
        <w:rPr>
          <w:rFonts w:ascii="Arial" w:hAnsi="Arial" w:cs="Arial"/>
        </w:rPr>
      </w:pPr>
      <w:r w:rsidRPr="00547A82">
        <w:rPr>
          <w:rFonts w:ascii="Arial" w:hAnsi="Arial" w:cs="Arial"/>
        </w:rPr>
        <w:t xml:space="preserve">Off-line: il supporto deve essere montato per poter accedere ai dati </w:t>
      </w:r>
    </w:p>
    <w:p w14:paraId="6572324C" w14:textId="231D4B00" w:rsidR="001A6623" w:rsidRPr="00547A82" w:rsidRDefault="0092054D" w:rsidP="00167CB5">
      <w:pPr>
        <w:pStyle w:val="Paragrafoelenco"/>
        <w:numPr>
          <w:ilvl w:val="0"/>
          <w:numId w:val="4"/>
        </w:numPr>
        <w:rPr>
          <w:rFonts w:ascii="Arial" w:hAnsi="Arial" w:cs="Arial"/>
        </w:rPr>
      </w:pPr>
      <w:r w:rsidRPr="00547A82">
        <w:rPr>
          <w:rFonts w:ascii="Arial" w:hAnsi="Arial" w:cs="Arial"/>
        </w:rPr>
        <w:t xml:space="preserve">Il costo di memorizzazione per byte cresce salendo la piramide </w:t>
      </w:r>
    </w:p>
    <w:p w14:paraId="6C31B772" w14:textId="039EEC01" w:rsidR="0092054D" w:rsidRPr="00547A82" w:rsidRDefault="0092054D" w:rsidP="00167CB5">
      <w:pPr>
        <w:pStyle w:val="Paragrafoelenco"/>
        <w:numPr>
          <w:ilvl w:val="0"/>
          <w:numId w:val="4"/>
        </w:numPr>
        <w:rPr>
          <w:rFonts w:ascii="Arial" w:hAnsi="Arial" w:cs="Arial"/>
        </w:rPr>
      </w:pPr>
      <w:r w:rsidRPr="00547A82">
        <w:rPr>
          <w:rFonts w:ascii="Arial" w:hAnsi="Arial" w:cs="Arial"/>
        </w:rPr>
        <w:t>La capacità (q.tà di byte) cresce scendendo la piramide</w:t>
      </w:r>
    </w:p>
    <w:p w14:paraId="03B578A8" w14:textId="63597175" w:rsidR="00965898" w:rsidRPr="00547A82" w:rsidRDefault="00965898" w:rsidP="00B40876">
      <w:pPr>
        <w:ind w:left="0"/>
        <w:rPr>
          <w:rFonts w:ascii="Arial" w:hAnsi="Arial" w:cs="Arial"/>
        </w:rPr>
      </w:pPr>
      <w:r w:rsidRPr="00547A82">
        <w:rPr>
          <w:rFonts w:ascii="Arial" w:hAnsi="Arial" w:cs="Arial"/>
        </w:rPr>
        <w:t xml:space="preserve">Le memorie organizzano </w:t>
      </w:r>
      <w:r w:rsidR="00B40876" w:rsidRPr="00547A82">
        <w:rPr>
          <w:rFonts w:ascii="Arial" w:hAnsi="Arial" w:cs="Arial"/>
        </w:rPr>
        <w:t xml:space="preserve">i dati </w:t>
      </w:r>
      <w:r w:rsidRPr="00547A82">
        <w:rPr>
          <w:rFonts w:ascii="Arial" w:hAnsi="Arial" w:cs="Arial"/>
        </w:rPr>
        <w:t>in celle</w:t>
      </w:r>
      <w:r w:rsidR="001A6623" w:rsidRPr="00547A82">
        <w:rPr>
          <w:rFonts w:ascii="Arial" w:hAnsi="Arial" w:cs="Arial"/>
        </w:rPr>
        <w:t xml:space="preserve">. </w:t>
      </w:r>
      <w:r w:rsidRPr="00547A82">
        <w:rPr>
          <w:rFonts w:ascii="Arial" w:hAnsi="Arial" w:cs="Arial"/>
        </w:rPr>
        <w:t>Una cella è una sequenza di bit con un suo specifico indirizzo</w:t>
      </w:r>
      <w:r w:rsidR="00167CB5" w:rsidRPr="00547A82">
        <w:rPr>
          <w:rFonts w:ascii="Arial" w:hAnsi="Arial" w:cs="Arial"/>
          <w:noProof/>
        </w:rPr>
        <w:drawing>
          <wp:inline distT="0" distB="0" distL="0" distR="0" wp14:anchorId="4237F2C0" wp14:editId="74B72B1D">
            <wp:extent cx="2143125" cy="1384935"/>
            <wp:effectExtent l="0" t="0" r="9525" b="5715"/>
            <wp:docPr id="1103205215"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05215" name="Immagine 1" descr="Immagine che contiene testo, Carattere, schermata,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3125" cy="1384935"/>
                    </a:xfrm>
                    <a:prstGeom prst="rect">
                      <a:avLst/>
                    </a:prstGeom>
                  </pic:spPr>
                </pic:pic>
              </a:graphicData>
            </a:graphic>
          </wp:inline>
        </w:drawing>
      </w:r>
    </w:p>
    <w:p w14:paraId="7A0B1A77" w14:textId="3695DC57" w:rsidR="001A6623" w:rsidRPr="00547A82" w:rsidRDefault="001A6623" w:rsidP="004679FD">
      <w:pPr>
        <w:ind w:left="0"/>
        <w:rPr>
          <w:rFonts w:ascii="Arial" w:hAnsi="Arial" w:cs="Arial"/>
        </w:rPr>
      </w:pPr>
    </w:p>
    <w:p w14:paraId="7BE0BC2B" w14:textId="23A0A8E1" w:rsidR="003D5A48" w:rsidRPr="00547A82" w:rsidRDefault="000B31B4" w:rsidP="004679FD">
      <w:pPr>
        <w:ind w:left="0"/>
        <w:rPr>
          <w:rFonts w:ascii="Arial" w:hAnsi="Arial" w:cs="Arial"/>
        </w:rPr>
      </w:pPr>
      <w:r w:rsidRPr="00547A82">
        <w:rPr>
          <w:rFonts w:ascii="Arial" w:hAnsi="Arial" w:cs="Arial"/>
        </w:rPr>
        <w:t xml:space="preserve">La grandezza dei registri determina la grandezza dei dati che la CPU può gestire (8bit, 16bit, 32bit, ecc.), questi blocchi di byte vengono detti parole (in inglese word). </w:t>
      </w:r>
      <w:r w:rsidR="003D5A48" w:rsidRPr="00547A82">
        <w:rPr>
          <w:rFonts w:ascii="Arial" w:hAnsi="Arial" w:cs="Arial"/>
        </w:rPr>
        <w:t xml:space="preserve">Esistono 2 modi per memorizzare le “word” in celle di memoria di dimensione standard (1 byte): </w:t>
      </w:r>
    </w:p>
    <w:p w14:paraId="366240D9" w14:textId="15FFCCBC" w:rsidR="003D5A48" w:rsidRPr="00547A82" w:rsidRDefault="003D5A48" w:rsidP="004679FD">
      <w:pPr>
        <w:pStyle w:val="Paragrafoelenco"/>
        <w:numPr>
          <w:ilvl w:val="0"/>
          <w:numId w:val="1"/>
        </w:numPr>
        <w:ind w:left="0" w:firstLine="0"/>
        <w:rPr>
          <w:rFonts w:ascii="Arial" w:hAnsi="Arial" w:cs="Arial"/>
        </w:rPr>
      </w:pPr>
      <w:r w:rsidRPr="00547A82">
        <w:rPr>
          <w:rFonts w:ascii="Arial" w:hAnsi="Arial" w:cs="Arial"/>
        </w:rPr>
        <w:t>big endian (indirizzi assegnati da sx a dx</w:t>
      </w:r>
      <w:r w:rsidR="003826C3" w:rsidRPr="00547A82">
        <w:rPr>
          <w:rFonts w:ascii="Arial" w:hAnsi="Arial" w:cs="Arial"/>
        </w:rPr>
        <w:t>, byte più significativo a indirizzo più basso</w:t>
      </w:r>
      <w:r w:rsidRPr="00547A82">
        <w:rPr>
          <w:rFonts w:ascii="Arial" w:hAnsi="Arial" w:cs="Arial"/>
        </w:rPr>
        <w:t xml:space="preserve">) </w:t>
      </w:r>
    </w:p>
    <w:p w14:paraId="60012685" w14:textId="267A2175" w:rsidR="001A6623" w:rsidRPr="00547A82" w:rsidRDefault="003D5A48" w:rsidP="004679FD">
      <w:pPr>
        <w:pStyle w:val="Paragrafoelenco"/>
        <w:numPr>
          <w:ilvl w:val="0"/>
          <w:numId w:val="1"/>
        </w:numPr>
        <w:ind w:left="0" w:firstLine="0"/>
        <w:rPr>
          <w:rFonts w:ascii="Arial" w:hAnsi="Arial" w:cs="Arial"/>
        </w:rPr>
      </w:pPr>
      <w:r w:rsidRPr="00547A82">
        <w:rPr>
          <w:rFonts w:ascii="Arial" w:hAnsi="Arial" w:cs="Arial"/>
        </w:rPr>
        <w:t>litte endian (opposto)</w:t>
      </w:r>
    </w:p>
    <w:p w14:paraId="215B5471" w14:textId="1D7CB834" w:rsidR="001C4792" w:rsidRPr="00547A82" w:rsidRDefault="001C4792" w:rsidP="001C4792">
      <w:pPr>
        <w:pStyle w:val="Paragrafoelenco"/>
        <w:rPr>
          <w:rFonts w:ascii="Arial" w:hAnsi="Arial" w:cs="Arial"/>
        </w:rPr>
      </w:pPr>
      <w:r w:rsidRPr="00547A82">
        <w:rPr>
          <w:rFonts w:ascii="Arial" w:hAnsi="Arial" w:cs="Arial"/>
          <w:noProof/>
        </w:rPr>
        <w:drawing>
          <wp:inline distT="0" distB="0" distL="0" distR="0" wp14:anchorId="54B35863" wp14:editId="1A92A9A5">
            <wp:extent cx="5893793" cy="2976245"/>
            <wp:effectExtent l="0" t="0" r="0" b="0"/>
            <wp:docPr id="1935970263" name="Immagine 1"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70263" name="Immagine 1" descr="Immagine che contiene testo, schermata, diagramma, numero&#10;&#10;Descrizione generata automaticamente"/>
                    <pic:cNvPicPr/>
                  </pic:nvPicPr>
                  <pic:blipFill rotWithShape="1">
                    <a:blip r:embed="rId11"/>
                    <a:srcRect l="3698"/>
                    <a:stretch/>
                  </pic:blipFill>
                  <pic:spPr bwMode="auto">
                    <a:xfrm>
                      <a:off x="0" y="0"/>
                      <a:ext cx="5893793" cy="2976245"/>
                    </a:xfrm>
                    <a:prstGeom prst="rect">
                      <a:avLst/>
                    </a:prstGeom>
                    <a:ln>
                      <a:noFill/>
                    </a:ln>
                    <a:extLst>
                      <a:ext uri="{53640926-AAD7-44D8-BBD7-CCE9431645EC}">
                        <a14:shadowObscured xmlns:a14="http://schemas.microsoft.com/office/drawing/2010/main"/>
                      </a:ext>
                    </a:extLst>
                  </pic:spPr>
                </pic:pic>
              </a:graphicData>
            </a:graphic>
          </wp:inline>
        </w:drawing>
      </w:r>
    </w:p>
    <w:p w14:paraId="77EB190A" w14:textId="0A15030A" w:rsidR="00E76885" w:rsidRPr="00547A82" w:rsidRDefault="00C0085D" w:rsidP="00E76885">
      <w:pPr>
        <w:ind w:left="0"/>
        <w:rPr>
          <w:rFonts w:ascii="Arial" w:hAnsi="Arial" w:cs="Arial"/>
        </w:rPr>
      </w:pPr>
      <w:r w:rsidRPr="00547A82">
        <w:rPr>
          <w:rFonts w:ascii="Arial" w:hAnsi="Arial" w:cs="Arial"/>
        </w:rPr>
        <w:lastRenderedPageBreak/>
        <w:t xml:space="preserve">La </w:t>
      </w:r>
      <w:r w:rsidRPr="00547A82">
        <w:rPr>
          <w:rFonts w:ascii="Arial" w:hAnsi="Arial" w:cs="Arial"/>
          <w:b/>
          <w:bCs/>
        </w:rPr>
        <w:t xml:space="preserve">memoria </w:t>
      </w:r>
      <w:r w:rsidR="00125C49" w:rsidRPr="00547A82">
        <w:rPr>
          <w:rFonts w:ascii="Arial" w:hAnsi="Arial" w:cs="Arial"/>
          <w:b/>
          <w:bCs/>
        </w:rPr>
        <w:t>cache</w:t>
      </w:r>
      <w:r w:rsidR="00C0656E" w:rsidRPr="00547A82">
        <w:rPr>
          <w:rFonts w:ascii="Arial" w:hAnsi="Arial" w:cs="Arial"/>
        </w:rPr>
        <w:t xml:space="preserve"> è una memoria poco capiente ma molto veloce, che intercetta le chiamate che vanno dal processore alla </w:t>
      </w:r>
      <w:r w:rsidR="003146FB" w:rsidRPr="00547A82">
        <w:rPr>
          <w:rFonts w:ascii="Arial" w:hAnsi="Arial" w:cs="Arial"/>
        </w:rPr>
        <w:t>memoria. Quando c’è una richiesta dal processore alla RAM la cache la intercetta e vede se conosce il contenuto della memoria a cui vuole arrivare il processore. Se la conosce, bene; altrimenti l</w:t>
      </w:r>
      <w:r w:rsidR="00357A15" w:rsidRPr="00547A82">
        <w:rPr>
          <w:rFonts w:ascii="Arial" w:hAnsi="Arial" w:cs="Arial"/>
        </w:rPr>
        <w:t>a manda alla RAM e tiene traccia della risposta. In questo caso siamo più lenti, perché abbiamo un tempo più piccolo per verificare se la cache conosce la risposta, e in più dobbiamo arrivare alla RAM; molto spesso la cache riesce comunque a velocizzare il processo.</w:t>
      </w:r>
    </w:p>
    <w:p w14:paraId="37DBDCB4" w14:textId="4845013E" w:rsidR="00BE7432" w:rsidRPr="00547A82" w:rsidRDefault="00BE7432" w:rsidP="00E76885">
      <w:pPr>
        <w:ind w:left="0"/>
        <w:rPr>
          <w:rFonts w:ascii="Arial" w:hAnsi="Arial" w:cs="Arial"/>
        </w:rPr>
      </w:pPr>
      <w:r w:rsidRPr="00547A82">
        <w:rPr>
          <w:rFonts w:ascii="Arial" w:hAnsi="Arial" w:cs="Arial"/>
        </w:rPr>
        <w:t>La maggior parte dei programmi esibiscono il cosiddetto principio di località:</w:t>
      </w:r>
    </w:p>
    <w:p w14:paraId="5978E7B1" w14:textId="19DA1227" w:rsidR="00E76885" w:rsidRPr="00547A82" w:rsidRDefault="00720EA0" w:rsidP="00C47A20">
      <w:pPr>
        <w:pStyle w:val="Paragrafoelenco"/>
        <w:numPr>
          <w:ilvl w:val="0"/>
          <w:numId w:val="1"/>
        </w:numPr>
        <w:rPr>
          <w:rFonts w:ascii="Arial" w:hAnsi="Arial" w:cs="Arial"/>
        </w:rPr>
      </w:pPr>
      <w:r w:rsidRPr="00547A82">
        <w:rPr>
          <w:rFonts w:ascii="Arial" w:hAnsi="Arial" w:cs="Arial"/>
        </w:rPr>
        <w:t>località temporale: se accediamo a una cella di memoria è molto probabile che nel futuro immediato ci accederemo di nuovo.</w:t>
      </w:r>
      <w:r w:rsidR="00DD79B4" w:rsidRPr="00547A82">
        <w:rPr>
          <w:rFonts w:ascii="Arial" w:hAnsi="Arial" w:cs="Arial"/>
        </w:rPr>
        <w:t xml:space="preserve"> Gli accessi alla RAM non sono fatti a caso</w:t>
      </w:r>
      <w:r w:rsidR="00BA3A6D" w:rsidRPr="00547A82">
        <w:rPr>
          <w:rFonts w:ascii="Arial" w:hAnsi="Arial" w:cs="Arial"/>
        </w:rPr>
        <w:t>: m</w:t>
      </w:r>
      <w:r w:rsidR="00DD79B4" w:rsidRPr="00547A82">
        <w:rPr>
          <w:rFonts w:ascii="Arial" w:hAnsi="Arial" w:cs="Arial"/>
        </w:rPr>
        <w:t xml:space="preserve">olto spesso fanno accessi o alla stessa locazione o a locazioni vicine. </w:t>
      </w:r>
      <w:r w:rsidR="0037202F" w:rsidRPr="00547A82">
        <w:rPr>
          <w:rFonts w:ascii="Arial" w:hAnsi="Arial" w:cs="Arial"/>
        </w:rPr>
        <w:t xml:space="preserve">Quando scrivo un programma in genere lo eseguo in modo sequenziale dall’alto verso il basso. </w:t>
      </w:r>
      <w:r w:rsidR="00104018" w:rsidRPr="00547A82">
        <w:rPr>
          <w:rFonts w:ascii="Arial" w:hAnsi="Arial" w:cs="Arial"/>
        </w:rPr>
        <w:t>Questo è l’ideale per la cache</w:t>
      </w:r>
      <w:r w:rsidR="00A623C4" w:rsidRPr="00547A82">
        <w:rPr>
          <w:rFonts w:ascii="Arial" w:hAnsi="Arial" w:cs="Arial"/>
        </w:rPr>
        <w:t>: la CPU copia in cache anche i blocchi di locazioni contigue, aumentando la probabilità di trovare il dato necessario nei successivi accessi alla cache, evitando quindi di andare a prenderli dalla memoria.</w:t>
      </w:r>
    </w:p>
    <w:p w14:paraId="51A69F09" w14:textId="77777777" w:rsidR="00EA349D" w:rsidRPr="00547A82" w:rsidRDefault="00EA349D" w:rsidP="00EA349D">
      <w:pPr>
        <w:pStyle w:val="Paragrafoelenco"/>
        <w:rPr>
          <w:rFonts w:ascii="Arial" w:hAnsi="Arial" w:cs="Arial"/>
        </w:rPr>
      </w:pPr>
    </w:p>
    <w:p w14:paraId="4CA64A86" w14:textId="656453F7" w:rsidR="00C47A20" w:rsidRPr="00547A82" w:rsidRDefault="00C47A20" w:rsidP="00C47A20">
      <w:pPr>
        <w:ind w:left="0"/>
        <w:rPr>
          <w:rFonts w:ascii="Arial" w:hAnsi="Arial" w:cs="Arial"/>
        </w:rPr>
      </w:pPr>
      <w:r w:rsidRPr="00547A82">
        <w:rPr>
          <w:rFonts w:ascii="Arial" w:hAnsi="Arial" w:cs="Arial"/>
        </w:rPr>
        <w:t>Prestazioni di una cache</w:t>
      </w:r>
    </w:p>
    <w:p w14:paraId="0169F50E" w14:textId="493959F5" w:rsidR="00C47A20" w:rsidRPr="00547A82" w:rsidRDefault="00C47A20" w:rsidP="00C47A20">
      <w:pPr>
        <w:pStyle w:val="Paragrafoelenco"/>
        <w:numPr>
          <w:ilvl w:val="0"/>
          <w:numId w:val="1"/>
        </w:numPr>
        <w:rPr>
          <w:rFonts w:ascii="Arial" w:hAnsi="Arial" w:cs="Arial"/>
        </w:rPr>
      </w:pPr>
      <w:r w:rsidRPr="00547A82">
        <w:rPr>
          <w:rFonts w:ascii="Arial" w:hAnsi="Arial" w:cs="Arial"/>
          <w:i/>
          <w:iCs/>
        </w:rPr>
        <w:t>c</w:t>
      </w:r>
      <w:r w:rsidRPr="00547A82">
        <w:rPr>
          <w:rFonts w:ascii="Arial" w:hAnsi="Arial" w:cs="Arial"/>
        </w:rPr>
        <w:t xml:space="preserve"> è il tempo di accesso alla memoria cache</w:t>
      </w:r>
    </w:p>
    <w:p w14:paraId="12EB8569" w14:textId="502A24CC" w:rsidR="00C47A20" w:rsidRPr="00547A82" w:rsidRDefault="00C47A20" w:rsidP="00C47A20">
      <w:pPr>
        <w:pStyle w:val="Paragrafoelenco"/>
        <w:numPr>
          <w:ilvl w:val="0"/>
          <w:numId w:val="1"/>
        </w:numPr>
        <w:rPr>
          <w:rFonts w:ascii="Arial" w:hAnsi="Arial" w:cs="Arial"/>
        </w:rPr>
      </w:pPr>
      <w:r w:rsidRPr="00547A82">
        <w:rPr>
          <w:rFonts w:ascii="Arial" w:hAnsi="Arial" w:cs="Arial"/>
          <w:i/>
          <w:iCs/>
        </w:rPr>
        <w:t>m</w:t>
      </w:r>
      <w:r w:rsidRPr="00547A82">
        <w:rPr>
          <w:rFonts w:ascii="Arial" w:hAnsi="Arial" w:cs="Arial"/>
        </w:rPr>
        <w:t xml:space="preserve"> è il tempo di accesso alla memoria centrale</w:t>
      </w:r>
    </w:p>
    <w:p w14:paraId="0AC7AB42" w14:textId="0B3A8BF8" w:rsidR="006D00C4" w:rsidRPr="00547A82" w:rsidRDefault="006D00C4" w:rsidP="00C47A20">
      <w:pPr>
        <w:pStyle w:val="Paragrafoelenco"/>
        <w:numPr>
          <w:ilvl w:val="0"/>
          <w:numId w:val="1"/>
        </w:numPr>
        <w:rPr>
          <w:rFonts w:ascii="Arial" w:hAnsi="Arial" w:cs="Arial"/>
        </w:rPr>
      </w:pPr>
      <w:r w:rsidRPr="00547A82">
        <w:rPr>
          <w:rFonts w:ascii="Arial" w:hAnsi="Arial" w:cs="Arial"/>
          <w:i/>
          <w:iCs/>
        </w:rPr>
        <w:t>h</w:t>
      </w:r>
      <w:r w:rsidRPr="00547A82">
        <w:rPr>
          <w:rFonts w:ascii="Arial" w:hAnsi="Arial" w:cs="Arial"/>
        </w:rPr>
        <w:t xml:space="preserve"> (hit-ratio) probabilità di successo del recupero dei dati. </w:t>
      </w:r>
      <w:r w:rsidR="002927EB" w:rsidRPr="00547A82">
        <w:rPr>
          <w:rFonts w:ascii="Arial" w:hAnsi="Arial" w:cs="Arial"/>
        </w:rPr>
        <w:t>In genere è un valore tra 0 e 1; più è vicino a 1, più è efficiente.</w:t>
      </w:r>
    </w:p>
    <w:p w14:paraId="5926B50C" w14:textId="7B27E47F" w:rsidR="00C47A20" w:rsidRPr="00547A82" w:rsidRDefault="00395738" w:rsidP="00395738">
      <w:pPr>
        <w:ind w:left="0"/>
        <w:rPr>
          <w:rFonts w:ascii="Arial" w:hAnsi="Arial" w:cs="Arial"/>
          <w:i/>
          <w:iCs/>
        </w:rPr>
      </w:pPr>
      <w:r w:rsidRPr="00547A82">
        <w:rPr>
          <w:rFonts w:ascii="Arial" w:hAnsi="Arial" w:cs="Arial"/>
          <w:i/>
          <w:iCs/>
        </w:rPr>
        <w:t>c&lt;&lt;m</w:t>
      </w:r>
      <w:r w:rsidRPr="00547A82">
        <w:rPr>
          <w:rFonts w:ascii="Arial" w:hAnsi="Arial" w:cs="Arial"/>
        </w:rPr>
        <w:t xml:space="preserve"> </w:t>
      </w:r>
      <w:r w:rsidRPr="00547A82">
        <w:rPr>
          <w:rFonts w:ascii="Arial" w:hAnsi="Arial" w:cs="Arial"/>
        </w:rPr>
        <w:sym w:font="Wingdings" w:char="F0E0"/>
      </w:r>
      <w:r w:rsidRPr="00547A82">
        <w:rPr>
          <w:rFonts w:ascii="Arial" w:hAnsi="Arial" w:cs="Arial"/>
        </w:rPr>
        <w:t xml:space="preserve"> </w:t>
      </w:r>
      <w:r w:rsidRPr="00547A82">
        <w:rPr>
          <w:rFonts w:ascii="Arial" w:hAnsi="Arial" w:cs="Arial"/>
          <w:i/>
          <w:iCs/>
        </w:rPr>
        <w:t xml:space="preserve">c </w:t>
      </w:r>
      <w:r w:rsidRPr="00547A82">
        <w:rPr>
          <w:rFonts w:ascii="Arial" w:hAnsi="Arial" w:cs="Arial"/>
        </w:rPr>
        <w:t xml:space="preserve">è molto più piccolo di </w:t>
      </w:r>
      <w:r w:rsidRPr="00547A82">
        <w:rPr>
          <w:rFonts w:ascii="Arial" w:hAnsi="Arial" w:cs="Arial"/>
          <w:i/>
          <w:iCs/>
        </w:rPr>
        <w:t>m</w:t>
      </w:r>
    </w:p>
    <w:p w14:paraId="3F61E820" w14:textId="77777777" w:rsidR="00464348" w:rsidRPr="00547A82" w:rsidRDefault="00464348" w:rsidP="00395738">
      <w:pPr>
        <w:ind w:left="0"/>
        <w:rPr>
          <w:rFonts w:ascii="Arial" w:hAnsi="Arial" w:cs="Arial"/>
          <w:i/>
          <w:iCs/>
        </w:rPr>
      </w:pPr>
    </w:p>
    <w:p w14:paraId="0F9628DB" w14:textId="3DA85872" w:rsidR="00464348" w:rsidRPr="00547A82" w:rsidRDefault="00464348" w:rsidP="00395738">
      <w:pPr>
        <w:ind w:left="0"/>
        <w:rPr>
          <w:rFonts w:ascii="Arial" w:hAnsi="Arial" w:cs="Arial"/>
          <w:u w:val="single"/>
        </w:rPr>
      </w:pPr>
      <w:r w:rsidRPr="00547A82">
        <w:rPr>
          <w:rFonts w:ascii="Arial" w:hAnsi="Arial" w:cs="Arial"/>
          <w:u w:val="single"/>
        </w:rPr>
        <w:t>Tempo medio di accesso alla cache</w:t>
      </w:r>
    </w:p>
    <w:p w14:paraId="1DDA8987" w14:textId="77777777" w:rsidR="00866F23" w:rsidRPr="00547A82" w:rsidRDefault="00866F23" w:rsidP="00395738">
      <w:pPr>
        <w:ind w:left="0"/>
        <w:rPr>
          <w:rFonts w:ascii="Arial" w:hAnsi="Arial" w:cs="Arial"/>
          <w:i/>
        </w:rPr>
      </w:pPr>
      <m:oMathPara>
        <m:oMath>
          <m:r>
            <w:rPr>
              <w:rFonts w:ascii="Cambria Math" w:hAnsi="Cambria Math" w:cs="Arial"/>
            </w:rPr>
            <m:t>t=hc+</m:t>
          </m:r>
          <m:d>
            <m:dPr>
              <m:ctrlPr>
                <w:rPr>
                  <w:rFonts w:ascii="Cambria Math" w:hAnsi="Cambria Math" w:cs="Arial"/>
                  <w:i/>
                </w:rPr>
              </m:ctrlPr>
            </m:dPr>
            <m:e>
              <m:r>
                <w:rPr>
                  <w:rFonts w:ascii="Cambria Math" w:hAnsi="Cambria Math" w:cs="Arial"/>
                </w:rPr>
                <m:t>1-</m:t>
              </m:r>
              <m:r>
                <w:rPr>
                  <w:rFonts w:ascii="Cambria Math" w:hAnsi="Cambria Math" w:cs="Arial"/>
                </w:rPr>
                <m:t>h</m:t>
              </m:r>
            </m:e>
          </m:d>
          <m:d>
            <m:dPr>
              <m:ctrlPr>
                <w:rPr>
                  <w:rFonts w:ascii="Cambria Math" w:hAnsi="Cambria Math" w:cs="Arial"/>
                  <w:i/>
                </w:rPr>
              </m:ctrlPr>
            </m:dPr>
            <m:e>
              <m:r>
                <w:rPr>
                  <w:rFonts w:ascii="Cambria Math" w:hAnsi="Cambria Math" w:cs="Arial"/>
                </w:rPr>
                <m:t>c+m</m:t>
              </m:r>
            </m:e>
          </m:d>
        </m:oMath>
      </m:oMathPara>
    </w:p>
    <w:p w14:paraId="0BBE5F02" w14:textId="63559A74" w:rsidR="00866F23" w:rsidRPr="00547A82" w:rsidRDefault="00866F23" w:rsidP="00395738">
      <w:pPr>
        <w:ind w:left="0"/>
        <w:rPr>
          <w:rFonts w:ascii="Arial" w:hAnsi="Arial" w:cs="Arial"/>
          <w:i/>
        </w:rPr>
      </w:pPr>
    </w:p>
    <w:p w14:paraId="58919223" w14:textId="48CA3F2D" w:rsidR="00866F23" w:rsidRPr="00547A82" w:rsidRDefault="00866F23" w:rsidP="00395738">
      <w:pPr>
        <w:ind w:left="0"/>
        <w:rPr>
          <w:rFonts w:ascii="Arial" w:hAnsi="Arial" w:cs="Arial"/>
          <w:i/>
        </w:rPr>
      </w:pPr>
      <m:oMathPara>
        <m:oMath>
          <m:r>
            <w:rPr>
              <w:rFonts w:ascii="Cambria Math" w:hAnsi="Cambria Math" w:cs="Arial"/>
            </w:rPr>
            <m:t>t=c+</m:t>
          </m:r>
          <m:d>
            <m:dPr>
              <m:ctrlPr>
                <w:rPr>
                  <w:rFonts w:ascii="Cambria Math" w:hAnsi="Cambria Math" w:cs="Arial"/>
                  <w:i/>
                </w:rPr>
              </m:ctrlPr>
            </m:dPr>
            <m:e>
              <m:r>
                <w:rPr>
                  <w:rFonts w:ascii="Cambria Math" w:hAnsi="Cambria Math" w:cs="Arial"/>
                </w:rPr>
                <m:t>1-</m:t>
              </m:r>
              <m:r>
                <w:rPr>
                  <w:rFonts w:ascii="Cambria Math" w:hAnsi="Cambria Math" w:cs="Arial"/>
                </w:rPr>
                <m:t>h</m:t>
              </m:r>
            </m:e>
          </m:d>
          <m:r>
            <w:rPr>
              <w:rFonts w:ascii="Cambria Math" w:hAnsi="Cambria Math" w:cs="Arial"/>
            </w:rPr>
            <m:t>m</m:t>
          </m:r>
        </m:oMath>
      </m:oMathPara>
    </w:p>
    <w:p w14:paraId="506A3095" w14:textId="77777777" w:rsidR="00866F23" w:rsidRPr="00547A82" w:rsidRDefault="00866F23" w:rsidP="00395738">
      <w:pPr>
        <w:ind w:left="0"/>
        <w:rPr>
          <w:rFonts w:ascii="Arial" w:hAnsi="Arial" w:cs="Arial"/>
          <w:i/>
        </w:rPr>
      </w:pPr>
    </w:p>
    <w:p w14:paraId="6EB4BD57" w14:textId="1565EE0A" w:rsidR="00A769E4" w:rsidRPr="00547A82" w:rsidRDefault="00866F23" w:rsidP="00395738">
      <w:pPr>
        <w:ind w:left="0"/>
        <w:rPr>
          <w:rFonts w:ascii="Arial" w:hAnsi="Arial" w:cs="Arial"/>
          <w:i/>
        </w:rPr>
      </w:pPr>
      <m:oMath>
        <m:r>
          <w:rPr>
            <w:rFonts w:ascii="Cambria Math" w:hAnsi="Cambria Math" w:cs="Arial"/>
          </w:rPr>
          <m:t>hc</m:t>
        </m:r>
      </m:oMath>
      <w:r w:rsidRPr="00547A82">
        <w:rPr>
          <w:rFonts w:ascii="Arial" w:hAnsi="Arial" w:cs="Arial"/>
        </w:rPr>
        <w:t xml:space="preserve"> </w:t>
      </w:r>
      <w:r w:rsidR="00A769E4" w:rsidRPr="00547A82">
        <w:rPr>
          <w:rFonts w:ascii="Arial" w:hAnsi="Arial" w:cs="Arial"/>
        </w:rPr>
        <w:sym w:font="Wingdings" w:char="F0E0"/>
      </w:r>
      <w:r w:rsidR="00A769E4" w:rsidRPr="00547A82">
        <w:rPr>
          <w:rFonts w:ascii="Arial" w:hAnsi="Arial" w:cs="Arial"/>
        </w:rPr>
        <w:t xml:space="preserve"> caso di successo</w:t>
      </w:r>
    </w:p>
    <w:p w14:paraId="421C647A" w14:textId="78854C63" w:rsidR="00A769E4" w:rsidRPr="00547A82" w:rsidRDefault="00B6073A" w:rsidP="00395738">
      <w:pPr>
        <w:ind w:left="0"/>
        <w:rPr>
          <w:rFonts w:ascii="Arial" w:hAnsi="Arial" w:cs="Arial"/>
        </w:rPr>
      </w:pPr>
      <m:oMath>
        <m:d>
          <m:dPr>
            <m:ctrlPr>
              <w:rPr>
                <w:rFonts w:ascii="Cambria Math" w:hAnsi="Cambria Math" w:cs="Arial"/>
                <w:i/>
              </w:rPr>
            </m:ctrlPr>
          </m:dPr>
          <m:e>
            <m:r>
              <w:rPr>
                <w:rFonts w:ascii="Cambria Math" w:hAnsi="Cambria Math" w:cs="Arial"/>
              </w:rPr>
              <m:t>1-</m:t>
            </m:r>
            <m:r>
              <w:rPr>
                <w:rFonts w:ascii="Cambria Math" w:hAnsi="Cambria Math" w:cs="Arial"/>
              </w:rPr>
              <m:t>h</m:t>
            </m:r>
          </m:e>
        </m:d>
        <m:d>
          <m:dPr>
            <m:ctrlPr>
              <w:rPr>
                <w:rFonts w:ascii="Cambria Math" w:hAnsi="Cambria Math" w:cs="Arial"/>
                <w:i/>
              </w:rPr>
            </m:ctrlPr>
          </m:dPr>
          <m:e>
            <m:r>
              <w:rPr>
                <w:rFonts w:ascii="Cambria Math" w:hAnsi="Cambria Math" w:cs="Arial"/>
              </w:rPr>
              <m:t>c</m:t>
            </m:r>
            <m:r>
              <w:rPr>
                <w:rFonts w:ascii="Cambria Math" w:hAnsi="Cambria Math" w:cs="Arial"/>
              </w:rPr>
              <m:t>+</m:t>
            </m:r>
            <m:r>
              <w:rPr>
                <w:rFonts w:ascii="Cambria Math" w:hAnsi="Cambria Math" w:cs="Arial"/>
              </w:rPr>
              <m:t>m</m:t>
            </m:r>
          </m:e>
        </m:d>
      </m:oMath>
      <w:r w:rsidR="00A769E4" w:rsidRPr="00547A82">
        <w:rPr>
          <w:rFonts w:ascii="Arial" w:hAnsi="Arial" w:cs="Arial"/>
        </w:rPr>
        <w:sym w:font="Wingdings" w:char="F0E0"/>
      </w:r>
      <w:r w:rsidR="00A769E4" w:rsidRPr="00547A82">
        <w:rPr>
          <w:rFonts w:ascii="Arial" w:hAnsi="Arial" w:cs="Arial"/>
        </w:rPr>
        <w:t xml:space="preserve"> caso di fallimento</w:t>
      </w:r>
    </w:p>
    <w:p w14:paraId="3035E20C" w14:textId="480D1246" w:rsidR="00464348" w:rsidRPr="00547A82" w:rsidRDefault="00464348" w:rsidP="00395738">
      <w:pPr>
        <w:ind w:left="0"/>
        <w:rPr>
          <w:rFonts w:ascii="Arial" w:hAnsi="Arial" w:cs="Arial"/>
        </w:rPr>
      </w:pPr>
      <w:r w:rsidRPr="00547A82">
        <w:rPr>
          <w:rFonts w:ascii="Arial" w:hAnsi="Arial" w:cs="Arial"/>
        </w:rPr>
        <w:t xml:space="preserve">Osserviamo che quando h si avvicina ad 1, il tempo medio t si avvicina a c, mentre quando h si avvicina a 0, t si avvicina a </w:t>
      </w:r>
      <m:oMath>
        <m:r>
          <w:rPr>
            <w:rFonts w:ascii="Cambria Math" w:hAnsi="Cambria Math" w:cs="Arial"/>
          </w:rPr>
          <m:t>c+m.</m:t>
        </m:r>
      </m:oMath>
    </w:p>
    <w:p w14:paraId="0F3FAECB" w14:textId="77777777" w:rsidR="00464348" w:rsidRPr="00547A82" w:rsidRDefault="00464348" w:rsidP="00395738">
      <w:pPr>
        <w:ind w:left="0"/>
        <w:rPr>
          <w:rFonts w:ascii="Arial" w:hAnsi="Arial" w:cs="Arial"/>
        </w:rPr>
      </w:pPr>
    </w:p>
    <w:p w14:paraId="31BA9BC1" w14:textId="4242BC82" w:rsidR="00464348" w:rsidRPr="00547A82" w:rsidRDefault="00464348" w:rsidP="00395738">
      <w:pPr>
        <w:ind w:left="0"/>
        <w:rPr>
          <w:rFonts w:ascii="Arial" w:hAnsi="Arial" w:cs="Arial"/>
        </w:rPr>
      </w:pPr>
      <w:r w:rsidRPr="00547A82">
        <w:rPr>
          <w:rFonts w:ascii="Arial" w:hAnsi="Arial" w:cs="Arial"/>
        </w:rPr>
        <w:t xml:space="preserve">Il termine cache si </w:t>
      </w:r>
      <w:r w:rsidR="00876F05" w:rsidRPr="00547A82">
        <w:rPr>
          <w:rFonts w:ascii="Arial" w:hAnsi="Arial" w:cs="Arial"/>
        </w:rPr>
        <w:t xml:space="preserve">usa in tanti contesti: esistono altre cache in cui il concetto è simile. Ad esempio, la cache del disco usa meccanismi un po’ diversi </w:t>
      </w:r>
      <w:r w:rsidR="003965FA" w:rsidRPr="00547A82">
        <w:rPr>
          <w:rFonts w:ascii="Arial" w:hAnsi="Arial" w:cs="Arial"/>
        </w:rPr>
        <w:t>rispetto a</w:t>
      </w:r>
      <w:r w:rsidR="00876F05" w:rsidRPr="00547A82">
        <w:rPr>
          <w:rFonts w:ascii="Arial" w:hAnsi="Arial" w:cs="Arial"/>
        </w:rPr>
        <w:t>lla cache della RAM</w:t>
      </w:r>
      <w:r w:rsidR="003965FA" w:rsidRPr="00547A82">
        <w:rPr>
          <w:rFonts w:ascii="Arial" w:hAnsi="Arial" w:cs="Arial"/>
        </w:rPr>
        <w:t xml:space="preserve">. La cache della RAM si pulisce da sola, mentre quella del disco ad esempio ogni tanto può essere pulita dall’utente. Anche online possiamo avere tante cache, ovvero sistemi che intercettano le richieste provando a rispondere più velocemente. </w:t>
      </w:r>
    </w:p>
    <w:p w14:paraId="32832D87" w14:textId="77777777" w:rsidR="00513AA8" w:rsidRPr="00547A82" w:rsidRDefault="00513AA8" w:rsidP="00395738">
      <w:pPr>
        <w:ind w:left="0"/>
        <w:rPr>
          <w:rFonts w:ascii="Arial" w:hAnsi="Arial" w:cs="Arial"/>
        </w:rPr>
      </w:pPr>
    </w:p>
    <w:p w14:paraId="6FF87016" w14:textId="4A5C5A17" w:rsidR="00513AA8" w:rsidRPr="00547A82" w:rsidRDefault="00513AA8" w:rsidP="00395738">
      <w:pPr>
        <w:ind w:left="0"/>
        <w:rPr>
          <w:rFonts w:ascii="Arial" w:hAnsi="Arial" w:cs="Arial"/>
          <w:b/>
          <w:bCs/>
        </w:rPr>
      </w:pPr>
      <w:r w:rsidRPr="00547A82">
        <w:rPr>
          <w:rFonts w:ascii="Arial" w:hAnsi="Arial" w:cs="Arial"/>
          <w:b/>
          <w:bCs/>
        </w:rPr>
        <w:t>Dischi magnetici</w:t>
      </w:r>
    </w:p>
    <w:p w14:paraId="11B85BCA" w14:textId="293511F4" w:rsidR="00513AA8" w:rsidRPr="00547A82" w:rsidRDefault="00513AA8" w:rsidP="00395738">
      <w:pPr>
        <w:ind w:left="0"/>
        <w:rPr>
          <w:rFonts w:ascii="Arial" w:hAnsi="Arial" w:cs="Arial"/>
        </w:rPr>
      </w:pPr>
      <w:r w:rsidRPr="00547A82">
        <w:rPr>
          <w:rFonts w:ascii="Arial" w:hAnsi="Arial" w:cs="Arial"/>
        </w:rPr>
        <w:t>Un hard disk (HD) è un dispositivo elettro-meccanico per la conservazione di informazioni sotto forma magnetica.</w:t>
      </w:r>
      <w:r w:rsidR="00EA349D" w:rsidRPr="00547A82">
        <w:rPr>
          <w:rFonts w:ascii="Arial" w:hAnsi="Arial" w:cs="Arial"/>
        </w:rPr>
        <w:t xml:space="preserve"> </w:t>
      </w:r>
    </w:p>
    <w:p w14:paraId="7EF4BFE0" w14:textId="76377EE3" w:rsidR="00EA349D" w:rsidRPr="00547A82" w:rsidRDefault="00EA349D" w:rsidP="00EA349D">
      <w:pPr>
        <w:pStyle w:val="Paragrafoelenco"/>
        <w:numPr>
          <w:ilvl w:val="0"/>
          <w:numId w:val="1"/>
        </w:numPr>
        <w:rPr>
          <w:rFonts w:ascii="Arial" w:hAnsi="Arial" w:cs="Arial"/>
        </w:rPr>
      </w:pPr>
      <w:r w:rsidRPr="00547A82">
        <w:rPr>
          <w:rFonts w:ascii="Arial" w:hAnsi="Arial" w:cs="Arial"/>
        </w:rPr>
        <w:t xml:space="preserve">Testina </w:t>
      </w:r>
      <w:r w:rsidRPr="00547A82">
        <w:rPr>
          <w:rFonts w:ascii="Arial" w:hAnsi="Arial" w:cs="Arial"/>
        </w:rPr>
        <w:sym w:font="Wingdings" w:char="F0E0"/>
      </w:r>
      <w:r w:rsidRPr="00547A82">
        <w:rPr>
          <w:rFonts w:ascii="Arial" w:hAnsi="Arial" w:cs="Arial"/>
        </w:rPr>
        <w:t xml:space="preserve"> legge il disco</w:t>
      </w:r>
    </w:p>
    <w:p w14:paraId="18C283C9" w14:textId="5DC2BBB4" w:rsidR="00EA349D" w:rsidRPr="00547A82" w:rsidRDefault="00EA349D" w:rsidP="00EA349D">
      <w:pPr>
        <w:pStyle w:val="Paragrafoelenco"/>
        <w:numPr>
          <w:ilvl w:val="0"/>
          <w:numId w:val="1"/>
        </w:numPr>
        <w:rPr>
          <w:rFonts w:ascii="Arial" w:hAnsi="Arial" w:cs="Arial"/>
        </w:rPr>
      </w:pPr>
      <w:r w:rsidRPr="00547A82">
        <w:rPr>
          <w:rFonts w:ascii="Arial" w:hAnsi="Arial" w:cs="Arial"/>
        </w:rPr>
        <w:t xml:space="preserve">Traccia </w:t>
      </w:r>
      <w:r w:rsidRPr="00547A82">
        <w:rPr>
          <w:rFonts w:ascii="Arial" w:hAnsi="Arial" w:cs="Arial"/>
        </w:rPr>
        <w:sym w:font="Wingdings" w:char="F0E0"/>
      </w:r>
      <w:r w:rsidRPr="00547A82">
        <w:rPr>
          <w:rFonts w:ascii="Arial" w:hAnsi="Arial" w:cs="Arial"/>
        </w:rPr>
        <w:t xml:space="preserve"> sequenza circolare di bit</w:t>
      </w:r>
    </w:p>
    <w:p w14:paraId="19990438" w14:textId="6EADEF97" w:rsidR="00EA349D" w:rsidRPr="00547A82" w:rsidRDefault="00EA349D" w:rsidP="00EA349D">
      <w:pPr>
        <w:pStyle w:val="Paragrafoelenco"/>
        <w:numPr>
          <w:ilvl w:val="0"/>
          <w:numId w:val="1"/>
        </w:numPr>
        <w:rPr>
          <w:rFonts w:ascii="Arial" w:hAnsi="Arial" w:cs="Arial"/>
        </w:rPr>
      </w:pPr>
      <w:r w:rsidRPr="00547A82">
        <w:rPr>
          <w:rFonts w:ascii="Arial" w:hAnsi="Arial" w:cs="Arial"/>
        </w:rPr>
        <w:t xml:space="preserve">Settore </w:t>
      </w:r>
      <w:r w:rsidRPr="00547A82">
        <w:rPr>
          <w:rFonts w:ascii="Arial" w:hAnsi="Arial" w:cs="Arial"/>
        </w:rPr>
        <w:sym w:font="Wingdings" w:char="F0E0"/>
      </w:r>
      <w:r w:rsidRPr="00547A82">
        <w:rPr>
          <w:rFonts w:ascii="Arial" w:hAnsi="Arial" w:cs="Arial"/>
        </w:rPr>
        <w:t xml:space="preserve"> porzione di traccia che contiene una quantità prefissata di bit (uguale per tutti i settori)</w:t>
      </w:r>
    </w:p>
    <w:p w14:paraId="54078B0F" w14:textId="476859DE" w:rsidR="00EE5295" w:rsidRPr="00547A82" w:rsidRDefault="00EE5295" w:rsidP="00EA349D">
      <w:pPr>
        <w:ind w:left="0"/>
        <w:rPr>
          <w:rFonts w:ascii="Arial" w:hAnsi="Arial" w:cs="Arial"/>
        </w:rPr>
      </w:pPr>
      <w:r w:rsidRPr="00547A82">
        <w:rPr>
          <w:rFonts w:ascii="Arial" w:hAnsi="Arial" w:cs="Arial"/>
        </w:rPr>
        <w:t>Il driver relativo da un lato comunica con il disco</w:t>
      </w:r>
      <w:r w:rsidR="00FB2584" w:rsidRPr="00547A82">
        <w:rPr>
          <w:rFonts w:ascii="Arial" w:hAnsi="Arial" w:cs="Arial"/>
        </w:rPr>
        <w:t xml:space="preserve"> dicendogli cosa fare a livello fisico</w:t>
      </w:r>
      <w:r w:rsidR="00853576" w:rsidRPr="00547A82">
        <w:rPr>
          <w:rFonts w:ascii="Arial" w:hAnsi="Arial" w:cs="Arial"/>
        </w:rPr>
        <w:t xml:space="preserve"> (gira per 1 secondo e mezzo… ecc)</w:t>
      </w:r>
      <w:r w:rsidRPr="00547A82">
        <w:rPr>
          <w:rFonts w:ascii="Arial" w:hAnsi="Arial" w:cs="Arial"/>
        </w:rPr>
        <w:t>, dall’altro parla con i</w:t>
      </w:r>
      <w:r w:rsidR="00FB2584" w:rsidRPr="00547A82">
        <w:rPr>
          <w:rFonts w:ascii="Arial" w:hAnsi="Arial" w:cs="Arial"/>
        </w:rPr>
        <w:t>l S.O. che</w:t>
      </w:r>
      <w:r w:rsidR="00853576" w:rsidRPr="00547A82">
        <w:rPr>
          <w:rFonts w:ascii="Arial" w:hAnsi="Arial" w:cs="Arial"/>
        </w:rPr>
        <w:t xml:space="preserve"> si occupa di</w:t>
      </w:r>
      <w:r w:rsidR="00FB2584" w:rsidRPr="00547A82">
        <w:rPr>
          <w:rFonts w:ascii="Arial" w:hAnsi="Arial" w:cs="Arial"/>
        </w:rPr>
        <w:t xml:space="preserve"> recupera</w:t>
      </w:r>
      <w:r w:rsidR="00853576" w:rsidRPr="00547A82">
        <w:rPr>
          <w:rFonts w:ascii="Arial" w:hAnsi="Arial" w:cs="Arial"/>
        </w:rPr>
        <w:t>re</w:t>
      </w:r>
      <w:r w:rsidR="00FB2584" w:rsidRPr="00547A82">
        <w:rPr>
          <w:rFonts w:ascii="Arial" w:hAnsi="Arial" w:cs="Arial"/>
        </w:rPr>
        <w:t xml:space="preserve"> i file</w:t>
      </w:r>
      <w:r w:rsidR="00853576" w:rsidRPr="00547A82">
        <w:rPr>
          <w:rFonts w:ascii="Arial" w:hAnsi="Arial" w:cs="Arial"/>
        </w:rPr>
        <w:t xml:space="preserve"> giusti</w:t>
      </w:r>
      <w:r w:rsidR="00FB2584" w:rsidRPr="00547A82">
        <w:rPr>
          <w:rFonts w:ascii="Arial" w:hAnsi="Arial" w:cs="Arial"/>
        </w:rPr>
        <w:t>.</w:t>
      </w:r>
    </w:p>
    <w:p w14:paraId="4B3BE688" w14:textId="77777777" w:rsidR="009B4A4D" w:rsidRPr="00547A82" w:rsidRDefault="009B4A4D" w:rsidP="009B4A4D">
      <w:pPr>
        <w:ind w:left="0"/>
        <w:rPr>
          <w:rFonts w:ascii="Arial" w:hAnsi="Arial" w:cs="Arial"/>
        </w:rPr>
      </w:pPr>
    </w:p>
    <w:p w14:paraId="0EC17409" w14:textId="54CC4B72" w:rsidR="00EA349D" w:rsidRPr="00547A82" w:rsidRDefault="009B4A4D" w:rsidP="009B4A4D">
      <w:pPr>
        <w:ind w:left="0"/>
        <w:rPr>
          <w:rFonts w:ascii="Arial" w:hAnsi="Arial" w:cs="Arial"/>
          <w:b/>
          <w:bCs/>
        </w:rPr>
      </w:pPr>
      <w:r w:rsidRPr="00547A82">
        <w:rPr>
          <w:rFonts w:ascii="Arial" w:hAnsi="Arial" w:cs="Arial"/>
          <w:b/>
          <w:bCs/>
        </w:rPr>
        <w:t>Memorie allo stato solido</w:t>
      </w:r>
      <w:r w:rsidR="00DC7FB1" w:rsidRPr="00547A82">
        <w:rPr>
          <w:rFonts w:ascii="Arial" w:hAnsi="Arial" w:cs="Arial"/>
          <w:b/>
          <w:bCs/>
        </w:rPr>
        <w:t xml:space="preserve"> (SSD)</w:t>
      </w:r>
    </w:p>
    <w:p w14:paraId="60D6BDEF" w14:textId="1930E553" w:rsidR="009B4A4D" w:rsidRPr="00547A82" w:rsidRDefault="009B4A4D" w:rsidP="009B4A4D">
      <w:pPr>
        <w:ind w:left="0"/>
        <w:rPr>
          <w:rFonts w:ascii="Arial" w:hAnsi="Arial" w:cs="Arial"/>
        </w:rPr>
      </w:pPr>
      <w:r w:rsidRPr="00547A82">
        <w:rPr>
          <w:rFonts w:ascii="Arial" w:hAnsi="Arial" w:cs="Arial"/>
        </w:rPr>
        <w:t>So</w:t>
      </w:r>
      <w:r w:rsidR="008A05B3" w:rsidRPr="00547A82">
        <w:rPr>
          <w:rFonts w:ascii="Arial" w:hAnsi="Arial" w:cs="Arial"/>
        </w:rPr>
        <w:t xml:space="preserve">migliano alle chiavette USB o alle memorie ROM, ma fanno un lavoro più simile a quello del disco. È un circuito elettrico che contiene file, </w:t>
      </w:r>
      <w:r w:rsidR="00BF5987" w:rsidRPr="00547A82">
        <w:rPr>
          <w:rFonts w:ascii="Arial" w:hAnsi="Arial" w:cs="Arial"/>
        </w:rPr>
        <w:t>che ha lo stesso identico impiego dei dischi rigidi. È più resistente agli urti e alle vibrazioni</w:t>
      </w:r>
    </w:p>
    <w:p w14:paraId="48B0DDFA" w14:textId="4CD0927D" w:rsidR="007553FA" w:rsidRPr="00547A82" w:rsidRDefault="007553FA" w:rsidP="009B4A4D">
      <w:pPr>
        <w:ind w:left="0"/>
        <w:rPr>
          <w:rFonts w:ascii="Arial" w:hAnsi="Arial" w:cs="Arial"/>
        </w:rPr>
      </w:pPr>
      <w:r w:rsidRPr="00547A82">
        <w:rPr>
          <w:rFonts w:ascii="Arial" w:hAnsi="Arial" w:cs="Arial"/>
          <w:b/>
          <w:bCs/>
        </w:rPr>
        <w:lastRenderedPageBreak/>
        <w:t>Dischi ottici</w:t>
      </w:r>
    </w:p>
    <w:p w14:paraId="60C6DA13" w14:textId="03D214FD" w:rsidR="007553FA" w:rsidRPr="00547A82" w:rsidRDefault="007553FA" w:rsidP="009B4A4D">
      <w:pPr>
        <w:ind w:left="0"/>
        <w:rPr>
          <w:rFonts w:ascii="Arial" w:hAnsi="Arial" w:cs="Arial"/>
        </w:rPr>
      </w:pPr>
      <w:r w:rsidRPr="00547A82">
        <w:rPr>
          <w:rFonts w:ascii="Arial" w:hAnsi="Arial" w:cs="Arial"/>
        </w:rPr>
        <w:t>Il disco viene letto da un laser</w:t>
      </w:r>
      <w:r w:rsidR="0026557D" w:rsidRPr="00547A82">
        <w:rPr>
          <w:rFonts w:ascii="Arial" w:hAnsi="Arial" w:cs="Arial"/>
        </w:rPr>
        <w:t xml:space="preserve"> che riflette le zone piane e di avvallamenti che codificano zeri ed uni.</w:t>
      </w:r>
    </w:p>
    <w:p w14:paraId="06AA4BCF" w14:textId="672B0BAB" w:rsidR="0026557D" w:rsidRPr="00547A82" w:rsidRDefault="003E0C98" w:rsidP="003E0C98">
      <w:pPr>
        <w:pStyle w:val="Paragrafoelenco"/>
        <w:numPr>
          <w:ilvl w:val="0"/>
          <w:numId w:val="1"/>
        </w:numPr>
        <w:rPr>
          <w:rFonts w:ascii="Arial" w:hAnsi="Arial" w:cs="Arial"/>
        </w:rPr>
      </w:pPr>
      <w:r w:rsidRPr="00547A82">
        <w:rPr>
          <w:rFonts w:ascii="Arial" w:hAnsi="Arial" w:cs="Arial"/>
        </w:rPr>
        <w:t>CD-ROM: scritti dal costruttore (Read Only Memory)</w:t>
      </w:r>
    </w:p>
    <w:p w14:paraId="1A253364" w14:textId="77777777" w:rsidR="009E2E36" w:rsidRPr="00547A82" w:rsidRDefault="009E2E36" w:rsidP="003E0C98">
      <w:pPr>
        <w:pStyle w:val="Paragrafoelenco"/>
        <w:numPr>
          <w:ilvl w:val="0"/>
          <w:numId w:val="1"/>
        </w:numPr>
        <w:rPr>
          <w:rFonts w:ascii="Arial" w:hAnsi="Arial" w:cs="Arial"/>
        </w:rPr>
      </w:pPr>
      <w:r w:rsidRPr="00547A82">
        <w:rPr>
          <w:rFonts w:ascii="Arial" w:hAnsi="Arial" w:cs="Arial"/>
        </w:rPr>
        <w:t xml:space="preserve">CD-R o CD Registrabili: scrivibili una sola volta </w:t>
      </w:r>
    </w:p>
    <w:p w14:paraId="1B82ABC8" w14:textId="77777777" w:rsidR="009E2E36" w:rsidRPr="00547A82" w:rsidRDefault="009E2E36" w:rsidP="003E0C98">
      <w:pPr>
        <w:pStyle w:val="Paragrafoelenco"/>
        <w:numPr>
          <w:ilvl w:val="0"/>
          <w:numId w:val="1"/>
        </w:numPr>
        <w:rPr>
          <w:rFonts w:ascii="Arial" w:hAnsi="Arial" w:cs="Arial"/>
        </w:rPr>
      </w:pPr>
      <w:r w:rsidRPr="00547A82">
        <w:rPr>
          <w:rFonts w:ascii="Arial" w:hAnsi="Arial" w:cs="Arial"/>
        </w:rPr>
        <w:t xml:space="preserve">CD-RW: ri-scrivibili più volte </w:t>
      </w:r>
    </w:p>
    <w:p w14:paraId="45858CE3" w14:textId="77777777" w:rsidR="009E2E36" w:rsidRPr="00547A82" w:rsidRDefault="009E2E36" w:rsidP="003E0C98">
      <w:pPr>
        <w:pStyle w:val="Paragrafoelenco"/>
        <w:numPr>
          <w:ilvl w:val="0"/>
          <w:numId w:val="1"/>
        </w:numPr>
        <w:rPr>
          <w:rFonts w:ascii="Arial" w:hAnsi="Arial" w:cs="Arial"/>
        </w:rPr>
      </w:pPr>
      <w:r w:rsidRPr="00547A82">
        <w:rPr>
          <w:rFonts w:ascii="Arial" w:hAnsi="Arial" w:cs="Arial"/>
        </w:rPr>
        <w:t xml:space="preserve">DVD: Digital Video Disk o Digital Versatile Disk </w:t>
      </w:r>
    </w:p>
    <w:p w14:paraId="5D22A8D9" w14:textId="1F0CB4EC" w:rsidR="009E2E36" w:rsidRPr="00547A82" w:rsidRDefault="009E2E36" w:rsidP="003E0C98">
      <w:pPr>
        <w:pStyle w:val="Paragrafoelenco"/>
        <w:numPr>
          <w:ilvl w:val="0"/>
          <w:numId w:val="1"/>
        </w:numPr>
        <w:rPr>
          <w:rFonts w:ascii="Arial" w:hAnsi="Arial" w:cs="Arial"/>
        </w:rPr>
      </w:pPr>
      <w:r w:rsidRPr="00547A82">
        <w:rPr>
          <w:rFonts w:ascii="Arial" w:hAnsi="Arial" w:cs="Arial"/>
        </w:rPr>
        <w:t>Blu Ray: laser blu e non rosso (diversa frequenza)</w:t>
      </w:r>
    </w:p>
    <w:p w14:paraId="135B27BA" w14:textId="77777777" w:rsidR="009E2E36" w:rsidRPr="00547A82" w:rsidRDefault="009E2E36" w:rsidP="009E2E36">
      <w:pPr>
        <w:ind w:left="0"/>
        <w:rPr>
          <w:rFonts w:ascii="Arial" w:hAnsi="Arial" w:cs="Arial"/>
        </w:rPr>
      </w:pPr>
    </w:p>
    <w:p w14:paraId="47D09DC8" w14:textId="50F2173B" w:rsidR="009E2E36" w:rsidRPr="00547A82" w:rsidRDefault="009E2E36" w:rsidP="009E2E36">
      <w:pPr>
        <w:ind w:left="0"/>
        <w:rPr>
          <w:rFonts w:ascii="Arial" w:hAnsi="Arial" w:cs="Arial"/>
        </w:rPr>
      </w:pPr>
      <w:r w:rsidRPr="00547A82">
        <w:rPr>
          <w:rFonts w:ascii="Arial" w:hAnsi="Arial" w:cs="Arial"/>
        </w:rPr>
        <w:t>Oltre le memorie, i calcolatori includono anche altri componenti: tastiera, mouse, stampanti, schede di rete</w:t>
      </w:r>
      <w:r w:rsidR="0022724B" w:rsidRPr="00547A82">
        <w:rPr>
          <w:rFonts w:ascii="Arial" w:hAnsi="Arial" w:cs="Arial"/>
        </w:rPr>
        <w:t xml:space="preserve">, monitor (il quale richiede una specifica scheda video che contiene un processore detto GPU (Graphical Processing Unit). Lo schermo è una griglia di punti </w:t>
      </w:r>
      <w:r w:rsidR="006F29C4" w:rsidRPr="00547A82">
        <w:rPr>
          <w:rFonts w:ascii="Arial" w:hAnsi="Arial" w:cs="Arial"/>
        </w:rPr>
        <w:t xml:space="preserve">detti pixel, che possono assumere svariati colori. </w:t>
      </w:r>
      <w:r w:rsidR="0027130E" w:rsidRPr="00547A82">
        <w:rPr>
          <w:rFonts w:ascii="Arial" w:hAnsi="Arial" w:cs="Arial"/>
        </w:rPr>
        <w:t xml:space="preserve">La GPU permette di evitare di mandare uno alla volta il colore di ogni pixel, </w:t>
      </w:r>
      <w:r w:rsidR="00982B94" w:rsidRPr="00547A82">
        <w:rPr>
          <w:rFonts w:ascii="Arial" w:hAnsi="Arial" w:cs="Arial"/>
        </w:rPr>
        <w:t>ma manda informazioni compresse che velocizzano il processo. Le GPU sono oggetti molto sofisticati e potenti in questo tipo di calcolo.</w:t>
      </w:r>
    </w:p>
    <w:p w14:paraId="1CCF1C4A" w14:textId="77777777" w:rsidR="00982B94" w:rsidRPr="00547A82" w:rsidRDefault="00982B94" w:rsidP="009E2E36">
      <w:pPr>
        <w:ind w:left="0"/>
        <w:rPr>
          <w:rFonts w:ascii="Arial" w:hAnsi="Arial" w:cs="Arial"/>
        </w:rPr>
      </w:pPr>
    </w:p>
    <w:p w14:paraId="5A98459C" w14:textId="0208CDEE" w:rsidR="00912A3B" w:rsidRPr="00547A82" w:rsidRDefault="00912A3B" w:rsidP="009E2E36">
      <w:pPr>
        <w:ind w:left="0"/>
        <w:rPr>
          <w:rFonts w:ascii="Arial" w:hAnsi="Arial" w:cs="Arial"/>
        </w:rPr>
      </w:pPr>
      <w:r w:rsidRPr="00547A82">
        <w:rPr>
          <w:rFonts w:ascii="Arial" w:hAnsi="Arial" w:cs="Arial"/>
        </w:rPr>
        <w:t>Dal punto di vista tecnico, abbiamo tanti dispositivi input</w:t>
      </w:r>
      <w:r w:rsidR="004B6914" w:rsidRPr="00547A82">
        <w:rPr>
          <w:rFonts w:ascii="Arial" w:hAnsi="Arial" w:cs="Arial"/>
        </w:rPr>
        <w:t>/output, ognuno con un controller, che gestisce il passaggio dei dati. I dati viaggiando devono andare alla CPU. Posso mandarli direttamente al processore</w:t>
      </w:r>
      <w:r w:rsidR="005E6C0D" w:rsidRPr="00547A82">
        <w:rPr>
          <w:rFonts w:ascii="Arial" w:hAnsi="Arial" w:cs="Arial"/>
        </w:rPr>
        <w:t xml:space="preserve"> (direct memory access). </w:t>
      </w:r>
      <w:r w:rsidR="00B45DA7" w:rsidRPr="00547A82">
        <w:rPr>
          <w:rFonts w:ascii="Arial" w:hAnsi="Arial" w:cs="Arial"/>
        </w:rPr>
        <w:t xml:space="preserve">Per parlare direttamente con la memoria il processore ha bisogno di un BUS, ma anche dalle periferiche per parlare con il processore o dalle periferiche per parlare con la memoria. </w:t>
      </w:r>
      <w:r w:rsidR="005E6C0D" w:rsidRPr="00547A82">
        <w:rPr>
          <w:rFonts w:ascii="Arial" w:hAnsi="Arial" w:cs="Arial"/>
        </w:rPr>
        <w:t xml:space="preserve"> </w:t>
      </w:r>
      <w:r w:rsidR="009729F1" w:rsidRPr="00547A82">
        <w:rPr>
          <w:rFonts w:ascii="Arial" w:hAnsi="Arial" w:cs="Arial"/>
        </w:rPr>
        <w:t>Il BUS può essere o un circuito a sé stante, oppure integrato nel processore.</w:t>
      </w:r>
      <w:r w:rsidR="0032036D" w:rsidRPr="00547A82">
        <w:rPr>
          <w:rFonts w:ascii="Arial" w:hAnsi="Arial" w:cs="Arial"/>
        </w:rPr>
        <w:t xml:space="preserve"> I controller collegano la periferica al bus.</w:t>
      </w:r>
      <w:r w:rsidR="00C674C6" w:rsidRPr="00547A82">
        <w:rPr>
          <w:rFonts w:ascii="Arial" w:hAnsi="Arial" w:cs="Arial"/>
        </w:rPr>
        <w:t xml:space="preserve"> I bus sono insiemi di fili che possono avere tecnologie diverse. </w:t>
      </w:r>
      <w:r w:rsidR="006304AB" w:rsidRPr="00547A82">
        <w:rPr>
          <w:rFonts w:ascii="Arial" w:hAnsi="Arial" w:cs="Arial"/>
        </w:rPr>
        <w:t>Ci sono vari standard per descrivere come sono fatti i BUS a livello fisico</w:t>
      </w:r>
      <w:r w:rsidR="009E67E2" w:rsidRPr="00547A82">
        <w:rPr>
          <w:rFonts w:ascii="Arial" w:hAnsi="Arial" w:cs="Arial"/>
        </w:rPr>
        <w:t>.</w:t>
      </w:r>
    </w:p>
    <w:p w14:paraId="71544F5E" w14:textId="77777777" w:rsidR="009C1CD4" w:rsidRPr="00547A82" w:rsidRDefault="009C1CD4" w:rsidP="009E2E36">
      <w:pPr>
        <w:ind w:left="0"/>
        <w:rPr>
          <w:rFonts w:ascii="Arial" w:hAnsi="Arial" w:cs="Arial"/>
        </w:rPr>
      </w:pPr>
    </w:p>
    <w:p w14:paraId="24136F83" w14:textId="77777777" w:rsidR="009C1CD4" w:rsidRPr="00547A82" w:rsidRDefault="009C1CD4" w:rsidP="009E2E36">
      <w:pPr>
        <w:ind w:left="0"/>
        <w:rPr>
          <w:rFonts w:ascii="Arial" w:hAnsi="Arial" w:cs="Arial"/>
        </w:rPr>
      </w:pPr>
    </w:p>
    <w:p w14:paraId="3FC1046D" w14:textId="48A9C8F7" w:rsidR="009C1CD4" w:rsidRPr="00547A82" w:rsidRDefault="00F14AFF" w:rsidP="00AD3B9B">
      <w:pPr>
        <w:pStyle w:val="Titolo1"/>
        <w:rPr>
          <w:rFonts w:ascii="Arial" w:hAnsi="Arial" w:cs="Arial"/>
        </w:rPr>
      </w:pPr>
      <w:bookmarkStart w:id="4" w:name="_Toc178244104"/>
      <w:r w:rsidRPr="00547A82">
        <w:rPr>
          <w:rFonts w:ascii="Arial" w:hAnsi="Arial" w:cs="Arial"/>
        </w:rPr>
        <w:t>Porte logiche e circuiti combinatori</w:t>
      </w:r>
      <w:bookmarkEnd w:id="4"/>
    </w:p>
    <w:p w14:paraId="22CF90DF" w14:textId="791E7A88" w:rsidR="00AD3B9B" w:rsidRPr="00547A82" w:rsidRDefault="00AD3B9B" w:rsidP="00AD3B9B">
      <w:pPr>
        <w:ind w:left="0"/>
        <w:rPr>
          <w:rFonts w:ascii="Arial" w:hAnsi="Arial" w:cs="Arial"/>
        </w:rPr>
      </w:pPr>
    </w:p>
    <w:p w14:paraId="0F1B03A5" w14:textId="6607A35D" w:rsidR="00EB3A22" w:rsidRPr="00547A82" w:rsidRDefault="00EB3A22" w:rsidP="00AD3B9B">
      <w:pPr>
        <w:ind w:left="0"/>
        <w:rPr>
          <w:rFonts w:ascii="Arial" w:hAnsi="Arial" w:cs="Arial"/>
        </w:rPr>
      </w:pPr>
      <w:r w:rsidRPr="00547A82">
        <w:rPr>
          <w:rFonts w:ascii="Arial" w:hAnsi="Arial" w:cs="Arial"/>
        </w:rPr>
        <w:t xml:space="preserve">Alla base del funzionamento dei calcolatori ci sono le porte logiche e i circuiti combinatori. A partire dalla porta logica </w:t>
      </w:r>
      <w:r w:rsidRPr="00547A82">
        <w:rPr>
          <w:rFonts w:ascii="Arial" w:hAnsi="Arial" w:cs="Arial"/>
          <w:b/>
          <w:bCs/>
        </w:rPr>
        <w:t>NAND</w:t>
      </w:r>
      <w:r w:rsidRPr="00547A82">
        <w:rPr>
          <w:rFonts w:ascii="Arial" w:hAnsi="Arial" w:cs="Arial"/>
        </w:rPr>
        <w:t xml:space="preserve">, siamo in grado di creare i circuiti logici digitali alla base del funzionamento </w:t>
      </w:r>
      <w:r w:rsidR="00ED41D7">
        <w:rPr>
          <w:rFonts w:ascii="Arial" w:hAnsi="Arial" w:cs="Arial"/>
        </w:rPr>
        <w:t>del</w:t>
      </w:r>
      <w:r w:rsidRPr="00547A82">
        <w:rPr>
          <w:rFonts w:ascii="Arial" w:hAnsi="Arial" w:cs="Arial"/>
        </w:rPr>
        <w:t xml:space="preserve"> computer: le porte NOT, NAND, NOR, AND e OR.</w:t>
      </w:r>
    </w:p>
    <w:p w14:paraId="233B0639" w14:textId="78667ECA" w:rsidR="001563DA" w:rsidRPr="00547A82" w:rsidRDefault="001563DA" w:rsidP="00AD3B9B">
      <w:pPr>
        <w:ind w:left="0"/>
        <w:rPr>
          <w:rFonts w:ascii="Arial" w:hAnsi="Arial" w:cs="Arial"/>
        </w:rPr>
      </w:pPr>
      <w:r w:rsidRPr="00547A82">
        <w:rPr>
          <w:rFonts w:ascii="Arial" w:hAnsi="Arial" w:cs="Arial"/>
        </w:rPr>
        <w:t xml:space="preserve">Un circuito combinatorio agisce solo con i valori dati istantaneamente e non conserva memoria (ad es. la ALU). I circuiti sequenziali invece tengono traccia delle operazioni avvenute nel passato (ad. es. le memorie). </w:t>
      </w:r>
    </w:p>
    <w:p w14:paraId="35A710D8" w14:textId="0F8F13CB" w:rsidR="00EB3A22" w:rsidRPr="00547A82" w:rsidRDefault="00761B96" w:rsidP="00AD3B9B">
      <w:pPr>
        <w:ind w:left="0"/>
        <w:rPr>
          <w:rFonts w:ascii="Arial" w:hAnsi="Arial" w:cs="Arial"/>
        </w:rPr>
      </w:pPr>
      <w:r w:rsidRPr="00547A82">
        <w:rPr>
          <w:rFonts w:ascii="Arial" w:hAnsi="Arial" w:cs="Arial"/>
        </w:rPr>
        <w:t>Tabelle di verità:</w:t>
      </w:r>
    </w:p>
    <w:p w14:paraId="6817EEF6" w14:textId="7CEC31F8" w:rsidR="00761B96" w:rsidRPr="00547A82" w:rsidRDefault="00763FCD" w:rsidP="00595531">
      <w:pPr>
        <w:ind w:left="0"/>
        <w:rPr>
          <w:rFonts w:ascii="Arial" w:hAnsi="Arial" w:cs="Arial"/>
        </w:rPr>
      </w:pPr>
      <w:r>
        <w:rPr>
          <w:rFonts w:ascii="Arial" w:hAnsi="Arial" w:cs="Arial"/>
        </w:rPr>
        <w:t xml:space="preserve"> </w:t>
      </w:r>
      <w:r w:rsidR="00761B96" w:rsidRPr="00547A82">
        <w:rPr>
          <w:rFonts w:ascii="Arial" w:hAnsi="Arial" w:cs="Arial"/>
        </w:rPr>
        <w:t xml:space="preserve">sono uno </w:t>
      </w:r>
      <w:r w:rsidR="002A5F14" w:rsidRPr="00547A82">
        <w:rPr>
          <w:rFonts w:ascii="Arial" w:hAnsi="Arial" w:cs="Arial"/>
        </w:rPr>
        <w:t>de</w:t>
      </w:r>
      <w:r w:rsidR="00761B96" w:rsidRPr="00547A82">
        <w:rPr>
          <w:rFonts w:ascii="Arial" w:hAnsi="Arial" w:cs="Arial"/>
        </w:rPr>
        <w:t>i modi possibili per descrivere un circuito.</w:t>
      </w:r>
      <w:r w:rsidR="00EA6B19" w:rsidRPr="00547A82">
        <w:rPr>
          <w:rFonts w:ascii="Arial" w:hAnsi="Arial" w:cs="Arial"/>
        </w:rPr>
        <w:t xml:space="preserve"> </w:t>
      </w:r>
      <w:r w:rsidR="00EA6B19" w:rsidRPr="00547A82">
        <w:rPr>
          <w:rFonts w:ascii="Arial" w:hAnsi="Arial" w:cs="Arial"/>
          <w:noProof/>
        </w:rPr>
        <w:drawing>
          <wp:inline distT="0" distB="0" distL="0" distR="0" wp14:anchorId="4455FD48" wp14:editId="6F842226">
            <wp:extent cx="5438692" cy="2202511"/>
            <wp:effectExtent l="0" t="0" r="0" b="7620"/>
            <wp:docPr id="391906628" name="Immagine 1"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6628" name="Immagine 1" descr="Immagine che contiene testo, diagramma, Piano, linea&#10;&#10;Descrizione generata automaticamente"/>
                    <pic:cNvPicPr/>
                  </pic:nvPicPr>
                  <pic:blipFill rotWithShape="1">
                    <a:blip r:embed="rId12"/>
                    <a:srcRect l="6107" t="10261" r="5023" b="10779"/>
                    <a:stretch/>
                  </pic:blipFill>
                  <pic:spPr bwMode="auto">
                    <a:xfrm>
                      <a:off x="0" y="0"/>
                      <a:ext cx="5438992" cy="2202632"/>
                    </a:xfrm>
                    <a:prstGeom prst="rect">
                      <a:avLst/>
                    </a:prstGeom>
                    <a:ln>
                      <a:noFill/>
                    </a:ln>
                    <a:extLst>
                      <a:ext uri="{53640926-AAD7-44D8-BBD7-CCE9431645EC}">
                        <a14:shadowObscured xmlns:a14="http://schemas.microsoft.com/office/drawing/2010/main"/>
                      </a:ext>
                    </a:extLst>
                  </pic:spPr>
                </pic:pic>
              </a:graphicData>
            </a:graphic>
          </wp:inline>
        </w:drawing>
      </w:r>
    </w:p>
    <w:p w14:paraId="101C58FD" w14:textId="605BED81" w:rsidR="00761B96" w:rsidRPr="00547A82" w:rsidRDefault="002A5F14" w:rsidP="00AD3B9B">
      <w:pPr>
        <w:ind w:left="0"/>
        <w:rPr>
          <w:rFonts w:ascii="Arial" w:hAnsi="Arial" w:cs="Arial"/>
        </w:rPr>
      </w:pPr>
      <w:r w:rsidRPr="00547A82">
        <w:rPr>
          <w:rFonts w:ascii="Arial" w:hAnsi="Arial" w:cs="Arial"/>
        </w:rPr>
        <w:lastRenderedPageBreak/>
        <w:t xml:space="preserve">Ho un certo numero di ingressi nelle porte, a seconda del circuito; una colonna per ogni ingresso e una per ogni uscita; e abbiamo una colonna che dà gli output possibile. </w:t>
      </w:r>
    </w:p>
    <w:p w14:paraId="07DE9127" w14:textId="77777777" w:rsidR="001563DA" w:rsidRPr="00547A82" w:rsidRDefault="001563DA" w:rsidP="00AD3B9B">
      <w:pPr>
        <w:ind w:left="0"/>
        <w:rPr>
          <w:rFonts w:ascii="Arial" w:hAnsi="Arial" w:cs="Arial"/>
        </w:rPr>
      </w:pPr>
    </w:p>
    <w:p w14:paraId="578DCCB5" w14:textId="54582A57" w:rsidR="00AD3B9B" w:rsidRDefault="00EA6B19" w:rsidP="00AD3B9B">
      <w:pPr>
        <w:ind w:left="0"/>
        <w:rPr>
          <w:rFonts w:ascii="Arial" w:hAnsi="Arial" w:cs="Arial"/>
        </w:rPr>
      </w:pPr>
      <w:r w:rsidRPr="00547A82">
        <w:rPr>
          <w:rFonts w:ascii="Arial" w:hAnsi="Arial" w:cs="Arial"/>
        </w:rPr>
        <w:t>Lo standard dice che le righe vanno messe in questo ordine anche per essere</w:t>
      </w:r>
      <w:r w:rsidR="00D72D52" w:rsidRPr="00547A82">
        <w:rPr>
          <w:rFonts w:ascii="Arial" w:hAnsi="Arial" w:cs="Arial"/>
        </w:rPr>
        <w:t xml:space="preserve"> </w:t>
      </w:r>
      <w:r w:rsidRPr="00547A82">
        <w:rPr>
          <w:rFonts w:ascii="Arial" w:hAnsi="Arial" w:cs="Arial"/>
        </w:rPr>
        <w:t xml:space="preserve">sicuri di non scordarsi di ogni possibile combinazione. </w:t>
      </w:r>
    </w:p>
    <w:p w14:paraId="503A3354" w14:textId="77777777" w:rsidR="00547A82" w:rsidRPr="00547A82" w:rsidRDefault="00547A82" w:rsidP="00AD3B9B">
      <w:pPr>
        <w:ind w:left="0"/>
        <w:rPr>
          <w:rFonts w:ascii="Arial" w:hAnsi="Arial" w:cs="Arial"/>
        </w:rPr>
      </w:pPr>
    </w:p>
    <w:p w14:paraId="27A926AA" w14:textId="15AC2AA4" w:rsidR="00EA6B19" w:rsidRPr="00547A82" w:rsidRDefault="00EA6B19" w:rsidP="00AD3B9B">
      <w:pPr>
        <w:ind w:left="0"/>
        <w:rPr>
          <w:rFonts w:ascii="Arial" w:hAnsi="Arial" w:cs="Arial"/>
          <w:b/>
          <w:bCs/>
        </w:rPr>
      </w:pPr>
      <w:r w:rsidRPr="00547A82">
        <w:rPr>
          <w:rFonts w:ascii="Arial" w:hAnsi="Arial" w:cs="Arial"/>
          <w:b/>
          <w:bCs/>
        </w:rPr>
        <w:t>Algebra di Boole</w:t>
      </w:r>
    </w:p>
    <w:p w14:paraId="746F99F9" w14:textId="38D5D6FD" w:rsidR="00EA6B19" w:rsidRPr="00547A82" w:rsidRDefault="00D72D52" w:rsidP="00AD3B9B">
      <w:pPr>
        <w:ind w:left="0"/>
        <w:rPr>
          <w:rFonts w:ascii="Arial" w:hAnsi="Arial" w:cs="Arial"/>
        </w:rPr>
      </w:pPr>
      <w:r w:rsidRPr="00547A82">
        <w:rPr>
          <w:rFonts w:ascii="Arial" w:hAnsi="Arial" w:cs="Arial"/>
        </w:rPr>
        <w:t>Abbiamo degli operatori</w:t>
      </w:r>
      <w:r w:rsidR="00480816" w:rsidRPr="00547A82">
        <w:rPr>
          <w:rFonts w:ascii="Arial" w:hAnsi="Arial" w:cs="Arial"/>
        </w:rPr>
        <w:t xml:space="preserve"> (AND, OR, NOT) </w:t>
      </w:r>
      <w:r w:rsidRPr="00547A82">
        <w:rPr>
          <w:rFonts w:ascii="Arial" w:hAnsi="Arial" w:cs="Arial"/>
        </w:rPr>
        <w:t>, delle costanti</w:t>
      </w:r>
      <w:r w:rsidR="00480816" w:rsidRPr="00547A82">
        <w:rPr>
          <w:rFonts w:ascii="Arial" w:hAnsi="Arial" w:cs="Arial"/>
        </w:rPr>
        <w:t xml:space="preserve"> (solo 0 e 1)</w:t>
      </w:r>
      <w:r w:rsidRPr="00547A82">
        <w:rPr>
          <w:rFonts w:ascii="Arial" w:hAnsi="Arial" w:cs="Arial"/>
        </w:rPr>
        <w:t xml:space="preserve"> e delle variabili.</w:t>
      </w:r>
      <w:r w:rsidR="00480816" w:rsidRPr="00547A82">
        <w:rPr>
          <w:rFonts w:ascii="Arial" w:hAnsi="Arial" w:cs="Arial"/>
        </w:rPr>
        <w:t xml:space="preserve"> Mi serve a scrivere relazioni tra le variabili e semplificare espressioni complicate.</w:t>
      </w:r>
    </w:p>
    <w:p w14:paraId="20567FCB" w14:textId="77777777" w:rsidR="0036039D" w:rsidRPr="00547A82" w:rsidRDefault="0036039D" w:rsidP="00AD3B9B">
      <w:pPr>
        <w:ind w:left="0"/>
        <w:rPr>
          <w:rFonts w:ascii="Arial" w:hAnsi="Arial" w:cs="Arial"/>
        </w:rPr>
      </w:pPr>
    </w:p>
    <w:p w14:paraId="08FCC1EA" w14:textId="3FB759EA" w:rsidR="00480816" w:rsidRPr="009F6981" w:rsidRDefault="0036039D" w:rsidP="00AD3B9B">
      <w:pPr>
        <w:ind w:left="0"/>
        <w:rPr>
          <w:rFonts w:ascii="Arial" w:hAnsi="Arial" w:cs="Arial"/>
          <w:u w:val="single"/>
        </w:rPr>
      </w:pPr>
      <w:r w:rsidRPr="009F6981">
        <w:rPr>
          <w:rFonts w:ascii="Arial" w:hAnsi="Arial" w:cs="Arial"/>
          <w:u w:val="single"/>
        </w:rPr>
        <w:t xml:space="preserve">OR </w:t>
      </w:r>
      <w:r w:rsidRPr="009F6981">
        <w:rPr>
          <w:rFonts w:ascii="Arial" w:hAnsi="Arial" w:cs="Arial"/>
          <w:u w:val="single"/>
        </w:rPr>
        <w:sym w:font="Wingdings" w:char="F0E0"/>
      </w:r>
      <w:r w:rsidRPr="009F6981">
        <w:rPr>
          <w:rFonts w:ascii="Arial" w:hAnsi="Arial" w:cs="Arial"/>
          <w:u w:val="single"/>
        </w:rPr>
        <w:t xml:space="preserve"> addizione </w:t>
      </w:r>
    </w:p>
    <w:p w14:paraId="3BE10CD5" w14:textId="7AFD26B0" w:rsidR="00266DC0" w:rsidRPr="00547A82" w:rsidRDefault="00266DC0" w:rsidP="00AD3B9B">
      <w:pPr>
        <w:ind w:left="0"/>
        <w:rPr>
          <w:rFonts w:ascii="Arial" w:hAnsi="Arial" w:cs="Arial"/>
        </w:rPr>
      </w:pPr>
      <w:r w:rsidRPr="00547A82">
        <w:rPr>
          <w:rFonts w:ascii="Arial" w:hAnsi="Arial" w:cs="Arial"/>
        </w:rPr>
        <w:t xml:space="preserve">Ha come risultato 1 se almeno uno dei due parametri è 1. </w:t>
      </w:r>
    </w:p>
    <w:p w14:paraId="1E06A90D" w14:textId="77777777" w:rsidR="009F6981" w:rsidRPr="009F6981" w:rsidRDefault="00266DC0" w:rsidP="009F6981">
      <w:pPr>
        <w:pStyle w:val="Paragrafoelenco"/>
        <w:numPr>
          <w:ilvl w:val="0"/>
          <w:numId w:val="8"/>
        </w:numPr>
        <w:rPr>
          <w:rFonts w:ascii="Arial" w:hAnsi="Arial" w:cs="Arial"/>
        </w:rPr>
      </w:pPr>
      <w:r w:rsidRPr="009F6981">
        <w:rPr>
          <w:rFonts w:ascii="Arial" w:hAnsi="Arial" w:cs="Arial"/>
        </w:rPr>
        <w:t xml:space="preserve">0+0=0; </w:t>
      </w:r>
    </w:p>
    <w:p w14:paraId="3329BCC2" w14:textId="77777777" w:rsidR="009F6981" w:rsidRPr="009F6981" w:rsidRDefault="00266DC0" w:rsidP="009F6981">
      <w:pPr>
        <w:pStyle w:val="Paragrafoelenco"/>
        <w:numPr>
          <w:ilvl w:val="0"/>
          <w:numId w:val="8"/>
        </w:numPr>
        <w:rPr>
          <w:rFonts w:ascii="Arial" w:hAnsi="Arial" w:cs="Arial"/>
        </w:rPr>
      </w:pPr>
      <w:r w:rsidRPr="009F6981">
        <w:rPr>
          <w:rFonts w:ascii="Arial" w:hAnsi="Arial" w:cs="Arial"/>
        </w:rPr>
        <w:t xml:space="preserve">0+1=1; </w:t>
      </w:r>
    </w:p>
    <w:p w14:paraId="701D8D6B" w14:textId="77777777" w:rsidR="009F6981" w:rsidRPr="009F6981" w:rsidRDefault="00266DC0" w:rsidP="009F6981">
      <w:pPr>
        <w:pStyle w:val="Paragrafoelenco"/>
        <w:numPr>
          <w:ilvl w:val="0"/>
          <w:numId w:val="8"/>
        </w:numPr>
        <w:rPr>
          <w:rFonts w:ascii="Arial" w:hAnsi="Arial" w:cs="Arial"/>
        </w:rPr>
      </w:pPr>
      <w:r w:rsidRPr="009F6981">
        <w:rPr>
          <w:rFonts w:ascii="Arial" w:hAnsi="Arial" w:cs="Arial"/>
        </w:rPr>
        <w:t xml:space="preserve">1+0=1; </w:t>
      </w:r>
    </w:p>
    <w:p w14:paraId="1D071424" w14:textId="633B2C40" w:rsidR="00266DC0" w:rsidRPr="009F6981" w:rsidRDefault="00266DC0" w:rsidP="009F6981">
      <w:pPr>
        <w:pStyle w:val="Paragrafoelenco"/>
        <w:numPr>
          <w:ilvl w:val="0"/>
          <w:numId w:val="8"/>
        </w:numPr>
        <w:rPr>
          <w:rFonts w:ascii="Arial" w:hAnsi="Arial" w:cs="Arial"/>
        </w:rPr>
      </w:pPr>
      <w:r w:rsidRPr="009F6981">
        <w:rPr>
          <w:rFonts w:ascii="Arial" w:hAnsi="Arial" w:cs="Arial"/>
        </w:rPr>
        <w:t>1+1=1</w:t>
      </w:r>
    </w:p>
    <w:p w14:paraId="27E5F7AE" w14:textId="77777777" w:rsidR="009F6981" w:rsidRPr="00547A82" w:rsidRDefault="009F6981" w:rsidP="00AD3B9B">
      <w:pPr>
        <w:ind w:left="0"/>
        <w:rPr>
          <w:rFonts w:ascii="Arial" w:hAnsi="Arial" w:cs="Arial"/>
        </w:rPr>
      </w:pPr>
    </w:p>
    <w:p w14:paraId="48AF9464" w14:textId="54E81AEA" w:rsidR="0036039D" w:rsidRPr="009F6981" w:rsidRDefault="0036039D" w:rsidP="00AD3B9B">
      <w:pPr>
        <w:ind w:left="0"/>
        <w:rPr>
          <w:rFonts w:ascii="Arial" w:hAnsi="Arial" w:cs="Arial"/>
          <w:u w:val="single"/>
        </w:rPr>
      </w:pPr>
      <w:r w:rsidRPr="009F6981">
        <w:rPr>
          <w:rFonts w:ascii="Arial" w:hAnsi="Arial" w:cs="Arial"/>
          <w:u w:val="single"/>
        </w:rPr>
        <w:t xml:space="preserve">AND </w:t>
      </w:r>
      <w:r w:rsidRPr="009F6981">
        <w:rPr>
          <w:rFonts w:ascii="Arial" w:hAnsi="Arial" w:cs="Arial"/>
          <w:u w:val="single"/>
        </w:rPr>
        <w:sym w:font="Wingdings" w:char="F0E0"/>
      </w:r>
      <w:r w:rsidRPr="009F6981">
        <w:rPr>
          <w:rFonts w:ascii="Arial" w:hAnsi="Arial" w:cs="Arial"/>
          <w:u w:val="single"/>
        </w:rPr>
        <w:t xml:space="preserve"> Moltiplicazione</w:t>
      </w:r>
    </w:p>
    <w:p w14:paraId="63B31E3C" w14:textId="195B4747" w:rsidR="00266DC0" w:rsidRPr="00547A82" w:rsidRDefault="00086B13" w:rsidP="00AD3B9B">
      <w:pPr>
        <w:ind w:left="0"/>
        <w:rPr>
          <w:rFonts w:ascii="Arial" w:hAnsi="Arial" w:cs="Arial"/>
        </w:rPr>
      </w:pPr>
      <w:r w:rsidRPr="00547A82">
        <w:rPr>
          <w:rFonts w:ascii="Arial" w:hAnsi="Arial" w:cs="Arial"/>
        </w:rPr>
        <w:t>Ha come risultato 1 solo se entrambi solo 1; altrimenti viene 0</w:t>
      </w:r>
    </w:p>
    <w:p w14:paraId="6629B09D" w14:textId="77777777" w:rsidR="00636FB2" w:rsidRPr="009F6981" w:rsidRDefault="00636FB2" w:rsidP="009F6981">
      <w:pPr>
        <w:pStyle w:val="Paragrafoelenco"/>
        <w:numPr>
          <w:ilvl w:val="0"/>
          <w:numId w:val="9"/>
        </w:numPr>
        <w:rPr>
          <w:rFonts w:ascii="Arial" w:hAnsi="Arial" w:cs="Arial"/>
        </w:rPr>
      </w:pPr>
      <w:r w:rsidRPr="009F6981">
        <w:rPr>
          <w:rFonts w:ascii="Arial" w:hAnsi="Arial" w:cs="Arial"/>
        </w:rPr>
        <w:t>0</w:t>
      </w:r>
      <w:r w:rsidRPr="009F6981">
        <w:rPr>
          <w:rFonts w:ascii="Arial" w:hAnsi="Arial" w:cs="Arial"/>
        </w:rPr>
        <w:t>・</w:t>
      </w:r>
      <w:r w:rsidRPr="009F6981">
        <w:rPr>
          <w:rFonts w:ascii="Arial" w:hAnsi="Arial" w:cs="Arial"/>
        </w:rPr>
        <w:t xml:space="preserve">0=0; </w:t>
      </w:r>
    </w:p>
    <w:p w14:paraId="6B36BDDC" w14:textId="2E1E943D" w:rsidR="00636FB2" w:rsidRPr="009F6981" w:rsidRDefault="00636FB2" w:rsidP="009F6981">
      <w:pPr>
        <w:pStyle w:val="Paragrafoelenco"/>
        <w:numPr>
          <w:ilvl w:val="0"/>
          <w:numId w:val="9"/>
        </w:numPr>
        <w:rPr>
          <w:rFonts w:ascii="Arial" w:hAnsi="Arial" w:cs="Arial"/>
        </w:rPr>
      </w:pPr>
      <w:r w:rsidRPr="009F6981">
        <w:rPr>
          <w:rFonts w:ascii="Arial" w:hAnsi="Arial" w:cs="Arial"/>
        </w:rPr>
        <w:t>0</w:t>
      </w:r>
      <w:r w:rsidRPr="009F6981">
        <w:rPr>
          <w:rFonts w:ascii="Arial" w:hAnsi="Arial" w:cs="Arial"/>
        </w:rPr>
        <w:t>・</w:t>
      </w:r>
      <w:r w:rsidRPr="009F6981">
        <w:rPr>
          <w:rFonts w:ascii="Arial" w:hAnsi="Arial" w:cs="Arial"/>
        </w:rPr>
        <w:t xml:space="preserve">1=0; </w:t>
      </w:r>
    </w:p>
    <w:p w14:paraId="2F07E83E" w14:textId="77777777" w:rsidR="00636FB2" w:rsidRPr="009F6981" w:rsidRDefault="00636FB2" w:rsidP="009F6981">
      <w:pPr>
        <w:pStyle w:val="Paragrafoelenco"/>
        <w:numPr>
          <w:ilvl w:val="0"/>
          <w:numId w:val="9"/>
        </w:numPr>
        <w:rPr>
          <w:rFonts w:ascii="Arial" w:hAnsi="Arial" w:cs="Arial"/>
        </w:rPr>
      </w:pPr>
      <w:r w:rsidRPr="009F6981">
        <w:rPr>
          <w:rFonts w:ascii="Arial" w:hAnsi="Arial" w:cs="Arial"/>
        </w:rPr>
        <w:t>1</w:t>
      </w:r>
      <w:r w:rsidRPr="009F6981">
        <w:rPr>
          <w:rFonts w:ascii="Arial" w:hAnsi="Arial" w:cs="Arial"/>
        </w:rPr>
        <w:t>・</w:t>
      </w:r>
      <w:r w:rsidRPr="009F6981">
        <w:rPr>
          <w:rFonts w:ascii="Arial" w:hAnsi="Arial" w:cs="Arial"/>
        </w:rPr>
        <w:t xml:space="preserve">0=0; </w:t>
      </w:r>
    </w:p>
    <w:p w14:paraId="74D85EDC" w14:textId="686969AC" w:rsidR="00636FB2" w:rsidRDefault="00636FB2" w:rsidP="009F6981">
      <w:pPr>
        <w:pStyle w:val="Paragrafoelenco"/>
        <w:numPr>
          <w:ilvl w:val="0"/>
          <w:numId w:val="9"/>
        </w:numPr>
        <w:rPr>
          <w:rFonts w:ascii="Arial" w:hAnsi="Arial" w:cs="Arial"/>
        </w:rPr>
      </w:pPr>
      <w:r w:rsidRPr="009F6981">
        <w:rPr>
          <w:rFonts w:ascii="Arial" w:hAnsi="Arial" w:cs="Arial"/>
        </w:rPr>
        <w:t>1</w:t>
      </w:r>
      <w:r w:rsidRPr="009F6981">
        <w:rPr>
          <w:rFonts w:ascii="Arial" w:hAnsi="Arial" w:cs="Arial"/>
        </w:rPr>
        <w:t>・</w:t>
      </w:r>
      <w:r w:rsidRPr="009F6981">
        <w:rPr>
          <w:rFonts w:ascii="Arial" w:hAnsi="Arial" w:cs="Arial"/>
        </w:rPr>
        <w:t>1=1</w:t>
      </w:r>
    </w:p>
    <w:p w14:paraId="59C0422B" w14:textId="77777777" w:rsidR="009F6981" w:rsidRPr="009F6981" w:rsidRDefault="009F6981" w:rsidP="009F6981">
      <w:pPr>
        <w:pStyle w:val="Paragrafoelenco"/>
        <w:rPr>
          <w:rFonts w:ascii="Arial" w:hAnsi="Arial" w:cs="Arial"/>
        </w:rPr>
      </w:pPr>
    </w:p>
    <w:p w14:paraId="02FF2B2C" w14:textId="19C8742D" w:rsidR="0036039D" w:rsidRPr="009F6981" w:rsidRDefault="0036039D" w:rsidP="00AD3B9B">
      <w:pPr>
        <w:ind w:left="0"/>
        <w:rPr>
          <w:rFonts w:ascii="Arial" w:hAnsi="Arial" w:cs="Arial"/>
          <w:u w:val="single"/>
        </w:rPr>
      </w:pPr>
      <w:r w:rsidRPr="009F6981">
        <w:rPr>
          <w:rFonts w:ascii="Arial" w:hAnsi="Arial" w:cs="Arial"/>
          <w:u w:val="single"/>
        </w:rPr>
        <w:t xml:space="preserve">NOT </w:t>
      </w:r>
      <w:r w:rsidRPr="009F6981">
        <w:rPr>
          <w:rFonts w:ascii="Arial" w:hAnsi="Arial" w:cs="Arial"/>
          <w:u w:val="single"/>
        </w:rPr>
        <w:sym w:font="Wingdings" w:char="F0E0"/>
      </w:r>
      <w:r w:rsidRPr="009F6981">
        <w:rPr>
          <w:rFonts w:ascii="Arial" w:hAnsi="Arial" w:cs="Arial"/>
          <w:u w:val="single"/>
        </w:rPr>
        <w:t xml:space="preserve"> negazione</w:t>
      </w:r>
    </w:p>
    <w:p w14:paraId="30F8A710" w14:textId="4F436EB5" w:rsidR="00086B13" w:rsidRPr="00547A82" w:rsidRDefault="00086B13" w:rsidP="00AD3B9B">
      <w:pPr>
        <w:ind w:left="0"/>
        <w:rPr>
          <w:rFonts w:ascii="Arial" w:hAnsi="Arial" w:cs="Arial"/>
        </w:rPr>
      </w:pPr>
      <w:r w:rsidRPr="00547A82">
        <w:rPr>
          <w:rFonts w:ascii="Arial" w:hAnsi="Arial" w:cs="Arial"/>
        </w:rPr>
        <w:t>Ha come risultato l’opposto del parametro in input</w:t>
      </w:r>
    </w:p>
    <w:p w14:paraId="735D672B" w14:textId="77777777" w:rsidR="006666AA" w:rsidRPr="006666AA" w:rsidRDefault="00B6073A" w:rsidP="00B22C48">
      <w:pPr>
        <w:pStyle w:val="Paragrafoelenco"/>
        <w:numPr>
          <w:ilvl w:val="0"/>
          <w:numId w:val="10"/>
        </w:numPr>
        <w:rPr>
          <w:rFonts w:ascii="Arial" w:hAnsi="Arial" w:cs="Arial"/>
        </w:rPr>
      </w:pPr>
      <m:oMath>
        <m:bar>
          <m:barPr>
            <m:pos m:val="top"/>
            <m:ctrlPr>
              <w:rPr>
                <w:rFonts w:ascii="Cambria Math" w:hAnsi="Cambria Math" w:cs="Arial"/>
              </w:rPr>
            </m:ctrlPr>
          </m:barPr>
          <m:e>
            <m:r>
              <w:rPr>
                <w:rFonts w:ascii="Cambria Math" w:hAnsi="Cambria Math" w:cs="Arial"/>
              </w:rPr>
              <m:t>0</m:t>
            </m:r>
          </m:e>
        </m:bar>
        <m:r>
          <w:rPr>
            <w:rFonts w:ascii="Cambria Math" w:hAnsi="Cambria Math" w:cs="Arial"/>
          </w:rPr>
          <m:t>=1</m:t>
        </m:r>
      </m:oMath>
    </w:p>
    <w:p w14:paraId="382E09B6" w14:textId="64D99CDB" w:rsidR="00636FB2" w:rsidRPr="006666AA" w:rsidRDefault="00B6073A" w:rsidP="00B22C48">
      <w:pPr>
        <w:pStyle w:val="Paragrafoelenco"/>
        <w:numPr>
          <w:ilvl w:val="0"/>
          <w:numId w:val="10"/>
        </w:numPr>
        <w:rPr>
          <w:rFonts w:ascii="Arial" w:hAnsi="Arial" w:cs="Arial"/>
        </w:rPr>
      </w:pPr>
      <m:oMath>
        <m:bar>
          <m:barPr>
            <m:pos m:val="top"/>
            <m:ctrlPr>
              <w:rPr>
                <w:rFonts w:ascii="Cambria Math" w:hAnsi="Cambria Math" w:cs="Arial"/>
              </w:rPr>
            </m:ctrlPr>
          </m:barPr>
          <m:e>
            <m:r>
              <w:rPr>
                <w:rFonts w:ascii="Cambria Math" w:hAnsi="Cambria Math" w:cs="Arial"/>
              </w:rPr>
              <m:t>1</m:t>
            </m:r>
          </m:e>
        </m:bar>
        <m:r>
          <w:rPr>
            <w:rFonts w:ascii="Cambria Math" w:hAnsi="Arial" w:cs="Arial"/>
          </w:rPr>
          <m:t>=0</m:t>
        </m:r>
      </m:oMath>
    </w:p>
    <w:p w14:paraId="5D918816" w14:textId="67F1136F" w:rsidR="00636FB2" w:rsidRPr="00547A82" w:rsidRDefault="00636FB2" w:rsidP="00AD3B9B">
      <w:pPr>
        <w:ind w:left="0"/>
        <w:rPr>
          <w:rFonts w:ascii="Arial" w:hAnsi="Arial" w:cs="Arial"/>
        </w:rPr>
      </w:pPr>
    </w:p>
    <w:p w14:paraId="39FB5751" w14:textId="79105FC1" w:rsidR="00636FB2" w:rsidRDefault="00636FB2" w:rsidP="00AD3B9B">
      <w:pPr>
        <w:ind w:left="0"/>
        <w:rPr>
          <w:rFonts w:ascii="Arial" w:hAnsi="Arial" w:cs="Arial"/>
        </w:rPr>
      </w:pPr>
      <w:r w:rsidRPr="00547A82">
        <w:rPr>
          <w:rFonts w:ascii="Arial" w:hAnsi="Arial" w:cs="Arial"/>
        </w:rPr>
        <w:t>Con quest’algebra possiamo ragionare sui circuiti digitali.</w:t>
      </w:r>
    </w:p>
    <w:p w14:paraId="0C3BC5B3" w14:textId="77777777" w:rsidR="00A07E77" w:rsidRDefault="00A07E77" w:rsidP="00AD3B9B">
      <w:pPr>
        <w:ind w:left="0"/>
        <w:rPr>
          <w:rFonts w:ascii="Arial" w:hAnsi="Arial" w:cs="Arial"/>
        </w:rPr>
      </w:pPr>
    </w:p>
    <w:p w14:paraId="0B48D25A" w14:textId="77777777" w:rsidR="00A07E77" w:rsidRPr="00547A82" w:rsidRDefault="00A07E77" w:rsidP="00AD3B9B">
      <w:pPr>
        <w:ind w:left="0"/>
        <w:rPr>
          <w:rFonts w:ascii="Arial" w:hAnsi="Arial" w:cs="Arial"/>
        </w:rPr>
      </w:pPr>
    </w:p>
    <w:p w14:paraId="5474E5B2" w14:textId="236A6884" w:rsidR="00636FB2" w:rsidRPr="00547A82" w:rsidRDefault="00636FB2" w:rsidP="00AD3B9B">
      <w:pPr>
        <w:ind w:left="0"/>
        <w:rPr>
          <w:rFonts w:ascii="Arial" w:hAnsi="Arial" w:cs="Arial"/>
        </w:rPr>
      </w:pPr>
      <m:oMath>
        <m:r>
          <w:rPr>
            <w:rFonts w:ascii="Cambria Math" w:hAnsi="Cambria Math" w:cs="Arial"/>
          </w:rPr>
          <m:t>A=</m:t>
        </m:r>
        <m:acc>
          <m:accPr>
            <m:chr m:val="̅"/>
            <m:ctrlPr>
              <w:rPr>
                <w:rFonts w:ascii="Cambria Math" w:hAnsi="Cambria Math" w:cs="Arial"/>
                <w:i/>
              </w:rPr>
            </m:ctrlPr>
          </m:accPr>
          <m:e>
            <m:r>
              <w:rPr>
                <w:rFonts w:ascii="Cambria Math" w:hAnsi="Cambria Math" w:cs="Arial"/>
              </w:rPr>
              <m:t>1+x</m:t>
            </m:r>
          </m:e>
        </m:acc>
        <m:r>
          <w:rPr>
            <w:rFonts w:ascii="Cambria Math" w:hAnsi="Cambria Math" w:cs="Arial"/>
          </w:rPr>
          <m:t xml:space="preserve">   </m:t>
        </m:r>
      </m:oMath>
      <w:r w:rsidR="00A07E77">
        <w:rPr>
          <w:rFonts w:ascii="Arial" w:hAnsi="Arial" w:cs="Arial"/>
        </w:rPr>
        <w:t>c</w:t>
      </w:r>
      <w:r w:rsidRPr="00547A82">
        <w:rPr>
          <w:rFonts w:ascii="Arial" w:hAnsi="Arial" w:cs="Arial"/>
        </w:rPr>
        <w:t xml:space="preserve">orrisponde al circuito </w:t>
      </w:r>
    </w:p>
    <w:p w14:paraId="2B9707A3" w14:textId="443843CE" w:rsidR="009C764A" w:rsidRPr="00547A82" w:rsidRDefault="00A07E77" w:rsidP="00AD3B9B">
      <w:pPr>
        <w:ind w:left="0"/>
        <w:rPr>
          <w:rFonts w:ascii="Arial" w:hAnsi="Arial" w:cs="Arial"/>
        </w:rPr>
      </w:pPr>
      <w:r w:rsidRPr="00547A82">
        <w:rPr>
          <w:rFonts w:ascii="Arial" w:hAnsi="Arial" w:cs="Arial"/>
          <w:noProof/>
        </w:rPr>
        <w:drawing>
          <wp:anchor distT="0" distB="0" distL="114300" distR="114300" simplePos="0" relativeHeight="251659264" behindDoc="0" locked="0" layoutInCell="1" allowOverlap="1" wp14:anchorId="74B37430" wp14:editId="4DC41969">
            <wp:simplePos x="0" y="0"/>
            <wp:positionH relativeFrom="column">
              <wp:posOffset>2411289</wp:posOffset>
            </wp:positionH>
            <wp:positionV relativeFrom="paragraph">
              <wp:posOffset>25759</wp:posOffset>
            </wp:positionV>
            <wp:extent cx="1469390" cy="898062"/>
            <wp:effectExtent l="0" t="0" r="0" b="0"/>
            <wp:wrapSquare wrapText="bothSides"/>
            <wp:docPr id="496759167" name="Immagine 1" descr="Immagine che contiene Elementi grafici, Carattere, simbolo,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59167" name="Immagine 1" descr="Immagine che contiene Elementi grafici, Carattere, simbolo, bianco&#10;&#10;Descrizione generata automaticamente"/>
                    <pic:cNvPicPr/>
                  </pic:nvPicPr>
                  <pic:blipFill rotWithShape="1">
                    <a:blip r:embed="rId13">
                      <a:extLst>
                        <a:ext uri="{28A0092B-C50C-407E-A947-70E740481C1C}">
                          <a14:useLocalDpi xmlns:a14="http://schemas.microsoft.com/office/drawing/2010/main" val="0"/>
                        </a:ext>
                      </a:extLst>
                    </a:blip>
                    <a:srcRect l="19999" t="14220" r="4476" b="12775"/>
                    <a:stretch/>
                  </pic:blipFill>
                  <pic:spPr bwMode="auto">
                    <a:xfrm>
                      <a:off x="0" y="0"/>
                      <a:ext cx="1469390" cy="898062"/>
                    </a:xfrm>
                    <a:prstGeom prst="rect">
                      <a:avLst/>
                    </a:prstGeom>
                    <a:ln>
                      <a:noFill/>
                    </a:ln>
                    <a:extLst>
                      <a:ext uri="{53640926-AAD7-44D8-BBD7-CCE9431645EC}">
                        <a14:shadowObscured xmlns:a14="http://schemas.microsoft.com/office/drawing/2010/main"/>
                      </a:ext>
                    </a:extLst>
                  </pic:spPr>
                </pic:pic>
              </a:graphicData>
            </a:graphic>
          </wp:anchor>
        </w:drawing>
      </w:r>
    </w:p>
    <w:p w14:paraId="788724F1" w14:textId="77777777" w:rsidR="009C2EA4" w:rsidRPr="00547A82" w:rsidRDefault="009C2EA4" w:rsidP="00AD3B9B">
      <w:pPr>
        <w:ind w:left="0"/>
        <w:rPr>
          <w:rFonts w:ascii="Arial" w:hAnsi="Arial" w:cs="Arial"/>
        </w:rPr>
      </w:pPr>
    </w:p>
    <w:p w14:paraId="4B03D3DA" w14:textId="77777777" w:rsidR="00EB44E4" w:rsidRPr="00547A82" w:rsidRDefault="00EB44E4" w:rsidP="00AD3B9B">
      <w:pPr>
        <w:ind w:left="0"/>
        <w:rPr>
          <w:rFonts w:ascii="Arial" w:hAnsi="Arial" w:cs="Arial"/>
        </w:rPr>
      </w:pPr>
    </w:p>
    <w:p w14:paraId="655621D3" w14:textId="77777777" w:rsidR="00EB44E4" w:rsidRDefault="00EB44E4" w:rsidP="00AD3B9B">
      <w:pPr>
        <w:ind w:left="0"/>
        <w:rPr>
          <w:rFonts w:ascii="Arial" w:hAnsi="Arial" w:cs="Arial"/>
        </w:rPr>
      </w:pPr>
    </w:p>
    <w:p w14:paraId="43F2868D" w14:textId="77777777" w:rsidR="00A07E77" w:rsidRDefault="00A07E77" w:rsidP="00AD3B9B">
      <w:pPr>
        <w:ind w:left="0"/>
        <w:rPr>
          <w:rFonts w:ascii="Arial" w:hAnsi="Arial" w:cs="Arial"/>
        </w:rPr>
      </w:pPr>
    </w:p>
    <w:p w14:paraId="642D6386" w14:textId="77777777" w:rsidR="00A07E77" w:rsidRPr="00547A82" w:rsidRDefault="00A07E77" w:rsidP="00AD3B9B">
      <w:pPr>
        <w:ind w:left="0"/>
        <w:rPr>
          <w:rFonts w:ascii="Arial" w:hAnsi="Arial" w:cs="Arial"/>
        </w:rPr>
      </w:pPr>
    </w:p>
    <w:p w14:paraId="23A8BEC3" w14:textId="77777777" w:rsidR="00A07E77" w:rsidRDefault="00A07E77" w:rsidP="00AD3B9B">
      <w:pPr>
        <w:ind w:left="0"/>
        <w:rPr>
          <w:rFonts w:ascii="Arial" w:hAnsi="Arial" w:cs="Arial"/>
        </w:rPr>
      </w:pPr>
    </w:p>
    <w:p w14:paraId="4EA9E57F" w14:textId="03BA7860" w:rsidR="009C2EA4" w:rsidRPr="00547A82" w:rsidRDefault="009C2EA4" w:rsidP="00AD3B9B">
      <w:pPr>
        <w:ind w:left="0"/>
        <w:rPr>
          <w:rFonts w:ascii="Arial" w:hAnsi="Arial" w:cs="Arial"/>
        </w:rPr>
      </w:pPr>
      <w:r w:rsidRPr="00547A82">
        <w:rPr>
          <w:rFonts w:ascii="Arial" w:hAnsi="Arial" w:cs="Arial"/>
        </w:rPr>
        <w:t xml:space="preserve">OR, AND sono </w:t>
      </w:r>
      <w:r w:rsidR="00EB44E4" w:rsidRPr="00547A82">
        <w:rPr>
          <w:rFonts w:ascii="Arial" w:hAnsi="Arial" w:cs="Arial"/>
        </w:rPr>
        <w:t xml:space="preserve">operazioni sia </w:t>
      </w:r>
      <w:r w:rsidRPr="00547A82">
        <w:rPr>
          <w:rFonts w:ascii="Arial" w:hAnsi="Arial" w:cs="Arial"/>
        </w:rPr>
        <w:t xml:space="preserve">commutative </w:t>
      </w:r>
      <w:r w:rsidR="00EB44E4" w:rsidRPr="00547A82">
        <w:rPr>
          <w:rFonts w:ascii="Arial" w:hAnsi="Arial" w:cs="Arial"/>
        </w:rPr>
        <w:t>che</w:t>
      </w:r>
      <w:r w:rsidRPr="00547A82">
        <w:rPr>
          <w:rFonts w:ascii="Arial" w:hAnsi="Arial" w:cs="Arial"/>
        </w:rPr>
        <w:t xml:space="preserve"> asso</w:t>
      </w:r>
      <w:r w:rsidR="002D5363" w:rsidRPr="00547A82">
        <w:rPr>
          <w:rFonts w:ascii="Arial" w:hAnsi="Arial" w:cs="Arial"/>
        </w:rPr>
        <w:t>ciative</w:t>
      </w:r>
    </w:p>
    <w:p w14:paraId="4DF5D621" w14:textId="466FBF96" w:rsidR="00987D79" w:rsidRDefault="00A233D8" w:rsidP="00AD3B9B">
      <w:pPr>
        <w:ind w:left="0"/>
        <w:rPr>
          <w:rFonts w:ascii="Arial" w:hAnsi="Arial" w:cs="Arial"/>
        </w:rPr>
      </w:pPr>
      <w:r w:rsidRPr="00547A82">
        <w:rPr>
          <w:rFonts w:ascii="Arial" w:hAnsi="Arial" w:cs="Arial"/>
        </w:rPr>
        <w:t>Se in un circuito ABC faccio l’AND tra AB e poi con C; oppure se lo faccio tra BC e poi con A, i circuiti sono equivalenti.</w:t>
      </w:r>
    </w:p>
    <w:p w14:paraId="0B607999" w14:textId="77777777" w:rsidR="00A07E77" w:rsidRDefault="00A07E77" w:rsidP="00AD3B9B">
      <w:pPr>
        <w:ind w:left="0"/>
        <w:rPr>
          <w:rFonts w:ascii="Arial" w:hAnsi="Arial" w:cs="Arial"/>
        </w:rPr>
      </w:pPr>
    </w:p>
    <w:p w14:paraId="2F0919FC" w14:textId="19BBF8F4" w:rsidR="00A07E77" w:rsidRDefault="00A07E77" w:rsidP="00AD3B9B">
      <w:pPr>
        <w:ind w:left="0"/>
        <w:rPr>
          <w:rFonts w:ascii="Arial" w:hAnsi="Arial" w:cs="Arial"/>
          <w:b/>
          <w:bCs/>
        </w:rPr>
      </w:pPr>
      <w:r w:rsidRPr="00A07E77">
        <w:rPr>
          <w:rFonts w:ascii="Arial" w:hAnsi="Arial" w:cs="Arial"/>
          <w:b/>
          <w:bCs/>
        </w:rPr>
        <w:t>Proprietà dell’algebra di Boole</w:t>
      </w:r>
    </w:p>
    <w:p w14:paraId="50CDA4C6" w14:textId="77777777" w:rsidR="00A07E77" w:rsidRPr="00A07E77" w:rsidRDefault="00A07E77" w:rsidP="00AD3B9B">
      <w:pPr>
        <w:ind w:left="0"/>
        <w:rPr>
          <w:rFonts w:ascii="Arial" w:hAnsi="Arial" w:cs="Arial"/>
          <w:b/>
          <w:bCs/>
        </w:rPr>
      </w:pPr>
    </w:p>
    <w:p w14:paraId="3E2C8637" w14:textId="4587BC65" w:rsidR="009B1BD5" w:rsidRPr="00547A82" w:rsidRDefault="009B1BD5" w:rsidP="00AD3B9B">
      <w:pPr>
        <w:ind w:left="0"/>
        <w:rPr>
          <w:rFonts w:ascii="Arial" w:hAnsi="Arial" w:cs="Arial"/>
        </w:rPr>
      </w:pPr>
      <w:r w:rsidRPr="00547A82">
        <w:rPr>
          <w:rFonts w:ascii="Arial" w:hAnsi="Arial" w:cs="Arial"/>
          <w:noProof/>
        </w:rPr>
        <w:lastRenderedPageBreak/>
        <w:drawing>
          <wp:inline distT="0" distB="0" distL="0" distR="0" wp14:anchorId="03535905" wp14:editId="03937FCF">
            <wp:extent cx="6040617" cy="3555917"/>
            <wp:effectExtent l="0" t="0" r="0" b="6985"/>
            <wp:docPr id="20766781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78141" name="Immagine 1" descr="Immagine che contiene testo, schermata, Carattere, numero&#10;&#10;Descrizione generata automaticamente"/>
                    <pic:cNvPicPr/>
                  </pic:nvPicPr>
                  <pic:blipFill rotWithShape="1">
                    <a:blip r:embed="rId14"/>
                    <a:srcRect l="1299" t="1324"/>
                    <a:stretch/>
                  </pic:blipFill>
                  <pic:spPr bwMode="auto">
                    <a:xfrm>
                      <a:off x="0" y="0"/>
                      <a:ext cx="6040617" cy="3555917"/>
                    </a:xfrm>
                    <a:prstGeom prst="rect">
                      <a:avLst/>
                    </a:prstGeom>
                    <a:ln>
                      <a:noFill/>
                    </a:ln>
                    <a:extLst>
                      <a:ext uri="{53640926-AAD7-44D8-BBD7-CCE9431645EC}">
                        <a14:shadowObscured xmlns:a14="http://schemas.microsoft.com/office/drawing/2010/main"/>
                      </a:ext>
                    </a:extLst>
                  </pic:spPr>
                </pic:pic>
              </a:graphicData>
            </a:graphic>
          </wp:inline>
        </w:drawing>
      </w:r>
    </w:p>
    <w:p w14:paraId="4514B405" w14:textId="7792C25B" w:rsidR="009B1BD5" w:rsidRPr="00547A82" w:rsidRDefault="0030654F" w:rsidP="00AD3B9B">
      <w:pPr>
        <w:ind w:left="0"/>
        <w:rPr>
          <w:rFonts w:ascii="Arial" w:hAnsi="Arial" w:cs="Arial"/>
        </w:rPr>
      </w:pPr>
      <w:r>
        <w:rPr>
          <w:rFonts w:ascii="Arial" w:hAnsi="Arial" w:cs="Arial"/>
        </w:rPr>
        <w:t>***i</w:t>
      </w:r>
      <w:r w:rsidR="009B1BD5" w:rsidRPr="00547A82">
        <w:rPr>
          <w:rFonts w:ascii="Arial" w:hAnsi="Arial" w:cs="Arial"/>
        </w:rPr>
        <w:t xml:space="preserve">dempotent law </w:t>
      </w:r>
      <w:r w:rsidR="009B1BD5" w:rsidRPr="00547A82">
        <w:rPr>
          <w:rFonts w:ascii="Arial" w:hAnsi="Arial" w:cs="Arial"/>
        </w:rPr>
        <w:sym w:font="Wingdings" w:char="F0E0"/>
      </w:r>
      <w:r w:rsidR="009B1BD5" w:rsidRPr="00547A82">
        <w:rPr>
          <w:rFonts w:ascii="Arial" w:hAnsi="Arial" w:cs="Arial"/>
        </w:rPr>
        <w:t xml:space="preserve"> non ha corrispondenza nell’algebra degli interi. </w:t>
      </w:r>
    </w:p>
    <w:p w14:paraId="580CCF47" w14:textId="77777777" w:rsidR="000816ED" w:rsidRPr="00547A82" w:rsidRDefault="000816ED" w:rsidP="00AD3B9B">
      <w:pPr>
        <w:ind w:left="0"/>
        <w:rPr>
          <w:rFonts w:ascii="Arial" w:hAnsi="Arial" w:cs="Arial"/>
        </w:rPr>
      </w:pPr>
    </w:p>
    <w:p w14:paraId="788A1819" w14:textId="2ADC3692" w:rsidR="000816ED" w:rsidRPr="00547A82" w:rsidRDefault="000816ED" w:rsidP="00AD3B9B">
      <w:pPr>
        <w:ind w:left="0"/>
        <w:rPr>
          <w:rFonts w:ascii="Arial" w:hAnsi="Arial" w:cs="Arial"/>
        </w:rPr>
      </w:pPr>
      <w:r w:rsidRPr="00547A82">
        <w:rPr>
          <w:rFonts w:ascii="Arial" w:hAnsi="Arial" w:cs="Arial"/>
        </w:rPr>
        <w:t>Queste proprietà permettono di semplificare le forme</w:t>
      </w:r>
      <w:r w:rsidR="007E1A03" w:rsidRPr="00547A82">
        <w:rPr>
          <w:rFonts w:ascii="Arial" w:hAnsi="Arial" w:cs="Arial"/>
        </w:rPr>
        <w:t xml:space="preserve"> e di conseguenza semplificare i circuiti.</w:t>
      </w:r>
    </w:p>
    <w:p w14:paraId="438EC8A9" w14:textId="4B4541EA" w:rsidR="00372837" w:rsidRPr="00547A82" w:rsidRDefault="00372837" w:rsidP="00AD3B9B">
      <w:pPr>
        <w:ind w:left="0"/>
        <w:rPr>
          <w:rFonts w:ascii="Arial" w:hAnsi="Arial" w:cs="Arial"/>
        </w:rPr>
      </w:pPr>
      <w:r w:rsidRPr="00547A82">
        <w:rPr>
          <w:rFonts w:ascii="Arial" w:hAnsi="Arial" w:cs="Arial"/>
        </w:rPr>
        <w:t xml:space="preserve">La legge di De Morgan dice che se abbiamo una negazione di una AND, </w:t>
      </w:r>
      <w:r w:rsidR="0030654F">
        <w:rPr>
          <w:rFonts w:ascii="Arial" w:hAnsi="Arial" w:cs="Arial"/>
        </w:rPr>
        <w:t>possiamo</w:t>
      </w:r>
      <w:r w:rsidRPr="00547A82">
        <w:rPr>
          <w:rFonts w:ascii="Arial" w:hAnsi="Arial" w:cs="Arial"/>
        </w:rPr>
        <w:t xml:space="preserve"> negare i singoli elementi e poi fare una OR.</w:t>
      </w:r>
    </w:p>
    <w:p w14:paraId="4B942367" w14:textId="698B5347" w:rsidR="00372837" w:rsidRPr="00547A82" w:rsidRDefault="00372837" w:rsidP="00AD3B9B">
      <w:pPr>
        <w:ind w:left="0"/>
        <w:rPr>
          <w:rFonts w:ascii="Arial" w:hAnsi="Arial" w:cs="Arial"/>
        </w:rPr>
      </w:pPr>
      <w:r w:rsidRPr="00547A82">
        <w:rPr>
          <w:rFonts w:ascii="Arial" w:hAnsi="Arial" w:cs="Arial"/>
        </w:rPr>
        <w:t>L</w:t>
      </w:r>
      <w:r w:rsidR="0030654F">
        <w:rPr>
          <w:rFonts w:ascii="Arial" w:hAnsi="Arial" w:cs="Arial"/>
        </w:rPr>
        <w:t>a</w:t>
      </w:r>
      <w:r w:rsidRPr="00547A82">
        <w:rPr>
          <w:rFonts w:ascii="Arial" w:hAnsi="Arial" w:cs="Arial"/>
        </w:rPr>
        <w:t xml:space="preserve"> negazione della OR è come negare i singoli elementi e poi fare una </w:t>
      </w:r>
      <w:r w:rsidR="0030654F">
        <w:rPr>
          <w:rFonts w:ascii="Arial" w:hAnsi="Arial" w:cs="Arial"/>
        </w:rPr>
        <w:t>AND</w:t>
      </w:r>
    </w:p>
    <w:p w14:paraId="7CB8F9B1" w14:textId="77777777" w:rsidR="00372837" w:rsidRPr="00547A82" w:rsidRDefault="00372837" w:rsidP="00AD3B9B">
      <w:pPr>
        <w:ind w:left="0"/>
        <w:rPr>
          <w:rFonts w:ascii="Arial" w:hAnsi="Arial" w:cs="Arial"/>
        </w:rPr>
      </w:pPr>
    </w:p>
    <w:p w14:paraId="177F377F" w14:textId="3C43073D" w:rsidR="00372837" w:rsidRPr="00547A82" w:rsidRDefault="00372837" w:rsidP="00AD3B9B">
      <w:pPr>
        <w:ind w:left="0"/>
        <w:rPr>
          <w:rFonts w:ascii="Arial" w:hAnsi="Arial" w:cs="Arial"/>
        </w:rPr>
      </w:pPr>
      <w:r w:rsidRPr="00547A82">
        <w:rPr>
          <w:rFonts w:ascii="Arial" w:hAnsi="Arial" w:cs="Arial"/>
        </w:rPr>
        <w:t xml:space="preserve">Se ho una negazione in un’espressione complicata fatta di OR ed AND nego i singoli elementi e scambio gli OR con gli AND e viceversa. </w:t>
      </w:r>
    </w:p>
    <w:p w14:paraId="071C70A7" w14:textId="77777777" w:rsidR="00EB44E4" w:rsidRPr="00547A82" w:rsidRDefault="00EB44E4" w:rsidP="00AD3B9B">
      <w:pPr>
        <w:ind w:left="0"/>
        <w:rPr>
          <w:rFonts w:ascii="Arial" w:hAnsi="Arial" w:cs="Arial"/>
        </w:rPr>
      </w:pPr>
    </w:p>
    <w:p w14:paraId="3846BE02" w14:textId="5F9E2AFB" w:rsidR="00EB44E4" w:rsidRPr="00547A82" w:rsidRDefault="00EB44E4" w:rsidP="00AD3B9B">
      <w:pPr>
        <w:ind w:left="0"/>
        <w:rPr>
          <w:rFonts w:ascii="Arial" w:hAnsi="Arial" w:cs="Arial"/>
        </w:rPr>
      </w:pPr>
      <w:r w:rsidRPr="00547A82">
        <w:rPr>
          <w:rFonts w:ascii="Arial" w:hAnsi="Arial" w:cs="Arial"/>
        </w:rPr>
        <w:t xml:space="preserve">Usando De Morgan possiamo </w:t>
      </w:r>
    </w:p>
    <w:p w14:paraId="1B94FF38" w14:textId="29834FC2" w:rsidR="006E5788" w:rsidRPr="00547A82" w:rsidRDefault="006E5788" w:rsidP="00AD3B9B">
      <w:pPr>
        <w:ind w:left="0"/>
        <w:rPr>
          <w:rFonts w:ascii="Arial" w:hAnsi="Arial" w:cs="Arial"/>
        </w:rPr>
      </w:pPr>
      <m:oMathPara>
        <m:oMath>
          <m:r>
            <w:rPr>
              <w:rFonts w:ascii="Cambria Math" w:hAnsi="Cambria Math" w:cs="Arial"/>
            </w:rPr>
            <m:t>1A=A</m:t>
          </m:r>
        </m:oMath>
      </m:oMathPara>
    </w:p>
    <w:p w14:paraId="1FE0DD4A" w14:textId="527BF15A" w:rsidR="00DE0A35" w:rsidRPr="00547A82" w:rsidRDefault="00DE0A35" w:rsidP="00AD3B9B">
      <w:pPr>
        <w:ind w:left="0"/>
        <w:rPr>
          <w:rFonts w:ascii="Arial" w:hAnsi="Arial" w:cs="Arial"/>
        </w:rPr>
      </w:pPr>
    </w:p>
    <w:p w14:paraId="7789DEDE" w14:textId="2353E7B3" w:rsidR="00241AE4" w:rsidRDefault="00B6073A" w:rsidP="000F3B78">
      <w:pPr>
        <w:ind w:left="0"/>
        <w:jc w:val="center"/>
        <w:rPr>
          <w:rFonts w:ascii="Arial" w:hAnsi="Arial" w:cs="Arial"/>
        </w:rPr>
      </w:pPr>
      <m:oMath>
        <m:acc>
          <m:accPr>
            <m:chr m:val="̅"/>
            <m:ctrlPr>
              <w:rPr>
                <w:rFonts w:ascii="Cambria Math" w:hAnsi="Cambria Math" w:cs="Arial"/>
                <w:i/>
              </w:rPr>
            </m:ctrlPr>
          </m:accPr>
          <m:e>
            <m:d>
              <m:dPr>
                <m:ctrlPr>
                  <w:rPr>
                    <w:rFonts w:ascii="Cambria Math" w:hAnsi="Cambria Math" w:cs="Arial"/>
                    <w:i/>
                  </w:rPr>
                </m:ctrlPr>
              </m:dPr>
              <m:e>
                <m:r>
                  <w:rPr>
                    <w:rFonts w:ascii="Cambria Math" w:hAnsi="Cambria Math" w:cs="Arial"/>
                  </w:rPr>
                  <m:t>1A</m:t>
                </m:r>
              </m:e>
            </m:d>
          </m:e>
        </m:acc>
        <m:r>
          <w:rPr>
            <w:rFonts w:ascii="Cambria Math" w:hAnsi="Cambria Math" w:cs="Arial"/>
          </w:rPr>
          <m:t>=</m:t>
        </m:r>
        <m:acc>
          <m:accPr>
            <m:chr m:val="̅"/>
            <m:ctrlPr>
              <w:rPr>
                <w:rFonts w:ascii="Cambria Math" w:hAnsi="Cambria Math" w:cs="Arial"/>
                <w:i/>
              </w:rPr>
            </m:ctrlPr>
          </m:accPr>
          <m:e>
            <m:r>
              <w:rPr>
                <w:rFonts w:ascii="Cambria Math" w:hAnsi="Cambria Math" w:cs="Arial"/>
              </w:rPr>
              <m:t>A</m:t>
            </m:r>
          </m:e>
        </m:acc>
      </m:oMath>
      <w:r w:rsidR="000F3B78" w:rsidRPr="00547A82">
        <w:rPr>
          <w:rFonts w:ascii="Arial" w:hAnsi="Arial" w:cs="Arial"/>
        </w:rPr>
        <w:t xml:space="preserve"> </w:t>
      </w:r>
      <w:r w:rsidR="00C15C96">
        <w:rPr>
          <w:rFonts w:ascii="Arial" w:hAnsi="Arial" w:cs="Arial"/>
        </w:rPr>
        <w:t>[</w:t>
      </w:r>
      <w:r w:rsidR="00241AE4" w:rsidRPr="00547A82">
        <w:rPr>
          <w:rFonts w:ascii="Arial" w:hAnsi="Arial" w:cs="Arial"/>
        </w:rPr>
        <w:t>Negazione applicata ad una AND</w:t>
      </w:r>
      <w:r w:rsidR="00C15C96">
        <w:rPr>
          <w:rFonts w:ascii="Arial" w:hAnsi="Arial" w:cs="Arial"/>
        </w:rPr>
        <w:t>]</w:t>
      </w:r>
    </w:p>
    <w:p w14:paraId="72B502CD" w14:textId="77777777" w:rsidR="0033000A" w:rsidRPr="00547A82" w:rsidRDefault="0033000A" w:rsidP="000F3B78">
      <w:pPr>
        <w:ind w:left="0"/>
        <w:jc w:val="center"/>
        <w:rPr>
          <w:rFonts w:ascii="Arial" w:hAnsi="Arial" w:cs="Arial"/>
        </w:rPr>
      </w:pPr>
    </w:p>
    <w:p w14:paraId="4B4BACD5" w14:textId="77ADC401" w:rsidR="00241AE4" w:rsidRPr="00547A82" w:rsidRDefault="00241AE4" w:rsidP="00241AE4">
      <w:pPr>
        <w:ind w:left="0"/>
        <w:rPr>
          <w:rFonts w:ascii="Arial" w:hAnsi="Arial" w:cs="Arial"/>
        </w:rPr>
      </w:pPr>
      <w:r w:rsidRPr="00547A82">
        <w:rPr>
          <w:rFonts w:ascii="Arial" w:hAnsi="Arial" w:cs="Arial"/>
        </w:rPr>
        <w:t>Nego i singoli elementi e metto una OR</w:t>
      </w:r>
    </w:p>
    <w:p w14:paraId="56B950A2" w14:textId="1AB73E95" w:rsidR="00E560AC" w:rsidRPr="00547A82" w:rsidRDefault="00B6073A" w:rsidP="00241AE4">
      <w:pPr>
        <w:ind w:left="0"/>
        <w:rPr>
          <w:rFonts w:ascii="Arial" w:hAnsi="Arial" w:cs="Arial"/>
        </w:rPr>
      </w:pPr>
      <m:oMathPara>
        <m:oMath>
          <m:bar>
            <m:barPr>
              <m:pos m:val="top"/>
              <m:ctrlPr>
                <w:rPr>
                  <w:rFonts w:ascii="Cambria Math" w:hAnsi="Cambria Math" w:cs="Arial"/>
                </w:rPr>
              </m:ctrlPr>
            </m:barPr>
            <m:e>
              <m:r>
                <w:rPr>
                  <w:rFonts w:ascii="Cambria Math" w:hAnsi="Cambria Math" w:cs="Arial"/>
                </w:rPr>
                <m:t>1</m:t>
              </m:r>
            </m:e>
          </m:bar>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A</m:t>
              </m:r>
            </m:e>
          </m:acc>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A</m:t>
              </m:r>
            </m:e>
          </m:acc>
          <m:r>
            <w:rPr>
              <w:rFonts w:ascii="Cambria Math" w:hAnsi="Cambria Math" w:cs="Arial"/>
            </w:rPr>
            <m:t xml:space="preserve"> </m:t>
          </m:r>
        </m:oMath>
      </m:oMathPara>
    </w:p>
    <w:p w14:paraId="2E9BA456" w14:textId="1E97BFA6" w:rsidR="00FD5B98" w:rsidRPr="00547A82" w:rsidRDefault="00FD5B98" w:rsidP="00241AE4">
      <w:pPr>
        <w:ind w:left="0"/>
        <w:rPr>
          <w:rFonts w:ascii="Arial" w:hAnsi="Arial" w:cs="Arial"/>
        </w:rPr>
      </w:pPr>
    </w:p>
    <w:p w14:paraId="196F2C78" w14:textId="476ECC56" w:rsidR="00FD5B98" w:rsidRPr="00547A82" w:rsidRDefault="00FD5B98" w:rsidP="00241AE4">
      <w:pPr>
        <w:ind w:left="0"/>
        <w:rPr>
          <w:rFonts w:ascii="Arial" w:hAnsi="Arial" w:cs="Arial"/>
        </w:rPr>
      </w:pPr>
      <m:oMathPara>
        <m:oMath>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A</m:t>
              </m:r>
            </m:e>
          </m:acc>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A</m:t>
              </m:r>
            </m:e>
          </m:acc>
        </m:oMath>
      </m:oMathPara>
    </w:p>
    <w:p w14:paraId="52A54CDE" w14:textId="77777777" w:rsidR="000F3B78" w:rsidRPr="00547A82" w:rsidRDefault="000F3B78" w:rsidP="00241AE4">
      <w:pPr>
        <w:ind w:left="0"/>
        <w:rPr>
          <w:rFonts w:ascii="Arial" w:hAnsi="Arial" w:cs="Arial"/>
        </w:rPr>
      </w:pPr>
    </w:p>
    <w:p w14:paraId="5A21F2A5" w14:textId="623C6068" w:rsidR="00FD5B98" w:rsidRPr="00547A82" w:rsidRDefault="00B6073A" w:rsidP="000F3B78">
      <w:pPr>
        <w:ind w:left="0"/>
        <w:jc w:val="center"/>
        <w:rPr>
          <w:rFonts w:ascii="Arial" w:hAnsi="Arial" w:cs="Arial"/>
        </w:rPr>
      </w:pPr>
      <m:oMath>
        <m:acc>
          <m:accPr>
            <m:chr m:val="̅"/>
            <m:ctrlPr>
              <w:rPr>
                <w:rFonts w:ascii="Cambria Math" w:hAnsi="Cambria Math" w:cs="Arial"/>
                <w:i/>
              </w:rPr>
            </m:ctrlPr>
          </m:accPr>
          <m:e>
            <m:r>
              <w:rPr>
                <w:rFonts w:ascii="Cambria Math" w:hAnsi="Cambria Math" w:cs="Arial"/>
              </w:rPr>
              <m:t>A</m:t>
            </m:r>
          </m:e>
        </m:acc>
        <m:r>
          <w:rPr>
            <w:rFonts w:ascii="Cambria Math" w:hAnsi="Cambria Math" w:cs="Arial"/>
          </w:rPr>
          <m:t>=B</m:t>
        </m:r>
      </m:oMath>
      <w:r w:rsidR="000F3B78" w:rsidRPr="00547A82">
        <w:rPr>
          <w:rFonts w:ascii="Arial" w:hAnsi="Arial" w:cs="Arial"/>
        </w:rPr>
        <w:t xml:space="preserve"> </w:t>
      </w:r>
      <w:r w:rsidR="00595531">
        <w:rPr>
          <w:rFonts w:ascii="Arial" w:hAnsi="Arial" w:cs="Arial"/>
        </w:rPr>
        <w:t>[</w:t>
      </w:r>
      <w:r w:rsidR="000F3B78" w:rsidRPr="00547A82">
        <w:rPr>
          <w:rFonts w:ascii="Arial" w:hAnsi="Arial" w:cs="Arial"/>
        </w:rPr>
        <w:t>definisco A negato come B</w:t>
      </w:r>
      <w:r w:rsidR="00595531">
        <w:rPr>
          <w:rFonts w:ascii="Arial" w:hAnsi="Arial" w:cs="Arial"/>
        </w:rPr>
        <w:t>]</w:t>
      </w:r>
    </w:p>
    <w:p w14:paraId="0581872A" w14:textId="77777777" w:rsidR="00595531" w:rsidRPr="00595531" w:rsidRDefault="00595531" w:rsidP="00241AE4">
      <w:pPr>
        <w:ind w:left="0"/>
        <w:rPr>
          <w:rFonts w:ascii="Arial" w:hAnsi="Arial" w:cs="Arial"/>
        </w:rPr>
      </w:pPr>
    </w:p>
    <w:p w14:paraId="2E1C9B0A" w14:textId="414B6C2B" w:rsidR="00FD5B98" w:rsidRPr="00547A82" w:rsidRDefault="00FD5B98" w:rsidP="00241AE4">
      <w:pPr>
        <w:ind w:left="0"/>
        <w:rPr>
          <w:rFonts w:ascii="Arial" w:hAnsi="Arial" w:cs="Arial"/>
        </w:rPr>
      </w:pPr>
      <m:oMathPara>
        <m:oMath>
          <m:r>
            <w:rPr>
              <w:rFonts w:ascii="Cambria Math" w:hAnsi="Cambria Math" w:cs="Arial"/>
            </w:rPr>
            <m:t>0+B=B</m:t>
          </m:r>
        </m:oMath>
      </m:oMathPara>
    </w:p>
    <w:p w14:paraId="0D89D885" w14:textId="77777777" w:rsidR="00610EA0" w:rsidRPr="00547A82" w:rsidRDefault="00610EA0" w:rsidP="00241AE4">
      <w:pPr>
        <w:ind w:left="0"/>
        <w:rPr>
          <w:rFonts w:ascii="Arial" w:hAnsi="Arial" w:cs="Arial"/>
        </w:rPr>
      </w:pPr>
    </w:p>
    <w:p w14:paraId="40B5A8D3" w14:textId="77777777" w:rsidR="00380B9F" w:rsidRPr="00547A82" w:rsidRDefault="00380B9F" w:rsidP="00241AE4">
      <w:pPr>
        <w:ind w:left="0"/>
        <w:rPr>
          <w:rFonts w:ascii="Arial" w:hAnsi="Arial" w:cs="Arial"/>
        </w:rPr>
      </w:pPr>
    </w:p>
    <w:p w14:paraId="58B76852" w14:textId="61E2D919" w:rsidR="00380B9F" w:rsidRPr="00547A82" w:rsidRDefault="00380B9F" w:rsidP="00241AE4">
      <w:pPr>
        <w:ind w:left="0"/>
        <w:rPr>
          <w:rFonts w:ascii="Arial" w:hAnsi="Arial" w:cs="Arial"/>
        </w:rPr>
      </w:pPr>
      <w:r w:rsidRPr="00547A82">
        <w:rPr>
          <w:rFonts w:ascii="Arial" w:hAnsi="Arial" w:cs="Arial"/>
        </w:rPr>
        <w:t>Sono partito da un’equazione valida, usando le proprietà dell’algebra di Boole ho derivato un</w:t>
      </w:r>
      <w:r w:rsidR="00982EEB" w:rsidRPr="00547A82">
        <w:rPr>
          <w:rFonts w:ascii="Arial" w:hAnsi="Arial" w:cs="Arial"/>
        </w:rPr>
        <w:t xml:space="preserve">’equazione più semplice. </w:t>
      </w:r>
    </w:p>
    <w:p w14:paraId="230A690E" w14:textId="571BB6CC" w:rsidR="00982EEB" w:rsidRPr="00547A82" w:rsidRDefault="00982EEB" w:rsidP="00241AE4">
      <w:pPr>
        <w:ind w:left="0"/>
        <w:rPr>
          <w:rFonts w:ascii="Arial" w:hAnsi="Arial" w:cs="Arial"/>
        </w:rPr>
      </w:pPr>
      <w:r w:rsidRPr="00547A82">
        <w:rPr>
          <w:rFonts w:ascii="Arial" w:hAnsi="Arial" w:cs="Arial"/>
        </w:rPr>
        <w:t>Le proprietà dell’algebra di Boole And e Or sono simmetriche perché grazie a De Morgan posso passare da un lato all’altro</w:t>
      </w:r>
    </w:p>
    <w:p w14:paraId="4B7CAF02" w14:textId="77777777" w:rsidR="00A20170" w:rsidRPr="00547A82" w:rsidRDefault="00A20170" w:rsidP="00241AE4">
      <w:pPr>
        <w:ind w:left="0"/>
        <w:rPr>
          <w:rFonts w:ascii="Arial" w:hAnsi="Arial" w:cs="Arial"/>
        </w:rPr>
      </w:pPr>
    </w:p>
    <w:p w14:paraId="57FA30FE" w14:textId="77777777" w:rsidR="00BE1063" w:rsidRDefault="00BE1063" w:rsidP="00241AE4">
      <w:pPr>
        <w:ind w:left="0"/>
        <w:rPr>
          <w:rFonts w:ascii="Arial" w:hAnsi="Arial" w:cs="Arial"/>
          <w:u w:val="single"/>
        </w:rPr>
      </w:pPr>
    </w:p>
    <w:p w14:paraId="43E55586" w14:textId="3EC2F33D" w:rsidR="00A20170" w:rsidRPr="00547A82" w:rsidRDefault="00A20170" w:rsidP="00241AE4">
      <w:pPr>
        <w:ind w:left="0"/>
        <w:rPr>
          <w:rFonts w:ascii="Arial" w:hAnsi="Arial" w:cs="Arial"/>
        </w:rPr>
      </w:pPr>
      <w:r w:rsidRPr="00547A82">
        <w:rPr>
          <w:rFonts w:ascii="Arial" w:hAnsi="Arial" w:cs="Arial"/>
          <w:u w:val="single"/>
        </w:rPr>
        <w:lastRenderedPageBreak/>
        <w:t>Esercizio.</w:t>
      </w:r>
      <w:r w:rsidRPr="00547A82">
        <w:rPr>
          <w:rFonts w:ascii="Arial" w:hAnsi="Arial" w:cs="Arial"/>
        </w:rPr>
        <w:t xml:space="preserve"> </w:t>
      </w:r>
      <w:r w:rsidR="002A473B" w:rsidRPr="00547A82">
        <w:rPr>
          <w:rFonts w:ascii="Arial" w:hAnsi="Arial" w:cs="Arial"/>
        </w:rPr>
        <w:t>p</w:t>
      </w:r>
      <w:r w:rsidRPr="00547A82">
        <w:rPr>
          <w:rFonts w:ascii="Arial" w:hAnsi="Arial" w:cs="Arial"/>
        </w:rPr>
        <w:t xml:space="preserve">assare da </w:t>
      </w:r>
      <w:r w:rsidR="000F3B78" w:rsidRPr="00547A82">
        <w:rPr>
          <w:rFonts w:ascii="Arial" w:hAnsi="Arial" w:cs="Arial"/>
        </w:rPr>
        <w:t xml:space="preserve">inverse law OR </w:t>
      </w:r>
      <w:r w:rsidR="000F3B78" w:rsidRPr="00547A82">
        <w:rPr>
          <w:rFonts w:ascii="Arial" w:hAnsi="Arial" w:cs="Arial"/>
        </w:rPr>
        <w:sym w:font="Wingdings" w:char="F0E0"/>
      </w:r>
      <w:r w:rsidR="000F3B78" w:rsidRPr="00547A82">
        <w:rPr>
          <w:rFonts w:ascii="Arial" w:hAnsi="Arial" w:cs="Arial"/>
        </w:rPr>
        <w:t xml:space="preserve"> AND [</w:t>
      </w:r>
      <m:oMath>
        <m:r>
          <w:rPr>
            <w:rFonts w:ascii="Cambria Math" w:hAnsi="Cambria Math" w:cs="Arial"/>
          </w:rPr>
          <m:t>A+</m:t>
        </m:r>
        <m:acc>
          <m:accPr>
            <m:chr m:val="̅"/>
            <m:ctrlPr>
              <w:rPr>
                <w:rFonts w:ascii="Cambria Math" w:hAnsi="Cambria Math" w:cs="Arial"/>
                <w:i/>
              </w:rPr>
            </m:ctrlPr>
          </m:accPr>
          <m:e>
            <m:r>
              <w:rPr>
                <w:rFonts w:ascii="Cambria Math" w:hAnsi="Cambria Math" w:cs="Arial"/>
              </w:rPr>
              <m:t>A</m:t>
            </m:r>
          </m:e>
        </m:acc>
        <m:r>
          <w:rPr>
            <w:rFonts w:ascii="Cambria Math" w:hAnsi="Cambria Math" w:cs="Arial"/>
          </w:rPr>
          <m:t>=1</m:t>
        </m:r>
      </m:oMath>
      <w:r w:rsidR="000F3B78" w:rsidRPr="00547A82">
        <w:rPr>
          <w:rFonts w:ascii="Arial" w:hAnsi="Arial" w:cs="Arial"/>
        </w:rPr>
        <w:t xml:space="preserve"> </w:t>
      </w:r>
      <w:r w:rsidR="000F3B78" w:rsidRPr="00547A82">
        <w:rPr>
          <w:rFonts w:ascii="Arial" w:hAnsi="Arial" w:cs="Arial"/>
        </w:rPr>
        <w:sym w:font="Wingdings" w:char="F0E0"/>
      </w:r>
      <w:r w:rsidR="000F3B78" w:rsidRPr="00547A82">
        <w:rPr>
          <w:rFonts w:ascii="Arial" w:hAnsi="Arial" w:cs="Arial"/>
        </w:rPr>
        <w:t xml:space="preserve"> </w:t>
      </w:r>
      <m:oMath>
        <m:r>
          <w:rPr>
            <w:rFonts w:ascii="Cambria Math" w:hAnsi="Cambria Math" w:cs="Arial"/>
          </w:rPr>
          <m:t>A</m:t>
        </m:r>
        <m:acc>
          <m:accPr>
            <m:chr m:val="̅"/>
            <m:ctrlPr>
              <w:rPr>
                <w:rFonts w:ascii="Cambria Math" w:hAnsi="Cambria Math" w:cs="Arial"/>
                <w:i/>
              </w:rPr>
            </m:ctrlPr>
          </m:accPr>
          <m:e>
            <m:r>
              <w:rPr>
                <w:rFonts w:ascii="Cambria Math" w:hAnsi="Cambria Math" w:cs="Arial"/>
              </w:rPr>
              <m:t>A</m:t>
            </m:r>
          </m:e>
        </m:acc>
        <m:r>
          <w:rPr>
            <w:rFonts w:ascii="Cambria Math" w:hAnsi="Cambria Math" w:cs="Arial"/>
          </w:rPr>
          <m:t>=0</m:t>
        </m:r>
      </m:oMath>
      <w:r w:rsidR="000F3B78" w:rsidRPr="00547A82">
        <w:rPr>
          <w:rFonts w:ascii="Arial" w:hAnsi="Arial" w:cs="Arial"/>
        </w:rPr>
        <w:t>]</w:t>
      </w:r>
    </w:p>
    <w:p w14:paraId="3C5FF25F" w14:textId="77777777" w:rsidR="00FD5B98" w:rsidRPr="00547A82" w:rsidRDefault="00FD5B98" w:rsidP="00241AE4">
      <w:pPr>
        <w:ind w:left="0"/>
        <w:rPr>
          <w:rFonts w:ascii="Arial" w:hAnsi="Arial" w:cs="Arial"/>
        </w:rPr>
      </w:pPr>
    </w:p>
    <w:p w14:paraId="425FC373" w14:textId="68E860B1" w:rsidR="00FD5B98" w:rsidRPr="00547A82" w:rsidRDefault="00FD5B98" w:rsidP="00241AE4">
      <w:pPr>
        <w:ind w:left="0"/>
        <w:rPr>
          <w:rFonts w:ascii="Arial" w:hAnsi="Arial" w:cs="Arial"/>
        </w:rPr>
      </w:pPr>
      <m:oMathPara>
        <m:oMath>
          <m:r>
            <w:rPr>
              <w:rFonts w:ascii="Cambria Math" w:hAnsi="Cambria Math" w:cs="Arial"/>
            </w:rPr>
            <m:t>A+</m:t>
          </m:r>
          <m:acc>
            <m:accPr>
              <m:chr m:val="̅"/>
              <m:ctrlPr>
                <w:rPr>
                  <w:rFonts w:ascii="Cambria Math" w:hAnsi="Cambria Math" w:cs="Arial"/>
                  <w:i/>
                </w:rPr>
              </m:ctrlPr>
            </m:accPr>
            <m:e>
              <m:r>
                <w:rPr>
                  <w:rFonts w:ascii="Cambria Math" w:hAnsi="Cambria Math" w:cs="Arial"/>
                </w:rPr>
                <m:t>A</m:t>
              </m:r>
            </m:e>
          </m:acc>
          <m:r>
            <w:rPr>
              <w:rFonts w:ascii="Cambria Math" w:hAnsi="Cambria Math" w:cs="Arial"/>
            </w:rPr>
            <m:t>=1</m:t>
          </m:r>
        </m:oMath>
      </m:oMathPara>
    </w:p>
    <w:p w14:paraId="39E6FFFB" w14:textId="77777777" w:rsidR="00A20170" w:rsidRPr="00547A82" w:rsidRDefault="00A20170" w:rsidP="00241AE4">
      <w:pPr>
        <w:ind w:left="0"/>
        <w:rPr>
          <w:rFonts w:ascii="Arial" w:hAnsi="Arial" w:cs="Arial"/>
        </w:rPr>
      </w:pPr>
    </w:p>
    <w:p w14:paraId="1D298108" w14:textId="1B35723B" w:rsidR="00FD5B98" w:rsidRPr="00547A82" w:rsidRDefault="00B6073A" w:rsidP="00241AE4">
      <w:pPr>
        <w:ind w:left="0"/>
        <w:rPr>
          <w:rFonts w:ascii="Arial" w:hAnsi="Arial" w:cs="Arial"/>
        </w:rPr>
      </w:pPr>
      <m:oMathPara>
        <m:oMath>
          <m:acc>
            <m:accPr>
              <m:chr m:val="̅"/>
              <m:ctrlPr>
                <w:rPr>
                  <w:rFonts w:ascii="Cambria Math" w:hAnsi="Cambria Math" w:cs="Arial"/>
                  <w:i/>
                </w:rPr>
              </m:ctrlPr>
            </m:accPr>
            <m:e>
              <m:d>
                <m:dPr>
                  <m:ctrlPr>
                    <w:rPr>
                      <w:rFonts w:ascii="Cambria Math" w:hAnsi="Cambria Math" w:cs="Arial"/>
                      <w:i/>
                    </w:rPr>
                  </m:ctrlPr>
                </m:dPr>
                <m:e>
                  <m:r>
                    <w:rPr>
                      <w:rFonts w:ascii="Cambria Math" w:hAnsi="Cambria Math" w:cs="Arial"/>
                    </w:rPr>
                    <m:t>A+</m:t>
                  </m:r>
                  <m:acc>
                    <m:accPr>
                      <m:chr m:val="̅"/>
                      <m:ctrlPr>
                        <w:rPr>
                          <w:rFonts w:ascii="Cambria Math" w:hAnsi="Cambria Math" w:cs="Arial"/>
                          <w:i/>
                        </w:rPr>
                      </m:ctrlPr>
                    </m:accPr>
                    <m:e>
                      <m:r>
                        <w:rPr>
                          <w:rFonts w:ascii="Cambria Math" w:hAnsi="Cambria Math" w:cs="Arial"/>
                        </w:rPr>
                        <m:t>A</m:t>
                      </m:r>
                    </m:e>
                  </m:acc>
                </m:e>
              </m:d>
            </m:e>
          </m:acc>
          <m:r>
            <w:rPr>
              <w:rFonts w:ascii="Cambria Math" w:hAnsi="Cambria Math" w:cs="Arial"/>
            </w:rPr>
            <m:t xml:space="preserve">= </m:t>
          </m:r>
          <m:bar>
            <m:barPr>
              <m:pos m:val="top"/>
              <m:ctrlPr>
                <w:rPr>
                  <w:rFonts w:ascii="Cambria Math" w:hAnsi="Cambria Math" w:cs="Arial"/>
                </w:rPr>
              </m:ctrlPr>
            </m:barPr>
            <m:e>
              <m:r>
                <w:rPr>
                  <w:rFonts w:ascii="Cambria Math" w:hAnsi="Cambria Math" w:cs="Arial"/>
                </w:rPr>
                <m:t>1</m:t>
              </m:r>
            </m:e>
          </m:bar>
        </m:oMath>
      </m:oMathPara>
    </w:p>
    <w:p w14:paraId="3838D1AF" w14:textId="77777777" w:rsidR="00A20170" w:rsidRPr="00547A82" w:rsidRDefault="00A20170" w:rsidP="00241AE4">
      <w:pPr>
        <w:ind w:left="0"/>
        <w:rPr>
          <w:rFonts w:ascii="Arial" w:hAnsi="Arial" w:cs="Arial"/>
        </w:rPr>
      </w:pPr>
    </w:p>
    <w:p w14:paraId="02ED9315" w14:textId="2B4B7D88" w:rsidR="00FD5B98" w:rsidRPr="006572E5" w:rsidRDefault="00B6073A" w:rsidP="006572E5">
      <w:pPr>
        <w:ind w:left="0"/>
        <w:jc w:val="center"/>
        <w:rPr>
          <w:rFonts w:ascii="Arial" w:hAnsi="Arial" w:cs="Arial"/>
        </w:rPr>
      </w:pPr>
      <m:oMath>
        <m:acc>
          <m:accPr>
            <m:chr m:val="̅"/>
            <m:ctrlPr>
              <w:rPr>
                <w:rFonts w:ascii="Cambria Math" w:hAnsi="Cambria Math" w:cs="Arial"/>
                <w:i/>
              </w:rPr>
            </m:ctrlPr>
          </m:accPr>
          <m:e>
            <m:r>
              <w:rPr>
                <w:rFonts w:ascii="Cambria Math" w:hAnsi="Cambria Math" w:cs="Arial"/>
              </w:rPr>
              <m:t>A</m:t>
            </m:r>
          </m:e>
        </m:acc>
        <m:r>
          <w:rPr>
            <w:rFonts w:ascii="Cambria Math" w:hAnsi="Cambria Math" w:cs="Arial"/>
          </w:rPr>
          <m:t>A=0</m:t>
        </m:r>
      </m:oMath>
      <w:r w:rsidR="006572E5">
        <w:rPr>
          <w:rFonts w:ascii="Arial" w:hAnsi="Arial" w:cs="Arial"/>
        </w:rPr>
        <w:t xml:space="preserve"> [commutativa </w:t>
      </w:r>
      <m:oMath>
        <m:r>
          <w:rPr>
            <w:rFonts w:ascii="Cambria Math" w:hAnsi="Cambria Math" w:cs="Arial"/>
          </w:rPr>
          <m:t>→A</m:t>
        </m:r>
        <m:acc>
          <m:accPr>
            <m:chr m:val="̅"/>
            <m:ctrlPr>
              <w:rPr>
                <w:rFonts w:ascii="Cambria Math" w:hAnsi="Cambria Math" w:cs="Arial"/>
                <w:i/>
              </w:rPr>
            </m:ctrlPr>
          </m:accPr>
          <m:e>
            <m:r>
              <w:rPr>
                <w:rFonts w:ascii="Cambria Math" w:hAnsi="Cambria Math" w:cs="Arial"/>
              </w:rPr>
              <m:t>A</m:t>
            </m:r>
          </m:e>
        </m:acc>
        <m:r>
          <w:rPr>
            <w:rFonts w:ascii="Cambria Math" w:hAnsi="Cambria Math" w:cs="Arial"/>
          </w:rPr>
          <m:t>=0</m:t>
        </m:r>
      </m:oMath>
      <w:r w:rsidR="006572E5">
        <w:rPr>
          <w:rFonts w:ascii="Arial" w:hAnsi="Arial" w:cs="Arial"/>
        </w:rPr>
        <w:t>]</w:t>
      </w:r>
    </w:p>
    <w:p w14:paraId="1EBB110C" w14:textId="77777777" w:rsidR="006572E5" w:rsidRPr="00ED41D7" w:rsidRDefault="006572E5">
      <w:pPr>
        <w:ind w:left="0"/>
        <w:rPr>
          <w:rFonts w:ascii="Arial" w:hAnsi="Arial" w:cs="Arial"/>
        </w:rPr>
      </w:pPr>
    </w:p>
    <w:p w14:paraId="4EDA1472" w14:textId="77777777" w:rsidR="00ED41D7" w:rsidRDefault="00ED41D7">
      <w:pPr>
        <w:ind w:left="0"/>
        <w:rPr>
          <w:rFonts w:ascii="Arial" w:hAnsi="Arial" w:cs="Arial"/>
        </w:rPr>
      </w:pPr>
    </w:p>
    <w:p w14:paraId="3C7F5582" w14:textId="51BEB89E" w:rsidR="00ED41D7" w:rsidRDefault="00A87E11">
      <w:pPr>
        <w:ind w:left="0"/>
        <w:rPr>
          <w:rFonts w:ascii="Arial" w:hAnsi="Arial" w:cs="Arial"/>
        </w:rPr>
      </w:pPr>
      <w:r>
        <w:rPr>
          <w:rFonts w:ascii="Arial" w:hAnsi="Arial" w:cs="Arial"/>
        </w:rPr>
        <w:t xml:space="preserve">Dato un circuito, possiamo operarci sopra con l’algebra di Boole, </w:t>
      </w:r>
      <w:r w:rsidR="00BE6805">
        <w:rPr>
          <w:rFonts w:ascii="Arial" w:hAnsi="Arial" w:cs="Arial"/>
        </w:rPr>
        <w:t xml:space="preserve">in modo da renderlo più semplice. </w:t>
      </w:r>
    </w:p>
    <w:p w14:paraId="28DE8E9E" w14:textId="2D53A4FB" w:rsidR="00BE6805" w:rsidRDefault="00BE6805">
      <w:pPr>
        <w:ind w:left="0"/>
        <w:rPr>
          <w:rFonts w:ascii="Arial" w:hAnsi="Arial" w:cs="Arial"/>
        </w:rPr>
      </w:pPr>
      <w:r>
        <w:rPr>
          <w:rFonts w:ascii="Arial" w:hAnsi="Arial" w:cs="Arial"/>
        </w:rPr>
        <w:t>L’altro modo per rappresentare i circuiti è tramite le tabelle di verità</w:t>
      </w:r>
      <w:r w:rsidR="005A648F">
        <w:rPr>
          <w:rFonts w:ascii="Arial" w:hAnsi="Arial" w:cs="Arial"/>
        </w:rPr>
        <w:t>; è comodo però solo con numeri di input relativamente piccoli</w:t>
      </w:r>
    </w:p>
    <w:p w14:paraId="2079C6C0" w14:textId="77777777" w:rsidR="00A716AA" w:rsidRPr="00A716AA" w:rsidRDefault="00A716AA">
      <w:pPr>
        <w:ind w:left="0"/>
        <w:rPr>
          <w:rFonts w:ascii="Arial" w:hAnsi="Arial" w:cs="Arial"/>
          <w:b/>
          <w:bCs/>
        </w:rPr>
      </w:pPr>
    </w:p>
    <w:p w14:paraId="3A006C89" w14:textId="2C51DE62" w:rsidR="00501A6E" w:rsidRPr="00A716AA" w:rsidRDefault="00A716AA">
      <w:pPr>
        <w:ind w:left="0"/>
        <w:rPr>
          <w:rFonts w:ascii="Arial" w:hAnsi="Arial" w:cs="Arial"/>
          <w:b/>
          <w:bCs/>
        </w:rPr>
      </w:pPr>
      <w:r w:rsidRPr="00A716AA">
        <w:rPr>
          <w:rFonts w:ascii="Arial" w:hAnsi="Arial" w:cs="Arial"/>
          <w:b/>
          <w:bCs/>
        </w:rPr>
        <w:t>Tabella di verità</w:t>
      </w:r>
    </w:p>
    <w:p w14:paraId="4463FA19" w14:textId="0D4ED168" w:rsidR="00501A6E" w:rsidRDefault="00501A6E">
      <w:pPr>
        <w:ind w:left="0"/>
        <w:rPr>
          <w:rFonts w:ascii="Arial" w:hAnsi="Arial" w:cs="Arial"/>
        </w:rPr>
      </w:pPr>
      <w:r>
        <w:rPr>
          <w:rFonts w:ascii="Arial" w:hAnsi="Arial" w:cs="Arial"/>
        </w:rPr>
        <w:t xml:space="preserve">La tabella di verità ci consente di derivare un circuito in forma canonica. </w:t>
      </w:r>
    </w:p>
    <w:p w14:paraId="52D7ECCA" w14:textId="77777777" w:rsidR="00512C8E" w:rsidRDefault="00512C8E">
      <w:pPr>
        <w:ind w:left="0"/>
        <w:rPr>
          <w:rFonts w:ascii="Arial" w:hAnsi="Arial" w:cs="Arial"/>
        </w:rPr>
      </w:pPr>
    </w:p>
    <w:p w14:paraId="1E0BCF99" w14:textId="6C6623D9" w:rsidR="00512C8E" w:rsidRDefault="00512C8E">
      <w:pPr>
        <w:ind w:left="0"/>
        <w:rPr>
          <w:rFonts w:ascii="Arial" w:hAnsi="Arial" w:cs="Arial"/>
        </w:rPr>
      </w:pPr>
      <w:r>
        <w:rPr>
          <w:rFonts w:ascii="Arial" w:hAnsi="Arial" w:cs="Arial"/>
        </w:rPr>
        <w:t>Un letterale è</w:t>
      </w:r>
    </w:p>
    <w:p w14:paraId="7740E160" w14:textId="32BFACBE" w:rsidR="000733A5" w:rsidRPr="000733A5" w:rsidRDefault="000733A5" w:rsidP="000733A5">
      <w:pPr>
        <w:pStyle w:val="Paragrafoelenco"/>
        <w:numPr>
          <w:ilvl w:val="0"/>
          <w:numId w:val="1"/>
        </w:numPr>
        <w:rPr>
          <w:rFonts w:ascii="Arial" w:hAnsi="Arial" w:cs="Arial"/>
        </w:rPr>
      </w:pPr>
      <w:r w:rsidRPr="000733A5">
        <w:rPr>
          <w:rFonts w:ascii="Arial" w:hAnsi="Arial" w:cs="Arial"/>
        </w:rPr>
        <w:t xml:space="preserve">una variabile (ad esempio A) </w:t>
      </w:r>
    </w:p>
    <w:p w14:paraId="2D69A518" w14:textId="0CC2E655" w:rsidR="000733A5" w:rsidRPr="000733A5" w:rsidRDefault="000733A5" w:rsidP="000733A5">
      <w:pPr>
        <w:pStyle w:val="Paragrafoelenco"/>
        <w:numPr>
          <w:ilvl w:val="0"/>
          <w:numId w:val="1"/>
        </w:numPr>
        <w:rPr>
          <w:rFonts w:ascii="Arial" w:hAnsi="Arial" w:cs="Arial"/>
        </w:rPr>
      </w:pPr>
      <w:r w:rsidRPr="000733A5">
        <w:rPr>
          <w:rFonts w:ascii="Arial" w:hAnsi="Arial" w:cs="Arial"/>
        </w:rPr>
        <w:t xml:space="preserve">oppure una variabile negata (ad esempio </w:t>
      </w:r>
      <m:oMath>
        <m:acc>
          <m:accPr>
            <m:chr m:val="̅"/>
            <m:ctrlPr>
              <w:rPr>
                <w:rFonts w:ascii="Cambria Math" w:hAnsi="Cambria Math" w:cs="Arial"/>
                <w:i/>
              </w:rPr>
            </m:ctrlPr>
          </m:accPr>
          <m:e>
            <m:r>
              <w:rPr>
                <w:rFonts w:ascii="Cambria Math" w:hAnsi="Cambria Math" w:cs="Arial"/>
              </w:rPr>
              <m:t>A</m:t>
            </m:r>
          </m:e>
        </m:acc>
      </m:oMath>
      <w:r w:rsidRPr="000733A5">
        <w:rPr>
          <w:rFonts w:ascii="Arial" w:hAnsi="Arial" w:cs="Arial"/>
        </w:rPr>
        <w:t xml:space="preserve"> ) </w:t>
      </w:r>
    </w:p>
    <w:p w14:paraId="198362FC" w14:textId="08B58C8E" w:rsidR="000733A5" w:rsidRDefault="000733A5" w:rsidP="000733A5">
      <w:pPr>
        <w:ind w:left="0"/>
        <w:rPr>
          <w:rFonts w:ascii="Arial" w:hAnsi="Arial" w:cs="Arial"/>
        </w:rPr>
      </w:pPr>
    </w:p>
    <w:p w14:paraId="7F527FB4" w14:textId="004EEB7F" w:rsidR="00512C8E" w:rsidRPr="000733A5" w:rsidRDefault="000733A5" w:rsidP="000733A5">
      <w:pPr>
        <w:ind w:left="0"/>
        <w:rPr>
          <w:rFonts w:ascii="Arial" w:hAnsi="Arial" w:cs="Arial"/>
        </w:rPr>
      </w:pPr>
      <w:r w:rsidRPr="000733A5">
        <w:rPr>
          <w:rFonts w:ascii="Arial" w:hAnsi="Arial" w:cs="Arial"/>
        </w:rPr>
        <w:t>Un min</w:t>
      </w:r>
      <w:r>
        <w:rPr>
          <w:rFonts w:ascii="Arial" w:hAnsi="Arial" w:cs="Arial"/>
        </w:rPr>
        <w:t>i</w:t>
      </w:r>
      <w:r w:rsidRPr="000733A5">
        <w:rPr>
          <w:rFonts w:ascii="Arial" w:hAnsi="Arial" w:cs="Arial"/>
        </w:rPr>
        <w:t>termine su n variabili è l’AND fra n letterali corrispondenti alle n variabili</w:t>
      </w:r>
      <w:r w:rsidR="00A716AA">
        <w:rPr>
          <w:rFonts w:ascii="Arial" w:hAnsi="Arial" w:cs="Arial"/>
        </w:rPr>
        <w:t xml:space="preserve"> (ogni riga della tabella)</w:t>
      </w:r>
    </w:p>
    <w:p w14:paraId="010DB9CE" w14:textId="784DAE8F" w:rsidR="00BE6805" w:rsidRDefault="000733A5">
      <w:pPr>
        <w:ind w:left="0"/>
        <w:rPr>
          <w:rFonts w:ascii="Arial" w:hAnsi="Arial" w:cs="Arial"/>
        </w:rPr>
      </w:pPr>
      <w:r w:rsidRPr="000733A5">
        <w:rPr>
          <w:rFonts w:ascii="Arial" w:hAnsi="Arial" w:cs="Arial"/>
        </w:rPr>
        <w:t>Ogni combinazione delle variabili di una funzione booleana ha un corrispondente mintermine (vero per quella specifica combinazione)</w:t>
      </w:r>
    </w:p>
    <w:p w14:paraId="05EA355B" w14:textId="2A243DB2" w:rsidR="002D578B" w:rsidRDefault="002D578B">
      <w:pPr>
        <w:ind w:left="0"/>
        <w:rPr>
          <w:rFonts w:ascii="Arial" w:hAnsi="Arial" w:cs="Arial"/>
        </w:rPr>
      </w:pPr>
      <w:r>
        <w:rPr>
          <w:rFonts w:ascii="Arial" w:hAnsi="Arial" w:cs="Arial"/>
        </w:rPr>
        <w:t>La variabile è negata se ho 0 nella tabella, è non negata se ho 1</w:t>
      </w:r>
    </w:p>
    <w:p w14:paraId="7F05CBAF" w14:textId="572E9E28" w:rsidR="00A716AA" w:rsidRDefault="00A716AA">
      <w:pPr>
        <w:ind w:left="0"/>
        <w:rPr>
          <w:rFonts w:ascii="Arial" w:hAnsi="Arial" w:cs="Arial"/>
        </w:rPr>
      </w:pPr>
      <w:r>
        <w:rPr>
          <w:rFonts w:ascii="Arial" w:hAnsi="Arial" w:cs="Arial"/>
        </w:rPr>
        <w:t>Alla fine devo fare l’OR dei mintermini.</w:t>
      </w:r>
    </w:p>
    <w:p w14:paraId="134F98B1" w14:textId="77777777" w:rsidR="00A716AA" w:rsidRDefault="00A716AA">
      <w:pPr>
        <w:ind w:left="0"/>
        <w:rPr>
          <w:rFonts w:ascii="Arial" w:hAnsi="Arial" w:cs="Arial"/>
        </w:rPr>
      </w:pPr>
    </w:p>
    <w:p w14:paraId="613F5BF0" w14:textId="0F27C4DB" w:rsidR="00043DEF" w:rsidRDefault="00043DEF" w:rsidP="00A716AA">
      <w:pPr>
        <w:ind w:left="0"/>
        <w:jc w:val="center"/>
        <w:rPr>
          <w:rFonts w:ascii="Arial" w:hAnsi="Arial" w:cs="Arial"/>
        </w:rPr>
      </w:pPr>
      <w:r w:rsidRPr="00043DEF">
        <w:rPr>
          <w:rFonts w:ascii="Arial" w:hAnsi="Arial" w:cs="Arial"/>
          <w:noProof/>
        </w:rPr>
        <w:drawing>
          <wp:inline distT="0" distB="0" distL="0" distR="0" wp14:anchorId="219670EE" wp14:editId="75918D37">
            <wp:extent cx="3569970" cy="3068955"/>
            <wp:effectExtent l="0" t="0" r="0" b="0"/>
            <wp:docPr id="405933750" name="Immagine 1" descr="Immagine che contiene numero, quadrato,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33750" name="Immagine 1" descr="Immagine che contiene numero, quadrato, testo, Carattere&#10;&#10;Descrizione generata automaticamente"/>
                    <pic:cNvPicPr/>
                  </pic:nvPicPr>
                  <pic:blipFill rotWithShape="1">
                    <a:blip r:embed="rId15">
                      <a:extLst>
                        <a:ext uri="{28A0092B-C50C-407E-A947-70E740481C1C}">
                          <a14:useLocalDpi xmlns:a14="http://schemas.microsoft.com/office/drawing/2010/main" val="0"/>
                        </a:ext>
                      </a:extLst>
                    </a:blip>
                    <a:srcRect l="5538" t="4839" r="2355" b="1751"/>
                    <a:stretch/>
                  </pic:blipFill>
                  <pic:spPr bwMode="auto">
                    <a:xfrm>
                      <a:off x="0" y="0"/>
                      <a:ext cx="3569970" cy="3068955"/>
                    </a:xfrm>
                    <a:prstGeom prst="rect">
                      <a:avLst/>
                    </a:prstGeom>
                    <a:ln>
                      <a:noFill/>
                    </a:ln>
                    <a:extLst>
                      <a:ext uri="{53640926-AAD7-44D8-BBD7-CCE9431645EC}">
                        <a14:shadowObscured xmlns:a14="http://schemas.microsoft.com/office/drawing/2010/main"/>
                      </a:ext>
                    </a:extLst>
                  </pic:spPr>
                </pic:pic>
              </a:graphicData>
            </a:graphic>
          </wp:inline>
        </w:drawing>
      </w:r>
    </w:p>
    <w:p w14:paraId="6D018CBC" w14:textId="77777777" w:rsidR="00A716AA" w:rsidRDefault="00A716AA">
      <w:pPr>
        <w:ind w:left="0"/>
        <w:rPr>
          <w:rFonts w:ascii="Arial" w:hAnsi="Arial" w:cs="Arial"/>
        </w:rPr>
      </w:pPr>
    </w:p>
    <w:p w14:paraId="00F65DF6" w14:textId="1FA81F9F" w:rsidR="00E939B9" w:rsidRDefault="00E613AD">
      <w:pPr>
        <w:ind w:left="0"/>
        <w:rPr>
          <w:rFonts w:ascii="Arial" w:hAnsi="Arial" w:cs="Arial"/>
        </w:rPr>
      </w:pPr>
      <w:r>
        <w:rPr>
          <w:rFonts w:ascii="Arial" w:hAnsi="Arial" w:cs="Arial"/>
        </w:rPr>
        <w:t xml:space="preserve">La tabella di verità è già data, e i risultati output </w:t>
      </w:r>
      <w:r w:rsidR="00E939B9">
        <w:rPr>
          <w:rFonts w:ascii="Arial" w:hAnsi="Arial" w:cs="Arial"/>
        </w:rPr>
        <w:t>sono già forniti ma non mi dice come calcolarli. L’operazione interna ad ogni circuito è AND, ma non corrisponde ai risultati forniti nelle tabelle di verità.</w:t>
      </w:r>
    </w:p>
    <w:p w14:paraId="11294EC5" w14:textId="32764843" w:rsidR="000D4E6F" w:rsidRDefault="000D4E6F">
      <w:pPr>
        <w:ind w:left="0"/>
        <w:rPr>
          <w:rFonts w:ascii="Arial" w:hAnsi="Arial" w:cs="Arial"/>
        </w:rPr>
      </w:pPr>
      <w:r>
        <w:rPr>
          <w:rFonts w:ascii="Arial" w:hAnsi="Arial" w:cs="Arial"/>
        </w:rPr>
        <w:t>Per fare l’OR di questi mintermini, posso considerare solo quelli che in uscita hanno valore 1 e otteniamo una funzione booleana che corrisponde esattamente alla funzione di verità.</w:t>
      </w:r>
    </w:p>
    <w:p w14:paraId="53A06AEC" w14:textId="40BE3655" w:rsidR="00A716AA" w:rsidRPr="00A716AA" w:rsidRDefault="00B6073A">
      <w:pPr>
        <w:ind w:left="0"/>
        <w:rPr>
          <w:rFonts w:ascii="Arial" w:hAnsi="Arial" w:cs="Arial"/>
        </w:rPr>
      </w:pPr>
      <m:oMathPara>
        <m:oMath>
          <m:bar>
            <m:barPr>
              <m:pos m:val="top"/>
              <m:ctrlPr>
                <w:rPr>
                  <w:rFonts w:ascii="Cambria Math" w:hAnsi="Cambria Math" w:cs="Arial"/>
                </w:rPr>
              </m:ctrlPr>
            </m:barPr>
            <m:e>
              <m:r>
                <w:rPr>
                  <w:rFonts w:ascii="Cambria Math" w:hAnsi="Cambria Math" w:cs="Arial"/>
                </w:rPr>
                <m:t>A</m:t>
              </m:r>
            </m:e>
          </m:bar>
          <m:r>
            <w:rPr>
              <w:rFonts w:ascii="Cambria Math" w:hAnsi="Cambria Math" w:cs="Arial"/>
            </w:rPr>
            <m:t>B</m:t>
          </m:r>
          <m:bar>
            <m:barPr>
              <m:pos m:val="top"/>
              <m:ctrlPr>
                <w:rPr>
                  <w:rFonts w:ascii="Cambria Math" w:hAnsi="Cambria Math" w:cs="Arial"/>
                </w:rPr>
              </m:ctrlPr>
            </m:barPr>
            <m:e>
              <m:r>
                <w:rPr>
                  <w:rFonts w:ascii="Cambria Math" w:hAnsi="Cambria Math" w:cs="Arial"/>
                </w:rPr>
                <m:t>C</m:t>
              </m:r>
            </m:e>
          </m:bar>
          <m:r>
            <w:rPr>
              <w:rFonts w:ascii="Cambria Math" w:hAnsi="Cambria Math" w:cs="Arial"/>
            </w:rPr>
            <m:t xml:space="preserve"> + AB</m:t>
          </m:r>
          <m:bar>
            <m:barPr>
              <m:pos m:val="top"/>
              <m:ctrlPr>
                <w:rPr>
                  <w:rFonts w:ascii="Cambria Math" w:hAnsi="Cambria Math" w:cs="Arial"/>
                </w:rPr>
              </m:ctrlPr>
            </m:barPr>
            <m:e>
              <m:r>
                <w:rPr>
                  <w:rFonts w:ascii="Cambria Math" w:hAnsi="Cambria Math" w:cs="Arial"/>
                </w:rPr>
                <m:t>C</m:t>
              </m:r>
            </m:e>
          </m:bar>
          <m:r>
            <w:rPr>
              <w:rFonts w:ascii="Cambria Math" w:hAnsi="Cambria Math" w:cs="Arial"/>
            </w:rPr>
            <m:t xml:space="preserve"> +ABC</m:t>
          </m:r>
        </m:oMath>
      </m:oMathPara>
    </w:p>
    <w:p w14:paraId="7A122C4D" w14:textId="77777777" w:rsidR="00A716AA" w:rsidRDefault="00A716AA">
      <w:pPr>
        <w:ind w:left="0"/>
        <w:rPr>
          <w:rFonts w:ascii="Arial" w:hAnsi="Arial" w:cs="Arial"/>
        </w:rPr>
      </w:pPr>
    </w:p>
    <w:p w14:paraId="2C79D245" w14:textId="5C31179A" w:rsidR="00A716AA" w:rsidRDefault="00A716AA" w:rsidP="00A716AA">
      <w:pPr>
        <w:pStyle w:val="Paragrafoelenco"/>
        <w:numPr>
          <w:ilvl w:val="0"/>
          <w:numId w:val="4"/>
        </w:numPr>
        <w:rPr>
          <w:rFonts w:ascii="Arial" w:hAnsi="Arial" w:cs="Arial"/>
        </w:rPr>
      </w:pPr>
      <w:r>
        <w:rPr>
          <w:rFonts w:ascii="Arial" w:hAnsi="Arial" w:cs="Arial"/>
        </w:rPr>
        <w:t>questa funzione corrisponde alla tabella di verità sopra.</w:t>
      </w:r>
    </w:p>
    <w:p w14:paraId="10048118" w14:textId="77777777" w:rsidR="00B6073A" w:rsidRDefault="00B6073A" w:rsidP="00B6073A">
      <w:pPr>
        <w:rPr>
          <w:rFonts w:ascii="Arial" w:hAnsi="Arial" w:cs="Arial"/>
        </w:rPr>
      </w:pPr>
    </w:p>
    <w:p w14:paraId="07A30EDA" w14:textId="77777777" w:rsidR="00B6073A" w:rsidRDefault="00B6073A" w:rsidP="00B6073A">
      <w:pPr>
        <w:rPr>
          <w:rFonts w:ascii="Arial" w:hAnsi="Arial" w:cs="Arial"/>
        </w:rPr>
      </w:pPr>
    </w:p>
    <w:p w14:paraId="0BCEBB2E" w14:textId="77777777" w:rsidR="00B6073A" w:rsidRDefault="00B6073A" w:rsidP="00B6073A">
      <w:pPr>
        <w:rPr>
          <w:rFonts w:ascii="Arial" w:hAnsi="Arial" w:cs="Arial"/>
        </w:rPr>
      </w:pPr>
    </w:p>
    <w:p w14:paraId="478EC6AA" w14:textId="7AD912E7" w:rsidR="00B6073A" w:rsidRPr="00B6073A" w:rsidRDefault="00B6073A" w:rsidP="00B6073A">
      <w:pPr>
        <w:rPr>
          <w:rFonts w:ascii="Arial" w:hAnsi="Arial" w:cs="Arial"/>
        </w:rPr>
      </w:pPr>
      <w:r>
        <w:rPr>
          <w:rFonts w:ascii="Arial" w:hAnsi="Arial" w:cs="Arial"/>
        </w:rPr>
        <w:t>CIAO</w:t>
      </w:r>
    </w:p>
    <w:p w14:paraId="193372EE" w14:textId="77777777" w:rsidR="00A716AA" w:rsidRPr="00A716AA" w:rsidRDefault="00A716AA" w:rsidP="00A716AA">
      <w:pPr>
        <w:ind w:left="360"/>
        <w:rPr>
          <w:rFonts w:ascii="Arial" w:hAnsi="Arial" w:cs="Arial"/>
        </w:rPr>
      </w:pPr>
    </w:p>
    <w:sectPr w:rsidR="00A716AA" w:rsidRPr="00A716A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73A9"/>
    <w:multiLevelType w:val="hybridMultilevel"/>
    <w:tmpl w:val="DFE4DC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311851"/>
    <w:multiLevelType w:val="hybridMultilevel"/>
    <w:tmpl w:val="140669C4"/>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B33B3D"/>
    <w:multiLevelType w:val="hybridMultilevel"/>
    <w:tmpl w:val="A3545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25E0D77"/>
    <w:multiLevelType w:val="hybridMultilevel"/>
    <w:tmpl w:val="746E18AC"/>
    <w:lvl w:ilvl="0" w:tplc="00367CDA">
      <w:start w:val="3"/>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4427CA8"/>
    <w:multiLevelType w:val="hybridMultilevel"/>
    <w:tmpl w:val="12F6C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7642EDE"/>
    <w:multiLevelType w:val="hybridMultilevel"/>
    <w:tmpl w:val="4112DDA6"/>
    <w:lvl w:ilvl="0" w:tplc="2F1C8C28">
      <w:start w:val="1834"/>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76612F3"/>
    <w:multiLevelType w:val="hybridMultilevel"/>
    <w:tmpl w:val="F9748412"/>
    <w:lvl w:ilvl="0" w:tplc="D3BC6BC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6FF5EE9"/>
    <w:multiLevelType w:val="hybridMultilevel"/>
    <w:tmpl w:val="506E1E5A"/>
    <w:lvl w:ilvl="0" w:tplc="00367CDA">
      <w:start w:val="3"/>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0815169"/>
    <w:multiLevelType w:val="multilevel"/>
    <w:tmpl w:val="01C8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9561F9"/>
    <w:multiLevelType w:val="hybridMultilevel"/>
    <w:tmpl w:val="967A5786"/>
    <w:lvl w:ilvl="0" w:tplc="00367CDA">
      <w:start w:val="3"/>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5474402">
    <w:abstractNumId w:val="5"/>
  </w:num>
  <w:num w:numId="2" w16cid:durableId="448283528">
    <w:abstractNumId w:val="0"/>
  </w:num>
  <w:num w:numId="3" w16cid:durableId="137260700">
    <w:abstractNumId w:val="8"/>
  </w:num>
  <w:num w:numId="4" w16cid:durableId="1753620237">
    <w:abstractNumId w:val="7"/>
  </w:num>
  <w:num w:numId="5" w16cid:durableId="378558947">
    <w:abstractNumId w:val="3"/>
  </w:num>
  <w:num w:numId="6" w16cid:durableId="388068746">
    <w:abstractNumId w:val="6"/>
  </w:num>
  <w:num w:numId="7" w16cid:durableId="180315832">
    <w:abstractNumId w:val="9"/>
  </w:num>
  <w:num w:numId="8" w16cid:durableId="177430847">
    <w:abstractNumId w:val="1"/>
  </w:num>
  <w:num w:numId="9" w16cid:durableId="1101072804">
    <w:abstractNumId w:val="2"/>
  </w:num>
  <w:num w:numId="10" w16cid:durableId="1440065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F13"/>
    <w:rsid w:val="00013CA6"/>
    <w:rsid w:val="00022321"/>
    <w:rsid w:val="0002356B"/>
    <w:rsid w:val="0002431C"/>
    <w:rsid w:val="000258DE"/>
    <w:rsid w:val="00043DEF"/>
    <w:rsid w:val="000526EE"/>
    <w:rsid w:val="00060B50"/>
    <w:rsid w:val="000733A5"/>
    <w:rsid w:val="00074AE4"/>
    <w:rsid w:val="000816ED"/>
    <w:rsid w:val="000849FA"/>
    <w:rsid w:val="00086B13"/>
    <w:rsid w:val="000968DB"/>
    <w:rsid w:val="000A5A88"/>
    <w:rsid w:val="000B31B4"/>
    <w:rsid w:val="000B5426"/>
    <w:rsid w:val="000C0871"/>
    <w:rsid w:val="000C2ED7"/>
    <w:rsid w:val="000D3650"/>
    <w:rsid w:val="000D4E6F"/>
    <w:rsid w:val="000F07F8"/>
    <w:rsid w:val="000F3B78"/>
    <w:rsid w:val="000F41F2"/>
    <w:rsid w:val="000F5418"/>
    <w:rsid w:val="000F715E"/>
    <w:rsid w:val="000F7B9C"/>
    <w:rsid w:val="00104018"/>
    <w:rsid w:val="0011327E"/>
    <w:rsid w:val="00113550"/>
    <w:rsid w:val="00125C49"/>
    <w:rsid w:val="00141714"/>
    <w:rsid w:val="001469CA"/>
    <w:rsid w:val="00150658"/>
    <w:rsid w:val="001536F1"/>
    <w:rsid w:val="001563DA"/>
    <w:rsid w:val="00160166"/>
    <w:rsid w:val="00162C16"/>
    <w:rsid w:val="00165B26"/>
    <w:rsid w:val="00167CB5"/>
    <w:rsid w:val="00176F3A"/>
    <w:rsid w:val="00191ECA"/>
    <w:rsid w:val="001926D1"/>
    <w:rsid w:val="001A2587"/>
    <w:rsid w:val="001A31CA"/>
    <w:rsid w:val="001A6623"/>
    <w:rsid w:val="001A7FD1"/>
    <w:rsid w:val="001B4C90"/>
    <w:rsid w:val="001B6597"/>
    <w:rsid w:val="001B6880"/>
    <w:rsid w:val="001C4792"/>
    <w:rsid w:val="001D44BC"/>
    <w:rsid w:val="001E7952"/>
    <w:rsid w:val="001F3E9D"/>
    <w:rsid w:val="00207080"/>
    <w:rsid w:val="00212B3B"/>
    <w:rsid w:val="0022724B"/>
    <w:rsid w:val="00241AE4"/>
    <w:rsid w:val="00244CA7"/>
    <w:rsid w:val="00256FCC"/>
    <w:rsid w:val="00261C00"/>
    <w:rsid w:val="0026281B"/>
    <w:rsid w:val="0026557D"/>
    <w:rsid w:val="00266DC0"/>
    <w:rsid w:val="0027130E"/>
    <w:rsid w:val="002927EB"/>
    <w:rsid w:val="00294CFB"/>
    <w:rsid w:val="002A1C6E"/>
    <w:rsid w:val="002A1D0C"/>
    <w:rsid w:val="002A473B"/>
    <w:rsid w:val="002A5A4F"/>
    <w:rsid w:val="002A5F14"/>
    <w:rsid w:val="002B0780"/>
    <w:rsid w:val="002D5363"/>
    <w:rsid w:val="002D578B"/>
    <w:rsid w:val="00303424"/>
    <w:rsid w:val="0030654F"/>
    <w:rsid w:val="003146FB"/>
    <w:rsid w:val="00317A6E"/>
    <w:rsid w:val="0032036D"/>
    <w:rsid w:val="003245BC"/>
    <w:rsid w:val="0033000A"/>
    <w:rsid w:val="00331CA1"/>
    <w:rsid w:val="00345115"/>
    <w:rsid w:val="00357A15"/>
    <w:rsid w:val="0036039D"/>
    <w:rsid w:val="00362572"/>
    <w:rsid w:val="0037202F"/>
    <w:rsid w:val="00372643"/>
    <w:rsid w:val="00372837"/>
    <w:rsid w:val="0037416E"/>
    <w:rsid w:val="00380B9F"/>
    <w:rsid w:val="003826C3"/>
    <w:rsid w:val="00384737"/>
    <w:rsid w:val="00395738"/>
    <w:rsid w:val="003965FA"/>
    <w:rsid w:val="003D0119"/>
    <w:rsid w:val="003D32CD"/>
    <w:rsid w:val="003D3D42"/>
    <w:rsid w:val="003D4B90"/>
    <w:rsid w:val="003D58E1"/>
    <w:rsid w:val="003D5A48"/>
    <w:rsid w:val="003E0C98"/>
    <w:rsid w:val="003F52F9"/>
    <w:rsid w:val="00414F6A"/>
    <w:rsid w:val="00420D81"/>
    <w:rsid w:val="00434D51"/>
    <w:rsid w:val="00457AD3"/>
    <w:rsid w:val="00464348"/>
    <w:rsid w:val="004667F9"/>
    <w:rsid w:val="004679FD"/>
    <w:rsid w:val="00471F8A"/>
    <w:rsid w:val="0047270A"/>
    <w:rsid w:val="004748F2"/>
    <w:rsid w:val="00480816"/>
    <w:rsid w:val="00481689"/>
    <w:rsid w:val="00482907"/>
    <w:rsid w:val="00486E92"/>
    <w:rsid w:val="00491F5A"/>
    <w:rsid w:val="0049379C"/>
    <w:rsid w:val="00493822"/>
    <w:rsid w:val="004A0186"/>
    <w:rsid w:val="004A5132"/>
    <w:rsid w:val="004A6236"/>
    <w:rsid w:val="004B0065"/>
    <w:rsid w:val="004B532C"/>
    <w:rsid w:val="004B6914"/>
    <w:rsid w:val="004E6F71"/>
    <w:rsid w:val="00501A6E"/>
    <w:rsid w:val="00512C8E"/>
    <w:rsid w:val="00513AA8"/>
    <w:rsid w:val="00520F0A"/>
    <w:rsid w:val="00521360"/>
    <w:rsid w:val="00533C2A"/>
    <w:rsid w:val="00534473"/>
    <w:rsid w:val="005452BC"/>
    <w:rsid w:val="00547A82"/>
    <w:rsid w:val="00551886"/>
    <w:rsid w:val="005561A9"/>
    <w:rsid w:val="005600E7"/>
    <w:rsid w:val="005716AD"/>
    <w:rsid w:val="00582408"/>
    <w:rsid w:val="00593513"/>
    <w:rsid w:val="00593550"/>
    <w:rsid w:val="00595531"/>
    <w:rsid w:val="005A4F67"/>
    <w:rsid w:val="005A5009"/>
    <w:rsid w:val="005A5D6A"/>
    <w:rsid w:val="005A648F"/>
    <w:rsid w:val="005C71B6"/>
    <w:rsid w:val="005D115E"/>
    <w:rsid w:val="005D3B05"/>
    <w:rsid w:val="005E1682"/>
    <w:rsid w:val="005E47E5"/>
    <w:rsid w:val="005E6C0D"/>
    <w:rsid w:val="005E71A7"/>
    <w:rsid w:val="005F2730"/>
    <w:rsid w:val="005F6442"/>
    <w:rsid w:val="00605351"/>
    <w:rsid w:val="006062BF"/>
    <w:rsid w:val="00610EA0"/>
    <w:rsid w:val="006304AB"/>
    <w:rsid w:val="00636FB2"/>
    <w:rsid w:val="006572E5"/>
    <w:rsid w:val="00664E00"/>
    <w:rsid w:val="006666AA"/>
    <w:rsid w:val="006717EC"/>
    <w:rsid w:val="00683E03"/>
    <w:rsid w:val="006926B8"/>
    <w:rsid w:val="006A27E5"/>
    <w:rsid w:val="006B060C"/>
    <w:rsid w:val="006D00C4"/>
    <w:rsid w:val="006D027C"/>
    <w:rsid w:val="006E0252"/>
    <w:rsid w:val="006E5788"/>
    <w:rsid w:val="006F29C4"/>
    <w:rsid w:val="00717B39"/>
    <w:rsid w:val="00720EA0"/>
    <w:rsid w:val="00721CE5"/>
    <w:rsid w:val="007276D0"/>
    <w:rsid w:val="00732CF2"/>
    <w:rsid w:val="00733F13"/>
    <w:rsid w:val="0073426D"/>
    <w:rsid w:val="00736A27"/>
    <w:rsid w:val="007502C6"/>
    <w:rsid w:val="007553FA"/>
    <w:rsid w:val="00761B96"/>
    <w:rsid w:val="00763FCD"/>
    <w:rsid w:val="0076505A"/>
    <w:rsid w:val="00771713"/>
    <w:rsid w:val="00782CA6"/>
    <w:rsid w:val="00795565"/>
    <w:rsid w:val="007B7331"/>
    <w:rsid w:val="007C128E"/>
    <w:rsid w:val="007C1377"/>
    <w:rsid w:val="007C7BF7"/>
    <w:rsid w:val="007D21A4"/>
    <w:rsid w:val="007E06A1"/>
    <w:rsid w:val="007E1A03"/>
    <w:rsid w:val="00804C18"/>
    <w:rsid w:val="0080725C"/>
    <w:rsid w:val="00813F6C"/>
    <w:rsid w:val="00820F65"/>
    <w:rsid w:val="00825EB4"/>
    <w:rsid w:val="008332E1"/>
    <w:rsid w:val="00842569"/>
    <w:rsid w:val="00853576"/>
    <w:rsid w:val="008540CA"/>
    <w:rsid w:val="00866F23"/>
    <w:rsid w:val="0087299E"/>
    <w:rsid w:val="00876F05"/>
    <w:rsid w:val="00881098"/>
    <w:rsid w:val="00881CCE"/>
    <w:rsid w:val="00885779"/>
    <w:rsid w:val="008A05B3"/>
    <w:rsid w:val="008A1DC0"/>
    <w:rsid w:val="008B1BDC"/>
    <w:rsid w:val="008B1E6B"/>
    <w:rsid w:val="008F0ECB"/>
    <w:rsid w:val="008F180A"/>
    <w:rsid w:val="008F2981"/>
    <w:rsid w:val="008F356C"/>
    <w:rsid w:val="008F4657"/>
    <w:rsid w:val="0090178D"/>
    <w:rsid w:val="00903FD9"/>
    <w:rsid w:val="0090756B"/>
    <w:rsid w:val="00912A3B"/>
    <w:rsid w:val="0092054D"/>
    <w:rsid w:val="00930FDA"/>
    <w:rsid w:val="009358E1"/>
    <w:rsid w:val="00945841"/>
    <w:rsid w:val="00951BE5"/>
    <w:rsid w:val="0096322B"/>
    <w:rsid w:val="00965898"/>
    <w:rsid w:val="00966CB0"/>
    <w:rsid w:val="009729F1"/>
    <w:rsid w:val="00982B94"/>
    <w:rsid w:val="00982EEB"/>
    <w:rsid w:val="00987D79"/>
    <w:rsid w:val="009A51C0"/>
    <w:rsid w:val="009B1BD5"/>
    <w:rsid w:val="009B4A4D"/>
    <w:rsid w:val="009C1CD4"/>
    <w:rsid w:val="009C2EA4"/>
    <w:rsid w:val="009C3ECF"/>
    <w:rsid w:val="009C764A"/>
    <w:rsid w:val="009D2D52"/>
    <w:rsid w:val="009D3DFA"/>
    <w:rsid w:val="009D6177"/>
    <w:rsid w:val="009E2E36"/>
    <w:rsid w:val="009E67E2"/>
    <w:rsid w:val="009F050A"/>
    <w:rsid w:val="009F6981"/>
    <w:rsid w:val="00A03283"/>
    <w:rsid w:val="00A07E77"/>
    <w:rsid w:val="00A20170"/>
    <w:rsid w:val="00A22159"/>
    <w:rsid w:val="00A233D8"/>
    <w:rsid w:val="00A4380D"/>
    <w:rsid w:val="00A45E41"/>
    <w:rsid w:val="00A45FFA"/>
    <w:rsid w:val="00A623C4"/>
    <w:rsid w:val="00A716AA"/>
    <w:rsid w:val="00A73702"/>
    <w:rsid w:val="00A769E4"/>
    <w:rsid w:val="00A77A3F"/>
    <w:rsid w:val="00A806CD"/>
    <w:rsid w:val="00A81957"/>
    <w:rsid w:val="00A87E11"/>
    <w:rsid w:val="00AA3F4D"/>
    <w:rsid w:val="00AA719D"/>
    <w:rsid w:val="00AB6175"/>
    <w:rsid w:val="00AD3B9B"/>
    <w:rsid w:val="00AE066B"/>
    <w:rsid w:val="00AF68C7"/>
    <w:rsid w:val="00B115BD"/>
    <w:rsid w:val="00B40876"/>
    <w:rsid w:val="00B45DA7"/>
    <w:rsid w:val="00B46A87"/>
    <w:rsid w:val="00B53F0B"/>
    <w:rsid w:val="00B6073A"/>
    <w:rsid w:val="00B923EB"/>
    <w:rsid w:val="00BA3A6D"/>
    <w:rsid w:val="00BA59D3"/>
    <w:rsid w:val="00BA5A19"/>
    <w:rsid w:val="00BD17FB"/>
    <w:rsid w:val="00BE1063"/>
    <w:rsid w:val="00BE6805"/>
    <w:rsid w:val="00BE7432"/>
    <w:rsid w:val="00BF0EDE"/>
    <w:rsid w:val="00BF487A"/>
    <w:rsid w:val="00BF5987"/>
    <w:rsid w:val="00BF60B8"/>
    <w:rsid w:val="00C0085D"/>
    <w:rsid w:val="00C03D08"/>
    <w:rsid w:val="00C04013"/>
    <w:rsid w:val="00C0656E"/>
    <w:rsid w:val="00C15C96"/>
    <w:rsid w:val="00C21792"/>
    <w:rsid w:val="00C23A2F"/>
    <w:rsid w:val="00C31033"/>
    <w:rsid w:val="00C31BF0"/>
    <w:rsid w:val="00C40B58"/>
    <w:rsid w:val="00C4427A"/>
    <w:rsid w:val="00C47A20"/>
    <w:rsid w:val="00C674C6"/>
    <w:rsid w:val="00C765A1"/>
    <w:rsid w:val="00C77A3B"/>
    <w:rsid w:val="00C849AC"/>
    <w:rsid w:val="00CD261D"/>
    <w:rsid w:val="00CD5427"/>
    <w:rsid w:val="00CE6833"/>
    <w:rsid w:val="00D044AF"/>
    <w:rsid w:val="00D363E1"/>
    <w:rsid w:val="00D51BB1"/>
    <w:rsid w:val="00D66985"/>
    <w:rsid w:val="00D72D52"/>
    <w:rsid w:val="00D74DFC"/>
    <w:rsid w:val="00D82CD7"/>
    <w:rsid w:val="00D937E6"/>
    <w:rsid w:val="00DB1D8E"/>
    <w:rsid w:val="00DC327A"/>
    <w:rsid w:val="00DC7FB1"/>
    <w:rsid w:val="00DD3837"/>
    <w:rsid w:val="00DD79B4"/>
    <w:rsid w:val="00DE0A35"/>
    <w:rsid w:val="00E03669"/>
    <w:rsid w:val="00E20A9C"/>
    <w:rsid w:val="00E26472"/>
    <w:rsid w:val="00E47E48"/>
    <w:rsid w:val="00E560AC"/>
    <w:rsid w:val="00E613AD"/>
    <w:rsid w:val="00E76885"/>
    <w:rsid w:val="00E84C98"/>
    <w:rsid w:val="00E939B9"/>
    <w:rsid w:val="00E9419E"/>
    <w:rsid w:val="00E9466D"/>
    <w:rsid w:val="00E97A22"/>
    <w:rsid w:val="00EA349D"/>
    <w:rsid w:val="00EA6B19"/>
    <w:rsid w:val="00EA77D8"/>
    <w:rsid w:val="00EB3A22"/>
    <w:rsid w:val="00EB44E4"/>
    <w:rsid w:val="00EB4E48"/>
    <w:rsid w:val="00EC34CB"/>
    <w:rsid w:val="00EC3BBE"/>
    <w:rsid w:val="00ED41D7"/>
    <w:rsid w:val="00EE0DB6"/>
    <w:rsid w:val="00EE2BD6"/>
    <w:rsid w:val="00EE5295"/>
    <w:rsid w:val="00F14AFF"/>
    <w:rsid w:val="00F30047"/>
    <w:rsid w:val="00F45C3B"/>
    <w:rsid w:val="00F559D7"/>
    <w:rsid w:val="00F60B77"/>
    <w:rsid w:val="00F778B9"/>
    <w:rsid w:val="00F8265B"/>
    <w:rsid w:val="00FA0302"/>
    <w:rsid w:val="00FB0C84"/>
    <w:rsid w:val="00FB2584"/>
    <w:rsid w:val="00FD1530"/>
    <w:rsid w:val="00FD5B98"/>
    <w:rsid w:val="00FF69B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1780E"/>
  <w15:chartTrackingRefBased/>
  <w15:docId w15:val="{7D5FCCB5-5FD1-49A7-8B4B-99F49017A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t-IT" w:eastAsia="ja-JP" w:bidi="ar-SA"/>
        <w14:ligatures w14:val="standardContextual"/>
      </w:rPr>
    </w:rPrDefault>
    <w:pPrDefault>
      <w:pPr>
        <w:spacing w:line="259" w:lineRule="auto"/>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D3B9B"/>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Titolo2">
    <w:name w:val="heading 2"/>
    <w:basedOn w:val="Normale"/>
    <w:next w:val="Normale"/>
    <w:link w:val="Titolo2Carattere"/>
    <w:uiPriority w:val="9"/>
    <w:unhideWhenUsed/>
    <w:qFormat/>
    <w:rsid w:val="00733F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733F13"/>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733F13"/>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733F13"/>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733F13"/>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33F13"/>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33F13"/>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33F13"/>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D3B9B"/>
    <w:rPr>
      <w:rFonts w:asciiTheme="majorHAnsi" w:eastAsiaTheme="majorEastAsia" w:hAnsiTheme="majorHAnsi" w:cstheme="majorBidi"/>
      <w:color w:val="000000" w:themeColor="text1"/>
      <w:sz w:val="40"/>
      <w:szCs w:val="40"/>
    </w:rPr>
  </w:style>
  <w:style w:type="character" w:customStyle="1" w:styleId="Titolo2Carattere">
    <w:name w:val="Titolo 2 Carattere"/>
    <w:basedOn w:val="Carpredefinitoparagrafo"/>
    <w:link w:val="Titolo2"/>
    <w:uiPriority w:val="9"/>
    <w:rsid w:val="00733F13"/>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733F13"/>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733F13"/>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733F13"/>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733F1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33F1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33F1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33F13"/>
    <w:rPr>
      <w:rFonts w:eastAsiaTheme="majorEastAsia" w:cstheme="majorBidi"/>
      <w:color w:val="272727" w:themeColor="text1" w:themeTint="D8"/>
    </w:rPr>
  </w:style>
  <w:style w:type="paragraph" w:styleId="Titolo">
    <w:name w:val="Title"/>
    <w:basedOn w:val="Normale"/>
    <w:next w:val="Normale"/>
    <w:link w:val="TitoloCarattere"/>
    <w:uiPriority w:val="10"/>
    <w:qFormat/>
    <w:rsid w:val="00733F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33F1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33F13"/>
    <w:pPr>
      <w:numPr>
        <w:ilvl w:val="1"/>
      </w:numPr>
      <w:spacing w:after="160"/>
      <w:ind w:left="357"/>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33F1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33F13"/>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733F13"/>
    <w:rPr>
      <w:i/>
      <w:iCs/>
      <w:color w:val="404040" w:themeColor="text1" w:themeTint="BF"/>
    </w:rPr>
  </w:style>
  <w:style w:type="paragraph" w:styleId="Paragrafoelenco">
    <w:name w:val="List Paragraph"/>
    <w:basedOn w:val="Normale"/>
    <w:uiPriority w:val="34"/>
    <w:qFormat/>
    <w:rsid w:val="00733F13"/>
    <w:pPr>
      <w:ind w:left="720"/>
      <w:contextualSpacing/>
    </w:pPr>
  </w:style>
  <w:style w:type="character" w:styleId="Enfasiintensa">
    <w:name w:val="Intense Emphasis"/>
    <w:basedOn w:val="Carpredefinitoparagrafo"/>
    <w:uiPriority w:val="21"/>
    <w:qFormat/>
    <w:rsid w:val="00733F13"/>
    <w:rPr>
      <w:i/>
      <w:iCs/>
      <w:color w:val="2F5496" w:themeColor="accent1" w:themeShade="BF"/>
    </w:rPr>
  </w:style>
  <w:style w:type="paragraph" w:styleId="Citazioneintensa">
    <w:name w:val="Intense Quote"/>
    <w:basedOn w:val="Normale"/>
    <w:next w:val="Normale"/>
    <w:link w:val="CitazioneintensaCarattere"/>
    <w:uiPriority w:val="30"/>
    <w:qFormat/>
    <w:rsid w:val="00733F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733F13"/>
    <w:rPr>
      <w:i/>
      <w:iCs/>
      <w:color w:val="2F5496" w:themeColor="accent1" w:themeShade="BF"/>
    </w:rPr>
  </w:style>
  <w:style w:type="character" w:styleId="Riferimentointenso">
    <w:name w:val="Intense Reference"/>
    <w:basedOn w:val="Carpredefinitoparagrafo"/>
    <w:uiPriority w:val="32"/>
    <w:qFormat/>
    <w:rsid w:val="00733F13"/>
    <w:rPr>
      <w:b/>
      <w:bCs/>
      <w:smallCaps/>
      <w:color w:val="2F5496" w:themeColor="accent1" w:themeShade="BF"/>
      <w:spacing w:val="5"/>
    </w:rPr>
  </w:style>
  <w:style w:type="paragraph" w:styleId="Titolosommario">
    <w:name w:val="TOC Heading"/>
    <w:basedOn w:val="Titolo1"/>
    <w:next w:val="Normale"/>
    <w:uiPriority w:val="39"/>
    <w:unhideWhenUsed/>
    <w:qFormat/>
    <w:rsid w:val="00AD3B9B"/>
    <w:pPr>
      <w:spacing w:before="240" w:after="0"/>
      <w:ind w:left="0"/>
      <w:outlineLvl w:val="9"/>
    </w:pPr>
    <w:rPr>
      <w:kern w:val="0"/>
      <w:sz w:val="32"/>
      <w:szCs w:val="32"/>
      <w14:ligatures w14:val="none"/>
    </w:rPr>
  </w:style>
  <w:style w:type="paragraph" w:styleId="Sommario1">
    <w:name w:val="toc 1"/>
    <w:basedOn w:val="Normale"/>
    <w:next w:val="Normale"/>
    <w:autoRedefine/>
    <w:uiPriority w:val="39"/>
    <w:unhideWhenUsed/>
    <w:rsid w:val="00AD3B9B"/>
    <w:pPr>
      <w:spacing w:after="100"/>
      <w:ind w:left="0"/>
    </w:pPr>
  </w:style>
  <w:style w:type="paragraph" w:styleId="Sommario2">
    <w:name w:val="toc 2"/>
    <w:basedOn w:val="Normale"/>
    <w:next w:val="Normale"/>
    <w:autoRedefine/>
    <w:uiPriority w:val="39"/>
    <w:unhideWhenUsed/>
    <w:rsid w:val="00AD3B9B"/>
    <w:pPr>
      <w:spacing w:after="100"/>
      <w:ind w:left="220"/>
    </w:pPr>
  </w:style>
  <w:style w:type="character" w:styleId="Collegamentoipertestuale">
    <w:name w:val="Hyperlink"/>
    <w:basedOn w:val="Carpredefinitoparagrafo"/>
    <w:uiPriority w:val="99"/>
    <w:unhideWhenUsed/>
    <w:rsid w:val="00AD3B9B"/>
    <w:rPr>
      <w:color w:val="0563C1" w:themeColor="hyperlink"/>
      <w:u w:val="single"/>
    </w:rPr>
  </w:style>
  <w:style w:type="character" w:styleId="Testosegnaposto">
    <w:name w:val="Placeholder Text"/>
    <w:basedOn w:val="Carpredefinitoparagrafo"/>
    <w:uiPriority w:val="99"/>
    <w:semiHidden/>
    <w:rsid w:val="006E578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265978">
      <w:bodyDiv w:val="1"/>
      <w:marLeft w:val="0"/>
      <w:marRight w:val="0"/>
      <w:marTop w:val="0"/>
      <w:marBottom w:val="0"/>
      <w:divBdr>
        <w:top w:val="none" w:sz="0" w:space="0" w:color="auto"/>
        <w:left w:val="none" w:sz="0" w:space="0" w:color="auto"/>
        <w:bottom w:val="none" w:sz="0" w:space="0" w:color="auto"/>
        <w:right w:val="none" w:sz="0" w:space="0" w:color="auto"/>
      </w:divBdr>
    </w:div>
    <w:div w:id="570189317">
      <w:bodyDiv w:val="1"/>
      <w:marLeft w:val="0"/>
      <w:marRight w:val="0"/>
      <w:marTop w:val="0"/>
      <w:marBottom w:val="0"/>
      <w:divBdr>
        <w:top w:val="none" w:sz="0" w:space="0" w:color="auto"/>
        <w:left w:val="none" w:sz="0" w:space="0" w:color="auto"/>
        <w:bottom w:val="none" w:sz="0" w:space="0" w:color="auto"/>
        <w:right w:val="none" w:sz="0" w:space="0" w:color="auto"/>
      </w:divBdr>
    </w:div>
    <w:div w:id="620306900">
      <w:bodyDiv w:val="1"/>
      <w:marLeft w:val="0"/>
      <w:marRight w:val="0"/>
      <w:marTop w:val="0"/>
      <w:marBottom w:val="0"/>
      <w:divBdr>
        <w:top w:val="none" w:sz="0" w:space="0" w:color="auto"/>
        <w:left w:val="none" w:sz="0" w:space="0" w:color="auto"/>
        <w:bottom w:val="none" w:sz="0" w:space="0" w:color="auto"/>
        <w:right w:val="none" w:sz="0" w:space="0" w:color="auto"/>
      </w:divBdr>
      <w:divsChild>
        <w:div w:id="854463604">
          <w:marLeft w:val="0"/>
          <w:marRight w:val="0"/>
          <w:marTop w:val="0"/>
          <w:marBottom w:val="0"/>
          <w:divBdr>
            <w:top w:val="none" w:sz="0" w:space="0" w:color="auto"/>
            <w:left w:val="none" w:sz="0" w:space="0" w:color="auto"/>
            <w:bottom w:val="none" w:sz="0" w:space="0" w:color="auto"/>
            <w:right w:val="none" w:sz="0" w:space="0" w:color="auto"/>
          </w:divBdr>
        </w:div>
      </w:divsChild>
    </w:div>
    <w:div w:id="638726174">
      <w:bodyDiv w:val="1"/>
      <w:marLeft w:val="0"/>
      <w:marRight w:val="0"/>
      <w:marTop w:val="0"/>
      <w:marBottom w:val="0"/>
      <w:divBdr>
        <w:top w:val="none" w:sz="0" w:space="0" w:color="auto"/>
        <w:left w:val="none" w:sz="0" w:space="0" w:color="auto"/>
        <w:bottom w:val="none" w:sz="0" w:space="0" w:color="auto"/>
        <w:right w:val="none" w:sz="0" w:space="0" w:color="auto"/>
      </w:divBdr>
    </w:div>
    <w:div w:id="845555687">
      <w:bodyDiv w:val="1"/>
      <w:marLeft w:val="0"/>
      <w:marRight w:val="0"/>
      <w:marTop w:val="0"/>
      <w:marBottom w:val="0"/>
      <w:divBdr>
        <w:top w:val="none" w:sz="0" w:space="0" w:color="auto"/>
        <w:left w:val="none" w:sz="0" w:space="0" w:color="auto"/>
        <w:bottom w:val="none" w:sz="0" w:space="0" w:color="auto"/>
        <w:right w:val="none" w:sz="0" w:space="0" w:color="auto"/>
      </w:divBdr>
    </w:div>
    <w:div w:id="914238473">
      <w:bodyDiv w:val="1"/>
      <w:marLeft w:val="0"/>
      <w:marRight w:val="0"/>
      <w:marTop w:val="0"/>
      <w:marBottom w:val="0"/>
      <w:divBdr>
        <w:top w:val="none" w:sz="0" w:space="0" w:color="auto"/>
        <w:left w:val="none" w:sz="0" w:space="0" w:color="auto"/>
        <w:bottom w:val="none" w:sz="0" w:space="0" w:color="auto"/>
        <w:right w:val="none" w:sz="0" w:space="0" w:color="auto"/>
      </w:divBdr>
      <w:divsChild>
        <w:div w:id="1071348172">
          <w:marLeft w:val="0"/>
          <w:marRight w:val="0"/>
          <w:marTop w:val="0"/>
          <w:marBottom w:val="0"/>
          <w:divBdr>
            <w:top w:val="none" w:sz="0" w:space="0" w:color="auto"/>
            <w:left w:val="none" w:sz="0" w:space="0" w:color="auto"/>
            <w:bottom w:val="none" w:sz="0" w:space="0" w:color="auto"/>
            <w:right w:val="none" w:sz="0" w:space="0" w:color="auto"/>
          </w:divBdr>
        </w:div>
      </w:divsChild>
    </w:div>
    <w:div w:id="1376613092">
      <w:bodyDiv w:val="1"/>
      <w:marLeft w:val="0"/>
      <w:marRight w:val="0"/>
      <w:marTop w:val="0"/>
      <w:marBottom w:val="0"/>
      <w:divBdr>
        <w:top w:val="none" w:sz="0" w:space="0" w:color="auto"/>
        <w:left w:val="none" w:sz="0" w:space="0" w:color="auto"/>
        <w:bottom w:val="none" w:sz="0" w:space="0" w:color="auto"/>
        <w:right w:val="none" w:sz="0" w:space="0" w:color="auto"/>
      </w:divBdr>
    </w:div>
    <w:div w:id="1510294364">
      <w:bodyDiv w:val="1"/>
      <w:marLeft w:val="0"/>
      <w:marRight w:val="0"/>
      <w:marTop w:val="0"/>
      <w:marBottom w:val="0"/>
      <w:divBdr>
        <w:top w:val="none" w:sz="0" w:space="0" w:color="auto"/>
        <w:left w:val="none" w:sz="0" w:space="0" w:color="auto"/>
        <w:bottom w:val="none" w:sz="0" w:space="0" w:color="auto"/>
        <w:right w:val="none" w:sz="0" w:space="0" w:color="auto"/>
      </w:divBdr>
    </w:div>
    <w:div w:id="1633947095">
      <w:bodyDiv w:val="1"/>
      <w:marLeft w:val="0"/>
      <w:marRight w:val="0"/>
      <w:marTop w:val="0"/>
      <w:marBottom w:val="0"/>
      <w:divBdr>
        <w:top w:val="none" w:sz="0" w:space="0" w:color="auto"/>
        <w:left w:val="none" w:sz="0" w:space="0" w:color="auto"/>
        <w:bottom w:val="none" w:sz="0" w:space="0" w:color="auto"/>
        <w:right w:val="none" w:sz="0" w:space="0" w:color="auto"/>
      </w:divBdr>
    </w:div>
    <w:div w:id="1677885030">
      <w:bodyDiv w:val="1"/>
      <w:marLeft w:val="0"/>
      <w:marRight w:val="0"/>
      <w:marTop w:val="0"/>
      <w:marBottom w:val="0"/>
      <w:divBdr>
        <w:top w:val="none" w:sz="0" w:space="0" w:color="auto"/>
        <w:left w:val="none" w:sz="0" w:space="0" w:color="auto"/>
        <w:bottom w:val="none" w:sz="0" w:space="0" w:color="auto"/>
        <w:right w:val="none" w:sz="0" w:space="0" w:color="auto"/>
      </w:divBdr>
    </w:div>
    <w:div w:id="184169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255EE-E41C-45DC-B0B8-E325BA203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17</Pages>
  <Words>5507</Words>
  <Characters>31392</Characters>
  <Application>Microsoft Office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Bonati</dc:creator>
  <cp:keywords/>
  <dc:description/>
  <cp:lastModifiedBy>Elisa Bonati</cp:lastModifiedBy>
  <cp:revision>343</cp:revision>
  <dcterms:created xsi:type="dcterms:W3CDTF">2024-09-17T13:10:00Z</dcterms:created>
  <dcterms:modified xsi:type="dcterms:W3CDTF">2024-09-26T11:19:00Z</dcterms:modified>
</cp:coreProperties>
</file>