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990371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990371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990371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B6D40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5A69BDAE" w:rsidR="001B6D40" w:rsidRPr="00C514AF" w:rsidRDefault="00F1296D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4.10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990371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41F64A6D" w:rsidR="001B6D40" w:rsidRPr="002D1C4D" w:rsidRDefault="001B6D4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F1296D">
                    <w:rPr>
                      <w:rFonts w:eastAsia="Calibri"/>
                      <w:noProof/>
                    </w:rPr>
                    <w:t>April 10,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2B15863" w14:textId="22469AD7" w:rsidR="006F35F2" w:rsidRPr="00C602DE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362460" w:history="1">
        <w:r w:rsidR="006F35F2" w:rsidRPr="00BD1452">
          <w:rPr>
            <w:rStyle w:val="Collegamentoipertestuale"/>
            <w:noProof/>
          </w:rPr>
          <w:t>1.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Overview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_Toc193362460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3</w:t>
        </w:r>
        <w:r w:rsidR="006F35F2">
          <w:rPr>
            <w:noProof/>
            <w:webHidden/>
          </w:rPr>
          <w:fldChar w:fldCharType="end"/>
        </w:r>
      </w:hyperlink>
    </w:p>
    <w:p w14:paraId="7898B79C" w14:textId="500DA608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1" w:history="1">
        <w:r w:rsidR="006F35F2" w:rsidRPr="00BD1452">
          <w:rPr>
            <w:rStyle w:val="Collegamentoipertestuale"/>
            <w:noProof/>
          </w:rPr>
          <w:t>2.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Requirements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_Toc193362461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4</w:t>
        </w:r>
        <w:r w:rsidR="006F35F2">
          <w:rPr>
            <w:noProof/>
            <w:webHidden/>
          </w:rPr>
          <w:fldChar w:fldCharType="end"/>
        </w:r>
      </w:hyperlink>
    </w:p>
    <w:p w14:paraId="15C8E039" w14:textId="0974F194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2" w:history="1">
        <w:r w:rsidR="006F35F2" w:rsidRPr="00BD1452">
          <w:rPr>
            <w:rStyle w:val="Collegamentoipertestuale"/>
            <w:noProof/>
          </w:rPr>
          <w:t>3.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Features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_Toc193362462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7</w:t>
        </w:r>
        <w:r w:rsidR="006F35F2">
          <w:rPr>
            <w:noProof/>
            <w:webHidden/>
          </w:rPr>
          <w:fldChar w:fldCharType="end"/>
        </w:r>
      </w:hyperlink>
    </w:p>
    <w:p w14:paraId="564EAA9F" w14:textId="11556D2F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3" w:history="1">
        <w:r w:rsidR="006F35F2" w:rsidRPr="00BD1452">
          <w:rPr>
            <w:rStyle w:val="Collegamentoipertestuale"/>
            <w:noProof/>
          </w:rPr>
          <w:t>4.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Version</w:t>
        </w:r>
        <w:bookmarkStart w:id="0" w:name="_GoBack"/>
        <w:bookmarkEnd w:id="0"/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_Toc193362463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9</w:t>
        </w:r>
        <w:r w:rsidR="006F35F2">
          <w:rPr>
            <w:noProof/>
            <w:webHidden/>
          </w:rPr>
          <w:fldChar w:fldCharType="end"/>
        </w:r>
      </w:hyperlink>
    </w:p>
    <w:p w14:paraId="22F46D48" w14:textId="656A00A9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4" w:history="1">
        <w:r w:rsidR="006F35F2" w:rsidRPr="00BD1452">
          <w:rPr>
            <w:rStyle w:val="Collegamentoipertestuale"/>
            <w:noProof/>
          </w:rPr>
          <w:t>5.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Configuration directives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_Toc193362464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18</w:t>
        </w:r>
        <w:r w:rsidR="006F35F2">
          <w:rPr>
            <w:noProof/>
            <w:webHidden/>
          </w:rPr>
          <w:fldChar w:fldCharType="end"/>
        </w:r>
      </w:hyperlink>
    </w:p>
    <w:p w14:paraId="16111CA1" w14:textId="344A5155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5" w:history="1">
        <w:r w:rsidR="006F35F2" w:rsidRPr="00BD1452">
          <w:rPr>
            <w:rStyle w:val="Collegamentoipertestuale"/>
            <w:noProof/>
          </w:rPr>
          <w:t>6.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Algorithm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_Toc193362465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33</w:t>
        </w:r>
        <w:r w:rsidR="006F35F2">
          <w:rPr>
            <w:noProof/>
            <w:webHidden/>
          </w:rPr>
          <w:fldChar w:fldCharType="end"/>
        </w:r>
      </w:hyperlink>
    </w:p>
    <w:p w14:paraId="29840C2E" w14:textId="57043100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6" w:history="1">
        <w:r w:rsidR="006F35F2" w:rsidRPr="00BD1452">
          <w:rPr>
            <w:rStyle w:val="Collegamentoipertestuale"/>
            <w:noProof/>
          </w:rPr>
          <w:t>7.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Record Layout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_Toc193362466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36</w:t>
        </w:r>
        <w:r w:rsidR="006F35F2">
          <w:rPr>
            <w:noProof/>
            <w:webHidden/>
          </w:rPr>
          <w:fldChar w:fldCharType="end"/>
        </w:r>
      </w:hyperlink>
    </w:p>
    <w:p w14:paraId="49D40352" w14:textId="533CAD01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7" w:history="1">
        <w:r w:rsidR="006F35F2" w:rsidRPr="00BD1452">
          <w:rPr>
            <w:rStyle w:val="Collegamentoipertestuale"/>
            <w:noProof/>
          </w:rPr>
          <w:t>8.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Examples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_Toc193362467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39</w:t>
        </w:r>
        <w:r w:rsidR="006F35F2">
          <w:rPr>
            <w:noProof/>
            <w:webHidden/>
          </w:rPr>
          <w:fldChar w:fldCharType="end"/>
        </w:r>
      </w:hyperlink>
    </w:p>
    <w:p w14:paraId="65904CFC" w14:textId="769ECD3A" w:rsidR="006F35F2" w:rsidRPr="00C602DE" w:rsidRDefault="0099037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8" w:history="1">
        <w:r w:rsidR="006F35F2" w:rsidRPr="00BD1452">
          <w:rPr>
            <w:rStyle w:val="Collegamentoipertestuale"/>
            <w:noProof/>
            <w:lang w:eastAsia="it-IT"/>
          </w:rPr>
          <w:t>9.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  <w:lang w:eastAsia="it-IT"/>
          </w:rPr>
          <w:t>Troubleshooting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_Toc193362468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984C41">
          <w:rPr>
            <w:noProof/>
            <w:webHidden/>
          </w:rPr>
          <w:t>42</w:t>
        </w:r>
        <w:r w:rsidR="006F35F2">
          <w:rPr>
            <w:noProof/>
            <w:webHidden/>
          </w:rPr>
          <w:fldChar w:fldCharType="end"/>
        </w:r>
      </w:hyperlink>
    </w:p>
    <w:p w14:paraId="7A660965" w14:textId="532522B5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3362460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2" w:name="_Toc193362461"/>
      <w:r w:rsidR="004313E9">
        <w:rPr>
          <w:lang w:val="en-US"/>
        </w:rPr>
        <w:lastRenderedPageBreak/>
        <w:t>Requirements</w:t>
      </w:r>
      <w:bookmarkEnd w:id="2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0819BDD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</w:t>
      </w:r>
    </w:p>
    <w:p w14:paraId="5E94B087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945199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3AF2801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0428662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1CE35BFB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594C6B0C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3B3946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</w:t>
      </w:r>
    </w:p>
    <w:p w14:paraId="7B514CF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901C0B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MaxRequestWorkers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1600</w:t>
      </w:r>
    </w:p>
    <w:p w14:paraId="534B46C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</w:t>
      </w:r>
    </w:p>
    <w:p w14:paraId="09E65A5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ListenBacklog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2048</w:t>
      </w:r>
    </w:p>
    <w:p w14:paraId="2C0E37D8" w14:textId="23CE4379" w:rsidR="002834F9" w:rsidRPr="001B6D40" w:rsidRDefault="003C162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B6D40">
        <w:rPr>
          <w:lang w:val="en-US"/>
        </w:rPr>
        <w:br w:type="page"/>
      </w:r>
      <w:bookmarkStart w:id="3" w:name="_Toc193362462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3362463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37C91CD7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6A7B6E">
        <w:rPr>
          <w:b/>
          <w:color w:val="4472C4"/>
          <w:lang w:val="en-US"/>
        </w:rPr>
        <w:t>4</w:t>
      </w:r>
      <w:r w:rsidRPr="003440DF">
        <w:rPr>
          <w:b/>
          <w:color w:val="4472C4"/>
          <w:lang w:val="en-US"/>
        </w:rPr>
        <w:t>.</w:t>
      </w:r>
      <w:r w:rsidR="00F1296D">
        <w:rPr>
          <w:b/>
          <w:color w:val="4472C4"/>
          <w:lang w:val="en-US"/>
        </w:rPr>
        <w:t>10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176ED566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047062FE" w:rsidR="008309AE" w:rsidRDefault="00F1296D" w:rsidP="00D370E7">
      <w:pPr>
        <w:rPr>
          <w:lang w:val="en-US"/>
        </w:rPr>
      </w:pPr>
      <w:r w:rsidRPr="003C4C18">
        <w:rPr>
          <w:noProof/>
        </w:rPr>
        <w:pict w14:anchorId="7EA46981">
          <v:shape id="Immagine 1" o:spid="_x0000_i1040" type="#_x0000_t75" style="width:424.5pt;height:231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E32277" w:rsidRPr="00E32277" w14:paraId="52A02F52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31A7260" w14:textId="637A17D4" w:rsidR="00E32277" w:rsidRDefault="00E32277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2025.4.10.1</w:t>
            </w:r>
          </w:p>
        </w:tc>
        <w:tc>
          <w:tcPr>
            <w:tcW w:w="1295" w:type="dxa"/>
            <w:shd w:val="clear" w:color="auto" w:fill="C5E0B3"/>
          </w:tcPr>
          <w:p w14:paraId="48A2A165" w14:textId="50B38EBD" w:rsidR="00E32277" w:rsidRDefault="00E32277" w:rsidP="00C04116">
            <w:r>
              <w:t>2025-04-10</w:t>
            </w:r>
          </w:p>
        </w:tc>
        <w:tc>
          <w:tcPr>
            <w:tcW w:w="6996" w:type="dxa"/>
            <w:shd w:val="clear" w:color="auto" w:fill="C5E0B3"/>
          </w:tcPr>
          <w:p w14:paraId="22167556" w14:textId="6220A9A0" w:rsidR="00E32277" w:rsidRPr="00E32277" w:rsidRDefault="00E32277" w:rsidP="006A7B6E">
            <w:pPr>
              <w:rPr>
                <w:lang w:val="en-US"/>
              </w:rPr>
            </w:pPr>
            <w:r w:rsidRPr="00E32277">
              <w:rPr>
                <w:lang w:val="en-US"/>
              </w:rPr>
              <w:t>Add Hostname info to server-status handler</w:t>
            </w:r>
          </w:p>
        </w:tc>
      </w:tr>
      <w:tr w:rsidR="006A7B6E" w:rsidRPr="006A7B6E" w14:paraId="73E9B46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876EBF9" w14:textId="4E1C1304" w:rsidR="006A7B6E" w:rsidRDefault="006A7B6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2025.4.7.1</w:t>
            </w:r>
          </w:p>
        </w:tc>
        <w:tc>
          <w:tcPr>
            <w:tcW w:w="1295" w:type="dxa"/>
            <w:shd w:val="clear" w:color="auto" w:fill="C5E0B3"/>
          </w:tcPr>
          <w:p w14:paraId="75478758" w14:textId="75E3295B" w:rsidR="006A7B6E" w:rsidRDefault="006A7B6E" w:rsidP="00C04116">
            <w:r>
              <w:t>202</w:t>
            </w:r>
            <w:r w:rsidR="00E32277">
              <w:t>5</w:t>
            </w:r>
            <w:r>
              <w:t>-04-07</w:t>
            </w:r>
          </w:p>
        </w:tc>
        <w:tc>
          <w:tcPr>
            <w:tcW w:w="6996" w:type="dxa"/>
            <w:shd w:val="clear" w:color="auto" w:fill="C5E0B3"/>
          </w:tcPr>
          <w:p w14:paraId="60269809" w14:textId="77777777" w:rsidR="006A7B6E" w:rsidRPr="006A7B6E" w:rsidRDefault="006A7B6E" w:rsidP="006A7B6E">
            <w:pPr>
              <w:rPr>
                <w:lang w:val="en-US"/>
              </w:rPr>
            </w:pPr>
            <w:r w:rsidRPr="006A7B6E">
              <w:rPr>
                <w:lang w:val="en-US"/>
              </w:rPr>
              <w:t xml:space="preserve">Add directive </w:t>
            </w:r>
            <w:proofErr w:type="spellStart"/>
            <w:r w:rsidRPr="006A7B6E">
              <w:rPr>
                <w:lang w:val="en-US"/>
              </w:rPr>
              <w:t>WebTrackingExcludeExactURI</w:t>
            </w:r>
            <w:proofErr w:type="spellEnd"/>
          </w:p>
          <w:p w14:paraId="47DFDDA1" w14:textId="77777777" w:rsidR="006A7B6E" w:rsidRPr="006A7B6E" w:rsidRDefault="006A7B6E" w:rsidP="006A7B6E">
            <w:pPr>
              <w:rPr>
                <w:lang w:val="en-US"/>
              </w:rPr>
            </w:pPr>
            <w:r w:rsidRPr="006A7B6E">
              <w:rPr>
                <w:lang w:val="en-US"/>
              </w:rPr>
              <w:t xml:space="preserve">Add directive </w:t>
            </w:r>
            <w:proofErr w:type="spellStart"/>
            <w:r w:rsidRPr="006A7B6E">
              <w:rPr>
                <w:lang w:val="en-US"/>
              </w:rPr>
              <w:t>WebTrackingExcludeStartsWithURI</w:t>
            </w:r>
            <w:proofErr w:type="spellEnd"/>
          </w:p>
          <w:p w14:paraId="54203DA5" w14:textId="3250D1FF" w:rsidR="006A7B6E" w:rsidRPr="006A7B6E" w:rsidRDefault="006A7B6E" w:rsidP="00C04116">
            <w:proofErr w:type="spellStart"/>
            <w:r w:rsidRPr="006A7B6E">
              <w:t>Add</w:t>
            </w:r>
            <w:proofErr w:type="spellEnd"/>
            <w:r w:rsidRPr="006A7B6E">
              <w:t xml:space="preserve"> </w:t>
            </w:r>
            <w:proofErr w:type="spellStart"/>
            <w:r w:rsidRPr="006A7B6E">
              <w:t>directive</w:t>
            </w:r>
            <w:proofErr w:type="spellEnd"/>
            <w:r w:rsidRPr="006A7B6E">
              <w:t xml:space="preserve"> </w:t>
            </w:r>
            <w:proofErr w:type="spellStart"/>
            <w:r w:rsidRPr="006A7B6E">
              <w:t>WebTrackingExactHost</w:t>
            </w:r>
            <w:proofErr w:type="spellEnd"/>
          </w:p>
        </w:tc>
      </w:tr>
      <w:tr w:rsidR="0082542D" w:rsidRPr="00F1296D" w14:paraId="3B4B0BC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29F3103" w14:textId="6067E75A" w:rsidR="0082542D" w:rsidRDefault="0082542D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2025.3.25.1</w:t>
            </w:r>
          </w:p>
        </w:tc>
        <w:tc>
          <w:tcPr>
            <w:tcW w:w="1295" w:type="dxa"/>
            <w:shd w:val="clear" w:color="auto" w:fill="C5E0B3"/>
          </w:tcPr>
          <w:p w14:paraId="60283055" w14:textId="454EE150" w:rsidR="0082542D" w:rsidRDefault="0082542D" w:rsidP="00C04116">
            <w:r>
              <w:t>2025-03-25</w:t>
            </w:r>
          </w:p>
        </w:tc>
        <w:tc>
          <w:tcPr>
            <w:tcW w:w="6996" w:type="dxa"/>
            <w:shd w:val="clear" w:color="auto" w:fill="C5E0B3"/>
          </w:tcPr>
          <w:p w14:paraId="26E01F39" w14:textId="77777777" w:rsidR="0082542D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 xml:space="preserve">Add directive </w:t>
            </w:r>
            <w:proofErr w:type="spellStart"/>
            <w:r w:rsidRPr="0082542D">
              <w:rPr>
                <w:lang w:val="en"/>
              </w:rPr>
              <w:t>WebTrackingStartsWithURI</w:t>
            </w:r>
            <w:proofErr w:type="spellEnd"/>
          </w:p>
          <w:p w14:paraId="00D30A9E" w14:textId="4A975EB0" w:rsidR="0082542D" w:rsidRPr="007066E2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>Fix some minor bugs</w:t>
            </w:r>
          </w:p>
        </w:tc>
      </w:tr>
      <w:tr w:rsidR="007066E2" w:rsidRPr="007066E2" w14:paraId="6905B46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6D484F" w14:textId="0D2B7015" w:rsidR="0056726C" w:rsidRDefault="007066E2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2025.3.13.1</w:t>
            </w:r>
            <w:r w:rsidR="0056726C">
              <w:rPr>
                <w:b/>
                <w:bCs/>
                <w:color w:val="FFFFFF"/>
              </w:rPr>
              <w:br/>
            </w:r>
            <w:r w:rsidR="0056726C" w:rsidRPr="00990371">
              <w:rPr>
                <w:b/>
                <w:bCs/>
                <w:color w:val="FFFFFF"/>
                <w:highlight w:val="darkBlue"/>
              </w:rPr>
              <w:t>[R2025.5]</w:t>
            </w:r>
          </w:p>
        </w:tc>
        <w:tc>
          <w:tcPr>
            <w:tcW w:w="1295" w:type="dxa"/>
            <w:shd w:val="clear" w:color="auto" w:fill="C5E0B3"/>
          </w:tcPr>
          <w:p w14:paraId="7B7BB684" w14:textId="2A038946" w:rsidR="007066E2" w:rsidRDefault="007066E2" w:rsidP="00C04116">
            <w:r>
              <w:t>2025-03-13</w:t>
            </w:r>
          </w:p>
        </w:tc>
        <w:tc>
          <w:tcPr>
            <w:tcW w:w="6996" w:type="dxa"/>
            <w:shd w:val="clear" w:color="auto" w:fill="C5E0B3"/>
          </w:tcPr>
          <w:p w14:paraId="5415F285" w14:textId="3121402E" w:rsidR="007066E2" w:rsidRPr="007066E2" w:rsidRDefault="007066E2" w:rsidP="00C04116">
            <w:pPr>
              <w:rPr>
                <w:u w:val="single"/>
                <w:lang w:val="en"/>
              </w:rPr>
            </w:pPr>
            <w:r w:rsidRPr="007066E2">
              <w:rPr>
                <w:lang w:val="en"/>
              </w:rPr>
              <w:t>Fix cookie removals</w:t>
            </w:r>
          </w:p>
        </w:tc>
      </w:tr>
      <w:tr w:rsidR="00EB4325" w:rsidRPr="00F1296D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 w:rsidRPr="00990371">
              <w:rPr>
                <w:b/>
                <w:bCs/>
                <w:color w:val="FFFFFF"/>
                <w:highlight w:val="darkBlue"/>
              </w:rPr>
              <w:t>[R2025.4]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0BD5C411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</w:t>
            </w:r>
            <w:r w:rsidR="0082542D">
              <w:rPr>
                <w:color w:val="0070C0"/>
                <w:lang w:val="en"/>
              </w:rPr>
              <w:t>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F1296D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990371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F1296D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990371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F1296D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990371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F1296D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F1296D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F1296D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F1296D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F1296D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F1296D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F1296D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F1296D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F1296D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F1296D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F1296D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F1296D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F1296D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F1296D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F1296D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F1296D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F1296D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F1296D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F1296D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F1296D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3362464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0D15E7" w14:paraId="24283AB2" w14:textId="77777777" w:rsidTr="009C764C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58A8D4E" w14:textId="77777777" w:rsidR="007D550F" w:rsidRPr="00AF1E07" w:rsidRDefault="007D550F" w:rsidP="009C76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5BAD60" w14:textId="77777777" w:rsidR="007D550F" w:rsidRPr="00AF1E07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1B16ECA8" w14:textId="245B2633" w:rsidR="007D550F" w:rsidRPr="00AC59AC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5981A606" w14:textId="77777777" w:rsidR="007D550F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DCB0879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www.mycompany.com</w:t>
            </w:r>
          </w:p>
        </w:tc>
        <w:tc>
          <w:tcPr>
            <w:tcW w:w="548" w:type="dxa"/>
            <w:shd w:val="clear" w:color="auto" w:fill="D9E2F3"/>
          </w:tcPr>
          <w:p w14:paraId="5110F10F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11FCA3E5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2025.4.7.1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9379981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bookmarkEnd w:id="9"/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A7B6E" w:rsidRPr="00431DCC" w14:paraId="538D801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8B40343" w14:textId="7C6C68B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7D550F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Exclude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EDCA52" w14:textId="51E0C06D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642F2A9" w14:textId="258BB930" w:rsidR="006A7B6E" w:rsidRPr="00AC59AC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dis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77B9B4" w14:textId="416407CC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1C096F" w14:textId="002C54DD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Exclude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7BA28F08" w14:textId="57ACE181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6563073" w14:textId="3147B072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4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7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6A7B6E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request web tracking records when the Content Type is </w:t>
            </w:r>
            <w:r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To disable the form parameter tracking use the special value “*”</w:t>
            </w:r>
          </w:p>
          <w:p w14:paraId="5CCC5E01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6A7B6E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6A7B6E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7D550F" w:rsidRPr="00AF1E07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7D550F" w:rsidRPr="00AF1E0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7D550F" w:rsidRPr="005A35E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7D550F" w:rsidRPr="005A35E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^192\.168\.95</w:t>
            </w:r>
          </w:p>
          <w:p w14:paraId="7B2FD6E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2D1C4D" w14:paraId="205EB80F" w14:textId="77777777" w:rsidTr="009C764C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55EDA39" w14:textId="07EA0DC9" w:rsidR="007D550F" w:rsidRPr="001321F8" w:rsidRDefault="007D550F" w:rsidP="009C76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ExcludeStartsWith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2E694AD" w14:textId="77777777" w:rsidR="007D550F" w:rsidRPr="007B688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2E26DC4" w14:textId="2AE5D7FA" w:rsidR="007D550F" w:rsidRPr="00AC59AC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starting part of a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that disables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tracking.</w:t>
            </w:r>
          </w:p>
          <w:p w14:paraId="3399C588" w14:textId="77777777" w:rsidR="007D550F" w:rsidRPr="00E400BB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D3BB744" w14:textId="52B06EE0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ExcludeStartsWith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PrecomLogin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</w:p>
        </w:tc>
        <w:tc>
          <w:tcPr>
            <w:tcW w:w="548" w:type="dxa"/>
            <w:shd w:val="clear" w:color="auto" w:fill="D9E2F3"/>
          </w:tcPr>
          <w:p w14:paraId="66F282C5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08F9BF5" w14:textId="542E88BC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2025.4.7.1</w:t>
            </w:r>
          </w:p>
        </w:tc>
      </w:tr>
      <w:tr w:rsidR="007D550F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7D550F" w:rsidRPr="00087D3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7D550F" w:rsidRPr="00087D3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5353E9E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7D550F" w:rsidRPr="00CE434E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to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10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7D550F" w:rsidRPr="00680DC4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header name must have the prefix "X-WT" or “WT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” (since version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2025.2.5.1).</w:t>
            </w:r>
          </w:p>
          <w:p w14:paraId="334F9B71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10"/>
      <w:tr w:rsidR="007D550F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 at the end of the HEADERS part.</w:t>
            </w:r>
          </w:p>
          <w:p w14:paraId="1303433B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7D550F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7D550F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1456EF7E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the folder doesn’t exist, it will be created at startup along with the missing parent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folders – it depends on permissions.</w:t>
            </w:r>
          </w:p>
          <w:p w14:paraId="0BF13116" w14:textId="1EF411AD" w:rsidR="007D550F" w:rsidRPr="004A2090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7D550F" w:rsidRPr="000440F7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If the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7D550F" w:rsidRPr="009D0CA9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If the folder doesn’t exist, it will be created at startup along with the missing parent folders – it depends on permissions.</w:t>
            </w:r>
          </w:p>
          <w:p w14:paraId="0B0570C0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7D550F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7D550F" w:rsidRPr="0081299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7D550F" w:rsidRPr="009D0CA9" w:rsidRDefault="007D550F" w:rsidP="007D550F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 xml:space="preserve">has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7D550F" w:rsidRPr="0056681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7D550F" w:rsidRPr="0008173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2D1C4D" w14:paraId="4CE8D448" w14:textId="77777777" w:rsidTr="00503999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548D21" w14:textId="1A6E849D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StartsWith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CB6DF71" w14:textId="77777777" w:rsidR="007D550F" w:rsidRPr="007B688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EA6AB38" w14:textId="05D759DA" w:rsidR="007D550F" w:rsidRPr="00AC59A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starting part of a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that enables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tracking.</w:t>
            </w:r>
          </w:p>
          <w:p w14:paraId="5B0373E2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E819EB6" w14:textId="2F2C503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StartsWith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PrecomLogin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</w:p>
        </w:tc>
        <w:tc>
          <w:tcPr>
            <w:tcW w:w="548" w:type="dxa"/>
            <w:shd w:val="clear" w:color="auto" w:fill="D9E2F3"/>
          </w:tcPr>
          <w:p w14:paraId="3DB27E64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3A786BE" w14:textId="319EAF7A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2025.3.25.1</w:t>
            </w:r>
          </w:p>
        </w:tc>
      </w:tr>
      <w:tr w:rsidR="007D550F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7D550F" w:rsidRPr="00FD30C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7D550F" w:rsidRPr="00320C54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7D550F" w:rsidRPr="00E056B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7D550F" w:rsidRPr="007B688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7D550F" w:rsidRPr="00AC59A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7D550F" w:rsidRPr="00E400BB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7D550F" w:rsidRPr="00FD30C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34CA6DB8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1" w:name="_Toc193362465"/>
      <w:r w:rsidR="00DF2AAB" w:rsidRPr="00216051">
        <w:rPr>
          <w:lang w:val="en-US"/>
        </w:rPr>
        <w:lastRenderedPageBreak/>
        <w:t>Algorithm</w:t>
      </w:r>
      <w:bookmarkEnd w:id="11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01580EF9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ExactHost</w:t>
      </w:r>
      <w:proofErr w:type="spellEnd"/>
      <w:r w:rsidR="007D550F" w:rsidRPr="00EA5FA9">
        <w:rPr>
          <w:lang w:val="en-US"/>
        </w:rPr>
        <w:t>,</w:t>
      </w:r>
      <w:r w:rsidR="007D550F">
        <w:rPr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8E14914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6B1C2F" w:rsidRPr="00500FC8">
        <w:rPr>
          <w:color w:val="0070C0"/>
          <w:lang w:val="en-US"/>
        </w:rPr>
        <w:t>WebTracking</w:t>
      </w:r>
      <w:r w:rsidR="006B1C2F">
        <w:rPr>
          <w:color w:val="0070C0"/>
          <w:lang w:val="en-US"/>
        </w:rPr>
        <w:t>StartsWith</w:t>
      </w:r>
      <w:r w:rsidR="006B1C2F" w:rsidRPr="00500FC8">
        <w:rPr>
          <w:color w:val="0070C0"/>
          <w:lang w:val="en-US"/>
        </w:rPr>
        <w:t>URI</w:t>
      </w:r>
      <w:proofErr w:type="spellEnd"/>
      <w:r w:rsidR="006B1C2F" w:rsidRPr="00EA5FA9">
        <w:rPr>
          <w:lang w:val="en-US"/>
        </w:rPr>
        <w:t>,</w:t>
      </w:r>
      <w:r w:rsidR="006B1C2F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0E59888C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</w:t>
      </w:r>
      <w:r w:rsidR="007D550F" w:rsidRPr="00095B6B">
        <w:rPr>
          <w:lang w:val="en-US"/>
        </w:rPr>
        <w:t>(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ExcludeExact</w:t>
      </w:r>
      <w:r w:rsidR="007D550F" w:rsidRPr="00500FC8">
        <w:rPr>
          <w:color w:val="0070C0"/>
          <w:lang w:val="en-US"/>
        </w:rPr>
        <w:t>URI</w:t>
      </w:r>
      <w:proofErr w:type="spellEnd"/>
      <w:r w:rsidR="007D550F" w:rsidRPr="00EA5FA9">
        <w:rPr>
          <w:lang w:val="en-US"/>
        </w:rPr>
        <w:t>,</w:t>
      </w:r>
      <w:r w:rsidR="007D550F" w:rsidRPr="00500FC8">
        <w:rPr>
          <w:color w:val="0070C0"/>
          <w:lang w:val="en-US"/>
        </w:rPr>
        <w:t xml:space="preserve"> 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ExcludeStartsWith</w:t>
      </w:r>
      <w:r w:rsidR="007D550F" w:rsidRPr="00500FC8">
        <w:rPr>
          <w:color w:val="0070C0"/>
          <w:lang w:val="en-US"/>
        </w:rPr>
        <w:t>URI</w:t>
      </w:r>
      <w:proofErr w:type="spellEnd"/>
      <w:r w:rsidR="007D550F" w:rsidRPr="00EA5FA9">
        <w:rPr>
          <w:lang w:val="en-US"/>
        </w:rPr>
        <w:t>,</w:t>
      </w:r>
      <w:r w:rsidR="007D550F" w:rsidRPr="00500FC8">
        <w:rPr>
          <w:color w:val="0070C0"/>
          <w:lang w:val="en-US"/>
        </w:rPr>
        <w:t xml:space="preserve"> </w:t>
      </w:r>
      <w:proofErr w:type="spellStart"/>
      <w:r w:rsidR="007D550F" w:rsidRPr="00500FC8">
        <w:rPr>
          <w:color w:val="0070C0"/>
          <w:lang w:val="en-US"/>
        </w:rPr>
        <w:t>WebTrackingURI</w:t>
      </w:r>
      <w:proofErr w:type="spellEnd"/>
      <w:r w:rsidR="007D550F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3AF134E7" w14:textId="795B7916" w:rsidR="007D550F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WebTrackingExcludeExactURI</w:t>
      </w:r>
      <w:proofErr w:type="spellEnd"/>
    </w:p>
    <w:p w14:paraId="1F0C6E53" w14:textId="5A0F436A" w:rsidR="007D550F" w:rsidRPr="00500FC8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WebTrackingExcludeStartsWithURI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573F6EB5" w14:textId="30B26AFE" w:rsidR="007D550F" w:rsidRPr="007D550F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</w:t>
      </w:r>
      <w:r>
        <w:rPr>
          <w:color w:val="0070C0"/>
          <w:lang w:val="en-US"/>
        </w:rPr>
        <w:t>Exact</w:t>
      </w:r>
      <w:r w:rsidRPr="00500FC8">
        <w:rPr>
          <w:color w:val="0070C0"/>
          <w:lang w:val="en-US"/>
        </w:rPr>
        <w:t>Host</w:t>
      </w:r>
      <w:proofErr w:type="spellEnd"/>
    </w:p>
    <w:p w14:paraId="0430A0B6" w14:textId="5E17EF2D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5CA7C54A" w14:textId="275AADE2" w:rsidR="006B1C2F" w:rsidRDefault="00372BA8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5CCD7F68" w14:textId="5C8BE1F3" w:rsid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WebTrackingStartsWithURI</w:t>
      </w:r>
      <w:proofErr w:type="spellEnd"/>
    </w:p>
    <w:p w14:paraId="7D67FDE4" w14:textId="4C2D5E7C" w:rsidR="006B1C2F" w:rsidRP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3FB4FAF2" w14:textId="7A4315DA" w:rsidR="00E65805" w:rsidRDefault="00E65805" w:rsidP="00E65805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2" w:name="_Toc193362466"/>
      <w:r>
        <w:rPr>
          <w:lang w:val="en-US"/>
        </w:rPr>
        <w:lastRenderedPageBreak/>
        <w:t>Record Layout</w:t>
      </w:r>
      <w:bookmarkEnd w:id="12"/>
    </w:p>
    <w:p w14:paraId="4C855324" w14:textId="30978423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</w:r>
      <w:r w:rsidR="00983470" w:rsidRPr="00983470">
        <w:rPr>
          <w:lang w:val="en-US"/>
        </w:rPr>
        <w:lastRenderedPageBreak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lastRenderedPageBreak/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3" w:name="_Toc193362467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3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50AE5916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1A11ACFD" w14:textId="465A7A08" w:rsidR="006B1C2F" w:rsidRPr="006B1C2F" w:rsidRDefault="006B1C2F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WebTrackingStartsWithURI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5950034" w14:textId="24C50861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Precom</w:t>
      </w:r>
      <w:proofErr w:type="spellEnd"/>
    </w:p>
    <w:p w14:paraId="74617999" w14:textId="6245927B" w:rsidR="00AD61A6" w:rsidRPr="001B6D40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WebTrackingExcludeExactURI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 xml:space="preserve"> </w:t>
      </w:r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mycontext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/</w:t>
      </w:r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login</w:t>
      </w:r>
    </w:p>
    <w:p w14:paraId="7035CAA4" w14:textId="4CF38161" w:rsidR="0031434B" w:rsidRPr="0031434B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gram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\.(</w:t>
      </w:r>
      <w:proofErr w:type="spellStart"/>
      <w:proofErr w:type="gram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pdf|jpg|css|png|js|gif|ico|eot|woff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$|woff2|map|ttf|svg)</w:t>
      </w:r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59C3732B" w14:textId="76F919FB" w:rsidR="0031434B" w:rsidRPr="0031434B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html|json|text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\/(?!</w:t>
      </w:r>
      <w:proofErr w:type="gram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csv)|</w:t>
      </w:r>
      <w:proofErr w:type="gram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application\/x-www-form-</w:t>
      </w: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4" w:name="_Toc193362468"/>
      <w:r w:rsidR="00F53056">
        <w:rPr>
          <w:lang w:val="en-US" w:eastAsia="it-IT"/>
        </w:rPr>
        <w:lastRenderedPageBreak/>
        <w:t>Troubleshooting</w:t>
      </w:r>
      <w:bookmarkEnd w:id="14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ECB2E2D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</w:t>
      </w:r>
      <w:r w:rsidR="00930779">
        <w:rPr>
          <w:color w:val="0070C0"/>
          <w:lang w:val="en-US" w:eastAsia="it-IT"/>
        </w:rPr>
        <w:t>Exact</w:t>
      </w:r>
      <w:r w:rsidRPr="002E7DF9">
        <w:rPr>
          <w:color w:val="0070C0"/>
          <w:lang w:val="en-US" w:eastAsia="it-IT"/>
        </w:rPr>
        <w:t>URI</w:t>
      </w:r>
      <w:proofErr w:type="spellEnd"/>
      <w:r w:rsidR="00930779">
        <w:rPr>
          <w:color w:val="0070C0"/>
          <w:lang w:val="en-US" w:eastAsia="it-IT"/>
        </w:rPr>
        <w:t xml:space="preserve"> </w:t>
      </w:r>
      <w:r w:rsidR="00930779">
        <w:rPr>
          <w:lang w:val="en-US" w:eastAsia="it-IT"/>
        </w:rPr>
        <w:t>or similar.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F088A" w14:textId="77777777" w:rsidR="00990371" w:rsidRDefault="00990371" w:rsidP="000A67AE">
      <w:pPr>
        <w:spacing w:after="0" w:line="240" w:lineRule="auto"/>
      </w:pPr>
      <w:r>
        <w:separator/>
      </w:r>
    </w:p>
  </w:endnote>
  <w:endnote w:type="continuationSeparator" w:id="0">
    <w:p w14:paraId="2E296AAC" w14:textId="77777777" w:rsidR="00990371" w:rsidRDefault="00990371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B6D40" w:rsidRDefault="001B6D4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Pidipagina"/>
    </w:pPr>
  </w:p>
  <w:p w14:paraId="7540009F" w14:textId="77777777" w:rsidR="001B6D40" w:rsidRDefault="001B6D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9D57" w14:textId="77777777" w:rsidR="00990371" w:rsidRDefault="00990371" w:rsidP="000A67AE">
      <w:pPr>
        <w:spacing w:after="0" w:line="240" w:lineRule="auto"/>
      </w:pPr>
      <w:r>
        <w:separator/>
      </w:r>
    </w:p>
  </w:footnote>
  <w:footnote w:type="continuationSeparator" w:id="0">
    <w:p w14:paraId="4EE10CBA" w14:textId="77777777" w:rsidR="00990371" w:rsidRDefault="00990371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B6D40" w:rsidRDefault="001B6D4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990371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13C1A3EF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EF2A56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</w:t>
          </w:r>
          <w:r w:rsidR="006A7B6E">
            <w:rPr>
              <w:lang w:val="en-US"/>
            </w:rPr>
            <w:t>4</w:t>
          </w:r>
          <w:r>
            <w:rPr>
              <w:lang w:val="en-US"/>
            </w:rPr>
            <w:t>.</w:t>
          </w:r>
          <w:r w:rsidR="00F1296D">
            <w:rPr>
              <w:lang w:val="en-US"/>
            </w:rPr>
            <w:t>10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5" w:name="_Hlk36558476"/>
          <w:r w:rsidRPr="005E7B9D">
            <w:rPr>
              <w:lang w:val="en-GB"/>
            </w:rPr>
            <w:t xml:space="preserve">IBM Expert Labs </w:t>
          </w:r>
          <w:bookmarkEnd w:id="15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7E8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55CB6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2A0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432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15D3"/>
    <w:rsid w:val="00392D5B"/>
    <w:rsid w:val="0039383B"/>
    <w:rsid w:val="00394843"/>
    <w:rsid w:val="0039796E"/>
    <w:rsid w:val="003A0199"/>
    <w:rsid w:val="003A0AE3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1629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6C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03FA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5613A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A7B6E"/>
    <w:rsid w:val="006B1C2F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35F2"/>
    <w:rsid w:val="006F4176"/>
    <w:rsid w:val="006F50F7"/>
    <w:rsid w:val="006F717E"/>
    <w:rsid w:val="00700F55"/>
    <w:rsid w:val="0070336C"/>
    <w:rsid w:val="00704471"/>
    <w:rsid w:val="00706329"/>
    <w:rsid w:val="007066E2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50F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0D5B"/>
    <w:rsid w:val="008217F7"/>
    <w:rsid w:val="008226AF"/>
    <w:rsid w:val="0082280C"/>
    <w:rsid w:val="00824118"/>
    <w:rsid w:val="00825147"/>
    <w:rsid w:val="0082542D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30B5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779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3B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4C41"/>
    <w:rsid w:val="009857DF"/>
    <w:rsid w:val="00985FA8"/>
    <w:rsid w:val="00986CD6"/>
    <w:rsid w:val="00987305"/>
    <w:rsid w:val="00990371"/>
    <w:rsid w:val="009928AC"/>
    <w:rsid w:val="00995BEC"/>
    <w:rsid w:val="00997228"/>
    <w:rsid w:val="009A05A6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0ABC"/>
    <w:rsid w:val="00AB1966"/>
    <w:rsid w:val="00AB268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61A6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975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2DE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277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805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2A56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296D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7618D-679C-4AC5-BC16-1A4E5B85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43</Pages>
  <Words>5720</Words>
  <Characters>32605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38249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215</cp:revision>
  <cp:lastPrinted>2025-03-20T10:30:00Z</cp:lastPrinted>
  <dcterms:created xsi:type="dcterms:W3CDTF">2025-01-26T08:41:00Z</dcterms:created>
  <dcterms:modified xsi:type="dcterms:W3CDTF">2025-04-10T15:39:00Z</dcterms:modified>
</cp:coreProperties>
</file>