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0C1172">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0C1172" w:rsidRDefault="000C1172" w:rsidP="0088770E">
                  <w:pPr>
                    <w:jc w:val="center"/>
                  </w:pPr>
                </w:p>
                <w:p w14:paraId="39E03E79" w14:textId="77777777" w:rsidR="000C1172" w:rsidRDefault="000C1172" w:rsidP="0088770E">
                  <w:pPr>
                    <w:jc w:val="center"/>
                  </w:pPr>
                </w:p>
                <w:p w14:paraId="6AC9756E" w14:textId="77777777" w:rsidR="000C1172" w:rsidRDefault="000C1172" w:rsidP="0088770E">
                  <w:pPr>
                    <w:jc w:val="center"/>
                  </w:pPr>
                </w:p>
                <w:p w14:paraId="4DAAF61F" w14:textId="727FC4FC" w:rsidR="000C1172" w:rsidRDefault="000C1172"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0C1172" w:rsidRPr="00C514AF" w:rsidRDefault="000C1172"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62F9B46A" w:rsidR="000C1172" w:rsidRPr="00C514AF" w:rsidRDefault="000C1172"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5.12.1"/>
                      </v:shape>
                    </w:pict>
                  </w:r>
                </w:p>
              </w:txbxContent>
            </v:textbox>
            <w10:wrap type="square" anchorx="page" anchory="page"/>
          </v:shape>
        </w:pict>
      </w:r>
    </w:p>
    <w:p w14:paraId="1D0322BD" w14:textId="77777777" w:rsidR="008E68A0" w:rsidRPr="00E12D97" w:rsidRDefault="000C1172"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0C1172" w:rsidRPr="00F57B2D" w:rsidRDefault="000C1172" w:rsidP="0088770E">
                  <w:pPr>
                    <w:pStyle w:val="Nessunaspaziatura"/>
                    <w:rPr>
                      <w:color w:val="4472C4"/>
                      <w:sz w:val="28"/>
                      <w:szCs w:val="28"/>
                    </w:rPr>
                  </w:pPr>
                  <w:r w:rsidRPr="00F57B2D">
                    <w:rPr>
                      <w:color w:val="4472C4"/>
                      <w:sz w:val="28"/>
                      <w:szCs w:val="28"/>
                    </w:rPr>
                    <w:t>--------------------------------------------------------------------------------------------</w:t>
                  </w:r>
                </w:p>
                <w:p w14:paraId="7EBCB7C3" w14:textId="77777777" w:rsidR="000C1172" w:rsidRDefault="000C1172"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0D8DF2C5" w:rsidR="000C1172" w:rsidRPr="002D1C4D" w:rsidRDefault="000C1172"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Pr>
                      <w:rFonts w:eastAsia="Calibri"/>
                      <w:noProof/>
                    </w:rPr>
                    <w:t>May 12,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bookmarkStart w:id="0" w:name="_GoBack"/>
    <w:bookmarkEnd w:id="0"/>
    <w:p w14:paraId="1317699F" w14:textId="64340413" w:rsidR="00EC153F" w:rsidRPr="00A17B44" w:rsidRDefault="00A1087D">
      <w:pPr>
        <w:pStyle w:val="Sommario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197956026" w:history="1">
        <w:r w:rsidR="00EC153F" w:rsidRPr="007C000E">
          <w:rPr>
            <w:rStyle w:val="Collegamentoipertestuale"/>
            <w:noProof/>
          </w:rPr>
          <w:t>1.</w:t>
        </w:r>
        <w:r w:rsidR="00EC153F" w:rsidRPr="00A17B44">
          <w:rPr>
            <w:rFonts w:ascii="Aptos" w:hAnsi="Aptos"/>
            <w:noProof/>
            <w:lang w:val="it-IT" w:eastAsia="it-IT"/>
          </w:rPr>
          <w:tab/>
        </w:r>
        <w:r w:rsidR="00EC153F" w:rsidRPr="007C000E">
          <w:rPr>
            <w:rStyle w:val="Collegamentoipertestuale"/>
            <w:noProof/>
          </w:rPr>
          <w:t>Overview</w:t>
        </w:r>
        <w:r w:rsidR="00EC153F">
          <w:rPr>
            <w:noProof/>
            <w:webHidden/>
          </w:rPr>
          <w:tab/>
        </w:r>
        <w:r w:rsidR="00EC153F">
          <w:rPr>
            <w:noProof/>
            <w:webHidden/>
          </w:rPr>
          <w:fldChar w:fldCharType="begin"/>
        </w:r>
        <w:r w:rsidR="00EC153F">
          <w:rPr>
            <w:noProof/>
            <w:webHidden/>
          </w:rPr>
          <w:instrText xml:space="preserve"> PAGEREF _Toc197956026 \h </w:instrText>
        </w:r>
        <w:r w:rsidR="00EC153F">
          <w:rPr>
            <w:noProof/>
            <w:webHidden/>
          </w:rPr>
        </w:r>
        <w:r w:rsidR="00EC153F">
          <w:rPr>
            <w:noProof/>
            <w:webHidden/>
          </w:rPr>
          <w:fldChar w:fldCharType="separate"/>
        </w:r>
        <w:r w:rsidR="00EC153F">
          <w:rPr>
            <w:noProof/>
            <w:webHidden/>
          </w:rPr>
          <w:t>3</w:t>
        </w:r>
        <w:r w:rsidR="00EC153F">
          <w:rPr>
            <w:noProof/>
            <w:webHidden/>
          </w:rPr>
          <w:fldChar w:fldCharType="end"/>
        </w:r>
      </w:hyperlink>
    </w:p>
    <w:p w14:paraId="043BA3D9" w14:textId="344A777D" w:rsidR="00EC153F" w:rsidRPr="00A17B44" w:rsidRDefault="00EC153F">
      <w:pPr>
        <w:pStyle w:val="Sommario1"/>
        <w:tabs>
          <w:tab w:val="left" w:pos="440"/>
          <w:tab w:val="right" w:leader="dot" w:pos="9350"/>
        </w:tabs>
        <w:rPr>
          <w:rFonts w:ascii="Aptos" w:hAnsi="Aptos"/>
          <w:noProof/>
          <w:lang w:val="it-IT" w:eastAsia="it-IT"/>
        </w:rPr>
      </w:pPr>
      <w:hyperlink w:anchor="_Toc197956027" w:history="1">
        <w:r w:rsidRPr="007C000E">
          <w:rPr>
            <w:rStyle w:val="Collegamentoipertestuale"/>
            <w:noProof/>
          </w:rPr>
          <w:t>2.</w:t>
        </w:r>
        <w:r w:rsidRPr="00A17B44">
          <w:rPr>
            <w:rFonts w:ascii="Aptos" w:hAnsi="Aptos"/>
            <w:noProof/>
            <w:lang w:val="it-IT" w:eastAsia="it-IT"/>
          </w:rPr>
          <w:tab/>
        </w:r>
        <w:r w:rsidRPr="007C000E">
          <w:rPr>
            <w:rStyle w:val="Collegamentoipertestuale"/>
            <w:noProof/>
          </w:rPr>
          <w:t>Requirements</w:t>
        </w:r>
        <w:r>
          <w:rPr>
            <w:noProof/>
            <w:webHidden/>
          </w:rPr>
          <w:tab/>
        </w:r>
        <w:r>
          <w:rPr>
            <w:noProof/>
            <w:webHidden/>
          </w:rPr>
          <w:fldChar w:fldCharType="begin"/>
        </w:r>
        <w:r>
          <w:rPr>
            <w:noProof/>
            <w:webHidden/>
          </w:rPr>
          <w:instrText xml:space="preserve"> PAGEREF _Toc197956027 \h </w:instrText>
        </w:r>
        <w:r>
          <w:rPr>
            <w:noProof/>
            <w:webHidden/>
          </w:rPr>
        </w:r>
        <w:r>
          <w:rPr>
            <w:noProof/>
            <w:webHidden/>
          </w:rPr>
          <w:fldChar w:fldCharType="separate"/>
        </w:r>
        <w:r>
          <w:rPr>
            <w:noProof/>
            <w:webHidden/>
          </w:rPr>
          <w:t>4</w:t>
        </w:r>
        <w:r>
          <w:rPr>
            <w:noProof/>
            <w:webHidden/>
          </w:rPr>
          <w:fldChar w:fldCharType="end"/>
        </w:r>
      </w:hyperlink>
    </w:p>
    <w:p w14:paraId="7F098050" w14:textId="11CD2BC3" w:rsidR="00EC153F" w:rsidRPr="00A17B44" w:rsidRDefault="00EC153F">
      <w:pPr>
        <w:pStyle w:val="Sommario1"/>
        <w:tabs>
          <w:tab w:val="left" w:pos="440"/>
          <w:tab w:val="right" w:leader="dot" w:pos="9350"/>
        </w:tabs>
        <w:rPr>
          <w:rFonts w:ascii="Aptos" w:hAnsi="Aptos"/>
          <w:noProof/>
          <w:lang w:val="it-IT" w:eastAsia="it-IT"/>
        </w:rPr>
      </w:pPr>
      <w:hyperlink w:anchor="_Toc197956028" w:history="1">
        <w:r w:rsidRPr="007C000E">
          <w:rPr>
            <w:rStyle w:val="Collegamentoipertestuale"/>
            <w:noProof/>
          </w:rPr>
          <w:t>3.</w:t>
        </w:r>
        <w:r w:rsidRPr="00A17B44">
          <w:rPr>
            <w:rFonts w:ascii="Aptos" w:hAnsi="Aptos"/>
            <w:noProof/>
            <w:lang w:val="it-IT" w:eastAsia="it-IT"/>
          </w:rPr>
          <w:tab/>
        </w:r>
        <w:r w:rsidRPr="007C000E">
          <w:rPr>
            <w:rStyle w:val="Collegamentoipertestuale"/>
            <w:noProof/>
          </w:rPr>
          <w:t>Features</w:t>
        </w:r>
        <w:r>
          <w:rPr>
            <w:noProof/>
            <w:webHidden/>
          </w:rPr>
          <w:tab/>
        </w:r>
        <w:r>
          <w:rPr>
            <w:noProof/>
            <w:webHidden/>
          </w:rPr>
          <w:fldChar w:fldCharType="begin"/>
        </w:r>
        <w:r>
          <w:rPr>
            <w:noProof/>
            <w:webHidden/>
          </w:rPr>
          <w:instrText xml:space="preserve"> PAGEREF _Toc197956028 \h </w:instrText>
        </w:r>
        <w:r>
          <w:rPr>
            <w:noProof/>
            <w:webHidden/>
          </w:rPr>
        </w:r>
        <w:r>
          <w:rPr>
            <w:noProof/>
            <w:webHidden/>
          </w:rPr>
          <w:fldChar w:fldCharType="separate"/>
        </w:r>
        <w:r>
          <w:rPr>
            <w:noProof/>
            <w:webHidden/>
          </w:rPr>
          <w:t>7</w:t>
        </w:r>
        <w:r>
          <w:rPr>
            <w:noProof/>
            <w:webHidden/>
          </w:rPr>
          <w:fldChar w:fldCharType="end"/>
        </w:r>
      </w:hyperlink>
    </w:p>
    <w:p w14:paraId="2A8C7E04" w14:textId="6188822C" w:rsidR="00EC153F" w:rsidRPr="00A17B44" w:rsidRDefault="00EC153F">
      <w:pPr>
        <w:pStyle w:val="Sommario1"/>
        <w:tabs>
          <w:tab w:val="left" w:pos="440"/>
          <w:tab w:val="right" w:leader="dot" w:pos="9350"/>
        </w:tabs>
        <w:rPr>
          <w:rFonts w:ascii="Aptos" w:hAnsi="Aptos"/>
          <w:noProof/>
          <w:lang w:val="it-IT" w:eastAsia="it-IT"/>
        </w:rPr>
      </w:pPr>
      <w:hyperlink w:anchor="_Toc197956029" w:history="1">
        <w:r w:rsidRPr="007C000E">
          <w:rPr>
            <w:rStyle w:val="Collegamentoipertestuale"/>
            <w:noProof/>
          </w:rPr>
          <w:t>4.</w:t>
        </w:r>
        <w:r w:rsidRPr="00A17B44">
          <w:rPr>
            <w:rFonts w:ascii="Aptos" w:hAnsi="Aptos"/>
            <w:noProof/>
            <w:lang w:val="it-IT" w:eastAsia="it-IT"/>
          </w:rPr>
          <w:tab/>
        </w:r>
        <w:r w:rsidRPr="007C000E">
          <w:rPr>
            <w:rStyle w:val="Collegamentoipertestuale"/>
            <w:noProof/>
          </w:rPr>
          <w:t>Version</w:t>
        </w:r>
        <w:r>
          <w:rPr>
            <w:noProof/>
            <w:webHidden/>
          </w:rPr>
          <w:tab/>
        </w:r>
        <w:r>
          <w:rPr>
            <w:noProof/>
            <w:webHidden/>
          </w:rPr>
          <w:fldChar w:fldCharType="begin"/>
        </w:r>
        <w:r>
          <w:rPr>
            <w:noProof/>
            <w:webHidden/>
          </w:rPr>
          <w:instrText xml:space="preserve"> PAGEREF _Toc197956029 \h </w:instrText>
        </w:r>
        <w:r>
          <w:rPr>
            <w:noProof/>
            <w:webHidden/>
          </w:rPr>
        </w:r>
        <w:r>
          <w:rPr>
            <w:noProof/>
            <w:webHidden/>
          </w:rPr>
          <w:fldChar w:fldCharType="separate"/>
        </w:r>
        <w:r>
          <w:rPr>
            <w:noProof/>
            <w:webHidden/>
          </w:rPr>
          <w:t>9</w:t>
        </w:r>
        <w:r>
          <w:rPr>
            <w:noProof/>
            <w:webHidden/>
          </w:rPr>
          <w:fldChar w:fldCharType="end"/>
        </w:r>
      </w:hyperlink>
    </w:p>
    <w:p w14:paraId="6ACB2A28" w14:textId="2954E5A3" w:rsidR="00EC153F" w:rsidRPr="00A17B44" w:rsidRDefault="00EC153F">
      <w:pPr>
        <w:pStyle w:val="Sommario1"/>
        <w:tabs>
          <w:tab w:val="left" w:pos="440"/>
          <w:tab w:val="right" w:leader="dot" w:pos="9350"/>
        </w:tabs>
        <w:rPr>
          <w:rFonts w:ascii="Aptos" w:hAnsi="Aptos"/>
          <w:noProof/>
          <w:lang w:val="it-IT" w:eastAsia="it-IT"/>
        </w:rPr>
      </w:pPr>
      <w:hyperlink w:anchor="_Toc197956030" w:history="1">
        <w:r w:rsidRPr="007C000E">
          <w:rPr>
            <w:rStyle w:val="Collegamentoipertestuale"/>
            <w:noProof/>
          </w:rPr>
          <w:t>5.</w:t>
        </w:r>
        <w:r w:rsidRPr="00A17B44">
          <w:rPr>
            <w:rFonts w:ascii="Aptos" w:hAnsi="Aptos"/>
            <w:noProof/>
            <w:lang w:val="it-IT" w:eastAsia="it-IT"/>
          </w:rPr>
          <w:tab/>
        </w:r>
        <w:r w:rsidRPr="007C000E">
          <w:rPr>
            <w:rStyle w:val="Collegamentoipertestuale"/>
            <w:noProof/>
          </w:rPr>
          <w:t>Configuration directives</w:t>
        </w:r>
        <w:r>
          <w:rPr>
            <w:noProof/>
            <w:webHidden/>
          </w:rPr>
          <w:tab/>
        </w:r>
        <w:r>
          <w:rPr>
            <w:noProof/>
            <w:webHidden/>
          </w:rPr>
          <w:fldChar w:fldCharType="begin"/>
        </w:r>
        <w:r>
          <w:rPr>
            <w:noProof/>
            <w:webHidden/>
          </w:rPr>
          <w:instrText xml:space="preserve"> PAGEREF _Toc197956030 \h </w:instrText>
        </w:r>
        <w:r>
          <w:rPr>
            <w:noProof/>
            <w:webHidden/>
          </w:rPr>
        </w:r>
        <w:r>
          <w:rPr>
            <w:noProof/>
            <w:webHidden/>
          </w:rPr>
          <w:fldChar w:fldCharType="separate"/>
        </w:r>
        <w:r>
          <w:rPr>
            <w:noProof/>
            <w:webHidden/>
          </w:rPr>
          <w:t>19</w:t>
        </w:r>
        <w:r>
          <w:rPr>
            <w:noProof/>
            <w:webHidden/>
          </w:rPr>
          <w:fldChar w:fldCharType="end"/>
        </w:r>
      </w:hyperlink>
    </w:p>
    <w:p w14:paraId="0F1D1E0C" w14:textId="2D7D7E80" w:rsidR="00EC153F" w:rsidRPr="00A17B44" w:rsidRDefault="00EC153F">
      <w:pPr>
        <w:pStyle w:val="Sommario1"/>
        <w:tabs>
          <w:tab w:val="left" w:pos="440"/>
          <w:tab w:val="right" w:leader="dot" w:pos="9350"/>
        </w:tabs>
        <w:rPr>
          <w:rFonts w:ascii="Aptos" w:hAnsi="Aptos"/>
          <w:noProof/>
          <w:lang w:val="it-IT" w:eastAsia="it-IT"/>
        </w:rPr>
      </w:pPr>
      <w:hyperlink w:anchor="_Toc197956031" w:history="1">
        <w:r w:rsidRPr="007C000E">
          <w:rPr>
            <w:rStyle w:val="Collegamentoipertestuale"/>
            <w:noProof/>
          </w:rPr>
          <w:t>6.</w:t>
        </w:r>
        <w:r w:rsidRPr="00A17B44">
          <w:rPr>
            <w:rFonts w:ascii="Aptos" w:hAnsi="Aptos"/>
            <w:noProof/>
            <w:lang w:val="it-IT" w:eastAsia="it-IT"/>
          </w:rPr>
          <w:tab/>
        </w:r>
        <w:r w:rsidRPr="007C000E">
          <w:rPr>
            <w:rStyle w:val="Collegamentoipertestuale"/>
            <w:noProof/>
          </w:rPr>
          <w:t>Algorithm</w:t>
        </w:r>
        <w:r>
          <w:rPr>
            <w:noProof/>
            <w:webHidden/>
          </w:rPr>
          <w:tab/>
        </w:r>
        <w:r>
          <w:rPr>
            <w:noProof/>
            <w:webHidden/>
          </w:rPr>
          <w:fldChar w:fldCharType="begin"/>
        </w:r>
        <w:r>
          <w:rPr>
            <w:noProof/>
            <w:webHidden/>
          </w:rPr>
          <w:instrText xml:space="preserve"> PAGEREF _Toc197956031 \h </w:instrText>
        </w:r>
        <w:r>
          <w:rPr>
            <w:noProof/>
            <w:webHidden/>
          </w:rPr>
        </w:r>
        <w:r>
          <w:rPr>
            <w:noProof/>
            <w:webHidden/>
          </w:rPr>
          <w:fldChar w:fldCharType="separate"/>
        </w:r>
        <w:r>
          <w:rPr>
            <w:noProof/>
            <w:webHidden/>
          </w:rPr>
          <w:t>34</w:t>
        </w:r>
        <w:r>
          <w:rPr>
            <w:noProof/>
            <w:webHidden/>
          </w:rPr>
          <w:fldChar w:fldCharType="end"/>
        </w:r>
      </w:hyperlink>
    </w:p>
    <w:p w14:paraId="6B1659D8" w14:textId="21D277B3" w:rsidR="00EC153F" w:rsidRPr="00A17B44" w:rsidRDefault="00EC153F">
      <w:pPr>
        <w:pStyle w:val="Sommario1"/>
        <w:tabs>
          <w:tab w:val="left" w:pos="440"/>
          <w:tab w:val="right" w:leader="dot" w:pos="9350"/>
        </w:tabs>
        <w:rPr>
          <w:rFonts w:ascii="Aptos" w:hAnsi="Aptos"/>
          <w:noProof/>
          <w:lang w:val="it-IT" w:eastAsia="it-IT"/>
        </w:rPr>
      </w:pPr>
      <w:hyperlink w:anchor="_Toc197956032" w:history="1">
        <w:r w:rsidRPr="007C000E">
          <w:rPr>
            <w:rStyle w:val="Collegamentoipertestuale"/>
            <w:noProof/>
          </w:rPr>
          <w:t>7.</w:t>
        </w:r>
        <w:r w:rsidRPr="00A17B44">
          <w:rPr>
            <w:rFonts w:ascii="Aptos" w:hAnsi="Aptos"/>
            <w:noProof/>
            <w:lang w:val="it-IT" w:eastAsia="it-IT"/>
          </w:rPr>
          <w:tab/>
        </w:r>
        <w:r w:rsidRPr="007C000E">
          <w:rPr>
            <w:rStyle w:val="Collegamentoipertestuale"/>
            <w:noProof/>
          </w:rPr>
          <w:t>Record Layout</w:t>
        </w:r>
        <w:r>
          <w:rPr>
            <w:noProof/>
            <w:webHidden/>
          </w:rPr>
          <w:tab/>
        </w:r>
        <w:r>
          <w:rPr>
            <w:noProof/>
            <w:webHidden/>
          </w:rPr>
          <w:fldChar w:fldCharType="begin"/>
        </w:r>
        <w:r>
          <w:rPr>
            <w:noProof/>
            <w:webHidden/>
          </w:rPr>
          <w:instrText xml:space="preserve"> PAGEREF _Toc197956032 \h </w:instrText>
        </w:r>
        <w:r>
          <w:rPr>
            <w:noProof/>
            <w:webHidden/>
          </w:rPr>
        </w:r>
        <w:r>
          <w:rPr>
            <w:noProof/>
            <w:webHidden/>
          </w:rPr>
          <w:fldChar w:fldCharType="separate"/>
        </w:r>
        <w:r>
          <w:rPr>
            <w:noProof/>
            <w:webHidden/>
          </w:rPr>
          <w:t>37</w:t>
        </w:r>
        <w:r>
          <w:rPr>
            <w:noProof/>
            <w:webHidden/>
          </w:rPr>
          <w:fldChar w:fldCharType="end"/>
        </w:r>
      </w:hyperlink>
    </w:p>
    <w:p w14:paraId="5381A91B" w14:textId="76447B06" w:rsidR="00EC153F" w:rsidRPr="00A17B44" w:rsidRDefault="00EC153F">
      <w:pPr>
        <w:pStyle w:val="Sommario1"/>
        <w:tabs>
          <w:tab w:val="left" w:pos="440"/>
          <w:tab w:val="right" w:leader="dot" w:pos="9350"/>
        </w:tabs>
        <w:rPr>
          <w:rFonts w:ascii="Aptos" w:hAnsi="Aptos"/>
          <w:noProof/>
          <w:lang w:val="it-IT" w:eastAsia="it-IT"/>
        </w:rPr>
      </w:pPr>
      <w:hyperlink w:anchor="_Toc197956033" w:history="1">
        <w:r w:rsidRPr="007C000E">
          <w:rPr>
            <w:rStyle w:val="Collegamentoipertestuale"/>
            <w:noProof/>
          </w:rPr>
          <w:t>8.</w:t>
        </w:r>
        <w:r w:rsidRPr="00A17B44">
          <w:rPr>
            <w:rFonts w:ascii="Aptos" w:hAnsi="Aptos"/>
            <w:noProof/>
            <w:lang w:val="it-IT" w:eastAsia="it-IT"/>
          </w:rPr>
          <w:tab/>
        </w:r>
        <w:r w:rsidRPr="007C000E">
          <w:rPr>
            <w:rStyle w:val="Collegamentoipertestuale"/>
            <w:noProof/>
          </w:rPr>
          <w:t>Examples</w:t>
        </w:r>
        <w:r>
          <w:rPr>
            <w:noProof/>
            <w:webHidden/>
          </w:rPr>
          <w:tab/>
        </w:r>
        <w:r>
          <w:rPr>
            <w:noProof/>
            <w:webHidden/>
          </w:rPr>
          <w:fldChar w:fldCharType="begin"/>
        </w:r>
        <w:r>
          <w:rPr>
            <w:noProof/>
            <w:webHidden/>
          </w:rPr>
          <w:instrText xml:space="preserve"> PAGEREF _Toc197956033 \h </w:instrText>
        </w:r>
        <w:r>
          <w:rPr>
            <w:noProof/>
            <w:webHidden/>
          </w:rPr>
        </w:r>
        <w:r>
          <w:rPr>
            <w:noProof/>
            <w:webHidden/>
          </w:rPr>
          <w:fldChar w:fldCharType="separate"/>
        </w:r>
        <w:r>
          <w:rPr>
            <w:noProof/>
            <w:webHidden/>
          </w:rPr>
          <w:t>40</w:t>
        </w:r>
        <w:r>
          <w:rPr>
            <w:noProof/>
            <w:webHidden/>
          </w:rPr>
          <w:fldChar w:fldCharType="end"/>
        </w:r>
      </w:hyperlink>
    </w:p>
    <w:p w14:paraId="3041518B" w14:textId="6BB2B7A3" w:rsidR="00EC153F" w:rsidRPr="00A17B44" w:rsidRDefault="00EC153F">
      <w:pPr>
        <w:pStyle w:val="Sommario1"/>
        <w:tabs>
          <w:tab w:val="left" w:pos="440"/>
          <w:tab w:val="right" w:leader="dot" w:pos="9350"/>
        </w:tabs>
        <w:rPr>
          <w:rFonts w:ascii="Aptos" w:hAnsi="Aptos"/>
          <w:noProof/>
          <w:lang w:val="it-IT" w:eastAsia="it-IT"/>
        </w:rPr>
      </w:pPr>
      <w:hyperlink w:anchor="_Toc197956034" w:history="1">
        <w:r w:rsidRPr="007C000E">
          <w:rPr>
            <w:rStyle w:val="Collegamentoipertestuale"/>
            <w:noProof/>
            <w:lang w:eastAsia="it-IT"/>
          </w:rPr>
          <w:t>9.</w:t>
        </w:r>
        <w:r w:rsidRPr="00A17B44">
          <w:rPr>
            <w:rFonts w:ascii="Aptos" w:hAnsi="Aptos"/>
            <w:noProof/>
            <w:lang w:val="it-IT" w:eastAsia="it-IT"/>
          </w:rPr>
          <w:tab/>
        </w:r>
        <w:r w:rsidRPr="007C000E">
          <w:rPr>
            <w:rStyle w:val="Collegamentoipertestuale"/>
            <w:noProof/>
            <w:lang w:eastAsia="it-IT"/>
          </w:rPr>
          <w:t>Troubleshooting</w:t>
        </w:r>
        <w:r>
          <w:rPr>
            <w:noProof/>
            <w:webHidden/>
          </w:rPr>
          <w:tab/>
        </w:r>
        <w:r>
          <w:rPr>
            <w:noProof/>
            <w:webHidden/>
          </w:rPr>
          <w:fldChar w:fldCharType="begin"/>
        </w:r>
        <w:r>
          <w:rPr>
            <w:noProof/>
            <w:webHidden/>
          </w:rPr>
          <w:instrText xml:space="preserve"> PAGEREF _Toc197956034 \h </w:instrText>
        </w:r>
        <w:r>
          <w:rPr>
            <w:noProof/>
            <w:webHidden/>
          </w:rPr>
        </w:r>
        <w:r>
          <w:rPr>
            <w:noProof/>
            <w:webHidden/>
          </w:rPr>
          <w:fldChar w:fldCharType="separate"/>
        </w:r>
        <w:r>
          <w:rPr>
            <w:noProof/>
            <w:webHidden/>
          </w:rPr>
          <w:t>43</w:t>
        </w:r>
        <w:r>
          <w:rPr>
            <w:noProof/>
            <w:webHidden/>
          </w:rPr>
          <w:fldChar w:fldCharType="end"/>
        </w:r>
      </w:hyperlink>
    </w:p>
    <w:p w14:paraId="7A660965" w14:textId="79A391A5"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r>
        <w:br w:type="page"/>
      </w:r>
      <w:bookmarkStart w:id="1" w:name="_Toc197956026"/>
      <w:r w:rsidR="003754FF">
        <w:rPr>
          <w:lang w:val="en-US"/>
        </w:rPr>
        <w:lastRenderedPageBreak/>
        <w:t>Overview</w:t>
      </w:r>
      <w:bookmarkEnd w:id="1"/>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2" w:name="_Toc197956027"/>
      <w:r w:rsidR="004313E9">
        <w:rPr>
          <w:lang w:val="en-US"/>
        </w:rPr>
        <w:lastRenderedPageBreak/>
        <w:t>Requirements</w:t>
      </w:r>
      <w:bookmarkEnd w:id="2"/>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3" w:name="_Toc197956028"/>
      <w:r w:rsidR="00D74605" w:rsidRPr="001A4414">
        <w:rPr>
          <w:lang w:val="en-US"/>
        </w:rPr>
        <w:lastRenderedPageBreak/>
        <w:t>Features</w:t>
      </w:r>
      <w:bookmarkEnd w:id="3"/>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262EEAB2" w14:textId="77777777" w:rsidR="00E0421A" w:rsidRPr="00E0421A" w:rsidRDefault="00E0421A" w:rsidP="00E0421A">
      <w:pPr>
        <w:numPr>
          <w:ilvl w:val="0"/>
          <w:numId w:val="43"/>
        </w:numPr>
        <w:rPr>
          <w:lang w:val="en-US"/>
        </w:rPr>
      </w:pPr>
      <w:r w:rsidRPr="00E0421A">
        <w:rPr>
          <w:b/>
          <w:bCs/>
          <w:lang w:val="en-US"/>
        </w:rPr>
        <w:lastRenderedPageBreak/>
        <w:t>POST Method Tracking:</w:t>
      </w:r>
      <w:r w:rsidRPr="00E0421A">
        <w:rPr>
          <w:lang w:val="en-US"/>
        </w:rPr>
        <w:t xml:space="preserve"> Disable tracking of the request body for POST methods for specific URIs.</w:t>
      </w:r>
    </w:p>
    <w:p w14:paraId="70EE8009" w14:textId="77777777" w:rsidR="00E0421A" w:rsidRPr="00E0421A" w:rsidRDefault="00E0421A" w:rsidP="00E0421A">
      <w:pPr>
        <w:numPr>
          <w:ilvl w:val="0"/>
          <w:numId w:val="43"/>
        </w:numPr>
        <w:rPr>
          <w:lang w:val="en-US"/>
        </w:rPr>
      </w:pPr>
      <w:r w:rsidRPr="00E0421A">
        <w:rPr>
          <w:b/>
          <w:bCs/>
          <w:lang w:val="en-US"/>
        </w:rPr>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4" w:name="_Toc197956029"/>
      <w:r w:rsidR="002D1C4D">
        <w:rPr>
          <w:lang w:val="en-US"/>
        </w:rPr>
        <w:lastRenderedPageBreak/>
        <w:t>Version</w:t>
      </w:r>
      <w:bookmarkEnd w:id="4"/>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70FB7222"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3493">
        <w:rPr>
          <w:b/>
          <w:color w:val="4472C4"/>
          <w:lang w:val="en-US"/>
        </w:rPr>
        <w:t>12</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39DF63AE" w:rsidR="008309AE" w:rsidRDefault="00323493" w:rsidP="00D370E7">
      <w:pPr>
        <w:rPr>
          <w:lang w:val="en-US"/>
        </w:rPr>
      </w:pPr>
      <w:r w:rsidRPr="00200F4F">
        <w:rPr>
          <w:noProof/>
        </w:rPr>
        <w:pict w14:anchorId="3FF8764E">
          <v:shape id="Immagine 1" o:spid="_x0000_i1041" type="#_x0000_t75" style="width:426.75pt;height:263.2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9C4C77" w:rsidRPr="00323493"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9C4C77">
              <w:rPr>
                <w:lang w:val="en-US"/>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9C4C77">
              <w:rPr>
                <w:lang w:val="en-US"/>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424EA3">
              <w:rPr>
                <w:lang w:val="en-US"/>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424EA3">
              <w:rPr>
                <w:lang w:val="en-US"/>
              </w:rPr>
              <w:t>WebTrackingExcludeURIRe</w:t>
            </w:r>
            <w:r>
              <w:rPr>
                <w:lang w:val="en-US"/>
              </w:rPr>
              <w:t>Sponse</w:t>
            </w:r>
            <w:r w:rsidRPr="00424EA3">
              <w:rPr>
                <w:lang w:val="en-US"/>
              </w:rPr>
              <w:t>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9C4C77">
              <w:rPr>
                <w:lang w:val="en-US"/>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9C4C77">
              <w:rPr>
                <w:lang w:val="en-US"/>
              </w:rPr>
              <w:t>WebTrackingExcludeURIPost</w:t>
            </w:r>
            <w:proofErr w:type="spellEnd"/>
          </w:p>
        </w:tc>
      </w:tr>
      <w:tr w:rsidR="00C15789" w:rsidRPr="00323493"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323493"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A17B44">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323493"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323493"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323493"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323493"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lastRenderedPageBreak/>
              <w:t>2025.3.13.1</w:t>
            </w:r>
            <w:r w:rsidR="0056726C">
              <w:rPr>
                <w:b/>
                <w:bCs/>
                <w:color w:val="FFFFFF"/>
              </w:rPr>
              <w:br/>
            </w:r>
            <w:r w:rsidR="0056726C" w:rsidRPr="00A17B44">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323493"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A17B44">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323493"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A17B44">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323493"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sidRPr="00A17B44">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323493"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A17B44">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323493"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323493"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323493"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323493"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323493"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323493"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323493"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323493"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323493"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323493"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323493"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323493"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323493"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323493"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323493"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323493"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323493"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323493"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323493"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323493"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7956030"/>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json</w:t>
            </w:r>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nables the management of the source address as in the presence 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 xml:space="preserve">the web tracking is </w:t>
            </w:r>
            <w:r>
              <w:rPr>
                <w:rFonts w:ascii="Century Gothic" w:hAnsi="Century Gothic"/>
                <w:sz w:val="16"/>
                <w:szCs w:val="16"/>
                <w:lang w:val="en-US"/>
              </w:rPr>
              <w:lastRenderedPageBreak/>
              <w:t>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8"/>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w:t>
            </w:r>
            <w:r>
              <w:rPr>
                <w:rFonts w:ascii="Century Gothic" w:hAnsi="Century Gothic"/>
                <w:sz w:val="16"/>
                <w:szCs w:val="16"/>
                <w:lang w:val="en-US"/>
              </w:rPr>
              <w:lastRenderedPageBreak/>
              <w:t xml:space="preserve">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w:t>
            </w:r>
            <w:r w:rsidRPr="00AF1E07">
              <w:rPr>
                <w:rFonts w:ascii="Century Gothic" w:hAnsi="Century Gothic"/>
                <w:sz w:val="16"/>
                <w:szCs w:val="16"/>
                <w:lang w:val="en-US"/>
              </w:rPr>
              <w:lastRenderedPageBreak/>
              <w:t xml:space="preserve">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bodies.</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lastRenderedPageBreak/>
              <w:t>It is a multi-line 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22C38" w:rsidRPr="001321F8" w:rsidRDefault="00F22C38" w:rsidP="00F22C38">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r>
              <w:rPr>
                <w:rFonts w:ascii="Century Gothic" w:hAnsi="Century Gothic"/>
                <w:b/>
                <w:bCs/>
                <w:color w:val="FFFFFF"/>
                <w:sz w:val="16"/>
                <w:szCs w:val="16"/>
              </w:rPr>
              <w:t>Request</w:t>
            </w:r>
            <w:r>
              <w:rPr>
                <w:rFonts w:ascii="Century Gothic" w:hAnsi="Century Gothic"/>
                <w:b/>
                <w:bCs/>
                <w:color w:val="FFFFFF"/>
                <w:sz w:val="16"/>
                <w:szCs w:val="16"/>
              </w:rPr>
              <w:t>Body</w:t>
            </w:r>
            <w:proofErr w:type="spellEnd"/>
          </w:p>
        </w:tc>
        <w:tc>
          <w:tcPr>
            <w:tcW w:w="993" w:type="dxa"/>
            <w:shd w:val="clear" w:color="auto" w:fill="D9E2F3"/>
          </w:tcPr>
          <w:p w14:paraId="3F6DC941" w14:textId="1A2E50FB"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23BC9E8B" w:rsidR="00F22C38" w:rsidRPr="002412B7" w:rsidRDefault="00F22C38" w:rsidP="00F22C38">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bodies.</w:t>
            </w:r>
          </w:p>
          <w:p w14:paraId="71CEAA03" w14:textId="7C601F75" w:rsidR="00F22C38" w:rsidRPr="00087D31" w:rsidRDefault="00F22C38" w:rsidP="00F22C38">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22C38" w:rsidRPr="001321F8" w:rsidRDefault="00F22C38" w:rsidP="00F22C38">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r>
              <w:rPr>
                <w:rFonts w:ascii="Century Gothic" w:hAnsi="Century Gothic"/>
                <w:b/>
                <w:bCs/>
                <w:color w:val="FFFFFF"/>
                <w:sz w:val="16"/>
                <w:szCs w:val="16"/>
              </w:rPr>
              <w:t>Response</w:t>
            </w:r>
            <w:r>
              <w:rPr>
                <w:rFonts w:ascii="Century Gothic" w:hAnsi="Century Gothic"/>
                <w:b/>
                <w:bCs/>
                <w:color w:val="FFFFFF"/>
                <w:sz w:val="16"/>
                <w:szCs w:val="16"/>
              </w:rPr>
              <w:t>Body</w:t>
            </w:r>
            <w:proofErr w:type="spellEnd"/>
          </w:p>
        </w:tc>
        <w:tc>
          <w:tcPr>
            <w:tcW w:w="993" w:type="dxa"/>
            <w:shd w:val="clear" w:color="auto" w:fill="D9E2F3"/>
          </w:tcPr>
          <w:p w14:paraId="6CAF42E6" w14:textId="2E19DC08"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547EE1BF" w:rsidR="00F22C38" w:rsidRPr="002412B7" w:rsidRDefault="00F22C38" w:rsidP="00F22C38">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bodies.</w:t>
            </w:r>
          </w:p>
          <w:p w14:paraId="1AA654FD" w14:textId="2CF48EB7" w:rsidR="00F22C38" w:rsidRPr="00087D31" w:rsidRDefault="00F22C38" w:rsidP="00F22C38">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22C38" w:rsidRPr="001321F8" w:rsidRDefault="00F22C38" w:rsidP="00F22C38">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22C38" w:rsidRDefault="00F22C38" w:rsidP="00F22C38">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22C38" w:rsidRPr="00896EC4" w:rsidRDefault="00F22C38" w:rsidP="00F22C38">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22C38" w:rsidRPr="00896EC4" w:rsidRDefault="00F22C38" w:rsidP="00F22C38">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22C38"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22C38"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22C38" w:rsidRPr="002D1C4D" w:rsidRDefault="00F22C38" w:rsidP="00F22C38">
            <w:pPr>
              <w:rPr>
                <w:rFonts w:ascii="Century Gothic" w:hAnsi="Century Gothic"/>
                <w:sz w:val="16"/>
                <w:szCs w:val="16"/>
                <w:lang w:val="en-US"/>
              </w:rPr>
            </w:pPr>
          </w:p>
        </w:tc>
        <w:tc>
          <w:tcPr>
            <w:tcW w:w="548" w:type="dxa"/>
            <w:shd w:val="clear" w:color="auto" w:fill="D9E2F3"/>
          </w:tcPr>
          <w:p w14:paraId="40774B9C"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22C38" w:rsidRPr="001321F8" w:rsidRDefault="00F22C38" w:rsidP="00F22C38">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22C38" w:rsidRPr="001321F8" w:rsidRDefault="00F22C38" w:rsidP="00F22C38">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22C38" w:rsidRPr="00CE434E" w:rsidRDefault="00F22C38" w:rsidP="00F22C38">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w:t>
            </w:r>
            <w:r w:rsidRPr="00CE434E">
              <w:rPr>
                <w:rFonts w:ascii="Century Gothic" w:hAnsi="Century Gothic"/>
                <w:sz w:val="16"/>
                <w:szCs w:val="16"/>
                <w:lang w:val="en-US"/>
              </w:rPr>
              <w:lastRenderedPageBreak/>
              <w:t>algorithms.</w:t>
            </w:r>
          </w:p>
        </w:tc>
        <w:tc>
          <w:tcPr>
            <w:tcW w:w="3138" w:type="dxa"/>
            <w:shd w:val="clear" w:color="auto" w:fill="B4C6E7"/>
          </w:tcPr>
          <w:p w14:paraId="12C63ED4"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22C38" w:rsidRPr="001321F8" w:rsidRDefault="00F22C38" w:rsidP="00F22C38">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F22C38" w:rsidRPr="00917C96"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22C38" w:rsidRPr="00917C96" w:rsidRDefault="00F22C38" w:rsidP="00F22C38">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22C38" w:rsidRPr="00680DC4" w:rsidRDefault="00F22C38" w:rsidP="00F22C38">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F22C38"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22C38" w:rsidRPr="001321F8" w:rsidRDefault="00F22C38" w:rsidP="00F22C38">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22C38" w:rsidRPr="00917C96"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22C38" w:rsidRPr="00917C96" w:rsidRDefault="00F22C38" w:rsidP="00F22C38">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22C38"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22C38" w:rsidRPr="001321F8" w:rsidRDefault="00F22C38" w:rsidP="00F22C38">
            <w:pPr>
              <w:rPr>
                <w:rFonts w:ascii="Century Gothic" w:hAnsi="Century Gothic"/>
                <w:b/>
                <w:bCs/>
                <w:color w:val="FFFFFF"/>
                <w:sz w:val="16"/>
                <w:szCs w:val="16"/>
              </w:rPr>
            </w:pPr>
            <w:proofErr w:type="spellStart"/>
            <w:r w:rsidRPr="009D0CA9">
              <w:rPr>
                <w:rFonts w:ascii="Century Gothic" w:hAnsi="Century Gothic"/>
                <w:b/>
                <w:bCs/>
                <w:color w:val="FFFFFF"/>
                <w:sz w:val="16"/>
                <w:szCs w:val="16"/>
              </w:rPr>
              <w:lastRenderedPageBreak/>
              <w:t>WebTrackingRecordArchiveFolder</w:t>
            </w:r>
            <w:proofErr w:type="spellEnd"/>
          </w:p>
        </w:tc>
        <w:tc>
          <w:tcPr>
            <w:tcW w:w="993" w:type="dxa"/>
            <w:shd w:val="clear" w:color="auto" w:fill="D9E2F3"/>
          </w:tcPr>
          <w:p w14:paraId="6BF3341F" w14:textId="05A58F3E" w:rsidR="00F22C38" w:rsidRDefault="00F22C38" w:rsidP="00F22C38">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Path of the web tracking folder where to archive tracking data files.</w:t>
            </w:r>
          </w:p>
          <w:p w14:paraId="0F9A08F4" w14:textId="1456EF7E"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22C38" w:rsidRDefault="00F22C38" w:rsidP="00F22C38">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22C38" w:rsidRPr="004A2090" w:rsidRDefault="00F22C38" w:rsidP="00F22C38">
            <w:pPr>
              <w:rPr>
                <w:rFonts w:ascii="Century Gothic" w:hAnsi="Century Gothic"/>
                <w:sz w:val="16"/>
                <w:szCs w:val="16"/>
                <w:lang w:val="en-US"/>
              </w:rPr>
            </w:pPr>
          </w:p>
          <w:p w14:paraId="3DCB6323" w14:textId="2397A712" w:rsidR="00F22C38" w:rsidRDefault="00F22C38" w:rsidP="00F22C38">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22C38" w:rsidRPr="000440F7" w:rsidRDefault="00F22C38" w:rsidP="00F22C38">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lastRenderedPageBreak/>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F22C38" w:rsidRPr="009D0CA9"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22C38"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22C38"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22C38" w:rsidRPr="00917C96" w:rsidRDefault="00F22C38" w:rsidP="00F22C38">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22C38" w:rsidRDefault="00F22C38" w:rsidP="00F22C38">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22C38" w:rsidRDefault="00F22C38" w:rsidP="00F22C38">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22C38" w:rsidRDefault="00F22C38" w:rsidP="00F22C38">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22C38" w:rsidRDefault="00F22C38" w:rsidP="00F22C38">
            <w:pPr>
              <w:rPr>
                <w:rFonts w:ascii="Century Gothic" w:hAnsi="Century Gothic"/>
                <w:sz w:val="16"/>
                <w:szCs w:val="16"/>
                <w:lang w:val="en-US"/>
              </w:rPr>
            </w:pPr>
          </w:p>
          <w:p w14:paraId="453AD107" w14:textId="17B88F00" w:rsidR="00F22C38" w:rsidRPr="00917C96" w:rsidRDefault="00F22C38" w:rsidP="00F22C38">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22C38" w:rsidRPr="002D1C4D"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22C38" w:rsidRDefault="00F22C38" w:rsidP="00F22C38">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22C38" w:rsidRPr="0081299B" w:rsidRDefault="00F22C38" w:rsidP="00F22C38">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Defines the time a single tracking data file must accept new </w:t>
            </w:r>
            <w:r>
              <w:rPr>
                <w:rFonts w:ascii="Century Gothic" w:hAnsi="Century Gothic"/>
                <w:sz w:val="16"/>
                <w:szCs w:val="16"/>
                <w:lang w:val="en-US"/>
              </w:rPr>
              <w:lastRenderedPageBreak/>
              <w:t>records.</w:t>
            </w:r>
          </w:p>
          <w:p w14:paraId="7B2A575D"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It should be in the range [5, 120] and is expressed in minutes.</w:t>
            </w:r>
          </w:p>
          <w:p w14:paraId="5928C54E"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22C38" w:rsidRPr="009D0CA9" w:rsidRDefault="00F22C38" w:rsidP="00F22C38">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22C38" w:rsidRPr="002D1C4D"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22C38" w:rsidRDefault="00F22C38" w:rsidP="00F22C38">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22C38" w:rsidRPr="0081299B" w:rsidRDefault="00F22C38" w:rsidP="00F22C38">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2F302E6E"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content</w:t>
            </w:r>
            <w:r w:rsidRPr="009C66F0">
              <w:rPr>
                <w:rFonts w:ascii="Century Gothic" w:hAnsi="Century Gothic"/>
                <w:sz w:val="16"/>
                <w:szCs w:val="16"/>
                <w:lang w:val="en-US"/>
              </w:rPr>
              <w:t>": Enables tracking depending on the value of the Content-Type header.</w:t>
            </w:r>
          </w:p>
          <w:p w14:paraId="123879FE" w14:textId="01CECF7F"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always</w:t>
            </w:r>
            <w:r w:rsidRPr="009C66F0">
              <w:rPr>
                <w:rFonts w:ascii="Century Gothic" w:hAnsi="Century Gothic"/>
                <w:sz w:val="16"/>
                <w:szCs w:val="16"/>
                <w:lang w:val="en-US"/>
              </w:rPr>
              <w:t>": Always enables tracking.</w:t>
            </w:r>
          </w:p>
          <w:p w14:paraId="1BACCF88" w14:textId="7777777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never</w:t>
            </w:r>
            <w:r w:rsidRPr="009C66F0">
              <w:rPr>
                <w:rFonts w:ascii="Century Gothic" w:hAnsi="Century Gothic"/>
                <w:sz w:val="16"/>
                <w:szCs w:val="16"/>
                <w:lang w:val="en-US"/>
              </w:rPr>
              <w:t>": Never enables tracking.</w:t>
            </w:r>
          </w:p>
          <w:p w14:paraId="6013B75A" w14:textId="77777777" w:rsidR="00F22C38" w:rsidRDefault="00F22C38" w:rsidP="00F22C38">
            <w:pPr>
              <w:rPr>
                <w:rFonts w:ascii="Century Gothic" w:hAnsi="Century Gothic"/>
                <w:color w:val="FF0000"/>
                <w:sz w:val="16"/>
                <w:szCs w:val="16"/>
                <w:lang w:val="en-US"/>
              </w:rPr>
            </w:pPr>
            <w:r w:rsidRPr="00FB38CC">
              <w:rPr>
                <w:rFonts w:ascii="Century Gothic" w:hAnsi="Century Gothic"/>
                <w:color w:val="FF0000"/>
                <w:sz w:val="16"/>
                <w:szCs w:val="16"/>
                <w:lang w:val="en-US"/>
              </w:rPr>
              <w:t xml:space="preserve">The default value is </w:t>
            </w:r>
            <w:r w:rsidRPr="00FB38CC">
              <w:rPr>
                <w:rFonts w:ascii="Century Gothic" w:hAnsi="Century Gothic"/>
                <w:color w:val="FF0000"/>
                <w:sz w:val="16"/>
                <w:szCs w:val="16"/>
                <w:lang w:val="en-US"/>
              </w:rPr>
              <w:lastRenderedPageBreak/>
              <w:t>"</w:t>
            </w:r>
            <w:r w:rsidRPr="00FB38CC">
              <w:rPr>
                <w:rFonts w:ascii="Century Gothic" w:hAnsi="Century Gothic"/>
                <w:b/>
                <w:color w:val="FF0000"/>
                <w:sz w:val="16"/>
                <w:szCs w:val="16"/>
                <w:lang w:val="en-US"/>
              </w:rPr>
              <w:t>content</w:t>
            </w:r>
            <w:r w:rsidRPr="00FB38CC">
              <w:rPr>
                <w:rFonts w:ascii="Century Gothic" w:hAnsi="Century Gothic"/>
                <w:color w:val="FF0000"/>
                <w:sz w:val="16"/>
                <w:szCs w:val="16"/>
                <w:lang w:val="en-US"/>
              </w:rPr>
              <w:t>".</w:t>
            </w:r>
          </w:p>
          <w:p w14:paraId="57BC6126" w14:textId="6F6DD5A7" w:rsidR="00F22C38" w:rsidRPr="00FB38CC" w:rsidRDefault="00F22C38" w:rsidP="00F22C38">
            <w:pPr>
              <w:rPr>
                <w:rFonts w:ascii="Century Gothic" w:hAnsi="Century Gothic"/>
                <w:color w:val="FF0000"/>
                <w:sz w:val="16"/>
                <w:szCs w:val="16"/>
                <w:lang w:val="en-US"/>
              </w:rPr>
            </w:pPr>
            <w:r w:rsidRPr="00917C96">
              <w:rPr>
                <w:rFonts w:ascii="Century Gothic" w:hAnsi="Century Gothic"/>
                <w:sz w:val="16"/>
                <w:szCs w:val="16"/>
                <w:lang w:val="en-US"/>
              </w:rPr>
              <w:t xml:space="preserve">It is a </w:t>
            </w:r>
            <w:r>
              <w:rPr>
                <w:rFonts w:ascii="Century Gothic" w:hAnsi="Century Gothic"/>
                <w:sz w:val="16"/>
                <w:szCs w:val="16"/>
                <w:lang w:val="en-US"/>
              </w:rPr>
              <w:t xml:space="preserve">not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70E7C27F" w14:textId="0EC04B7F" w:rsidR="00F22C38" w:rsidRPr="009C66F0" w:rsidRDefault="00F22C38" w:rsidP="00F22C38">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always</w:t>
            </w:r>
          </w:p>
        </w:tc>
        <w:tc>
          <w:tcPr>
            <w:tcW w:w="548" w:type="dxa"/>
            <w:shd w:val="clear" w:color="auto" w:fill="D9E2F3"/>
          </w:tcPr>
          <w:p w14:paraId="061D7E39" w14:textId="14BDBA3F"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22C38" w:rsidRPr="001321F8" w:rsidRDefault="00F22C38" w:rsidP="00F22C38">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22C38" w:rsidRPr="00566817" w:rsidRDefault="00F22C38" w:rsidP="00F22C38">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w:t>
            </w:r>
            <w:r>
              <w:rPr>
                <w:rFonts w:ascii="Century Gothic" w:hAnsi="Century Gothic"/>
                <w:sz w:val="16"/>
                <w:szCs w:val="16"/>
                <w:lang w:val="en-US"/>
              </w:rPr>
              <w:t>(not case-sensitive)</w:t>
            </w:r>
            <w:r w:rsidRPr="009C66F0">
              <w:rPr>
                <w:rFonts w:ascii="Century Gothic" w:hAnsi="Century Gothic"/>
                <w:sz w:val="16"/>
                <w:szCs w:val="16"/>
                <w:lang w:val="en-US"/>
              </w:rPr>
              <w:t>:</w:t>
            </w:r>
          </w:p>
          <w:p w14:paraId="6E2598FA" w14:textId="77777777"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content</w:t>
            </w:r>
            <w:r w:rsidRPr="009C66F0">
              <w:rPr>
                <w:rFonts w:ascii="Century Gothic" w:hAnsi="Century Gothic"/>
                <w:sz w:val="16"/>
                <w:szCs w:val="16"/>
                <w:lang w:val="en-US"/>
              </w:rPr>
              <w:t>": Enables tracking depending on the value of the Content-Type header.</w:t>
            </w:r>
          </w:p>
          <w:p w14:paraId="336AA8CE" w14:textId="7777777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always</w:t>
            </w:r>
            <w:r w:rsidRPr="009C66F0">
              <w:rPr>
                <w:rFonts w:ascii="Century Gothic" w:hAnsi="Century Gothic"/>
                <w:sz w:val="16"/>
                <w:szCs w:val="16"/>
                <w:lang w:val="en-US"/>
              </w:rPr>
              <w:t>": Always enables tracking.</w:t>
            </w:r>
          </w:p>
          <w:p w14:paraId="1DDAB597" w14:textId="7777777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Pr="00FB38CC">
              <w:rPr>
                <w:rFonts w:ascii="Century Gothic" w:hAnsi="Century Gothic"/>
                <w:b/>
                <w:sz w:val="16"/>
                <w:szCs w:val="16"/>
                <w:lang w:val="en-US"/>
              </w:rPr>
              <w:t>never</w:t>
            </w:r>
            <w:r w:rsidRPr="009C66F0">
              <w:rPr>
                <w:rFonts w:ascii="Century Gothic" w:hAnsi="Century Gothic"/>
                <w:sz w:val="16"/>
                <w:szCs w:val="16"/>
                <w:lang w:val="en-US"/>
              </w:rPr>
              <w:t>": Never enables tracking.</w:t>
            </w:r>
          </w:p>
          <w:p w14:paraId="4F7E59AC" w14:textId="77777777" w:rsidR="00F22C38" w:rsidRDefault="00F22C38" w:rsidP="00F22C38">
            <w:pPr>
              <w:rPr>
                <w:rFonts w:ascii="Century Gothic" w:hAnsi="Century Gothic"/>
                <w:color w:val="FF0000"/>
                <w:sz w:val="16"/>
                <w:szCs w:val="16"/>
                <w:lang w:val="en-US"/>
              </w:rPr>
            </w:pPr>
            <w:r w:rsidRPr="00FB38CC">
              <w:rPr>
                <w:rFonts w:ascii="Century Gothic" w:hAnsi="Century Gothic"/>
                <w:color w:val="FF0000"/>
                <w:sz w:val="16"/>
                <w:szCs w:val="16"/>
                <w:lang w:val="en-US"/>
              </w:rPr>
              <w:t>The default value is "</w:t>
            </w:r>
            <w:r w:rsidRPr="00FB38CC">
              <w:rPr>
                <w:rFonts w:ascii="Century Gothic" w:hAnsi="Century Gothic"/>
                <w:b/>
                <w:color w:val="FF0000"/>
                <w:sz w:val="16"/>
                <w:szCs w:val="16"/>
                <w:lang w:val="en-US"/>
              </w:rPr>
              <w:t>content</w:t>
            </w:r>
            <w:r w:rsidRPr="00FB38CC">
              <w:rPr>
                <w:rFonts w:ascii="Century Gothic" w:hAnsi="Century Gothic"/>
                <w:color w:val="FF0000"/>
                <w:sz w:val="16"/>
                <w:szCs w:val="16"/>
                <w:lang w:val="en-US"/>
              </w:rPr>
              <w:t>".</w:t>
            </w:r>
          </w:p>
          <w:p w14:paraId="045DCE5E" w14:textId="5D2E6D05" w:rsidR="00F22C38" w:rsidRPr="0008173C" w:rsidRDefault="00F22C38" w:rsidP="00F22C38">
            <w:pPr>
              <w:rPr>
                <w:rFonts w:ascii="Century Gothic" w:hAnsi="Century Gothic"/>
                <w:sz w:val="16"/>
                <w:szCs w:val="16"/>
                <w:lang w:val="en-US"/>
              </w:rPr>
            </w:pPr>
            <w:r w:rsidRPr="00917C96">
              <w:rPr>
                <w:rFonts w:ascii="Century Gothic" w:hAnsi="Century Gothic"/>
                <w:sz w:val="16"/>
                <w:szCs w:val="16"/>
                <w:lang w:val="en-US"/>
              </w:rPr>
              <w:t xml:space="preserve">It is a </w:t>
            </w:r>
            <w:r>
              <w:rPr>
                <w:rFonts w:ascii="Century Gothic" w:hAnsi="Century Gothic"/>
                <w:sz w:val="16"/>
                <w:szCs w:val="16"/>
                <w:lang w:val="en-US"/>
              </w:rPr>
              <w:t xml:space="preserve">not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F588F63" w:rsidR="00F22C38" w:rsidRPr="002D1C4D" w:rsidRDefault="00F22C38" w:rsidP="00F22C38">
            <w:pPr>
              <w:rPr>
                <w:rFonts w:ascii="Century Gothic" w:hAnsi="Century Gothic"/>
                <w:sz w:val="16"/>
                <w:szCs w:val="16"/>
                <w:lang w:val="en-US"/>
              </w:rPr>
            </w:pPr>
            <w:proofErr w:type="spellStart"/>
            <w:r>
              <w:rPr>
                <w:rFonts w:ascii="Century Gothic" w:hAnsi="Century Gothic"/>
                <w:sz w:val="16"/>
                <w:szCs w:val="16"/>
                <w:lang w:val="en-US"/>
              </w:rPr>
              <w:t>WebTrackingRe</w:t>
            </w:r>
            <w:r>
              <w:rPr>
                <w:rFonts w:ascii="Century Gothic" w:hAnsi="Century Gothic"/>
                <w:sz w:val="16"/>
                <w:szCs w:val="16"/>
                <w:lang w:val="en-US"/>
              </w:rPr>
              <w:t>sponse</w:t>
            </w:r>
            <w:r>
              <w:rPr>
                <w:rFonts w:ascii="Century Gothic" w:hAnsi="Century Gothic"/>
                <w:sz w:val="16"/>
                <w:szCs w:val="16"/>
                <w:lang w:val="en-US"/>
              </w:rPr>
              <w:t>BodyType</w:t>
            </w:r>
            <w:proofErr w:type="spellEnd"/>
            <w:r>
              <w:rPr>
                <w:rFonts w:ascii="Century Gothic" w:hAnsi="Century Gothic"/>
                <w:sz w:val="16"/>
                <w:szCs w:val="16"/>
                <w:lang w:val="en-US"/>
              </w:rPr>
              <w:t xml:space="preserve"> </w:t>
            </w:r>
            <w:r>
              <w:rPr>
                <w:rFonts w:ascii="Century Gothic" w:hAnsi="Century Gothic"/>
                <w:sz w:val="16"/>
                <w:szCs w:val="16"/>
                <w:lang w:val="en-US"/>
              </w:rPr>
              <w:t>never</w:t>
            </w:r>
          </w:p>
        </w:tc>
        <w:tc>
          <w:tcPr>
            <w:tcW w:w="548" w:type="dxa"/>
            <w:shd w:val="clear" w:color="auto" w:fill="D9E2F3"/>
          </w:tcPr>
          <w:p w14:paraId="50301AC0" w14:textId="2DD6B303"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22C38" w:rsidRPr="007B688D"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22C38" w:rsidRPr="00AC59AC" w:rsidRDefault="00F22C38" w:rsidP="00F22C38">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t>
            </w:r>
            <w:r>
              <w:rPr>
                <w:rFonts w:ascii="Century Gothic" w:hAnsi="Century Gothic"/>
                <w:sz w:val="16"/>
                <w:szCs w:val="16"/>
                <w:lang w:val="en-US"/>
              </w:rPr>
              <w:lastRenderedPageBreak/>
              <w:t xml:space="preserve">web </w:t>
            </w:r>
            <w:r w:rsidRPr="00AC59AC">
              <w:rPr>
                <w:rFonts w:ascii="Century Gothic" w:hAnsi="Century Gothic"/>
                <w:sz w:val="16"/>
                <w:szCs w:val="16"/>
                <w:lang w:val="en-US"/>
              </w:rPr>
              <w:t>tracking.</w:t>
            </w:r>
          </w:p>
          <w:p w14:paraId="5B0373E2" w14:textId="77777777" w:rsidR="00F22C38" w:rsidRPr="00E400BB" w:rsidRDefault="00F22C38" w:rsidP="00F22C38">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2025.3.25.1</w:t>
            </w:r>
          </w:p>
        </w:tc>
      </w:tr>
      <w:tr w:rsidR="00F22C38"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22C38" w:rsidRPr="001321F8" w:rsidRDefault="00F22C38" w:rsidP="00F22C38">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F22C38" w:rsidRPr="001321F8" w:rsidRDefault="00F22C38" w:rsidP="00F22C38">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22C38" w:rsidRDefault="00F22C38" w:rsidP="00F22C38">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22C38" w:rsidRPr="00FD30C6" w:rsidRDefault="00F22C38" w:rsidP="00F22C38">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22C38" w:rsidRPr="00320C54" w:rsidRDefault="00F22C38" w:rsidP="00F22C38">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22C38" w:rsidRPr="00E056B1" w:rsidRDefault="00F22C38" w:rsidP="00F22C38">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22C38" w:rsidRPr="007B688D" w:rsidRDefault="00F22C38" w:rsidP="00F22C38">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22C38" w:rsidRPr="00AC59AC" w:rsidRDefault="00F22C38" w:rsidP="00F22C38">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22C38" w:rsidRPr="00E400BB" w:rsidRDefault="00F22C38" w:rsidP="00F22C38">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22C38" w:rsidRPr="00E400BB" w:rsidRDefault="00F22C38" w:rsidP="00F22C38">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22C38" w:rsidRPr="00E400BB"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22C38" w:rsidRPr="00896EC4" w:rsidRDefault="00F22C38" w:rsidP="00F22C38">
            <w:pPr>
              <w:rPr>
                <w:rFonts w:ascii="Century Gothic" w:hAnsi="Century Gothic"/>
                <w:sz w:val="16"/>
                <w:szCs w:val="16"/>
                <w:lang w:val="en-US"/>
              </w:rPr>
            </w:pPr>
            <w:r>
              <w:rPr>
                <w:rFonts w:ascii="Century Gothic" w:hAnsi="Century Gothic"/>
                <w:sz w:val="16"/>
                <w:szCs w:val="16"/>
                <w:lang w:val="en-US"/>
              </w:rPr>
              <w:t>The default value is X-WT-</w:t>
            </w:r>
            <w:r>
              <w:rPr>
                <w:rFonts w:ascii="Century Gothic" w:hAnsi="Century Gothic"/>
                <w:sz w:val="16"/>
                <w:szCs w:val="16"/>
                <w:lang w:val="en-US"/>
              </w:rPr>
              <w:lastRenderedPageBreak/>
              <w:t>UUID.</w:t>
            </w:r>
          </w:p>
          <w:p w14:paraId="1F58A198" w14:textId="24E3CCAC" w:rsidR="00F22C38" w:rsidRPr="00FD30C6" w:rsidRDefault="00F22C38" w:rsidP="00F22C38">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D9E2F3"/>
          </w:tcPr>
          <w:p w14:paraId="263C00D6" w14:textId="0892B948" w:rsidR="00F22C38" w:rsidRPr="002D1C4D" w:rsidRDefault="00F22C38" w:rsidP="00F22C38">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7956031"/>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w:t>
      </w:r>
      <w:r w:rsidR="00572434">
        <w:rPr>
          <w:color w:val="0070C0"/>
          <w:lang w:val="en-US"/>
        </w:rPr>
        <w:t>RequestBody</w:t>
      </w:r>
      <w:r w:rsidR="00572434" w:rsidRPr="00A125C7">
        <w:rPr>
          <w:lang w:val="en-US"/>
        </w:rPr>
        <w:t>, </w:t>
      </w:r>
      <w:r w:rsidR="00572434" w:rsidRPr="00A125C7">
        <w:rPr>
          <w:color w:val="0070C0"/>
          <w:lang w:val="en-US"/>
        </w:rPr>
        <w:t>WebTracking</w:t>
      </w:r>
      <w:r w:rsidR="00572434">
        <w:rPr>
          <w:color w:val="0070C0"/>
          <w:lang w:val="en-US"/>
        </w:rPr>
        <w:t>ExcludeURI</w:t>
      </w:r>
      <w:r w:rsidR="00572434">
        <w:rPr>
          <w:color w:val="0070C0"/>
          <w:lang w:val="en-US"/>
        </w:rPr>
        <w:t>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Pr="00A125C7" w:rsidRDefault="00A125C7" w:rsidP="00A125C7">
      <w:pPr>
        <w:numPr>
          <w:ilvl w:val="0"/>
          <w:numId w:val="47"/>
        </w:numPr>
        <w:rPr>
          <w:color w:val="0070C0"/>
        </w:rPr>
      </w:pPr>
      <w:proofErr w:type="spellStart"/>
      <w:r w:rsidRPr="00A125C7">
        <w:rPr>
          <w:color w:val="0070C0"/>
        </w:rPr>
        <w:t>WebTrackingURI</w:t>
      </w:r>
      <w:proofErr w:type="spellEnd"/>
    </w:p>
    <w:p w14:paraId="316360CD" w14:textId="77777777" w:rsidR="008C3E1F" w:rsidRDefault="008C3E1F" w:rsidP="006631BF"/>
    <w:p w14:paraId="3FB4FAF2" w14:textId="7A4315DA" w:rsidR="00E65805" w:rsidRDefault="00E65805" w:rsidP="00E65805">
      <w:pPr>
        <w:pStyle w:val="Titolo1"/>
        <w:rPr>
          <w:lang w:val="en-US"/>
        </w:rPr>
      </w:pPr>
      <w:r>
        <w:rPr>
          <w:lang w:val="en-US"/>
        </w:rPr>
        <w:br w:type="page"/>
      </w:r>
      <w:bookmarkStart w:id="11" w:name="_Toc197956032"/>
      <w:r>
        <w:rPr>
          <w:lang w:val="en-US"/>
        </w:rPr>
        <w:lastRenderedPageBreak/>
        <w:t>Record Layout</w:t>
      </w:r>
      <w:bookmarkEnd w:id="11"/>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w:t>
      </w:r>
      <w:r w:rsidR="00EC153F" w:rsidRPr="00EC153F">
        <w:rPr>
          <w:color w:val="4472C4"/>
          <w:u w:val="single"/>
          <w:lang w:val="en-US"/>
        </w:rPr>
        <w:t>sponse</w:t>
      </w:r>
      <w:r w:rsidR="00EC153F" w:rsidRPr="00EC153F">
        <w:rPr>
          <w:color w:val="4472C4"/>
          <w:u w:val="single"/>
          <w:lang w:val="en-US"/>
        </w:rPr>
        <w:t>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7956033"/>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lastRenderedPageBreak/>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7956034"/>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3D95E" w14:textId="77777777" w:rsidR="00A17B44" w:rsidRDefault="00A17B44" w:rsidP="000A67AE">
      <w:pPr>
        <w:spacing w:after="0" w:line="240" w:lineRule="auto"/>
      </w:pPr>
      <w:r>
        <w:separator/>
      </w:r>
    </w:p>
  </w:endnote>
  <w:endnote w:type="continuationSeparator" w:id="0">
    <w:p w14:paraId="5ADAB885" w14:textId="77777777" w:rsidR="00A17B44" w:rsidRDefault="00A17B44"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0C1172" w:rsidRDefault="000C1172">
    <w:pPr>
      <w:pStyle w:val="Pidipagina"/>
    </w:pPr>
  </w:p>
  <w:tbl>
    <w:tblPr>
      <w:tblW w:w="0" w:type="auto"/>
      <w:tblLayout w:type="fixed"/>
      <w:tblLook w:val="0000" w:firstRow="0" w:lastRow="0" w:firstColumn="0" w:lastColumn="0" w:noHBand="0" w:noVBand="0"/>
    </w:tblPr>
    <w:tblGrid>
      <w:gridCol w:w="7735"/>
      <w:gridCol w:w="2119"/>
    </w:tblGrid>
    <w:tr w:rsidR="000C1172" w14:paraId="1F2A0260" w14:textId="77777777" w:rsidTr="00A3182E">
      <w:trPr>
        <w:cantSplit/>
      </w:trPr>
      <w:tc>
        <w:tcPr>
          <w:tcW w:w="7735" w:type="dxa"/>
          <w:shd w:val="clear" w:color="auto" w:fill="auto"/>
        </w:tcPr>
        <w:p w14:paraId="5D70B16C"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0C1172" w:rsidRDefault="000C1172">
    <w:pPr>
      <w:pStyle w:val="Pidipagina"/>
    </w:pPr>
  </w:p>
  <w:p w14:paraId="7540009F" w14:textId="77777777" w:rsidR="000C1172" w:rsidRDefault="000C117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AB122" w14:textId="77777777" w:rsidR="00A17B44" w:rsidRDefault="00A17B44" w:rsidP="000A67AE">
      <w:pPr>
        <w:spacing w:after="0" w:line="240" w:lineRule="auto"/>
      </w:pPr>
      <w:r>
        <w:separator/>
      </w:r>
    </w:p>
  </w:footnote>
  <w:footnote w:type="continuationSeparator" w:id="0">
    <w:p w14:paraId="4F1E4DA7" w14:textId="77777777" w:rsidR="00A17B44" w:rsidRDefault="00A17B44"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0C1172" w:rsidRDefault="000C1172">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0C1172" w:rsidRPr="0049515B" w14:paraId="1A5B20F6" w14:textId="77777777" w:rsidTr="0051355F">
      <w:trPr>
        <w:cantSplit/>
        <w:trHeight w:val="567"/>
      </w:trPr>
      <w:tc>
        <w:tcPr>
          <w:tcW w:w="1560" w:type="dxa"/>
          <w:shd w:val="clear" w:color="auto" w:fill="auto"/>
        </w:tcPr>
        <w:p w14:paraId="3A4A5D58" w14:textId="77777777" w:rsidR="000C1172" w:rsidRDefault="000C1172"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480B3322" w:rsidR="000C1172" w:rsidRPr="00A072C1" w:rsidRDefault="000C1172"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w:t>
          </w:r>
          <w:r w:rsidR="00323493">
            <w:rPr>
              <w:lang w:val="en-US"/>
            </w:rPr>
            <w:t>5</w:t>
          </w:r>
          <w:r>
            <w:rPr>
              <w:lang w:val="en-US"/>
            </w:rPr>
            <w:t>.</w:t>
          </w:r>
          <w:r w:rsidR="00323493">
            <w:rPr>
              <w:lang w:val="en-US"/>
            </w:rPr>
            <w:t>12</w:t>
          </w:r>
          <w:r>
            <w:rPr>
              <w:lang w:val="en-US"/>
            </w:rPr>
            <w:t>.1</w:t>
          </w:r>
        </w:p>
      </w:tc>
      <w:tc>
        <w:tcPr>
          <w:tcW w:w="3969" w:type="dxa"/>
          <w:shd w:val="clear" w:color="auto" w:fill="auto"/>
        </w:tcPr>
        <w:p w14:paraId="5CE6B92F" w14:textId="77777777" w:rsidR="000C1172" w:rsidRDefault="000C1172"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0C1172" w:rsidRPr="000A67AE" w:rsidRDefault="000C1172"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0"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1"/>
  </w:num>
  <w:num w:numId="2">
    <w:abstractNumId w:val="34"/>
  </w:num>
  <w:num w:numId="3">
    <w:abstractNumId w:val="38"/>
  </w:num>
  <w:num w:numId="4">
    <w:abstractNumId w:val="35"/>
  </w:num>
  <w:num w:numId="5">
    <w:abstractNumId w:val="10"/>
  </w:num>
  <w:num w:numId="6">
    <w:abstractNumId w:val="39"/>
  </w:num>
  <w:num w:numId="7">
    <w:abstractNumId w:val="15"/>
  </w:num>
  <w:num w:numId="8">
    <w:abstractNumId w:val="21"/>
  </w:num>
  <w:num w:numId="9">
    <w:abstractNumId w:val="31"/>
  </w:num>
  <w:num w:numId="10">
    <w:abstractNumId w:val="40"/>
  </w:num>
  <w:num w:numId="11">
    <w:abstractNumId w:val="23"/>
  </w:num>
  <w:num w:numId="12">
    <w:abstractNumId w:val="12"/>
  </w:num>
  <w:num w:numId="13">
    <w:abstractNumId w:val="4"/>
  </w:num>
  <w:num w:numId="14">
    <w:abstractNumId w:val="24"/>
  </w:num>
  <w:num w:numId="15">
    <w:abstractNumId w:val="2"/>
  </w:num>
  <w:num w:numId="16">
    <w:abstractNumId w:val="16"/>
  </w:num>
  <w:num w:numId="17">
    <w:abstractNumId w:val="17"/>
  </w:num>
  <w:num w:numId="18">
    <w:abstractNumId w:val="1"/>
  </w:num>
  <w:num w:numId="19">
    <w:abstractNumId w:val="28"/>
  </w:num>
  <w:num w:numId="20">
    <w:abstractNumId w:val="3"/>
  </w:num>
  <w:num w:numId="21">
    <w:abstractNumId w:val="0"/>
  </w:num>
  <w:num w:numId="22">
    <w:abstractNumId w:val="29"/>
  </w:num>
  <w:num w:numId="23">
    <w:abstractNumId w:val="8"/>
  </w:num>
  <w:num w:numId="24">
    <w:abstractNumId w:val="10"/>
    <w:lvlOverride w:ilvl="0">
      <w:startOverride w:val="1"/>
    </w:lvlOverride>
  </w:num>
  <w:num w:numId="25">
    <w:abstractNumId w:val="5"/>
  </w:num>
  <w:num w:numId="26">
    <w:abstractNumId w:val="30"/>
  </w:num>
  <w:num w:numId="27">
    <w:abstractNumId w:val="44"/>
  </w:num>
  <w:num w:numId="28">
    <w:abstractNumId w:val="18"/>
  </w:num>
  <w:num w:numId="29">
    <w:abstractNumId w:val="26"/>
  </w:num>
  <w:num w:numId="30">
    <w:abstractNumId w:val="13"/>
  </w:num>
  <w:num w:numId="31">
    <w:abstractNumId w:val="22"/>
  </w:num>
  <w:num w:numId="32">
    <w:abstractNumId w:val="36"/>
  </w:num>
  <w:num w:numId="33">
    <w:abstractNumId w:val="41"/>
  </w:num>
  <w:num w:numId="34">
    <w:abstractNumId w:val="32"/>
  </w:num>
  <w:num w:numId="35">
    <w:abstractNumId w:val="43"/>
  </w:num>
  <w:num w:numId="36">
    <w:abstractNumId w:val="27"/>
  </w:num>
  <w:num w:numId="37">
    <w:abstractNumId w:val="2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9"/>
  </w:num>
  <w:num w:numId="41">
    <w:abstractNumId w:val="7"/>
  </w:num>
  <w:num w:numId="42">
    <w:abstractNumId w:val="33"/>
  </w:num>
  <w:num w:numId="43">
    <w:abstractNumId w:val="6"/>
  </w:num>
  <w:num w:numId="44">
    <w:abstractNumId w:val="9"/>
  </w:num>
  <w:num w:numId="45">
    <w:abstractNumId w:val="25"/>
  </w:num>
  <w:num w:numId="46">
    <w:abstractNumId w:val="37"/>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493"/>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38CA"/>
    <w:rsid w:val="00924922"/>
    <w:rsid w:val="00924A8C"/>
    <w:rsid w:val="00927B60"/>
    <w:rsid w:val="00930779"/>
    <w:rsid w:val="00930D38"/>
    <w:rsid w:val="00931C17"/>
    <w:rsid w:val="00931D08"/>
    <w:rsid w:val="00932982"/>
    <w:rsid w:val="00934B41"/>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2C38"/>
    <w:rsid w:val="00F23C0E"/>
    <w:rsid w:val="00F24836"/>
    <w:rsid w:val="00F257F3"/>
    <w:rsid w:val="00F27D2E"/>
    <w:rsid w:val="00F40347"/>
    <w:rsid w:val="00F40689"/>
    <w:rsid w:val="00F40771"/>
    <w:rsid w:val="00F40D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E34753-97BF-4675-9231-10A80DE88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44</Pages>
  <Words>5906</Words>
  <Characters>33666</Characters>
  <Application>Microsoft Office Word</Application>
  <DocSecurity>0</DocSecurity>
  <Lines>280</Lines>
  <Paragraphs>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39494</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25</cp:revision>
  <cp:lastPrinted>2025-04-24T11:45:00Z</cp:lastPrinted>
  <dcterms:created xsi:type="dcterms:W3CDTF">2025-04-24T11:43:00Z</dcterms:created>
  <dcterms:modified xsi:type="dcterms:W3CDTF">2025-05-12T13:26:00Z</dcterms:modified>
</cp:coreProperties>
</file>