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BFD42" w14:textId="77777777" w:rsidR="00D029B0" w:rsidRDefault="00D029B0" w:rsidP="00D029B0">
      <w:pPr>
        <w:keepNext/>
      </w:pPr>
      <w:r w:rsidRPr="00D029B0">
        <w:rPr>
          <w:lang w:val="en-150"/>
        </w:rPr>
        <w:drawing>
          <wp:inline distT="0" distB="0" distL="0" distR="0" wp14:anchorId="25992C40" wp14:editId="1D7AE10E">
            <wp:extent cx="4134678" cy="2778097"/>
            <wp:effectExtent l="0" t="0" r="0" b="3810"/>
            <wp:docPr id="218820635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20635" name="Picture 1" descr="A screenshot of a login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8970" cy="279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A410" w14:textId="05C2B1DE" w:rsidR="002B5965" w:rsidRDefault="00D029B0" w:rsidP="00D029B0">
      <w:pPr>
        <w:pStyle w:val="Caption"/>
        <w:rPr>
          <w:lang w:val="en-150"/>
        </w:rPr>
      </w:pPr>
      <w:r>
        <w:rPr>
          <w:lang w:val="en-150"/>
        </w:rPr>
        <w:fldChar w:fldCharType="begin"/>
      </w:r>
      <w:r>
        <w:rPr>
          <w:lang w:val="en-150"/>
        </w:rPr>
        <w:instrText xml:space="preserve"> SEQ Figure \* ARABIC </w:instrText>
      </w:r>
      <w:r>
        <w:rPr>
          <w:lang w:val="en-150"/>
        </w:rPr>
        <w:fldChar w:fldCharType="separate"/>
      </w:r>
      <w:r>
        <w:rPr>
          <w:noProof/>
          <w:lang w:val="en-150"/>
        </w:rPr>
        <w:t>1</w:t>
      </w:r>
      <w:r>
        <w:rPr>
          <w:lang w:val="en-150"/>
        </w:rPr>
        <w:fldChar w:fldCharType="end"/>
      </w:r>
      <w:r>
        <w:t xml:space="preserve"> Log In</w:t>
      </w:r>
    </w:p>
    <w:p w14:paraId="7D7588CC" w14:textId="77777777" w:rsidR="00D029B0" w:rsidRDefault="00D029B0" w:rsidP="00D029B0">
      <w:pPr>
        <w:keepNext/>
      </w:pPr>
      <w:r w:rsidRPr="00D029B0">
        <w:rPr>
          <w:lang w:val="en-150"/>
        </w:rPr>
        <w:drawing>
          <wp:inline distT="0" distB="0" distL="0" distR="0" wp14:anchorId="72AFFC8B" wp14:editId="5394F52C">
            <wp:extent cx="4102873" cy="2732179"/>
            <wp:effectExtent l="0" t="0" r="0" b="0"/>
            <wp:docPr id="1928071622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71622" name="Picture 1" descr="A screenshot of a login for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2546" cy="275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8C3A" w14:textId="28AF97B7" w:rsidR="00D029B0" w:rsidRDefault="00D029B0" w:rsidP="00D029B0">
      <w:pPr>
        <w:pStyle w:val="Caption"/>
        <w:rPr>
          <w:lang w:val="en-150"/>
        </w:rPr>
      </w:pPr>
      <w:r>
        <w:rPr>
          <w:lang w:val="en-150"/>
        </w:rPr>
        <w:fldChar w:fldCharType="begin"/>
      </w:r>
      <w:r>
        <w:rPr>
          <w:lang w:val="en-150"/>
        </w:rPr>
        <w:instrText xml:space="preserve"> SEQ Figure \* ARABIC </w:instrText>
      </w:r>
      <w:r>
        <w:rPr>
          <w:lang w:val="en-150"/>
        </w:rPr>
        <w:fldChar w:fldCharType="separate"/>
      </w:r>
      <w:r>
        <w:rPr>
          <w:noProof/>
          <w:lang w:val="en-150"/>
        </w:rPr>
        <w:t>2</w:t>
      </w:r>
      <w:r>
        <w:rPr>
          <w:lang w:val="en-150"/>
        </w:rPr>
        <w:fldChar w:fldCharType="end"/>
      </w:r>
      <w:r>
        <w:t xml:space="preserve"> Sign Up</w:t>
      </w:r>
    </w:p>
    <w:p w14:paraId="27536869" w14:textId="77777777" w:rsidR="00D029B0" w:rsidRDefault="002B5965" w:rsidP="00D029B0">
      <w:pPr>
        <w:keepNext/>
      </w:pPr>
      <w:r w:rsidRPr="002B5965">
        <w:rPr>
          <w:lang w:val="en-150"/>
        </w:rPr>
        <w:lastRenderedPageBreak/>
        <w:drawing>
          <wp:inline distT="0" distB="0" distL="0" distR="0" wp14:anchorId="18FAA73B" wp14:editId="0C987632">
            <wp:extent cx="4142630" cy="2778571"/>
            <wp:effectExtent l="0" t="0" r="0" b="3175"/>
            <wp:docPr id="433624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240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866" cy="279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6F1A" w14:textId="6452CAC1" w:rsidR="00D617DD" w:rsidRDefault="00D029B0" w:rsidP="00D029B0">
      <w:pPr>
        <w:pStyle w:val="Caption"/>
        <w:rPr>
          <w:lang w:val="en-150"/>
        </w:rPr>
      </w:pPr>
      <w:r>
        <w:rPr>
          <w:lang w:val="en-150"/>
        </w:rPr>
        <w:fldChar w:fldCharType="begin"/>
      </w:r>
      <w:r>
        <w:rPr>
          <w:lang w:val="en-150"/>
        </w:rPr>
        <w:instrText xml:space="preserve"> SEQ Figure \* ARABIC </w:instrText>
      </w:r>
      <w:r>
        <w:rPr>
          <w:lang w:val="en-150"/>
        </w:rPr>
        <w:fldChar w:fldCharType="separate"/>
      </w:r>
      <w:r>
        <w:rPr>
          <w:noProof/>
          <w:lang w:val="en-150"/>
        </w:rPr>
        <w:t>3</w:t>
      </w:r>
      <w:r>
        <w:rPr>
          <w:lang w:val="en-150"/>
        </w:rPr>
        <w:fldChar w:fldCharType="end"/>
      </w:r>
      <w:r>
        <w:t xml:space="preserve"> Catalog </w:t>
      </w:r>
      <w:proofErr w:type="spellStart"/>
      <w:r>
        <w:t>carti</w:t>
      </w:r>
      <w:proofErr w:type="spellEnd"/>
      <w:r>
        <w:t xml:space="preserve"> - </w:t>
      </w:r>
      <w:proofErr w:type="spellStart"/>
      <w:r>
        <w:t>abonat</w:t>
      </w:r>
      <w:proofErr w:type="spellEnd"/>
    </w:p>
    <w:p w14:paraId="63B2AB69" w14:textId="77777777" w:rsidR="002B5965" w:rsidRDefault="002B5965">
      <w:pPr>
        <w:rPr>
          <w:lang w:val="en-150"/>
        </w:rPr>
      </w:pPr>
    </w:p>
    <w:p w14:paraId="0A495BB7" w14:textId="77777777" w:rsidR="00D029B0" w:rsidRDefault="002B5965" w:rsidP="00D029B0">
      <w:pPr>
        <w:keepNext/>
      </w:pPr>
      <w:r w:rsidRPr="002B5965">
        <w:rPr>
          <w:lang w:val="en-150"/>
        </w:rPr>
        <w:drawing>
          <wp:inline distT="0" distB="0" distL="0" distR="0" wp14:anchorId="051C7408" wp14:editId="5B249B11">
            <wp:extent cx="4150581" cy="2773262"/>
            <wp:effectExtent l="0" t="0" r="2540" b="8255"/>
            <wp:docPr id="938465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659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759" cy="280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FC92" w14:textId="1A22CBE2" w:rsidR="002B5965" w:rsidRDefault="00D029B0" w:rsidP="00D029B0">
      <w:pPr>
        <w:pStyle w:val="Caption"/>
        <w:rPr>
          <w:lang w:val="en-150"/>
        </w:rPr>
      </w:pPr>
      <w:r>
        <w:rPr>
          <w:lang w:val="en-150"/>
        </w:rPr>
        <w:fldChar w:fldCharType="begin"/>
      </w:r>
      <w:r>
        <w:rPr>
          <w:lang w:val="en-150"/>
        </w:rPr>
        <w:instrText xml:space="preserve"> SEQ Figure \* ARABIC </w:instrText>
      </w:r>
      <w:r>
        <w:rPr>
          <w:lang w:val="en-150"/>
        </w:rPr>
        <w:fldChar w:fldCharType="separate"/>
      </w:r>
      <w:r>
        <w:rPr>
          <w:noProof/>
          <w:lang w:val="en-150"/>
        </w:rPr>
        <w:t>4</w:t>
      </w:r>
      <w:r>
        <w:rPr>
          <w:lang w:val="en-150"/>
        </w:rPr>
        <w:fldChar w:fldCharType="end"/>
      </w:r>
      <w:r>
        <w:t xml:space="preserve"> </w:t>
      </w:r>
      <w:proofErr w:type="spellStart"/>
      <w:r>
        <w:t>Imprumuturi</w:t>
      </w:r>
      <w:proofErr w:type="spellEnd"/>
      <w:r>
        <w:t xml:space="preserve"> </w:t>
      </w:r>
      <w:proofErr w:type="spellStart"/>
      <w:r>
        <w:t>abonat</w:t>
      </w:r>
      <w:proofErr w:type="spellEnd"/>
    </w:p>
    <w:p w14:paraId="67176895" w14:textId="77777777" w:rsidR="002B5965" w:rsidRDefault="002B5965">
      <w:pPr>
        <w:rPr>
          <w:lang w:val="en-150"/>
        </w:rPr>
      </w:pPr>
    </w:p>
    <w:p w14:paraId="1C9D5132" w14:textId="77777777" w:rsidR="00D029B0" w:rsidRDefault="002B5965" w:rsidP="00D029B0">
      <w:pPr>
        <w:keepNext/>
      </w:pPr>
      <w:r w:rsidRPr="002B5965">
        <w:rPr>
          <w:lang w:val="en-150"/>
        </w:rPr>
        <w:lastRenderedPageBreak/>
        <w:drawing>
          <wp:inline distT="0" distB="0" distL="0" distR="0" wp14:anchorId="0B367555" wp14:editId="3FB04155">
            <wp:extent cx="4134678" cy="2753360"/>
            <wp:effectExtent l="0" t="0" r="0" b="8890"/>
            <wp:docPr id="1678648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482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4077" cy="275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8284" w14:textId="03871F32" w:rsidR="002B5965" w:rsidRDefault="00D029B0" w:rsidP="00D029B0">
      <w:pPr>
        <w:pStyle w:val="Caption"/>
        <w:rPr>
          <w:lang w:val="en-150"/>
        </w:rPr>
      </w:pPr>
      <w:r>
        <w:rPr>
          <w:lang w:val="en-150"/>
        </w:rPr>
        <w:fldChar w:fldCharType="begin"/>
      </w:r>
      <w:r>
        <w:rPr>
          <w:lang w:val="en-150"/>
        </w:rPr>
        <w:instrText xml:space="preserve"> SEQ Figure \* ARABIC </w:instrText>
      </w:r>
      <w:r>
        <w:rPr>
          <w:lang w:val="en-150"/>
        </w:rPr>
        <w:fldChar w:fldCharType="separate"/>
      </w:r>
      <w:r>
        <w:rPr>
          <w:noProof/>
          <w:lang w:val="en-150"/>
        </w:rPr>
        <w:t>5</w:t>
      </w:r>
      <w:r>
        <w:rPr>
          <w:lang w:val="en-150"/>
        </w:rPr>
        <w:fldChar w:fldCharType="end"/>
      </w:r>
      <w:r>
        <w:t xml:space="preserve">Catalog </w:t>
      </w:r>
      <w:proofErr w:type="spellStart"/>
      <w:r>
        <w:t>carti</w:t>
      </w:r>
      <w:proofErr w:type="spellEnd"/>
      <w:r>
        <w:t xml:space="preserve"> </w:t>
      </w:r>
      <w:proofErr w:type="spellStart"/>
      <w:r>
        <w:t>bibliotecar</w:t>
      </w:r>
      <w:proofErr w:type="spellEnd"/>
    </w:p>
    <w:p w14:paraId="284B3C98" w14:textId="77777777" w:rsidR="00D029B0" w:rsidRDefault="002B5965" w:rsidP="00D029B0">
      <w:pPr>
        <w:keepNext/>
      </w:pPr>
      <w:r w:rsidRPr="002B5965">
        <w:rPr>
          <w:lang w:val="en-150"/>
        </w:rPr>
        <w:drawing>
          <wp:inline distT="0" distB="0" distL="0" distR="0" wp14:anchorId="75D85D02" wp14:editId="1A6DF231">
            <wp:extent cx="4112887" cy="2751152"/>
            <wp:effectExtent l="0" t="0" r="2540" b="0"/>
            <wp:docPr id="2103278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7825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1173" cy="275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4C09" w14:textId="02374CF2" w:rsidR="002B5965" w:rsidRPr="002B5965" w:rsidRDefault="00D029B0" w:rsidP="00D029B0">
      <w:pPr>
        <w:pStyle w:val="Caption"/>
        <w:rPr>
          <w:lang w:val="en-150"/>
        </w:rPr>
      </w:pPr>
      <w:r>
        <w:rPr>
          <w:lang w:val="en-150"/>
        </w:rPr>
        <w:fldChar w:fldCharType="begin"/>
      </w:r>
      <w:r>
        <w:rPr>
          <w:lang w:val="en-150"/>
        </w:rPr>
        <w:instrText xml:space="preserve"> SEQ Figure \* ARABIC </w:instrText>
      </w:r>
      <w:r>
        <w:rPr>
          <w:lang w:val="en-150"/>
        </w:rPr>
        <w:fldChar w:fldCharType="separate"/>
      </w:r>
      <w:r>
        <w:rPr>
          <w:noProof/>
          <w:lang w:val="en-150"/>
        </w:rPr>
        <w:t>6</w:t>
      </w:r>
      <w:r>
        <w:rPr>
          <w:lang w:val="en-150"/>
        </w:rPr>
        <w:fldChar w:fldCharType="end"/>
      </w:r>
      <w:proofErr w:type="spellStart"/>
      <w:r>
        <w:t>Imprumuturi</w:t>
      </w:r>
      <w:proofErr w:type="spellEnd"/>
      <w:r>
        <w:t xml:space="preserve"> </w:t>
      </w:r>
      <w:proofErr w:type="spellStart"/>
      <w:r>
        <w:t>bibliotecar</w:t>
      </w:r>
      <w:proofErr w:type="spellEnd"/>
    </w:p>
    <w:sectPr w:rsidR="002B5965" w:rsidRPr="002B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65"/>
    <w:rsid w:val="002B5965"/>
    <w:rsid w:val="00393893"/>
    <w:rsid w:val="00541D66"/>
    <w:rsid w:val="0062177D"/>
    <w:rsid w:val="00D029B0"/>
    <w:rsid w:val="00D6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B4D2"/>
  <w15:chartTrackingRefBased/>
  <w15:docId w15:val="{18B363E1-8397-45DE-BDD7-65D27BE7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9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9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9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9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9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9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9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9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9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965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029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ANDREA-SIMINA MUREȘAN</dc:creator>
  <cp:keywords/>
  <dc:description/>
  <cp:lastModifiedBy>ANDREA-SIMINA MUREȘAN</cp:lastModifiedBy>
  <cp:revision>1</cp:revision>
  <dcterms:created xsi:type="dcterms:W3CDTF">2024-03-29T10:13:00Z</dcterms:created>
  <dcterms:modified xsi:type="dcterms:W3CDTF">2024-03-29T10:28:00Z</dcterms:modified>
</cp:coreProperties>
</file>