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6D8A" w:rsidRDefault="005F6D8A" w:rsidP="008402C4">
      <w:pPr>
        <w:spacing w:after="0" w:line="420" w:lineRule="atLeast"/>
        <w:outlineLvl w:val="0"/>
        <w:rPr>
          <w:rFonts w:ascii="Arial" w:eastAsia="Times New Roman" w:hAnsi="Arial" w:cs="Arial"/>
          <w:b/>
          <w:bCs/>
          <w:kern w:val="36"/>
          <w:sz w:val="48"/>
          <w:szCs w:val="48"/>
          <w:lang w:eastAsia="it-IT"/>
        </w:rPr>
      </w:pPr>
    </w:p>
    <w:p w:rsidR="005F6D8A" w:rsidRDefault="005F6D8A" w:rsidP="008402C4">
      <w:pPr>
        <w:spacing w:after="0" w:line="420" w:lineRule="atLeast"/>
        <w:outlineLvl w:val="0"/>
        <w:rPr>
          <w:rFonts w:ascii="Arial" w:eastAsia="Times New Roman" w:hAnsi="Arial" w:cs="Arial"/>
          <w:b/>
          <w:bCs/>
          <w:kern w:val="36"/>
          <w:sz w:val="48"/>
          <w:szCs w:val="48"/>
          <w:lang w:eastAsia="it-IT"/>
        </w:rPr>
      </w:pPr>
    </w:p>
    <w:p w:rsidR="005F6D8A" w:rsidRDefault="005F6D8A" w:rsidP="008402C4">
      <w:pPr>
        <w:spacing w:after="0" w:line="420" w:lineRule="atLeast"/>
        <w:outlineLvl w:val="0"/>
        <w:rPr>
          <w:rFonts w:ascii="Arial" w:eastAsia="Times New Roman" w:hAnsi="Arial" w:cs="Arial"/>
          <w:b/>
          <w:bCs/>
          <w:kern w:val="36"/>
          <w:sz w:val="48"/>
          <w:szCs w:val="48"/>
          <w:lang w:eastAsia="it-IT"/>
        </w:rPr>
      </w:pPr>
    </w:p>
    <w:p w:rsidR="005F6D8A" w:rsidRDefault="005F6D8A" w:rsidP="008402C4">
      <w:pPr>
        <w:spacing w:after="0" w:line="420" w:lineRule="atLeast"/>
        <w:outlineLvl w:val="0"/>
        <w:rPr>
          <w:rFonts w:ascii="Arial" w:eastAsia="Times New Roman" w:hAnsi="Arial" w:cs="Arial"/>
          <w:b/>
          <w:bCs/>
          <w:kern w:val="36"/>
          <w:sz w:val="48"/>
          <w:szCs w:val="48"/>
          <w:lang w:eastAsia="it-IT"/>
        </w:rPr>
      </w:pPr>
    </w:p>
    <w:p w:rsidR="008402C4" w:rsidRPr="008402C4" w:rsidRDefault="008402C4" w:rsidP="005F6D8A">
      <w:pPr>
        <w:spacing w:after="0" w:line="420" w:lineRule="atLeast"/>
        <w:jc w:val="center"/>
        <w:outlineLvl w:val="0"/>
        <w:rPr>
          <w:rFonts w:ascii="Arial" w:eastAsia="Times New Roman" w:hAnsi="Arial" w:cs="Arial"/>
          <w:b/>
          <w:bCs/>
          <w:kern w:val="36"/>
          <w:sz w:val="48"/>
          <w:szCs w:val="48"/>
          <w:lang w:eastAsia="it-IT"/>
        </w:rPr>
      </w:pPr>
      <w:r w:rsidRPr="008402C4">
        <w:rPr>
          <w:rFonts w:ascii="Arial" w:eastAsia="Times New Roman" w:hAnsi="Arial" w:cs="Arial"/>
          <w:b/>
          <w:bCs/>
          <w:kern w:val="36"/>
          <w:sz w:val="48"/>
          <w:szCs w:val="48"/>
          <w:lang w:eastAsia="it-IT"/>
        </w:rPr>
        <w:t xml:space="preserve">1. MANUALE </w:t>
      </w:r>
      <w:r w:rsidR="00590507">
        <w:rPr>
          <w:rFonts w:ascii="Arial" w:eastAsia="Times New Roman" w:hAnsi="Arial" w:cs="Arial"/>
          <w:b/>
          <w:bCs/>
          <w:kern w:val="36"/>
          <w:sz w:val="48"/>
          <w:szCs w:val="48"/>
          <w:lang w:eastAsia="it-IT"/>
        </w:rPr>
        <w:t>MANUTENZ</w:t>
      </w:r>
      <w:bookmarkStart w:id="0" w:name="_GoBack"/>
      <w:bookmarkEnd w:id="0"/>
      <w:r w:rsidR="00590507">
        <w:rPr>
          <w:rFonts w:ascii="Arial" w:eastAsia="Times New Roman" w:hAnsi="Arial" w:cs="Arial"/>
          <w:b/>
          <w:bCs/>
          <w:kern w:val="36"/>
          <w:sz w:val="48"/>
          <w:szCs w:val="48"/>
          <w:lang w:eastAsia="it-IT"/>
        </w:rPr>
        <w:t>IONE</w:t>
      </w:r>
      <w:r w:rsidRPr="008402C4">
        <w:rPr>
          <w:rFonts w:ascii="Arial" w:eastAsia="Times New Roman" w:hAnsi="Arial" w:cs="Arial"/>
          <w:b/>
          <w:bCs/>
          <w:kern w:val="36"/>
          <w:sz w:val="48"/>
          <w:szCs w:val="48"/>
          <w:lang w:eastAsia="it-IT"/>
        </w:rPr>
        <w:t xml:space="preserve"> – SVUOTAFRIGO v.2</w:t>
      </w:r>
    </w:p>
    <w:p w:rsidR="008402C4" w:rsidRPr="008402C4" w:rsidRDefault="008402C4" w:rsidP="005F6D8A">
      <w:pPr>
        <w:jc w:val="center"/>
        <w:rPr>
          <w:lang w:eastAsia="it-IT"/>
        </w:rPr>
      </w:pPr>
      <w:r w:rsidRPr="008402C4">
        <w:rPr>
          <w:b/>
          <w:bCs/>
          <w:lang w:eastAsia="it-IT"/>
        </w:rPr>
        <w:t>Indirizzo Applicazione:</w:t>
      </w:r>
      <w:r w:rsidRPr="008402C4">
        <w:rPr>
          <w:lang w:eastAsia="it-IT"/>
        </w:rPr>
        <w:t> </w:t>
      </w:r>
      <w:hyperlink r:id="rId8" w:tgtFrame="_blank" w:history="1">
        <w:r w:rsidRPr="008402C4">
          <w:rPr>
            <w:lang w:eastAsia="it-IT"/>
          </w:rPr>
          <w:t>http://localhost/SVUOTAFRIGO</w:t>
        </w:r>
      </w:hyperlink>
      <w:r w:rsidRPr="008402C4">
        <w:rPr>
          <w:lang w:eastAsia="it-IT"/>
        </w:rPr>
        <w:br/>
      </w:r>
      <w:r w:rsidRPr="008402C4">
        <w:rPr>
          <w:b/>
          <w:bCs/>
          <w:lang w:eastAsia="it-IT"/>
        </w:rPr>
        <w:t>Organizzazione:</w:t>
      </w:r>
      <w:r w:rsidRPr="008402C4">
        <w:rPr>
          <w:lang w:eastAsia="it-IT"/>
        </w:rPr>
        <w:t> 0-Waste</w:t>
      </w:r>
      <w:r w:rsidRPr="008402C4">
        <w:rPr>
          <w:lang w:eastAsia="it-IT"/>
        </w:rPr>
        <w:br/>
      </w:r>
      <w:r w:rsidRPr="008402C4">
        <w:rPr>
          <w:b/>
          <w:bCs/>
          <w:lang w:eastAsia="it-IT"/>
        </w:rPr>
        <w:t>Documento:</w:t>
      </w:r>
      <w:r w:rsidRPr="008402C4">
        <w:rPr>
          <w:lang w:eastAsia="it-IT"/>
        </w:rPr>
        <w:t> Visione, Architettura e Obiettivi di Progetto</w:t>
      </w:r>
      <w:r w:rsidRPr="008402C4">
        <w:rPr>
          <w:lang w:eastAsia="it-IT"/>
        </w:rPr>
        <w:br/>
      </w:r>
      <w:r w:rsidRPr="008402C4">
        <w:rPr>
          <w:b/>
          <w:bCs/>
          <w:lang w:eastAsia="it-IT"/>
        </w:rPr>
        <w:t>Data Ultimo Aggiornamento:</w:t>
      </w:r>
      <w:r w:rsidRPr="008402C4">
        <w:rPr>
          <w:lang w:eastAsia="it-IT"/>
        </w:rPr>
        <w:t> 22 Gennaio 2026</w:t>
      </w:r>
    </w:p>
    <w:p w:rsidR="008402C4" w:rsidRPr="008402C4" w:rsidRDefault="003D69E6" w:rsidP="008402C4">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5" style="width:526.2pt;height:1.5pt" o:hrpct="0" o:hralign="center" o:hrstd="t" o:hr="t" fillcolor="#a0a0a0" stroked="f"/>
        </w:pict>
      </w:r>
    </w:p>
    <w:p w:rsidR="008402C4" w:rsidRPr="008402C4" w:rsidRDefault="008402C4" w:rsidP="008402C4">
      <w:pPr>
        <w:spacing w:after="0" w:line="240" w:lineRule="auto"/>
        <w:outlineLvl w:val="2"/>
        <w:rPr>
          <w:rFonts w:ascii="Arial" w:eastAsia="Times New Roman" w:hAnsi="Arial" w:cs="Arial"/>
          <w:b/>
          <w:bCs/>
          <w:sz w:val="27"/>
          <w:szCs w:val="27"/>
          <w:lang w:eastAsia="it-IT"/>
        </w:rPr>
      </w:pPr>
      <w:r w:rsidRPr="008402C4">
        <w:rPr>
          <w:rFonts w:ascii="Arial" w:eastAsia="Times New Roman" w:hAnsi="Arial" w:cs="Arial"/>
          <w:b/>
          <w:bCs/>
          <w:sz w:val="27"/>
          <w:szCs w:val="27"/>
          <w:lang w:eastAsia="it-IT"/>
        </w:rPr>
        <w:t>CRONOLOGIA REVISIONI DOCUMENTO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1442"/>
        <w:gridCol w:w="5262"/>
        <w:gridCol w:w="1641"/>
      </w:tblGrid>
      <w:tr w:rsidR="008402C4" w:rsidRPr="008402C4" w:rsidTr="008402C4">
        <w:trPr>
          <w:tblCellSpacing w:w="15" w:type="dxa"/>
        </w:trPr>
        <w:tc>
          <w:tcPr>
            <w:tcW w:w="0" w:type="auto"/>
            <w:tcBorders>
              <w:top w:val="nil"/>
              <w:right w:val="nil"/>
            </w:tcBorders>
            <w:tcMar>
              <w:top w:w="90" w:type="dxa"/>
              <w:left w:w="180" w:type="dxa"/>
              <w:bottom w:w="90" w:type="dxa"/>
              <w:right w:w="180" w:type="dxa"/>
            </w:tcMar>
            <w:vAlign w:val="center"/>
            <w:hideMark/>
          </w:tcPr>
          <w:p w:rsidR="008402C4" w:rsidRPr="008402C4" w:rsidRDefault="008402C4" w:rsidP="008402C4">
            <w:pPr>
              <w:spacing w:after="0" w:line="300" w:lineRule="atLeast"/>
              <w:rPr>
                <w:rFonts w:ascii="Arial" w:eastAsia="Times New Roman" w:hAnsi="Arial" w:cs="Arial"/>
                <w:b/>
                <w:bCs/>
                <w:sz w:val="21"/>
                <w:szCs w:val="21"/>
                <w:lang w:eastAsia="it-IT"/>
              </w:rPr>
            </w:pPr>
            <w:r w:rsidRPr="008402C4">
              <w:rPr>
                <w:rFonts w:ascii="Arial" w:eastAsia="Times New Roman" w:hAnsi="Arial" w:cs="Arial"/>
                <w:b/>
                <w:bCs/>
                <w:sz w:val="21"/>
                <w:szCs w:val="21"/>
                <w:lang w:eastAsia="it-IT"/>
              </w:rPr>
              <w:t>Versione</w:t>
            </w:r>
          </w:p>
        </w:tc>
        <w:tc>
          <w:tcPr>
            <w:tcW w:w="0" w:type="auto"/>
            <w:tcBorders>
              <w:top w:val="nil"/>
              <w:right w:val="nil"/>
            </w:tcBorders>
            <w:tcMar>
              <w:top w:w="90" w:type="dxa"/>
              <w:left w:w="180" w:type="dxa"/>
              <w:bottom w:w="90" w:type="dxa"/>
              <w:right w:w="180" w:type="dxa"/>
            </w:tcMar>
            <w:vAlign w:val="center"/>
            <w:hideMark/>
          </w:tcPr>
          <w:p w:rsidR="008402C4" w:rsidRPr="008402C4" w:rsidRDefault="008402C4" w:rsidP="008402C4">
            <w:pPr>
              <w:spacing w:after="0" w:line="300" w:lineRule="atLeast"/>
              <w:rPr>
                <w:rFonts w:ascii="Arial" w:eastAsia="Times New Roman" w:hAnsi="Arial" w:cs="Arial"/>
                <w:b/>
                <w:bCs/>
                <w:sz w:val="21"/>
                <w:szCs w:val="21"/>
                <w:lang w:eastAsia="it-IT"/>
              </w:rPr>
            </w:pPr>
            <w:r w:rsidRPr="008402C4">
              <w:rPr>
                <w:rFonts w:ascii="Arial" w:eastAsia="Times New Roman" w:hAnsi="Arial" w:cs="Arial"/>
                <w:b/>
                <w:bCs/>
                <w:sz w:val="21"/>
                <w:szCs w:val="21"/>
                <w:lang w:eastAsia="it-IT"/>
              </w:rPr>
              <w:t>Data</w:t>
            </w:r>
          </w:p>
        </w:tc>
        <w:tc>
          <w:tcPr>
            <w:tcW w:w="0" w:type="auto"/>
            <w:tcBorders>
              <w:top w:val="nil"/>
              <w:right w:val="nil"/>
            </w:tcBorders>
            <w:tcMar>
              <w:top w:w="90" w:type="dxa"/>
              <w:left w:w="180" w:type="dxa"/>
              <w:bottom w:w="90" w:type="dxa"/>
              <w:right w:w="180" w:type="dxa"/>
            </w:tcMar>
            <w:vAlign w:val="center"/>
            <w:hideMark/>
          </w:tcPr>
          <w:p w:rsidR="008402C4" w:rsidRPr="008402C4" w:rsidRDefault="008402C4" w:rsidP="008402C4">
            <w:pPr>
              <w:spacing w:after="0" w:line="300" w:lineRule="atLeast"/>
              <w:rPr>
                <w:rFonts w:ascii="Arial" w:eastAsia="Times New Roman" w:hAnsi="Arial" w:cs="Arial"/>
                <w:b/>
                <w:bCs/>
                <w:sz w:val="21"/>
                <w:szCs w:val="21"/>
                <w:lang w:eastAsia="it-IT"/>
              </w:rPr>
            </w:pPr>
            <w:r w:rsidRPr="008402C4">
              <w:rPr>
                <w:rFonts w:ascii="Arial" w:eastAsia="Times New Roman" w:hAnsi="Arial" w:cs="Arial"/>
                <w:b/>
                <w:bCs/>
                <w:sz w:val="21"/>
                <w:szCs w:val="21"/>
                <w:lang w:eastAsia="it-IT"/>
              </w:rPr>
              <w:t>Descrizione Modifiche</w:t>
            </w:r>
          </w:p>
        </w:tc>
        <w:tc>
          <w:tcPr>
            <w:tcW w:w="0" w:type="auto"/>
            <w:tcBorders>
              <w:top w:val="nil"/>
              <w:right w:val="nil"/>
            </w:tcBorders>
            <w:tcMar>
              <w:top w:w="90" w:type="dxa"/>
              <w:left w:w="180" w:type="dxa"/>
              <w:bottom w:w="90" w:type="dxa"/>
              <w:right w:w="180" w:type="dxa"/>
            </w:tcMar>
            <w:vAlign w:val="center"/>
            <w:hideMark/>
          </w:tcPr>
          <w:p w:rsidR="008402C4" w:rsidRPr="008402C4" w:rsidRDefault="008402C4" w:rsidP="008402C4">
            <w:pPr>
              <w:spacing w:after="0" w:line="300" w:lineRule="atLeast"/>
              <w:rPr>
                <w:rFonts w:ascii="Arial" w:eastAsia="Times New Roman" w:hAnsi="Arial" w:cs="Arial"/>
                <w:b/>
                <w:bCs/>
                <w:sz w:val="21"/>
                <w:szCs w:val="21"/>
                <w:lang w:eastAsia="it-IT"/>
              </w:rPr>
            </w:pPr>
            <w:r w:rsidRPr="008402C4">
              <w:rPr>
                <w:rFonts w:ascii="Arial" w:eastAsia="Times New Roman" w:hAnsi="Arial" w:cs="Arial"/>
                <w:b/>
                <w:bCs/>
                <w:sz w:val="21"/>
                <w:szCs w:val="21"/>
                <w:lang w:eastAsia="it-IT"/>
              </w:rPr>
              <w:t>Autore</w:t>
            </w:r>
          </w:p>
        </w:tc>
      </w:tr>
      <w:tr w:rsidR="008402C4" w:rsidRPr="008402C4" w:rsidTr="008402C4">
        <w:trPr>
          <w:tblCellSpacing w:w="15" w:type="dxa"/>
        </w:trPr>
        <w:tc>
          <w:tcPr>
            <w:tcW w:w="0" w:type="auto"/>
            <w:tcBorders>
              <w:right w:val="nil"/>
            </w:tcBorders>
            <w:tcMar>
              <w:top w:w="90" w:type="dxa"/>
              <w:left w:w="180" w:type="dxa"/>
              <w:bottom w:w="90" w:type="dxa"/>
              <w:right w:w="180" w:type="dxa"/>
            </w:tcMar>
            <w:vAlign w:val="center"/>
            <w:hideMark/>
          </w:tcPr>
          <w:p w:rsidR="008402C4" w:rsidRPr="008402C4" w:rsidRDefault="008402C4" w:rsidP="008402C4">
            <w:pPr>
              <w:spacing w:after="0"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1.0</w:t>
            </w:r>
          </w:p>
        </w:tc>
        <w:tc>
          <w:tcPr>
            <w:tcW w:w="0" w:type="auto"/>
            <w:tcBorders>
              <w:right w:val="nil"/>
            </w:tcBorders>
            <w:tcMar>
              <w:top w:w="90" w:type="dxa"/>
              <w:left w:w="180" w:type="dxa"/>
              <w:bottom w:w="90" w:type="dxa"/>
              <w:right w:w="180" w:type="dxa"/>
            </w:tcMar>
            <w:vAlign w:val="center"/>
            <w:hideMark/>
          </w:tcPr>
          <w:p w:rsidR="008402C4" w:rsidRPr="008402C4" w:rsidRDefault="008402C4" w:rsidP="008402C4">
            <w:pPr>
              <w:spacing w:after="0"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15/01/2026</w:t>
            </w:r>
          </w:p>
        </w:tc>
        <w:tc>
          <w:tcPr>
            <w:tcW w:w="0" w:type="auto"/>
            <w:tcBorders>
              <w:right w:val="nil"/>
            </w:tcBorders>
            <w:tcMar>
              <w:top w:w="90" w:type="dxa"/>
              <w:left w:w="180" w:type="dxa"/>
              <w:bottom w:w="90" w:type="dxa"/>
              <w:right w:w="180" w:type="dxa"/>
            </w:tcMar>
            <w:vAlign w:val="center"/>
            <w:hideMark/>
          </w:tcPr>
          <w:p w:rsidR="008402C4" w:rsidRPr="008402C4" w:rsidRDefault="008402C4" w:rsidP="008402C4">
            <w:pPr>
              <w:spacing w:after="0"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Prima emissione del documento generale.</w:t>
            </w:r>
          </w:p>
        </w:tc>
        <w:tc>
          <w:tcPr>
            <w:tcW w:w="0" w:type="auto"/>
            <w:tcBorders>
              <w:right w:val="nil"/>
            </w:tcBorders>
            <w:tcMar>
              <w:top w:w="90" w:type="dxa"/>
              <w:left w:w="180" w:type="dxa"/>
              <w:bottom w:w="90" w:type="dxa"/>
              <w:right w:w="180" w:type="dxa"/>
            </w:tcMar>
            <w:vAlign w:val="center"/>
            <w:hideMark/>
          </w:tcPr>
          <w:p w:rsidR="008402C4" w:rsidRPr="008402C4" w:rsidRDefault="008402C4" w:rsidP="008402C4">
            <w:pPr>
              <w:spacing w:after="0"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Team 0-Waste</w:t>
            </w:r>
          </w:p>
        </w:tc>
      </w:tr>
      <w:tr w:rsidR="008402C4" w:rsidRPr="008402C4" w:rsidTr="008402C4">
        <w:trPr>
          <w:tblCellSpacing w:w="15" w:type="dxa"/>
        </w:trPr>
        <w:tc>
          <w:tcPr>
            <w:tcW w:w="0" w:type="auto"/>
            <w:tcBorders>
              <w:right w:val="nil"/>
            </w:tcBorders>
            <w:tcMar>
              <w:top w:w="90" w:type="dxa"/>
              <w:left w:w="180" w:type="dxa"/>
              <w:bottom w:w="90" w:type="dxa"/>
              <w:right w:w="180" w:type="dxa"/>
            </w:tcMar>
            <w:vAlign w:val="center"/>
            <w:hideMark/>
          </w:tcPr>
          <w:p w:rsidR="008402C4" w:rsidRPr="008402C4" w:rsidRDefault="008402C4" w:rsidP="008402C4">
            <w:pPr>
              <w:spacing w:after="0"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2.0</w:t>
            </w:r>
          </w:p>
        </w:tc>
        <w:tc>
          <w:tcPr>
            <w:tcW w:w="0" w:type="auto"/>
            <w:tcBorders>
              <w:right w:val="nil"/>
            </w:tcBorders>
            <w:tcMar>
              <w:top w:w="90" w:type="dxa"/>
              <w:left w:w="180" w:type="dxa"/>
              <w:bottom w:w="90" w:type="dxa"/>
              <w:right w:w="180" w:type="dxa"/>
            </w:tcMar>
            <w:vAlign w:val="center"/>
            <w:hideMark/>
          </w:tcPr>
          <w:p w:rsidR="008402C4" w:rsidRPr="008402C4" w:rsidRDefault="008402C4" w:rsidP="008402C4">
            <w:pPr>
              <w:spacing w:after="0"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22/01/2026</w:t>
            </w:r>
          </w:p>
        </w:tc>
        <w:tc>
          <w:tcPr>
            <w:tcW w:w="0" w:type="auto"/>
            <w:tcBorders>
              <w:right w:val="nil"/>
            </w:tcBorders>
            <w:tcMar>
              <w:top w:w="90" w:type="dxa"/>
              <w:left w:w="180" w:type="dxa"/>
              <w:bottom w:w="90" w:type="dxa"/>
              <w:right w:w="180" w:type="dxa"/>
            </w:tcMar>
            <w:vAlign w:val="center"/>
            <w:hideMark/>
          </w:tcPr>
          <w:p w:rsidR="008402C4" w:rsidRPr="008402C4" w:rsidRDefault="008402C4" w:rsidP="008402C4">
            <w:pPr>
              <w:spacing w:after="0"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Integrazione indici figure, scopi differenziati e riferimenti Excel.</w:t>
            </w:r>
          </w:p>
        </w:tc>
        <w:tc>
          <w:tcPr>
            <w:tcW w:w="0" w:type="auto"/>
            <w:tcBorders>
              <w:right w:val="nil"/>
            </w:tcBorders>
            <w:tcMar>
              <w:top w:w="90" w:type="dxa"/>
              <w:left w:w="180" w:type="dxa"/>
              <w:bottom w:w="90" w:type="dxa"/>
              <w:right w:w="180" w:type="dxa"/>
            </w:tcMar>
            <w:vAlign w:val="center"/>
            <w:hideMark/>
          </w:tcPr>
          <w:p w:rsidR="008402C4" w:rsidRPr="008402C4" w:rsidRDefault="008402C4" w:rsidP="008402C4">
            <w:pPr>
              <w:spacing w:after="0"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Team 0-Waste</w:t>
            </w:r>
          </w:p>
        </w:tc>
      </w:tr>
    </w:tbl>
    <w:p w:rsidR="008402C4" w:rsidRDefault="003D69E6" w:rsidP="008402C4">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6" style="width:526.2pt;height:1.5pt" o:hrpct="0" o:hralign="center" o:hrstd="t" o:hr="t" fillcolor="#a0a0a0" stroked="f"/>
        </w:pict>
      </w:r>
    </w:p>
    <w:p w:rsidR="008402C4" w:rsidRDefault="008402C4">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rsidR="008402C4" w:rsidRPr="008402C4" w:rsidRDefault="008402C4" w:rsidP="008402C4">
      <w:pPr>
        <w:spacing w:before="240" w:after="240" w:line="240" w:lineRule="auto"/>
        <w:rPr>
          <w:rFonts w:ascii="Times New Roman" w:eastAsia="Times New Roman" w:hAnsi="Times New Roman" w:cs="Times New Roman"/>
          <w:sz w:val="24"/>
          <w:szCs w:val="24"/>
          <w:lang w:eastAsia="it-IT"/>
        </w:rPr>
      </w:pPr>
    </w:p>
    <w:p w:rsidR="008402C4" w:rsidRPr="008402C4" w:rsidRDefault="008402C4" w:rsidP="008402C4">
      <w:pPr>
        <w:spacing w:after="0" w:line="240" w:lineRule="auto"/>
        <w:outlineLvl w:val="2"/>
        <w:rPr>
          <w:rFonts w:ascii="Arial" w:eastAsia="Times New Roman" w:hAnsi="Arial" w:cs="Arial"/>
          <w:b/>
          <w:bCs/>
          <w:sz w:val="27"/>
          <w:szCs w:val="27"/>
          <w:lang w:eastAsia="it-IT"/>
        </w:rPr>
      </w:pPr>
      <w:r w:rsidRPr="008402C4">
        <w:rPr>
          <w:rFonts w:ascii="Arial" w:eastAsia="Times New Roman" w:hAnsi="Arial" w:cs="Arial"/>
          <w:b/>
          <w:bCs/>
          <w:sz w:val="27"/>
          <w:szCs w:val="27"/>
          <w:lang w:eastAsia="it-IT"/>
        </w:rPr>
        <w:t>INDICE DEI CONTENUTI</w:t>
      </w:r>
    </w:p>
    <w:p w:rsidR="008402C4" w:rsidRPr="008402C4" w:rsidRDefault="008402C4" w:rsidP="008402C4">
      <w:pPr>
        <w:numPr>
          <w:ilvl w:val="0"/>
          <w:numId w:val="1"/>
        </w:numPr>
        <w:spacing w:after="45"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Scopo del Documento</w:t>
      </w:r>
    </w:p>
    <w:p w:rsidR="008402C4" w:rsidRPr="008402C4" w:rsidRDefault="008402C4" w:rsidP="008402C4">
      <w:pPr>
        <w:numPr>
          <w:ilvl w:val="0"/>
          <w:numId w:val="1"/>
        </w:numPr>
        <w:spacing w:after="45"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Generalità</w:t>
      </w:r>
    </w:p>
    <w:p w:rsidR="008402C4" w:rsidRPr="008402C4" w:rsidRDefault="008402C4" w:rsidP="008402C4">
      <w:pPr>
        <w:numPr>
          <w:ilvl w:val="0"/>
          <w:numId w:val="1"/>
        </w:numPr>
        <w:spacing w:after="45"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Scopo del Progetto</w:t>
      </w:r>
    </w:p>
    <w:p w:rsidR="008402C4" w:rsidRPr="008402C4" w:rsidRDefault="008402C4" w:rsidP="008402C4">
      <w:pPr>
        <w:numPr>
          <w:ilvl w:val="0"/>
          <w:numId w:val="1"/>
        </w:numPr>
        <w:spacing w:after="45"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 xml:space="preserve">Applicabilità e </w:t>
      </w:r>
      <w:proofErr w:type="spellStart"/>
      <w:r w:rsidRPr="008402C4">
        <w:rPr>
          <w:rFonts w:ascii="Arial" w:eastAsia="Times New Roman" w:hAnsi="Arial" w:cs="Arial"/>
          <w:sz w:val="21"/>
          <w:szCs w:val="21"/>
          <w:lang w:eastAsia="it-IT"/>
        </w:rPr>
        <w:t>Personas</w:t>
      </w:r>
      <w:proofErr w:type="spellEnd"/>
    </w:p>
    <w:p w:rsidR="008402C4" w:rsidRPr="008402C4" w:rsidRDefault="008402C4" w:rsidP="008402C4">
      <w:pPr>
        <w:numPr>
          <w:ilvl w:val="0"/>
          <w:numId w:val="1"/>
        </w:numPr>
        <w:spacing w:after="45"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 xml:space="preserve">Responsabilità e </w:t>
      </w:r>
      <w:proofErr w:type="spellStart"/>
      <w:r w:rsidRPr="008402C4">
        <w:rPr>
          <w:rFonts w:ascii="Arial" w:eastAsia="Times New Roman" w:hAnsi="Arial" w:cs="Arial"/>
          <w:sz w:val="21"/>
          <w:szCs w:val="21"/>
          <w:lang w:eastAsia="it-IT"/>
        </w:rPr>
        <w:t>Governance</w:t>
      </w:r>
      <w:proofErr w:type="spellEnd"/>
    </w:p>
    <w:p w:rsidR="008402C4" w:rsidRPr="008402C4" w:rsidRDefault="008402C4" w:rsidP="008402C4">
      <w:pPr>
        <w:numPr>
          <w:ilvl w:val="0"/>
          <w:numId w:val="1"/>
        </w:numPr>
        <w:spacing w:after="45"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Riferimenti Scientifici e Tecnici</w:t>
      </w:r>
    </w:p>
    <w:p w:rsidR="008402C4" w:rsidRPr="008402C4" w:rsidRDefault="008402C4" w:rsidP="008402C4">
      <w:pPr>
        <w:numPr>
          <w:ilvl w:val="0"/>
          <w:numId w:val="1"/>
        </w:numPr>
        <w:spacing w:after="45"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 xml:space="preserve">Architettura Software e </w:t>
      </w:r>
      <w:proofErr w:type="spellStart"/>
      <w:r w:rsidRPr="008402C4">
        <w:rPr>
          <w:rFonts w:ascii="Arial" w:eastAsia="Times New Roman" w:hAnsi="Arial" w:cs="Arial"/>
          <w:sz w:val="21"/>
          <w:szCs w:val="21"/>
          <w:lang w:eastAsia="it-IT"/>
        </w:rPr>
        <w:t>Stack</w:t>
      </w:r>
      <w:proofErr w:type="spellEnd"/>
      <w:r w:rsidRPr="008402C4">
        <w:rPr>
          <w:rFonts w:ascii="Arial" w:eastAsia="Times New Roman" w:hAnsi="Arial" w:cs="Arial"/>
          <w:sz w:val="21"/>
          <w:szCs w:val="21"/>
          <w:lang w:eastAsia="it-IT"/>
        </w:rPr>
        <w:t xml:space="preserve"> Tecnologico</w:t>
      </w:r>
    </w:p>
    <w:p w:rsidR="008402C4" w:rsidRPr="008402C4" w:rsidRDefault="008402C4" w:rsidP="008402C4">
      <w:pPr>
        <w:numPr>
          <w:ilvl w:val="0"/>
          <w:numId w:val="1"/>
        </w:numPr>
        <w:spacing w:after="45"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Struttura del Progetto</w:t>
      </w:r>
    </w:p>
    <w:p w:rsidR="008402C4" w:rsidRPr="008402C4" w:rsidRDefault="008402C4" w:rsidP="008402C4">
      <w:pPr>
        <w:numPr>
          <w:ilvl w:val="0"/>
          <w:numId w:val="1"/>
        </w:numPr>
        <w:spacing w:after="45"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Database Schema</w:t>
      </w:r>
    </w:p>
    <w:p w:rsidR="008402C4" w:rsidRPr="008402C4" w:rsidRDefault="008402C4" w:rsidP="008402C4">
      <w:pPr>
        <w:numPr>
          <w:ilvl w:val="0"/>
          <w:numId w:val="1"/>
        </w:numPr>
        <w:spacing w:after="45"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Sicurezza e Privacy</w:t>
      </w:r>
    </w:p>
    <w:p w:rsidR="008402C4" w:rsidRPr="008402C4" w:rsidRDefault="008402C4" w:rsidP="008402C4">
      <w:pPr>
        <w:numPr>
          <w:ilvl w:val="0"/>
          <w:numId w:val="1"/>
        </w:numPr>
        <w:spacing w:after="45"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 xml:space="preserve">Testing e </w:t>
      </w:r>
      <w:proofErr w:type="spellStart"/>
      <w:r w:rsidRPr="008402C4">
        <w:rPr>
          <w:rFonts w:ascii="Arial" w:eastAsia="Times New Roman" w:hAnsi="Arial" w:cs="Arial"/>
          <w:sz w:val="21"/>
          <w:szCs w:val="21"/>
          <w:lang w:eastAsia="it-IT"/>
        </w:rPr>
        <w:t>Quality</w:t>
      </w:r>
      <w:proofErr w:type="spellEnd"/>
      <w:r w:rsidRPr="008402C4">
        <w:rPr>
          <w:rFonts w:ascii="Arial" w:eastAsia="Times New Roman" w:hAnsi="Arial" w:cs="Arial"/>
          <w:sz w:val="21"/>
          <w:szCs w:val="21"/>
          <w:lang w:eastAsia="it-IT"/>
        </w:rPr>
        <w:t xml:space="preserve"> Assurance</w:t>
      </w:r>
    </w:p>
    <w:p w:rsidR="008402C4" w:rsidRPr="008402C4" w:rsidRDefault="008402C4" w:rsidP="008402C4">
      <w:pPr>
        <w:spacing w:after="0" w:line="240" w:lineRule="auto"/>
        <w:outlineLvl w:val="2"/>
        <w:rPr>
          <w:rFonts w:ascii="Arial" w:eastAsia="Times New Roman" w:hAnsi="Arial" w:cs="Arial"/>
          <w:b/>
          <w:bCs/>
          <w:sz w:val="27"/>
          <w:szCs w:val="27"/>
          <w:lang w:eastAsia="it-IT"/>
        </w:rPr>
      </w:pPr>
      <w:r w:rsidRPr="008402C4">
        <w:rPr>
          <w:rFonts w:ascii="Arial" w:eastAsia="Times New Roman" w:hAnsi="Arial" w:cs="Arial"/>
          <w:b/>
          <w:bCs/>
          <w:sz w:val="27"/>
          <w:szCs w:val="27"/>
          <w:lang w:eastAsia="it-IT"/>
        </w:rPr>
        <w:t>INDICE DELLE FIGURE</w:t>
      </w:r>
    </w:p>
    <w:p w:rsidR="008402C4" w:rsidRPr="008402C4" w:rsidRDefault="008402C4" w:rsidP="008402C4">
      <w:pPr>
        <w:numPr>
          <w:ilvl w:val="0"/>
          <w:numId w:val="2"/>
        </w:numPr>
        <w:spacing w:after="45"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Figura 1: Logo Ufficiale SVUOTAFRIGO</w:t>
      </w:r>
    </w:p>
    <w:p w:rsidR="008402C4" w:rsidRDefault="008402C4" w:rsidP="008402C4">
      <w:pPr>
        <w:numPr>
          <w:ilvl w:val="0"/>
          <w:numId w:val="2"/>
        </w:numPr>
        <w:spacing w:after="45"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Figura 2: Schema Pattern MVC – Logica di Business</w:t>
      </w:r>
    </w:p>
    <w:p w:rsidR="004748B2" w:rsidRPr="008402C4" w:rsidRDefault="004748B2" w:rsidP="008402C4">
      <w:pPr>
        <w:numPr>
          <w:ilvl w:val="0"/>
          <w:numId w:val="2"/>
        </w:numPr>
        <w:spacing w:after="45" w:line="300" w:lineRule="atLeast"/>
        <w:rPr>
          <w:rFonts w:ascii="Arial" w:eastAsia="Times New Roman" w:hAnsi="Arial" w:cs="Arial"/>
          <w:i/>
          <w:sz w:val="21"/>
          <w:szCs w:val="21"/>
          <w:lang w:eastAsia="it-IT"/>
        </w:rPr>
      </w:pPr>
      <w:r w:rsidRPr="004748B2">
        <w:rPr>
          <w:rStyle w:val="Enfasicorsivo"/>
          <w:rFonts w:ascii="Arial" w:hAnsi="Arial" w:cs="Arial"/>
          <w:i w:val="0"/>
          <w:sz w:val="21"/>
          <w:szCs w:val="21"/>
        </w:rPr>
        <w:t>Figura 3: Diagramma di Flusso Tecnico</w:t>
      </w:r>
    </w:p>
    <w:p w:rsidR="005F6D8A" w:rsidRDefault="005F6D8A">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r>
    </w:p>
    <w:p w:rsidR="005F6D8A" w:rsidRDefault="005F6D8A">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rsidR="005F6D8A" w:rsidRDefault="005F6D8A" w:rsidP="005F6D8A">
      <w:pPr>
        <w:pStyle w:val="Titolo3"/>
        <w:shd w:val="clear" w:color="auto" w:fill="191919"/>
        <w:spacing w:before="0" w:beforeAutospacing="0" w:after="0" w:afterAutospacing="0"/>
        <w:rPr>
          <w:rFonts w:ascii="Arial" w:hAnsi="Arial" w:cs="Arial"/>
          <w:color w:val="E2E2E5"/>
        </w:rPr>
      </w:pPr>
      <w:r>
        <w:rPr>
          <w:rStyle w:val="ng-star-inserted"/>
          <w:rFonts w:ascii="Arial" w:hAnsi="Arial" w:cs="Arial"/>
          <w:color w:val="E2E2E5"/>
        </w:rPr>
        <w:lastRenderedPageBreak/>
        <w:t>C. GLOSSARIO TECNICO (Manutenzione e Sicurezza)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7281"/>
      </w:tblGrid>
      <w:tr w:rsidR="005F6D8A" w:rsidTr="005F6D8A">
        <w:trPr>
          <w:tblCellSpacing w:w="15" w:type="dxa"/>
        </w:trPr>
        <w:tc>
          <w:tcPr>
            <w:tcW w:w="0" w:type="auto"/>
            <w:tcBorders>
              <w:top w:val="nil"/>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b/>
                <w:bCs/>
                <w:sz w:val="21"/>
                <w:szCs w:val="21"/>
              </w:rPr>
            </w:pPr>
            <w:r>
              <w:rPr>
                <w:rStyle w:val="ng-star-inserted"/>
                <w:rFonts w:ascii="Arial" w:hAnsi="Arial" w:cs="Arial"/>
                <w:b/>
                <w:bCs/>
                <w:sz w:val="21"/>
                <w:szCs w:val="21"/>
              </w:rPr>
              <w:t>Termine</w:t>
            </w:r>
          </w:p>
        </w:tc>
        <w:tc>
          <w:tcPr>
            <w:tcW w:w="0" w:type="auto"/>
            <w:tcBorders>
              <w:top w:val="nil"/>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b/>
                <w:bCs/>
                <w:sz w:val="21"/>
                <w:szCs w:val="21"/>
              </w:rPr>
            </w:pPr>
            <w:r>
              <w:rPr>
                <w:rStyle w:val="ng-star-inserted"/>
                <w:rFonts w:ascii="Arial" w:hAnsi="Arial" w:cs="Arial"/>
                <w:b/>
                <w:bCs/>
                <w:sz w:val="21"/>
                <w:szCs w:val="21"/>
              </w:rPr>
              <w:t>Definizione e Rilevanza nel Progetto</w:t>
            </w:r>
          </w:p>
        </w:tc>
      </w:tr>
      <w:tr w:rsidR="005F6D8A" w:rsidTr="005F6D8A">
        <w:trPr>
          <w:tblCellSpacing w:w="15" w:type="dxa"/>
        </w:trPr>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r>
              <w:rPr>
                <w:rStyle w:val="ng-star-inserted"/>
                <w:rFonts w:ascii="Arial" w:hAnsi="Arial" w:cs="Arial"/>
                <w:b/>
                <w:bCs/>
                <w:sz w:val="21"/>
                <w:szCs w:val="21"/>
              </w:rPr>
              <w:t>.</w:t>
            </w:r>
            <w:proofErr w:type="spellStart"/>
            <w:r>
              <w:rPr>
                <w:rStyle w:val="ng-star-inserted"/>
                <w:rFonts w:ascii="Arial" w:hAnsi="Arial" w:cs="Arial"/>
                <w:b/>
                <w:bCs/>
                <w:sz w:val="21"/>
                <w:szCs w:val="21"/>
              </w:rPr>
              <w:t>htaccess</w:t>
            </w:r>
            <w:proofErr w:type="spellEnd"/>
          </w:p>
        </w:tc>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r>
              <w:rPr>
                <w:rStyle w:val="ng-star-inserted"/>
                <w:rFonts w:ascii="Arial" w:hAnsi="Arial" w:cs="Arial"/>
                <w:sz w:val="21"/>
                <w:szCs w:val="21"/>
              </w:rPr>
              <w:t xml:space="preserve">File di configurazione di Apache a livello di directory. Fondamentale per il corretto funzionamento del </w:t>
            </w:r>
            <w:proofErr w:type="spellStart"/>
            <w:r>
              <w:rPr>
                <w:rStyle w:val="ng-star-inserted"/>
                <w:rFonts w:ascii="Arial" w:hAnsi="Arial" w:cs="Arial"/>
                <w:sz w:val="21"/>
                <w:szCs w:val="21"/>
              </w:rPr>
              <w:t>routing</w:t>
            </w:r>
            <w:proofErr w:type="spellEnd"/>
            <w:r>
              <w:rPr>
                <w:rStyle w:val="ng-star-inserted"/>
                <w:rFonts w:ascii="Arial" w:hAnsi="Arial" w:cs="Arial"/>
                <w:sz w:val="21"/>
                <w:szCs w:val="21"/>
              </w:rPr>
              <w:t>: istruisce il server a reindirizzare tutto il traffico verso </w:t>
            </w:r>
            <w:proofErr w:type="spellStart"/>
            <w:r>
              <w:rPr>
                <w:rStyle w:val="inline-code"/>
                <w:rFonts w:ascii="Courier New" w:hAnsi="Courier New" w:cs="Courier New"/>
                <w:color w:val="FCFCFC"/>
                <w:sz w:val="21"/>
                <w:szCs w:val="21"/>
                <w:bdr w:val="none" w:sz="0" w:space="0" w:color="auto" w:frame="1"/>
              </w:rPr>
              <w:t>index.php</w:t>
            </w:r>
            <w:proofErr w:type="spellEnd"/>
            <w:r>
              <w:rPr>
                <w:rStyle w:val="ng-star-inserted"/>
                <w:rFonts w:ascii="Arial" w:hAnsi="Arial" w:cs="Arial"/>
                <w:sz w:val="21"/>
                <w:szCs w:val="21"/>
              </w:rPr>
              <w:t> (Front Controller).</w:t>
            </w:r>
          </w:p>
        </w:tc>
      </w:tr>
      <w:tr w:rsidR="005F6D8A" w:rsidTr="005F6D8A">
        <w:trPr>
          <w:tblCellSpacing w:w="15" w:type="dxa"/>
        </w:trPr>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proofErr w:type="spellStart"/>
            <w:r>
              <w:rPr>
                <w:rStyle w:val="ng-star-inserted"/>
                <w:rFonts w:ascii="Arial" w:hAnsi="Arial" w:cs="Arial"/>
                <w:b/>
                <w:bCs/>
                <w:sz w:val="21"/>
                <w:szCs w:val="21"/>
              </w:rPr>
              <w:t>AllowOverride</w:t>
            </w:r>
            <w:proofErr w:type="spellEnd"/>
            <w:r>
              <w:rPr>
                <w:rStyle w:val="ng-star-inserted"/>
                <w:rFonts w:ascii="Arial" w:hAnsi="Arial" w:cs="Arial"/>
                <w:b/>
                <w:bCs/>
                <w:sz w:val="21"/>
                <w:szCs w:val="21"/>
              </w:rPr>
              <w:t xml:space="preserve"> </w:t>
            </w:r>
            <w:proofErr w:type="spellStart"/>
            <w:r>
              <w:rPr>
                <w:rStyle w:val="ng-star-inserted"/>
                <w:rFonts w:ascii="Arial" w:hAnsi="Arial" w:cs="Arial"/>
                <w:b/>
                <w:bCs/>
                <w:sz w:val="21"/>
                <w:szCs w:val="21"/>
              </w:rPr>
              <w:t>All</w:t>
            </w:r>
            <w:proofErr w:type="spellEnd"/>
          </w:p>
        </w:tc>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r>
              <w:rPr>
                <w:rStyle w:val="ng-star-inserted"/>
                <w:rFonts w:ascii="Arial" w:hAnsi="Arial" w:cs="Arial"/>
                <w:sz w:val="21"/>
                <w:szCs w:val="21"/>
              </w:rPr>
              <w:t>Direttiva di configurazione di Apache che permette al file </w:t>
            </w:r>
            <w:r>
              <w:rPr>
                <w:rStyle w:val="inline-code"/>
                <w:rFonts w:ascii="Courier New" w:hAnsi="Courier New" w:cs="Courier New"/>
                <w:color w:val="FCFCFC"/>
                <w:sz w:val="21"/>
                <w:szCs w:val="21"/>
                <w:bdr w:val="none" w:sz="0" w:space="0" w:color="auto" w:frame="1"/>
              </w:rPr>
              <w:t>.</w:t>
            </w:r>
            <w:proofErr w:type="spellStart"/>
            <w:r>
              <w:rPr>
                <w:rStyle w:val="inline-code"/>
                <w:rFonts w:ascii="Courier New" w:hAnsi="Courier New" w:cs="Courier New"/>
                <w:color w:val="FCFCFC"/>
                <w:sz w:val="21"/>
                <w:szCs w:val="21"/>
                <w:bdr w:val="none" w:sz="0" w:space="0" w:color="auto" w:frame="1"/>
              </w:rPr>
              <w:t>htaccess</w:t>
            </w:r>
            <w:proofErr w:type="spellEnd"/>
            <w:r>
              <w:rPr>
                <w:rStyle w:val="ng-star-inserted"/>
                <w:rFonts w:ascii="Arial" w:hAnsi="Arial" w:cs="Arial"/>
                <w:sz w:val="21"/>
                <w:szCs w:val="21"/>
              </w:rPr>
              <w:t xml:space="preserve"> di sovrascrivere le impostazioni globali del server. Se disattivata, causa l'errore "404 </w:t>
            </w:r>
            <w:proofErr w:type="spellStart"/>
            <w:r>
              <w:rPr>
                <w:rStyle w:val="ng-star-inserted"/>
                <w:rFonts w:ascii="Arial" w:hAnsi="Arial" w:cs="Arial"/>
                <w:sz w:val="21"/>
                <w:szCs w:val="21"/>
              </w:rPr>
              <w:t>Not</w:t>
            </w:r>
            <w:proofErr w:type="spellEnd"/>
            <w:r>
              <w:rPr>
                <w:rStyle w:val="ng-star-inserted"/>
                <w:rFonts w:ascii="Arial" w:hAnsi="Arial" w:cs="Arial"/>
                <w:sz w:val="21"/>
                <w:szCs w:val="21"/>
              </w:rPr>
              <w:t xml:space="preserve"> </w:t>
            </w:r>
            <w:proofErr w:type="spellStart"/>
            <w:r>
              <w:rPr>
                <w:rStyle w:val="ng-star-inserted"/>
                <w:rFonts w:ascii="Arial" w:hAnsi="Arial" w:cs="Arial"/>
                <w:sz w:val="21"/>
                <w:szCs w:val="21"/>
              </w:rPr>
              <w:t>Found</w:t>
            </w:r>
            <w:proofErr w:type="spellEnd"/>
            <w:r>
              <w:rPr>
                <w:rStyle w:val="ng-star-inserted"/>
                <w:rFonts w:ascii="Arial" w:hAnsi="Arial" w:cs="Arial"/>
                <w:sz w:val="21"/>
                <w:szCs w:val="21"/>
              </w:rPr>
              <w:t>" su tutte le rotte.</w:t>
            </w:r>
          </w:p>
        </w:tc>
      </w:tr>
      <w:tr w:rsidR="005F6D8A" w:rsidTr="005F6D8A">
        <w:trPr>
          <w:tblCellSpacing w:w="15" w:type="dxa"/>
        </w:trPr>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r>
              <w:rPr>
                <w:rStyle w:val="ng-star-inserted"/>
                <w:rFonts w:ascii="Arial" w:hAnsi="Arial" w:cs="Arial"/>
                <w:b/>
                <w:bCs/>
                <w:sz w:val="21"/>
                <w:szCs w:val="21"/>
              </w:rPr>
              <w:t>Auto-</w:t>
            </w:r>
            <w:proofErr w:type="spellStart"/>
            <w:r>
              <w:rPr>
                <w:rStyle w:val="ng-star-inserted"/>
                <w:rFonts w:ascii="Arial" w:hAnsi="Arial" w:cs="Arial"/>
                <w:b/>
                <w:bCs/>
                <w:sz w:val="21"/>
                <w:szCs w:val="21"/>
              </w:rPr>
              <w:t>escape</w:t>
            </w:r>
            <w:proofErr w:type="spellEnd"/>
          </w:p>
        </w:tc>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r>
              <w:rPr>
                <w:rStyle w:val="ng-star-inserted"/>
                <w:rFonts w:ascii="Arial" w:hAnsi="Arial" w:cs="Arial"/>
                <w:sz w:val="21"/>
                <w:szCs w:val="21"/>
              </w:rPr>
              <w:t>Funzionalità di sicurezza integrata in </w:t>
            </w:r>
            <w:proofErr w:type="spellStart"/>
            <w:r>
              <w:rPr>
                <w:rStyle w:val="ng-star-inserted"/>
                <w:rFonts w:ascii="Arial" w:hAnsi="Arial" w:cs="Arial"/>
                <w:b/>
                <w:bCs/>
                <w:sz w:val="21"/>
                <w:szCs w:val="21"/>
              </w:rPr>
              <w:t>Mustache</w:t>
            </w:r>
            <w:proofErr w:type="spellEnd"/>
            <w:r>
              <w:rPr>
                <w:rStyle w:val="ng-star-inserted"/>
                <w:rFonts w:ascii="Arial" w:hAnsi="Arial" w:cs="Arial"/>
                <w:sz w:val="21"/>
                <w:szCs w:val="21"/>
              </w:rPr>
              <w:t>. Converte automaticamente caratteri speciali (come </w:t>
            </w:r>
            <w:r>
              <w:rPr>
                <w:rStyle w:val="inline-code"/>
                <w:rFonts w:ascii="Courier New" w:hAnsi="Courier New" w:cs="Courier New"/>
                <w:color w:val="FCFCFC"/>
                <w:sz w:val="21"/>
                <w:szCs w:val="21"/>
                <w:bdr w:val="none" w:sz="0" w:space="0" w:color="auto" w:frame="1"/>
              </w:rPr>
              <w:t>&lt; &gt; &amp;</w:t>
            </w:r>
            <w:r>
              <w:rPr>
                <w:rStyle w:val="ng-star-inserted"/>
                <w:rFonts w:ascii="Arial" w:hAnsi="Arial" w:cs="Arial"/>
                <w:sz w:val="21"/>
                <w:szCs w:val="21"/>
              </w:rPr>
              <w:t>) in entità HTML, neutralizzando tentativi di attacco XSS senza interventi manuali del programmatore.</w:t>
            </w:r>
          </w:p>
        </w:tc>
      </w:tr>
      <w:tr w:rsidR="005F6D8A" w:rsidTr="005F6D8A">
        <w:trPr>
          <w:tblCellSpacing w:w="15" w:type="dxa"/>
        </w:trPr>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r>
              <w:rPr>
                <w:rStyle w:val="ng-star-inserted"/>
                <w:rFonts w:ascii="Arial" w:hAnsi="Arial" w:cs="Arial"/>
                <w:b/>
                <w:bCs/>
                <w:sz w:val="21"/>
                <w:szCs w:val="21"/>
              </w:rPr>
              <w:t>CLI (</w:t>
            </w:r>
            <w:proofErr w:type="spellStart"/>
            <w:r>
              <w:rPr>
                <w:rStyle w:val="ng-star-inserted"/>
                <w:rFonts w:ascii="Arial" w:hAnsi="Arial" w:cs="Arial"/>
                <w:b/>
                <w:bCs/>
                <w:sz w:val="21"/>
                <w:szCs w:val="21"/>
              </w:rPr>
              <w:t>Command</w:t>
            </w:r>
            <w:proofErr w:type="spellEnd"/>
            <w:r>
              <w:rPr>
                <w:rStyle w:val="ng-star-inserted"/>
                <w:rFonts w:ascii="Arial" w:hAnsi="Arial" w:cs="Arial"/>
                <w:b/>
                <w:bCs/>
                <w:sz w:val="21"/>
                <w:szCs w:val="21"/>
              </w:rPr>
              <w:t xml:space="preserve"> Line Interface)</w:t>
            </w:r>
          </w:p>
        </w:tc>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r>
              <w:rPr>
                <w:rStyle w:val="ng-star-inserted"/>
                <w:rFonts w:ascii="Arial" w:hAnsi="Arial" w:cs="Arial"/>
                <w:sz w:val="21"/>
                <w:szCs w:val="21"/>
              </w:rPr>
              <w:t>Interfaccia a riga di comando. Utilizzata per eseguire lo script di importazione Excel (</w:t>
            </w:r>
            <w:proofErr w:type="spellStart"/>
            <w:r>
              <w:rPr>
                <w:rStyle w:val="inline-code"/>
                <w:rFonts w:ascii="Courier New" w:hAnsi="Courier New" w:cs="Courier New"/>
                <w:color w:val="FCFCFC"/>
                <w:sz w:val="21"/>
                <w:szCs w:val="21"/>
                <w:bdr w:val="none" w:sz="0" w:space="0" w:color="auto" w:frame="1"/>
              </w:rPr>
              <w:t>php</w:t>
            </w:r>
            <w:proofErr w:type="spellEnd"/>
            <w:r>
              <w:rPr>
                <w:rStyle w:val="inline-code"/>
                <w:rFonts w:ascii="Courier New" w:hAnsi="Courier New" w:cs="Courier New"/>
                <w:color w:val="FCFCFC"/>
                <w:sz w:val="21"/>
                <w:szCs w:val="21"/>
                <w:bdr w:val="none" w:sz="0" w:space="0" w:color="auto" w:frame="1"/>
              </w:rPr>
              <w:t xml:space="preserve"> </w:t>
            </w:r>
            <w:proofErr w:type="spellStart"/>
            <w:r>
              <w:rPr>
                <w:rStyle w:val="inline-code"/>
                <w:rFonts w:ascii="Courier New" w:hAnsi="Courier New" w:cs="Courier New"/>
                <w:color w:val="FCFCFC"/>
                <w:sz w:val="21"/>
                <w:szCs w:val="21"/>
                <w:bdr w:val="none" w:sz="0" w:space="0" w:color="auto" w:frame="1"/>
              </w:rPr>
              <w:t>import_excel.php</w:t>
            </w:r>
            <w:proofErr w:type="spellEnd"/>
            <w:r>
              <w:rPr>
                <w:rStyle w:val="ng-star-inserted"/>
                <w:rFonts w:ascii="Arial" w:hAnsi="Arial" w:cs="Arial"/>
                <w:sz w:val="21"/>
                <w:szCs w:val="21"/>
              </w:rPr>
              <w:t xml:space="preserve">) in modo rapido e sicuro, bypassando i limiti di </w:t>
            </w:r>
            <w:proofErr w:type="spellStart"/>
            <w:r>
              <w:rPr>
                <w:rStyle w:val="ng-star-inserted"/>
                <w:rFonts w:ascii="Arial" w:hAnsi="Arial" w:cs="Arial"/>
                <w:sz w:val="21"/>
                <w:szCs w:val="21"/>
              </w:rPr>
              <w:t>timeout</w:t>
            </w:r>
            <w:proofErr w:type="spellEnd"/>
            <w:r>
              <w:rPr>
                <w:rStyle w:val="ng-star-inserted"/>
                <w:rFonts w:ascii="Arial" w:hAnsi="Arial" w:cs="Arial"/>
                <w:sz w:val="21"/>
                <w:szCs w:val="21"/>
              </w:rPr>
              <w:t xml:space="preserve"> dei browser web.</w:t>
            </w:r>
          </w:p>
        </w:tc>
      </w:tr>
      <w:tr w:rsidR="005F6D8A" w:rsidTr="005F6D8A">
        <w:trPr>
          <w:tblCellSpacing w:w="15" w:type="dxa"/>
        </w:trPr>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r>
              <w:rPr>
                <w:rStyle w:val="ng-star-inserted"/>
                <w:rFonts w:ascii="Arial" w:hAnsi="Arial" w:cs="Arial"/>
                <w:b/>
                <w:bCs/>
                <w:sz w:val="21"/>
                <w:szCs w:val="21"/>
              </w:rPr>
              <w:t>CSRF Protection</w:t>
            </w:r>
          </w:p>
        </w:tc>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r>
              <w:rPr>
                <w:rStyle w:val="ng-star-inserted"/>
                <w:rFonts w:ascii="Arial" w:hAnsi="Arial" w:cs="Arial"/>
                <w:i/>
                <w:iCs/>
                <w:sz w:val="21"/>
                <w:szCs w:val="21"/>
              </w:rPr>
              <w:t xml:space="preserve">Cross-Site </w:t>
            </w:r>
            <w:proofErr w:type="spellStart"/>
            <w:r>
              <w:rPr>
                <w:rStyle w:val="ng-star-inserted"/>
                <w:rFonts w:ascii="Arial" w:hAnsi="Arial" w:cs="Arial"/>
                <w:i/>
                <w:iCs/>
                <w:sz w:val="21"/>
                <w:szCs w:val="21"/>
              </w:rPr>
              <w:t>Request</w:t>
            </w:r>
            <w:proofErr w:type="spellEnd"/>
            <w:r>
              <w:rPr>
                <w:rStyle w:val="ng-star-inserted"/>
                <w:rFonts w:ascii="Arial" w:hAnsi="Arial" w:cs="Arial"/>
                <w:i/>
                <w:iCs/>
                <w:sz w:val="21"/>
                <w:szCs w:val="21"/>
              </w:rPr>
              <w:t xml:space="preserve"> </w:t>
            </w:r>
            <w:proofErr w:type="spellStart"/>
            <w:r>
              <w:rPr>
                <w:rStyle w:val="ng-star-inserted"/>
                <w:rFonts w:ascii="Arial" w:hAnsi="Arial" w:cs="Arial"/>
                <w:i/>
                <w:iCs/>
                <w:sz w:val="21"/>
                <w:szCs w:val="21"/>
              </w:rPr>
              <w:t>Forgery</w:t>
            </w:r>
            <w:proofErr w:type="spellEnd"/>
            <w:r>
              <w:rPr>
                <w:rStyle w:val="ng-star-inserted"/>
                <w:rFonts w:ascii="Arial" w:hAnsi="Arial" w:cs="Arial"/>
                <w:sz w:val="21"/>
                <w:szCs w:val="21"/>
              </w:rPr>
              <w:t>. Misura di sicurezza (tramite token) che garantisce che le richieste inviate al server (es. creazione ricetta) provengano effettivamente dall'utente autenticato e non da script esterni malevoli.</w:t>
            </w:r>
          </w:p>
        </w:tc>
      </w:tr>
      <w:tr w:rsidR="005F6D8A" w:rsidTr="005F6D8A">
        <w:trPr>
          <w:tblCellSpacing w:w="15" w:type="dxa"/>
        </w:trPr>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proofErr w:type="spellStart"/>
            <w:r>
              <w:rPr>
                <w:rStyle w:val="ng-star-inserted"/>
                <w:rFonts w:ascii="Arial" w:hAnsi="Arial" w:cs="Arial"/>
                <w:b/>
                <w:bCs/>
                <w:sz w:val="21"/>
                <w:szCs w:val="21"/>
              </w:rPr>
              <w:t>Hardening</w:t>
            </w:r>
            <w:proofErr w:type="spellEnd"/>
          </w:p>
        </w:tc>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r>
              <w:rPr>
                <w:rStyle w:val="ng-star-inserted"/>
                <w:rFonts w:ascii="Arial" w:hAnsi="Arial" w:cs="Arial"/>
                <w:sz w:val="21"/>
                <w:szCs w:val="21"/>
              </w:rPr>
              <w:t>Processo di "irrobustimento" del sistema. Include la protezione della cartella delle sessioni, la corretta configurazione dei permessi dei file e l'oscuramento delle informazioni tecniche in caso di errore.</w:t>
            </w:r>
          </w:p>
        </w:tc>
      </w:tr>
      <w:tr w:rsidR="005F6D8A" w:rsidTr="005F6D8A">
        <w:trPr>
          <w:tblCellSpacing w:w="15" w:type="dxa"/>
        </w:trPr>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r>
              <w:rPr>
                <w:rStyle w:val="ng-star-inserted"/>
                <w:rFonts w:ascii="Arial" w:hAnsi="Arial" w:cs="Arial"/>
                <w:b/>
                <w:bCs/>
                <w:sz w:val="21"/>
                <w:szCs w:val="21"/>
              </w:rPr>
              <w:t>Log Monitoring</w:t>
            </w:r>
          </w:p>
        </w:tc>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r>
              <w:rPr>
                <w:rStyle w:val="ng-star-inserted"/>
                <w:rFonts w:ascii="Arial" w:hAnsi="Arial" w:cs="Arial"/>
                <w:sz w:val="21"/>
                <w:szCs w:val="21"/>
              </w:rPr>
              <w:t>Attività di sorveglianza dei file di log (es. </w:t>
            </w:r>
            <w:r>
              <w:rPr>
                <w:rStyle w:val="inline-code"/>
                <w:rFonts w:ascii="Courier New" w:hAnsi="Courier New" w:cs="Courier New"/>
                <w:color w:val="FCFCFC"/>
                <w:sz w:val="21"/>
                <w:szCs w:val="21"/>
                <w:bdr w:val="none" w:sz="0" w:space="0" w:color="auto" w:frame="1"/>
              </w:rPr>
              <w:t>error.log</w:t>
            </w:r>
            <w:r>
              <w:rPr>
                <w:rStyle w:val="ng-star-inserted"/>
                <w:rFonts w:ascii="Arial" w:hAnsi="Arial" w:cs="Arial"/>
                <w:sz w:val="21"/>
                <w:szCs w:val="21"/>
              </w:rPr>
              <w:t xml:space="preserve">). Essenziale per individuare silenziosi errori di </w:t>
            </w:r>
            <w:proofErr w:type="spellStart"/>
            <w:r>
              <w:rPr>
                <w:rStyle w:val="ng-star-inserted"/>
                <w:rFonts w:ascii="Arial" w:hAnsi="Arial" w:cs="Arial"/>
                <w:sz w:val="21"/>
                <w:szCs w:val="21"/>
              </w:rPr>
              <w:t>runtime</w:t>
            </w:r>
            <w:proofErr w:type="spellEnd"/>
            <w:r>
              <w:rPr>
                <w:rStyle w:val="ng-star-inserted"/>
                <w:rFonts w:ascii="Arial" w:hAnsi="Arial" w:cs="Arial"/>
                <w:sz w:val="21"/>
                <w:szCs w:val="21"/>
              </w:rPr>
              <w:t xml:space="preserve"> o tentativi di accesso non autorizzati prima che compromettano il sistema.</w:t>
            </w:r>
          </w:p>
        </w:tc>
      </w:tr>
      <w:tr w:rsidR="005F6D8A" w:rsidTr="005F6D8A">
        <w:trPr>
          <w:tblCellSpacing w:w="15" w:type="dxa"/>
        </w:trPr>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proofErr w:type="spellStart"/>
            <w:r>
              <w:rPr>
                <w:rStyle w:val="ng-star-inserted"/>
                <w:rFonts w:ascii="Arial" w:hAnsi="Arial" w:cs="Arial"/>
                <w:b/>
                <w:bCs/>
                <w:sz w:val="21"/>
                <w:szCs w:val="21"/>
              </w:rPr>
              <w:t>mod_rewrite</w:t>
            </w:r>
            <w:proofErr w:type="spellEnd"/>
          </w:p>
        </w:tc>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r>
              <w:rPr>
                <w:rStyle w:val="ng-star-inserted"/>
                <w:rFonts w:ascii="Arial" w:hAnsi="Arial" w:cs="Arial"/>
                <w:sz w:val="21"/>
                <w:szCs w:val="21"/>
              </w:rPr>
              <w:t xml:space="preserve">Modulo del server Apache che permette la riscrittura degli URL "al volo". È il componente che permette a </w:t>
            </w:r>
            <w:proofErr w:type="spellStart"/>
            <w:r>
              <w:rPr>
                <w:rStyle w:val="ng-star-inserted"/>
                <w:rFonts w:ascii="Arial" w:hAnsi="Arial" w:cs="Arial"/>
                <w:sz w:val="21"/>
                <w:szCs w:val="21"/>
              </w:rPr>
              <w:t>Slim</w:t>
            </w:r>
            <w:proofErr w:type="spellEnd"/>
            <w:r>
              <w:rPr>
                <w:rStyle w:val="ng-star-inserted"/>
                <w:rFonts w:ascii="Arial" w:hAnsi="Arial" w:cs="Arial"/>
                <w:sz w:val="21"/>
                <w:szCs w:val="21"/>
              </w:rPr>
              <w:t xml:space="preserve"> Framework di interpretare URL puliti come </w:t>
            </w:r>
            <w:r>
              <w:rPr>
                <w:rStyle w:val="inline-code"/>
                <w:rFonts w:ascii="Courier New" w:hAnsi="Courier New" w:cs="Courier New"/>
                <w:color w:val="FCFCFC"/>
                <w:sz w:val="21"/>
                <w:szCs w:val="21"/>
                <w:bdr w:val="none" w:sz="0" w:space="0" w:color="auto" w:frame="1"/>
              </w:rPr>
              <w:t>/ricette</w:t>
            </w:r>
            <w:r>
              <w:rPr>
                <w:rStyle w:val="ng-star-inserted"/>
                <w:rFonts w:ascii="Arial" w:hAnsi="Arial" w:cs="Arial"/>
                <w:sz w:val="21"/>
                <w:szCs w:val="21"/>
              </w:rPr>
              <w:t> invece di </w:t>
            </w:r>
            <w:proofErr w:type="spellStart"/>
            <w:r>
              <w:rPr>
                <w:rStyle w:val="inline-code"/>
                <w:rFonts w:ascii="Courier New" w:hAnsi="Courier New" w:cs="Courier New"/>
                <w:color w:val="FCFCFC"/>
                <w:sz w:val="21"/>
                <w:szCs w:val="21"/>
                <w:bdr w:val="none" w:sz="0" w:space="0" w:color="auto" w:frame="1"/>
              </w:rPr>
              <w:t>index.php?page</w:t>
            </w:r>
            <w:proofErr w:type="spellEnd"/>
            <w:r>
              <w:rPr>
                <w:rStyle w:val="inline-code"/>
                <w:rFonts w:ascii="Courier New" w:hAnsi="Courier New" w:cs="Courier New"/>
                <w:color w:val="FCFCFC"/>
                <w:sz w:val="21"/>
                <w:szCs w:val="21"/>
                <w:bdr w:val="none" w:sz="0" w:space="0" w:color="auto" w:frame="1"/>
              </w:rPr>
              <w:t>=ricette</w:t>
            </w:r>
            <w:r>
              <w:rPr>
                <w:rStyle w:val="ng-star-inserted"/>
                <w:rFonts w:ascii="Arial" w:hAnsi="Arial" w:cs="Arial"/>
                <w:sz w:val="21"/>
                <w:szCs w:val="21"/>
              </w:rPr>
              <w:t>.</w:t>
            </w:r>
          </w:p>
        </w:tc>
      </w:tr>
      <w:tr w:rsidR="005F6D8A" w:rsidTr="005F6D8A">
        <w:trPr>
          <w:tblCellSpacing w:w="15" w:type="dxa"/>
        </w:trPr>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proofErr w:type="spellStart"/>
            <w:r>
              <w:rPr>
                <w:rStyle w:val="ng-star-inserted"/>
                <w:rFonts w:ascii="Arial" w:hAnsi="Arial" w:cs="Arial"/>
                <w:b/>
                <w:bCs/>
                <w:sz w:val="21"/>
                <w:szCs w:val="21"/>
              </w:rPr>
              <w:t>mysqldump</w:t>
            </w:r>
            <w:proofErr w:type="spellEnd"/>
          </w:p>
        </w:tc>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r>
              <w:rPr>
                <w:rStyle w:val="ng-star-inserted"/>
                <w:rFonts w:ascii="Arial" w:hAnsi="Arial" w:cs="Arial"/>
                <w:sz w:val="21"/>
                <w:szCs w:val="21"/>
              </w:rPr>
              <w:t>Utility standard di MySQL utilizzata per creare copie di backup (</w:t>
            </w:r>
            <w:proofErr w:type="spellStart"/>
            <w:r>
              <w:rPr>
                <w:rStyle w:val="ng-star-inserted"/>
                <w:rFonts w:ascii="Arial" w:hAnsi="Arial" w:cs="Arial"/>
                <w:sz w:val="21"/>
                <w:szCs w:val="21"/>
              </w:rPr>
              <w:t>dump</w:t>
            </w:r>
            <w:proofErr w:type="spellEnd"/>
            <w:r>
              <w:rPr>
                <w:rStyle w:val="ng-star-inserted"/>
                <w:rFonts w:ascii="Arial" w:hAnsi="Arial" w:cs="Arial"/>
                <w:sz w:val="21"/>
                <w:szCs w:val="21"/>
              </w:rPr>
              <w:t>) del database. Genera un file </w:t>
            </w:r>
            <w:r>
              <w:rPr>
                <w:rStyle w:val="inline-code"/>
                <w:rFonts w:ascii="Courier New" w:hAnsi="Courier New" w:cs="Courier New"/>
                <w:color w:val="FCFCFC"/>
                <w:sz w:val="21"/>
                <w:szCs w:val="21"/>
                <w:bdr w:val="none" w:sz="0" w:space="0" w:color="auto" w:frame="1"/>
              </w:rPr>
              <w:t>.</w:t>
            </w:r>
            <w:proofErr w:type="spellStart"/>
            <w:r>
              <w:rPr>
                <w:rStyle w:val="inline-code"/>
                <w:rFonts w:ascii="Courier New" w:hAnsi="Courier New" w:cs="Courier New"/>
                <w:color w:val="FCFCFC"/>
                <w:sz w:val="21"/>
                <w:szCs w:val="21"/>
                <w:bdr w:val="none" w:sz="0" w:space="0" w:color="auto" w:frame="1"/>
              </w:rPr>
              <w:t>sql</w:t>
            </w:r>
            <w:proofErr w:type="spellEnd"/>
            <w:r>
              <w:rPr>
                <w:rStyle w:val="ng-star-inserted"/>
                <w:rFonts w:ascii="Arial" w:hAnsi="Arial" w:cs="Arial"/>
                <w:sz w:val="21"/>
                <w:szCs w:val="21"/>
              </w:rPr>
              <w:t xml:space="preserve"> contenente tutte le istruzioni necessarie per ricostruire tabelle e dati in caso di </w:t>
            </w:r>
            <w:proofErr w:type="spellStart"/>
            <w:r>
              <w:rPr>
                <w:rStyle w:val="ng-star-inserted"/>
                <w:rFonts w:ascii="Arial" w:hAnsi="Arial" w:cs="Arial"/>
                <w:sz w:val="21"/>
                <w:szCs w:val="21"/>
              </w:rPr>
              <w:t>restore</w:t>
            </w:r>
            <w:proofErr w:type="spellEnd"/>
            <w:r>
              <w:rPr>
                <w:rStyle w:val="ng-star-inserted"/>
                <w:rFonts w:ascii="Arial" w:hAnsi="Arial" w:cs="Arial"/>
                <w:sz w:val="21"/>
                <w:szCs w:val="21"/>
              </w:rPr>
              <w:t>.</w:t>
            </w:r>
          </w:p>
        </w:tc>
      </w:tr>
      <w:tr w:rsidR="005F6D8A" w:rsidTr="005F6D8A">
        <w:trPr>
          <w:tblCellSpacing w:w="15" w:type="dxa"/>
        </w:trPr>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proofErr w:type="spellStart"/>
            <w:r>
              <w:rPr>
                <w:rStyle w:val="ng-star-inserted"/>
                <w:rFonts w:ascii="Arial" w:hAnsi="Arial" w:cs="Arial"/>
                <w:b/>
                <w:bCs/>
                <w:sz w:val="21"/>
                <w:szCs w:val="21"/>
              </w:rPr>
              <w:lastRenderedPageBreak/>
              <w:t>Parsing</w:t>
            </w:r>
            <w:proofErr w:type="spellEnd"/>
          </w:p>
        </w:tc>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r>
              <w:rPr>
                <w:rStyle w:val="ng-star-inserted"/>
                <w:rFonts w:ascii="Arial" w:hAnsi="Arial" w:cs="Arial"/>
                <w:sz w:val="21"/>
                <w:szCs w:val="21"/>
              </w:rPr>
              <w:t>Processo di analisi e interpretazione di un flusso di dati. In questo contesto, indica l'azione dello script PHP che legge il file </w:t>
            </w:r>
            <w:r>
              <w:rPr>
                <w:rStyle w:val="ng-star-inserted"/>
                <w:rFonts w:ascii="Arial" w:hAnsi="Arial" w:cs="Arial"/>
                <w:b/>
                <w:bCs/>
                <w:sz w:val="21"/>
                <w:szCs w:val="21"/>
              </w:rPr>
              <w:t>Excel (.</w:t>
            </w:r>
            <w:proofErr w:type="spellStart"/>
            <w:r>
              <w:rPr>
                <w:rStyle w:val="ng-star-inserted"/>
                <w:rFonts w:ascii="Arial" w:hAnsi="Arial" w:cs="Arial"/>
                <w:b/>
                <w:bCs/>
                <w:sz w:val="21"/>
                <w:szCs w:val="21"/>
              </w:rPr>
              <w:t>xlsx</w:t>
            </w:r>
            <w:proofErr w:type="spellEnd"/>
            <w:r>
              <w:rPr>
                <w:rStyle w:val="ng-star-inserted"/>
                <w:rFonts w:ascii="Arial" w:hAnsi="Arial" w:cs="Arial"/>
                <w:b/>
                <w:bCs/>
                <w:sz w:val="21"/>
                <w:szCs w:val="21"/>
              </w:rPr>
              <w:t>)</w:t>
            </w:r>
            <w:r>
              <w:rPr>
                <w:rStyle w:val="ng-star-inserted"/>
                <w:rFonts w:ascii="Arial" w:hAnsi="Arial" w:cs="Arial"/>
                <w:sz w:val="21"/>
                <w:szCs w:val="21"/>
              </w:rPr>
              <w:t>, ne valida il contenuto e lo trasforma in record per il database.</w:t>
            </w:r>
          </w:p>
        </w:tc>
      </w:tr>
      <w:tr w:rsidR="005F6D8A" w:rsidTr="005F6D8A">
        <w:trPr>
          <w:tblCellSpacing w:w="15" w:type="dxa"/>
        </w:trPr>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proofErr w:type="spellStart"/>
            <w:r>
              <w:rPr>
                <w:rStyle w:val="ng-star-inserted"/>
                <w:rFonts w:ascii="Arial" w:hAnsi="Arial" w:cs="Arial"/>
                <w:b/>
                <w:bCs/>
                <w:sz w:val="21"/>
                <w:szCs w:val="21"/>
              </w:rPr>
              <w:t>Prepared</w:t>
            </w:r>
            <w:proofErr w:type="spellEnd"/>
            <w:r>
              <w:rPr>
                <w:rStyle w:val="ng-star-inserted"/>
                <w:rFonts w:ascii="Arial" w:hAnsi="Arial" w:cs="Arial"/>
                <w:b/>
                <w:bCs/>
                <w:sz w:val="21"/>
                <w:szCs w:val="21"/>
              </w:rPr>
              <w:t xml:space="preserve"> Statements</w:t>
            </w:r>
          </w:p>
        </w:tc>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r>
              <w:rPr>
                <w:rStyle w:val="ng-star-inserted"/>
                <w:rFonts w:ascii="Arial" w:hAnsi="Arial" w:cs="Arial"/>
                <w:sz w:val="21"/>
                <w:szCs w:val="21"/>
              </w:rPr>
              <w:t xml:space="preserve">Tecnica di esecuzione delle </w:t>
            </w:r>
            <w:proofErr w:type="spellStart"/>
            <w:r>
              <w:rPr>
                <w:rStyle w:val="ng-star-inserted"/>
                <w:rFonts w:ascii="Arial" w:hAnsi="Arial" w:cs="Arial"/>
                <w:sz w:val="21"/>
                <w:szCs w:val="21"/>
              </w:rPr>
              <w:t>query</w:t>
            </w:r>
            <w:proofErr w:type="spellEnd"/>
            <w:r>
              <w:rPr>
                <w:rStyle w:val="ng-star-inserted"/>
                <w:rFonts w:ascii="Arial" w:hAnsi="Arial" w:cs="Arial"/>
                <w:sz w:val="21"/>
                <w:szCs w:val="21"/>
              </w:rPr>
              <w:t xml:space="preserve"> SQL che separa il comando dai dati. Utilizzata tramite l'estensione </w:t>
            </w:r>
            <w:r>
              <w:rPr>
                <w:rStyle w:val="ng-star-inserted"/>
                <w:rFonts w:ascii="Arial" w:hAnsi="Arial" w:cs="Arial"/>
                <w:b/>
                <w:bCs/>
                <w:sz w:val="21"/>
                <w:szCs w:val="21"/>
              </w:rPr>
              <w:t>PDO</w:t>
            </w:r>
            <w:r>
              <w:rPr>
                <w:rStyle w:val="ng-star-inserted"/>
                <w:rFonts w:ascii="Arial" w:hAnsi="Arial" w:cs="Arial"/>
                <w:sz w:val="21"/>
                <w:szCs w:val="21"/>
              </w:rPr>
              <w:t>, è la difesa più efficace contro l'</w:t>
            </w:r>
            <w:r>
              <w:rPr>
                <w:rStyle w:val="ng-star-inserted"/>
                <w:rFonts w:ascii="Arial" w:hAnsi="Arial" w:cs="Arial"/>
                <w:b/>
                <w:bCs/>
                <w:sz w:val="21"/>
                <w:szCs w:val="21"/>
              </w:rPr>
              <w:t>SQL Injection</w:t>
            </w:r>
            <w:r>
              <w:rPr>
                <w:rStyle w:val="ng-star-inserted"/>
                <w:rFonts w:ascii="Arial" w:hAnsi="Arial" w:cs="Arial"/>
                <w:sz w:val="21"/>
                <w:szCs w:val="21"/>
              </w:rPr>
              <w:t>, poiché i dati degli utenti non vengono mai eseguiti come codice.</w:t>
            </w:r>
          </w:p>
        </w:tc>
      </w:tr>
      <w:tr w:rsidR="005F6D8A" w:rsidTr="005F6D8A">
        <w:trPr>
          <w:tblCellSpacing w:w="15" w:type="dxa"/>
        </w:trPr>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r>
              <w:rPr>
                <w:rStyle w:val="ng-star-inserted"/>
                <w:rFonts w:ascii="Arial" w:hAnsi="Arial" w:cs="Arial"/>
                <w:b/>
                <w:bCs/>
                <w:sz w:val="21"/>
                <w:szCs w:val="21"/>
              </w:rPr>
              <w:t xml:space="preserve">Session </w:t>
            </w:r>
            <w:proofErr w:type="spellStart"/>
            <w:r>
              <w:rPr>
                <w:rStyle w:val="ng-star-inserted"/>
                <w:rFonts w:ascii="Arial" w:hAnsi="Arial" w:cs="Arial"/>
                <w:b/>
                <w:bCs/>
                <w:sz w:val="21"/>
                <w:szCs w:val="21"/>
              </w:rPr>
              <w:t>Persistence</w:t>
            </w:r>
            <w:proofErr w:type="spellEnd"/>
          </w:p>
        </w:tc>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r>
              <w:rPr>
                <w:rStyle w:val="ng-star-inserted"/>
                <w:rFonts w:ascii="Arial" w:hAnsi="Arial" w:cs="Arial"/>
                <w:sz w:val="21"/>
                <w:szCs w:val="21"/>
              </w:rPr>
              <w:t>Capacità dell'app di mantenere l'utente loggato tra una pagina e l'altra. Se la cartella delle sessioni non ha permessi di scrittura, l'utente verrà disconnesso (</w:t>
            </w:r>
            <w:proofErr w:type="spellStart"/>
            <w:r>
              <w:rPr>
                <w:rStyle w:val="ng-star-inserted"/>
                <w:rFonts w:ascii="Arial" w:hAnsi="Arial" w:cs="Arial"/>
                <w:sz w:val="21"/>
                <w:szCs w:val="21"/>
              </w:rPr>
              <w:t>logout</w:t>
            </w:r>
            <w:proofErr w:type="spellEnd"/>
            <w:r>
              <w:rPr>
                <w:rStyle w:val="ng-star-inserted"/>
                <w:rFonts w:ascii="Arial" w:hAnsi="Arial" w:cs="Arial"/>
                <w:sz w:val="21"/>
                <w:szCs w:val="21"/>
              </w:rPr>
              <w:t>) ad ogni cambio di pagina.</w:t>
            </w:r>
          </w:p>
        </w:tc>
      </w:tr>
      <w:tr w:rsidR="005F6D8A" w:rsidTr="005F6D8A">
        <w:trPr>
          <w:tblCellSpacing w:w="15" w:type="dxa"/>
        </w:trPr>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r>
              <w:rPr>
                <w:rStyle w:val="ng-star-inserted"/>
                <w:rFonts w:ascii="Arial" w:hAnsi="Arial" w:cs="Arial"/>
                <w:b/>
                <w:bCs/>
                <w:sz w:val="21"/>
                <w:szCs w:val="21"/>
              </w:rPr>
              <w:t>SQL Injection</w:t>
            </w:r>
          </w:p>
        </w:tc>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r>
              <w:rPr>
                <w:rStyle w:val="ng-star-inserted"/>
                <w:rFonts w:ascii="Arial" w:hAnsi="Arial" w:cs="Arial"/>
                <w:sz w:val="21"/>
                <w:szCs w:val="21"/>
              </w:rPr>
              <w:t xml:space="preserve">Tecnica di attacco che mira a manipolare il database inserendo codice SQL malevole nei campi di input. Prevenuta nel progetto tramite l'uso sistematico di parametri </w:t>
            </w:r>
            <w:proofErr w:type="spellStart"/>
            <w:r>
              <w:rPr>
                <w:rStyle w:val="ng-star-inserted"/>
                <w:rFonts w:ascii="Arial" w:hAnsi="Arial" w:cs="Arial"/>
                <w:sz w:val="21"/>
                <w:szCs w:val="21"/>
              </w:rPr>
              <w:t>bound</w:t>
            </w:r>
            <w:proofErr w:type="spellEnd"/>
            <w:r>
              <w:rPr>
                <w:rStyle w:val="ng-star-inserted"/>
                <w:rFonts w:ascii="Arial" w:hAnsi="Arial" w:cs="Arial"/>
                <w:sz w:val="21"/>
                <w:szCs w:val="21"/>
              </w:rPr>
              <w:t xml:space="preserve"> in PDO.</w:t>
            </w:r>
          </w:p>
        </w:tc>
      </w:tr>
      <w:tr w:rsidR="005F6D8A" w:rsidTr="005F6D8A">
        <w:trPr>
          <w:tblCellSpacing w:w="15" w:type="dxa"/>
        </w:trPr>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proofErr w:type="spellStart"/>
            <w:r>
              <w:rPr>
                <w:rStyle w:val="ng-star-inserted"/>
                <w:rFonts w:ascii="Arial" w:hAnsi="Arial" w:cs="Arial"/>
                <w:b/>
                <w:bCs/>
                <w:sz w:val="21"/>
                <w:szCs w:val="21"/>
              </w:rPr>
              <w:t>Troubleshooting</w:t>
            </w:r>
            <w:proofErr w:type="spellEnd"/>
          </w:p>
        </w:tc>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r>
              <w:rPr>
                <w:rStyle w:val="ng-star-inserted"/>
                <w:rFonts w:ascii="Arial" w:hAnsi="Arial" w:cs="Arial"/>
                <w:sz w:val="21"/>
                <w:szCs w:val="21"/>
              </w:rPr>
              <w:t>Processo sistematico di ricerca e risoluzione di un problema (es. errori di connessione al database o configurazioni errate del server).</w:t>
            </w:r>
          </w:p>
        </w:tc>
      </w:tr>
      <w:tr w:rsidR="005F6D8A" w:rsidTr="005F6D8A">
        <w:trPr>
          <w:tblCellSpacing w:w="15" w:type="dxa"/>
        </w:trPr>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r>
              <w:rPr>
                <w:rStyle w:val="ng-star-inserted"/>
                <w:rFonts w:ascii="Arial" w:hAnsi="Arial" w:cs="Arial"/>
                <w:b/>
                <w:bCs/>
                <w:sz w:val="21"/>
                <w:szCs w:val="21"/>
              </w:rPr>
              <w:t>XSS (Cross-Site Scripting)</w:t>
            </w:r>
          </w:p>
        </w:tc>
        <w:tc>
          <w:tcPr>
            <w:tcW w:w="0" w:type="auto"/>
            <w:tcBorders>
              <w:right w:val="nil"/>
            </w:tcBorders>
            <w:tcMar>
              <w:top w:w="90" w:type="dxa"/>
              <w:left w:w="180" w:type="dxa"/>
              <w:bottom w:w="90" w:type="dxa"/>
              <w:right w:w="180" w:type="dxa"/>
            </w:tcMar>
            <w:vAlign w:val="center"/>
            <w:hideMark/>
          </w:tcPr>
          <w:p w:rsidR="005F6D8A" w:rsidRDefault="005F6D8A">
            <w:pPr>
              <w:spacing w:line="300" w:lineRule="atLeast"/>
              <w:rPr>
                <w:rFonts w:ascii="Arial" w:hAnsi="Arial" w:cs="Arial"/>
                <w:sz w:val="21"/>
                <w:szCs w:val="21"/>
              </w:rPr>
            </w:pPr>
            <w:r>
              <w:rPr>
                <w:rStyle w:val="ng-star-inserted"/>
                <w:rFonts w:ascii="Arial" w:hAnsi="Arial" w:cs="Arial"/>
                <w:sz w:val="21"/>
                <w:szCs w:val="21"/>
              </w:rPr>
              <w:t xml:space="preserve">Vulnerabilità che permette l'inserimento di script dannosi nelle pagine visualizzate da altri utenti. Mitigata in SVUOTAFRIGO tramite il sistema di </w:t>
            </w:r>
            <w:proofErr w:type="spellStart"/>
            <w:r>
              <w:rPr>
                <w:rStyle w:val="ng-star-inserted"/>
                <w:rFonts w:ascii="Arial" w:hAnsi="Arial" w:cs="Arial"/>
                <w:sz w:val="21"/>
                <w:szCs w:val="21"/>
              </w:rPr>
              <w:t>escape</w:t>
            </w:r>
            <w:proofErr w:type="spellEnd"/>
            <w:r>
              <w:rPr>
                <w:rStyle w:val="ng-star-inserted"/>
                <w:rFonts w:ascii="Arial" w:hAnsi="Arial" w:cs="Arial"/>
                <w:sz w:val="21"/>
                <w:szCs w:val="21"/>
              </w:rPr>
              <w:t xml:space="preserve"> automatico del template </w:t>
            </w:r>
            <w:proofErr w:type="spellStart"/>
            <w:r>
              <w:rPr>
                <w:rStyle w:val="ng-star-inserted"/>
                <w:rFonts w:ascii="Arial" w:hAnsi="Arial" w:cs="Arial"/>
                <w:sz w:val="21"/>
                <w:szCs w:val="21"/>
              </w:rPr>
              <w:t>engine</w:t>
            </w:r>
            <w:proofErr w:type="spellEnd"/>
            <w:r>
              <w:rPr>
                <w:rStyle w:val="ng-star-inserted"/>
                <w:rFonts w:ascii="Arial" w:hAnsi="Arial" w:cs="Arial"/>
                <w:sz w:val="21"/>
                <w:szCs w:val="21"/>
              </w:rPr>
              <w:t>.</w:t>
            </w:r>
          </w:p>
        </w:tc>
      </w:tr>
    </w:tbl>
    <w:p w:rsidR="008402C4" w:rsidRDefault="008402C4">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rsidR="008402C4" w:rsidRPr="008402C4" w:rsidRDefault="008402C4" w:rsidP="008402C4">
      <w:pPr>
        <w:spacing w:before="240" w:after="240" w:line="240" w:lineRule="auto"/>
        <w:rPr>
          <w:rFonts w:ascii="Times New Roman" w:eastAsia="Times New Roman" w:hAnsi="Times New Roman" w:cs="Times New Roman"/>
          <w:sz w:val="24"/>
          <w:szCs w:val="24"/>
          <w:lang w:eastAsia="it-IT"/>
        </w:rPr>
      </w:pPr>
    </w:p>
    <w:p w:rsidR="008402C4" w:rsidRDefault="008402C4" w:rsidP="008402C4">
      <w:pPr>
        <w:spacing w:after="0" w:line="240" w:lineRule="auto"/>
        <w:outlineLvl w:val="2"/>
        <w:rPr>
          <w:rFonts w:ascii="Arial" w:eastAsia="Times New Roman" w:hAnsi="Arial" w:cs="Arial"/>
          <w:b/>
          <w:bCs/>
          <w:sz w:val="27"/>
          <w:szCs w:val="27"/>
          <w:lang w:eastAsia="it-IT"/>
        </w:rPr>
      </w:pPr>
    </w:p>
    <w:p w:rsidR="008402C4" w:rsidRDefault="008402C4" w:rsidP="008402C4">
      <w:pPr>
        <w:spacing w:after="0" w:line="240" w:lineRule="auto"/>
        <w:outlineLvl w:val="2"/>
        <w:rPr>
          <w:rFonts w:ascii="Arial" w:eastAsia="Times New Roman" w:hAnsi="Arial" w:cs="Arial"/>
          <w:b/>
          <w:bCs/>
          <w:sz w:val="27"/>
          <w:szCs w:val="27"/>
          <w:lang w:eastAsia="it-IT"/>
        </w:rPr>
      </w:pPr>
    </w:p>
    <w:p w:rsidR="008402C4" w:rsidRDefault="008402C4" w:rsidP="008402C4">
      <w:pPr>
        <w:spacing w:after="0" w:line="240" w:lineRule="auto"/>
        <w:outlineLvl w:val="2"/>
        <w:rPr>
          <w:rFonts w:ascii="Arial" w:eastAsia="Times New Roman" w:hAnsi="Arial" w:cs="Arial"/>
          <w:b/>
          <w:bCs/>
          <w:sz w:val="27"/>
          <w:szCs w:val="27"/>
          <w:lang w:eastAsia="it-IT"/>
        </w:rPr>
      </w:pPr>
    </w:p>
    <w:p w:rsidR="008402C4" w:rsidRDefault="008402C4" w:rsidP="008402C4">
      <w:pPr>
        <w:spacing w:after="0" w:line="240" w:lineRule="auto"/>
        <w:outlineLvl w:val="2"/>
        <w:rPr>
          <w:rFonts w:ascii="Arial" w:eastAsia="Times New Roman" w:hAnsi="Arial" w:cs="Arial"/>
          <w:b/>
          <w:bCs/>
          <w:sz w:val="27"/>
          <w:szCs w:val="27"/>
          <w:lang w:eastAsia="it-IT"/>
        </w:rPr>
      </w:pPr>
    </w:p>
    <w:p w:rsidR="008402C4" w:rsidRDefault="008402C4" w:rsidP="008402C4">
      <w:pPr>
        <w:spacing w:after="0" w:line="240" w:lineRule="auto"/>
        <w:outlineLvl w:val="2"/>
        <w:rPr>
          <w:rFonts w:ascii="Arial" w:eastAsia="Times New Roman" w:hAnsi="Arial" w:cs="Arial"/>
          <w:b/>
          <w:bCs/>
          <w:sz w:val="27"/>
          <w:szCs w:val="27"/>
          <w:lang w:eastAsia="it-IT"/>
        </w:rPr>
      </w:pPr>
    </w:p>
    <w:p w:rsidR="008402C4" w:rsidRDefault="008402C4" w:rsidP="008402C4">
      <w:pPr>
        <w:spacing w:after="0" w:line="240" w:lineRule="auto"/>
        <w:outlineLvl w:val="2"/>
        <w:rPr>
          <w:rFonts w:ascii="Arial" w:eastAsia="Times New Roman" w:hAnsi="Arial" w:cs="Arial"/>
          <w:b/>
          <w:bCs/>
          <w:sz w:val="27"/>
          <w:szCs w:val="27"/>
          <w:lang w:eastAsia="it-IT"/>
        </w:rPr>
      </w:pPr>
    </w:p>
    <w:p w:rsidR="008402C4" w:rsidRPr="008402C4" w:rsidRDefault="008402C4" w:rsidP="008402C4">
      <w:pPr>
        <w:spacing w:after="0" w:line="240" w:lineRule="auto"/>
        <w:outlineLvl w:val="2"/>
        <w:rPr>
          <w:rFonts w:ascii="Arial" w:eastAsia="Times New Roman" w:hAnsi="Arial" w:cs="Arial"/>
          <w:b/>
          <w:bCs/>
          <w:sz w:val="27"/>
          <w:szCs w:val="27"/>
          <w:lang w:eastAsia="it-IT"/>
        </w:rPr>
      </w:pPr>
      <w:r w:rsidRPr="008402C4">
        <w:rPr>
          <w:rFonts w:ascii="Arial" w:eastAsia="Times New Roman" w:hAnsi="Arial" w:cs="Arial"/>
          <w:b/>
          <w:bCs/>
          <w:sz w:val="27"/>
          <w:szCs w:val="27"/>
          <w:lang w:eastAsia="it-IT"/>
        </w:rPr>
        <w:t>SCOPO DEL DOCUMENTO</w:t>
      </w:r>
    </w:p>
    <w:p w:rsidR="008402C4" w:rsidRPr="008402C4" w:rsidRDefault="008402C4" w:rsidP="008402C4">
      <w:pPr>
        <w:spacing w:before="100" w:beforeAutospacing="1" w:after="270"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t>Il presente manuale definisce l'identità e la struttura del progetto SVUOTAFRIGO.</w:t>
      </w:r>
    </w:p>
    <w:p w:rsidR="008402C4" w:rsidRPr="008402C4" w:rsidRDefault="008402C4" w:rsidP="008402C4">
      <w:pPr>
        <w:numPr>
          <w:ilvl w:val="0"/>
          <w:numId w:val="3"/>
        </w:numPr>
        <w:spacing w:after="45" w:line="300" w:lineRule="atLeast"/>
        <w:rPr>
          <w:rFonts w:ascii="Arial" w:eastAsia="Times New Roman" w:hAnsi="Arial" w:cs="Arial"/>
          <w:sz w:val="21"/>
          <w:szCs w:val="21"/>
          <w:lang w:eastAsia="it-IT"/>
        </w:rPr>
      </w:pPr>
      <w:r w:rsidRPr="008402C4">
        <w:rPr>
          <w:rFonts w:ascii="Arial" w:eastAsia="Times New Roman" w:hAnsi="Arial" w:cs="Arial"/>
          <w:b/>
          <w:bCs/>
          <w:sz w:val="21"/>
          <w:szCs w:val="21"/>
          <w:lang w:eastAsia="it-IT"/>
        </w:rPr>
        <w:t>Per gli Sviluppatori:</w:t>
      </w:r>
      <w:r w:rsidRPr="008402C4">
        <w:rPr>
          <w:rFonts w:ascii="Arial" w:eastAsia="Times New Roman" w:hAnsi="Arial" w:cs="Arial"/>
          <w:sz w:val="21"/>
          <w:szCs w:val="21"/>
          <w:lang w:eastAsia="it-IT"/>
        </w:rPr>
        <w:t> Serve come base di conoscenza architetturale per comprendere la logica di business e gli standard qualitativi richiesti. È essenziale per l'allineamento del team tecnico sugli obiettivi di sostenibilità.</w:t>
      </w:r>
    </w:p>
    <w:p w:rsidR="008402C4" w:rsidRPr="008402C4" w:rsidRDefault="008402C4" w:rsidP="008402C4">
      <w:pPr>
        <w:numPr>
          <w:ilvl w:val="0"/>
          <w:numId w:val="3"/>
        </w:numPr>
        <w:spacing w:after="45" w:line="300" w:lineRule="atLeast"/>
        <w:rPr>
          <w:rFonts w:ascii="Arial" w:eastAsia="Times New Roman" w:hAnsi="Arial" w:cs="Arial"/>
          <w:sz w:val="21"/>
          <w:szCs w:val="21"/>
          <w:lang w:eastAsia="it-IT"/>
        </w:rPr>
      </w:pPr>
      <w:r w:rsidRPr="008402C4">
        <w:rPr>
          <w:rFonts w:ascii="Arial" w:eastAsia="Times New Roman" w:hAnsi="Arial" w:cs="Arial"/>
          <w:b/>
          <w:bCs/>
          <w:sz w:val="21"/>
          <w:szCs w:val="21"/>
          <w:lang w:eastAsia="it-IT"/>
        </w:rPr>
        <w:t>Per gli Utenti:</w:t>
      </w:r>
      <w:r w:rsidRPr="008402C4">
        <w:rPr>
          <w:rFonts w:ascii="Arial" w:eastAsia="Times New Roman" w:hAnsi="Arial" w:cs="Arial"/>
          <w:sz w:val="21"/>
          <w:szCs w:val="21"/>
          <w:lang w:eastAsia="it-IT"/>
        </w:rPr>
        <w:t> Chiarisce la missione del progetto, illustrando come l’applicazione trasforma un problema globale (lo spreco) in un beneficio individuale (risparmio e creatività).</w:t>
      </w:r>
    </w:p>
    <w:p w:rsidR="008402C4" w:rsidRPr="008402C4" w:rsidRDefault="003D69E6" w:rsidP="008402C4">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7" style="width:526.2pt;height:1.5pt" o:hrpct="0" o:hralign="center" o:hrstd="t" o:hr="t" fillcolor="#a0a0a0" stroked="f"/>
        </w:pict>
      </w:r>
    </w:p>
    <w:p w:rsidR="008402C4" w:rsidRPr="008402C4" w:rsidRDefault="008402C4" w:rsidP="008402C4">
      <w:pPr>
        <w:spacing w:after="0" w:line="240" w:lineRule="auto"/>
        <w:outlineLvl w:val="2"/>
        <w:rPr>
          <w:rFonts w:ascii="Arial" w:eastAsia="Times New Roman" w:hAnsi="Arial" w:cs="Arial"/>
          <w:b/>
          <w:bCs/>
          <w:sz w:val="27"/>
          <w:szCs w:val="27"/>
          <w:lang w:eastAsia="it-IT"/>
        </w:rPr>
      </w:pPr>
      <w:r w:rsidRPr="008402C4">
        <w:rPr>
          <w:rFonts w:ascii="Arial" w:eastAsia="Times New Roman" w:hAnsi="Arial" w:cs="Arial"/>
          <w:b/>
          <w:bCs/>
          <w:sz w:val="27"/>
          <w:szCs w:val="27"/>
          <w:lang w:eastAsia="it-IT"/>
        </w:rPr>
        <w:t>GENERALITÀ</w:t>
      </w:r>
    </w:p>
    <w:p w:rsidR="008402C4" w:rsidRDefault="008402C4" w:rsidP="008402C4">
      <w:pPr>
        <w:spacing w:before="100" w:beforeAutospacing="1" w:after="270" w:line="300" w:lineRule="atLeast"/>
        <w:rPr>
          <w:rFonts w:ascii="Arial" w:eastAsia="Times New Roman" w:hAnsi="Arial" w:cs="Arial"/>
          <w:sz w:val="21"/>
          <w:szCs w:val="21"/>
          <w:lang w:eastAsia="it-IT"/>
        </w:rPr>
      </w:pPr>
      <w:r w:rsidRPr="008402C4">
        <w:rPr>
          <w:rFonts w:ascii="Arial" w:eastAsia="Times New Roman" w:hAnsi="Arial" w:cs="Arial"/>
          <w:b/>
          <w:bCs/>
          <w:sz w:val="21"/>
          <w:szCs w:val="21"/>
          <w:lang w:eastAsia="it-IT"/>
        </w:rPr>
        <w:t>Contesto e Problematica</w:t>
      </w:r>
      <w:r w:rsidRPr="008402C4">
        <w:rPr>
          <w:rFonts w:ascii="Arial" w:eastAsia="Times New Roman" w:hAnsi="Arial" w:cs="Arial"/>
          <w:sz w:val="21"/>
          <w:szCs w:val="21"/>
          <w:lang w:eastAsia="it-IT"/>
        </w:rPr>
        <w:br/>
        <w:t>Il progetto nasce dalla volontà di affrontare lo spreco alimentare domestico. Secondo la tesi di dottorato di Silvia Gaiani (2021), gran parte del cibo scartato potrebbe essere riutilizzato con una gestione intelligente.</w:t>
      </w:r>
    </w:p>
    <w:p w:rsidR="008402C4" w:rsidRDefault="008402C4" w:rsidP="008402C4">
      <w:pPr>
        <w:spacing w:before="100" w:beforeAutospacing="1" w:after="270" w:line="300" w:lineRule="atLeast"/>
        <w:rPr>
          <w:rFonts w:ascii="Arial" w:eastAsia="Times New Roman" w:hAnsi="Arial" w:cs="Arial"/>
          <w:sz w:val="21"/>
          <w:szCs w:val="21"/>
          <w:lang w:eastAsia="it-IT"/>
        </w:rPr>
      </w:pPr>
    </w:p>
    <w:p w:rsidR="008402C4" w:rsidRDefault="008402C4" w:rsidP="008402C4">
      <w:pPr>
        <w:spacing w:before="100" w:beforeAutospacing="1" w:after="270" w:line="300" w:lineRule="atLeast"/>
        <w:rPr>
          <w:rFonts w:ascii="Arial" w:eastAsia="Times New Roman" w:hAnsi="Arial" w:cs="Arial"/>
          <w:sz w:val="21"/>
          <w:szCs w:val="21"/>
          <w:lang w:eastAsia="it-IT"/>
        </w:rPr>
      </w:pPr>
    </w:p>
    <w:p w:rsidR="008402C4" w:rsidRDefault="008402C4" w:rsidP="008402C4">
      <w:pPr>
        <w:spacing w:before="100" w:beforeAutospacing="1" w:after="270" w:line="300" w:lineRule="atLeast"/>
        <w:rPr>
          <w:rFonts w:ascii="Arial" w:eastAsia="Times New Roman" w:hAnsi="Arial" w:cs="Arial"/>
          <w:sz w:val="21"/>
          <w:szCs w:val="21"/>
          <w:lang w:eastAsia="it-IT"/>
        </w:rPr>
      </w:pPr>
    </w:p>
    <w:p w:rsidR="008402C4" w:rsidRPr="008402C4" w:rsidRDefault="008402C4" w:rsidP="008402C4">
      <w:pPr>
        <w:spacing w:before="100" w:beforeAutospacing="1" w:after="270" w:line="300" w:lineRule="atLeast"/>
        <w:rPr>
          <w:rFonts w:ascii="Arial" w:eastAsia="Times New Roman" w:hAnsi="Arial" w:cs="Arial"/>
          <w:sz w:val="21"/>
          <w:szCs w:val="21"/>
          <w:lang w:eastAsia="it-IT"/>
        </w:rPr>
      </w:pPr>
    </w:p>
    <w:p w:rsidR="008402C4" w:rsidRPr="008402C4" w:rsidRDefault="0066487B" w:rsidP="004748B2">
      <w:pPr>
        <w:spacing w:before="100" w:beforeAutospacing="1" w:after="270" w:line="300" w:lineRule="atLeast"/>
        <w:jc w:val="center"/>
        <w:rPr>
          <w:rFonts w:ascii="Arial" w:eastAsia="Times New Roman" w:hAnsi="Arial" w:cs="Arial"/>
          <w:sz w:val="21"/>
          <w:szCs w:val="21"/>
          <w:lang w:eastAsia="it-IT"/>
        </w:rPr>
      </w:pPr>
      <w:r>
        <w:rPr>
          <w:rFonts w:ascii="Arial" w:eastAsia="Times New Roman" w:hAnsi="Arial" w:cs="Arial"/>
          <w:b/>
          <w:bCs/>
          <w:noProof/>
          <w:sz w:val="21"/>
          <w:szCs w:val="21"/>
          <w:lang w:eastAsia="it-IT"/>
        </w:rPr>
        <w:lastRenderedPageBreak/>
        <w:drawing>
          <wp:inline distT="0" distB="0" distL="0" distR="0">
            <wp:extent cx="1920240" cy="2095500"/>
            <wp:effectExtent l="0" t="0" r="381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30657" cy="2215995"/>
                    </a:xfrm>
                    <a:prstGeom prst="rect">
                      <a:avLst/>
                    </a:prstGeom>
                    <a:noFill/>
                    <a:ln>
                      <a:noFill/>
                    </a:ln>
                  </pic:spPr>
                </pic:pic>
              </a:graphicData>
            </a:graphic>
          </wp:inline>
        </w:drawing>
      </w:r>
      <w:r w:rsidR="008402C4" w:rsidRPr="008402C4">
        <w:rPr>
          <w:rFonts w:ascii="Arial" w:eastAsia="Times New Roman" w:hAnsi="Arial" w:cs="Arial"/>
          <w:sz w:val="21"/>
          <w:szCs w:val="21"/>
          <w:lang w:eastAsia="it-IT"/>
        </w:rPr>
        <w:br/>
      </w:r>
      <w:r w:rsidR="008402C4" w:rsidRPr="008402C4">
        <w:rPr>
          <w:rFonts w:ascii="Arial" w:eastAsia="Times New Roman" w:hAnsi="Arial" w:cs="Arial"/>
          <w:i/>
          <w:iCs/>
          <w:sz w:val="21"/>
          <w:szCs w:val="21"/>
          <w:lang w:eastAsia="it-IT"/>
        </w:rPr>
        <w:t>Figura 1: Logo Ufficiale SVUOTAFRIGO – Brand del progetto.</w:t>
      </w:r>
    </w:p>
    <w:p w:rsidR="008402C4" w:rsidRPr="008402C4" w:rsidRDefault="008402C4" w:rsidP="008402C4">
      <w:pPr>
        <w:spacing w:before="100" w:beforeAutospacing="1" w:after="270" w:line="300" w:lineRule="atLeast"/>
        <w:rPr>
          <w:rFonts w:ascii="Arial" w:eastAsia="Times New Roman" w:hAnsi="Arial" w:cs="Arial"/>
          <w:sz w:val="21"/>
          <w:szCs w:val="21"/>
          <w:lang w:eastAsia="it-IT"/>
        </w:rPr>
      </w:pPr>
      <w:r w:rsidRPr="008402C4">
        <w:rPr>
          <w:rFonts w:ascii="Arial" w:eastAsia="Times New Roman" w:hAnsi="Arial" w:cs="Arial"/>
          <w:b/>
          <w:bCs/>
          <w:sz w:val="21"/>
          <w:szCs w:val="21"/>
          <w:lang w:eastAsia="it-IT"/>
        </w:rPr>
        <w:t>Obiettivi Principali</w:t>
      </w:r>
    </w:p>
    <w:p w:rsidR="008402C4" w:rsidRPr="008402C4" w:rsidRDefault="008402C4" w:rsidP="008402C4">
      <w:pPr>
        <w:numPr>
          <w:ilvl w:val="0"/>
          <w:numId w:val="4"/>
        </w:numPr>
        <w:spacing w:after="45" w:line="300" w:lineRule="atLeast"/>
        <w:rPr>
          <w:rFonts w:ascii="Arial" w:eastAsia="Times New Roman" w:hAnsi="Arial" w:cs="Arial"/>
          <w:sz w:val="21"/>
          <w:szCs w:val="21"/>
          <w:lang w:eastAsia="it-IT"/>
        </w:rPr>
      </w:pPr>
      <w:r w:rsidRPr="008402C4">
        <w:rPr>
          <w:rFonts w:ascii="Arial" w:eastAsia="Times New Roman" w:hAnsi="Arial" w:cs="Arial"/>
          <w:b/>
          <w:bCs/>
          <w:sz w:val="21"/>
          <w:szCs w:val="21"/>
          <w:lang w:eastAsia="it-IT"/>
        </w:rPr>
        <w:t>Riduzione Spreco:</w:t>
      </w:r>
      <w:r w:rsidRPr="008402C4">
        <w:rPr>
          <w:rFonts w:ascii="Arial" w:eastAsia="Times New Roman" w:hAnsi="Arial" w:cs="Arial"/>
          <w:sz w:val="21"/>
          <w:szCs w:val="21"/>
          <w:lang w:eastAsia="it-IT"/>
        </w:rPr>
        <w:t> Utilizzo degli ingredienti prima della scadenza.</w:t>
      </w:r>
    </w:p>
    <w:p w:rsidR="008402C4" w:rsidRPr="008402C4" w:rsidRDefault="008402C4" w:rsidP="008402C4">
      <w:pPr>
        <w:numPr>
          <w:ilvl w:val="0"/>
          <w:numId w:val="4"/>
        </w:numPr>
        <w:spacing w:after="45" w:line="300" w:lineRule="atLeast"/>
        <w:rPr>
          <w:rFonts w:ascii="Arial" w:eastAsia="Times New Roman" w:hAnsi="Arial" w:cs="Arial"/>
          <w:sz w:val="21"/>
          <w:szCs w:val="21"/>
          <w:lang w:eastAsia="it-IT"/>
        </w:rPr>
      </w:pPr>
      <w:r w:rsidRPr="008402C4">
        <w:rPr>
          <w:rFonts w:ascii="Arial" w:eastAsia="Times New Roman" w:hAnsi="Arial" w:cs="Arial"/>
          <w:b/>
          <w:bCs/>
          <w:sz w:val="21"/>
          <w:szCs w:val="21"/>
          <w:lang w:eastAsia="it-IT"/>
        </w:rPr>
        <w:t>Personalizzazione:</w:t>
      </w:r>
      <w:r w:rsidRPr="008402C4">
        <w:rPr>
          <w:rFonts w:ascii="Arial" w:eastAsia="Times New Roman" w:hAnsi="Arial" w:cs="Arial"/>
          <w:sz w:val="21"/>
          <w:szCs w:val="21"/>
          <w:lang w:eastAsia="it-IT"/>
        </w:rPr>
        <w:t> Ricette adattate a esigenze dietetiche, religiose (</w:t>
      </w:r>
      <w:proofErr w:type="spellStart"/>
      <w:r w:rsidRPr="008402C4">
        <w:rPr>
          <w:rFonts w:ascii="Arial" w:eastAsia="Times New Roman" w:hAnsi="Arial" w:cs="Arial"/>
          <w:sz w:val="21"/>
          <w:szCs w:val="21"/>
          <w:lang w:eastAsia="it-IT"/>
        </w:rPr>
        <w:t>Halal</w:t>
      </w:r>
      <w:proofErr w:type="spellEnd"/>
      <w:r w:rsidRPr="008402C4">
        <w:rPr>
          <w:rFonts w:ascii="Arial" w:eastAsia="Times New Roman" w:hAnsi="Arial" w:cs="Arial"/>
          <w:sz w:val="21"/>
          <w:szCs w:val="21"/>
          <w:lang w:eastAsia="it-IT"/>
        </w:rPr>
        <w:t>, Kosher) e mediche.</w:t>
      </w:r>
    </w:p>
    <w:p w:rsidR="008402C4" w:rsidRDefault="008402C4" w:rsidP="008402C4">
      <w:pPr>
        <w:numPr>
          <w:ilvl w:val="0"/>
          <w:numId w:val="4"/>
        </w:numPr>
        <w:spacing w:after="45" w:line="300" w:lineRule="atLeast"/>
        <w:rPr>
          <w:rFonts w:ascii="Arial" w:eastAsia="Times New Roman" w:hAnsi="Arial" w:cs="Arial"/>
          <w:sz w:val="21"/>
          <w:szCs w:val="21"/>
          <w:lang w:eastAsia="it-IT"/>
        </w:rPr>
      </w:pPr>
      <w:r w:rsidRPr="008402C4">
        <w:rPr>
          <w:rFonts w:ascii="Arial" w:eastAsia="Times New Roman" w:hAnsi="Arial" w:cs="Arial"/>
          <w:b/>
          <w:bCs/>
          <w:sz w:val="21"/>
          <w:szCs w:val="21"/>
          <w:lang w:eastAsia="it-IT"/>
        </w:rPr>
        <w:t>Inclusività:</w:t>
      </w:r>
      <w:r w:rsidRPr="008402C4">
        <w:rPr>
          <w:rFonts w:ascii="Arial" w:eastAsia="Times New Roman" w:hAnsi="Arial" w:cs="Arial"/>
          <w:sz w:val="21"/>
          <w:szCs w:val="21"/>
          <w:lang w:eastAsia="it-IT"/>
        </w:rPr>
        <w:t> Accesso garantito a ogni fascia d’età e scelta etica.</w:t>
      </w:r>
    </w:p>
    <w:p w:rsidR="004748B2" w:rsidRDefault="004748B2" w:rsidP="004748B2">
      <w:pPr>
        <w:spacing w:after="45" w:line="300" w:lineRule="atLeast"/>
        <w:rPr>
          <w:rFonts w:ascii="Arial" w:eastAsia="Times New Roman" w:hAnsi="Arial" w:cs="Arial"/>
          <w:sz w:val="21"/>
          <w:szCs w:val="21"/>
          <w:lang w:eastAsia="it-IT"/>
        </w:rPr>
      </w:pPr>
    </w:p>
    <w:p w:rsidR="004748B2" w:rsidRDefault="004748B2" w:rsidP="004748B2">
      <w:pPr>
        <w:spacing w:after="45" w:line="300" w:lineRule="atLeast"/>
        <w:rPr>
          <w:rFonts w:ascii="Arial" w:eastAsia="Times New Roman" w:hAnsi="Arial" w:cs="Arial"/>
          <w:sz w:val="21"/>
          <w:szCs w:val="21"/>
          <w:lang w:eastAsia="it-IT"/>
        </w:rPr>
      </w:pPr>
    </w:p>
    <w:p w:rsidR="004748B2" w:rsidRPr="004748B2" w:rsidRDefault="004748B2" w:rsidP="004748B2">
      <w:pPr>
        <w:pStyle w:val="code-line"/>
        <w:spacing w:before="0" w:beforeAutospacing="0" w:after="240" w:afterAutospacing="0"/>
        <w:rPr>
          <w:rFonts w:ascii="Segoe UI" w:hAnsi="Segoe UI" w:cs="Segoe UI"/>
          <w:sz w:val="21"/>
          <w:szCs w:val="21"/>
        </w:rPr>
      </w:pPr>
      <w:r w:rsidRPr="004748B2">
        <w:rPr>
          <w:rStyle w:val="Enfasigrassetto"/>
          <w:rFonts w:ascii="Segoe UI" w:hAnsi="Segoe UI" w:cs="Segoe UI"/>
          <w:sz w:val="21"/>
          <w:szCs w:val="21"/>
        </w:rPr>
        <w:t>Identificazione Documento:</w:t>
      </w:r>
    </w:p>
    <w:p w:rsidR="004748B2" w:rsidRPr="004748B2" w:rsidRDefault="004748B2" w:rsidP="004748B2">
      <w:pPr>
        <w:pStyle w:val="code-line"/>
        <w:numPr>
          <w:ilvl w:val="0"/>
          <w:numId w:val="5"/>
        </w:numPr>
        <w:rPr>
          <w:rFonts w:ascii="Segoe UI" w:hAnsi="Segoe UI" w:cs="Segoe UI"/>
          <w:sz w:val="21"/>
          <w:szCs w:val="21"/>
        </w:rPr>
      </w:pPr>
      <w:r w:rsidRPr="004748B2">
        <w:rPr>
          <w:rStyle w:val="Enfasigrassetto"/>
          <w:rFonts w:ascii="Segoe UI" w:hAnsi="Segoe UI" w:cs="Segoe UI"/>
          <w:sz w:val="21"/>
          <w:szCs w:val="21"/>
        </w:rPr>
        <w:t>Titolo:</w:t>
      </w:r>
      <w:r w:rsidRPr="004748B2">
        <w:rPr>
          <w:rFonts w:ascii="Segoe UI" w:hAnsi="Segoe UI" w:cs="Segoe UI"/>
          <w:sz w:val="21"/>
          <w:szCs w:val="21"/>
        </w:rPr>
        <w:t> Manuale di Manutenzione SVUOTAFRIGO</w:t>
      </w:r>
    </w:p>
    <w:p w:rsidR="004748B2" w:rsidRPr="004748B2" w:rsidRDefault="004748B2" w:rsidP="004748B2">
      <w:pPr>
        <w:pStyle w:val="code-line"/>
        <w:numPr>
          <w:ilvl w:val="0"/>
          <w:numId w:val="5"/>
        </w:numPr>
        <w:rPr>
          <w:rFonts w:ascii="Segoe UI" w:hAnsi="Segoe UI" w:cs="Segoe UI"/>
          <w:sz w:val="21"/>
          <w:szCs w:val="21"/>
        </w:rPr>
      </w:pPr>
      <w:r w:rsidRPr="004748B2">
        <w:rPr>
          <w:rStyle w:val="Enfasigrassetto"/>
          <w:rFonts w:ascii="Segoe UI" w:hAnsi="Segoe UI" w:cs="Segoe UI"/>
          <w:sz w:val="21"/>
          <w:szCs w:val="21"/>
        </w:rPr>
        <w:t>Versione:</w:t>
      </w:r>
      <w:r w:rsidRPr="004748B2">
        <w:rPr>
          <w:rFonts w:ascii="Segoe UI" w:hAnsi="Segoe UI" w:cs="Segoe UI"/>
          <w:sz w:val="21"/>
          <w:szCs w:val="21"/>
        </w:rPr>
        <w:t> 2.0</w:t>
      </w:r>
    </w:p>
    <w:p w:rsidR="004748B2" w:rsidRPr="004748B2" w:rsidRDefault="004748B2" w:rsidP="004748B2">
      <w:pPr>
        <w:pStyle w:val="code-line"/>
        <w:numPr>
          <w:ilvl w:val="0"/>
          <w:numId w:val="5"/>
        </w:numPr>
        <w:rPr>
          <w:rFonts w:ascii="Segoe UI" w:hAnsi="Segoe UI" w:cs="Segoe UI"/>
          <w:sz w:val="21"/>
          <w:szCs w:val="21"/>
        </w:rPr>
      </w:pPr>
      <w:r w:rsidRPr="004748B2">
        <w:rPr>
          <w:rStyle w:val="Enfasigrassetto"/>
          <w:rFonts w:ascii="Segoe UI" w:hAnsi="Segoe UI" w:cs="Segoe UI"/>
          <w:sz w:val="21"/>
          <w:szCs w:val="21"/>
        </w:rPr>
        <w:t>Team di Sviluppo:</w:t>
      </w:r>
      <w:r w:rsidRPr="004748B2">
        <w:rPr>
          <w:rFonts w:ascii="Segoe UI" w:hAnsi="Segoe UI" w:cs="Segoe UI"/>
          <w:sz w:val="21"/>
          <w:szCs w:val="21"/>
        </w:rPr>
        <w:t xml:space="preserve"> Andrea, Irene, </w:t>
      </w:r>
      <w:proofErr w:type="spellStart"/>
      <w:r w:rsidRPr="004748B2">
        <w:rPr>
          <w:rFonts w:ascii="Segoe UI" w:hAnsi="Segoe UI" w:cs="Segoe UI"/>
          <w:sz w:val="21"/>
          <w:szCs w:val="21"/>
        </w:rPr>
        <w:t>Kappy</w:t>
      </w:r>
      <w:proofErr w:type="spellEnd"/>
      <w:r w:rsidRPr="004748B2">
        <w:rPr>
          <w:rFonts w:ascii="Segoe UI" w:hAnsi="Segoe UI" w:cs="Segoe UI"/>
          <w:sz w:val="21"/>
          <w:szCs w:val="21"/>
        </w:rPr>
        <w:t>, AJ</w:t>
      </w:r>
    </w:p>
    <w:p w:rsidR="004E25E3" w:rsidRDefault="004748B2" w:rsidP="004E25E3">
      <w:pPr>
        <w:pStyle w:val="code-line"/>
        <w:numPr>
          <w:ilvl w:val="0"/>
          <w:numId w:val="5"/>
        </w:numPr>
        <w:rPr>
          <w:rFonts w:ascii="Segoe UI" w:hAnsi="Segoe UI" w:cs="Segoe UI"/>
          <w:sz w:val="21"/>
          <w:szCs w:val="21"/>
        </w:rPr>
      </w:pPr>
      <w:r w:rsidRPr="004748B2">
        <w:rPr>
          <w:rStyle w:val="Enfasigrassetto"/>
          <w:rFonts w:ascii="Segoe UI" w:hAnsi="Segoe UI" w:cs="Segoe UI"/>
          <w:sz w:val="21"/>
          <w:szCs w:val="21"/>
        </w:rPr>
        <w:t>Azienda:</w:t>
      </w:r>
      <w:r w:rsidRPr="004748B2">
        <w:rPr>
          <w:rFonts w:ascii="Segoe UI" w:hAnsi="Segoe UI" w:cs="Segoe UI"/>
          <w:sz w:val="21"/>
          <w:szCs w:val="21"/>
        </w:rPr>
        <w:t> 0-Waste</w:t>
      </w:r>
    </w:p>
    <w:p w:rsidR="004E25E3" w:rsidRDefault="004E25E3" w:rsidP="004E25E3">
      <w:pPr>
        <w:pStyle w:val="Titolo2"/>
        <w:spacing w:before="360" w:after="240"/>
        <w:rPr>
          <w:rStyle w:val="Enfasigrassetto"/>
          <w:rFonts w:ascii="Segoe UI" w:hAnsi="Segoe UI" w:cs="Segoe UI"/>
          <w:bCs w:val="0"/>
          <w:color w:val="auto"/>
        </w:rPr>
      </w:pPr>
      <w:proofErr w:type="spellStart"/>
      <w:r w:rsidRPr="004E25E3">
        <w:rPr>
          <w:rStyle w:val="Enfasigrassetto"/>
          <w:rFonts w:ascii="Segoe UI" w:hAnsi="Segoe UI" w:cs="Segoe UI"/>
          <w:bCs w:val="0"/>
          <w:color w:val="auto"/>
        </w:rPr>
        <w:t>DecisionLog</w:t>
      </w:r>
      <w:proofErr w:type="spellEnd"/>
      <w:r w:rsidRPr="004E25E3">
        <w:rPr>
          <w:rStyle w:val="Enfasigrassetto"/>
          <w:rFonts w:ascii="Segoe UI" w:hAnsi="Segoe UI" w:cs="Segoe UI"/>
          <w:bCs w:val="0"/>
          <w:color w:val="auto"/>
        </w:rPr>
        <w:t>:</w:t>
      </w:r>
    </w:p>
    <w:p w:rsidR="004E25E3" w:rsidRPr="004E25E3" w:rsidRDefault="004E25E3" w:rsidP="004E25E3">
      <w:r>
        <w:rPr>
          <w:noProof/>
        </w:rPr>
        <w:drawing>
          <wp:inline distT="0" distB="0" distL="0" distR="0">
            <wp:extent cx="6111240" cy="1699260"/>
            <wp:effectExtent l="0" t="0" r="381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1240" cy="1699260"/>
                    </a:xfrm>
                    <a:prstGeom prst="rect">
                      <a:avLst/>
                    </a:prstGeom>
                    <a:noFill/>
                    <a:ln>
                      <a:noFill/>
                    </a:ln>
                  </pic:spPr>
                </pic:pic>
              </a:graphicData>
            </a:graphic>
          </wp:inline>
        </w:drawing>
      </w:r>
    </w:p>
    <w:p w:rsidR="004E25E3" w:rsidRPr="004E25E3" w:rsidRDefault="004E25E3" w:rsidP="004E25E3"/>
    <w:p w:rsidR="004748B2" w:rsidRPr="004E25E3" w:rsidRDefault="004748B2" w:rsidP="004E25E3">
      <w:pPr>
        <w:rPr>
          <w:rFonts w:ascii="Segoe UI" w:eastAsia="Times New Roman" w:hAnsi="Segoe UI" w:cs="Segoe UI"/>
          <w:sz w:val="21"/>
          <w:szCs w:val="21"/>
          <w:lang w:eastAsia="it-IT"/>
        </w:rPr>
      </w:pPr>
    </w:p>
    <w:p w:rsidR="004748B2" w:rsidRPr="004748B2" w:rsidRDefault="003D69E6" w:rsidP="004748B2">
      <w:pPr>
        <w:rPr>
          <w:rFonts w:ascii="Times New Roman" w:hAnsi="Times New Roman" w:cs="Times New Roman"/>
          <w:sz w:val="24"/>
          <w:szCs w:val="24"/>
        </w:rPr>
      </w:pPr>
      <w:r>
        <w:pict>
          <v:rect id="_x0000_i1028" style="width:0;height:.75pt" o:hralign="center" o:hrstd="t" o:hr="t" fillcolor="#a0a0a0" stroked="f"/>
        </w:pict>
      </w:r>
    </w:p>
    <w:p w:rsidR="004748B2" w:rsidRPr="004748B2" w:rsidRDefault="004748B2" w:rsidP="004748B2">
      <w:pPr>
        <w:pStyle w:val="Titolo2"/>
        <w:spacing w:before="360" w:after="240"/>
        <w:rPr>
          <w:rFonts w:ascii="Segoe UI" w:hAnsi="Segoe UI" w:cs="Segoe UI"/>
          <w:color w:val="auto"/>
        </w:rPr>
      </w:pPr>
      <w:r w:rsidRPr="004748B2">
        <w:rPr>
          <w:rFonts w:ascii="Segoe UI" w:hAnsi="Segoe UI" w:cs="Segoe UI"/>
          <w:color w:val="auto"/>
        </w:rPr>
        <w:lastRenderedPageBreak/>
        <w:t>ARCHITETTURA TECNICA</w:t>
      </w:r>
    </w:p>
    <w:p w:rsidR="004748B2" w:rsidRPr="004748B2" w:rsidRDefault="004748B2" w:rsidP="004748B2">
      <w:pPr>
        <w:pStyle w:val="Titolo3"/>
        <w:spacing w:before="360" w:beforeAutospacing="0" w:after="240" w:afterAutospacing="0"/>
        <w:rPr>
          <w:rFonts w:ascii="Segoe UI" w:hAnsi="Segoe UI" w:cs="Segoe UI"/>
          <w:sz w:val="30"/>
          <w:szCs w:val="30"/>
        </w:rPr>
      </w:pPr>
      <w:proofErr w:type="spellStart"/>
      <w:r w:rsidRPr="004748B2">
        <w:rPr>
          <w:rFonts w:ascii="Segoe UI" w:hAnsi="Segoe UI" w:cs="Segoe UI"/>
          <w:sz w:val="30"/>
          <w:szCs w:val="30"/>
        </w:rPr>
        <w:t>Stack</w:t>
      </w:r>
      <w:proofErr w:type="spellEnd"/>
      <w:r w:rsidRPr="004748B2">
        <w:rPr>
          <w:rFonts w:ascii="Segoe UI" w:hAnsi="Segoe UI" w:cs="Segoe UI"/>
          <w:sz w:val="30"/>
          <w:szCs w:val="30"/>
        </w:rPr>
        <w:t xml:space="preserve"> Tecnologico</w:t>
      </w:r>
    </w:p>
    <w:p w:rsidR="004748B2" w:rsidRPr="004748B2" w:rsidRDefault="004748B2" w:rsidP="004748B2">
      <w:pPr>
        <w:pStyle w:val="code-line"/>
        <w:numPr>
          <w:ilvl w:val="0"/>
          <w:numId w:val="6"/>
        </w:numPr>
        <w:rPr>
          <w:rFonts w:ascii="Segoe UI" w:hAnsi="Segoe UI" w:cs="Segoe UI"/>
          <w:sz w:val="21"/>
          <w:szCs w:val="21"/>
        </w:rPr>
      </w:pPr>
      <w:r w:rsidRPr="004748B2">
        <w:rPr>
          <w:rStyle w:val="Enfasigrassetto"/>
          <w:rFonts w:ascii="Segoe UI" w:hAnsi="Segoe UI" w:cs="Segoe UI"/>
          <w:sz w:val="21"/>
          <w:szCs w:val="21"/>
        </w:rPr>
        <w:t>Backend:</w:t>
      </w:r>
      <w:r w:rsidRPr="004748B2">
        <w:rPr>
          <w:rFonts w:ascii="Segoe UI" w:hAnsi="Segoe UI" w:cs="Segoe UI"/>
          <w:sz w:val="21"/>
          <w:szCs w:val="21"/>
        </w:rPr>
        <w:t xml:space="preserve"> PHP 8.x, </w:t>
      </w:r>
      <w:proofErr w:type="spellStart"/>
      <w:r w:rsidRPr="004748B2">
        <w:rPr>
          <w:rFonts w:ascii="Segoe UI" w:hAnsi="Segoe UI" w:cs="Segoe UI"/>
          <w:sz w:val="21"/>
          <w:szCs w:val="21"/>
        </w:rPr>
        <w:t>Slim</w:t>
      </w:r>
      <w:proofErr w:type="spellEnd"/>
      <w:r w:rsidRPr="004748B2">
        <w:rPr>
          <w:rFonts w:ascii="Segoe UI" w:hAnsi="Segoe UI" w:cs="Segoe UI"/>
          <w:sz w:val="21"/>
          <w:szCs w:val="21"/>
        </w:rPr>
        <w:t xml:space="preserve"> Framework 4.x, </w:t>
      </w:r>
      <w:proofErr w:type="spellStart"/>
      <w:r w:rsidRPr="004748B2">
        <w:rPr>
          <w:rFonts w:ascii="Segoe UI" w:hAnsi="Segoe UI" w:cs="Segoe UI"/>
          <w:sz w:val="21"/>
          <w:szCs w:val="21"/>
        </w:rPr>
        <w:t>Mustache.php</w:t>
      </w:r>
      <w:proofErr w:type="spellEnd"/>
      <w:r w:rsidRPr="004748B2">
        <w:rPr>
          <w:rFonts w:ascii="Segoe UI" w:hAnsi="Segoe UI" w:cs="Segoe UI"/>
          <w:sz w:val="21"/>
          <w:szCs w:val="21"/>
        </w:rPr>
        <w:t xml:space="preserve"> 3.x, PDO.</w:t>
      </w:r>
    </w:p>
    <w:p w:rsidR="004748B2" w:rsidRPr="004748B2" w:rsidRDefault="004748B2" w:rsidP="004748B2">
      <w:pPr>
        <w:pStyle w:val="code-line"/>
        <w:numPr>
          <w:ilvl w:val="0"/>
          <w:numId w:val="6"/>
        </w:numPr>
        <w:rPr>
          <w:rFonts w:ascii="Segoe UI" w:hAnsi="Segoe UI" w:cs="Segoe UI"/>
          <w:sz w:val="21"/>
          <w:szCs w:val="21"/>
        </w:rPr>
      </w:pPr>
      <w:proofErr w:type="spellStart"/>
      <w:r w:rsidRPr="004748B2">
        <w:rPr>
          <w:rStyle w:val="Enfasigrassetto"/>
          <w:rFonts w:ascii="Segoe UI" w:hAnsi="Segoe UI" w:cs="Segoe UI"/>
          <w:sz w:val="21"/>
          <w:szCs w:val="21"/>
        </w:rPr>
        <w:t>Frontend</w:t>
      </w:r>
      <w:proofErr w:type="spellEnd"/>
      <w:r w:rsidRPr="004748B2">
        <w:rPr>
          <w:rStyle w:val="Enfasigrassetto"/>
          <w:rFonts w:ascii="Segoe UI" w:hAnsi="Segoe UI" w:cs="Segoe UI"/>
          <w:sz w:val="21"/>
          <w:szCs w:val="21"/>
        </w:rPr>
        <w:t>:</w:t>
      </w:r>
      <w:r w:rsidRPr="004748B2">
        <w:rPr>
          <w:rFonts w:ascii="Segoe UI" w:hAnsi="Segoe UI" w:cs="Segoe UI"/>
          <w:sz w:val="21"/>
          <w:szCs w:val="21"/>
        </w:rPr>
        <w:t xml:space="preserve"> HTML5, CSS3, Bootstrap 5.x, </w:t>
      </w:r>
      <w:proofErr w:type="spellStart"/>
      <w:r w:rsidRPr="004748B2">
        <w:rPr>
          <w:rFonts w:ascii="Segoe UI" w:hAnsi="Segoe UI" w:cs="Segoe UI"/>
          <w:sz w:val="21"/>
          <w:szCs w:val="21"/>
        </w:rPr>
        <w:t>Vanilla</w:t>
      </w:r>
      <w:proofErr w:type="spellEnd"/>
      <w:r w:rsidRPr="004748B2">
        <w:rPr>
          <w:rFonts w:ascii="Segoe UI" w:hAnsi="Segoe UI" w:cs="Segoe UI"/>
          <w:sz w:val="21"/>
          <w:szCs w:val="21"/>
        </w:rPr>
        <w:t xml:space="preserve"> JS (ES6+).</w:t>
      </w:r>
    </w:p>
    <w:p w:rsidR="004748B2" w:rsidRPr="004748B2" w:rsidRDefault="004748B2" w:rsidP="004748B2">
      <w:pPr>
        <w:pStyle w:val="code-line"/>
        <w:numPr>
          <w:ilvl w:val="0"/>
          <w:numId w:val="6"/>
        </w:numPr>
        <w:rPr>
          <w:rFonts w:ascii="Segoe UI" w:hAnsi="Segoe UI" w:cs="Segoe UI"/>
          <w:sz w:val="21"/>
          <w:szCs w:val="21"/>
        </w:rPr>
      </w:pPr>
      <w:r w:rsidRPr="004748B2">
        <w:rPr>
          <w:rStyle w:val="Enfasigrassetto"/>
          <w:rFonts w:ascii="Segoe UI" w:hAnsi="Segoe UI" w:cs="Segoe UI"/>
          <w:sz w:val="21"/>
          <w:szCs w:val="21"/>
        </w:rPr>
        <w:t>Database:</w:t>
      </w:r>
      <w:r w:rsidRPr="004748B2">
        <w:rPr>
          <w:rFonts w:ascii="Segoe UI" w:hAnsi="Segoe UI" w:cs="Segoe UI"/>
          <w:sz w:val="21"/>
          <w:szCs w:val="21"/>
        </w:rPr>
        <w:t xml:space="preserve"> MySQL 8.x / </w:t>
      </w:r>
      <w:proofErr w:type="spellStart"/>
      <w:r w:rsidRPr="004748B2">
        <w:rPr>
          <w:rFonts w:ascii="Segoe UI" w:hAnsi="Segoe UI" w:cs="Segoe UI"/>
          <w:sz w:val="21"/>
          <w:szCs w:val="21"/>
        </w:rPr>
        <w:t>MariaDB</w:t>
      </w:r>
      <w:proofErr w:type="spellEnd"/>
      <w:r w:rsidRPr="004748B2">
        <w:rPr>
          <w:rFonts w:ascii="Segoe UI" w:hAnsi="Segoe UI" w:cs="Segoe UI"/>
          <w:sz w:val="21"/>
          <w:szCs w:val="21"/>
        </w:rPr>
        <w:t xml:space="preserve"> 10.5+.</w:t>
      </w:r>
    </w:p>
    <w:p w:rsidR="004748B2" w:rsidRPr="004748B2" w:rsidRDefault="004748B2" w:rsidP="004748B2">
      <w:pPr>
        <w:pStyle w:val="code-line"/>
        <w:numPr>
          <w:ilvl w:val="0"/>
          <w:numId w:val="6"/>
        </w:numPr>
        <w:rPr>
          <w:rFonts w:ascii="Segoe UI" w:hAnsi="Segoe UI" w:cs="Segoe UI"/>
          <w:sz w:val="21"/>
          <w:szCs w:val="21"/>
        </w:rPr>
      </w:pPr>
      <w:r w:rsidRPr="004748B2">
        <w:rPr>
          <w:rStyle w:val="Enfasigrassetto"/>
          <w:rFonts w:ascii="Segoe UI" w:hAnsi="Segoe UI" w:cs="Segoe UI"/>
          <w:sz w:val="21"/>
          <w:szCs w:val="21"/>
        </w:rPr>
        <w:t>Server:</w:t>
      </w:r>
      <w:r w:rsidRPr="004748B2">
        <w:rPr>
          <w:rFonts w:ascii="Segoe UI" w:hAnsi="Segoe UI" w:cs="Segoe UI"/>
          <w:sz w:val="21"/>
          <w:szCs w:val="21"/>
        </w:rPr>
        <w:t> Apache 2.4+ (</w:t>
      </w:r>
      <w:proofErr w:type="spellStart"/>
      <w:r w:rsidRPr="004748B2">
        <w:rPr>
          <w:rFonts w:ascii="Segoe UI" w:hAnsi="Segoe UI" w:cs="Segoe UI"/>
          <w:sz w:val="21"/>
          <w:szCs w:val="21"/>
        </w:rPr>
        <w:t>mod_rewrite</w:t>
      </w:r>
      <w:proofErr w:type="spellEnd"/>
      <w:r w:rsidRPr="004748B2">
        <w:rPr>
          <w:rFonts w:ascii="Segoe UI" w:hAnsi="Segoe UI" w:cs="Segoe UI"/>
          <w:sz w:val="21"/>
          <w:szCs w:val="21"/>
        </w:rPr>
        <w:t xml:space="preserve"> obbligatorio).</w:t>
      </w:r>
    </w:p>
    <w:p w:rsidR="004748B2" w:rsidRPr="008402C4" w:rsidRDefault="004748B2" w:rsidP="004748B2">
      <w:pPr>
        <w:spacing w:after="45" w:line="300" w:lineRule="atLeast"/>
        <w:rPr>
          <w:rFonts w:ascii="Arial" w:eastAsia="Times New Roman" w:hAnsi="Arial" w:cs="Arial"/>
          <w:sz w:val="21"/>
          <w:szCs w:val="21"/>
          <w:lang w:eastAsia="it-IT"/>
        </w:rPr>
      </w:pPr>
    </w:p>
    <w:p w:rsidR="008402C4" w:rsidRPr="008402C4" w:rsidRDefault="003D69E6" w:rsidP="008402C4">
      <w:pPr>
        <w:spacing w:before="240" w:after="240"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v:rect id="_x0000_i1029" style="width:526.2pt;height:1.5pt" o:hrpct="0" o:hralign="center" o:hrstd="t" o:hr="t" fillcolor="#a0a0a0" stroked="f"/>
        </w:pict>
      </w:r>
    </w:p>
    <w:p w:rsidR="004748B2" w:rsidRDefault="004748B2" w:rsidP="008402C4">
      <w:pPr>
        <w:spacing w:after="0" w:line="240" w:lineRule="auto"/>
        <w:outlineLvl w:val="2"/>
        <w:rPr>
          <w:rFonts w:ascii="Arial" w:eastAsia="Times New Roman" w:hAnsi="Arial" w:cs="Arial"/>
          <w:b/>
          <w:bCs/>
          <w:sz w:val="27"/>
          <w:szCs w:val="27"/>
          <w:lang w:eastAsia="it-IT"/>
        </w:rPr>
      </w:pPr>
    </w:p>
    <w:p w:rsidR="004748B2" w:rsidRDefault="004748B2" w:rsidP="008402C4">
      <w:pPr>
        <w:spacing w:after="0" w:line="240" w:lineRule="auto"/>
        <w:outlineLvl w:val="2"/>
        <w:rPr>
          <w:rFonts w:ascii="Arial" w:eastAsia="Times New Roman" w:hAnsi="Arial" w:cs="Arial"/>
          <w:b/>
          <w:bCs/>
          <w:sz w:val="27"/>
          <w:szCs w:val="27"/>
          <w:lang w:eastAsia="it-IT"/>
        </w:rPr>
      </w:pPr>
    </w:p>
    <w:p w:rsidR="008402C4" w:rsidRPr="008402C4" w:rsidRDefault="008402C4" w:rsidP="008402C4">
      <w:pPr>
        <w:spacing w:after="0" w:line="240" w:lineRule="auto"/>
        <w:outlineLvl w:val="2"/>
        <w:rPr>
          <w:rFonts w:ascii="Arial" w:eastAsia="Times New Roman" w:hAnsi="Arial" w:cs="Arial"/>
          <w:b/>
          <w:bCs/>
          <w:sz w:val="27"/>
          <w:szCs w:val="27"/>
          <w:lang w:eastAsia="it-IT"/>
        </w:rPr>
      </w:pPr>
      <w:r w:rsidRPr="008402C4">
        <w:rPr>
          <w:rFonts w:ascii="Arial" w:eastAsia="Times New Roman" w:hAnsi="Arial" w:cs="Arial"/>
          <w:b/>
          <w:bCs/>
          <w:sz w:val="27"/>
          <w:szCs w:val="27"/>
          <w:lang w:eastAsia="it-IT"/>
        </w:rPr>
        <w:t>ARCHITETTURA SOFTWARE</w:t>
      </w:r>
    </w:p>
    <w:p w:rsidR="008402C4" w:rsidRDefault="008402C4" w:rsidP="008402C4">
      <w:pPr>
        <w:spacing w:before="100" w:beforeAutospacing="1" w:after="270" w:line="300" w:lineRule="atLeast"/>
        <w:rPr>
          <w:rFonts w:ascii="Arial" w:eastAsia="Times New Roman" w:hAnsi="Arial" w:cs="Arial"/>
          <w:b/>
          <w:bCs/>
          <w:sz w:val="21"/>
          <w:szCs w:val="21"/>
          <w:lang w:eastAsia="it-IT"/>
        </w:rPr>
      </w:pPr>
      <w:r w:rsidRPr="008402C4">
        <w:rPr>
          <w:rFonts w:ascii="Arial" w:eastAsia="Times New Roman" w:hAnsi="Arial" w:cs="Arial"/>
          <w:b/>
          <w:bCs/>
          <w:sz w:val="21"/>
          <w:szCs w:val="21"/>
          <w:lang w:eastAsia="it-IT"/>
        </w:rPr>
        <w:t>Pattern MVC</w:t>
      </w:r>
      <w:r w:rsidRPr="008402C4">
        <w:rPr>
          <w:rFonts w:ascii="Arial" w:eastAsia="Times New Roman" w:hAnsi="Arial" w:cs="Arial"/>
          <w:sz w:val="21"/>
          <w:szCs w:val="21"/>
          <w:lang w:eastAsia="it-IT"/>
        </w:rPr>
        <w:br/>
        <w:t>L'applicazione è costruita seguendo il pattern Model-View-Controller.</w:t>
      </w:r>
      <w:r w:rsidRPr="008402C4">
        <w:rPr>
          <w:rFonts w:ascii="Arial" w:eastAsia="Times New Roman" w:hAnsi="Arial" w:cs="Arial"/>
          <w:sz w:val="21"/>
          <w:szCs w:val="21"/>
          <w:lang w:eastAsia="it-IT"/>
        </w:rPr>
        <w:br/>
      </w:r>
    </w:p>
    <w:p w:rsidR="008402C4" w:rsidRDefault="004748B2" w:rsidP="008402C4">
      <w:pPr>
        <w:spacing w:before="100" w:beforeAutospacing="1" w:after="270" w:line="300" w:lineRule="atLeast"/>
        <w:rPr>
          <w:rFonts w:ascii="Arial" w:eastAsia="Times New Roman" w:hAnsi="Arial" w:cs="Arial"/>
          <w:sz w:val="21"/>
          <w:szCs w:val="21"/>
          <w:lang w:eastAsia="it-IT"/>
        </w:rPr>
      </w:pPr>
      <w:r>
        <w:rPr>
          <w:rFonts w:ascii="Arial" w:eastAsia="Times New Roman" w:hAnsi="Arial" w:cs="Arial"/>
          <w:noProof/>
          <w:sz w:val="21"/>
          <w:szCs w:val="21"/>
          <w:lang w:eastAsia="it-IT"/>
        </w:rPr>
        <w:drawing>
          <wp:inline distT="0" distB="0" distL="0" distR="0">
            <wp:extent cx="4450080" cy="2209800"/>
            <wp:effectExtent l="0" t="0" r="762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0080" cy="2209800"/>
                    </a:xfrm>
                    <a:prstGeom prst="rect">
                      <a:avLst/>
                    </a:prstGeom>
                    <a:noFill/>
                    <a:ln>
                      <a:noFill/>
                    </a:ln>
                  </pic:spPr>
                </pic:pic>
              </a:graphicData>
            </a:graphic>
          </wp:inline>
        </w:drawing>
      </w:r>
    </w:p>
    <w:p w:rsidR="008402C4" w:rsidRPr="008402C4" w:rsidRDefault="008402C4" w:rsidP="008402C4">
      <w:pPr>
        <w:spacing w:before="100" w:beforeAutospacing="1" w:after="270" w:line="300" w:lineRule="atLeast"/>
        <w:rPr>
          <w:rFonts w:ascii="Arial" w:eastAsia="Times New Roman" w:hAnsi="Arial" w:cs="Arial"/>
          <w:sz w:val="21"/>
          <w:szCs w:val="21"/>
          <w:lang w:eastAsia="it-IT"/>
        </w:rPr>
      </w:pPr>
      <w:r w:rsidRPr="008402C4">
        <w:rPr>
          <w:rFonts w:ascii="Arial" w:eastAsia="Times New Roman" w:hAnsi="Arial" w:cs="Arial"/>
          <w:sz w:val="21"/>
          <w:szCs w:val="21"/>
          <w:lang w:eastAsia="it-IT"/>
        </w:rPr>
        <w:br/>
      </w:r>
      <w:r w:rsidRPr="008402C4">
        <w:rPr>
          <w:rFonts w:ascii="Arial" w:eastAsia="Times New Roman" w:hAnsi="Arial" w:cs="Arial"/>
          <w:i/>
          <w:iCs/>
          <w:sz w:val="21"/>
          <w:szCs w:val="21"/>
          <w:lang w:eastAsia="it-IT"/>
        </w:rPr>
        <w:t>Figura 2: Schema Pattern MVC – Separazione logica tra dati e interfaccia.</w:t>
      </w:r>
    </w:p>
    <w:p w:rsidR="008402C4" w:rsidRDefault="008402C4" w:rsidP="008402C4">
      <w:pPr>
        <w:spacing w:before="100" w:beforeAutospacing="1" w:after="270" w:line="300" w:lineRule="atLeast"/>
        <w:rPr>
          <w:rFonts w:ascii="Arial" w:eastAsia="Times New Roman" w:hAnsi="Arial" w:cs="Arial"/>
          <w:sz w:val="21"/>
          <w:szCs w:val="21"/>
          <w:lang w:eastAsia="it-IT"/>
        </w:rPr>
      </w:pPr>
      <w:r w:rsidRPr="008402C4">
        <w:rPr>
          <w:rFonts w:ascii="Arial" w:eastAsia="Times New Roman" w:hAnsi="Arial" w:cs="Arial"/>
          <w:b/>
          <w:bCs/>
          <w:sz w:val="21"/>
          <w:szCs w:val="21"/>
          <w:lang w:eastAsia="it-IT"/>
        </w:rPr>
        <w:t>Gestione Dati tramite File di Excel</w:t>
      </w:r>
      <w:r w:rsidRPr="008402C4">
        <w:rPr>
          <w:rFonts w:ascii="Arial" w:eastAsia="Times New Roman" w:hAnsi="Arial" w:cs="Arial"/>
          <w:sz w:val="21"/>
          <w:szCs w:val="21"/>
          <w:lang w:eastAsia="it-IT"/>
        </w:rPr>
        <w:br/>
        <w:t>Il progetto integra l'uso di file di Excel (.</w:t>
      </w:r>
      <w:proofErr w:type="spellStart"/>
      <w:r w:rsidRPr="008402C4">
        <w:rPr>
          <w:rFonts w:ascii="Arial" w:eastAsia="Times New Roman" w:hAnsi="Arial" w:cs="Arial"/>
          <w:sz w:val="21"/>
          <w:szCs w:val="21"/>
          <w:lang w:eastAsia="it-IT"/>
        </w:rPr>
        <w:t>xlsx</w:t>
      </w:r>
      <w:proofErr w:type="spellEnd"/>
      <w:r w:rsidRPr="008402C4">
        <w:rPr>
          <w:rFonts w:ascii="Arial" w:eastAsia="Times New Roman" w:hAnsi="Arial" w:cs="Arial"/>
          <w:sz w:val="21"/>
          <w:szCs w:val="21"/>
          <w:lang w:eastAsia="it-IT"/>
        </w:rPr>
        <w:t>) per la manutenzione massiva. Gli amministratori preparano cataloghi offline (migliaia di ingredienti) che vengono importati nel database MySQL tramite script dedicati. Questo garantisce precisione e velocità nell'aggiornamento del catalogo stagionale.</w:t>
      </w:r>
    </w:p>
    <w:p w:rsidR="004748B2" w:rsidRDefault="004748B2" w:rsidP="008402C4">
      <w:pPr>
        <w:spacing w:before="100" w:beforeAutospacing="1" w:after="270" w:line="300" w:lineRule="atLeast"/>
        <w:rPr>
          <w:rFonts w:ascii="Arial" w:eastAsia="Times New Roman" w:hAnsi="Arial" w:cs="Arial"/>
          <w:sz w:val="21"/>
          <w:szCs w:val="21"/>
          <w:lang w:eastAsia="it-IT"/>
        </w:rPr>
      </w:pPr>
    </w:p>
    <w:p w:rsidR="004748B2" w:rsidRDefault="004748B2">
      <w:pPr>
        <w:rPr>
          <w:rFonts w:ascii="Segoe UI" w:eastAsiaTheme="majorEastAsia" w:hAnsi="Segoe UI" w:cs="Segoe UI"/>
          <w:color w:val="CCCCCC"/>
          <w:sz w:val="26"/>
          <w:szCs w:val="26"/>
        </w:rPr>
      </w:pPr>
      <w:r>
        <w:rPr>
          <w:rFonts w:ascii="Segoe UI" w:hAnsi="Segoe UI" w:cs="Segoe UI"/>
          <w:color w:val="CCCCCC"/>
        </w:rPr>
        <w:br w:type="page"/>
      </w:r>
    </w:p>
    <w:p w:rsidR="004748B2" w:rsidRPr="004748B2" w:rsidRDefault="004748B2" w:rsidP="004748B2">
      <w:pPr>
        <w:pStyle w:val="Titolo2"/>
        <w:spacing w:before="360" w:after="240"/>
        <w:rPr>
          <w:rFonts w:ascii="Segoe UI" w:hAnsi="Segoe UI" w:cs="Segoe UI"/>
          <w:color w:val="auto"/>
        </w:rPr>
      </w:pPr>
      <w:r w:rsidRPr="004748B2">
        <w:rPr>
          <w:rFonts w:ascii="Segoe UI" w:hAnsi="Segoe UI" w:cs="Segoe UI"/>
          <w:color w:val="auto"/>
        </w:rPr>
        <w:lastRenderedPageBreak/>
        <w:t>DIAGRAMMA DI FLUSSO APPLICAZIONE</w:t>
      </w:r>
    </w:p>
    <w:p w:rsidR="004748B2" w:rsidRPr="004748B2" w:rsidRDefault="004748B2" w:rsidP="004748B2">
      <w:pPr>
        <w:pStyle w:val="code-line"/>
        <w:spacing w:before="0" w:beforeAutospacing="0" w:after="240" w:afterAutospacing="0"/>
        <w:rPr>
          <w:rFonts w:ascii="Segoe UI" w:hAnsi="Segoe UI" w:cs="Segoe UI"/>
          <w:sz w:val="21"/>
          <w:szCs w:val="21"/>
        </w:rPr>
      </w:pPr>
      <w:r w:rsidRPr="004748B2">
        <w:rPr>
          <w:rFonts w:ascii="Segoe UI" w:hAnsi="Segoe UI" w:cs="Segoe UI"/>
          <w:sz w:val="21"/>
          <w:szCs w:val="21"/>
        </w:rPr>
        <w:t xml:space="preserve">Il diagramma descrive la logica di gestione tra utenti Guest e </w:t>
      </w:r>
      <w:proofErr w:type="spellStart"/>
      <w:r w:rsidRPr="004748B2">
        <w:rPr>
          <w:rFonts w:ascii="Segoe UI" w:hAnsi="Segoe UI" w:cs="Segoe UI"/>
          <w:sz w:val="21"/>
          <w:szCs w:val="21"/>
        </w:rPr>
        <w:t>Authenticated</w:t>
      </w:r>
      <w:proofErr w:type="spellEnd"/>
      <w:r w:rsidRPr="004748B2">
        <w:rPr>
          <w:rFonts w:ascii="Segoe UI" w:hAnsi="Segoe UI" w:cs="Segoe UI"/>
          <w:sz w:val="21"/>
          <w:szCs w:val="21"/>
        </w:rPr>
        <w:t xml:space="preserve">, includendo i bivi per la validazione dei dati e la </w:t>
      </w:r>
      <w:proofErr w:type="spellStart"/>
      <w:proofErr w:type="gramStart"/>
      <w:r w:rsidRPr="004748B2">
        <w:rPr>
          <w:rFonts w:ascii="Segoe UI" w:hAnsi="Segoe UI" w:cs="Segoe UI"/>
          <w:sz w:val="21"/>
          <w:szCs w:val="21"/>
        </w:rPr>
        <w:t>persistenza.ù</w:t>
      </w:r>
      <w:proofErr w:type="spellEnd"/>
      <w:proofErr w:type="gramEnd"/>
    </w:p>
    <w:p w:rsidR="004748B2" w:rsidRPr="004748B2" w:rsidRDefault="004748B2" w:rsidP="004748B2">
      <w:pPr>
        <w:pStyle w:val="code-line"/>
        <w:spacing w:before="0" w:beforeAutospacing="0" w:after="240" w:afterAutospacing="0"/>
        <w:rPr>
          <w:rFonts w:ascii="Segoe UI" w:hAnsi="Segoe UI" w:cs="Segoe UI"/>
          <w:sz w:val="21"/>
          <w:szCs w:val="21"/>
        </w:rPr>
      </w:pPr>
      <w:r w:rsidRPr="004748B2">
        <w:rPr>
          <w:rFonts w:ascii="Segoe UI" w:hAnsi="Segoe UI" w:cs="Segoe UI"/>
          <w:noProof/>
          <w:sz w:val="21"/>
          <w:szCs w:val="21"/>
        </w:rPr>
        <w:drawing>
          <wp:inline distT="0" distB="0" distL="0" distR="0" wp14:anchorId="29A755EC" wp14:editId="1397FAC2">
            <wp:extent cx="6157874" cy="3459480"/>
            <wp:effectExtent l="0" t="0" r="0" b="762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83541" cy="3473900"/>
                    </a:xfrm>
                    <a:prstGeom prst="rect">
                      <a:avLst/>
                    </a:prstGeom>
                    <a:noFill/>
                    <a:ln>
                      <a:noFill/>
                    </a:ln>
                  </pic:spPr>
                </pic:pic>
              </a:graphicData>
            </a:graphic>
          </wp:inline>
        </w:drawing>
      </w:r>
    </w:p>
    <w:p w:rsidR="004748B2" w:rsidRPr="004748B2" w:rsidRDefault="004748B2" w:rsidP="004748B2">
      <w:pPr>
        <w:pStyle w:val="code-line"/>
        <w:spacing w:before="0" w:beforeAutospacing="0" w:after="240" w:afterAutospacing="0"/>
        <w:rPr>
          <w:rFonts w:ascii="Segoe UI" w:hAnsi="Segoe UI" w:cs="Segoe UI"/>
          <w:sz w:val="21"/>
          <w:szCs w:val="21"/>
        </w:rPr>
      </w:pPr>
    </w:p>
    <w:p w:rsidR="004748B2" w:rsidRPr="008402C4" w:rsidRDefault="004748B2" w:rsidP="008402C4">
      <w:pPr>
        <w:spacing w:before="100" w:beforeAutospacing="1" w:after="270" w:line="300" w:lineRule="atLeast"/>
        <w:rPr>
          <w:rFonts w:ascii="Arial" w:eastAsia="Times New Roman" w:hAnsi="Arial" w:cs="Arial"/>
          <w:sz w:val="21"/>
          <w:szCs w:val="21"/>
          <w:lang w:eastAsia="it-IT"/>
        </w:rPr>
      </w:pPr>
      <w:r w:rsidRPr="004748B2">
        <w:rPr>
          <w:rStyle w:val="Enfasicorsivo"/>
          <w:rFonts w:ascii="Segoe UI" w:hAnsi="Segoe UI" w:cs="Segoe UI"/>
          <w:sz w:val="21"/>
          <w:szCs w:val="21"/>
        </w:rPr>
        <w:t>Figura 3: Diagramma di Flusso Tecnico - Percorso decisionale tra Middleware e Controller.</w:t>
      </w:r>
    </w:p>
    <w:p w:rsidR="004748B2" w:rsidRDefault="004748B2">
      <w:pPr>
        <w:rPr>
          <w:rFonts w:ascii="Segoe UI" w:eastAsiaTheme="majorEastAsia" w:hAnsi="Segoe UI" w:cs="Segoe UI"/>
          <w:sz w:val="26"/>
          <w:szCs w:val="26"/>
        </w:rPr>
      </w:pPr>
      <w:r>
        <w:rPr>
          <w:rFonts w:ascii="Segoe UI" w:hAnsi="Segoe UI" w:cs="Segoe UI"/>
        </w:rPr>
        <w:br w:type="page"/>
      </w:r>
    </w:p>
    <w:p w:rsidR="004748B2" w:rsidRPr="004748B2" w:rsidRDefault="004748B2" w:rsidP="004748B2">
      <w:pPr>
        <w:pStyle w:val="Titolo2"/>
        <w:spacing w:before="360" w:after="240"/>
        <w:rPr>
          <w:rFonts w:ascii="Segoe UI" w:hAnsi="Segoe UI" w:cs="Segoe UI"/>
          <w:color w:val="auto"/>
        </w:rPr>
      </w:pPr>
      <w:r w:rsidRPr="004748B2">
        <w:rPr>
          <w:rFonts w:ascii="Segoe UI" w:hAnsi="Segoe UI" w:cs="Segoe UI"/>
          <w:color w:val="auto"/>
        </w:rPr>
        <w:lastRenderedPageBreak/>
        <w:t>PROCEDURE DI MANUTENZIONE</w:t>
      </w:r>
    </w:p>
    <w:p w:rsidR="004748B2" w:rsidRPr="004748B2" w:rsidRDefault="004748B2" w:rsidP="004748B2">
      <w:pPr>
        <w:rPr>
          <w:rFonts w:ascii="Segoe UI" w:eastAsia="Times New Roman" w:hAnsi="Segoe UI" w:cs="Segoe UI"/>
          <w:b/>
          <w:bCs/>
          <w:sz w:val="30"/>
          <w:szCs w:val="30"/>
          <w:lang w:eastAsia="it-IT"/>
        </w:rPr>
      </w:pPr>
      <w:r w:rsidRPr="004748B2">
        <w:rPr>
          <w:rFonts w:ascii="Segoe UI" w:hAnsi="Segoe UI" w:cs="Segoe UI"/>
          <w:sz w:val="30"/>
          <w:szCs w:val="30"/>
        </w:rPr>
        <w:t>Manutenzione Ordinaria</w:t>
      </w:r>
    </w:p>
    <w:p w:rsidR="004748B2" w:rsidRPr="004748B2" w:rsidRDefault="004748B2" w:rsidP="004748B2">
      <w:pPr>
        <w:pStyle w:val="code-line"/>
        <w:numPr>
          <w:ilvl w:val="0"/>
          <w:numId w:val="7"/>
        </w:numPr>
        <w:rPr>
          <w:rFonts w:ascii="Segoe UI" w:hAnsi="Segoe UI" w:cs="Segoe UI"/>
          <w:sz w:val="21"/>
          <w:szCs w:val="21"/>
        </w:rPr>
      </w:pPr>
      <w:r w:rsidRPr="004748B2">
        <w:rPr>
          <w:rStyle w:val="Enfasigrassetto"/>
          <w:rFonts w:ascii="Segoe UI" w:hAnsi="Segoe UI" w:cs="Segoe UI"/>
          <w:sz w:val="21"/>
          <w:szCs w:val="21"/>
        </w:rPr>
        <w:t>Backup Database (Giornaliero)</w:t>
      </w:r>
      <w:r w:rsidRPr="004748B2">
        <w:rPr>
          <w:rFonts w:ascii="Segoe UI" w:hAnsi="Segoe UI" w:cs="Segoe UI"/>
          <w:sz w:val="21"/>
          <w:szCs w:val="21"/>
        </w:rPr>
        <w:t>: Utilizzare </w:t>
      </w:r>
      <w:proofErr w:type="spellStart"/>
      <w:r w:rsidRPr="004748B2">
        <w:rPr>
          <w:rStyle w:val="CodiceHTML"/>
          <w:rFonts w:ascii="Consolas" w:hAnsi="Consolas"/>
          <w:sz w:val="21"/>
          <w:szCs w:val="21"/>
          <w:shd w:val="clear" w:color="auto" w:fill="3C3C3C"/>
        </w:rPr>
        <w:t>mysqldump</w:t>
      </w:r>
      <w:proofErr w:type="spellEnd"/>
      <w:r w:rsidRPr="004748B2">
        <w:rPr>
          <w:rFonts w:ascii="Segoe UI" w:hAnsi="Segoe UI" w:cs="Segoe UI"/>
          <w:sz w:val="21"/>
          <w:szCs w:val="21"/>
        </w:rPr>
        <w:t>.</w:t>
      </w:r>
    </w:p>
    <w:p w:rsidR="004748B2" w:rsidRPr="004748B2" w:rsidRDefault="004748B2" w:rsidP="004748B2">
      <w:pPr>
        <w:pStyle w:val="code-line"/>
        <w:numPr>
          <w:ilvl w:val="0"/>
          <w:numId w:val="7"/>
        </w:numPr>
        <w:rPr>
          <w:rFonts w:ascii="Segoe UI" w:hAnsi="Segoe UI" w:cs="Segoe UI"/>
          <w:sz w:val="21"/>
          <w:szCs w:val="21"/>
        </w:rPr>
      </w:pPr>
      <w:r w:rsidRPr="004748B2">
        <w:rPr>
          <w:rStyle w:val="Enfasigrassetto"/>
          <w:rFonts w:ascii="Segoe UI" w:hAnsi="Segoe UI" w:cs="Segoe UI"/>
          <w:sz w:val="21"/>
          <w:szCs w:val="21"/>
        </w:rPr>
        <w:t>Pulizia Cache Template (Settimanale)</w:t>
      </w:r>
      <w:r w:rsidRPr="004748B2">
        <w:rPr>
          <w:rFonts w:ascii="Segoe UI" w:hAnsi="Segoe UI" w:cs="Segoe UI"/>
          <w:sz w:val="21"/>
          <w:szCs w:val="21"/>
        </w:rPr>
        <w:t>: </w:t>
      </w:r>
      <w:proofErr w:type="spellStart"/>
      <w:r w:rsidRPr="004748B2">
        <w:rPr>
          <w:rStyle w:val="CodiceHTML"/>
          <w:rFonts w:ascii="Consolas" w:hAnsi="Consolas"/>
          <w:sz w:val="21"/>
          <w:szCs w:val="21"/>
          <w:shd w:val="clear" w:color="auto" w:fill="3C3C3C"/>
        </w:rPr>
        <w:t>rm</w:t>
      </w:r>
      <w:proofErr w:type="spellEnd"/>
      <w:r w:rsidRPr="004748B2">
        <w:rPr>
          <w:rStyle w:val="CodiceHTML"/>
          <w:rFonts w:ascii="Consolas" w:hAnsi="Consolas"/>
          <w:sz w:val="21"/>
          <w:szCs w:val="21"/>
          <w:shd w:val="clear" w:color="auto" w:fill="3C3C3C"/>
        </w:rPr>
        <w:t xml:space="preserve"> -</w:t>
      </w:r>
      <w:proofErr w:type="spellStart"/>
      <w:r w:rsidRPr="004748B2">
        <w:rPr>
          <w:rStyle w:val="CodiceHTML"/>
          <w:rFonts w:ascii="Consolas" w:hAnsi="Consolas"/>
          <w:sz w:val="21"/>
          <w:szCs w:val="21"/>
          <w:shd w:val="clear" w:color="auto" w:fill="3C3C3C"/>
        </w:rPr>
        <w:t>rf</w:t>
      </w:r>
      <w:proofErr w:type="spellEnd"/>
      <w:r w:rsidRPr="004748B2">
        <w:rPr>
          <w:rStyle w:val="CodiceHTML"/>
          <w:rFonts w:ascii="Consolas" w:hAnsi="Consolas"/>
          <w:sz w:val="21"/>
          <w:szCs w:val="21"/>
          <w:shd w:val="clear" w:color="auto" w:fill="3C3C3C"/>
        </w:rPr>
        <w:t xml:space="preserve"> cache/</w:t>
      </w:r>
      <w:proofErr w:type="spellStart"/>
      <w:r w:rsidRPr="004748B2">
        <w:rPr>
          <w:rStyle w:val="CodiceHTML"/>
          <w:rFonts w:ascii="Consolas" w:hAnsi="Consolas"/>
          <w:sz w:val="21"/>
          <w:szCs w:val="21"/>
          <w:shd w:val="clear" w:color="auto" w:fill="3C3C3C"/>
        </w:rPr>
        <w:t>mustache</w:t>
      </w:r>
      <w:proofErr w:type="spellEnd"/>
      <w:r w:rsidRPr="004748B2">
        <w:rPr>
          <w:rStyle w:val="CodiceHTML"/>
          <w:rFonts w:ascii="Consolas" w:hAnsi="Consolas"/>
          <w:sz w:val="21"/>
          <w:szCs w:val="21"/>
          <w:shd w:val="clear" w:color="auto" w:fill="3C3C3C"/>
        </w:rPr>
        <w:t>/*</w:t>
      </w:r>
      <w:r w:rsidRPr="004748B2">
        <w:rPr>
          <w:rFonts w:ascii="Segoe UI" w:hAnsi="Segoe UI" w:cs="Segoe UI"/>
          <w:sz w:val="21"/>
          <w:szCs w:val="21"/>
        </w:rPr>
        <w:t>.</w:t>
      </w:r>
    </w:p>
    <w:p w:rsidR="004748B2" w:rsidRPr="004748B2" w:rsidRDefault="004748B2" w:rsidP="004748B2">
      <w:pPr>
        <w:pStyle w:val="code-line"/>
        <w:numPr>
          <w:ilvl w:val="0"/>
          <w:numId w:val="7"/>
        </w:numPr>
        <w:rPr>
          <w:rFonts w:ascii="Segoe UI" w:hAnsi="Segoe UI" w:cs="Segoe UI"/>
          <w:sz w:val="21"/>
          <w:szCs w:val="21"/>
        </w:rPr>
      </w:pPr>
      <w:r w:rsidRPr="004748B2">
        <w:rPr>
          <w:rStyle w:val="Enfasigrassetto"/>
          <w:rFonts w:ascii="Segoe UI" w:hAnsi="Segoe UI" w:cs="Segoe UI"/>
          <w:sz w:val="21"/>
          <w:szCs w:val="21"/>
        </w:rPr>
        <w:t>Log Monitoring</w:t>
      </w:r>
      <w:r w:rsidRPr="004748B2">
        <w:rPr>
          <w:rFonts w:ascii="Segoe UI" w:hAnsi="Segoe UI" w:cs="Segoe UI"/>
          <w:sz w:val="21"/>
          <w:szCs w:val="21"/>
        </w:rPr>
        <w:t>: Controllare regolarmente </w:t>
      </w:r>
      <w:r w:rsidRPr="004748B2">
        <w:rPr>
          <w:rStyle w:val="CodiceHTML"/>
          <w:rFonts w:ascii="Consolas" w:hAnsi="Consolas"/>
          <w:sz w:val="21"/>
          <w:szCs w:val="21"/>
          <w:shd w:val="clear" w:color="auto" w:fill="3C3C3C"/>
        </w:rPr>
        <w:t>/</w:t>
      </w:r>
      <w:proofErr w:type="spellStart"/>
      <w:r w:rsidRPr="004748B2">
        <w:rPr>
          <w:rStyle w:val="CodiceHTML"/>
          <w:rFonts w:ascii="Consolas" w:hAnsi="Consolas"/>
          <w:sz w:val="21"/>
          <w:szCs w:val="21"/>
          <w:shd w:val="clear" w:color="auto" w:fill="3C3C3C"/>
        </w:rPr>
        <w:t>var</w:t>
      </w:r>
      <w:proofErr w:type="spellEnd"/>
      <w:r w:rsidRPr="004748B2">
        <w:rPr>
          <w:rStyle w:val="CodiceHTML"/>
          <w:rFonts w:ascii="Consolas" w:hAnsi="Consolas"/>
          <w:sz w:val="21"/>
          <w:szCs w:val="21"/>
          <w:shd w:val="clear" w:color="auto" w:fill="3C3C3C"/>
        </w:rPr>
        <w:t>/log/apache2/error.log</w:t>
      </w:r>
      <w:r w:rsidRPr="004748B2">
        <w:rPr>
          <w:rFonts w:ascii="Segoe UI" w:hAnsi="Segoe UI" w:cs="Segoe UI"/>
          <w:sz w:val="21"/>
          <w:szCs w:val="21"/>
        </w:rPr>
        <w:t>.</w:t>
      </w:r>
    </w:p>
    <w:p w:rsidR="004748B2" w:rsidRPr="004748B2" w:rsidRDefault="004748B2" w:rsidP="004748B2">
      <w:pPr>
        <w:pStyle w:val="Titolo3"/>
        <w:spacing w:before="360" w:beforeAutospacing="0" w:after="240" w:afterAutospacing="0"/>
        <w:rPr>
          <w:rFonts w:ascii="Segoe UI" w:hAnsi="Segoe UI" w:cs="Segoe UI"/>
          <w:sz w:val="30"/>
          <w:szCs w:val="30"/>
        </w:rPr>
      </w:pPr>
      <w:r w:rsidRPr="004748B2">
        <w:rPr>
          <w:rFonts w:ascii="Segoe UI" w:hAnsi="Segoe UI" w:cs="Segoe UI"/>
          <w:sz w:val="30"/>
          <w:szCs w:val="30"/>
        </w:rPr>
        <w:t>MANUTENZIONE DATI TRAMITE FILE EXCEL</w:t>
      </w:r>
    </w:p>
    <w:p w:rsidR="004748B2" w:rsidRPr="004748B2" w:rsidRDefault="004748B2" w:rsidP="004748B2">
      <w:pPr>
        <w:pStyle w:val="code-line"/>
        <w:spacing w:before="0" w:beforeAutospacing="0" w:after="240" w:afterAutospacing="0"/>
        <w:rPr>
          <w:rFonts w:ascii="Segoe UI" w:hAnsi="Segoe UI" w:cs="Segoe UI"/>
          <w:sz w:val="21"/>
          <w:szCs w:val="21"/>
        </w:rPr>
      </w:pPr>
      <w:r w:rsidRPr="004748B2">
        <w:rPr>
          <w:rFonts w:ascii="Segoe UI" w:hAnsi="Segoe UI" w:cs="Segoe UI"/>
          <w:sz w:val="21"/>
          <w:szCs w:val="21"/>
        </w:rPr>
        <w:t>Per caricare o aggiornare massivamente il catalogo degli ingredienti (operazione critica per l'efficacia dell'algoritmo):</w:t>
      </w:r>
    </w:p>
    <w:p w:rsidR="004748B2" w:rsidRPr="004748B2" w:rsidRDefault="004748B2" w:rsidP="004748B2">
      <w:pPr>
        <w:pStyle w:val="code-line"/>
        <w:numPr>
          <w:ilvl w:val="0"/>
          <w:numId w:val="8"/>
        </w:numPr>
        <w:rPr>
          <w:rFonts w:ascii="Segoe UI" w:hAnsi="Segoe UI" w:cs="Segoe UI"/>
          <w:sz w:val="21"/>
          <w:szCs w:val="21"/>
        </w:rPr>
      </w:pPr>
      <w:r w:rsidRPr="004748B2">
        <w:rPr>
          <w:rFonts w:ascii="Segoe UI" w:hAnsi="Segoe UI" w:cs="Segoe UI"/>
          <w:sz w:val="21"/>
          <w:szCs w:val="21"/>
        </w:rPr>
        <w:t>Preparare il file </w:t>
      </w:r>
      <w:r w:rsidRPr="004748B2">
        <w:rPr>
          <w:rStyle w:val="Enfasigrassetto"/>
          <w:rFonts w:ascii="Segoe UI" w:hAnsi="Segoe UI" w:cs="Segoe UI"/>
          <w:sz w:val="21"/>
          <w:szCs w:val="21"/>
        </w:rPr>
        <w:t>Excel (.</w:t>
      </w:r>
      <w:proofErr w:type="spellStart"/>
      <w:r w:rsidRPr="004748B2">
        <w:rPr>
          <w:rStyle w:val="Enfasigrassetto"/>
          <w:rFonts w:ascii="Segoe UI" w:hAnsi="Segoe UI" w:cs="Segoe UI"/>
          <w:sz w:val="21"/>
          <w:szCs w:val="21"/>
        </w:rPr>
        <w:t>xlsx</w:t>
      </w:r>
      <w:proofErr w:type="spellEnd"/>
      <w:r w:rsidRPr="004748B2">
        <w:rPr>
          <w:rStyle w:val="Enfasigrassetto"/>
          <w:rFonts w:ascii="Segoe UI" w:hAnsi="Segoe UI" w:cs="Segoe UI"/>
          <w:sz w:val="21"/>
          <w:szCs w:val="21"/>
        </w:rPr>
        <w:t>)</w:t>
      </w:r>
      <w:r w:rsidRPr="004748B2">
        <w:rPr>
          <w:rFonts w:ascii="Segoe UI" w:hAnsi="Segoe UI" w:cs="Segoe UI"/>
          <w:sz w:val="21"/>
          <w:szCs w:val="21"/>
        </w:rPr>
        <w:t> seguendo il template in </w:t>
      </w:r>
      <w:proofErr w:type="spellStart"/>
      <w:r w:rsidRPr="004748B2">
        <w:rPr>
          <w:rStyle w:val="CodiceHTML"/>
          <w:rFonts w:ascii="Consolas" w:hAnsi="Consolas"/>
          <w:sz w:val="21"/>
          <w:szCs w:val="21"/>
          <w:shd w:val="clear" w:color="auto" w:fill="3C3C3C"/>
        </w:rPr>
        <w:t>assets</w:t>
      </w:r>
      <w:proofErr w:type="spellEnd"/>
      <w:r w:rsidRPr="004748B2">
        <w:rPr>
          <w:rStyle w:val="CodiceHTML"/>
          <w:rFonts w:ascii="Consolas" w:hAnsi="Consolas"/>
          <w:sz w:val="21"/>
          <w:szCs w:val="21"/>
          <w:shd w:val="clear" w:color="auto" w:fill="3C3C3C"/>
        </w:rPr>
        <w:t>/templates/import_ingredients.xlsx</w:t>
      </w:r>
      <w:r w:rsidRPr="004748B2">
        <w:rPr>
          <w:rFonts w:ascii="Segoe UI" w:hAnsi="Segoe UI" w:cs="Segoe UI"/>
          <w:sz w:val="21"/>
          <w:szCs w:val="21"/>
        </w:rPr>
        <w:t>.</w:t>
      </w:r>
    </w:p>
    <w:p w:rsidR="004748B2" w:rsidRPr="004748B2" w:rsidRDefault="004748B2" w:rsidP="004748B2">
      <w:pPr>
        <w:pStyle w:val="code-line"/>
        <w:numPr>
          <w:ilvl w:val="0"/>
          <w:numId w:val="8"/>
        </w:numPr>
        <w:rPr>
          <w:rFonts w:ascii="Segoe UI" w:hAnsi="Segoe UI" w:cs="Segoe UI"/>
          <w:sz w:val="21"/>
          <w:szCs w:val="21"/>
        </w:rPr>
      </w:pPr>
      <w:r w:rsidRPr="004748B2">
        <w:rPr>
          <w:rFonts w:ascii="Segoe UI" w:hAnsi="Segoe UI" w:cs="Segoe UI"/>
          <w:sz w:val="21"/>
          <w:szCs w:val="21"/>
        </w:rPr>
        <w:t>Utilizzare lo script CLI </w:t>
      </w:r>
      <w:proofErr w:type="spellStart"/>
      <w:r w:rsidRPr="004748B2">
        <w:rPr>
          <w:rStyle w:val="CodiceHTML"/>
          <w:rFonts w:ascii="Consolas" w:hAnsi="Consolas"/>
          <w:sz w:val="21"/>
          <w:szCs w:val="21"/>
          <w:shd w:val="clear" w:color="auto" w:fill="3C3C3C"/>
        </w:rPr>
        <w:t>php</w:t>
      </w:r>
      <w:proofErr w:type="spellEnd"/>
      <w:r w:rsidRPr="004748B2">
        <w:rPr>
          <w:rStyle w:val="CodiceHTML"/>
          <w:rFonts w:ascii="Consolas" w:hAnsi="Consolas"/>
          <w:sz w:val="21"/>
          <w:szCs w:val="21"/>
          <w:shd w:val="clear" w:color="auto" w:fill="3C3C3C"/>
        </w:rPr>
        <w:t xml:space="preserve"> </w:t>
      </w:r>
      <w:proofErr w:type="spellStart"/>
      <w:r w:rsidRPr="004748B2">
        <w:rPr>
          <w:rStyle w:val="CodiceHTML"/>
          <w:rFonts w:ascii="Consolas" w:hAnsi="Consolas"/>
          <w:sz w:val="21"/>
          <w:szCs w:val="21"/>
          <w:shd w:val="clear" w:color="auto" w:fill="3C3C3C"/>
        </w:rPr>
        <w:t>includes</w:t>
      </w:r>
      <w:proofErr w:type="spellEnd"/>
      <w:r w:rsidRPr="004748B2">
        <w:rPr>
          <w:rStyle w:val="CodiceHTML"/>
          <w:rFonts w:ascii="Consolas" w:hAnsi="Consolas"/>
          <w:sz w:val="21"/>
          <w:szCs w:val="21"/>
          <w:shd w:val="clear" w:color="auto" w:fill="3C3C3C"/>
        </w:rPr>
        <w:t>/scripts/</w:t>
      </w:r>
      <w:proofErr w:type="spellStart"/>
      <w:r w:rsidRPr="004748B2">
        <w:rPr>
          <w:rStyle w:val="CodiceHTML"/>
          <w:rFonts w:ascii="Consolas" w:hAnsi="Consolas"/>
          <w:sz w:val="21"/>
          <w:szCs w:val="21"/>
          <w:shd w:val="clear" w:color="auto" w:fill="3C3C3C"/>
        </w:rPr>
        <w:t>import_excel.php</w:t>
      </w:r>
      <w:proofErr w:type="spellEnd"/>
      <w:r w:rsidRPr="004748B2">
        <w:rPr>
          <w:rFonts w:ascii="Segoe UI" w:hAnsi="Segoe UI" w:cs="Segoe UI"/>
          <w:sz w:val="21"/>
          <w:szCs w:val="21"/>
        </w:rPr>
        <w:t>.</w:t>
      </w:r>
    </w:p>
    <w:p w:rsidR="004748B2" w:rsidRPr="004748B2" w:rsidRDefault="004748B2" w:rsidP="004748B2">
      <w:pPr>
        <w:pStyle w:val="code-line"/>
        <w:numPr>
          <w:ilvl w:val="0"/>
          <w:numId w:val="8"/>
        </w:numPr>
        <w:rPr>
          <w:rFonts w:ascii="Segoe UI" w:hAnsi="Segoe UI" w:cs="Segoe UI"/>
          <w:sz w:val="21"/>
          <w:szCs w:val="21"/>
        </w:rPr>
      </w:pPr>
      <w:r w:rsidRPr="004748B2">
        <w:rPr>
          <w:rFonts w:ascii="Segoe UI" w:hAnsi="Segoe UI" w:cs="Segoe UI"/>
          <w:sz w:val="21"/>
          <w:szCs w:val="21"/>
        </w:rPr>
        <w:t xml:space="preserve">Lo script esegue il </w:t>
      </w:r>
      <w:proofErr w:type="spellStart"/>
      <w:r w:rsidRPr="004748B2">
        <w:rPr>
          <w:rFonts w:ascii="Segoe UI" w:hAnsi="Segoe UI" w:cs="Segoe UI"/>
          <w:sz w:val="21"/>
          <w:szCs w:val="21"/>
        </w:rPr>
        <w:t>parsing</w:t>
      </w:r>
      <w:proofErr w:type="spellEnd"/>
      <w:r w:rsidRPr="004748B2">
        <w:rPr>
          <w:rFonts w:ascii="Segoe UI" w:hAnsi="Segoe UI" w:cs="Segoe UI"/>
          <w:sz w:val="21"/>
          <w:szCs w:val="21"/>
        </w:rPr>
        <w:t xml:space="preserve"> del file Excel, verifica i duplicati e inserisce i nuovi ingredienti nella tabella </w:t>
      </w:r>
      <w:r w:rsidRPr="004748B2">
        <w:rPr>
          <w:rStyle w:val="CodiceHTML"/>
          <w:rFonts w:ascii="Consolas" w:hAnsi="Consolas"/>
          <w:sz w:val="21"/>
          <w:szCs w:val="21"/>
          <w:shd w:val="clear" w:color="auto" w:fill="3C3C3C"/>
        </w:rPr>
        <w:t>ingredienti</w:t>
      </w:r>
      <w:r w:rsidRPr="004748B2">
        <w:rPr>
          <w:rFonts w:ascii="Segoe UI" w:hAnsi="Segoe UI" w:cs="Segoe UI"/>
          <w:sz w:val="21"/>
          <w:szCs w:val="21"/>
        </w:rPr>
        <w:t>.</w:t>
      </w:r>
    </w:p>
    <w:p w:rsidR="004748B2" w:rsidRPr="004748B2" w:rsidRDefault="004748B2" w:rsidP="004748B2">
      <w:pPr>
        <w:pStyle w:val="code-line"/>
        <w:numPr>
          <w:ilvl w:val="0"/>
          <w:numId w:val="8"/>
        </w:numPr>
        <w:rPr>
          <w:rFonts w:ascii="Segoe UI" w:hAnsi="Segoe UI" w:cs="Segoe UI"/>
          <w:sz w:val="21"/>
          <w:szCs w:val="21"/>
        </w:rPr>
      </w:pPr>
      <w:r w:rsidRPr="004748B2">
        <w:rPr>
          <w:rFonts w:ascii="Segoe UI" w:hAnsi="Segoe UI" w:cs="Segoe UI"/>
          <w:sz w:val="21"/>
          <w:szCs w:val="21"/>
        </w:rPr>
        <w:t>Questo sistema permette di aggiornare il catalogo stagionale in pochi secondi senza errori di digitazione manuale su SQL.</w:t>
      </w:r>
    </w:p>
    <w:p w:rsidR="004748B2" w:rsidRPr="004748B2" w:rsidRDefault="003D69E6" w:rsidP="004748B2">
      <w:pPr>
        <w:rPr>
          <w:rFonts w:ascii="Times New Roman" w:hAnsi="Times New Roman" w:cs="Times New Roman"/>
          <w:sz w:val="24"/>
          <w:szCs w:val="24"/>
        </w:rPr>
      </w:pPr>
      <w:r>
        <w:pict>
          <v:rect id="_x0000_i1030" style="width:0;height:.75pt" o:hralign="center" o:hrstd="t" o:hr="t" fillcolor="#a0a0a0" stroked="f"/>
        </w:pict>
      </w:r>
    </w:p>
    <w:p w:rsidR="004748B2" w:rsidRPr="004748B2" w:rsidRDefault="004748B2" w:rsidP="004748B2">
      <w:pPr>
        <w:pStyle w:val="Titolo2"/>
        <w:spacing w:before="360" w:after="240"/>
        <w:rPr>
          <w:rFonts w:ascii="Segoe UI" w:hAnsi="Segoe UI" w:cs="Segoe UI"/>
          <w:color w:val="auto"/>
        </w:rPr>
      </w:pPr>
      <w:r w:rsidRPr="004748B2">
        <w:rPr>
          <w:rFonts w:ascii="Segoe UI" w:hAnsi="Segoe UI" w:cs="Segoe UI"/>
          <w:color w:val="auto"/>
        </w:rPr>
        <w:t>TROUBLESHOOTING</w:t>
      </w:r>
    </w:p>
    <w:p w:rsidR="004748B2" w:rsidRPr="004748B2" w:rsidRDefault="004748B2" w:rsidP="004748B2">
      <w:pPr>
        <w:pStyle w:val="code-line"/>
        <w:numPr>
          <w:ilvl w:val="0"/>
          <w:numId w:val="9"/>
        </w:numPr>
        <w:rPr>
          <w:rFonts w:ascii="Segoe UI" w:hAnsi="Segoe UI" w:cs="Segoe UI"/>
          <w:sz w:val="21"/>
          <w:szCs w:val="21"/>
        </w:rPr>
      </w:pPr>
      <w:r w:rsidRPr="004748B2">
        <w:rPr>
          <w:rStyle w:val="Enfasigrassetto"/>
          <w:rFonts w:ascii="Segoe UI" w:hAnsi="Segoe UI" w:cs="Segoe UI"/>
          <w:sz w:val="21"/>
          <w:szCs w:val="21"/>
        </w:rPr>
        <w:t xml:space="preserve">Problema 1: Database Connection </w:t>
      </w:r>
      <w:proofErr w:type="spellStart"/>
      <w:r w:rsidRPr="004748B2">
        <w:rPr>
          <w:rStyle w:val="Enfasigrassetto"/>
          <w:rFonts w:ascii="Segoe UI" w:hAnsi="Segoe UI" w:cs="Segoe UI"/>
          <w:sz w:val="21"/>
          <w:szCs w:val="21"/>
        </w:rPr>
        <w:t>Failed</w:t>
      </w:r>
      <w:proofErr w:type="spellEnd"/>
      <w:r w:rsidRPr="004748B2">
        <w:rPr>
          <w:rFonts w:ascii="Segoe UI" w:hAnsi="Segoe UI" w:cs="Segoe UI"/>
          <w:sz w:val="21"/>
          <w:szCs w:val="21"/>
        </w:rPr>
        <w:t>: Verificare lo stato di MySQL e le credenziali in </w:t>
      </w:r>
      <w:proofErr w:type="spellStart"/>
      <w:r w:rsidRPr="004748B2">
        <w:rPr>
          <w:rStyle w:val="CodiceHTML"/>
          <w:rFonts w:ascii="Consolas" w:hAnsi="Consolas"/>
          <w:sz w:val="21"/>
          <w:szCs w:val="21"/>
          <w:shd w:val="clear" w:color="auto" w:fill="3C3C3C"/>
        </w:rPr>
        <w:t>Database.php</w:t>
      </w:r>
      <w:proofErr w:type="spellEnd"/>
      <w:r w:rsidRPr="004748B2">
        <w:rPr>
          <w:rFonts w:ascii="Segoe UI" w:hAnsi="Segoe UI" w:cs="Segoe UI"/>
          <w:sz w:val="21"/>
          <w:szCs w:val="21"/>
        </w:rPr>
        <w:t>.</w:t>
      </w:r>
    </w:p>
    <w:p w:rsidR="004748B2" w:rsidRPr="004748B2" w:rsidRDefault="004748B2" w:rsidP="004748B2">
      <w:pPr>
        <w:pStyle w:val="code-line"/>
        <w:numPr>
          <w:ilvl w:val="0"/>
          <w:numId w:val="9"/>
        </w:numPr>
        <w:rPr>
          <w:rFonts w:ascii="Segoe UI" w:hAnsi="Segoe UI" w:cs="Segoe UI"/>
          <w:sz w:val="21"/>
          <w:szCs w:val="21"/>
        </w:rPr>
      </w:pPr>
      <w:r w:rsidRPr="004748B2">
        <w:rPr>
          <w:rStyle w:val="Enfasigrassetto"/>
          <w:rFonts w:ascii="Segoe UI" w:hAnsi="Segoe UI" w:cs="Segoe UI"/>
          <w:sz w:val="21"/>
          <w:szCs w:val="21"/>
        </w:rPr>
        <w:t>Problema 2: 404 su tutte le rotte</w:t>
      </w:r>
      <w:r w:rsidRPr="004748B2">
        <w:rPr>
          <w:rFonts w:ascii="Segoe UI" w:hAnsi="Segoe UI" w:cs="Segoe UI"/>
          <w:sz w:val="21"/>
          <w:szCs w:val="21"/>
        </w:rPr>
        <w:t>: Verificare che </w:t>
      </w:r>
      <w:r w:rsidRPr="004748B2">
        <w:rPr>
          <w:rStyle w:val="CodiceHTML"/>
          <w:rFonts w:ascii="Consolas" w:hAnsi="Consolas"/>
          <w:sz w:val="21"/>
          <w:szCs w:val="21"/>
          <w:shd w:val="clear" w:color="auto" w:fill="3C3C3C"/>
        </w:rPr>
        <w:t>.</w:t>
      </w:r>
      <w:proofErr w:type="spellStart"/>
      <w:r w:rsidRPr="004748B2">
        <w:rPr>
          <w:rStyle w:val="CodiceHTML"/>
          <w:rFonts w:ascii="Consolas" w:hAnsi="Consolas"/>
          <w:sz w:val="21"/>
          <w:szCs w:val="21"/>
          <w:shd w:val="clear" w:color="auto" w:fill="3C3C3C"/>
        </w:rPr>
        <w:t>htaccess</w:t>
      </w:r>
      <w:proofErr w:type="spellEnd"/>
      <w:r w:rsidRPr="004748B2">
        <w:rPr>
          <w:rFonts w:ascii="Segoe UI" w:hAnsi="Segoe UI" w:cs="Segoe UI"/>
          <w:sz w:val="21"/>
          <w:szCs w:val="21"/>
        </w:rPr>
        <w:t> sia presente e </w:t>
      </w:r>
      <w:proofErr w:type="spellStart"/>
      <w:r w:rsidRPr="004748B2">
        <w:rPr>
          <w:rStyle w:val="CodiceHTML"/>
          <w:rFonts w:ascii="Consolas" w:hAnsi="Consolas"/>
          <w:sz w:val="21"/>
          <w:szCs w:val="21"/>
          <w:shd w:val="clear" w:color="auto" w:fill="3C3C3C"/>
        </w:rPr>
        <w:t>AllowOverride</w:t>
      </w:r>
      <w:proofErr w:type="spellEnd"/>
      <w:r w:rsidRPr="004748B2">
        <w:rPr>
          <w:rStyle w:val="CodiceHTML"/>
          <w:rFonts w:ascii="Consolas" w:hAnsi="Consolas"/>
          <w:sz w:val="21"/>
          <w:szCs w:val="21"/>
          <w:shd w:val="clear" w:color="auto" w:fill="3C3C3C"/>
        </w:rPr>
        <w:t xml:space="preserve"> </w:t>
      </w:r>
      <w:proofErr w:type="spellStart"/>
      <w:r w:rsidRPr="004748B2">
        <w:rPr>
          <w:rStyle w:val="CodiceHTML"/>
          <w:rFonts w:ascii="Consolas" w:hAnsi="Consolas"/>
          <w:sz w:val="21"/>
          <w:szCs w:val="21"/>
          <w:shd w:val="clear" w:color="auto" w:fill="3C3C3C"/>
        </w:rPr>
        <w:t>All</w:t>
      </w:r>
      <w:proofErr w:type="spellEnd"/>
      <w:r w:rsidRPr="004748B2">
        <w:rPr>
          <w:rFonts w:ascii="Segoe UI" w:hAnsi="Segoe UI" w:cs="Segoe UI"/>
          <w:sz w:val="21"/>
          <w:szCs w:val="21"/>
        </w:rPr>
        <w:t> sia attivo in Apache.</w:t>
      </w:r>
    </w:p>
    <w:p w:rsidR="004748B2" w:rsidRPr="004748B2" w:rsidRDefault="004748B2" w:rsidP="004748B2">
      <w:pPr>
        <w:pStyle w:val="code-line"/>
        <w:numPr>
          <w:ilvl w:val="0"/>
          <w:numId w:val="9"/>
        </w:numPr>
        <w:rPr>
          <w:rFonts w:ascii="Segoe UI" w:hAnsi="Segoe UI" w:cs="Segoe UI"/>
          <w:sz w:val="21"/>
          <w:szCs w:val="21"/>
        </w:rPr>
      </w:pPr>
      <w:r w:rsidRPr="004748B2">
        <w:rPr>
          <w:rStyle w:val="Enfasigrassetto"/>
          <w:rFonts w:ascii="Segoe UI" w:hAnsi="Segoe UI" w:cs="Segoe UI"/>
          <w:sz w:val="21"/>
          <w:szCs w:val="21"/>
        </w:rPr>
        <w:t>Problema 3: Sessione non persiste</w:t>
      </w:r>
      <w:r w:rsidRPr="004748B2">
        <w:rPr>
          <w:rFonts w:ascii="Segoe UI" w:hAnsi="Segoe UI" w:cs="Segoe UI"/>
          <w:sz w:val="21"/>
          <w:szCs w:val="21"/>
        </w:rPr>
        <w:t>: Controllare i permessi di scrittura sulla cartella delle sessioni di PHP.</w:t>
      </w:r>
    </w:p>
    <w:p w:rsidR="004748B2" w:rsidRPr="004748B2" w:rsidRDefault="003D69E6" w:rsidP="004748B2">
      <w:pPr>
        <w:rPr>
          <w:rFonts w:ascii="Times New Roman" w:hAnsi="Times New Roman" w:cs="Times New Roman"/>
          <w:sz w:val="24"/>
          <w:szCs w:val="24"/>
        </w:rPr>
      </w:pPr>
      <w:r>
        <w:pict>
          <v:rect id="_x0000_i1031" style="width:0;height:.75pt" o:hralign="center" o:hrstd="t" o:hr="t" fillcolor="#a0a0a0" stroked="f"/>
        </w:pict>
      </w:r>
    </w:p>
    <w:p w:rsidR="004748B2" w:rsidRPr="004748B2" w:rsidRDefault="004748B2" w:rsidP="004748B2">
      <w:pPr>
        <w:pStyle w:val="Titolo2"/>
        <w:spacing w:before="360" w:after="240"/>
        <w:rPr>
          <w:rFonts w:ascii="Segoe UI" w:hAnsi="Segoe UI" w:cs="Segoe UI"/>
          <w:color w:val="auto"/>
        </w:rPr>
      </w:pPr>
      <w:r w:rsidRPr="004748B2">
        <w:rPr>
          <w:rFonts w:ascii="Segoe UI" w:hAnsi="Segoe UI" w:cs="Segoe UI"/>
          <w:color w:val="auto"/>
        </w:rPr>
        <w:t>SICUREZZA E HARDENING</w:t>
      </w:r>
    </w:p>
    <w:p w:rsidR="004748B2" w:rsidRPr="004748B2" w:rsidRDefault="004748B2" w:rsidP="004748B2">
      <w:pPr>
        <w:pStyle w:val="code-line"/>
        <w:numPr>
          <w:ilvl w:val="0"/>
          <w:numId w:val="10"/>
        </w:numPr>
        <w:rPr>
          <w:rFonts w:ascii="Segoe UI" w:hAnsi="Segoe UI" w:cs="Segoe UI"/>
          <w:sz w:val="21"/>
          <w:szCs w:val="21"/>
        </w:rPr>
      </w:pPr>
      <w:r w:rsidRPr="004748B2">
        <w:rPr>
          <w:rStyle w:val="Enfasigrassetto"/>
          <w:rFonts w:ascii="Segoe UI" w:hAnsi="Segoe UI" w:cs="Segoe UI"/>
          <w:sz w:val="21"/>
          <w:szCs w:val="21"/>
        </w:rPr>
        <w:t>SQL Injection</w:t>
      </w:r>
      <w:r w:rsidRPr="004748B2">
        <w:rPr>
          <w:rFonts w:ascii="Segoe UI" w:hAnsi="Segoe UI" w:cs="Segoe UI"/>
          <w:sz w:val="21"/>
          <w:szCs w:val="21"/>
        </w:rPr>
        <w:t xml:space="preserve">: Impedito tramite </w:t>
      </w:r>
      <w:proofErr w:type="spellStart"/>
      <w:r w:rsidRPr="004748B2">
        <w:rPr>
          <w:rFonts w:ascii="Segoe UI" w:hAnsi="Segoe UI" w:cs="Segoe UI"/>
          <w:sz w:val="21"/>
          <w:szCs w:val="21"/>
        </w:rPr>
        <w:t>Prepared</w:t>
      </w:r>
      <w:proofErr w:type="spellEnd"/>
      <w:r w:rsidRPr="004748B2">
        <w:rPr>
          <w:rFonts w:ascii="Segoe UI" w:hAnsi="Segoe UI" w:cs="Segoe UI"/>
          <w:sz w:val="21"/>
          <w:szCs w:val="21"/>
        </w:rPr>
        <w:t xml:space="preserve"> Statements PDO in ogni </w:t>
      </w:r>
      <w:proofErr w:type="spellStart"/>
      <w:r w:rsidRPr="004748B2">
        <w:rPr>
          <w:rFonts w:ascii="Segoe UI" w:hAnsi="Segoe UI" w:cs="Segoe UI"/>
          <w:sz w:val="21"/>
          <w:szCs w:val="21"/>
        </w:rPr>
        <w:t>query</w:t>
      </w:r>
      <w:proofErr w:type="spellEnd"/>
      <w:r w:rsidRPr="004748B2">
        <w:rPr>
          <w:rFonts w:ascii="Segoe UI" w:hAnsi="Segoe UI" w:cs="Segoe UI"/>
          <w:sz w:val="21"/>
          <w:szCs w:val="21"/>
        </w:rPr>
        <w:t>.</w:t>
      </w:r>
    </w:p>
    <w:p w:rsidR="004748B2" w:rsidRPr="004748B2" w:rsidRDefault="004748B2" w:rsidP="004748B2">
      <w:pPr>
        <w:pStyle w:val="code-line"/>
        <w:numPr>
          <w:ilvl w:val="0"/>
          <w:numId w:val="10"/>
        </w:numPr>
        <w:rPr>
          <w:rFonts w:ascii="Segoe UI" w:hAnsi="Segoe UI" w:cs="Segoe UI"/>
          <w:sz w:val="21"/>
          <w:szCs w:val="21"/>
        </w:rPr>
      </w:pPr>
      <w:r w:rsidRPr="004748B2">
        <w:rPr>
          <w:rStyle w:val="Enfasigrassetto"/>
          <w:rFonts w:ascii="Segoe UI" w:hAnsi="Segoe UI" w:cs="Segoe UI"/>
          <w:sz w:val="21"/>
          <w:szCs w:val="21"/>
        </w:rPr>
        <w:t>XSS</w:t>
      </w:r>
      <w:r w:rsidRPr="004748B2">
        <w:rPr>
          <w:rFonts w:ascii="Segoe UI" w:hAnsi="Segoe UI" w:cs="Segoe UI"/>
          <w:sz w:val="21"/>
          <w:szCs w:val="21"/>
        </w:rPr>
        <w:t>: Gestito tramite l'auto-</w:t>
      </w:r>
      <w:proofErr w:type="spellStart"/>
      <w:r w:rsidRPr="004748B2">
        <w:rPr>
          <w:rFonts w:ascii="Segoe UI" w:hAnsi="Segoe UI" w:cs="Segoe UI"/>
          <w:sz w:val="21"/>
          <w:szCs w:val="21"/>
        </w:rPr>
        <w:t>escape</w:t>
      </w:r>
      <w:proofErr w:type="spellEnd"/>
      <w:r w:rsidRPr="004748B2">
        <w:rPr>
          <w:rFonts w:ascii="Segoe UI" w:hAnsi="Segoe UI" w:cs="Segoe UI"/>
          <w:sz w:val="21"/>
          <w:szCs w:val="21"/>
        </w:rPr>
        <w:t xml:space="preserve"> nativo di </w:t>
      </w:r>
      <w:proofErr w:type="spellStart"/>
      <w:r w:rsidRPr="004748B2">
        <w:rPr>
          <w:rFonts w:ascii="Segoe UI" w:hAnsi="Segoe UI" w:cs="Segoe UI"/>
          <w:sz w:val="21"/>
          <w:szCs w:val="21"/>
        </w:rPr>
        <w:t>Mustache</w:t>
      </w:r>
      <w:proofErr w:type="spellEnd"/>
      <w:r w:rsidRPr="004748B2">
        <w:rPr>
          <w:rFonts w:ascii="Segoe UI" w:hAnsi="Segoe UI" w:cs="Segoe UI"/>
          <w:sz w:val="21"/>
          <w:szCs w:val="21"/>
        </w:rPr>
        <w:t>.</w:t>
      </w:r>
    </w:p>
    <w:p w:rsidR="004748B2" w:rsidRPr="004748B2" w:rsidRDefault="004748B2" w:rsidP="004748B2">
      <w:pPr>
        <w:pStyle w:val="code-line"/>
        <w:numPr>
          <w:ilvl w:val="0"/>
          <w:numId w:val="10"/>
        </w:numPr>
        <w:rPr>
          <w:rFonts w:ascii="Segoe UI" w:hAnsi="Segoe UI" w:cs="Segoe UI"/>
          <w:sz w:val="21"/>
          <w:szCs w:val="21"/>
        </w:rPr>
      </w:pPr>
      <w:r w:rsidRPr="004748B2">
        <w:rPr>
          <w:rStyle w:val="Enfasigrassetto"/>
          <w:rFonts w:ascii="Segoe UI" w:hAnsi="Segoe UI" w:cs="Segoe UI"/>
          <w:sz w:val="21"/>
          <w:szCs w:val="21"/>
        </w:rPr>
        <w:t>CSRF Protection</w:t>
      </w:r>
      <w:r w:rsidRPr="004748B2">
        <w:rPr>
          <w:rFonts w:ascii="Segoe UI" w:hAnsi="Segoe UI" w:cs="Segoe UI"/>
          <w:sz w:val="21"/>
          <w:szCs w:val="21"/>
        </w:rPr>
        <w:t xml:space="preserve">: Da implementare tramite token di sessione nei </w:t>
      </w:r>
      <w:proofErr w:type="spellStart"/>
      <w:r w:rsidRPr="004748B2">
        <w:rPr>
          <w:rFonts w:ascii="Segoe UI" w:hAnsi="Segoe UI" w:cs="Segoe UI"/>
          <w:sz w:val="21"/>
          <w:szCs w:val="21"/>
        </w:rPr>
        <w:t>form</w:t>
      </w:r>
      <w:proofErr w:type="spellEnd"/>
      <w:r w:rsidRPr="004748B2">
        <w:rPr>
          <w:rFonts w:ascii="Segoe UI" w:hAnsi="Segoe UI" w:cs="Segoe UI"/>
          <w:sz w:val="21"/>
          <w:szCs w:val="21"/>
        </w:rPr>
        <w:t xml:space="preserve"> POST.</w:t>
      </w:r>
    </w:p>
    <w:p w:rsidR="004748B2" w:rsidRPr="004748B2" w:rsidRDefault="003D69E6" w:rsidP="004748B2">
      <w:pPr>
        <w:rPr>
          <w:rFonts w:ascii="Times New Roman" w:hAnsi="Times New Roman" w:cs="Times New Roman"/>
          <w:sz w:val="24"/>
          <w:szCs w:val="24"/>
        </w:rPr>
      </w:pPr>
      <w:r>
        <w:pict>
          <v:rect id="_x0000_i1032" style="width:0;height:.75pt" o:hralign="center" o:hrstd="t" o:hr="t" fillcolor="#a0a0a0" stroked="f"/>
        </w:pict>
      </w:r>
    </w:p>
    <w:p w:rsidR="004748B2" w:rsidRPr="004748B2" w:rsidRDefault="004748B2" w:rsidP="004748B2">
      <w:pPr>
        <w:pStyle w:val="code-line"/>
        <w:spacing w:before="0" w:beforeAutospacing="0" w:after="240" w:afterAutospacing="0"/>
        <w:rPr>
          <w:rFonts w:ascii="Segoe UI" w:hAnsi="Segoe UI" w:cs="Segoe UI"/>
          <w:sz w:val="21"/>
          <w:szCs w:val="21"/>
        </w:rPr>
      </w:pPr>
      <w:r w:rsidRPr="004748B2">
        <w:rPr>
          <w:rStyle w:val="Enfasicorsivo"/>
          <w:rFonts w:ascii="Segoe UI" w:hAnsi="Segoe UI" w:cs="Segoe UI"/>
          <w:sz w:val="21"/>
          <w:szCs w:val="21"/>
        </w:rPr>
        <w:t>Fine Manuale Manutenzione - Documentazione Riservata 0-Waste © 2026</w:t>
      </w:r>
    </w:p>
    <w:p w:rsidR="00201782" w:rsidRPr="008402C4" w:rsidRDefault="00201782" w:rsidP="008402C4"/>
    <w:sectPr w:rsidR="00201782" w:rsidRPr="008402C4">
      <w:headerReference w:type="default" r:id="rId13"/>
      <w:footerReference w:type="default" r:id="rId14"/>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69E6" w:rsidRDefault="003D69E6" w:rsidP="008402C4">
      <w:pPr>
        <w:spacing w:after="0" w:line="240" w:lineRule="auto"/>
      </w:pPr>
      <w:r>
        <w:separator/>
      </w:r>
    </w:p>
  </w:endnote>
  <w:endnote w:type="continuationSeparator" w:id="0">
    <w:p w:rsidR="003D69E6" w:rsidRDefault="003D69E6" w:rsidP="00840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02C4" w:rsidRDefault="008402C4" w:rsidP="008402C4">
    <w:pPr>
      <w:pStyle w:val="Pidipagina"/>
      <w:ind w:firstLine="70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69E6" w:rsidRDefault="003D69E6" w:rsidP="008402C4">
      <w:pPr>
        <w:spacing w:after="0" w:line="240" w:lineRule="auto"/>
      </w:pPr>
      <w:r>
        <w:separator/>
      </w:r>
    </w:p>
  </w:footnote>
  <w:footnote w:type="continuationSeparator" w:id="0">
    <w:p w:rsidR="003D69E6" w:rsidRDefault="003D69E6" w:rsidP="00840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10566" w:type="dxa"/>
      <w:tblLook w:val="04A0" w:firstRow="1" w:lastRow="0" w:firstColumn="1" w:lastColumn="0" w:noHBand="0" w:noVBand="1"/>
    </w:tblPr>
    <w:tblGrid>
      <w:gridCol w:w="2624"/>
      <w:gridCol w:w="4034"/>
      <w:gridCol w:w="3908"/>
    </w:tblGrid>
    <w:tr w:rsidR="008402C4" w:rsidTr="00B30BAD">
      <w:trPr>
        <w:trHeight w:val="1103"/>
      </w:trPr>
      <w:tc>
        <w:tcPr>
          <w:tcW w:w="2624" w:type="dxa"/>
        </w:tcPr>
        <w:p w:rsidR="008402C4" w:rsidRDefault="00B30BAD">
          <w:pPr>
            <w:pStyle w:val="Intestazione"/>
          </w:pPr>
          <w:r>
            <w:t xml:space="preserve">           </w:t>
          </w:r>
          <w:r w:rsidR="008402C4">
            <w:rPr>
              <w:noProof/>
            </w:rPr>
            <w:drawing>
              <wp:inline distT="0" distB="0" distL="0" distR="0">
                <wp:extent cx="800100" cy="80010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tc>
      <w:tc>
        <w:tcPr>
          <w:tcW w:w="4034" w:type="dxa"/>
        </w:tcPr>
        <w:p w:rsidR="00B30BAD" w:rsidRDefault="00B30BAD" w:rsidP="00B30BAD">
          <w:pPr>
            <w:pStyle w:val="Intestazione"/>
            <w:jc w:val="center"/>
          </w:pPr>
        </w:p>
        <w:p w:rsidR="00B30BAD" w:rsidRDefault="00B30BAD" w:rsidP="00B30BAD">
          <w:pPr>
            <w:pStyle w:val="Intestazione"/>
            <w:jc w:val="center"/>
          </w:pPr>
        </w:p>
        <w:p w:rsidR="00B30BAD" w:rsidRDefault="00B30BAD" w:rsidP="00B30BAD">
          <w:pPr>
            <w:pStyle w:val="Intestazione"/>
            <w:jc w:val="center"/>
          </w:pPr>
          <w:r>
            <w:t>MANUALE DI MANUTENZIONE</w:t>
          </w:r>
        </w:p>
        <w:p w:rsidR="00B30BAD" w:rsidRDefault="00B30BAD" w:rsidP="00B30BAD">
          <w:pPr>
            <w:pStyle w:val="Intestazione"/>
            <w:jc w:val="center"/>
          </w:pPr>
        </w:p>
      </w:tc>
      <w:tc>
        <w:tcPr>
          <w:tcW w:w="3908" w:type="dxa"/>
          <w:tcBorders>
            <w:bottom w:val="single" w:sz="4" w:space="0" w:color="auto"/>
          </w:tcBorders>
        </w:tcPr>
        <w:p w:rsidR="008402C4" w:rsidRDefault="008402C4">
          <w:pPr>
            <w:pStyle w:val="Intestazione"/>
          </w:pPr>
        </w:p>
        <w:p w:rsidR="00B30BAD" w:rsidRDefault="00B30BAD">
          <w:pPr>
            <w:pStyle w:val="Intestazione"/>
          </w:pPr>
        </w:p>
        <w:p w:rsidR="00B30BAD" w:rsidRDefault="00B30BAD">
          <w:pPr>
            <w:pStyle w:val="Intestazione"/>
          </w:pPr>
          <w:r>
            <w:t xml:space="preserve">                Rev. </w:t>
          </w:r>
          <w:r w:rsidRPr="00B30BAD">
            <w:t>2.0 22/01/2026</w:t>
          </w:r>
        </w:p>
      </w:tc>
    </w:tr>
  </w:tbl>
  <w:p w:rsidR="008402C4" w:rsidRDefault="008402C4">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26711"/>
    <w:multiLevelType w:val="multilevel"/>
    <w:tmpl w:val="6AA49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D3726"/>
    <w:multiLevelType w:val="multilevel"/>
    <w:tmpl w:val="B9C0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32102"/>
    <w:multiLevelType w:val="multilevel"/>
    <w:tmpl w:val="21D07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86CFD"/>
    <w:multiLevelType w:val="multilevel"/>
    <w:tmpl w:val="0098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C6D7B"/>
    <w:multiLevelType w:val="multilevel"/>
    <w:tmpl w:val="89E8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D0758"/>
    <w:multiLevelType w:val="multilevel"/>
    <w:tmpl w:val="F1BA0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9E110C"/>
    <w:multiLevelType w:val="multilevel"/>
    <w:tmpl w:val="74BC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4647F"/>
    <w:multiLevelType w:val="multilevel"/>
    <w:tmpl w:val="39D4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611418"/>
    <w:multiLevelType w:val="multilevel"/>
    <w:tmpl w:val="1CF8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82061C"/>
    <w:multiLevelType w:val="multilevel"/>
    <w:tmpl w:val="2DB2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1"/>
  </w:num>
  <w:num w:numId="4">
    <w:abstractNumId w:val="8"/>
  </w:num>
  <w:num w:numId="5">
    <w:abstractNumId w:val="6"/>
  </w:num>
  <w:num w:numId="6">
    <w:abstractNumId w:val="4"/>
  </w:num>
  <w:num w:numId="7">
    <w:abstractNumId w:val="2"/>
  </w:num>
  <w:num w:numId="8">
    <w:abstractNumId w:val="0"/>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2C4"/>
    <w:rsid w:val="000A70FE"/>
    <w:rsid w:val="00201782"/>
    <w:rsid w:val="003D69E6"/>
    <w:rsid w:val="004748B2"/>
    <w:rsid w:val="004E25E3"/>
    <w:rsid w:val="00590507"/>
    <w:rsid w:val="005F6D8A"/>
    <w:rsid w:val="0066487B"/>
    <w:rsid w:val="008402C4"/>
    <w:rsid w:val="00A72C5F"/>
    <w:rsid w:val="00B30BAD"/>
    <w:rsid w:val="00E6511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08FF7A"/>
  <w15:chartTrackingRefBased/>
  <w15:docId w15:val="{87AB2E7D-845E-4E04-AE03-140932BE9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basedOn w:val="Normale"/>
    <w:link w:val="Titolo1Carattere"/>
    <w:uiPriority w:val="9"/>
    <w:qFormat/>
    <w:rsid w:val="008402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2">
    <w:name w:val="heading 2"/>
    <w:basedOn w:val="Normale"/>
    <w:next w:val="Normale"/>
    <w:link w:val="Titolo2Carattere"/>
    <w:uiPriority w:val="9"/>
    <w:semiHidden/>
    <w:unhideWhenUsed/>
    <w:qFormat/>
    <w:rsid w:val="004748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link w:val="Titolo3Carattere"/>
    <w:uiPriority w:val="9"/>
    <w:qFormat/>
    <w:rsid w:val="008402C4"/>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402C4"/>
    <w:rPr>
      <w:rFonts w:ascii="Times New Roman" w:eastAsia="Times New Roman" w:hAnsi="Times New Roman" w:cs="Times New Roman"/>
      <w:b/>
      <w:bCs/>
      <w:kern w:val="36"/>
      <w:sz w:val="48"/>
      <w:szCs w:val="48"/>
      <w:lang w:eastAsia="it-IT"/>
    </w:rPr>
  </w:style>
  <w:style w:type="character" w:customStyle="1" w:styleId="Titolo3Carattere">
    <w:name w:val="Titolo 3 Carattere"/>
    <w:basedOn w:val="Carpredefinitoparagrafo"/>
    <w:link w:val="Titolo3"/>
    <w:uiPriority w:val="9"/>
    <w:rsid w:val="008402C4"/>
    <w:rPr>
      <w:rFonts w:ascii="Times New Roman" w:eastAsia="Times New Roman" w:hAnsi="Times New Roman" w:cs="Times New Roman"/>
      <w:b/>
      <w:bCs/>
      <w:sz w:val="27"/>
      <w:szCs w:val="27"/>
      <w:lang w:eastAsia="it-IT"/>
    </w:rPr>
  </w:style>
  <w:style w:type="character" w:customStyle="1" w:styleId="ng-star-inserted">
    <w:name w:val="ng-star-inserted"/>
    <w:basedOn w:val="Carpredefinitoparagrafo"/>
    <w:rsid w:val="008402C4"/>
  </w:style>
  <w:style w:type="paragraph" w:customStyle="1" w:styleId="ng-star-inserted1">
    <w:name w:val="ng-star-inserted1"/>
    <w:basedOn w:val="Normale"/>
    <w:rsid w:val="008402C4"/>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Intestazione">
    <w:name w:val="header"/>
    <w:basedOn w:val="Normale"/>
    <w:link w:val="IntestazioneCarattere"/>
    <w:uiPriority w:val="99"/>
    <w:unhideWhenUsed/>
    <w:rsid w:val="008402C4"/>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8402C4"/>
  </w:style>
  <w:style w:type="paragraph" w:styleId="Pidipagina">
    <w:name w:val="footer"/>
    <w:basedOn w:val="Normale"/>
    <w:link w:val="PidipaginaCarattere"/>
    <w:uiPriority w:val="99"/>
    <w:unhideWhenUsed/>
    <w:rsid w:val="008402C4"/>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8402C4"/>
  </w:style>
  <w:style w:type="table" w:styleId="Grigliatabella">
    <w:name w:val="Table Grid"/>
    <w:basedOn w:val="Tabellanormale"/>
    <w:uiPriority w:val="39"/>
    <w:rsid w:val="00840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4748B2"/>
    <w:rPr>
      <w:color w:val="0563C1" w:themeColor="hyperlink"/>
      <w:u w:val="single"/>
    </w:rPr>
  </w:style>
  <w:style w:type="character" w:styleId="Menzionenonrisolta">
    <w:name w:val="Unresolved Mention"/>
    <w:basedOn w:val="Carpredefinitoparagrafo"/>
    <w:uiPriority w:val="99"/>
    <w:semiHidden/>
    <w:unhideWhenUsed/>
    <w:rsid w:val="004748B2"/>
    <w:rPr>
      <w:color w:val="605E5C"/>
      <w:shd w:val="clear" w:color="auto" w:fill="E1DFDD"/>
    </w:rPr>
  </w:style>
  <w:style w:type="character" w:customStyle="1" w:styleId="Titolo2Carattere">
    <w:name w:val="Titolo 2 Carattere"/>
    <w:basedOn w:val="Carpredefinitoparagrafo"/>
    <w:link w:val="Titolo2"/>
    <w:uiPriority w:val="9"/>
    <w:semiHidden/>
    <w:rsid w:val="004748B2"/>
    <w:rPr>
      <w:rFonts w:asciiTheme="majorHAnsi" w:eastAsiaTheme="majorEastAsia" w:hAnsiTheme="majorHAnsi" w:cstheme="majorBidi"/>
      <w:color w:val="2F5496" w:themeColor="accent1" w:themeShade="BF"/>
      <w:sz w:val="26"/>
      <w:szCs w:val="26"/>
    </w:rPr>
  </w:style>
  <w:style w:type="paragraph" w:customStyle="1" w:styleId="code-line">
    <w:name w:val="code-line"/>
    <w:basedOn w:val="Normale"/>
    <w:rsid w:val="004748B2"/>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4748B2"/>
    <w:rPr>
      <w:b/>
      <w:bCs/>
    </w:rPr>
  </w:style>
  <w:style w:type="character" w:styleId="Enfasicorsivo">
    <w:name w:val="Emphasis"/>
    <w:basedOn w:val="Carpredefinitoparagrafo"/>
    <w:uiPriority w:val="20"/>
    <w:qFormat/>
    <w:rsid w:val="004748B2"/>
    <w:rPr>
      <w:i/>
      <w:iCs/>
    </w:rPr>
  </w:style>
  <w:style w:type="character" w:styleId="CodiceHTML">
    <w:name w:val="HTML Code"/>
    <w:basedOn w:val="Carpredefinitoparagrafo"/>
    <w:uiPriority w:val="99"/>
    <w:semiHidden/>
    <w:unhideWhenUsed/>
    <w:rsid w:val="004748B2"/>
    <w:rPr>
      <w:rFonts w:ascii="Courier New" w:eastAsia="Times New Roman" w:hAnsi="Courier New" w:cs="Courier New"/>
      <w:sz w:val="20"/>
      <w:szCs w:val="20"/>
    </w:rPr>
  </w:style>
  <w:style w:type="character" w:customStyle="1" w:styleId="inline-code">
    <w:name w:val="inline-code"/>
    <w:basedOn w:val="Carpredefinitoparagrafo"/>
    <w:rsid w:val="005F6D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9189335">
      <w:bodyDiv w:val="1"/>
      <w:marLeft w:val="0"/>
      <w:marRight w:val="0"/>
      <w:marTop w:val="0"/>
      <w:marBottom w:val="0"/>
      <w:divBdr>
        <w:top w:val="none" w:sz="0" w:space="0" w:color="auto"/>
        <w:left w:val="none" w:sz="0" w:space="0" w:color="auto"/>
        <w:bottom w:val="none" w:sz="0" w:space="0" w:color="auto"/>
        <w:right w:val="none" w:sz="0" w:space="0" w:color="auto"/>
      </w:divBdr>
    </w:div>
    <w:div w:id="616571444">
      <w:bodyDiv w:val="1"/>
      <w:marLeft w:val="0"/>
      <w:marRight w:val="0"/>
      <w:marTop w:val="0"/>
      <w:marBottom w:val="0"/>
      <w:divBdr>
        <w:top w:val="none" w:sz="0" w:space="0" w:color="auto"/>
        <w:left w:val="none" w:sz="0" w:space="0" w:color="auto"/>
        <w:bottom w:val="none" w:sz="0" w:space="0" w:color="auto"/>
        <w:right w:val="none" w:sz="0" w:space="0" w:color="auto"/>
      </w:divBdr>
      <w:divsChild>
        <w:div w:id="1168402284">
          <w:marLeft w:val="0"/>
          <w:marRight w:val="0"/>
          <w:marTop w:val="0"/>
          <w:marBottom w:val="240"/>
          <w:divBdr>
            <w:top w:val="none" w:sz="0" w:space="0" w:color="auto"/>
            <w:left w:val="none" w:sz="0" w:space="0" w:color="auto"/>
            <w:bottom w:val="none" w:sz="0" w:space="0" w:color="auto"/>
            <w:right w:val="none" w:sz="0" w:space="0" w:color="auto"/>
          </w:divBdr>
        </w:div>
      </w:divsChild>
    </w:div>
    <w:div w:id="654840765">
      <w:bodyDiv w:val="1"/>
      <w:marLeft w:val="0"/>
      <w:marRight w:val="0"/>
      <w:marTop w:val="0"/>
      <w:marBottom w:val="0"/>
      <w:divBdr>
        <w:top w:val="none" w:sz="0" w:space="0" w:color="auto"/>
        <w:left w:val="none" w:sz="0" w:space="0" w:color="auto"/>
        <w:bottom w:val="none" w:sz="0" w:space="0" w:color="auto"/>
        <w:right w:val="none" w:sz="0" w:space="0" w:color="auto"/>
      </w:divBdr>
    </w:div>
    <w:div w:id="687101593">
      <w:bodyDiv w:val="1"/>
      <w:marLeft w:val="0"/>
      <w:marRight w:val="0"/>
      <w:marTop w:val="0"/>
      <w:marBottom w:val="0"/>
      <w:divBdr>
        <w:top w:val="none" w:sz="0" w:space="0" w:color="auto"/>
        <w:left w:val="none" w:sz="0" w:space="0" w:color="auto"/>
        <w:bottom w:val="none" w:sz="0" w:space="0" w:color="auto"/>
        <w:right w:val="none" w:sz="0" w:space="0" w:color="auto"/>
      </w:divBdr>
    </w:div>
    <w:div w:id="838155370">
      <w:bodyDiv w:val="1"/>
      <w:marLeft w:val="0"/>
      <w:marRight w:val="0"/>
      <w:marTop w:val="0"/>
      <w:marBottom w:val="0"/>
      <w:divBdr>
        <w:top w:val="none" w:sz="0" w:space="0" w:color="auto"/>
        <w:left w:val="none" w:sz="0" w:space="0" w:color="auto"/>
        <w:bottom w:val="none" w:sz="0" w:space="0" w:color="auto"/>
        <w:right w:val="none" w:sz="0" w:space="0" w:color="auto"/>
      </w:divBdr>
    </w:div>
    <w:div w:id="1507359983">
      <w:bodyDiv w:val="1"/>
      <w:marLeft w:val="0"/>
      <w:marRight w:val="0"/>
      <w:marTop w:val="0"/>
      <w:marBottom w:val="0"/>
      <w:divBdr>
        <w:top w:val="none" w:sz="0" w:space="0" w:color="auto"/>
        <w:left w:val="none" w:sz="0" w:space="0" w:color="auto"/>
        <w:bottom w:val="none" w:sz="0" w:space="0" w:color="auto"/>
        <w:right w:val="none" w:sz="0" w:space="0" w:color="auto"/>
      </w:divBdr>
      <w:divsChild>
        <w:div w:id="699670422">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3A%2F%2Flocalhost%2FSVUOTAFRIGO"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D5917-4C13-4424-9766-A24014711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9</Pages>
  <Words>1196</Words>
  <Characters>6819</Characters>
  <Application>Microsoft Office Word</Application>
  <DocSecurity>0</DocSecurity>
  <Lines>56</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Aula</dc:creator>
  <cp:keywords/>
  <dc:description/>
  <cp:lastModifiedBy>Aula</cp:lastModifiedBy>
  <cp:revision>4</cp:revision>
  <dcterms:created xsi:type="dcterms:W3CDTF">2026-01-22T09:58:00Z</dcterms:created>
  <dcterms:modified xsi:type="dcterms:W3CDTF">2026-01-22T16:24:00Z</dcterms:modified>
</cp:coreProperties>
</file>