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1B2A" w:rsidRPr="000503DD" w:rsidRDefault="00D71B2A" w:rsidP="00D71B2A">
      <w:pPr>
        <w:rPr>
          <w:rFonts w:ascii="Arial" w:hAnsi="Arial" w:cs="Arial"/>
          <w:sz w:val="48"/>
          <w:szCs w:val="48"/>
        </w:rPr>
      </w:pPr>
      <w:r w:rsidRPr="000503DD">
        <w:rPr>
          <w:rFonts w:ascii="Arial" w:hAnsi="Arial" w:cs="Arial"/>
          <w:b/>
          <w:bCs/>
          <w:sz w:val="48"/>
          <w:szCs w:val="48"/>
        </w:rPr>
        <w:t>MANUALE GENERALE</w:t>
      </w:r>
    </w:p>
    <w:p w:rsidR="00D71B2A" w:rsidRPr="00D71B2A" w:rsidRDefault="00D71B2A" w:rsidP="00D71B2A">
      <w:pPr>
        <w:rPr>
          <w:rFonts w:ascii="Arial" w:hAnsi="Arial" w:cs="Arial"/>
        </w:rPr>
      </w:pPr>
    </w:p>
    <w:p w:rsidR="00D71B2A" w:rsidRPr="000503DD" w:rsidRDefault="00D71B2A" w:rsidP="00D71B2A">
      <w:pPr>
        <w:rPr>
          <w:rFonts w:ascii="Arial" w:hAnsi="Arial" w:cs="Arial"/>
          <w:sz w:val="28"/>
          <w:szCs w:val="28"/>
        </w:rPr>
      </w:pPr>
      <w:r w:rsidRPr="000503DD">
        <w:rPr>
          <w:rFonts w:ascii="Arial" w:hAnsi="Arial" w:cs="Arial"/>
          <w:b/>
          <w:bCs/>
          <w:sz w:val="28"/>
          <w:szCs w:val="28"/>
        </w:rPr>
        <w:t xml:space="preserve">GENERALITA' </w:t>
      </w:r>
    </w:p>
    <w:p w:rsidR="00D71B2A" w:rsidRPr="00D71B2A" w:rsidRDefault="00D71B2A" w:rsidP="00D71B2A">
      <w:pPr>
        <w:rPr>
          <w:rFonts w:ascii="Arial" w:hAnsi="Arial" w:cs="Arial"/>
        </w:rPr>
      </w:pPr>
      <w:r w:rsidRPr="00D71B2A">
        <w:rPr>
          <w:rFonts w:ascii="Arial" w:hAnsi="Arial" w:cs="Arial"/>
        </w:rPr>
        <w:t xml:space="preserve">    Il progetto di questa applicazione nasce dalla volontà di </w:t>
      </w:r>
      <w:r w:rsidRPr="000503DD">
        <w:rPr>
          <w:rFonts w:ascii="Arial" w:hAnsi="Arial" w:cs="Arial"/>
          <w:b/>
        </w:rPr>
        <w:t>affrontare il problema dello spreco alimentare domestico</w:t>
      </w:r>
      <w:r w:rsidRPr="00D71B2A">
        <w:rPr>
          <w:rFonts w:ascii="Arial" w:hAnsi="Arial" w:cs="Arial"/>
        </w:rPr>
        <w:t>, un tema ampiamente trattato nella letteratura scientifica, tra cui la tesi di dottorato di Silvia Gaiani (2021), che analizza le cause, le conseguenze e le possibili strategie di riduzione dello spreco nelle abitazioni. Come evidenziato dallo studio, gran parte del cibo che viene scartato potrebbe invece essere riutilizzato in maniera efficiente, se disponibili strumenti pratici per ottimizzare gli ingredienti già presenti in casa.</w:t>
      </w:r>
    </w:p>
    <w:p w:rsidR="00D71B2A" w:rsidRPr="00D71B2A" w:rsidRDefault="00D71B2A" w:rsidP="00D71B2A">
      <w:pPr>
        <w:rPr>
          <w:rFonts w:ascii="Arial" w:hAnsi="Arial" w:cs="Arial"/>
        </w:rPr>
      </w:pPr>
      <w:r w:rsidRPr="00D71B2A">
        <w:rPr>
          <w:rFonts w:ascii="Arial" w:hAnsi="Arial" w:cs="Arial"/>
        </w:rPr>
        <w:t xml:space="preserve">    In risposta a questa problematica, abbiamo deciso di sviluppare </w:t>
      </w:r>
      <w:r w:rsidRPr="000503DD">
        <w:rPr>
          <w:rFonts w:ascii="Arial" w:hAnsi="Arial" w:cs="Arial"/>
          <w:b/>
        </w:rPr>
        <w:t>un’applicazione web che supporti gli utenti nella gestione intelligente degli ingredienti</w:t>
      </w:r>
      <w:r w:rsidRPr="00D71B2A">
        <w:rPr>
          <w:rFonts w:ascii="Arial" w:hAnsi="Arial" w:cs="Arial"/>
        </w:rPr>
        <w:t xml:space="preserve">, offrendo </w:t>
      </w:r>
      <w:r w:rsidRPr="000503DD">
        <w:rPr>
          <w:rFonts w:ascii="Arial" w:hAnsi="Arial" w:cs="Arial"/>
          <w:b/>
        </w:rPr>
        <w:t>suggerimenti pratici</w:t>
      </w:r>
      <w:r w:rsidRPr="00D71B2A">
        <w:rPr>
          <w:rFonts w:ascii="Arial" w:hAnsi="Arial" w:cs="Arial"/>
        </w:rPr>
        <w:t xml:space="preserve"> </w:t>
      </w:r>
      <w:r w:rsidRPr="000503DD">
        <w:rPr>
          <w:rFonts w:ascii="Arial" w:hAnsi="Arial" w:cs="Arial"/>
          <w:b/>
        </w:rPr>
        <w:t>su ricette realizzabili con ciò che già si ha a disposizione</w:t>
      </w:r>
      <w:r w:rsidRPr="00D71B2A">
        <w:rPr>
          <w:rFonts w:ascii="Arial" w:hAnsi="Arial" w:cs="Arial"/>
        </w:rPr>
        <w:t>.</w:t>
      </w:r>
    </w:p>
    <w:p w:rsidR="00D71B2A" w:rsidRPr="00D71B2A" w:rsidRDefault="00D71B2A" w:rsidP="00D71B2A">
      <w:pPr>
        <w:rPr>
          <w:rFonts w:ascii="Arial" w:hAnsi="Arial" w:cs="Arial"/>
        </w:rPr>
      </w:pPr>
    </w:p>
    <w:p w:rsidR="00D71B2A" w:rsidRPr="000503DD" w:rsidRDefault="00D71B2A" w:rsidP="00D71B2A">
      <w:pPr>
        <w:rPr>
          <w:rFonts w:ascii="Arial" w:hAnsi="Arial" w:cs="Arial"/>
          <w:sz w:val="28"/>
          <w:szCs w:val="28"/>
        </w:rPr>
      </w:pPr>
      <w:r w:rsidRPr="000503DD">
        <w:rPr>
          <w:rFonts w:ascii="Arial" w:hAnsi="Arial" w:cs="Arial"/>
          <w:b/>
          <w:bCs/>
          <w:sz w:val="28"/>
          <w:szCs w:val="28"/>
        </w:rPr>
        <w:t>SCOPO</w:t>
      </w:r>
    </w:p>
    <w:p w:rsidR="00D71B2A" w:rsidRPr="00D71B2A" w:rsidRDefault="00D71B2A" w:rsidP="00D71B2A">
      <w:pPr>
        <w:rPr>
          <w:rFonts w:ascii="Arial" w:hAnsi="Arial" w:cs="Arial"/>
        </w:rPr>
      </w:pPr>
      <w:r w:rsidRPr="00D71B2A">
        <w:rPr>
          <w:rFonts w:ascii="Arial" w:hAnsi="Arial" w:cs="Arial"/>
        </w:rPr>
        <w:t xml:space="preserve">    Questa applicazione mira a ridurre lo spreco alimentare domestico fornendo strumenti pratici per pianificare i pasti, utilizzare al meglio gli ingredienti disponibili e adattare le ricette alle necessità individuali. L’approccio integrato tra gestione degli ingredienti, filtri intelligenti e inclusivi, profilazione utenti e possibilità di inserimento ricette personali permette di </w:t>
      </w:r>
      <w:r w:rsidRPr="000503DD">
        <w:rPr>
          <w:rFonts w:ascii="Arial" w:hAnsi="Arial" w:cs="Arial"/>
          <w:b/>
        </w:rPr>
        <w:t>trasformare il concetto di prevenzione dello spreco in un’azione concreta e quotidiana</w:t>
      </w:r>
      <w:r w:rsidRPr="00D71B2A">
        <w:rPr>
          <w:rFonts w:ascii="Arial" w:hAnsi="Arial" w:cs="Arial"/>
        </w:rPr>
        <w:t>, in linea con le strategie individuate dalla tesi di Gaiani.</w:t>
      </w:r>
    </w:p>
    <w:p w:rsidR="00D71B2A" w:rsidRPr="00D71B2A" w:rsidRDefault="00D71B2A" w:rsidP="00D71B2A">
      <w:pPr>
        <w:rPr>
          <w:rFonts w:ascii="Arial" w:hAnsi="Arial" w:cs="Arial"/>
        </w:rPr>
      </w:pPr>
    </w:p>
    <w:p w:rsidR="00D71B2A" w:rsidRPr="000503DD" w:rsidRDefault="00D71B2A" w:rsidP="00D71B2A">
      <w:pPr>
        <w:rPr>
          <w:rFonts w:ascii="Arial" w:hAnsi="Arial" w:cs="Arial"/>
          <w:sz w:val="28"/>
          <w:szCs w:val="28"/>
        </w:rPr>
      </w:pPr>
      <w:r w:rsidRPr="000503DD">
        <w:rPr>
          <w:rFonts w:ascii="Arial" w:hAnsi="Arial" w:cs="Arial"/>
          <w:b/>
          <w:bCs/>
          <w:sz w:val="28"/>
          <w:szCs w:val="28"/>
        </w:rPr>
        <w:t>APPLICABILITA'</w:t>
      </w:r>
    </w:p>
    <w:p w:rsidR="00D71B2A" w:rsidRPr="00D71B2A" w:rsidRDefault="00D71B2A" w:rsidP="00D71B2A">
      <w:pPr>
        <w:rPr>
          <w:rFonts w:ascii="Arial" w:hAnsi="Arial" w:cs="Arial"/>
        </w:rPr>
      </w:pPr>
      <w:r w:rsidRPr="00D71B2A">
        <w:rPr>
          <w:rFonts w:ascii="Arial" w:hAnsi="Arial" w:cs="Arial"/>
        </w:rPr>
        <w:t>    L’applicazione è pensata per chiunque voglia ridurre lo spreco alimentare domestico e utilizzare al meglio gli ingredienti già presenti in dispensa, con ricette gustose e adatte alle proprie necessità.</w:t>
      </w:r>
    </w:p>
    <w:p w:rsidR="00D71B2A" w:rsidRPr="00D71B2A" w:rsidRDefault="00D71B2A" w:rsidP="00D71B2A">
      <w:pPr>
        <w:rPr>
          <w:rFonts w:ascii="Arial" w:hAnsi="Arial" w:cs="Arial"/>
        </w:rPr>
      </w:pPr>
      <w:r w:rsidRPr="00D71B2A">
        <w:rPr>
          <w:rFonts w:ascii="Arial" w:hAnsi="Arial" w:cs="Arial"/>
        </w:rPr>
        <w:t xml:space="preserve">    In particolare, l’app è </w:t>
      </w:r>
      <w:r w:rsidRPr="000503DD">
        <w:rPr>
          <w:rFonts w:ascii="Arial" w:hAnsi="Arial" w:cs="Arial"/>
          <w:b/>
        </w:rPr>
        <w:t>sensibile</w:t>
      </w:r>
      <w:r w:rsidR="000503DD" w:rsidRPr="000503DD">
        <w:rPr>
          <w:rFonts w:ascii="Arial" w:hAnsi="Arial" w:cs="Arial"/>
          <w:b/>
        </w:rPr>
        <w:t xml:space="preserve"> ad</w:t>
      </w:r>
      <w:r w:rsidRPr="000503DD">
        <w:rPr>
          <w:rFonts w:ascii="Arial" w:hAnsi="Arial" w:cs="Arial"/>
          <w:b/>
        </w:rPr>
        <w:t xml:space="preserve"> esigenze alimentari diverse</w:t>
      </w:r>
      <w:r w:rsidRPr="00D71B2A">
        <w:rPr>
          <w:rFonts w:ascii="Arial" w:hAnsi="Arial" w:cs="Arial"/>
        </w:rPr>
        <w:t xml:space="preserve">, grazie a </w:t>
      </w:r>
      <w:r w:rsidRPr="000503DD">
        <w:rPr>
          <w:rFonts w:ascii="Arial" w:hAnsi="Arial" w:cs="Arial"/>
          <w:b/>
        </w:rPr>
        <w:t>filtri inclusivi</w:t>
      </w:r>
      <w:r w:rsidRPr="00D71B2A">
        <w:rPr>
          <w:rFonts w:ascii="Arial" w:hAnsi="Arial" w:cs="Arial"/>
        </w:rPr>
        <w:t xml:space="preserve"> che permettono di selezionare ricette compatibili con:</w:t>
      </w:r>
    </w:p>
    <w:p w:rsidR="00D71B2A" w:rsidRPr="000503DD" w:rsidRDefault="00D71B2A" w:rsidP="000503DD">
      <w:pPr>
        <w:ind w:left="240"/>
        <w:rPr>
          <w:rFonts w:ascii="Arial" w:hAnsi="Arial" w:cs="Arial"/>
        </w:rPr>
      </w:pPr>
      <w:r w:rsidRPr="000503DD">
        <w:rPr>
          <w:rFonts w:ascii="Arial" w:hAnsi="Arial" w:cs="Arial"/>
        </w:rPr>
        <w:t xml:space="preserve">Diete religiose o etiche: </w:t>
      </w:r>
    </w:p>
    <w:p w:rsidR="00D71B2A" w:rsidRPr="000503DD" w:rsidRDefault="00D71B2A" w:rsidP="000503DD">
      <w:pPr>
        <w:pStyle w:val="Paragrafoelenco"/>
        <w:numPr>
          <w:ilvl w:val="0"/>
          <w:numId w:val="10"/>
        </w:numPr>
        <w:rPr>
          <w:rFonts w:ascii="Arial" w:hAnsi="Arial" w:cs="Arial"/>
          <w:i/>
        </w:rPr>
      </w:pPr>
      <w:r w:rsidRPr="000503DD">
        <w:rPr>
          <w:rFonts w:ascii="Arial" w:hAnsi="Arial" w:cs="Arial"/>
          <w:i/>
        </w:rPr>
        <w:t>dieta musulmana</w:t>
      </w:r>
    </w:p>
    <w:p w:rsidR="00D71B2A" w:rsidRPr="000503DD" w:rsidRDefault="00D71B2A" w:rsidP="000503DD">
      <w:pPr>
        <w:pStyle w:val="Paragrafoelenco"/>
        <w:numPr>
          <w:ilvl w:val="0"/>
          <w:numId w:val="10"/>
        </w:numPr>
        <w:rPr>
          <w:rFonts w:ascii="Arial" w:hAnsi="Arial" w:cs="Arial"/>
          <w:i/>
        </w:rPr>
      </w:pPr>
      <w:r w:rsidRPr="000503DD">
        <w:rPr>
          <w:rFonts w:ascii="Arial" w:hAnsi="Arial" w:cs="Arial"/>
          <w:i/>
        </w:rPr>
        <w:t>dieta ebraica</w:t>
      </w:r>
    </w:p>
    <w:p w:rsidR="00D71B2A" w:rsidRPr="000503DD" w:rsidRDefault="00D71B2A" w:rsidP="000503DD">
      <w:pPr>
        <w:pStyle w:val="Paragrafoelenco"/>
        <w:numPr>
          <w:ilvl w:val="0"/>
          <w:numId w:val="10"/>
        </w:numPr>
        <w:rPr>
          <w:rFonts w:ascii="Arial" w:hAnsi="Arial" w:cs="Arial"/>
          <w:i/>
        </w:rPr>
      </w:pPr>
      <w:r w:rsidRPr="000503DD">
        <w:rPr>
          <w:rFonts w:ascii="Arial" w:hAnsi="Arial" w:cs="Arial"/>
          <w:i/>
        </w:rPr>
        <w:t>vegetariana</w:t>
      </w:r>
    </w:p>
    <w:p w:rsidR="00D71B2A" w:rsidRPr="000503DD" w:rsidRDefault="00D71B2A" w:rsidP="000503DD">
      <w:pPr>
        <w:pStyle w:val="Paragrafoelenco"/>
        <w:numPr>
          <w:ilvl w:val="0"/>
          <w:numId w:val="10"/>
        </w:numPr>
        <w:rPr>
          <w:rFonts w:ascii="Arial" w:hAnsi="Arial" w:cs="Arial"/>
          <w:i/>
        </w:rPr>
      </w:pPr>
      <w:r w:rsidRPr="000503DD">
        <w:rPr>
          <w:rFonts w:ascii="Arial" w:hAnsi="Arial" w:cs="Arial"/>
          <w:i/>
        </w:rPr>
        <w:t>vegana</w:t>
      </w:r>
    </w:p>
    <w:p w:rsidR="00D71B2A" w:rsidRPr="000503DD" w:rsidRDefault="000503DD" w:rsidP="000503DD">
      <w:pPr>
        <w:rPr>
          <w:rFonts w:ascii="Arial" w:hAnsi="Arial" w:cs="Arial"/>
        </w:rPr>
      </w:pPr>
      <w:r>
        <w:rPr>
          <w:rFonts w:ascii="Arial" w:hAnsi="Arial" w:cs="Arial"/>
        </w:rPr>
        <w:t xml:space="preserve">    </w:t>
      </w:r>
      <w:r w:rsidR="00D71B2A" w:rsidRPr="000503DD">
        <w:rPr>
          <w:rFonts w:ascii="Arial" w:hAnsi="Arial" w:cs="Arial"/>
        </w:rPr>
        <w:t xml:space="preserve">Intolleranze o allergie: </w:t>
      </w:r>
    </w:p>
    <w:p w:rsidR="00D71B2A" w:rsidRPr="000503DD" w:rsidRDefault="00D71B2A" w:rsidP="000503DD">
      <w:pPr>
        <w:pStyle w:val="Paragrafoelenco"/>
        <w:numPr>
          <w:ilvl w:val="0"/>
          <w:numId w:val="20"/>
        </w:numPr>
        <w:rPr>
          <w:rFonts w:ascii="Arial" w:hAnsi="Arial" w:cs="Arial"/>
          <w:i/>
        </w:rPr>
      </w:pPr>
      <w:r w:rsidRPr="000503DD">
        <w:rPr>
          <w:rFonts w:ascii="Arial" w:hAnsi="Arial" w:cs="Arial"/>
          <w:i/>
        </w:rPr>
        <w:t>senza glutine</w:t>
      </w:r>
    </w:p>
    <w:p w:rsidR="00D71B2A" w:rsidRPr="000503DD" w:rsidRDefault="00D71B2A" w:rsidP="000503DD">
      <w:pPr>
        <w:pStyle w:val="Paragrafoelenco"/>
        <w:numPr>
          <w:ilvl w:val="0"/>
          <w:numId w:val="20"/>
        </w:numPr>
        <w:rPr>
          <w:rFonts w:ascii="Arial" w:hAnsi="Arial" w:cs="Arial"/>
          <w:i/>
        </w:rPr>
      </w:pPr>
      <w:r w:rsidRPr="000503DD">
        <w:rPr>
          <w:rFonts w:ascii="Arial" w:hAnsi="Arial" w:cs="Arial"/>
          <w:i/>
        </w:rPr>
        <w:t>senza lattosio</w:t>
      </w:r>
    </w:p>
    <w:p w:rsidR="00D71B2A" w:rsidRPr="000503DD" w:rsidRDefault="00D71B2A" w:rsidP="000503DD">
      <w:pPr>
        <w:pStyle w:val="Paragrafoelenco"/>
        <w:numPr>
          <w:ilvl w:val="0"/>
          <w:numId w:val="20"/>
        </w:numPr>
        <w:rPr>
          <w:rFonts w:ascii="Arial" w:hAnsi="Arial" w:cs="Arial"/>
          <w:i/>
        </w:rPr>
      </w:pPr>
      <w:r w:rsidRPr="000503DD">
        <w:rPr>
          <w:rFonts w:ascii="Arial" w:hAnsi="Arial" w:cs="Arial"/>
          <w:i/>
        </w:rPr>
        <w:t>senza crostacei</w:t>
      </w:r>
    </w:p>
    <w:p w:rsidR="00D71B2A" w:rsidRPr="000503DD" w:rsidRDefault="00D71B2A" w:rsidP="000503DD">
      <w:pPr>
        <w:pStyle w:val="Paragrafoelenco"/>
        <w:numPr>
          <w:ilvl w:val="0"/>
          <w:numId w:val="20"/>
        </w:numPr>
        <w:rPr>
          <w:rFonts w:ascii="Arial" w:hAnsi="Arial" w:cs="Arial"/>
          <w:i/>
        </w:rPr>
      </w:pPr>
      <w:r w:rsidRPr="000503DD">
        <w:rPr>
          <w:rFonts w:ascii="Arial" w:hAnsi="Arial" w:cs="Arial"/>
          <w:i/>
        </w:rPr>
        <w:t>senza frutta secca</w:t>
      </w:r>
    </w:p>
    <w:p w:rsidR="00D71B2A" w:rsidRPr="00D71B2A" w:rsidRDefault="00D71B2A" w:rsidP="00D71B2A">
      <w:pPr>
        <w:rPr>
          <w:rFonts w:ascii="Arial" w:hAnsi="Arial" w:cs="Arial"/>
        </w:rPr>
      </w:pPr>
      <w:r w:rsidRPr="00D71B2A">
        <w:rPr>
          <w:rFonts w:ascii="Arial" w:hAnsi="Arial" w:cs="Arial"/>
        </w:rPr>
        <w:t>    In questo modo l’app offre un’esperienza personalizzata e sicura, rendendo le ricette accessibili a chiunque indipendentemente dalle proprie scelte alimentari o restrizioni.</w:t>
      </w:r>
    </w:p>
    <w:p w:rsidR="00D71B2A" w:rsidRPr="00D71B2A" w:rsidRDefault="00D71B2A" w:rsidP="00D71B2A">
      <w:pPr>
        <w:rPr>
          <w:rFonts w:ascii="Arial" w:hAnsi="Arial" w:cs="Arial"/>
        </w:rPr>
      </w:pPr>
    </w:p>
    <w:p w:rsidR="00D71B2A" w:rsidRPr="000503DD" w:rsidRDefault="00D71B2A" w:rsidP="00D71B2A">
      <w:pPr>
        <w:rPr>
          <w:rFonts w:ascii="Arial" w:hAnsi="Arial" w:cs="Arial"/>
          <w:sz w:val="28"/>
          <w:szCs w:val="28"/>
        </w:rPr>
      </w:pPr>
      <w:r w:rsidRPr="000503DD">
        <w:rPr>
          <w:rFonts w:ascii="Arial" w:hAnsi="Arial" w:cs="Arial"/>
          <w:b/>
          <w:bCs/>
          <w:sz w:val="28"/>
          <w:szCs w:val="28"/>
        </w:rPr>
        <w:lastRenderedPageBreak/>
        <w:t>RESPONSABILITA'</w:t>
      </w:r>
    </w:p>
    <w:p w:rsidR="00D71B2A" w:rsidRPr="00D71B2A" w:rsidRDefault="00D71B2A" w:rsidP="00D71B2A">
      <w:pPr>
        <w:rPr>
          <w:rFonts w:ascii="Arial" w:hAnsi="Arial" w:cs="Arial"/>
        </w:rPr>
      </w:pPr>
      <w:r w:rsidRPr="00D71B2A">
        <w:rPr>
          <w:rFonts w:ascii="Arial" w:hAnsi="Arial" w:cs="Arial"/>
        </w:rPr>
        <w:t xml:space="preserve">    Il progetto è gestito da un </w:t>
      </w:r>
      <w:r w:rsidRPr="000503DD">
        <w:rPr>
          <w:rFonts w:ascii="Arial" w:hAnsi="Arial" w:cs="Arial"/>
          <w:b/>
        </w:rPr>
        <w:t>team</w:t>
      </w:r>
      <w:r w:rsidRPr="00D71B2A">
        <w:rPr>
          <w:rFonts w:ascii="Arial" w:hAnsi="Arial" w:cs="Arial"/>
        </w:rPr>
        <w:t xml:space="preserve"> con ruoli ben definiti: Andrea si occupa dello sviluppo e della manutenzione dell’applicazione, Irene cura la grafica e l’interfaccia utente, </w:t>
      </w:r>
      <w:proofErr w:type="spellStart"/>
      <w:r w:rsidRPr="00D71B2A">
        <w:rPr>
          <w:rFonts w:ascii="Arial" w:hAnsi="Arial" w:cs="Arial"/>
        </w:rPr>
        <w:t>Kappy</w:t>
      </w:r>
      <w:proofErr w:type="spellEnd"/>
      <w:r w:rsidRPr="00D71B2A">
        <w:rPr>
          <w:rFonts w:ascii="Arial" w:hAnsi="Arial" w:cs="Arial"/>
        </w:rPr>
        <w:t xml:space="preserve"> si occupa della parte commerciale, mentre AJ è responsabile della redazione della documentazione tecnica.</w:t>
      </w:r>
    </w:p>
    <w:p w:rsidR="00D71B2A" w:rsidRPr="00D71B2A" w:rsidRDefault="00D71B2A" w:rsidP="00D71B2A">
      <w:pPr>
        <w:rPr>
          <w:rFonts w:ascii="Arial" w:hAnsi="Arial" w:cs="Arial"/>
        </w:rPr>
      </w:pPr>
      <w:r w:rsidRPr="00D71B2A">
        <w:rPr>
          <w:rFonts w:ascii="Arial" w:hAnsi="Arial" w:cs="Arial"/>
        </w:rPr>
        <w:t>    Per garantire qualità e affidabilità, è prevista la possibilità per gli utenti di segnalare errori o bug, in modo da facilitare interventi rapidi e miglioramenti continui dell’app.</w:t>
      </w:r>
    </w:p>
    <w:p w:rsidR="00D71B2A" w:rsidRPr="00D71B2A" w:rsidRDefault="00D71B2A" w:rsidP="00D71B2A">
      <w:pPr>
        <w:rPr>
          <w:rFonts w:ascii="Arial" w:hAnsi="Arial" w:cs="Arial"/>
        </w:rPr>
      </w:pPr>
    </w:p>
    <w:p w:rsidR="00D71B2A" w:rsidRPr="000503DD" w:rsidRDefault="00D71B2A" w:rsidP="00D71B2A">
      <w:pPr>
        <w:rPr>
          <w:rFonts w:ascii="Arial" w:hAnsi="Arial" w:cs="Arial"/>
          <w:sz w:val="28"/>
          <w:szCs w:val="28"/>
        </w:rPr>
      </w:pPr>
      <w:r w:rsidRPr="000503DD">
        <w:rPr>
          <w:rFonts w:ascii="Arial" w:hAnsi="Arial" w:cs="Arial"/>
          <w:b/>
          <w:bCs/>
          <w:sz w:val="28"/>
          <w:szCs w:val="28"/>
        </w:rPr>
        <w:t>RIFERIMENTI</w:t>
      </w:r>
    </w:p>
    <w:p w:rsidR="00D71B2A" w:rsidRPr="00D71B2A" w:rsidRDefault="00D71B2A" w:rsidP="00D71B2A">
      <w:pPr>
        <w:rPr>
          <w:rFonts w:ascii="Arial" w:hAnsi="Arial" w:cs="Arial"/>
        </w:rPr>
      </w:pPr>
      <w:r w:rsidRPr="00D71B2A">
        <w:rPr>
          <w:rFonts w:ascii="Arial" w:hAnsi="Arial" w:cs="Arial"/>
        </w:rPr>
        <w:t>    La progettazione e lo sviluppo dell’applicazione si sono basati su diversi riferimenti teorici e tecnici. In particolare, la tesi di dottorato di Silvia Gaiani, “</w:t>
      </w:r>
      <w:r w:rsidRPr="000503DD">
        <w:rPr>
          <w:rFonts w:ascii="Arial" w:hAnsi="Arial" w:cs="Arial"/>
          <w:i/>
        </w:rPr>
        <w:t>Spreco alimentare domestico: cause, conseguenze e strategie di riduzione</w:t>
      </w:r>
      <w:r w:rsidRPr="00D71B2A">
        <w:rPr>
          <w:rFonts w:ascii="Arial" w:hAnsi="Arial" w:cs="Arial"/>
        </w:rPr>
        <w:t>” (2021), ha fo</w:t>
      </w:r>
      <w:bookmarkStart w:id="0" w:name="_GoBack"/>
      <w:bookmarkEnd w:id="0"/>
      <w:r w:rsidRPr="00D71B2A">
        <w:rPr>
          <w:rFonts w:ascii="Arial" w:hAnsi="Arial" w:cs="Arial"/>
        </w:rPr>
        <w:t>rnito un quadro completo sul fenomeno dello spreco alimentare e sulle strategie di prevenzione, da cui è nata l’idea dell’app.</w:t>
      </w:r>
    </w:p>
    <w:p w:rsidR="00D71B2A" w:rsidRPr="00D71B2A" w:rsidRDefault="00D71B2A" w:rsidP="00D71B2A">
      <w:pPr>
        <w:rPr>
          <w:rFonts w:ascii="Arial" w:hAnsi="Arial" w:cs="Arial"/>
        </w:rPr>
      </w:pPr>
      <w:r w:rsidRPr="00D71B2A">
        <w:rPr>
          <w:rFonts w:ascii="Arial" w:hAnsi="Arial" w:cs="Arial"/>
        </w:rPr>
        <w:t>    Inoltre, per garantire un’interfaccia accessibile a tutti gli utenti, ci si è ispirati alle Linee guida per l’accessibilità dei contenuti web (WCAG 2.1), che definiscono i criteri per rendere le applicazioni fruibili anche a persone con disabilità o esigenze specifiche.</w:t>
      </w:r>
    </w:p>
    <w:p w:rsidR="00D71B2A" w:rsidRPr="00D71B2A" w:rsidRDefault="00D71B2A" w:rsidP="00D71B2A">
      <w:pPr>
        <w:rPr>
          <w:rFonts w:ascii="Arial" w:hAnsi="Arial" w:cs="Arial"/>
        </w:rPr>
      </w:pPr>
      <w:r w:rsidRPr="00D71B2A">
        <w:rPr>
          <w:rFonts w:ascii="Arial" w:hAnsi="Arial" w:cs="Arial"/>
        </w:rPr>
        <w:t>    Infine, il progetto ha considerato best practice per la sicurezza, la gestione dei dati e la profilazione utenti, secondo le raccomandazioni della comunità degli sviluppatori web.</w:t>
      </w:r>
    </w:p>
    <w:p w:rsidR="00D71B2A" w:rsidRPr="00D71B2A" w:rsidRDefault="00D71B2A" w:rsidP="00D71B2A">
      <w:pPr>
        <w:rPr>
          <w:rFonts w:ascii="Arial" w:hAnsi="Arial" w:cs="Arial"/>
        </w:rPr>
      </w:pPr>
      <w:r w:rsidRPr="00D71B2A">
        <w:rPr>
          <w:rFonts w:ascii="Arial" w:hAnsi="Arial" w:cs="Arial"/>
        </w:rPr>
        <w:br/>
      </w:r>
    </w:p>
    <w:p w:rsidR="00E0615F" w:rsidRPr="00D71B2A" w:rsidRDefault="00E0615F" w:rsidP="00D71B2A"/>
    <w:sectPr w:rsidR="00E0615F" w:rsidRPr="00D71B2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E2171"/>
    <w:multiLevelType w:val="hybridMultilevel"/>
    <w:tmpl w:val="624ED68E"/>
    <w:lvl w:ilvl="0" w:tplc="D96EE6E8">
      <w:numFmt w:val="bullet"/>
      <w:lvlText w:val="-"/>
      <w:lvlJc w:val="left"/>
      <w:pPr>
        <w:ind w:left="60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56C3E5B"/>
    <w:multiLevelType w:val="hybridMultilevel"/>
    <w:tmpl w:val="B2F043E8"/>
    <w:lvl w:ilvl="0" w:tplc="D96EE6E8">
      <w:numFmt w:val="bullet"/>
      <w:lvlText w:val="-"/>
      <w:lvlJc w:val="left"/>
      <w:pPr>
        <w:ind w:left="60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59006F4"/>
    <w:multiLevelType w:val="hybridMultilevel"/>
    <w:tmpl w:val="F2F2C808"/>
    <w:lvl w:ilvl="0" w:tplc="D96EE6E8">
      <w:numFmt w:val="bullet"/>
      <w:lvlText w:val="-"/>
      <w:lvlJc w:val="left"/>
      <w:pPr>
        <w:ind w:left="60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48C6507"/>
    <w:multiLevelType w:val="hybridMultilevel"/>
    <w:tmpl w:val="17463F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F900054"/>
    <w:multiLevelType w:val="hybridMultilevel"/>
    <w:tmpl w:val="6CFED56E"/>
    <w:lvl w:ilvl="0" w:tplc="D96EE6E8">
      <w:numFmt w:val="bullet"/>
      <w:lvlText w:val="-"/>
      <w:lvlJc w:val="left"/>
      <w:pPr>
        <w:ind w:left="60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2B358A2"/>
    <w:multiLevelType w:val="hybridMultilevel"/>
    <w:tmpl w:val="0526E064"/>
    <w:lvl w:ilvl="0" w:tplc="0410000F">
      <w:start w:val="1"/>
      <w:numFmt w:val="decimal"/>
      <w:lvlText w:val="%1."/>
      <w:lvlJc w:val="left"/>
      <w:pPr>
        <w:ind w:left="960" w:hanging="360"/>
      </w:pPr>
    </w:lvl>
    <w:lvl w:ilvl="1" w:tplc="04100019" w:tentative="1">
      <w:start w:val="1"/>
      <w:numFmt w:val="lowerLetter"/>
      <w:lvlText w:val="%2."/>
      <w:lvlJc w:val="left"/>
      <w:pPr>
        <w:ind w:left="1680" w:hanging="360"/>
      </w:pPr>
    </w:lvl>
    <w:lvl w:ilvl="2" w:tplc="0410001B" w:tentative="1">
      <w:start w:val="1"/>
      <w:numFmt w:val="lowerRoman"/>
      <w:lvlText w:val="%3."/>
      <w:lvlJc w:val="right"/>
      <w:pPr>
        <w:ind w:left="2400" w:hanging="180"/>
      </w:pPr>
    </w:lvl>
    <w:lvl w:ilvl="3" w:tplc="0410000F" w:tentative="1">
      <w:start w:val="1"/>
      <w:numFmt w:val="decimal"/>
      <w:lvlText w:val="%4."/>
      <w:lvlJc w:val="left"/>
      <w:pPr>
        <w:ind w:left="3120" w:hanging="360"/>
      </w:pPr>
    </w:lvl>
    <w:lvl w:ilvl="4" w:tplc="04100019" w:tentative="1">
      <w:start w:val="1"/>
      <w:numFmt w:val="lowerLetter"/>
      <w:lvlText w:val="%5."/>
      <w:lvlJc w:val="left"/>
      <w:pPr>
        <w:ind w:left="3840" w:hanging="360"/>
      </w:pPr>
    </w:lvl>
    <w:lvl w:ilvl="5" w:tplc="0410001B" w:tentative="1">
      <w:start w:val="1"/>
      <w:numFmt w:val="lowerRoman"/>
      <w:lvlText w:val="%6."/>
      <w:lvlJc w:val="right"/>
      <w:pPr>
        <w:ind w:left="4560" w:hanging="180"/>
      </w:pPr>
    </w:lvl>
    <w:lvl w:ilvl="6" w:tplc="0410000F" w:tentative="1">
      <w:start w:val="1"/>
      <w:numFmt w:val="decimal"/>
      <w:lvlText w:val="%7."/>
      <w:lvlJc w:val="left"/>
      <w:pPr>
        <w:ind w:left="5280" w:hanging="360"/>
      </w:pPr>
    </w:lvl>
    <w:lvl w:ilvl="7" w:tplc="04100019" w:tentative="1">
      <w:start w:val="1"/>
      <w:numFmt w:val="lowerLetter"/>
      <w:lvlText w:val="%8."/>
      <w:lvlJc w:val="left"/>
      <w:pPr>
        <w:ind w:left="6000" w:hanging="360"/>
      </w:pPr>
    </w:lvl>
    <w:lvl w:ilvl="8" w:tplc="0410001B" w:tentative="1">
      <w:start w:val="1"/>
      <w:numFmt w:val="lowerRoman"/>
      <w:lvlText w:val="%9."/>
      <w:lvlJc w:val="right"/>
      <w:pPr>
        <w:ind w:left="6720" w:hanging="180"/>
      </w:pPr>
    </w:lvl>
  </w:abstractNum>
  <w:abstractNum w:abstractNumId="6" w15:restartNumberingAfterBreak="0">
    <w:nsid w:val="300C6722"/>
    <w:multiLevelType w:val="hybridMultilevel"/>
    <w:tmpl w:val="81E225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3532B1E"/>
    <w:multiLevelType w:val="hybridMultilevel"/>
    <w:tmpl w:val="9386FB4A"/>
    <w:lvl w:ilvl="0" w:tplc="D96EE6E8">
      <w:numFmt w:val="bullet"/>
      <w:lvlText w:val="-"/>
      <w:lvlJc w:val="left"/>
      <w:pPr>
        <w:ind w:left="60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65D48EF"/>
    <w:multiLevelType w:val="hybridMultilevel"/>
    <w:tmpl w:val="644C56FC"/>
    <w:lvl w:ilvl="0" w:tplc="D96EE6E8">
      <w:numFmt w:val="bullet"/>
      <w:lvlText w:val="-"/>
      <w:lvlJc w:val="left"/>
      <w:pPr>
        <w:ind w:left="60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AC977D5"/>
    <w:multiLevelType w:val="hybridMultilevel"/>
    <w:tmpl w:val="1756C6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84B1F19"/>
    <w:multiLevelType w:val="hybridMultilevel"/>
    <w:tmpl w:val="88DABC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E1410EB"/>
    <w:multiLevelType w:val="hybridMultilevel"/>
    <w:tmpl w:val="8F7643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36F01EB"/>
    <w:multiLevelType w:val="hybridMultilevel"/>
    <w:tmpl w:val="6DC6D7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38A0B7C"/>
    <w:multiLevelType w:val="hybridMultilevel"/>
    <w:tmpl w:val="721AE0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54A4557F"/>
    <w:multiLevelType w:val="hybridMultilevel"/>
    <w:tmpl w:val="44887D66"/>
    <w:lvl w:ilvl="0" w:tplc="D96EE6E8">
      <w:numFmt w:val="bullet"/>
      <w:lvlText w:val="-"/>
      <w:lvlJc w:val="left"/>
      <w:pPr>
        <w:ind w:left="960" w:hanging="360"/>
      </w:pPr>
      <w:rPr>
        <w:rFonts w:ascii="Arial" w:eastAsiaTheme="minorHAnsi" w:hAnsi="Arial" w:cs="Arial" w:hint="default"/>
      </w:rPr>
    </w:lvl>
    <w:lvl w:ilvl="1" w:tplc="04100019" w:tentative="1">
      <w:start w:val="1"/>
      <w:numFmt w:val="lowerLetter"/>
      <w:lvlText w:val="%2."/>
      <w:lvlJc w:val="left"/>
      <w:pPr>
        <w:ind w:left="1680" w:hanging="360"/>
      </w:pPr>
    </w:lvl>
    <w:lvl w:ilvl="2" w:tplc="0410001B" w:tentative="1">
      <w:start w:val="1"/>
      <w:numFmt w:val="lowerRoman"/>
      <w:lvlText w:val="%3."/>
      <w:lvlJc w:val="right"/>
      <w:pPr>
        <w:ind w:left="2400" w:hanging="180"/>
      </w:pPr>
    </w:lvl>
    <w:lvl w:ilvl="3" w:tplc="0410000F" w:tentative="1">
      <w:start w:val="1"/>
      <w:numFmt w:val="decimal"/>
      <w:lvlText w:val="%4."/>
      <w:lvlJc w:val="left"/>
      <w:pPr>
        <w:ind w:left="3120" w:hanging="360"/>
      </w:pPr>
    </w:lvl>
    <w:lvl w:ilvl="4" w:tplc="04100019" w:tentative="1">
      <w:start w:val="1"/>
      <w:numFmt w:val="lowerLetter"/>
      <w:lvlText w:val="%5."/>
      <w:lvlJc w:val="left"/>
      <w:pPr>
        <w:ind w:left="3840" w:hanging="360"/>
      </w:pPr>
    </w:lvl>
    <w:lvl w:ilvl="5" w:tplc="0410001B" w:tentative="1">
      <w:start w:val="1"/>
      <w:numFmt w:val="lowerRoman"/>
      <w:lvlText w:val="%6."/>
      <w:lvlJc w:val="right"/>
      <w:pPr>
        <w:ind w:left="4560" w:hanging="180"/>
      </w:pPr>
    </w:lvl>
    <w:lvl w:ilvl="6" w:tplc="0410000F" w:tentative="1">
      <w:start w:val="1"/>
      <w:numFmt w:val="decimal"/>
      <w:lvlText w:val="%7."/>
      <w:lvlJc w:val="left"/>
      <w:pPr>
        <w:ind w:left="5280" w:hanging="360"/>
      </w:pPr>
    </w:lvl>
    <w:lvl w:ilvl="7" w:tplc="04100019" w:tentative="1">
      <w:start w:val="1"/>
      <w:numFmt w:val="lowerLetter"/>
      <w:lvlText w:val="%8."/>
      <w:lvlJc w:val="left"/>
      <w:pPr>
        <w:ind w:left="6000" w:hanging="360"/>
      </w:pPr>
    </w:lvl>
    <w:lvl w:ilvl="8" w:tplc="0410001B" w:tentative="1">
      <w:start w:val="1"/>
      <w:numFmt w:val="lowerRoman"/>
      <w:lvlText w:val="%9."/>
      <w:lvlJc w:val="right"/>
      <w:pPr>
        <w:ind w:left="6720" w:hanging="180"/>
      </w:pPr>
    </w:lvl>
  </w:abstractNum>
  <w:abstractNum w:abstractNumId="15" w15:restartNumberingAfterBreak="0">
    <w:nsid w:val="599F7A5A"/>
    <w:multiLevelType w:val="hybridMultilevel"/>
    <w:tmpl w:val="27F677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6C3A3E08"/>
    <w:multiLevelType w:val="hybridMultilevel"/>
    <w:tmpl w:val="0AB4DC70"/>
    <w:lvl w:ilvl="0" w:tplc="D96EE6E8">
      <w:numFmt w:val="bullet"/>
      <w:lvlText w:val="-"/>
      <w:lvlJc w:val="left"/>
      <w:pPr>
        <w:ind w:left="600" w:hanging="360"/>
      </w:pPr>
      <w:rPr>
        <w:rFonts w:ascii="Arial" w:eastAsiaTheme="minorHAnsi" w:hAnsi="Arial" w:cs="Arial" w:hint="default"/>
      </w:rPr>
    </w:lvl>
    <w:lvl w:ilvl="1" w:tplc="04100003" w:tentative="1">
      <w:start w:val="1"/>
      <w:numFmt w:val="bullet"/>
      <w:lvlText w:val="o"/>
      <w:lvlJc w:val="left"/>
      <w:pPr>
        <w:ind w:left="1320" w:hanging="360"/>
      </w:pPr>
      <w:rPr>
        <w:rFonts w:ascii="Courier New" w:hAnsi="Courier New" w:cs="Courier New" w:hint="default"/>
      </w:rPr>
    </w:lvl>
    <w:lvl w:ilvl="2" w:tplc="04100005" w:tentative="1">
      <w:start w:val="1"/>
      <w:numFmt w:val="bullet"/>
      <w:lvlText w:val=""/>
      <w:lvlJc w:val="left"/>
      <w:pPr>
        <w:ind w:left="2040" w:hanging="360"/>
      </w:pPr>
      <w:rPr>
        <w:rFonts w:ascii="Wingdings" w:hAnsi="Wingdings" w:hint="default"/>
      </w:rPr>
    </w:lvl>
    <w:lvl w:ilvl="3" w:tplc="04100001" w:tentative="1">
      <w:start w:val="1"/>
      <w:numFmt w:val="bullet"/>
      <w:lvlText w:val=""/>
      <w:lvlJc w:val="left"/>
      <w:pPr>
        <w:ind w:left="2760" w:hanging="360"/>
      </w:pPr>
      <w:rPr>
        <w:rFonts w:ascii="Symbol" w:hAnsi="Symbol" w:hint="default"/>
      </w:rPr>
    </w:lvl>
    <w:lvl w:ilvl="4" w:tplc="04100003" w:tentative="1">
      <w:start w:val="1"/>
      <w:numFmt w:val="bullet"/>
      <w:lvlText w:val="o"/>
      <w:lvlJc w:val="left"/>
      <w:pPr>
        <w:ind w:left="3480" w:hanging="360"/>
      </w:pPr>
      <w:rPr>
        <w:rFonts w:ascii="Courier New" w:hAnsi="Courier New" w:cs="Courier New" w:hint="default"/>
      </w:rPr>
    </w:lvl>
    <w:lvl w:ilvl="5" w:tplc="04100005" w:tentative="1">
      <w:start w:val="1"/>
      <w:numFmt w:val="bullet"/>
      <w:lvlText w:val=""/>
      <w:lvlJc w:val="left"/>
      <w:pPr>
        <w:ind w:left="4200" w:hanging="360"/>
      </w:pPr>
      <w:rPr>
        <w:rFonts w:ascii="Wingdings" w:hAnsi="Wingdings" w:hint="default"/>
      </w:rPr>
    </w:lvl>
    <w:lvl w:ilvl="6" w:tplc="04100001" w:tentative="1">
      <w:start w:val="1"/>
      <w:numFmt w:val="bullet"/>
      <w:lvlText w:val=""/>
      <w:lvlJc w:val="left"/>
      <w:pPr>
        <w:ind w:left="4920" w:hanging="360"/>
      </w:pPr>
      <w:rPr>
        <w:rFonts w:ascii="Symbol" w:hAnsi="Symbol" w:hint="default"/>
      </w:rPr>
    </w:lvl>
    <w:lvl w:ilvl="7" w:tplc="04100003" w:tentative="1">
      <w:start w:val="1"/>
      <w:numFmt w:val="bullet"/>
      <w:lvlText w:val="o"/>
      <w:lvlJc w:val="left"/>
      <w:pPr>
        <w:ind w:left="5640" w:hanging="360"/>
      </w:pPr>
      <w:rPr>
        <w:rFonts w:ascii="Courier New" w:hAnsi="Courier New" w:cs="Courier New" w:hint="default"/>
      </w:rPr>
    </w:lvl>
    <w:lvl w:ilvl="8" w:tplc="04100005" w:tentative="1">
      <w:start w:val="1"/>
      <w:numFmt w:val="bullet"/>
      <w:lvlText w:val=""/>
      <w:lvlJc w:val="left"/>
      <w:pPr>
        <w:ind w:left="6360" w:hanging="360"/>
      </w:pPr>
      <w:rPr>
        <w:rFonts w:ascii="Wingdings" w:hAnsi="Wingdings" w:hint="default"/>
      </w:rPr>
    </w:lvl>
  </w:abstractNum>
  <w:abstractNum w:abstractNumId="17" w15:restartNumberingAfterBreak="0">
    <w:nsid w:val="760204EB"/>
    <w:multiLevelType w:val="hybridMultilevel"/>
    <w:tmpl w:val="5CE060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7A235B35"/>
    <w:multiLevelType w:val="hybridMultilevel"/>
    <w:tmpl w:val="840642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7DC7149D"/>
    <w:multiLevelType w:val="hybridMultilevel"/>
    <w:tmpl w:val="1C0416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8"/>
  </w:num>
  <w:num w:numId="2">
    <w:abstractNumId w:val="9"/>
  </w:num>
  <w:num w:numId="3">
    <w:abstractNumId w:val="19"/>
  </w:num>
  <w:num w:numId="4">
    <w:abstractNumId w:val="6"/>
  </w:num>
  <w:num w:numId="5">
    <w:abstractNumId w:val="11"/>
  </w:num>
  <w:num w:numId="6">
    <w:abstractNumId w:val="13"/>
  </w:num>
  <w:num w:numId="7">
    <w:abstractNumId w:val="10"/>
  </w:num>
  <w:num w:numId="8">
    <w:abstractNumId w:val="3"/>
  </w:num>
  <w:num w:numId="9">
    <w:abstractNumId w:val="15"/>
  </w:num>
  <w:num w:numId="10">
    <w:abstractNumId w:val="17"/>
  </w:num>
  <w:num w:numId="11">
    <w:abstractNumId w:val="16"/>
  </w:num>
  <w:num w:numId="12">
    <w:abstractNumId w:val="5"/>
  </w:num>
  <w:num w:numId="13">
    <w:abstractNumId w:val="14"/>
  </w:num>
  <w:num w:numId="14">
    <w:abstractNumId w:val="4"/>
  </w:num>
  <w:num w:numId="15">
    <w:abstractNumId w:val="0"/>
  </w:num>
  <w:num w:numId="16">
    <w:abstractNumId w:val="8"/>
  </w:num>
  <w:num w:numId="17">
    <w:abstractNumId w:val="2"/>
  </w:num>
  <w:num w:numId="18">
    <w:abstractNumId w:val="1"/>
  </w:num>
  <w:num w:numId="19">
    <w:abstractNumId w:val="7"/>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15F"/>
    <w:rsid w:val="000503DD"/>
    <w:rsid w:val="00052B26"/>
    <w:rsid w:val="00466D94"/>
    <w:rsid w:val="00752F4A"/>
    <w:rsid w:val="00D71B2A"/>
    <w:rsid w:val="00E0615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DE8F5"/>
  <w15:chartTrackingRefBased/>
  <w15:docId w15:val="{72D44CEA-4AF0-4F7A-B5FF-52944B959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061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2130893">
      <w:bodyDiv w:val="1"/>
      <w:marLeft w:val="0"/>
      <w:marRight w:val="0"/>
      <w:marTop w:val="0"/>
      <w:marBottom w:val="0"/>
      <w:divBdr>
        <w:top w:val="none" w:sz="0" w:space="0" w:color="auto"/>
        <w:left w:val="none" w:sz="0" w:space="0" w:color="auto"/>
        <w:bottom w:val="none" w:sz="0" w:space="0" w:color="auto"/>
        <w:right w:val="none" w:sz="0" w:space="0" w:color="auto"/>
      </w:divBdr>
      <w:divsChild>
        <w:div w:id="1964538859">
          <w:marLeft w:val="0"/>
          <w:marRight w:val="0"/>
          <w:marTop w:val="0"/>
          <w:marBottom w:val="0"/>
          <w:divBdr>
            <w:top w:val="none" w:sz="0" w:space="0" w:color="auto"/>
            <w:left w:val="none" w:sz="0" w:space="0" w:color="auto"/>
            <w:bottom w:val="none" w:sz="0" w:space="0" w:color="auto"/>
            <w:right w:val="none" w:sz="0" w:space="0" w:color="auto"/>
          </w:divBdr>
          <w:divsChild>
            <w:div w:id="2018118621">
              <w:marLeft w:val="0"/>
              <w:marRight w:val="0"/>
              <w:marTop w:val="0"/>
              <w:marBottom w:val="0"/>
              <w:divBdr>
                <w:top w:val="none" w:sz="0" w:space="0" w:color="auto"/>
                <w:left w:val="none" w:sz="0" w:space="0" w:color="auto"/>
                <w:bottom w:val="none" w:sz="0" w:space="0" w:color="auto"/>
                <w:right w:val="none" w:sz="0" w:space="0" w:color="auto"/>
              </w:divBdr>
            </w:div>
            <w:div w:id="743533704">
              <w:marLeft w:val="0"/>
              <w:marRight w:val="0"/>
              <w:marTop w:val="0"/>
              <w:marBottom w:val="0"/>
              <w:divBdr>
                <w:top w:val="none" w:sz="0" w:space="0" w:color="auto"/>
                <w:left w:val="none" w:sz="0" w:space="0" w:color="auto"/>
                <w:bottom w:val="none" w:sz="0" w:space="0" w:color="auto"/>
                <w:right w:val="none" w:sz="0" w:space="0" w:color="auto"/>
              </w:divBdr>
            </w:div>
            <w:div w:id="1107041874">
              <w:marLeft w:val="0"/>
              <w:marRight w:val="0"/>
              <w:marTop w:val="0"/>
              <w:marBottom w:val="0"/>
              <w:divBdr>
                <w:top w:val="none" w:sz="0" w:space="0" w:color="auto"/>
                <w:left w:val="none" w:sz="0" w:space="0" w:color="auto"/>
                <w:bottom w:val="none" w:sz="0" w:space="0" w:color="auto"/>
                <w:right w:val="none" w:sz="0" w:space="0" w:color="auto"/>
              </w:divBdr>
            </w:div>
            <w:div w:id="1318847588">
              <w:marLeft w:val="0"/>
              <w:marRight w:val="0"/>
              <w:marTop w:val="0"/>
              <w:marBottom w:val="0"/>
              <w:divBdr>
                <w:top w:val="none" w:sz="0" w:space="0" w:color="auto"/>
                <w:left w:val="none" w:sz="0" w:space="0" w:color="auto"/>
                <w:bottom w:val="none" w:sz="0" w:space="0" w:color="auto"/>
                <w:right w:val="none" w:sz="0" w:space="0" w:color="auto"/>
              </w:divBdr>
            </w:div>
            <w:div w:id="2095587384">
              <w:marLeft w:val="0"/>
              <w:marRight w:val="0"/>
              <w:marTop w:val="0"/>
              <w:marBottom w:val="0"/>
              <w:divBdr>
                <w:top w:val="none" w:sz="0" w:space="0" w:color="auto"/>
                <w:left w:val="none" w:sz="0" w:space="0" w:color="auto"/>
                <w:bottom w:val="none" w:sz="0" w:space="0" w:color="auto"/>
                <w:right w:val="none" w:sz="0" w:space="0" w:color="auto"/>
              </w:divBdr>
            </w:div>
            <w:div w:id="315036016">
              <w:marLeft w:val="0"/>
              <w:marRight w:val="0"/>
              <w:marTop w:val="0"/>
              <w:marBottom w:val="0"/>
              <w:divBdr>
                <w:top w:val="none" w:sz="0" w:space="0" w:color="auto"/>
                <w:left w:val="none" w:sz="0" w:space="0" w:color="auto"/>
                <w:bottom w:val="none" w:sz="0" w:space="0" w:color="auto"/>
                <w:right w:val="none" w:sz="0" w:space="0" w:color="auto"/>
              </w:divBdr>
            </w:div>
            <w:div w:id="58018638">
              <w:marLeft w:val="0"/>
              <w:marRight w:val="0"/>
              <w:marTop w:val="0"/>
              <w:marBottom w:val="0"/>
              <w:divBdr>
                <w:top w:val="none" w:sz="0" w:space="0" w:color="auto"/>
                <w:left w:val="none" w:sz="0" w:space="0" w:color="auto"/>
                <w:bottom w:val="none" w:sz="0" w:space="0" w:color="auto"/>
                <w:right w:val="none" w:sz="0" w:space="0" w:color="auto"/>
              </w:divBdr>
            </w:div>
            <w:div w:id="330838443">
              <w:marLeft w:val="0"/>
              <w:marRight w:val="0"/>
              <w:marTop w:val="0"/>
              <w:marBottom w:val="0"/>
              <w:divBdr>
                <w:top w:val="none" w:sz="0" w:space="0" w:color="auto"/>
                <w:left w:val="none" w:sz="0" w:space="0" w:color="auto"/>
                <w:bottom w:val="none" w:sz="0" w:space="0" w:color="auto"/>
                <w:right w:val="none" w:sz="0" w:space="0" w:color="auto"/>
              </w:divBdr>
            </w:div>
            <w:div w:id="2069263757">
              <w:marLeft w:val="0"/>
              <w:marRight w:val="0"/>
              <w:marTop w:val="0"/>
              <w:marBottom w:val="0"/>
              <w:divBdr>
                <w:top w:val="none" w:sz="0" w:space="0" w:color="auto"/>
                <w:left w:val="none" w:sz="0" w:space="0" w:color="auto"/>
                <w:bottom w:val="none" w:sz="0" w:space="0" w:color="auto"/>
                <w:right w:val="none" w:sz="0" w:space="0" w:color="auto"/>
              </w:divBdr>
            </w:div>
            <w:div w:id="1338464193">
              <w:marLeft w:val="0"/>
              <w:marRight w:val="0"/>
              <w:marTop w:val="0"/>
              <w:marBottom w:val="0"/>
              <w:divBdr>
                <w:top w:val="none" w:sz="0" w:space="0" w:color="auto"/>
                <w:left w:val="none" w:sz="0" w:space="0" w:color="auto"/>
                <w:bottom w:val="none" w:sz="0" w:space="0" w:color="auto"/>
                <w:right w:val="none" w:sz="0" w:space="0" w:color="auto"/>
              </w:divBdr>
            </w:div>
            <w:div w:id="624892151">
              <w:marLeft w:val="0"/>
              <w:marRight w:val="0"/>
              <w:marTop w:val="0"/>
              <w:marBottom w:val="0"/>
              <w:divBdr>
                <w:top w:val="none" w:sz="0" w:space="0" w:color="auto"/>
                <w:left w:val="none" w:sz="0" w:space="0" w:color="auto"/>
                <w:bottom w:val="none" w:sz="0" w:space="0" w:color="auto"/>
                <w:right w:val="none" w:sz="0" w:space="0" w:color="auto"/>
              </w:divBdr>
            </w:div>
            <w:div w:id="1241333890">
              <w:marLeft w:val="0"/>
              <w:marRight w:val="0"/>
              <w:marTop w:val="0"/>
              <w:marBottom w:val="0"/>
              <w:divBdr>
                <w:top w:val="none" w:sz="0" w:space="0" w:color="auto"/>
                <w:left w:val="none" w:sz="0" w:space="0" w:color="auto"/>
                <w:bottom w:val="none" w:sz="0" w:space="0" w:color="auto"/>
                <w:right w:val="none" w:sz="0" w:space="0" w:color="auto"/>
              </w:divBdr>
            </w:div>
            <w:div w:id="1234050260">
              <w:marLeft w:val="0"/>
              <w:marRight w:val="0"/>
              <w:marTop w:val="0"/>
              <w:marBottom w:val="0"/>
              <w:divBdr>
                <w:top w:val="none" w:sz="0" w:space="0" w:color="auto"/>
                <w:left w:val="none" w:sz="0" w:space="0" w:color="auto"/>
                <w:bottom w:val="none" w:sz="0" w:space="0" w:color="auto"/>
                <w:right w:val="none" w:sz="0" w:space="0" w:color="auto"/>
              </w:divBdr>
            </w:div>
            <w:div w:id="1971130628">
              <w:marLeft w:val="0"/>
              <w:marRight w:val="0"/>
              <w:marTop w:val="0"/>
              <w:marBottom w:val="0"/>
              <w:divBdr>
                <w:top w:val="none" w:sz="0" w:space="0" w:color="auto"/>
                <w:left w:val="none" w:sz="0" w:space="0" w:color="auto"/>
                <w:bottom w:val="none" w:sz="0" w:space="0" w:color="auto"/>
                <w:right w:val="none" w:sz="0" w:space="0" w:color="auto"/>
              </w:divBdr>
            </w:div>
            <w:div w:id="1411462031">
              <w:marLeft w:val="0"/>
              <w:marRight w:val="0"/>
              <w:marTop w:val="0"/>
              <w:marBottom w:val="0"/>
              <w:divBdr>
                <w:top w:val="none" w:sz="0" w:space="0" w:color="auto"/>
                <w:left w:val="none" w:sz="0" w:space="0" w:color="auto"/>
                <w:bottom w:val="none" w:sz="0" w:space="0" w:color="auto"/>
                <w:right w:val="none" w:sz="0" w:space="0" w:color="auto"/>
              </w:divBdr>
            </w:div>
            <w:div w:id="183329173">
              <w:marLeft w:val="0"/>
              <w:marRight w:val="0"/>
              <w:marTop w:val="0"/>
              <w:marBottom w:val="0"/>
              <w:divBdr>
                <w:top w:val="none" w:sz="0" w:space="0" w:color="auto"/>
                <w:left w:val="none" w:sz="0" w:space="0" w:color="auto"/>
                <w:bottom w:val="none" w:sz="0" w:space="0" w:color="auto"/>
                <w:right w:val="none" w:sz="0" w:space="0" w:color="auto"/>
              </w:divBdr>
            </w:div>
            <w:div w:id="722874409">
              <w:marLeft w:val="0"/>
              <w:marRight w:val="0"/>
              <w:marTop w:val="0"/>
              <w:marBottom w:val="0"/>
              <w:divBdr>
                <w:top w:val="none" w:sz="0" w:space="0" w:color="auto"/>
                <w:left w:val="none" w:sz="0" w:space="0" w:color="auto"/>
                <w:bottom w:val="none" w:sz="0" w:space="0" w:color="auto"/>
                <w:right w:val="none" w:sz="0" w:space="0" w:color="auto"/>
              </w:divBdr>
            </w:div>
            <w:div w:id="480466880">
              <w:marLeft w:val="0"/>
              <w:marRight w:val="0"/>
              <w:marTop w:val="0"/>
              <w:marBottom w:val="0"/>
              <w:divBdr>
                <w:top w:val="none" w:sz="0" w:space="0" w:color="auto"/>
                <w:left w:val="none" w:sz="0" w:space="0" w:color="auto"/>
                <w:bottom w:val="none" w:sz="0" w:space="0" w:color="auto"/>
                <w:right w:val="none" w:sz="0" w:space="0" w:color="auto"/>
              </w:divBdr>
            </w:div>
            <w:div w:id="1987665797">
              <w:marLeft w:val="0"/>
              <w:marRight w:val="0"/>
              <w:marTop w:val="0"/>
              <w:marBottom w:val="0"/>
              <w:divBdr>
                <w:top w:val="none" w:sz="0" w:space="0" w:color="auto"/>
                <w:left w:val="none" w:sz="0" w:space="0" w:color="auto"/>
                <w:bottom w:val="none" w:sz="0" w:space="0" w:color="auto"/>
                <w:right w:val="none" w:sz="0" w:space="0" w:color="auto"/>
              </w:divBdr>
            </w:div>
            <w:div w:id="71123326">
              <w:marLeft w:val="0"/>
              <w:marRight w:val="0"/>
              <w:marTop w:val="0"/>
              <w:marBottom w:val="0"/>
              <w:divBdr>
                <w:top w:val="none" w:sz="0" w:space="0" w:color="auto"/>
                <w:left w:val="none" w:sz="0" w:space="0" w:color="auto"/>
                <w:bottom w:val="none" w:sz="0" w:space="0" w:color="auto"/>
                <w:right w:val="none" w:sz="0" w:space="0" w:color="auto"/>
              </w:divBdr>
            </w:div>
            <w:div w:id="604775236">
              <w:marLeft w:val="0"/>
              <w:marRight w:val="0"/>
              <w:marTop w:val="0"/>
              <w:marBottom w:val="0"/>
              <w:divBdr>
                <w:top w:val="none" w:sz="0" w:space="0" w:color="auto"/>
                <w:left w:val="none" w:sz="0" w:space="0" w:color="auto"/>
                <w:bottom w:val="none" w:sz="0" w:space="0" w:color="auto"/>
                <w:right w:val="none" w:sz="0" w:space="0" w:color="auto"/>
              </w:divBdr>
            </w:div>
            <w:div w:id="136268660">
              <w:marLeft w:val="0"/>
              <w:marRight w:val="0"/>
              <w:marTop w:val="0"/>
              <w:marBottom w:val="0"/>
              <w:divBdr>
                <w:top w:val="none" w:sz="0" w:space="0" w:color="auto"/>
                <w:left w:val="none" w:sz="0" w:space="0" w:color="auto"/>
                <w:bottom w:val="none" w:sz="0" w:space="0" w:color="auto"/>
                <w:right w:val="none" w:sz="0" w:space="0" w:color="auto"/>
              </w:divBdr>
            </w:div>
            <w:div w:id="1340739788">
              <w:marLeft w:val="0"/>
              <w:marRight w:val="0"/>
              <w:marTop w:val="0"/>
              <w:marBottom w:val="0"/>
              <w:divBdr>
                <w:top w:val="none" w:sz="0" w:space="0" w:color="auto"/>
                <w:left w:val="none" w:sz="0" w:space="0" w:color="auto"/>
                <w:bottom w:val="none" w:sz="0" w:space="0" w:color="auto"/>
                <w:right w:val="none" w:sz="0" w:space="0" w:color="auto"/>
              </w:divBdr>
            </w:div>
            <w:div w:id="1826124747">
              <w:marLeft w:val="0"/>
              <w:marRight w:val="0"/>
              <w:marTop w:val="0"/>
              <w:marBottom w:val="0"/>
              <w:divBdr>
                <w:top w:val="none" w:sz="0" w:space="0" w:color="auto"/>
                <w:left w:val="none" w:sz="0" w:space="0" w:color="auto"/>
                <w:bottom w:val="none" w:sz="0" w:space="0" w:color="auto"/>
                <w:right w:val="none" w:sz="0" w:space="0" w:color="auto"/>
              </w:divBdr>
            </w:div>
            <w:div w:id="1815833090">
              <w:marLeft w:val="0"/>
              <w:marRight w:val="0"/>
              <w:marTop w:val="0"/>
              <w:marBottom w:val="0"/>
              <w:divBdr>
                <w:top w:val="none" w:sz="0" w:space="0" w:color="auto"/>
                <w:left w:val="none" w:sz="0" w:space="0" w:color="auto"/>
                <w:bottom w:val="none" w:sz="0" w:space="0" w:color="auto"/>
                <w:right w:val="none" w:sz="0" w:space="0" w:color="auto"/>
              </w:divBdr>
            </w:div>
            <w:div w:id="81294432">
              <w:marLeft w:val="0"/>
              <w:marRight w:val="0"/>
              <w:marTop w:val="0"/>
              <w:marBottom w:val="0"/>
              <w:divBdr>
                <w:top w:val="none" w:sz="0" w:space="0" w:color="auto"/>
                <w:left w:val="none" w:sz="0" w:space="0" w:color="auto"/>
                <w:bottom w:val="none" w:sz="0" w:space="0" w:color="auto"/>
                <w:right w:val="none" w:sz="0" w:space="0" w:color="auto"/>
              </w:divBdr>
            </w:div>
            <w:div w:id="1137331754">
              <w:marLeft w:val="0"/>
              <w:marRight w:val="0"/>
              <w:marTop w:val="0"/>
              <w:marBottom w:val="0"/>
              <w:divBdr>
                <w:top w:val="none" w:sz="0" w:space="0" w:color="auto"/>
                <w:left w:val="none" w:sz="0" w:space="0" w:color="auto"/>
                <w:bottom w:val="none" w:sz="0" w:space="0" w:color="auto"/>
                <w:right w:val="none" w:sz="0" w:space="0" w:color="auto"/>
              </w:divBdr>
            </w:div>
            <w:div w:id="810441590">
              <w:marLeft w:val="0"/>
              <w:marRight w:val="0"/>
              <w:marTop w:val="0"/>
              <w:marBottom w:val="0"/>
              <w:divBdr>
                <w:top w:val="none" w:sz="0" w:space="0" w:color="auto"/>
                <w:left w:val="none" w:sz="0" w:space="0" w:color="auto"/>
                <w:bottom w:val="none" w:sz="0" w:space="0" w:color="auto"/>
                <w:right w:val="none" w:sz="0" w:space="0" w:color="auto"/>
              </w:divBdr>
            </w:div>
            <w:div w:id="1510025663">
              <w:marLeft w:val="0"/>
              <w:marRight w:val="0"/>
              <w:marTop w:val="0"/>
              <w:marBottom w:val="0"/>
              <w:divBdr>
                <w:top w:val="none" w:sz="0" w:space="0" w:color="auto"/>
                <w:left w:val="none" w:sz="0" w:space="0" w:color="auto"/>
                <w:bottom w:val="none" w:sz="0" w:space="0" w:color="auto"/>
                <w:right w:val="none" w:sz="0" w:space="0" w:color="auto"/>
              </w:divBdr>
            </w:div>
            <w:div w:id="506018585">
              <w:marLeft w:val="0"/>
              <w:marRight w:val="0"/>
              <w:marTop w:val="0"/>
              <w:marBottom w:val="0"/>
              <w:divBdr>
                <w:top w:val="none" w:sz="0" w:space="0" w:color="auto"/>
                <w:left w:val="none" w:sz="0" w:space="0" w:color="auto"/>
                <w:bottom w:val="none" w:sz="0" w:space="0" w:color="auto"/>
                <w:right w:val="none" w:sz="0" w:space="0" w:color="auto"/>
              </w:divBdr>
            </w:div>
            <w:div w:id="1507938760">
              <w:marLeft w:val="0"/>
              <w:marRight w:val="0"/>
              <w:marTop w:val="0"/>
              <w:marBottom w:val="0"/>
              <w:divBdr>
                <w:top w:val="none" w:sz="0" w:space="0" w:color="auto"/>
                <w:left w:val="none" w:sz="0" w:space="0" w:color="auto"/>
                <w:bottom w:val="none" w:sz="0" w:space="0" w:color="auto"/>
                <w:right w:val="none" w:sz="0" w:space="0" w:color="auto"/>
              </w:divBdr>
            </w:div>
            <w:div w:id="337926349">
              <w:marLeft w:val="0"/>
              <w:marRight w:val="0"/>
              <w:marTop w:val="0"/>
              <w:marBottom w:val="0"/>
              <w:divBdr>
                <w:top w:val="none" w:sz="0" w:space="0" w:color="auto"/>
                <w:left w:val="none" w:sz="0" w:space="0" w:color="auto"/>
                <w:bottom w:val="none" w:sz="0" w:space="0" w:color="auto"/>
                <w:right w:val="none" w:sz="0" w:space="0" w:color="auto"/>
              </w:divBdr>
            </w:div>
            <w:div w:id="1094013920">
              <w:marLeft w:val="0"/>
              <w:marRight w:val="0"/>
              <w:marTop w:val="0"/>
              <w:marBottom w:val="0"/>
              <w:divBdr>
                <w:top w:val="none" w:sz="0" w:space="0" w:color="auto"/>
                <w:left w:val="none" w:sz="0" w:space="0" w:color="auto"/>
                <w:bottom w:val="none" w:sz="0" w:space="0" w:color="auto"/>
                <w:right w:val="none" w:sz="0" w:space="0" w:color="auto"/>
              </w:divBdr>
            </w:div>
            <w:div w:id="1191261113">
              <w:marLeft w:val="0"/>
              <w:marRight w:val="0"/>
              <w:marTop w:val="0"/>
              <w:marBottom w:val="0"/>
              <w:divBdr>
                <w:top w:val="none" w:sz="0" w:space="0" w:color="auto"/>
                <w:left w:val="none" w:sz="0" w:space="0" w:color="auto"/>
                <w:bottom w:val="none" w:sz="0" w:space="0" w:color="auto"/>
                <w:right w:val="none" w:sz="0" w:space="0" w:color="auto"/>
              </w:divBdr>
            </w:div>
            <w:div w:id="1456607115">
              <w:marLeft w:val="0"/>
              <w:marRight w:val="0"/>
              <w:marTop w:val="0"/>
              <w:marBottom w:val="0"/>
              <w:divBdr>
                <w:top w:val="none" w:sz="0" w:space="0" w:color="auto"/>
                <w:left w:val="none" w:sz="0" w:space="0" w:color="auto"/>
                <w:bottom w:val="none" w:sz="0" w:space="0" w:color="auto"/>
                <w:right w:val="none" w:sz="0" w:space="0" w:color="auto"/>
              </w:divBdr>
            </w:div>
            <w:div w:id="1440946872">
              <w:marLeft w:val="0"/>
              <w:marRight w:val="0"/>
              <w:marTop w:val="0"/>
              <w:marBottom w:val="0"/>
              <w:divBdr>
                <w:top w:val="none" w:sz="0" w:space="0" w:color="auto"/>
                <w:left w:val="none" w:sz="0" w:space="0" w:color="auto"/>
                <w:bottom w:val="none" w:sz="0" w:space="0" w:color="auto"/>
                <w:right w:val="none" w:sz="0" w:space="0" w:color="auto"/>
              </w:divBdr>
            </w:div>
            <w:div w:id="58721178">
              <w:marLeft w:val="0"/>
              <w:marRight w:val="0"/>
              <w:marTop w:val="0"/>
              <w:marBottom w:val="0"/>
              <w:divBdr>
                <w:top w:val="none" w:sz="0" w:space="0" w:color="auto"/>
                <w:left w:val="none" w:sz="0" w:space="0" w:color="auto"/>
                <w:bottom w:val="none" w:sz="0" w:space="0" w:color="auto"/>
                <w:right w:val="none" w:sz="0" w:space="0" w:color="auto"/>
              </w:divBdr>
            </w:div>
            <w:div w:id="1123383275">
              <w:marLeft w:val="0"/>
              <w:marRight w:val="0"/>
              <w:marTop w:val="0"/>
              <w:marBottom w:val="0"/>
              <w:divBdr>
                <w:top w:val="none" w:sz="0" w:space="0" w:color="auto"/>
                <w:left w:val="none" w:sz="0" w:space="0" w:color="auto"/>
                <w:bottom w:val="none" w:sz="0" w:space="0" w:color="auto"/>
                <w:right w:val="none" w:sz="0" w:space="0" w:color="auto"/>
              </w:divBdr>
            </w:div>
            <w:div w:id="764955922">
              <w:marLeft w:val="0"/>
              <w:marRight w:val="0"/>
              <w:marTop w:val="0"/>
              <w:marBottom w:val="0"/>
              <w:divBdr>
                <w:top w:val="none" w:sz="0" w:space="0" w:color="auto"/>
                <w:left w:val="none" w:sz="0" w:space="0" w:color="auto"/>
                <w:bottom w:val="none" w:sz="0" w:space="0" w:color="auto"/>
                <w:right w:val="none" w:sz="0" w:space="0" w:color="auto"/>
              </w:divBdr>
            </w:div>
            <w:div w:id="952710033">
              <w:marLeft w:val="0"/>
              <w:marRight w:val="0"/>
              <w:marTop w:val="0"/>
              <w:marBottom w:val="0"/>
              <w:divBdr>
                <w:top w:val="none" w:sz="0" w:space="0" w:color="auto"/>
                <w:left w:val="none" w:sz="0" w:space="0" w:color="auto"/>
                <w:bottom w:val="none" w:sz="0" w:space="0" w:color="auto"/>
                <w:right w:val="none" w:sz="0" w:space="0" w:color="auto"/>
              </w:divBdr>
            </w:div>
            <w:div w:id="1811941276">
              <w:marLeft w:val="0"/>
              <w:marRight w:val="0"/>
              <w:marTop w:val="0"/>
              <w:marBottom w:val="0"/>
              <w:divBdr>
                <w:top w:val="none" w:sz="0" w:space="0" w:color="auto"/>
                <w:left w:val="none" w:sz="0" w:space="0" w:color="auto"/>
                <w:bottom w:val="none" w:sz="0" w:space="0" w:color="auto"/>
                <w:right w:val="none" w:sz="0" w:space="0" w:color="auto"/>
              </w:divBdr>
            </w:div>
            <w:div w:id="1720595028">
              <w:marLeft w:val="0"/>
              <w:marRight w:val="0"/>
              <w:marTop w:val="0"/>
              <w:marBottom w:val="0"/>
              <w:divBdr>
                <w:top w:val="none" w:sz="0" w:space="0" w:color="auto"/>
                <w:left w:val="none" w:sz="0" w:space="0" w:color="auto"/>
                <w:bottom w:val="none" w:sz="0" w:space="0" w:color="auto"/>
                <w:right w:val="none" w:sz="0" w:space="0" w:color="auto"/>
              </w:divBdr>
            </w:div>
            <w:div w:id="1683363475">
              <w:marLeft w:val="0"/>
              <w:marRight w:val="0"/>
              <w:marTop w:val="0"/>
              <w:marBottom w:val="0"/>
              <w:divBdr>
                <w:top w:val="none" w:sz="0" w:space="0" w:color="auto"/>
                <w:left w:val="none" w:sz="0" w:space="0" w:color="auto"/>
                <w:bottom w:val="none" w:sz="0" w:space="0" w:color="auto"/>
                <w:right w:val="none" w:sz="0" w:space="0" w:color="auto"/>
              </w:divBdr>
            </w:div>
            <w:div w:id="178546313">
              <w:marLeft w:val="0"/>
              <w:marRight w:val="0"/>
              <w:marTop w:val="0"/>
              <w:marBottom w:val="0"/>
              <w:divBdr>
                <w:top w:val="none" w:sz="0" w:space="0" w:color="auto"/>
                <w:left w:val="none" w:sz="0" w:space="0" w:color="auto"/>
                <w:bottom w:val="none" w:sz="0" w:space="0" w:color="auto"/>
                <w:right w:val="none" w:sz="0" w:space="0" w:color="auto"/>
              </w:divBdr>
            </w:div>
            <w:div w:id="873812753">
              <w:marLeft w:val="0"/>
              <w:marRight w:val="0"/>
              <w:marTop w:val="0"/>
              <w:marBottom w:val="0"/>
              <w:divBdr>
                <w:top w:val="none" w:sz="0" w:space="0" w:color="auto"/>
                <w:left w:val="none" w:sz="0" w:space="0" w:color="auto"/>
                <w:bottom w:val="none" w:sz="0" w:space="0" w:color="auto"/>
                <w:right w:val="none" w:sz="0" w:space="0" w:color="auto"/>
              </w:divBdr>
            </w:div>
            <w:div w:id="1679040660">
              <w:marLeft w:val="0"/>
              <w:marRight w:val="0"/>
              <w:marTop w:val="0"/>
              <w:marBottom w:val="0"/>
              <w:divBdr>
                <w:top w:val="none" w:sz="0" w:space="0" w:color="auto"/>
                <w:left w:val="none" w:sz="0" w:space="0" w:color="auto"/>
                <w:bottom w:val="none" w:sz="0" w:space="0" w:color="auto"/>
                <w:right w:val="none" w:sz="0" w:space="0" w:color="auto"/>
              </w:divBdr>
            </w:div>
            <w:div w:id="1844514804">
              <w:marLeft w:val="0"/>
              <w:marRight w:val="0"/>
              <w:marTop w:val="0"/>
              <w:marBottom w:val="0"/>
              <w:divBdr>
                <w:top w:val="none" w:sz="0" w:space="0" w:color="auto"/>
                <w:left w:val="none" w:sz="0" w:space="0" w:color="auto"/>
                <w:bottom w:val="none" w:sz="0" w:space="0" w:color="auto"/>
                <w:right w:val="none" w:sz="0" w:space="0" w:color="auto"/>
              </w:divBdr>
            </w:div>
            <w:div w:id="548224366">
              <w:marLeft w:val="0"/>
              <w:marRight w:val="0"/>
              <w:marTop w:val="0"/>
              <w:marBottom w:val="0"/>
              <w:divBdr>
                <w:top w:val="none" w:sz="0" w:space="0" w:color="auto"/>
                <w:left w:val="none" w:sz="0" w:space="0" w:color="auto"/>
                <w:bottom w:val="none" w:sz="0" w:space="0" w:color="auto"/>
                <w:right w:val="none" w:sz="0" w:space="0" w:color="auto"/>
              </w:divBdr>
            </w:div>
            <w:div w:id="1291747230">
              <w:marLeft w:val="0"/>
              <w:marRight w:val="0"/>
              <w:marTop w:val="0"/>
              <w:marBottom w:val="0"/>
              <w:divBdr>
                <w:top w:val="none" w:sz="0" w:space="0" w:color="auto"/>
                <w:left w:val="none" w:sz="0" w:space="0" w:color="auto"/>
                <w:bottom w:val="none" w:sz="0" w:space="0" w:color="auto"/>
                <w:right w:val="none" w:sz="0" w:space="0" w:color="auto"/>
              </w:divBdr>
            </w:div>
            <w:div w:id="200751329">
              <w:marLeft w:val="0"/>
              <w:marRight w:val="0"/>
              <w:marTop w:val="0"/>
              <w:marBottom w:val="0"/>
              <w:divBdr>
                <w:top w:val="none" w:sz="0" w:space="0" w:color="auto"/>
                <w:left w:val="none" w:sz="0" w:space="0" w:color="auto"/>
                <w:bottom w:val="none" w:sz="0" w:space="0" w:color="auto"/>
                <w:right w:val="none" w:sz="0" w:space="0" w:color="auto"/>
              </w:divBdr>
            </w:div>
            <w:div w:id="852375536">
              <w:marLeft w:val="0"/>
              <w:marRight w:val="0"/>
              <w:marTop w:val="0"/>
              <w:marBottom w:val="0"/>
              <w:divBdr>
                <w:top w:val="none" w:sz="0" w:space="0" w:color="auto"/>
                <w:left w:val="none" w:sz="0" w:space="0" w:color="auto"/>
                <w:bottom w:val="none" w:sz="0" w:space="0" w:color="auto"/>
                <w:right w:val="none" w:sz="0" w:space="0" w:color="auto"/>
              </w:divBdr>
            </w:div>
            <w:div w:id="282225094">
              <w:marLeft w:val="0"/>
              <w:marRight w:val="0"/>
              <w:marTop w:val="0"/>
              <w:marBottom w:val="0"/>
              <w:divBdr>
                <w:top w:val="none" w:sz="0" w:space="0" w:color="auto"/>
                <w:left w:val="none" w:sz="0" w:space="0" w:color="auto"/>
                <w:bottom w:val="none" w:sz="0" w:space="0" w:color="auto"/>
                <w:right w:val="none" w:sz="0" w:space="0" w:color="auto"/>
              </w:divBdr>
            </w:div>
            <w:div w:id="2108034737">
              <w:marLeft w:val="0"/>
              <w:marRight w:val="0"/>
              <w:marTop w:val="0"/>
              <w:marBottom w:val="0"/>
              <w:divBdr>
                <w:top w:val="none" w:sz="0" w:space="0" w:color="auto"/>
                <w:left w:val="none" w:sz="0" w:space="0" w:color="auto"/>
                <w:bottom w:val="none" w:sz="0" w:space="0" w:color="auto"/>
                <w:right w:val="none" w:sz="0" w:space="0" w:color="auto"/>
              </w:divBdr>
            </w:div>
            <w:div w:id="707487339">
              <w:marLeft w:val="0"/>
              <w:marRight w:val="0"/>
              <w:marTop w:val="0"/>
              <w:marBottom w:val="0"/>
              <w:divBdr>
                <w:top w:val="none" w:sz="0" w:space="0" w:color="auto"/>
                <w:left w:val="none" w:sz="0" w:space="0" w:color="auto"/>
                <w:bottom w:val="none" w:sz="0" w:space="0" w:color="auto"/>
                <w:right w:val="none" w:sz="0" w:space="0" w:color="auto"/>
              </w:divBdr>
            </w:div>
            <w:div w:id="855968911">
              <w:marLeft w:val="0"/>
              <w:marRight w:val="0"/>
              <w:marTop w:val="0"/>
              <w:marBottom w:val="0"/>
              <w:divBdr>
                <w:top w:val="none" w:sz="0" w:space="0" w:color="auto"/>
                <w:left w:val="none" w:sz="0" w:space="0" w:color="auto"/>
                <w:bottom w:val="none" w:sz="0" w:space="0" w:color="auto"/>
                <w:right w:val="none" w:sz="0" w:space="0" w:color="auto"/>
              </w:divBdr>
            </w:div>
            <w:div w:id="149333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90272">
      <w:bodyDiv w:val="1"/>
      <w:marLeft w:val="0"/>
      <w:marRight w:val="0"/>
      <w:marTop w:val="0"/>
      <w:marBottom w:val="0"/>
      <w:divBdr>
        <w:top w:val="none" w:sz="0" w:space="0" w:color="auto"/>
        <w:left w:val="none" w:sz="0" w:space="0" w:color="auto"/>
        <w:bottom w:val="none" w:sz="0" w:space="0" w:color="auto"/>
        <w:right w:val="none" w:sz="0" w:space="0" w:color="auto"/>
      </w:divBdr>
      <w:divsChild>
        <w:div w:id="518545299">
          <w:marLeft w:val="0"/>
          <w:marRight w:val="0"/>
          <w:marTop w:val="0"/>
          <w:marBottom w:val="0"/>
          <w:divBdr>
            <w:top w:val="none" w:sz="0" w:space="0" w:color="auto"/>
            <w:left w:val="none" w:sz="0" w:space="0" w:color="auto"/>
            <w:bottom w:val="none" w:sz="0" w:space="0" w:color="auto"/>
            <w:right w:val="none" w:sz="0" w:space="0" w:color="auto"/>
          </w:divBdr>
          <w:divsChild>
            <w:div w:id="492523636">
              <w:marLeft w:val="0"/>
              <w:marRight w:val="0"/>
              <w:marTop w:val="0"/>
              <w:marBottom w:val="0"/>
              <w:divBdr>
                <w:top w:val="none" w:sz="0" w:space="0" w:color="auto"/>
                <w:left w:val="none" w:sz="0" w:space="0" w:color="auto"/>
                <w:bottom w:val="none" w:sz="0" w:space="0" w:color="auto"/>
                <w:right w:val="none" w:sz="0" w:space="0" w:color="auto"/>
              </w:divBdr>
            </w:div>
            <w:div w:id="500201289">
              <w:marLeft w:val="0"/>
              <w:marRight w:val="0"/>
              <w:marTop w:val="0"/>
              <w:marBottom w:val="0"/>
              <w:divBdr>
                <w:top w:val="none" w:sz="0" w:space="0" w:color="auto"/>
                <w:left w:val="none" w:sz="0" w:space="0" w:color="auto"/>
                <w:bottom w:val="none" w:sz="0" w:space="0" w:color="auto"/>
                <w:right w:val="none" w:sz="0" w:space="0" w:color="auto"/>
              </w:divBdr>
            </w:div>
            <w:div w:id="1243754994">
              <w:marLeft w:val="0"/>
              <w:marRight w:val="0"/>
              <w:marTop w:val="0"/>
              <w:marBottom w:val="0"/>
              <w:divBdr>
                <w:top w:val="none" w:sz="0" w:space="0" w:color="auto"/>
                <w:left w:val="none" w:sz="0" w:space="0" w:color="auto"/>
                <w:bottom w:val="none" w:sz="0" w:space="0" w:color="auto"/>
                <w:right w:val="none" w:sz="0" w:space="0" w:color="auto"/>
              </w:divBdr>
            </w:div>
            <w:div w:id="960576111">
              <w:marLeft w:val="0"/>
              <w:marRight w:val="0"/>
              <w:marTop w:val="0"/>
              <w:marBottom w:val="0"/>
              <w:divBdr>
                <w:top w:val="none" w:sz="0" w:space="0" w:color="auto"/>
                <w:left w:val="none" w:sz="0" w:space="0" w:color="auto"/>
                <w:bottom w:val="none" w:sz="0" w:space="0" w:color="auto"/>
                <w:right w:val="none" w:sz="0" w:space="0" w:color="auto"/>
              </w:divBdr>
            </w:div>
            <w:div w:id="1581059569">
              <w:marLeft w:val="0"/>
              <w:marRight w:val="0"/>
              <w:marTop w:val="0"/>
              <w:marBottom w:val="0"/>
              <w:divBdr>
                <w:top w:val="none" w:sz="0" w:space="0" w:color="auto"/>
                <w:left w:val="none" w:sz="0" w:space="0" w:color="auto"/>
                <w:bottom w:val="none" w:sz="0" w:space="0" w:color="auto"/>
                <w:right w:val="none" w:sz="0" w:space="0" w:color="auto"/>
              </w:divBdr>
            </w:div>
            <w:div w:id="1740595949">
              <w:marLeft w:val="0"/>
              <w:marRight w:val="0"/>
              <w:marTop w:val="0"/>
              <w:marBottom w:val="0"/>
              <w:divBdr>
                <w:top w:val="none" w:sz="0" w:space="0" w:color="auto"/>
                <w:left w:val="none" w:sz="0" w:space="0" w:color="auto"/>
                <w:bottom w:val="none" w:sz="0" w:space="0" w:color="auto"/>
                <w:right w:val="none" w:sz="0" w:space="0" w:color="auto"/>
              </w:divBdr>
            </w:div>
            <w:div w:id="1381974431">
              <w:marLeft w:val="0"/>
              <w:marRight w:val="0"/>
              <w:marTop w:val="0"/>
              <w:marBottom w:val="0"/>
              <w:divBdr>
                <w:top w:val="none" w:sz="0" w:space="0" w:color="auto"/>
                <w:left w:val="none" w:sz="0" w:space="0" w:color="auto"/>
                <w:bottom w:val="none" w:sz="0" w:space="0" w:color="auto"/>
                <w:right w:val="none" w:sz="0" w:space="0" w:color="auto"/>
              </w:divBdr>
            </w:div>
            <w:div w:id="387192422">
              <w:marLeft w:val="0"/>
              <w:marRight w:val="0"/>
              <w:marTop w:val="0"/>
              <w:marBottom w:val="0"/>
              <w:divBdr>
                <w:top w:val="none" w:sz="0" w:space="0" w:color="auto"/>
                <w:left w:val="none" w:sz="0" w:space="0" w:color="auto"/>
                <w:bottom w:val="none" w:sz="0" w:space="0" w:color="auto"/>
                <w:right w:val="none" w:sz="0" w:space="0" w:color="auto"/>
              </w:divBdr>
            </w:div>
            <w:div w:id="1632395239">
              <w:marLeft w:val="0"/>
              <w:marRight w:val="0"/>
              <w:marTop w:val="0"/>
              <w:marBottom w:val="0"/>
              <w:divBdr>
                <w:top w:val="none" w:sz="0" w:space="0" w:color="auto"/>
                <w:left w:val="none" w:sz="0" w:space="0" w:color="auto"/>
                <w:bottom w:val="none" w:sz="0" w:space="0" w:color="auto"/>
                <w:right w:val="none" w:sz="0" w:space="0" w:color="auto"/>
              </w:divBdr>
            </w:div>
            <w:div w:id="1416825316">
              <w:marLeft w:val="0"/>
              <w:marRight w:val="0"/>
              <w:marTop w:val="0"/>
              <w:marBottom w:val="0"/>
              <w:divBdr>
                <w:top w:val="none" w:sz="0" w:space="0" w:color="auto"/>
                <w:left w:val="none" w:sz="0" w:space="0" w:color="auto"/>
                <w:bottom w:val="none" w:sz="0" w:space="0" w:color="auto"/>
                <w:right w:val="none" w:sz="0" w:space="0" w:color="auto"/>
              </w:divBdr>
            </w:div>
            <w:div w:id="58866876">
              <w:marLeft w:val="0"/>
              <w:marRight w:val="0"/>
              <w:marTop w:val="0"/>
              <w:marBottom w:val="0"/>
              <w:divBdr>
                <w:top w:val="none" w:sz="0" w:space="0" w:color="auto"/>
                <w:left w:val="none" w:sz="0" w:space="0" w:color="auto"/>
                <w:bottom w:val="none" w:sz="0" w:space="0" w:color="auto"/>
                <w:right w:val="none" w:sz="0" w:space="0" w:color="auto"/>
              </w:divBdr>
            </w:div>
            <w:div w:id="160893945">
              <w:marLeft w:val="0"/>
              <w:marRight w:val="0"/>
              <w:marTop w:val="0"/>
              <w:marBottom w:val="0"/>
              <w:divBdr>
                <w:top w:val="none" w:sz="0" w:space="0" w:color="auto"/>
                <w:left w:val="none" w:sz="0" w:space="0" w:color="auto"/>
                <w:bottom w:val="none" w:sz="0" w:space="0" w:color="auto"/>
                <w:right w:val="none" w:sz="0" w:space="0" w:color="auto"/>
              </w:divBdr>
            </w:div>
            <w:div w:id="1321152947">
              <w:marLeft w:val="0"/>
              <w:marRight w:val="0"/>
              <w:marTop w:val="0"/>
              <w:marBottom w:val="0"/>
              <w:divBdr>
                <w:top w:val="none" w:sz="0" w:space="0" w:color="auto"/>
                <w:left w:val="none" w:sz="0" w:space="0" w:color="auto"/>
                <w:bottom w:val="none" w:sz="0" w:space="0" w:color="auto"/>
                <w:right w:val="none" w:sz="0" w:space="0" w:color="auto"/>
              </w:divBdr>
            </w:div>
            <w:div w:id="1081294335">
              <w:marLeft w:val="0"/>
              <w:marRight w:val="0"/>
              <w:marTop w:val="0"/>
              <w:marBottom w:val="0"/>
              <w:divBdr>
                <w:top w:val="none" w:sz="0" w:space="0" w:color="auto"/>
                <w:left w:val="none" w:sz="0" w:space="0" w:color="auto"/>
                <w:bottom w:val="none" w:sz="0" w:space="0" w:color="auto"/>
                <w:right w:val="none" w:sz="0" w:space="0" w:color="auto"/>
              </w:divBdr>
            </w:div>
            <w:div w:id="1885873341">
              <w:marLeft w:val="0"/>
              <w:marRight w:val="0"/>
              <w:marTop w:val="0"/>
              <w:marBottom w:val="0"/>
              <w:divBdr>
                <w:top w:val="none" w:sz="0" w:space="0" w:color="auto"/>
                <w:left w:val="none" w:sz="0" w:space="0" w:color="auto"/>
                <w:bottom w:val="none" w:sz="0" w:space="0" w:color="auto"/>
                <w:right w:val="none" w:sz="0" w:space="0" w:color="auto"/>
              </w:divBdr>
            </w:div>
            <w:div w:id="191113370">
              <w:marLeft w:val="0"/>
              <w:marRight w:val="0"/>
              <w:marTop w:val="0"/>
              <w:marBottom w:val="0"/>
              <w:divBdr>
                <w:top w:val="none" w:sz="0" w:space="0" w:color="auto"/>
                <w:left w:val="none" w:sz="0" w:space="0" w:color="auto"/>
                <w:bottom w:val="none" w:sz="0" w:space="0" w:color="auto"/>
                <w:right w:val="none" w:sz="0" w:space="0" w:color="auto"/>
              </w:divBdr>
            </w:div>
            <w:div w:id="1100612928">
              <w:marLeft w:val="0"/>
              <w:marRight w:val="0"/>
              <w:marTop w:val="0"/>
              <w:marBottom w:val="0"/>
              <w:divBdr>
                <w:top w:val="none" w:sz="0" w:space="0" w:color="auto"/>
                <w:left w:val="none" w:sz="0" w:space="0" w:color="auto"/>
                <w:bottom w:val="none" w:sz="0" w:space="0" w:color="auto"/>
                <w:right w:val="none" w:sz="0" w:space="0" w:color="auto"/>
              </w:divBdr>
            </w:div>
            <w:div w:id="1694258840">
              <w:marLeft w:val="0"/>
              <w:marRight w:val="0"/>
              <w:marTop w:val="0"/>
              <w:marBottom w:val="0"/>
              <w:divBdr>
                <w:top w:val="none" w:sz="0" w:space="0" w:color="auto"/>
                <w:left w:val="none" w:sz="0" w:space="0" w:color="auto"/>
                <w:bottom w:val="none" w:sz="0" w:space="0" w:color="auto"/>
                <w:right w:val="none" w:sz="0" w:space="0" w:color="auto"/>
              </w:divBdr>
            </w:div>
            <w:div w:id="826475201">
              <w:marLeft w:val="0"/>
              <w:marRight w:val="0"/>
              <w:marTop w:val="0"/>
              <w:marBottom w:val="0"/>
              <w:divBdr>
                <w:top w:val="none" w:sz="0" w:space="0" w:color="auto"/>
                <w:left w:val="none" w:sz="0" w:space="0" w:color="auto"/>
                <w:bottom w:val="none" w:sz="0" w:space="0" w:color="auto"/>
                <w:right w:val="none" w:sz="0" w:space="0" w:color="auto"/>
              </w:divBdr>
            </w:div>
            <w:div w:id="801769856">
              <w:marLeft w:val="0"/>
              <w:marRight w:val="0"/>
              <w:marTop w:val="0"/>
              <w:marBottom w:val="0"/>
              <w:divBdr>
                <w:top w:val="none" w:sz="0" w:space="0" w:color="auto"/>
                <w:left w:val="none" w:sz="0" w:space="0" w:color="auto"/>
                <w:bottom w:val="none" w:sz="0" w:space="0" w:color="auto"/>
                <w:right w:val="none" w:sz="0" w:space="0" w:color="auto"/>
              </w:divBdr>
            </w:div>
            <w:div w:id="1971477654">
              <w:marLeft w:val="0"/>
              <w:marRight w:val="0"/>
              <w:marTop w:val="0"/>
              <w:marBottom w:val="0"/>
              <w:divBdr>
                <w:top w:val="none" w:sz="0" w:space="0" w:color="auto"/>
                <w:left w:val="none" w:sz="0" w:space="0" w:color="auto"/>
                <w:bottom w:val="none" w:sz="0" w:space="0" w:color="auto"/>
                <w:right w:val="none" w:sz="0" w:space="0" w:color="auto"/>
              </w:divBdr>
            </w:div>
            <w:div w:id="1996688473">
              <w:marLeft w:val="0"/>
              <w:marRight w:val="0"/>
              <w:marTop w:val="0"/>
              <w:marBottom w:val="0"/>
              <w:divBdr>
                <w:top w:val="none" w:sz="0" w:space="0" w:color="auto"/>
                <w:left w:val="none" w:sz="0" w:space="0" w:color="auto"/>
                <w:bottom w:val="none" w:sz="0" w:space="0" w:color="auto"/>
                <w:right w:val="none" w:sz="0" w:space="0" w:color="auto"/>
              </w:divBdr>
            </w:div>
            <w:div w:id="894435900">
              <w:marLeft w:val="0"/>
              <w:marRight w:val="0"/>
              <w:marTop w:val="0"/>
              <w:marBottom w:val="0"/>
              <w:divBdr>
                <w:top w:val="none" w:sz="0" w:space="0" w:color="auto"/>
                <w:left w:val="none" w:sz="0" w:space="0" w:color="auto"/>
                <w:bottom w:val="none" w:sz="0" w:space="0" w:color="auto"/>
                <w:right w:val="none" w:sz="0" w:space="0" w:color="auto"/>
              </w:divBdr>
            </w:div>
            <w:div w:id="969015745">
              <w:marLeft w:val="0"/>
              <w:marRight w:val="0"/>
              <w:marTop w:val="0"/>
              <w:marBottom w:val="0"/>
              <w:divBdr>
                <w:top w:val="none" w:sz="0" w:space="0" w:color="auto"/>
                <w:left w:val="none" w:sz="0" w:space="0" w:color="auto"/>
                <w:bottom w:val="none" w:sz="0" w:space="0" w:color="auto"/>
                <w:right w:val="none" w:sz="0" w:space="0" w:color="auto"/>
              </w:divBdr>
            </w:div>
            <w:div w:id="1053581148">
              <w:marLeft w:val="0"/>
              <w:marRight w:val="0"/>
              <w:marTop w:val="0"/>
              <w:marBottom w:val="0"/>
              <w:divBdr>
                <w:top w:val="none" w:sz="0" w:space="0" w:color="auto"/>
                <w:left w:val="none" w:sz="0" w:space="0" w:color="auto"/>
                <w:bottom w:val="none" w:sz="0" w:space="0" w:color="auto"/>
                <w:right w:val="none" w:sz="0" w:space="0" w:color="auto"/>
              </w:divBdr>
            </w:div>
            <w:div w:id="2135246048">
              <w:marLeft w:val="0"/>
              <w:marRight w:val="0"/>
              <w:marTop w:val="0"/>
              <w:marBottom w:val="0"/>
              <w:divBdr>
                <w:top w:val="none" w:sz="0" w:space="0" w:color="auto"/>
                <w:left w:val="none" w:sz="0" w:space="0" w:color="auto"/>
                <w:bottom w:val="none" w:sz="0" w:space="0" w:color="auto"/>
                <w:right w:val="none" w:sz="0" w:space="0" w:color="auto"/>
              </w:divBdr>
            </w:div>
            <w:div w:id="174687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93673">
      <w:bodyDiv w:val="1"/>
      <w:marLeft w:val="0"/>
      <w:marRight w:val="0"/>
      <w:marTop w:val="0"/>
      <w:marBottom w:val="0"/>
      <w:divBdr>
        <w:top w:val="none" w:sz="0" w:space="0" w:color="auto"/>
        <w:left w:val="none" w:sz="0" w:space="0" w:color="auto"/>
        <w:bottom w:val="none" w:sz="0" w:space="0" w:color="auto"/>
        <w:right w:val="none" w:sz="0" w:space="0" w:color="auto"/>
      </w:divBdr>
      <w:divsChild>
        <w:div w:id="196041614">
          <w:marLeft w:val="0"/>
          <w:marRight w:val="0"/>
          <w:marTop w:val="0"/>
          <w:marBottom w:val="0"/>
          <w:divBdr>
            <w:top w:val="none" w:sz="0" w:space="0" w:color="auto"/>
            <w:left w:val="none" w:sz="0" w:space="0" w:color="auto"/>
            <w:bottom w:val="none" w:sz="0" w:space="0" w:color="auto"/>
            <w:right w:val="none" w:sz="0" w:space="0" w:color="auto"/>
          </w:divBdr>
          <w:divsChild>
            <w:div w:id="1091510671">
              <w:marLeft w:val="0"/>
              <w:marRight w:val="0"/>
              <w:marTop w:val="0"/>
              <w:marBottom w:val="0"/>
              <w:divBdr>
                <w:top w:val="none" w:sz="0" w:space="0" w:color="auto"/>
                <w:left w:val="none" w:sz="0" w:space="0" w:color="auto"/>
                <w:bottom w:val="none" w:sz="0" w:space="0" w:color="auto"/>
                <w:right w:val="none" w:sz="0" w:space="0" w:color="auto"/>
              </w:divBdr>
            </w:div>
            <w:div w:id="1925526357">
              <w:marLeft w:val="0"/>
              <w:marRight w:val="0"/>
              <w:marTop w:val="0"/>
              <w:marBottom w:val="0"/>
              <w:divBdr>
                <w:top w:val="none" w:sz="0" w:space="0" w:color="auto"/>
                <w:left w:val="none" w:sz="0" w:space="0" w:color="auto"/>
                <w:bottom w:val="none" w:sz="0" w:space="0" w:color="auto"/>
                <w:right w:val="none" w:sz="0" w:space="0" w:color="auto"/>
              </w:divBdr>
            </w:div>
            <w:div w:id="1821725802">
              <w:marLeft w:val="0"/>
              <w:marRight w:val="0"/>
              <w:marTop w:val="0"/>
              <w:marBottom w:val="0"/>
              <w:divBdr>
                <w:top w:val="none" w:sz="0" w:space="0" w:color="auto"/>
                <w:left w:val="none" w:sz="0" w:space="0" w:color="auto"/>
                <w:bottom w:val="none" w:sz="0" w:space="0" w:color="auto"/>
                <w:right w:val="none" w:sz="0" w:space="0" w:color="auto"/>
              </w:divBdr>
            </w:div>
            <w:div w:id="286131454">
              <w:marLeft w:val="0"/>
              <w:marRight w:val="0"/>
              <w:marTop w:val="0"/>
              <w:marBottom w:val="0"/>
              <w:divBdr>
                <w:top w:val="none" w:sz="0" w:space="0" w:color="auto"/>
                <w:left w:val="none" w:sz="0" w:space="0" w:color="auto"/>
                <w:bottom w:val="none" w:sz="0" w:space="0" w:color="auto"/>
                <w:right w:val="none" w:sz="0" w:space="0" w:color="auto"/>
              </w:divBdr>
            </w:div>
            <w:div w:id="188494816">
              <w:marLeft w:val="0"/>
              <w:marRight w:val="0"/>
              <w:marTop w:val="0"/>
              <w:marBottom w:val="0"/>
              <w:divBdr>
                <w:top w:val="none" w:sz="0" w:space="0" w:color="auto"/>
                <w:left w:val="none" w:sz="0" w:space="0" w:color="auto"/>
                <w:bottom w:val="none" w:sz="0" w:space="0" w:color="auto"/>
                <w:right w:val="none" w:sz="0" w:space="0" w:color="auto"/>
              </w:divBdr>
            </w:div>
            <w:div w:id="1117482395">
              <w:marLeft w:val="0"/>
              <w:marRight w:val="0"/>
              <w:marTop w:val="0"/>
              <w:marBottom w:val="0"/>
              <w:divBdr>
                <w:top w:val="none" w:sz="0" w:space="0" w:color="auto"/>
                <w:left w:val="none" w:sz="0" w:space="0" w:color="auto"/>
                <w:bottom w:val="none" w:sz="0" w:space="0" w:color="auto"/>
                <w:right w:val="none" w:sz="0" w:space="0" w:color="auto"/>
              </w:divBdr>
            </w:div>
            <w:div w:id="1873498908">
              <w:marLeft w:val="0"/>
              <w:marRight w:val="0"/>
              <w:marTop w:val="0"/>
              <w:marBottom w:val="0"/>
              <w:divBdr>
                <w:top w:val="none" w:sz="0" w:space="0" w:color="auto"/>
                <w:left w:val="none" w:sz="0" w:space="0" w:color="auto"/>
                <w:bottom w:val="none" w:sz="0" w:space="0" w:color="auto"/>
                <w:right w:val="none" w:sz="0" w:space="0" w:color="auto"/>
              </w:divBdr>
            </w:div>
            <w:div w:id="1984041720">
              <w:marLeft w:val="0"/>
              <w:marRight w:val="0"/>
              <w:marTop w:val="0"/>
              <w:marBottom w:val="0"/>
              <w:divBdr>
                <w:top w:val="none" w:sz="0" w:space="0" w:color="auto"/>
                <w:left w:val="none" w:sz="0" w:space="0" w:color="auto"/>
                <w:bottom w:val="none" w:sz="0" w:space="0" w:color="auto"/>
                <w:right w:val="none" w:sz="0" w:space="0" w:color="auto"/>
              </w:divBdr>
            </w:div>
            <w:div w:id="1129861618">
              <w:marLeft w:val="0"/>
              <w:marRight w:val="0"/>
              <w:marTop w:val="0"/>
              <w:marBottom w:val="0"/>
              <w:divBdr>
                <w:top w:val="none" w:sz="0" w:space="0" w:color="auto"/>
                <w:left w:val="none" w:sz="0" w:space="0" w:color="auto"/>
                <w:bottom w:val="none" w:sz="0" w:space="0" w:color="auto"/>
                <w:right w:val="none" w:sz="0" w:space="0" w:color="auto"/>
              </w:divBdr>
            </w:div>
            <w:div w:id="1395738360">
              <w:marLeft w:val="0"/>
              <w:marRight w:val="0"/>
              <w:marTop w:val="0"/>
              <w:marBottom w:val="0"/>
              <w:divBdr>
                <w:top w:val="none" w:sz="0" w:space="0" w:color="auto"/>
                <w:left w:val="none" w:sz="0" w:space="0" w:color="auto"/>
                <w:bottom w:val="none" w:sz="0" w:space="0" w:color="auto"/>
                <w:right w:val="none" w:sz="0" w:space="0" w:color="auto"/>
              </w:divBdr>
            </w:div>
            <w:div w:id="691804220">
              <w:marLeft w:val="0"/>
              <w:marRight w:val="0"/>
              <w:marTop w:val="0"/>
              <w:marBottom w:val="0"/>
              <w:divBdr>
                <w:top w:val="none" w:sz="0" w:space="0" w:color="auto"/>
                <w:left w:val="none" w:sz="0" w:space="0" w:color="auto"/>
                <w:bottom w:val="none" w:sz="0" w:space="0" w:color="auto"/>
                <w:right w:val="none" w:sz="0" w:space="0" w:color="auto"/>
              </w:divBdr>
            </w:div>
            <w:div w:id="890314118">
              <w:marLeft w:val="0"/>
              <w:marRight w:val="0"/>
              <w:marTop w:val="0"/>
              <w:marBottom w:val="0"/>
              <w:divBdr>
                <w:top w:val="none" w:sz="0" w:space="0" w:color="auto"/>
                <w:left w:val="none" w:sz="0" w:space="0" w:color="auto"/>
                <w:bottom w:val="none" w:sz="0" w:space="0" w:color="auto"/>
                <w:right w:val="none" w:sz="0" w:space="0" w:color="auto"/>
              </w:divBdr>
            </w:div>
            <w:div w:id="465050645">
              <w:marLeft w:val="0"/>
              <w:marRight w:val="0"/>
              <w:marTop w:val="0"/>
              <w:marBottom w:val="0"/>
              <w:divBdr>
                <w:top w:val="none" w:sz="0" w:space="0" w:color="auto"/>
                <w:left w:val="none" w:sz="0" w:space="0" w:color="auto"/>
                <w:bottom w:val="none" w:sz="0" w:space="0" w:color="auto"/>
                <w:right w:val="none" w:sz="0" w:space="0" w:color="auto"/>
              </w:divBdr>
            </w:div>
            <w:div w:id="1615400952">
              <w:marLeft w:val="0"/>
              <w:marRight w:val="0"/>
              <w:marTop w:val="0"/>
              <w:marBottom w:val="0"/>
              <w:divBdr>
                <w:top w:val="none" w:sz="0" w:space="0" w:color="auto"/>
                <w:left w:val="none" w:sz="0" w:space="0" w:color="auto"/>
                <w:bottom w:val="none" w:sz="0" w:space="0" w:color="auto"/>
                <w:right w:val="none" w:sz="0" w:space="0" w:color="auto"/>
              </w:divBdr>
            </w:div>
            <w:div w:id="818617583">
              <w:marLeft w:val="0"/>
              <w:marRight w:val="0"/>
              <w:marTop w:val="0"/>
              <w:marBottom w:val="0"/>
              <w:divBdr>
                <w:top w:val="none" w:sz="0" w:space="0" w:color="auto"/>
                <w:left w:val="none" w:sz="0" w:space="0" w:color="auto"/>
                <w:bottom w:val="none" w:sz="0" w:space="0" w:color="auto"/>
                <w:right w:val="none" w:sz="0" w:space="0" w:color="auto"/>
              </w:divBdr>
            </w:div>
            <w:div w:id="542255585">
              <w:marLeft w:val="0"/>
              <w:marRight w:val="0"/>
              <w:marTop w:val="0"/>
              <w:marBottom w:val="0"/>
              <w:divBdr>
                <w:top w:val="none" w:sz="0" w:space="0" w:color="auto"/>
                <w:left w:val="none" w:sz="0" w:space="0" w:color="auto"/>
                <w:bottom w:val="none" w:sz="0" w:space="0" w:color="auto"/>
                <w:right w:val="none" w:sz="0" w:space="0" w:color="auto"/>
              </w:divBdr>
            </w:div>
            <w:div w:id="996806786">
              <w:marLeft w:val="0"/>
              <w:marRight w:val="0"/>
              <w:marTop w:val="0"/>
              <w:marBottom w:val="0"/>
              <w:divBdr>
                <w:top w:val="none" w:sz="0" w:space="0" w:color="auto"/>
                <w:left w:val="none" w:sz="0" w:space="0" w:color="auto"/>
                <w:bottom w:val="none" w:sz="0" w:space="0" w:color="auto"/>
                <w:right w:val="none" w:sz="0" w:space="0" w:color="auto"/>
              </w:divBdr>
            </w:div>
            <w:div w:id="1569068876">
              <w:marLeft w:val="0"/>
              <w:marRight w:val="0"/>
              <w:marTop w:val="0"/>
              <w:marBottom w:val="0"/>
              <w:divBdr>
                <w:top w:val="none" w:sz="0" w:space="0" w:color="auto"/>
                <w:left w:val="none" w:sz="0" w:space="0" w:color="auto"/>
                <w:bottom w:val="none" w:sz="0" w:space="0" w:color="auto"/>
                <w:right w:val="none" w:sz="0" w:space="0" w:color="auto"/>
              </w:divBdr>
            </w:div>
            <w:div w:id="1145925008">
              <w:marLeft w:val="0"/>
              <w:marRight w:val="0"/>
              <w:marTop w:val="0"/>
              <w:marBottom w:val="0"/>
              <w:divBdr>
                <w:top w:val="none" w:sz="0" w:space="0" w:color="auto"/>
                <w:left w:val="none" w:sz="0" w:space="0" w:color="auto"/>
                <w:bottom w:val="none" w:sz="0" w:space="0" w:color="auto"/>
                <w:right w:val="none" w:sz="0" w:space="0" w:color="auto"/>
              </w:divBdr>
            </w:div>
            <w:div w:id="1491482890">
              <w:marLeft w:val="0"/>
              <w:marRight w:val="0"/>
              <w:marTop w:val="0"/>
              <w:marBottom w:val="0"/>
              <w:divBdr>
                <w:top w:val="none" w:sz="0" w:space="0" w:color="auto"/>
                <w:left w:val="none" w:sz="0" w:space="0" w:color="auto"/>
                <w:bottom w:val="none" w:sz="0" w:space="0" w:color="auto"/>
                <w:right w:val="none" w:sz="0" w:space="0" w:color="auto"/>
              </w:divBdr>
            </w:div>
            <w:div w:id="1424296945">
              <w:marLeft w:val="0"/>
              <w:marRight w:val="0"/>
              <w:marTop w:val="0"/>
              <w:marBottom w:val="0"/>
              <w:divBdr>
                <w:top w:val="none" w:sz="0" w:space="0" w:color="auto"/>
                <w:left w:val="none" w:sz="0" w:space="0" w:color="auto"/>
                <w:bottom w:val="none" w:sz="0" w:space="0" w:color="auto"/>
                <w:right w:val="none" w:sz="0" w:space="0" w:color="auto"/>
              </w:divBdr>
            </w:div>
            <w:div w:id="780880750">
              <w:marLeft w:val="0"/>
              <w:marRight w:val="0"/>
              <w:marTop w:val="0"/>
              <w:marBottom w:val="0"/>
              <w:divBdr>
                <w:top w:val="none" w:sz="0" w:space="0" w:color="auto"/>
                <w:left w:val="none" w:sz="0" w:space="0" w:color="auto"/>
                <w:bottom w:val="none" w:sz="0" w:space="0" w:color="auto"/>
                <w:right w:val="none" w:sz="0" w:space="0" w:color="auto"/>
              </w:divBdr>
            </w:div>
            <w:div w:id="1518039989">
              <w:marLeft w:val="0"/>
              <w:marRight w:val="0"/>
              <w:marTop w:val="0"/>
              <w:marBottom w:val="0"/>
              <w:divBdr>
                <w:top w:val="none" w:sz="0" w:space="0" w:color="auto"/>
                <w:left w:val="none" w:sz="0" w:space="0" w:color="auto"/>
                <w:bottom w:val="none" w:sz="0" w:space="0" w:color="auto"/>
                <w:right w:val="none" w:sz="0" w:space="0" w:color="auto"/>
              </w:divBdr>
            </w:div>
            <w:div w:id="2133282216">
              <w:marLeft w:val="0"/>
              <w:marRight w:val="0"/>
              <w:marTop w:val="0"/>
              <w:marBottom w:val="0"/>
              <w:divBdr>
                <w:top w:val="none" w:sz="0" w:space="0" w:color="auto"/>
                <w:left w:val="none" w:sz="0" w:space="0" w:color="auto"/>
                <w:bottom w:val="none" w:sz="0" w:space="0" w:color="auto"/>
                <w:right w:val="none" w:sz="0" w:space="0" w:color="auto"/>
              </w:divBdr>
            </w:div>
            <w:div w:id="1217428440">
              <w:marLeft w:val="0"/>
              <w:marRight w:val="0"/>
              <w:marTop w:val="0"/>
              <w:marBottom w:val="0"/>
              <w:divBdr>
                <w:top w:val="none" w:sz="0" w:space="0" w:color="auto"/>
                <w:left w:val="none" w:sz="0" w:space="0" w:color="auto"/>
                <w:bottom w:val="none" w:sz="0" w:space="0" w:color="auto"/>
                <w:right w:val="none" w:sz="0" w:space="0" w:color="auto"/>
              </w:divBdr>
            </w:div>
            <w:div w:id="802357264">
              <w:marLeft w:val="0"/>
              <w:marRight w:val="0"/>
              <w:marTop w:val="0"/>
              <w:marBottom w:val="0"/>
              <w:divBdr>
                <w:top w:val="none" w:sz="0" w:space="0" w:color="auto"/>
                <w:left w:val="none" w:sz="0" w:space="0" w:color="auto"/>
                <w:bottom w:val="none" w:sz="0" w:space="0" w:color="auto"/>
                <w:right w:val="none" w:sz="0" w:space="0" w:color="auto"/>
              </w:divBdr>
            </w:div>
            <w:div w:id="212410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514</Words>
  <Characters>2935</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Aula</dc:creator>
  <cp:keywords/>
  <dc:description/>
  <cp:lastModifiedBy>Aula</cp:lastModifiedBy>
  <cp:revision>3</cp:revision>
  <dcterms:created xsi:type="dcterms:W3CDTF">2026-01-13T16:14:00Z</dcterms:created>
  <dcterms:modified xsi:type="dcterms:W3CDTF">2026-01-13T16:21:00Z</dcterms:modified>
</cp:coreProperties>
</file>