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61"/>
        <w:gridCol w:w="4861"/>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7BAF63E9">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7">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9">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1">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2">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3">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0064B7C8" w:rsidR="00F739F8" w:rsidRDefault="00110929" w:rsidP="00921620">
            <w:pPr>
              <w:jc w:val="center"/>
              <w:rPr>
                <w:rFonts w:ascii="Times New Roman" w:hAnsi="Times New Roman" w:cs="Times New Roman"/>
                <w:noProof/>
                <w:sz w:val="28"/>
                <w:szCs w:val="28"/>
                <w:lang w:val="it-IT"/>
                <w14:ligatures w14:val="standardContextual"/>
              </w:rPr>
            </w:pPr>
            <w:r w:rsidRPr="00110929">
              <w:rPr>
                <w:rFonts w:ascii="Times New Roman" w:hAnsi="Times New Roman" w:cs="Times New Roman"/>
                <w:color w:val="000000" w:themeColor="text1"/>
                <w:sz w:val="24"/>
                <w:szCs w:val="24"/>
                <w:lang w:val="it-IT"/>
              </w:rPr>
              <w:t>Andrea Santoro</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4">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3C3173A2" w:rsidR="00F739F8" w:rsidRDefault="00D33797" w:rsidP="00921620">
            <w:pPr>
              <w:jc w:val="center"/>
              <w:rPr>
                <w:rFonts w:ascii="Times New Roman" w:hAnsi="Times New Roman" w:cs="Times New Roman"/>
                <w:noProof/>
                <w:sz w:val="28"/>
                <w:szCs w:val="28"/>
                <w:lang w:val="it-IT"/>
                <w14:ligatures w14:val="standardContextual"/>
              </w:rPr>
            </w:pPr>
            <w:r w:rsidRPr="00D33797">
              <w:rPr>
                <w:rFonts w:ascii="Times New Roman" w:hAnsi="Times New Roman" w:cs="Times New Roman"/>
                <w:color w:val="000000" w:themeColor="text1"/>
                <w:sz w:val="24"/>
                <w:szCs w:val="24"/>
                <w:lang w:val="it-IT"/>
              </w:rPr>
              <w:t>0312400657</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2E7AC675" w:rsidR="00F739F8" w:rsidRPr="00921918" w:rsidRDefault="00D33797" w:rsidP="004F693C">
            <w:pPr>
              <w:jc w:val="center"/>
              <w:rPr>
                <w:rFonts w:ascii="Times New Roman" w:hAnsi="Times New Roman" w:cs="Times New Roman"/>
                <w:sz w:val="28"/>
                <w:szCs w:val="28"/>
                <w:highlight w:val="yellow"/>
              </w:rPr>
            </w:pPr>
            <w:r w:rsidRPr="00D33797">
              <w:rPr>
                <w:rFonts w:ascii="Times New Roman" w:hAnsi="Times New Roman" w:cs="Times New Roman"/>
                <w:color w:val="000000" w:themeColor="text1"/>
                <w:sz w:val="24"/>
                <w:szCs w:val="24"/>
                <w:lang w:val="it-IT"/>
              </w:rPr>
              <w:t>2</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054A2416" w:rsidR="00F739F8" w:rsidRPr="00921918" w:rsidRDefault="00D33797" w:rsidP="004F693C">
            <w:pPr>
              <w:jc w:val="center"/>
              <w:rPr>
                <w:rFonts w:ascii="Times New Roman" w:hAnsi="Times New Roman" w:cs="Times New Roman"/>
                <w:sz w:val="28"/>
                <w:szCs w:val="28"/>
                <w:highlight w:val="yellow"/>
              </w:rPr>
            </w:pPr>
            <w:r w:rsidRPr="00D33797">
              <w:rPr>
                <w:rFonts w:ascii="Times New Roman" w:hAnsi="Times New Roman" w:cs="Times New Roman"/>
                <w:color w:val="000000" w:themeColor="text1"/>
                <w:sz w:val="24"/>
                <w:szCs w:val="24"/>
              </w:rPr>
              <w:t>Privacy e sicurezza aziendale</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15135F94" w:rsidR="00F739F8" w:rsidRPr="00921918" w:rsidRDefault="00114B53" w:rsidP="004F693C">
            <w:pPr>
              <w:jc w:val="center"/>
              <w:rPr>
                <w:rFonts w:ascii="Times New Roman" w:hAnsi="Times New Roman" w:cs="Times New Roman"/>
                <w:sz w:val="28"/>
                <w:szCs w:val="28"/>
                <w:highlight w:val="yellow"/>
              </w:rPr>
            </w:pPr>
            <w:r w:rsidRPr="00114B53">
              <w:rPr>
                <w:rFonts w:ascii="Times New Roman" w:hAnsi="Times New Roman" w:cs="Times New Roman"/>
                <w:color w:val="000000" w:themeColor="text1"/>
                <w:sz w:val="24"/>
                <w:szCs w:val="24"/>
              </w:rPr>
              <w:t>13</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7A04E957" w:rsidR="00F739F8" w:rsidRPr="00921918" w:rsidRDefault="00114B53" w:rsidP="004F693C">
            <w:pPr>
              <w:jc w:val="center"/>
              <w:rPr>
                <w:rFonts w:ascii="Times New Roman" w:hAnsi="Times New Roman" w:cs="Times New Roman"/>
                <w:sz w:val="28"/>
                <w:szCs w:val="28"/>
                <w:highlight w:val="yellow"/>
              </w:rPr>
            </w:pPr>
            <w:r w:rsidRPr="00114B53">
              <w:rPr>
                <w:rFonts w:ascii="Times New Roman" w:hAnsi="Times New Roman" w:cs="Times New Roman"/>
                <w:color w:val="000000" w:themeColor="text1"/>
                <w:sz w:val="24"/>
                <w:szCs w:val="24"/>
                <w:lang w:val="it-IT"/>
              </w:rPr>
              <w:t>Sviluppo di un software mobile-friendly per il calcolo del fattore di rischio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9">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32FF000D" w:rsidR="00F739F8" w:rsidRPr="00921918" w:rsidRDefault="00622081" w:rsidP="004F693C">
            <w:pPr>
              <w:jc w:val="center"/>
              <w:rPr>
                <w:rFonts w:ascii="Times New Roman" w:hAnsi="Times New Roman" w:cs="Times New Roman"/>
                <w:sz w:val="28"/>
                <w:szCs w:val="28"/>
                <w:highlight w:val="yellow"/>
              </w:rPr>
            </w:pPr>
            <w:r w:rsidRPr="00622081">
              <w:rPr>
                <w:rFonts w:ascii="Times New Roman" w:hAnsi="Times New Roman" w:cs="Times New Roman"/>
                <w:color w:val="000000" w:themeColor="text1"/>
                <w:sz w:val="24"/>
                <w:szCs w:val="24"/>
              </w:rPr>
              <w:t xml:space="preserve">Privacy e sicurezza aziendale: progettazione e sviluppo di un software </w:t>
            </w:r>
            <w:r w:rsidRPr="00622081">
              <w:rPr>
                <w:rFonts w:ascii="Times New Roman" w:hAnsi="Times New Roman" w:cs="Times New Roman"/>
                <w:color w:val="000000" w:themeColor="text1"/>
                <w:sz w:val="24"/>
                <w:szCs w:val="24"/>
                <w:lang w:val="it-IT"/>
              </w:rPr>
              <w:t>mobile-friendly</w:t>
            </w:r>
            <w:r w:rsidRPr="00622081">
              <w:rPr>
                <w:rFonts w:ascii="Times New Roman" w:hAnsi="Times New Roman" w:cs="Times New Roman"/>
                <w:color w:val="000000" w:themeColor="text1"/>
                <w:sz w:val="24"/>
                <w:szCs w:val="24"/>
              </w:rPr>
              <w:t xml:space="preserve"> per il calcolo del fattore di rischio</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20">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1">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F739F8" w:rsidRPr="00921918" w14:paraId="6A8E1376" w14:textId="77777777" w:rsidTr="001800EF">
        <w:tc>
          <w:tcPr>
            <w:tcW w:w="5000" w:type="pct"/>
            <w:gridSpan w:val="2"/>
          </w:tcPr>
          <w:p w14:paraId="03708DF5" w14:textId="77777777" w:rsidR="00D07006" w:rsidRPr="003110EA" w:rsidRDefault="00C57FD9" w:rsidP="00D62CA2">
            <w:pPr>
              <w:jc w:val="both"/>
              <w:rPr>
                <w:rFonts w:ascii="Times New Roman" w:hAnsi="Times New Roman" w:cs="Times New Roman"/>
                <w:color w:val="000000" w:themeColor="text1"/>
                <w:sz w:val="24"/>
                <w:szCs w:val="24"/>
              </w:rPr>
            </w:pPr>
            <w:r w:rsidRPr="003110EA">
              <w:rPr>
                <w:rFonts w:ascii="Times New Roman" w:hAnsi="Times New Roman" w:cs="Times New Roman"/>
                <w:color w:val="000000" w:themeColor="text1"/>
                <w:sz w:val="24"/>
                <w:szCs w:val="24"/>
              </w:rPr>
              <w:t xml:space="preserve">Per la realizzazione del presente Project Work – ambito del percorso di Laurea per l’Informatica per le Aziende Digitali (L-31) – si è reso necessario </w:t>
            </w:r>
            <w:r w:rsidR="00F8231E" w:rsidRPr="003110EA">
              <w:rPr>
                <w:rFonts w:ascii="Times New Roman" w:hAnsi="Times New Roman" w:cs="Times New Roman"/>
                <w:color w:val="000000" w:themeColor="text1"/>
                <w:sz w:val="24"/>
                <w:szCs w:val="24"/>
              </w:rPr>
              <w:t xml:space="preserve">sviluppare un </w:t>
            </w:r>
            <w:r w:rsidRPr="003110EA">
              <w:rPr>
                <w:rFonts w:ascii="Times New Roman" w:hAnsi="Times New Roman" w:cs="Times New Roman"/>
                <w:color w:val="000000" w:themeColor="text1"/>
                <w:sz w:val="24"/>
                <w:szCs w:val="24"/>
              </w:rPr>
              <w:t>software mobile-friendly per il calcolo del fattore di rischio</w:t>
            </w:r>
            <w:r w:rsidR="00F8231E" w:rsidRPr="003110EA">
              <w:rPr>
                <w:rFonts w:ascii="Times New Roman" w:hAnsi="Times New Roman" w:cs="Times New Roman"/>
                <w:color w:val="000000" w:themeColor="text1"/>
                <w:sz w:val="24"/>
                <w:szCs w:val="24"/>
              </w:rPr>
              <w:t xml:space="preserve">. </w:t>
            </w:r>
          </w:p>
          <w:p w14:paraId="4C03BA47" w14:textId="2DB4D12E" w:rsidR="00D62CA2" w:rsidRPr="003110EA" w:rsidRDefault="00F8231E" w:rsidP="00D62CA2">
            <w:pPr>
              <w:jc w:val="both"/>
              <w:rPr>
                <w:rFonts w:ascii="Times New Roman" w:hAnsi="Times New Roman" w:cs="Times New Roman"/>
                <w:color w:val="000000" w:themeColor="text1"/>
                <w:sz w:val="24"/>
                <w:szCs w:val="24"/>
                <w:lang w:val="it-IT"/>
              </w:rPr>
            </w:pPr>
            <w:r w:rsidRPr="003110EA">
              <w:rPr>
                <w:rFonts w:ascii="Times New Roman" w:hAnsi="Times New Roman" w:cs="Times New Roman"/>
                <w:color w:val="000000" w:themeColor="text1"/>
                <w:sz w:val="24"/>
                <w:szCs w:val="24"/>
              </w:rPr>
              <w:t xml:space="preserve">Le conoscenze necessarie </w:t>
            </w:r>
            <w:r w:rsidR="0046150F" w:rsidRPr="003110EA">
              <w:rPr>
                <w:rFonts w:ascii="Times New Roman" w:hAnsi="Times New Roman" w:cs="Times New Roman"/>
                <w:color w:val="000000" w:themeColor="text1"/>
                <w:sz w:val="24"/>
                <w:szCs w:val="24"/>
              </w:rPr>
              <w:t>per la realizzazione sono state acquisite sia in ambito universitario, sia in ambito lavorativo</w:t>
            </w:r>
            <w:r w:rsidR="00D07006" w:rsidRPr="003110EA">
              <w:rPr>
                <w:rFonts w:ascii="Times New Roman" w:hAnsi="Times New Roman" w:cs="Times New Roman"/>
                <w:color w:val="000000" w:themeColor="text1"/>
                <w:sz w:val="24"/>
                <w:szCs w:val="24"/>
              </w:rPr>
              <w:t>.</w:t>
            </w:r>
            <w:r w:rsidR="0046150F" w:rsidRPr="003110EA">
              <w:rPr>
                <w:rFonts w:ascii="Times New Roman" w:hAnsi="Times New Roman" w:cs="Times New Roman"/>
                <w:color w:val="000000" w:themeColor="text1"/>
                <w:sz w:val="24"/>
                <w:szCs w:val="24"/>
              </w:rPr>
              <w:t xml:space="preserve"> </w:t>
            </w:r>
            <w:r w:rsidR="00D07006" w:rsidRPr="003110EA">
              <w:rPr>
                <w:rFonts w:ascii="Times New Roman" w:hAnsi="Times New Roman" w:cs="Times New Roman"/>
                <w:color w:val="000000" w:themeColor="text1"/>
                <w:sz w:val="24"/>
                <w:szCs w:val="24"/>
              </w:rPr>
              <w:t>I</w:t>
            </w:r>
            <w:r w:rsidR="00B33661" w:rsidRPr="003110EA">
              <w:rPr>
                <w:rFonts w:ascii="Times New Roman" w:hAnsi="Times New Roman" w:cs="Times New Roman"/>
                <w:color w:val="000000" w:themeColor="text1"/>
                <w:sz w:val="24"/>
                <w:szCs w:val="24"/>
              </w:rPr>
              <w:t xml:space="preserve">n </w:t>
            </w:r>
            <w:r w:rsidR="00D07006" w:rsidRPr="003110EA">
              <w:rPr>
                <w:rFonts w:ascii="Times New Roman" w:hAnsi="Times New Roman" w:cs="Times New Roman"/>
                <w:color w:val="000000" w:themeColor="text1"/>
                <w:sz w:val="24"/>
                <w:szCs w:val="24"/>
              </w:rPr>
              <w:t>ambito universitario tramite</w:t>
            </w:r>
            <w:r w:rsidR="00B33661" w:rsidRPr="003110EA">
              <w:rPr>
                <w:rFonts w:ascii="Times New Roman" w:hAnsi="Times New Roman" w:cs="Times New Roman"/>
                <w:color w:val="000000" w:themeColor="text1"/>
                <w:sz w:val="24"/>
                <w:szCs w:val="24"/>
              </w:rPr>
              <w:t xml:space="preserve"> i corsi di </w:t>
            </w:r>
            <w:r w:rsidR="00E75A4E" w:rsidRPr="003110EA">
              <w:rPr>
                <w:rFonts w:ascii="Times New Roman" w:hAnsi="Times New Roman" w:cs="Times New Roman"/>
                <w:color w:val="000000" w:themeColor="text1"/>
                <w:sz w:val="24"/>
                <w:szCs w:val="24"/>
              </w:rPr>
              <w:t>“</w:t>
            </w:r>
            <w:r w:rsidR="00B33661" w:rsidRPr="003110EA">
              <w:rPr>
                <w:rFonts w:ascii="Times New Roman" w:hAnsi="Times New Roman" w:cs="Times New Roman"/>
                <w:color w:val="000000" w:themeColor="text1"/>
                <w:sz w:val="24"/>
                <w:szCs w:val="24"/>
              </w:rPr>
              <w:t>Programmazione</w:t>
            </w:r>
            <w:r w:rsidR="00E75A4E" w:rsidRPr="003110EA">
              <w:rPr>
                <w:rFonts w:ascii="Times New Roman" w:hAnsi="Times New Roman" w:cs="Times New Roman"/>
                <w:color w:val="000000" w:themeColor="text1"/>
                <w:sz w:val="24"/>
                <w:szCs w:val="24"/>
              </w:rPr>
              <w:t>”</w:t>
            </w:r>
            <w:r w:rsidR="002B4F71" w:rsidRPr="003110EA">
              <w:rPr>
                <w:rFonts w:ascii="Times New Roman" w:hAnsi="Times New Roman" w:cs="Times New Roman"/>
                <w:color w:val="000000" w:themeColor="text1"/>
                <w:sz w:val="24"/>
                <w:szCs w:val="24"/>
              </w:rPr>
              <w:t xml:space="preserve"> (anno I</w:t>
            </w:r>
            <w:r w:rsidR="00094EDA" w:rsidRPr="003110EA">
              <w:rPr>
                <w:rFonts w:ascii="Times New Roman" w:hAnsi="Times New Roman" w:cs="Times New Roman"/>
                <w:color w:val="000000" w:themeColor="text1"/>
                <w:sz w:val="24"/>
                <w:szCs w:val="24"/>
              </w:rPr>
              <w:t>°</w:t>
            </w:r>
            <w:r w:rsidR="002B4F71" w:rsidRPr="003110EA">
              <w:rPr>
                <w:rFonts w:ascii="Times New Roman" w:hAnsi="Times New Roman" w:cs="Times New Roman"/>
                <w:color w:val="000000" w:themeColor="text1"/>
                <w:sz w:val="24"/>
                <w:szCs w:val="24"/>
              </w:rPr>
              <w:t>)</w:t>
            </w:r>
            <w:r w:rsidR="008145C0" w:rsidRPr="003110EA">
              <w:rPr>
                <w:rFonts w:ascii="Times New Roman" w:hAnsi="Times New Roman" w:cs="Times New Roman"/>
                <w:color w:val="000000" w:themeColor="text1"/>
                <w:sz w:val="24"/>
                <w:szCs w:val="24"/>
              </w:rPr>
              <w:t xml:space="preserve">, </w:t>
            </w:r>
            <w:r w:rsidR="00E75A4E" w:rsidRPr="003110EA">
              <w:rPr>
                <w:rFonts w:ascii="Times New Roman" w:hAnsi="Times New Roman" w:cs="Times New Roman"/>
                <w:color w:val="000000" w:themeColor="text1"/>
                <w:sz w:val="24"/>
                <w:szCs w:val="24"/>
              </w:rPr>
              <w:t>“</w:t>
            </w:r>
            <w:r w:rsidR="002B4F71" w:rsidRPr="003110EA">
              <w:rPr>
                <w:rFonts w:ascii="Times New Roman" w:hAnsi="Times New Roman" w:cs="Times New Roman"/>
                <w:color w:val="000000" w:themeColor="text1"/>
                <w:sz w:val="24"/>
                <w:szCs w:val="24"/>
              </w:rPr>
              <w:t>Ingegneria del software</w:t>
            </w:r>
            <w:r w:rsidR="00E75A4E" w:rsidRPr="003110EA">
              <w:rPr>
                <w:rFonts w:ascii="Times New Roman" w:hAnsi="Times New Roman" w:cs="Times New Roman"/>
                <w:color w:val="000000" w:themeColor="text1"/>
                <w:sz w:val="24"/>
                <w:szCs w:val="24"/>
              </w:rPr>
              <w:t>”</w:t>
            </w:r>
            <w:r w:rsidR="002B4F71" w:rsidRPr="003110EA">
              <w:rPr>
                <w:rFonts w:ascii="Times New Roman" w:hAnsi="Times New Roman" w:cs="Times New Roman"/>
                <w:color w:val="000000" w:themeColor="text1"/>
                <w:sz w:val="24"/>
                <w:szCs w:val="24"/>
              </w:rPr>
              <w:t xml:space="preserve"> </w:t>
            </w:r>
            <w:r w:rsidR="00094EDA" w:rsidRPr="003110EA">
              <w:rPr>
                <w:rFonts w:ascii="Times New Roman" w:hAnsi="Times New Roman" w:cs="Times New Roman"/>
                <w:color w:val="000000" w:themeColor="text1"/>
                <w:sz w:val="24"/>
                <w:szCs w:val="24"/>
              </w:rPr>
              <w:t xml:space="preserve">(anno III°) </w:t>
            </w:r>
            <w:r w:rsidR="002B4F71" w:rsidRPr="003110EA">
              <w:rPr>
                <w:rFonts w:ascii="Times New Roman" w:hAnsi="Times New Roman" w:cs="Times New Roman"/>
                <w:color w:val="000000" w:themeColor="text1"/>
                <w:sz w:val="24"/>
                <w:szCs w:val="24"/>
              </w:rPr>
              <w:t xml:space="preserve">e </w:t>
            </w:r>
            <w:r w:rsidR="00E75A4E" w:rsidRPr="003110EA">
              <w:rPr>
                <w:rFonts w:ascii="Times New Roman" w:hAnsi="Times New Roman" w:cs="Times New Roman"/>
                <w:color w:val="000000" w:themeColor="text1"/>
                <w:sz w:val="24"/>
                <w:szCs w:val="24"/>
              </w:rPr>
              <w:t>“</w:t>
            </w:r>
            <w:r w:rsidR="002B4F71" w:rsidRPr="003110EA">
              <w:rPr>
                <w:rFonts w:ascii="Times New Roman" w:hAnsi="Times New Roman" w:cs="Times New Roman"/>
                <w:color w:val="000000" w:themeColor="text1"/>
                <w:sz w:val="24"/>
                <w:szCs w:val="24"/>
              </w:rPr>
              <w:t>Tecnologie Web</w:t>
            </w:r>
            <w:r w:rsidR="00E75A4E" w:rsidRPr="003110EA">
              <w:rPr>
                <w:rFonts w:ascii="Times New Roman" w:hAnsi="Times New Roman" w:cs="Times New Roman"/>
                <w:color w:val="000000" w:themeColor="text1"/>
                <w:sz w:val="24"/>
                <w:szCs w:val="24"/>
              </w:rPr>
              <w:t>”</w:t>
            </w:r>
            <w:r w:rsidR="002B4F71" w:rsidRPr="003110EA">
              <w:rPr>
                <w:rFonts w:ascii="Times New Roman" w:hAnsi="Times New Roman" w:cs="Times New Roman"/>
                <w:color w:val="000000" w:themeColor="text1"/>
                <w:sz w:val="24"/>
                <w:szCs w:val="24"/>
              </w:rPr>
              <w:t xml:space="preserve"> </w:t>
            </w:r>
            <w:r w:rsidR="00094EDA" w:rsidRPr="003110EA">
              <w:rPr>
                <w:rFonts w:ascii="Times New Roman" w:hAnsi="Times New Roman" w:cs="Times New Roman"/>
                <w:color w:val="000000" w:themeColor="text1"/>
                <w:sz w:val="24"/>
                <w:szCs w:val="24"/>
              </w:rPr>
              <w:t>(anno III°)</w:t>
            </w:r>
            <w:r w:rsidR="00D62CA2" w:rsidRPr="003110EA">
              <w:rPr>
                <w:rFonts w:ascii="Times New Roman" w:hAnsi="Times New Roman" w:cs="Times New Roman"/>
                <w:color w:val="000000" w:themeColor="text1"/>
                <w:sz w:val="24"/>
                <w:szCs w:val="24"/>
              </w:rPr>
              <w:t xml:space="preserve"> </w:t>
            </w:r>
            <w:r w:rsidR="00094EDA" w:rsidRPr="003110EA">
              <w:rPr>
                <w:rFonts w:ascii="Times New Roman" w:hAnsi="Times New Roman" w:cs="Times New Roman"/>
                <w:color w:val="000000" w:themeColor="text1"/>
                <w:sz w:val="24"/>
                <w:szCs w:val="24"/>
              </w:rPr>
              <w:t xml:space="preserve">oltre che </w:t>
            </w:r>
            <w:r w:rsidR="00094EDA" w:rsidRPr="003110EA">
              <w:rPr>
                <w:rFonts w:ascii="Times New Roman" w:hAnsi="Times New Roman" w:cs="Times New Roman"/>
                <w:color w:val="000000" w:themeColor="text1"/>
                <w:sz w:val="24"/>
                <w:szCs w:val="24"/>
                <w:lang w:val="it-IT"/>
              </w:rPr>
              <w:t>il corso di</w:t>
            </w:r>
            <w:r w:rsidR="00D62CA2" w:rsidRPr="003110EA">
              <w:rPr>
                <w:rFonts w:ascii="Times New Roman" w:hAnsi="Times New Roman" w:cs="Times New Roman"/>
                <w:color w:val="000000" w:themeColor="text1"/>
                <w:sz w:val="24"/>
                <w:szCs w:val="24"/>
                <w:lang w:val="it-IT"/>
              </w:rPr>
              <w:t xml:space="preserve"> </w:t>
            </w:r>
            <w:r w:rsidR="00E75A4E" w:rsidRPr="003110EA">
              <w:rPr>
                <w:rFonts w:ascii="Times New Roman" w:hAnsi="Times New Roman" w:cs="Times New Roman"/>
                <w:color w:val="000000" w:themeColor="text1"/>
                <w:sz w:val="24"/>
                <w:szCs w:val="24"/>
                <w:lang w:val="it-IT"/>
              </w:rPr>
              <w:t>“</w:t>
            </w:r>
            <w:r w:rsidR="00D62CA2" w:rsidRPr="003110EA">
              <w:rPr>
                <w:rFonts w:ascii="Times New Roman" w:hAnsi="Times New Roman" w:cs="Times New Roman"/>
                <w:color w:val="000000" w:themeColor="text1"/>
                <w:sz w:val="24"/>
                <w:szCs w:val="24"/>
                <w:lang w:val="it-IT"/>
              </w:rPr>
              <w:t>Diritto per le Aziende Digitali</w:t>
            </w:r>
            <w:r w:rsidR="00E75A4E" w:rsidRPr="003110EA">
              <w:rPr>
                <w:rFonts w:ascii="Times New Roman" w:hAnsi="Times New Roman" w:cs="Times New Roman"/>
                <w:color w:val="000000" w:themeColor="text1"/>
                <w:sz w:val="24"/>
                <w:szCs w:val="24"/>
                <w:lang w:val="it-IT"/>
              </w:rPr>
              <w:t>”</w:t>
            </w:r>
            <w:r w:rsidR="00094EDA" w:rsidRPr="003110EA">
              <w:rPr>
                <w:rFonts w:ascii="Times New Roman" w:hAnsi="Times New Roman" w:cs="Times New Roman"/>
                <w:color w:val="000000" w:themeColor="text1"/>
                <w:sz w:val="24"/>
                <w:szCs w:val="24"/>
                <w:lang w:val="it-IT"/>
              </w:rPr>
              <w:t xml:space="preserve"> (anno I°)</w:t>
            </w:r>
            <w:r w:rsidR="00D62CA2" w:rsidRPr="003110EA">
              <w:rPr>
                <w:rFonts w:ascii="Times New Roman" w:hAnsi="Times New Roman" w:cs="Times New Roman"/>
                <w:color w:val="000000" w:themeColor="text1"/>
                <w:sz w:val="24"/>
                <w:szCs w:val="24"/>
                <w:lang w:val="it-IT"/>
              </w:rPr>
              <w:t>.</w:t>
            </w:r>
            <w:r w:rsidR="00D07006" w:rsidRPr="003110EA">
              <w:rPr>
                <w:rFonts w:ascii="Times New Roman" w:hAnsi="Times New Roman" w:cs="Times New Roman"/>
                <w:color w:val="000000" w:themeColor="text1"/>
                <w:sz w:val="24"/>
                <w:szCs w:val="24"/>
                <w:lang w:val="it-IT"/>
              </w:rPr>
              <w:t xml:space="preserve"> In ambito lavorativo tramite l’esperienza diretta</w:t>
            </w:r>
            <w:r w:rsidR="00A87C31" w:rsidRPr="003110EA">
              <w:rPr>
                <w:rFonts w:ascii="Times New Roman" w:hAnsi="Times New Roman" w:cs="Times New Roman"/>
                <w:color w:val="000000" w:themeColor="text1"/>
                <w:sz w:val="24"/>
                <w:szCs w:val="24"/>
                <w:lang w:val="it-IT"/>
              </w:rPr>
              <w:t xml:space="preserve">, il self-study, il training-on-the-job </w:t>
            </w:r>
            <w:r w:rsidR="0080076C" w:rsidRPr="003110EA">
              <w:rPr>
                <w:rFonts w:ascii="Times New Roman" w:hAnsi="Times New Roman" w:cs="Times New Roman"/>
                <w:color w:val="000000" w:themeColor="text1"/>
                <w:sz w:val="24"/>
                <w:szCs w:val="24"/>
                <w:lang w:val="it-IT"/>
              </w:rPr>
              <w:t>e i quasi 20 anni di carriera lavorativa in società di consulenza</w:t>
            </w:r>
            <w:r w:rsidR="00CD45A1" w:rsidRPr="003110EA">
              <w:rPr>
                <w:rFonts w:ascii="Times New Roman" w:hAnsi="Times New Roman" w:cs="Times New Roman"/>
                <w:color w:val="000000" w:themeColor="text1"/>
                <w:sz w:val="24"/>
                <w:szCs w:val="24"/>
                <w:lang w:val="it-IT"/>
              </w:rPr>
              <w:t xml:space="preserve"> che mi hanno portato a lavorare su più Clienti e </w:t>
            </w:r>
            <w:r w:rsidR="0080076C" w:rsidRPr="003110EA">
              <w:rPr>
                <w:rFonts w:ascii="Times New Roman" w:hAnsi="Times New Roman" w:cs="Times New Roman"/>
                <w:color w:val="000000" w:themeColor="text1"/>
                <w:sz w:val="24"/>
                <w:szCs w:val="24"/>
                <w:lang w:val="it-IT"/>
              </w:rPr>
              <w:t>su numerosi progetti</w:t>
            </w:r>
            <w:r w:rsidR="00CD45A1" w:rsidRPr="003110EA">
              <w:rPr>
                <w:rFonts w:ascii="Times New Roman" w:hAnsi="Times New Roman" w:cs="Times New Roman"/>
                <w:color w:val="000000" w:themeColor="text1"/>
                <w:sz w:val="24"/>
                <w:szCs w:val="24"/>
                <w:lang w:val="it-IT"/>
              </w:rPr>
              <w:t xml:space="preserve"> di varia complessità, non ultimo un </w:t>
            </w:r>
            <w:r w:rsidR="00C25F5A" w:rsidRPr="003110EA">
              <w:rPr>
                <w:rFonts w:ascii="Times New Roman" w:hAnsi="Times New Roman" w:cs="Times New Roman"/>
                <w:color w:val="000000" w:themeColor="text1"/>
                <w:sz w:val="24"/>
                <w:szCs w:val="24"/>
                <w:lang w:val="it-IT"/>
              </w:rPr>
              <w:t>progetto di trasformazione digitale in ambito CRM (Customer Relationship Management)</w:t>
            </w:r>
            <w:r w:rsidR="00F018DB" w:rsidRPr="003110EA">
              <w:rPr>
                <w:rFonts w:ascii="Times New Roman" w:hAnsi="Times New Roman" w:cs="Times New Roman"/>
                <w:color w:val="000000" w:themeColor="text1"/>
                <w:sz w:val="24"/>
                <w:szCs w:val="24"/>
                <w:lang w:val="it-IT"/>
              </w:rPr>
              <w:t xml:space="preserve"> per un importante Cliente multi-utilites</w:t>
            </w:r>
            <w:r w:rsidR="00C25F5A" w:rsidRPr="003110EA">
              <w:rPr>
                <w:rFonts w:ascii="Times New Roman" w:hAnsi="Times New Roman" w:cs="Times New Roman"/>
                <w:color w:val="000000" w:themeColor="text1"/>
                <w:sz w:val="24"/>
                <w:szCs w:val="24"/>
                <w:lang w:val="it-IT"/>
              </w:rPr>
              <w:t>.</w:t>
            </w:r>
            <w:r w:rsidR="0080076C" w:rsidRPr="003110EA">
              <w:rPr>
                <w:rFonts w:ascii="Times New Roman" w:hAnsi="Times New Roman" w:cs="Times New Roman"/>
                <w:color w:val="000000" w:themeColor="text1"/>
                <w:sz w:val="24"/>
                <w:szCs w:val="24"/>
                <w:lang w:val="it-IT"/>
              </w:rPr>
              <w:t xml:space="preserve"> </w:t>
            </w:r>
          </w:p>
          <w:p w14:paraId="6857CC6C" w14:textId="7255AD28" w:rsidR="0007490B" w:rsidRPr="003110EA" w:rsidRDefault="00D62CA2" w:rsidP="0007490B">
            <w:pPr>
              <w:jc w:val="both"/>
              <w:rPr>
                <w:rFonts w:ascii="Times New Roman" w:hAnsi="Times New Roman" w:cs="Times New Roman"/>
                <w:color w:val="000000" w:themeColor="text1"/>
                <w:sz w:val="24"/>
                <w:szCs w:val="24"/>
                <w:lang w:val="it-IT"/>
              </w:rPr>
            </w:pPr>
            <w:r w:rsidRPr="003110EA">
              <w:rPr>
                <w:rFonts w:ascii="Times New Roman" w:hAnsi="Times New Roman" w:cs="Times New Roman"/>
                <w:color w:val="000000" w:themeColor="text1"/>
                <w:sz w:val="24"/>
                <w:szCs w:val="24"/>
                <w:lang w:val="it-IT"/>
              </w:rPr>
              <w:t>Nello specifico</w:t>
            </w:r>
            <w:r w:rsidR="00C25F5A" w:rsidRPr="003110EA">
              <w:rPr>
                <w:rFonts w:ascii="Times New Roman" w:hAnsi="Times New Roman" w:cs="Times New Roman"/>
                <w:color w:val="000000" w:themeColor="text1"/>
                <w:sz w:val="24"/>
                <w:szCs w:val="24"/>
                <w:lang w:val="it-IT"/>
              </w:rPr>
              <w:t>,</w:t>
            </w:r>
            <w:r w:rsidRPr="003110EA">
              <w:rPr>
                <w:rFonts w:ascii="Times New Roman" w:hAnsi="Times New Roman" w:cs="Times New Roman"/>
                <w:color w:val="000000" w:themeColor="text1"/>
                <w:sz w:val="24"/>
                <w:szCs w:val="24"/>
                <w:lang w:val="it-IT"/>
              </w:rPr>
              <w:t xml:space="preserve"> l’elaborato riprende i concetti </w:t>
            </w:r>
            <w:r w:rsidR="00E75A4E" w:rsidRPr="003110EA">
              <w:rPr>
                <w:rFonts w:ascii="Times New Roman" w:hAnsi="Times New Roman" w:cs="Times New Roman"/>
                <w:color w:val="000000" w:themeColor="text1"/>
                <w:sz w:val="24"/>
                <w:szCs w:val="24"/>
                <w:lang w:val="it-IT"/>
              </w:rPr>
              <w:t>principali per il calcolo del fattore di rischio, la normativa di riferimento</w:t>
            </w:r>
            <w:r w:rsidRPr="003110EA">
              <w:rPr>
                <w:rFonts w:ascii="Times New Roman" w:hAnsi="Times New Roman" w:cs="Times New Roman"/>
                <w:color w:val="000000" w:themeColor="text1"/>
                <w:sz w:val="24"/>
                <w:szCs w:val="24"/>
                <w:lang w:val="it-IT"/>
              </w:rPr>
              <w:t xml:space="preserve">, </w:t>
            </w:r>
            <w:r w:rsidR="005339BD" w:rsidRPr="003110EA">
              <w:rPr>
                <w:rFonts w:ascii="Times New Roman" w:hAnsi="Times New Roman" w:cs="Times New Roman"/>
                <w:color w:val="000000" w:themeColor="text1"/>
                <w:sz w:val="24"/>
                <w:szCs w:val="24"/>
                <w:lang w:val="it-IT"/>
              </w:rPr>
              <w:t xml:space="preserve">le azioni di mitigazione e prevenzione ed </w:t>
            </w:r>
            <w:r w:rsidR="00125D90" w:rsidRPr="003110EA">
              <w:rPr>
                <w:rFonts w:ascii="Times New Roman" w:hAnsi="Times New Roman" w:cs="Times New Roman"/>
                <w:color w:val="000000" w:themeColor="text1"/>
                <w:sz w:val="24"/>
                <w:szCs w:val="24"/>
                <w:lang w:val="it-IT"/>
              </w:rPr>
              <w:t>un esempio pratico di</w:t>
            </w:r>
            <w:r w:rsidR="0007490B" w:rsidRPr="003110EA">
              <w:rPr>
                <w:rFonts w:ascii="Times New Roman" w:hAnsi="Times New Roman" w:cs="Times New Roman"/>
                <w:color w:val="000000" w:themeColor="text1"/>
                <w:sz w:val="24"/>
                <w:szCs w:val="24"/>
                <w:lang w:val="it-IT"/>
              </w:rPr>
              <w:t xml:space="preserve"> calcolo ed azione.</w:t>
            </w:r>
          </w:p>
          <w:p w14:paraId="1785294C" w14:textId="5A3308BC" w:rsidR="001800EF" w:rsidRPr="00926934" w:rsidRDefault="0007490B" w:rsidP="00D62CA2">
            <w:pPr>
              <w:jc w:val="both"/>
              <w:rPr>
                <w:rFonts w:ascii="Times New Roman" w:hAnsi="Times New Roman" w:cs="Times New Roman"/>
                <w:sz w:val="24"/>
                <w:szCs w:val="24"/>
                <w:lang w:val="it-IT"/>
              </w:rPr>
            </w:pPr>
            <w:r w:rsidRPr="003110EA">
              <w:rPr>
                <w:rFonts w:ascii="Times New Roman" w:hAnsi="Times New Roman" w:cs="Times New Roman"/>
                <w:color w:val="000000" w:themeColor="text1"/>
                <w:sz w:val="24"/>
                <w:szCs w:val="24"/>
                <w:lang w:val="it-IT"/>
              </w:rPr>
              <w:t>La tecnologia utilizzata per il Project Work</w:t>
            </w:r>
            <w:r w:rsidR="00C25F5A" w:rsidRPr="003110EA">
              <w:rPr>
                <w:rFonts w:ascii="Times New Roman" w:hAnsi="Times New Roman" w:cs="Times New Roman"/>
                <w:color w:val="000000" w:themeColor="text1"/>
                <w:sz w:val="24"/>
                <w:szCs w:val="24"/>
                <w:lang w:val="it-IT"/>
              </w:rPr>
              <w:t xml:space="preserve"> </w:t>
            </w:r>
            <w:r w:rsidR="00BD0A5E" w:rsidRPr="003110EA">
              <w:rPr>
                <w:rFonts w:ascii="Times New Roman" w:hAnsi="Times New Roman" w:cs="Times New Roman"/>
                <w:color w:val="000000" w:themeColor="text1"/>
                <w:sz w:val="24"/>
                <w:szCs w:val="24"/>
                <w:lang w:val="it-IT"/>
              </w:rPr>
              <w:t>riguarda HTML, CSS, librerie per la generazione del QR Code</w:t>
            </w:r>
            <w:r w:rsidR="00821A65">
              <w:rPr>
                <w:rFonts w:ascii="Times New Roman" w:hAnsi="Times New Roman" w:cs="Times New Roman"/>
                <w:color w:val="000000" w:themeColor="text1"/>
                <w:sz w:val="24"/>
                <w:szCs w:val="24"/>
                <w:lang w:val="it-IT"/>
              </w:rPr>
              <w:t xml:space="preserve"> per il software mobile-friendly, mentre </w:t>
            </w:r>
            <w:r w:rsidR="00C22756">
              <w:rPr>
                <w:rFonts w:ascii="Times New Roman" w:hAnsi="Times New Roman" w:cs="Times New Roman"/>
                <w:color w:val="000000" w:themeColor="text1"/>
                <w:sz w:val="24"/>
                <w:szCs w:val="24"/>
                <w:lang w:val="it-IT"/>
              </w:rPr>
              <w:t xml:space="preserve">Microsoft Office – Power Point per la stesura del documento </w:t>
            </w:r>
            <w:r w:rsidR="00AE1CED" w:rsidRPr="0019105C">
              <w:rPr>
                <w:rFonts w:ascii="Times New Roman" w:hAnsi="Times New Roman" w:cs="Times New Roman"/>
                <w:color w:val="000000" w:themeColor="text1"/>
                <w:sz w:val="24"/>
              </w:rPr>
              <w:t xml:space="preserve">esplicativo chiaro e dettagliato </w:t>
            </w:r>
            <w:r w:rsidR="00AE1CED">
              <w:rPr>
                <w:rFonts w:ascii="Times New Roman" w:hAnsi="Times New Roman" w:cs="Times New Roman"/>
                <w:color w:val="000000" w:themeColor="text1"/>
                <w:sz w:val="24"/>
              </w:rPr>
              <w:t>per</w:t>
            </w:r>
            <w:r w:rsidR="00AE1CED" w:rsidRPr="0019105C">
              <w:rPr>
                <w:rFonts w:ascii="Times New Roman" w:hAnsi="Times New Roman" w:cs="Times New Roman"/>
                <w:color w:val="000000" w:themeColor="text1"/>
                <w:sz w:val="24"/>
              </w:rPr>
              <w:t xml:space="preserve"> illustr</w:t>
            </w:r>
            <w:r w:rsidR="00AE1CED">
              <w:rPr>
                <w:rFonts w:ascii="Times New Roman" w:hAnsi="Times New Roman" w:cs="Times New Roman"/>
                <w:color w:val="000000" w:themeColor="text1"/>
                <w:sz w:val="24"/>
              </w:rPr>
              <w:t>are</w:t>
            </w:r>
            <w:r w:rsidR="00AE1CED" w:rsidRPr="0019105C">
              <w:rPr>
                <w:rFonts w:ascii="Times New Roman" w:hAnsi="Times New Roman" w:cs="Times New Roman"/>
                <w:color w:val="000000" w:themeColor="text1"/>
                <w:sz w:val="24"/>
              </w:rPr>
              <w:t xml:space="preserve"> il calcolo del fattore di rischio</w:t>
            </w:r>
            <w:r w:rsidR="00F018DB" w:rsidRPr="003110EA">
              <w:rPr>
                <w:rFonts w:ascii="Times New Roman" w:hAnsi="Times New Roman" w:cs="Times New Roman"/>
                <w:color w:val="000000" w:themeColor="text1"/>
                <w:sz w:val="24"/>
                <w:szCs w:val="24"/>
                <w:lang w:val="it-IT"/>
              </w:rPr>
              <w:t>.</w:t>
            </w: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2">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F739F8" w:rsidRPr="00921918" w14:paraId="7184082E" w14:textId="77777777" w:rsidTr="001800EF">
        <w:tc>
          <w:tcPr>
            <w:tcW w:w="5000" w:type="pct"/>
            <w:gridSpan w:val="2"/>
          </w:tcPr>
          <w:p w14:paraId="6C83FECB" w14:textId="59DBA375" w:rsidR="00B0005B" w:rsidRPr="00BD6AFF" w:rsidRDefault="00812573" w:rsidP="00F37664">
            <w:pPr>
              <w:jc w:val="both"/>
              <w:rPr>
                <w:rFonts w:ascii="Times New Roman" w:hAnsi="Times New Roman" w:cs="Times New Roman"/>
                <w:color w:val="000000" w:themeColor="text1"/>
                <w:sz w:val="24"/>
                <w:szCs w:val="24"/>
              </w:rPr>
            </w:pPr>
            <w:r w:rsidRPr="00BD6AFF">
              <w:rPr>
                <w:rFonts w:ascii="Times New Roman" w:hAnsi="Times New Roman" w:cs="Times New Roman"/>
                <w:color w:val="000000" w:themeColor="text1"/>
                <w:sz w:val="24"/>
                <w:szCs w:val="24"/>
              </w:rPr>
              <w:t xml:space="preserve">Il lavoro è stato </w:t>
            </w:r>
            <w:r w:rsidR="00C658D3" w:rsidRPr="00BD6AFF">
              <w:rPr>
                <w:rFonts w:ascii="Times New Roman" w:hAnsi="Times New Roman" w:cs="Times New Roman"/>
                <w:color w:val="000000" w:themeColor="text1"/>
                <w:sz w:val="24"/>
                <w:szCs w:val="24"/>
              </w:rPr>
              <w:t xml:space="preserve">portato avanti in orari notturni o nei ritagli di tempo dei weekend poiché </w:t>
            </w:r>
            <w:r w:rsidR="00301DE8" w:rsidRPr="00BD6AFF">
              <w:rPr>
                <w:rFonts w:ascii="Times New Roman" w:hAnsi="Times New Roman" w:cs="Times New Roman"/>
                <w:color w:val="000000" w:themeColor="text1"/>
                <w:sz w:val="24"/>
                <w:szCs w:val="24"/>
              </w:rPr>
              <w:t>il resto della settimana è impegnato full-time dall’attività lavorativa</w:t>
            </w:r>
            <w:r w:rsidR="00C34167" w:rsidRPr="00BD6AFF">
              <w:rPr>
                <w:rFonts w:ascii="Times New Roman" w:hAnsi="Times New Roman" w:cs="Times New Roman"/>
                <w:color w:val="000000" w:themeColor="text1"/>
                <w:sz w:val="24"/>
                <w:szCs w:val="24"/>
              </w:rPr>
              <w:t>;</w:t>
            </w:r>
            <w:r w:rsidR="00301DE8" w:rsidRPr="00BD6AFF">
              <w:rPr>
                <w:rFonts w:ascii="Times New Roman" w:hAnsi="Times New Roman" w:cs="Times New Roman"/>
                <w:color w:val="000000" w:themeColor="text1"/>
                <w:sz w:val="24"/>
                <w:szCs w:val="24"/>
              </w:rPr>
              <w:t xml:space="preserve"> pertanto</w:t>
            </w:r>
            <w:r w:rsidR="00C34167" w:rsidRPr="00BD6AFF">
              <w:rPr>
                <w:rFonts w:ascii="Times New Roman" w:hAnsi="Times New Roman" w:cs="Times New Roman"/>
                <w:color w:val="000000" w:themeColor="text1"/>
                <w:sz w:val="24"/>
                <w:szCs w:val="24"/>
              </w:rPr>
              <w:t>,</w:t>
            </w:r>
            <w:r w:rsidR="00301DE8" w:rsidRPr="00BD6AFF">
              <w:rPr>
                <w:rFonts w:ascii="Times New Roman" w:hAnsi="Times New Roman" w:cs="Times New Roman"/>
                <w:color w:val="000000" w:themeColor="text1"/>
                <w:sz w:val="24"/>
                <w:szCs w:val="24"/>
              </w:rPr>
              <w:t xml:space="preserve"> </w:t>
            </w:r>
            <w:r w:rsidR="001300BD" w:rsidRPr="00BD6AFF">
              <w:rPr>
                <w:rFonts w:ascii="Times New Roman" w:hAnsi="Times New Roman" w:cs="Times New Roman"/>
                <w:color w:val="000000" w:themeColor="text1"/>
                <w:sz w:val="24"/>
                <w:szCs w:val="24"/>
              </w:rPr>
              <w:t xml:space="preserve">l’organizzazione </w:t>
            </w:r>
            <w:r w:rsidR="00C34167" w:rsidRPr="00BD6AFF">
              <w:rPr>
                <w:rFonts w:ascii="Times New Roman" w:hAnsi="Times New Roman" w:cs="Times New Roman"/>
                <w:color w:val="000000" w:themeColor="text1"/>
                <w:sz w:val="24"/>
                <w:szCs w:val="24"/>
              </w:rPr>
              <w:t xml:space="preserve">del lavoro </w:t>
            </w:r>
            <w:r w:rsidR="001300BD" w:rsidRPr="00BD6AFF">
              <w:rPr>
                <w:rFonts w:ascii="Times New Roman" w:hAnsi="Times New Roman" w:cs="Times New Roman"/>
                <w:color w:val="000000" w:themeColor="text1"/>
                <w:sz w:val="24"/>
                <w:szCs w:val="24"/>
              </w:rPr>
              <w:t xml:space="preserve">è stata complessa e frammentata, ma </w:t>
            </w:r>
            <w:r w:rsidR="00B0005B" w:rsidRPr="00BD6AFF">
              <w:rPr>
                <w:rFonts w:ascii="Times New Roman" w:hAnsi="Times New Roman" w:cs="Times New Roman"/>
                <w:color w:val="000000" w:themeColor="text1"/>
                <w:sz w:val="24"/>
                <w:szCs w:val="24"/>
              </w:rPr>
              <w:t xml:space="preserve">come prima attività necessaria </w:t>
            </w:r>
            <w:r w:rsidR="00901ED7" w:rsidRPr="00BD6AFF">
              <w:rPr>
                <w:rFonts w:ascii="Times New Roman" w:hAnsi="Times New Roman" w:cs="Times New Roman"/>
                <w:color w:val="000000" w:themeColor="text1"/>
                <w:sz w:val="24"/>
                <w:szCs w:val="24"/>
              </w:rPr>
              <w:t>per traguardare in maniera corretta le scadenze previste per la sessione di Laurea (L-31)</w:t>
            </w:r>
            <w:r w:rsidR="00B0005B" w:rsidRPr="00BD6AFF">
              <w:rPr>
                <w:rFonts w:ascii="Times New Roman" w:hAnsi="Times New Roman" w:cs="Times New Roman"/>
                <w:color w:val="000000" w:themeColor="text1"/>
                <w:sz w:val="24"/>
                <w:szCs w:val="24"/>
              </w:rPr>
              <w:t xml:space="preserve"> è stata </w:t>
            </w:r>
            <w:r w:rsidR="00B22282">
              <w:rPr>
                <w:rFonts w:ascii="Times New Roman" w:hAnsi="Times New Roman" w:cs="Times New Roman"/>
                <w:color w:val="000000" w:themeColor="text1"/>
                <w:sz w:val="24"/>
                <w:szCs w:val="24"/>
              </w:rPr>
              <w:t xml:space="preserve">disegnata ed </w:t>
            </w:r>
            <w:r w:rsidR="00B0005B" w:rsidRPr="00BD6AFF">
              <w:rPr>
                <w:rFonts w:ascii="Times New Roman" w:hAnsi="Times New Roman" w:cs="Times New Roman"/>
                <w:color w:val="000000" w:themeColor="text1"/>
                <w:sz w:val="24"/>
                <w:szCs w:val="24"/>
              </w:rPr>
              <w:t>impostata una roadmap</w:t>
            </w:r>
            <w:r w:rsidR="00B22282">
              <w:rPr>
                <w:rFonts w:ascii="Times New Roman" w:hAnsi="Times New Roman" w:cs="Times New Roman"/>
                <w:color w:val="000000" w:themeColor="text1"/>
                <w:sz w:val="24"/>
                <w:szCs w:val="24"/>
              </w:rPr>
              <w:t xml:space="preserve"> con delle deadline </w:t>
            </w:r>
            <w:r w:rsidR="00D94981">
              <w:rPr>
                <w:rFonts w:ascii="Times New Roman" w:hAnsi="Times New Roman" w:cs="Times New Roman"/>
                <w:color w:val="000000" w:themeColor="text1"/>
                <w:sz w:val="24"/>
                <w:szCs w:val="24"/>
              </w:rPr>
              <w:t>e checkpoint intermedi per monitorare il corretto avanzamento</w:t>
            </w:r>
            <w:r w:rsidR="00901ED7" w:rsidRPr="00BD6AFF">
              <w:rPr>
                <w:rFonts w:ascii="Times New Roman" w:hAnsi="Times New Roman" w:cs="Times New Roman"/>
                <w:color w:val="000000" w:themeColor="text1"/>
                <w:sz w:val="24"/>
                <w:szCs w:val="24"/>
              </w:rPr>
              <w:t xml:space="preserve">. </w:t>
            </w:r>
          </w:p>
          <w:p w14:paraId="658D2FB7" w14:textId="0F824B52" w:rsidR="001E707F" w:rsidRPr="00BD6AFF" w:rsidRDefault="00901ED7" w:rsidP="00F37664">
            <w:pPr>
              <w:jc w:val="both"/>
              <w:rPr>
                <w:rFonts w:ascii="Times New Roman" w:hAnsi="Times New Roman" w:cs="Times New Roman"/>
                <w:color w:val="000000" w:themeColor="text1"/>
                <w:sz w:val="24"/>
                <w:szCs w:val="24"/>
              </w:rPr>
            </w:pPr>
            <w:r w:rsidRPr="00BD6AFF">
              <w:rPr>
                <w:rFonts w:ascii="Times New Roman" w:hAnsi="Times New Roman" w:cs="Times New Roman"/>
                <w:color w:val="000000" w:themeColor="text1"/>
                <w:sz w:val="24"/>
                <w:szCs w:val="24"/>
              </w:rPr>
              <w:t>Questa roadmap prevede</w:t>
            </w:r>
            <w:r w:rsidR="001C35F2" w:rsidRPr="00BD6AFF">
              <w:rPr>
                <w:rFonts w:ascii="Times New Roman" w:hAnsi="Times New Roman" w:cs="Times New Roman"/>
                <w:color w:val="000000" w:themeColor="text1"/>
                <w:sz w:val="24"/>
                <w:szCs w:val="24"/>
              </w:rPr>
              <w:t xml:space="preserve"> diversi step</w:t>
            </w:r>
            <w:r w:rsidR="003A7540" w:rsidRPr="00BD6AFF">
              <w:rPr>
                <w:rFonts w:ascii="Times New Roman" w:hAnsi="Times New Roman" w:cs="Times New Roman"/>
                <w:color w:val="000000" w:themeColor="text1"/>
                <w:sz w:val="24"/>
                <w:szCs w:val="24"/>
              </w:rPr>
              <w:t xml:space="preserve">, </w:t>
            </w:r>
            <w:r w:rsidR="008744E3">
              <w:rPr>
                <w:rFonts w:ascii="Times New Roman" w:hAnsi="Times New Roman" w:cs="Times New Roman"/>
                <w:color w:val="000000" w:themeColor="text1"/>
                <w:sz w:val="24"/>
                <w:szCs w:val="24"/>
              </w:rPr>
              <w:t>incluso</w:t>
            </w:r>
            <w:r w:rsidR="003A7540" w:rsidRPr="00BD6AFF">
              <w:rPr>
                <w:rFonts w:ascii="Times New Roman" w:hAnsi="Times New Roman" w:cs="Times New Roman"/>
                <w:color w:val="000000" w:themeColor="text1"/>
                <w:sz w:val="24"/>
                <w:szCs w:val="24"/>
              </w:rPr>
              <w:t xml:space="preserve"> lo step </w:t>
            </w:r>
            <w:r w:rsidR="00D94981">
              <w:rPr>
                <w:rFonts w:ascii="Times New Roman" w:hAnsi="Times New Roman" w:cs="Times New Roman"/>
                <w:color w:val="000000" w:themeColor="text1"/>
                <w:sz w:val="24"/>
                <w:szCs w:val="24"/>
              </w:rPr>
              <w:t xml:space="preserve">inziale </w:t>
            </w:r>
            <w:r w:rsidR="003A7540" w:rsidRPr="00BD6AFF">
              <w:rPr>
                <w:rFonts w:ascii="Times New Roman" w:hAnsi="Times New Roman" w:cs="Times New Roman"/>
                <w:color w:val="000000" w:themeColor="text1"/>
                <w:sz w:val="24"/>
                <w:szCs w:val="24"/>
              </w:rPr>
              <w:t>di scouting</w:t>
            </w:r>
            <w:r w:rsidR="00D94981">
              <w:rPr>
                <w:rFonts w:ascii="Times New Roman" w:hAnsi="Times New Roman" w:cs="Times New Roman"/>
                <w:color w:val="000000" w:themeColor="text1"/>
                <w:sz w:val="24"/>
                <w:szCs w:val="24"/>
              </w:rPr>
              <w:t xml:space="preserve"> del project work</w:t>
            </w:r>
            <w:r w:rsidR="008744E3">
              <w:rPr>
                <w:rFonts w:ascii="Times New Roman" w:hAnsi="Times New Roman" w:cs="Times New Roman"/>
                <w:color w:val="000000" w:themeColor="text1"/>
                <w:sz w:val="24"/>
                <w:szCs w:val="24"/>
              </w:rPr>
              <w:t xml:space="preserve"> (denominato step </w:t>
            </w:r>
            <w:r w:rsidR="008744E3" w:rsidRPr="00BD6AFF">
              <w:rPr>
                <w:rFonts w:ascii="Times New Roman" w:hAnsi="Times New Roman" w:cs="Times New Roman"/>
                <w:color w:val="000000" w:themeColor="text1"/>
                <w:sz w:val="24"/>
                <w:szCs w:val="24"/>
              </w:rPr>
              <w:t>Zero</w:t>
            </w:r>
            <w:r w:rsidR="008744E3">
              <w:rPr>
                <w:rFonts w:ascii="Times New Roman" w:hAnsi="Times New Roman" w:cs="Times New Roman"/>
                <w:color w:val="000000" w:themeColor="text1"/>
                <w:sz w:val="24"/>
                <w:szCs w:val="24"/>
              </w:rPr>
              <w:t>)</w:t>
            </w:r>
            <w:r w:rsidR="003A7540" w:rsidRPr="00BD6AFF">
              <w:rPr>
                <w:rFonts w:ascii="Times New Roman" w:hAnsi="Times New Roman" w:cs="Times New Roman"/>
                <w:color w:val="000000" w:themeColor="text1"/>
                <w:sz w:val="24"/>
                <w:szCs w:val="24"/>
              </w:rPr>
              <w:t>, allo scopo di</w:t>
            </w:r>
            <w:r w:rsidR="00812573" w:rsidRPr="00BD6AFF">
              <w:rPr>
                <w:rFonts w:ascii="Times New Roman" w:hAnsi="Times New Roman" w:cs="Times New Roman"/>
                <w:color w:val="000000" w:themeColor="text1"/>
                <w:sz w:val="24"/>
                <w:szCs w:val="24"/>
              </w:rPr>
              <w:t xml:space="preserve"> </w:t>
            </w:r>
            <w:r w:rsidR="001C35F2" w:rsidRPr="00BD6AFF">
              <w:rPr>
                <w:rFonts w:ascii="Times New Roman" w:hAnsi="Times New Roman" w:cs="Times New Roman"/>
                <w:color w:val="000000" w:themeColor="text1"/>
                <w:sz w:val="24"/>
                <w:szCs w:val="24"/>
              </w:rPr>
              <w:t xml:space="preserve">avanzare correttamente </w:t>
            </w:r>
            <w:r w:rsidR="003A7540" w:rsidRPr="00BD6AFF">
              <w:rPr>
                <w:rFonts w:ascii="Times New Roman" w:hAnsi="Times New Roman" w:cs="Times New Roman"/>
                <w:color w:val="000000" w:themeColor="text1"/>
                <w:sz w:val="24"/>
                <w:szCs w:val="24"/>
              </w:rPr>
              <w:t xml:space="preserve">il lavoro e </w:t>
            </w:r>
            <w:r w:rsidR="00812573" w:rsidRPr="00BD6AFF">
              <w:rPr>
                <w:rFonts w:ascii="Times New Roman" w:hAnsi="Times New Roman" w:cs="Times New Roman"/>
                <w:color w:val="000000" w:themeColor="text1"/>
                <w:sz w:val="24"/>
                <w:szCs w:val="24"/>
              </w:rPr>
              <w:t>rispondere ai requisiti richiesti dalla traccia scelta</w:t>
            </w:r>
            <w:r w:rsidR="008744E3">
              <w:rPr>
                <w:rFonts w:ascii="Times New Roman" w:hAnsi="Times New Roman" w:cs="Times New Roman"/>
                <w:color w:val="000000" w:themeColor="text1"/>
                <w:sz w:val="24"/>
                <w:szCs w:val="24"/>
              </w:rPr>
              <w:t xml:space="preserve"> che è ricaduta sul </w:t>
            </w:r>
            <w:r w:rsidR="00826FD8">
              <w:rPr>
                <w:rFonts w:ascii="Times New Roman" w:hAnsi="Times New Roman" w:cs="Times New Roman"/>
                <w:color w:val="000000" w:themeColor="text1"/>
                <w:sz w:val="24"/>
                <w:szCs w:val="24"/>
              </w:rPr>
              <w:t xml:space="preserve">tema num. 2 - </w:t>
            </w:r>
            <w:r w:rsidR="00826FD8" w:rsidRPr="00D33797">
              <w:rPr>
                <w:rFonts w:ascii="Times New Roman" w:hAnsi="Times New Roman" w:cs="Times New Roman"/>
                <w:color w:val="000000" w:themeColor="text1"/>
                <w:sz w:val="24"/>
                <w:szCs w:val="24"/>
              </w:rPr>
              <w:t>Privacy e sicurezza aziendale</w:t>
            </w:r>
            <w:r w:rsidR="00826FD8">
              <w:rPr>
                <w:rFonts w:ascii="Times New Roman" w:hAnsi="Times New Roman" w:cs="Times New Roman"/>
                <w:color w:val="000000" w:themeColor="text1"/>
                <w:sz w:val="24"/>
                <w:szCs w:val="24"/>
              </w:rPr>
              <w:t xml:space="preserve"> - </w:t>
            </w:r>
            <w:r w:rsidR="008744E3">
              <w:rPr>
                <w:rFonts w:ascii="Times New Roman" w:hAnsi="Times New Roman" w:cs="Times New Roman"/>
                <w:color w:val="000000" w:themeColor="text1"/>
                <w:sz w:val="24"/>
                <w:szCs w:val="24"/>
              </w:rPr>
              <w:t xml:space="preserve">Project Work </w:t>
            </w:r>
            <w:r w:rsidR="00826FD8">
              <w:rPr>
                <w:rFonts w:ascii="Times New Roman" w:hAnsi="Times New Roman" w:cs="Times New Roman"/>
                <w:color w:val="000000" w:themeColor="text1"/>
                <w:sz w:val="24"/>
                <w:szCs w:val="24"/>
              </w:rPr>
              <w:t>13 – “</w:t>
            </w:r>
            <w:r w:rsidR="00826FD8" w:rsidRPr="00114B53">
              <w:rPr>
                <w:rFonts w:ascii="Times New Roman" w:hAnsi="Times New Roman" w:cs="Times New Roman"/>
                <w:color w:val="000000" w:themeColor="text1"/>
                <w:sz w:val="24"/>
                <w:szCs w:val="24"/>
                <w:lang w:val="it-IT"/>
              </w:rPr>
              <w:t>Sviluppo di un software mobile-friendly per il calcolo del fattore di rischio</w:t>
            </w:r>
            <w:r w:rsidR="00826FD8">
              <w:rPr>
                <w:rFonts w:ascii="Times New Roman" w:hAnsi="Times New Roman" w:cs="Times New Roman"/>
                <w:color w:val="000000" w:themeColor="text1"/>
                <w:sz w:val="24"/>
                <w:szCs w:val="24"/>
                <w:lang w:val="it-IT"/>
              </w:rPr>
              <w:t>”</w:t>
            </w:r>
            <w:r w:rsidR="00812573" w:rsidRPr="00BD6AFF">
              <w:rPr>
                <w:rFonts w:ascii="Times New Roman" w:hAnsi="Times New Roman" w:cs="Times New Roman"/>
                <w:color w:val="000000" w:themeColor="text1"/>
                <w:sz w:val="24"/>
                <w:szCs w:val="24"/>
              </w:rPr>
              <w:t xml:space="preserve">. </w:t>
            </w:r>
          </w:p>
          <w:p w14:paraId="3656C812" w14:textId="0C31150D" w:rsidR="001C35F2" w:rsidRPr="00BD6AFF" w:rsidRDefault="00812573" w:rsidP="00F37664">
            <w:pPr>
              <w:jc w:val="both"/>
              <w:rPr>
                <w:rFonts w:ascii="Times New Roman" w:hAnsi="Times New Roman" w:cs="Times New Roman"/>
                <w:color w:val="000000" w:themeColor="text1"/>
                <w:sz w:val="24"/>
                <w:szCs w:val="24"/>
              </w:rPr>
            </w:pPr>
            <w:r w:rsidRPr="00BD6AFF">
              <w:rPr>
                <w:rFonts w:ascii="Times New Roman" w:hAnsi="Times New Roman" w:cs="Times New Roman"/>
                <w:color w:val="000000" w:themeColor="text1"/>
                <w:sz w:val="24"/>
                <w:szCs w:val="24"/>
              </w:rPr>
              <w:t xml:space="preserve">Si riassumono qui di seguito </w:t>
            </w:r>
            <w:r w:rsidR="001C35F2" w:rsidRPr="00BD6AFF">
              <w:rPr>
                <w:rFonts w:ascii="Times New Roman" w:hAnsi="Times New Roman" w:cs="Times New Roman"/>
                <w:color w:val="000000" w:themeColor="text1"/>
                <w:sz w:val="24"/>
                <w:szCs w:val="24"/>
              </w:rPr>
              <w:t>i diversi step di lavoro</w:t>
            </w:r>
            <w:r w:rsidR="00826FD8">
              <w:rPr>
                <w:rFonts w:ascii="Times New Roman" w:hAnsi="Times New Roman" w:cs="Times New Roman"/>
                <w:color w:val="000000" w:themeColor="text1"/>
                <w:sz w:val="24"/>
                <w:szCs w:val="24"/>
              </w:rPr>
              <w:t xml:space="preserve"> definiti nella roadmap</w:t>
            </w:r>
            <w:r w:rsidRPr="00BD6AFF">
              <w:rPr>
                <w:rFonts w:ascii="Times New Roman" w:hAnsi="Times New Roman" w:cs="Times New Roman"/>
                <w:color w:val="000000" w:themeColor="text1"/>
                <w:sz w:val="24"/>
                <w:szCs w:val="24"/>
              </w:rPr>
              <w:t xml:space="preserve">: </w:t>
            </w:r>
          </w:p>
          <w:p w14:paraId="2100FD81" w14:textId="77777777" w:rsidR="00FE396D" w:rsidRPr="00FE396D" w:rsidRDefault="001C35F2" w:rsidP="00FE396D">
            <w:p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step </w:t>
            </w:r>
            <w:r w:rsidR="003A7540" w:rsidRPr="00FE396D">
              <w:rPr>
                <w:rFonts w:ascii="Times New Roman" w:hAnsi="Times New Roman" w:cs="Times New Roman"/>
                <w:color w:val="000000" w:themeColor="text1"/>
                <w:sz w:val="24"/>
              </w:rPr>
              <w:t>Zero</w:t>
            </w:r>
          </w:p>
          <w:p w14:paraId="7F43ADFE" w14:textId="492BA5A5" w:rsidR="00C50436" w:rsidRPr="00812868" w:rsidRDefault="00C50436" w:rsidP="00812868">
            <w:pPr>
              <w:pStyle w:val="Paragrafoelenco"/>
              <w:numPr>
                <w:ilvl w:val="0"/>
                <w:numId w:val="2"/>
              </w:num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descrizione</w:t>
            </w:r>
            <w:r w:rsidR="001C35F2" w:rsidRPr="00FE396D">
              <w:rPr>
                <w:rFonts w:ascii="Times New Roman" w:hAnsi="Times New Roman" w:cs="Times New Roman"/>
                <w:color w:val="000000" w:themeColor="text1"/>
                <w:sz w:val="24"/>
              </w:rPr>
              <w:t xml:space="preserve">: </w:t>
            </w:r>
            <w:r w:rsidR="00C919F7" w:rsidRPr="00FE396D">
              <w:rPr>
                <w:rFonts w:ascii="Times New Roman" w:hAnsi="Times New Roman" w:cs="Times New Roman"/>
                <w:color w:val="000000" w:themeColor="text1"/>
                <w:sz w:val="24"/>
              </w:rPr>
              <w:t>Analisi</w:t>
            </w:r>
            <w:r w:rsidR="003A7540" w:rsidRPr="00FE396D">
              <w:rPr>
                <w:rFonts w:ascii="Times New Roman" w:hAnsi="Times New Roman" w:cs="Times New Roman"/>
                <w:color w:val="000000" w:themeColor="text1"/>
                <w:sz w:val="24"/>
              </w:rPr>
              <w:t xml:space="preserve"> </w:t>
            </w:r>
            <w:r w:rsidR="00AC6945" w:rsidRPr="00FE396D">
              <w:rPr>
                <w:rFonts w:ascii="Times New Roman" w:hAnsi="Times New Roman" w:cs="Times New Roman"/>
                <w:color w:val="000000" w:themeColor="text1"/>
                <w:sz w:val="24"/>
              </w:rPr>
              <w:t xml:space="preserve">approfondita </w:t>
            </w:r>
            <w:r w:rsidR="003A7540" w:rsidRPr="00FE396D">
              <w:rPr>
                <w:rFonts w:ascii="Times New Roman" w:hAnsi="Times New Roman" w:cs="Times New Roman"/>
                <w:color w:val="000000" w:themeColor="text1"/>
                <w:sz w:val="24"/>
              </w:rPr>
              <w:t>delle tracce proposte</w:t>
            </w:r>
            <w:r w:rsidR="00AC6945" w:rsidRPr="00FE396D">
              <w:rPr>
                <w:rFonts w:ascii="Times New Roman" w:hAnsi="Times New Roman" w:cs="Times New Roman"/>
                <w:color w:val="000000" w:themeColor="text1"/>
                <w:sz w:val="24"/>
              </w:rPr>
              <w:t xml:space="preserve"> per la facoltà di Informatica per le Aziende Digitali (L-31)</w:t>
            </w:r>
            <w:r w:rsidR="00812573" w:rsidRPr="00FE396D">
              <w:rPr>
                <w:rFonts w:ascii="Times New Roman" w:hAnsi="Times New Roman" w:cs="Times New Roman"/>
                <w:color w:val="000000" w:themeColor="text1"/>
                <w:sz w:val="24"/>
                <w:lang w:val="it"/>
              </w:rPr>
              <w:t xml:space="preserve">, per scegliere il </w:t>
            </w:r>
            <w:r w:rsidR="00FD20DB" w:rsidRPr="00FE396D">
              <w:rPr>
                <w:rFonts w:ascii="Times New Roman" w:hAnsi="Times New Roman" w:cs="Times New Roman"/>
                <w:color w:val="000000" w:themeColor="text1"/>
                <w:sz w:val="24"/>
              </w:rPr>
              <w:t>project work</w:t>
            </w:r>
            <w:r w:rsidR="00812573" w:rsidRPr="00FE396D">
              <w:rPr>
                <w:rFonts w:ascii="Times New Roman" w:hAnsi="Times New Roman" w:cs="Times New Roman"/>
                <w:color w:val="000000" w:themeColor="text1"/>
                <w:sz w:val="24"/>
                <w:lang w:val="it"/>
              </w:rPr>
              <w:t xml:space="preserve"> da svolgere. </w:t>
            </w:r>
            <w:r w:rsidR="00812573" w:rsidRPr="00812868">
              <w:rPr>
                <w:rFonts w:ascii="Times New Roman" w:hAnsi="Times New Roman" w:cs="Times New Roman"/>
                <w:color w:val="000000" w:themeColor="text1"/>
                <w:sz w:val="24"/>
                <w:lang w:val="it"/>
              </w:rPr>
              <w:t xml:space="preserve">La scelta di questa traccia è stata dettata dal fatto che </w:t>
            </w:r>
            <w:r w:rsidR="006E4B1F" w:rsidRPr="00812868">
              <w:rPr>
                <w:rFonts w:ascii="Times New Roman" w:hAnsi="Times New Roman" w:cs="Times New Roman"/>
                <w:color w:val="000000" w:themeColor="text1"/>
                <w:sz w:val="24"/>
              </w:rPr>
              <w:t>l’</w:t>
            </w:r>
            <w:r w:rsidR="00812573" w:rsidRPr="00812868">
              <w:rPr>
                <w:rFonts w:ascii="Times New Roman" w:hAnsi="Times New Roman" w:cs="Times New Roman"/>
                <w:color w:val="000000" w:themeColor="text1"/>
                <w:sz w:val="24"/>
                <w:lang w:val="it"/>
              </w:rPr>
              <w:t>argoment</w:t>
            </w:r>
            <w:r w:rsidR="006E4B1F" w:rsidRPr="00812868">
              <w:rPr>
                <w:rFonts w:ascii="Times New Roman" w:hAnsi="Times New Roman" w:cs="Times New Roman"/>
                <w:color w:val="000000" w:themeColor="text1"/>
                <w:sz w:val="24"/>
              </w:rPr>
              <w:t>o</w:t>
            </w:r>
            <w:r w:rsidR="00812573" w:rsidRPr="00812868">
              <w:rPr>
                <w:rFonts w:ascii="Times New Roman" w:hAnsi="Times New Roman" w:cs="Times New Roman"/>
                <w:color w:val="000000" w:themeColor="text1"/>
                <w:sz w:val="24"/>
                <w:lang w:val="it"/>
              </w:rPr>
              <w:t xml:space="preserve"> </w:t>
            </w:r>
            <w:r w:rsidR="006E4B1F" w:rsidRPr="00812868">
              <w:rPr>
                <w:rFonts w:ascii="Times New Roman" w:hAnsi="Times New Roman" w:cs="Times New Roman"/>
                <w:color w:val="000000" w:themeColor="text1"/>
                <w:sz w:val="24"/>
              </w:rPr>
              <w:t xml:space="preserve">trattato, ovvero il calcolo del </w:t>
            </w:r>
            <w:r w:rsidR="006E4B1F" w:rsidRPr="00812868">
              <w:rPr>
                <w:rFonts w:ascii="Times New Roman" w:hAnsi="Times New Roman" w:cs="Times New Roman"/>
                <w:color w:val="000000" w:themeColor="text1"/>
                <w:sz w:val="24"/>
                <w:lang w:val="it"/>
              </w:rPr>
              <w:t>fattore di rischio</w:t>
            </w:r>
            <w:r w:rsidR="006E4B1F" w:rsidRPr="00812868">
              <w:rPr>
                <w:rFonts w:ascii="Times New Roman" w:hAnsi="Times New Roman" w:cs="Times New Roman"/>
                <w:color w:val="000000" w:themeColor="text1"/>
                <w:sz w:val="24"/>
              </w:rPr>
              <w:t xml:space="preserve">, è sempre di attualità </w:t>
            </w:r>
            <w:r w:rsidR="00D95812" w:rsidRPr="00812868">
              <w:rPr>
                <w:rFonts w:ascii="Times New Roman" w:hAnsi="Times New Roman" w:cs="Times New Roman"/>
                <w:color w:val="000000" w:themeColor="text1"/>
                <w:sz w:val="24"/>
              </w:rPr>
              <w:t xml:space="preserve">e ricorre sempre durante l’attività lavorativa, inoltre le tecnologie richieste erano state oggetto di </w:t>
            </w:r>
            <w:r w:rsidR="00BD6AFF" w:rsidRPr="00812868">
              <w:rPr>
                <w:rFonts w:ascii="Times New Roman" w:hAnsi="Times New Roman" w:cs="Times New Roman"/>
                <w:color w:val="000000" w:themeColor="text1"/>
                <w:sz w:val="24"/>
              </w:rPr>
              <w:t xml:space="preserve">approfondimento </w:t>
            </w:r>
            <w:r w:rsidR="006E4B1F" w:rsidRPr="00812868">
              <w:rPr>
                <w:rFonts w:ascii="Times New Roman" w:hAnsi="Times New Roman" w:cs="Times New Roman"/>
                <w:color w:val="000000" w:themeColor="text1"/>
                <w:sz w:val="24"/>
              </w:rPr>
              <w:t>durante il corso di laurea</w:t>
            </w:r>
            <w:r w:rsidR="00812573" w:rsidRPr="00812868">
              <w:rPr>
                <w:rFonts w:ascii="Times New Roman" w:hAnsi="Times New Roman" w:cs="Times New Roman"/>
                <w:color w:val="000000" w:themeColor="text1"/>
                <w:sz w:val="24"/>
                <w:lang w:val="it"/>
              </w:rPr>
              <w:t>;</w:t>
            </w:r>
          </w:p>
          <w:p w14:paraId="42A9B468" w14:textId="63AD5CAC" w:rsidR="00BD6AFF" w:rsidRPr="00FE396D" w:rsidRDefault="00C50436" w:rsidP="00FE396D">
            <w:pPr>
              <w:pStyle w:val="Paragrafoelenco"/>
              <w:numPr>
                <w:ilvl w:val="0"/>
                <w:numId w:val="2"/>
              </w:num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tempi: </w:t>
            </w:r>
            <w:r w:rsidR="00812573" w:rsidRPr="00FE396D">
              <w:rPr>
                <w:rFonts w:ascii="Times New Roman" w:hAnsi="Times New Roman" w:cs="Times New Roman"/>
                <w:color w:val="000000" w:themeColor="text1"/>
                <w:sz w:val="24"/>
              </w:rPr>
              <w:t xml:space="preserve"> </w:t>
            </w:r>
            <w:r w:rsidR="00522CFB" w:rsidRPr="00FE396D">
              <w:rPr>
                <w:rFonts w:ascii="Times New Roman" w:hAnsi="Times New Roman" w:cs="Times New Roman"/>
                <w:color w:val="000000" w:themeColor="text1"/>
                <w:sz w:val="24"/>
              </w:rPr>
              <w:t xml:space="preserve">per questa fase </w:t>
            </w:r>
            <w:r w:rsidR="00F33FD2" w:rsidRPr="00FE396D">
              <w:rPr>
                <w:rFonts w:ascii="Times New Roman" w:hAnsi="Times New Roman" w:cs="Times New Roman"/>
                <w:color w:val="000000" w:themeColor="text1"/>
                <w:sz w:val="24"/>
              </w:rPr>
              <w:t>è stato</w:t>
            </w:r>
            <w:r w:rsidR="00522CFB" w:rsidRPr="00FE396D">
              <w:rPr>
                <w:rFonts w:ascii="Times New Roman" w:hAnsi="Times New Roman" w:cs="Times New Roman"/>
                <w:color w:val="000000" w:themeColor="text1"/>
                <w:sz w:val="24"/>
              </w:rPr>
              <w:t xml:space="preserve"> pianificato un elapsed di </w:t>
            </w:r>
            <w:r w:rsidR="00D31320">
              <w:rPr>
                <w:rFonts w:ascii="Times New Roman" w:hAnsi="Times New Roman" w:cs="Times New Roman"/>
                <w:color w:val="000000" w:themeColor="text1"/>
                <w:sz w:val="24"/>
              </w:rPr>
              <w:t>2</w:t>
            </w:r>
            <w:r w:rsidR="00522CFB" w:rsidRPr="00FE396D">
              <w:rPr>
                <w:rFonts w:ascii="Times New Roman" w:hAnsi="Times New Roman" w:cs="Times New Roman"/>
                <w:color w:val="000000" w:themeColor="text1"/>
                <w:sz w:val="24"/>
              </w:rPr>
              <w:t xml:space="preserve"> </w:t>
            </w:r>
            <w:r w:rsidR="00D31320">
              <w:rPr>
                <w:rFonts w:ascii="Times New Roman" w:hAnsi="Times New Roman" w:cs="Times New Roman"/>
                <w:color w:val="000000" w:themeColor="text1"/>
                <w:sz w:val="24"/>
              </w:rPr>
              <w:t>settimane</w:t>
            </w:r>
            <w:r w:rsidR="00F33FD2" w:rsidRPr="00FE396D">
              <w:rPr>
                <w:rFonts w:ascii="Times New Roman" w:hAnsi="Times New Roman" w:cs="Times New Roman"/>
                <w:color w:val="000000" w:themeColor="text1"/>
                <w:sz w:val="24"/>
              </w:rPr>
              <w:t xml:space="preserve">. </w:t>
            </w:r>
          </w:p>
          <w:p w14:paraId="0D15AD41" w14:textId="77777777" w:rsidR="00FE396D" w:rsidRPr="00FC1D81" w:rsidRDefault="00FE396D" w:rsidP="00F37664">
            <w:pPr>
              <w:jc w:val="both"/>
              <w:rPr>
                <w:rFonts w:ascii="Times New Roman" w:hAnsi="Times New Roman" w:cs="Times New Roman"/>
                <w:color w:val="000000" w:themeColor="text1"/>
                <w:sz w:val="24"/>
                <w:szCs w:val="24"/>
                <w:lang w:val="it-IT"/>
              </w:rPr>
            </w:pPr>
          </w:p>
          <w:p w14:paraId="058A5535" w14:textId="77777777" w:rsidR="00FE396D" w:rsidRDefault="00D94981" w:rsidP="00FE396D">
            <w:p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step 1</w:t>
            </w:r>
          </w:p>
          <w:p w14:paraId="1C0F35AD" w14:textId="2061B7A3" w:rsidR="00BD6AFF" w:rsidRPr="00FE396D" w:rsidRDefault="00C50436" w:rsidP="00FE396D">
            <w:pPr>
              <w:pStyle w:val="Paragrafoelenco"/>
              <w:numPr>
                <w:ilvl w:val="0"/>
                <w:numId w:val="2"/>
              </w:numPr>
              <w:jc w:val="both"/>
              <w:rPr>
                <w:rFonts w:ascii="Times New Roman" w:hAnsi="Times New Roman" w:cs="Times New Roman"/>
                <w:color w:val="000000" w:themeColor="text1"/>
                <w:sz w:val="24"/>
                <w:lang w:val="it"/>
              </w:rPr>
            </w:pPr>
            <w:r w:rsidRPr="00FE396D">
              <w:rPr>
                <w:rFonts w:ascii="Times New Roman" w:hAnsi="Times New Roman" w:cs="Times New Roman"/>
                <w:color w:val="000000" w:themeColor="text1"/>
                <w:sz w:val="24"/>
              </w:rPr>
              <w:t>descrizione:</w:t>
            </w:r>
            <w:r w:rsidR="00FC1D81" w:rsidRPr="00FE396D">
              <w:rPr>
                <w:rFonts w:ascii="Times New Roman" w:hAnsi="Times New Roman" w:cs="Times New Roman"/>
                <w:color w:val="000000" w:themeColor="text1"/>
                <w:sz w:val="24"/>
              </w:rPr>
              <w:t xml:space="preserve"> </w:t>
            </w:r>
            <w:r w:rsidR="008C6F48" w:rsidRPr="00FE396D">
              <w:rPr>
                <w:rFonts w:ascii="Times New Roman" w:hAnsi="Times New Roman" w:cs="Times New Roman"/>
                <w:color w:val="000000" w:themeColor="text1"/>
                <w:sz w:val="24"/>
              </w:rPr>
              <w:t>analisi</w:t>
            </w:r>
            <w:r w:rsidR="00BF534E" w:rsidRPr="00FE396D">
              <w:rPr>
                <w:rFonts w:ascii="Times New Roman" w:hAnsi="Times New Roman" w:cs="Times New Roman"/>
                <w:color w:val="000000" w:themeColor="text1"/>
                <w:sz w:val="24"/>
              </w:rPr>
              <w:t xml:space="preserve"> e ricerca</w:t>
            </w:r>
            <w:r w:rsidR="008C6F48" w:rsidRPr="00FE396D">
              <w:rPr>
                <w:rFonts w:ascii="Times New Roman" w:hAnsi="Times New Roman" w:cs="Times New Roman"/>
                <w:color w:val="000000" w:themeColor="text1"/>
                <w:sz w:val="24"/>
              </w:rPr>
              <w:t xml:space="preserve">, </w:t>
            </w:r>
            <w:r w:rsidR="00FC1D81" w:rsidRPr="00FE396D">
              <w:rPr>
                <w:rFonts w:ascii="Times New Roman" w:hAnsi="Times New Roman" w:cs="Times New Roman"/>
                <w:color w:val="000000" w:themeColor="text1"/>
                <w:sz w:val="24"/>
                <w:lang w:val="it"/>
              </w:rPr>
              <w:t>studio e</w:t>
            </w:r>
            <w:r w:rsidR="00BF534E" w:rsidRPr="00FE396D">
              <w:rPr>
                <w:rFonts w:ascii="Times New Roman" w:hAnsi="Times New Roman" w:cs="Times New Roman"/>
                <w:color w:val="000000" w:themeColor="text1"/>
                <w:sz w:val="24"/>
              </w:rPr>
              <w:t>d</w:t>
            </w:r>
            <w:r w:rsidR="00FC1D81" w:rsidRPr="00FE396D">
              <w:rPr>
                <w:rFonts w:ascii="Times New Roman" w:hAnsi="Times New Roman" w:cs="Times New Roman"/>
                <w:color w:val="000000" w:themeColor="text1"/>
                <w:sz w:val="24"/>
                <w:lang w:val="it"/>
              </w:rPr>
              <w:t xml:space="preserve"> approfondimento </w:t>
            </w:r>
            <w:r w:rsidR="00FC1D81" w:rsidRPr="00FE396D">
              <w:rPr>
                <w:rFonts w:ascii="Times New Roman" w:hAnsi="Times New Roman" w:cs="Times New Roman"/>
                <w:color w:val="000000" w:themeColor="text1"/>
                <w:sz w:val="24"/>
              </w:rPr>
              <w:t xml:space="preserve">della normativa in </w:t>
            </w:r>
            <w:r w:rsidR="00BF534E" w:rsidRPr="00FE396D">
              <w:rPr>
                <w:rFonts w:ascii="Times New Roman" w:hAnsi="Times New Roman" w:cs="Times New Roman"/>
                <w:color w:val="000000" w:themeColor="text1"/>
                <w:sz w:val="24"/>
              </w:rPr>
              <w:t xml:space="preserve">materia </w:t>
            </w:r>
            <w:r w:rsidR="00742709" w:rsidRPr="00FE396D">
              <w:rPr>
                <w:rFonts w:ascii="Times New Roman" w:hAnsi="Times New Roman" w:cs="Times New Roman"/>
                <w:color w:val="000000" w:themeColor="text1"/>
                <w:sz w:val="24"/>
              </w:rPr>
              <w:t xml:space="preserve">di Privacy e sicurezza aziendale - </w:t>
            </w:r>
            <w:r w:rsidR="00742709" w:rsidRPr="00FE396D">
              <w:rPr>
                <w:rFonts w:ascii="Times New Roman" w:hAnsi="Times New Roman" w:cs="Times New Roman"/>
                <w:color w:val="000000" w:themeColor="text1"/>
                <w:sz w:val="24"/>
                <w:lang w:val="it"/>
              </w:rPr>
              <w:t>calcolo del fattore di rischio</w:t>
            </w:r>
            <w:r w:rsidR="00B46C8D" w:rsidRPr="00FE396D">
              <w:rPr>
                <w:rFonts w:ascii="Times New Roman" w:hAnsi="Times New Roman" w:cs="Times New Roman"/>
                <w:color w:val="000000" w:themeColor="text1"/>
                <w:sz w:val="24"/>
              </w:rPr>
              <w:t>.</w:t>
            </w:r>
          </w:p>
          <w:p w14:paraId="12175870" w14:textId="4F02A8F2" w:rsidR="00CE6E50" w:rsidRPr="00FE396D" w:rsidRDefault="00CE6E50" w:rsidP="00FE396D">
            <w:pPr>
              <w:pStyle w:val="Paragrafoelenco"/>
              <w:numPr>
                <w:ilvl w:val="0"/>
                <w:numId w:val="2"/>
              </w:num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tempi: </w:t>
            </w:r>
            <w:r w:rsidR="00B46C8D" w:rsidRPr="00FE396D">
              <w:rPr>
                <w:rFonts w:ascii="Times New Roman" w:hAnsi="Times New Roman" w:cs="Times New Roman"/>
                <w:color w:val="000000" w:themeColor="text1"/>
                <w:sz w:val="24"/>
              </w:rPr>
              <w:t xml:space="preserve">per questa fase è stato pianificato un elapsed di </w:t>
            </w:r>
            <w:r w:rsidR="00385D62">
              <w:rPr>
                <w:rFonts w:ascii="Times New Roman" w:hAnsi="Times New Roman" w:cs="Times New Roman"/>
                <w:color w:val="000000" w:themeColor="text1"/>
                <w:sz w:val="24"/>
              </w:rPr>
              <w:t>2</w:t>
            </w:r>
            <w:r w:rsidR="00B46C8D" w:rsidRPr="00FE396D">
              <w:rPr>
                <w:rFonts w:ascii="Times New Roman" w:hAnsi="Times New Roman" w:cs="Times New Roman"/>
                <w:color w:val="000000" w:themeColor="text1"/>
                <w:sz w:val="24"/>
              </w:rPr>
              <w:t xml:space="preserve"> settimane</w:t>
            </w:r>
            <w:r w:rsidR="00FE396D" w:rsidRPr="00FE396D">
              <w:rPr>
                <w:rFonts w:ascii="Times New Roman" w:hAnsi="Times New Roman" w:cs="Times New Roman"/>
                <w:color w:val="000000" w:themeColor="text1"/>
                <w:sz w:val="24"/>
              </w:rPr>
              <w:t>.</w:t>
            </w:r>
          </w:p>
          <w:p w14:paraId="13DC7AB0" w14:textId="77777777" w:rsidR="00D94981" w:rsidRPr="00C50436" w:rsidRDefault="00D94981" w:rsidP="00F37664">
            <w:pPr>
              <w:jc w:val="both"/>
              <w:rPr>
                <w:rFonts w:ascii="Times New Roman" w:hAnsi="Times New Roman" w:cs="Times New Roman"/>
                <w:color w:val="FF0000"/>
                <w:sz w:val="24"/>
                <w:szCs w:val="24"/>
                <w:lang w:val="it-IT"/>
              </w:rPr>
            </w:pPr>
          </w:p>
          <w:p w14:paraId="78DC67FE" w14:textId="124DF09D" w:rsidR="00FE396D" w:rsidRDefault="00FE396D" w:rsidP="00FE396D">
            <w:p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step </w:t>
            </w:r>
            <w:r>
              <w:rPr>
                <w:rFonts w:ascii="Times New Roman" w:hAnsi="Times New Roman" w:cs="Times New Roman"/>
                <w:color w:val="000000" w:themeColor="text1"/>
                <w:sz w:val="24"/>
              </w:rPr>
              <w:t>2</w:t>
            </w:r>
          </w:p>
          <w:p w14:paraId="3A8E6692" w14:textId="4BCC9D02" w:rsidR="00FE396D" w:rsidRPr="00FE396D" w:rsidRDefault="00FE396D" w:rsidP="00FE396D">
            <w:pPr>
              <w:pStyle w:val="Paragrafoelenco"/>
              <w:numPr>
                <w:ilvl w:val="0"/>
                <w:numId w:val="2"/>
              </w:numPr>
              <w:jc w:val="both"/>
              <w:rPr>
                <w:rFonts w:ascii="Times New Roman" w:hAnsi="Times New Roman" w:cs="Times New Roman"/>
                <w:color w:val="000000" w:themeColor="text1"/>
                <w:sz w:val="24"/>
                <w:lang w:val="it"/>
              </w:rPr>
            </w:pPr>
            <w:r w:rsidRPr="00FE396D">
              <w:rPr>
                <w:rFonts w:ascii="Times New Roman" w:hAnsi="Times New Roman" w:cs="Times New Roman"/>
                <w:color w:val="000000" w:themeColor="text1"/>
                <w:sz w:val="24"/>
              </w:rPr>
              <w:t xml:space="preserve">descrizione: </w:t>
            </w:r>
            <w:r w:rsidR="00812868">
              <w:rPr>
                <w:rFonts w:ascii="Times New Roman" w:hAnsi="Times New Roman" w:cs="Times New Roman"/>
                <w:color w:val="000000" w:themeColor="text1"/>
                <w:sz w:val="24"/>
              </w:rPr>
              <w:t xml:space="preserve">analisi di dettaglio dell’allegato </w:t>
            </w:r>
            <w:r w:rsidR="00166F8E">
              <w:rPr>
                <w:rFonts w:ascii="Times New Roman" w:hAnsi="Times New Roman" w:cs="Times New Roman"/>
                <w:color w:val="000000" w:themeColor="text1"/>
                <w:sz w:val="24"/>
              </w:rPr>
              <w:t>e revisione di sessioni, anche pregresse e di altre tematiche, di spiegazione della realizzazione di un project work</w:t>
            </w:r>
            <w:r w:rsidR="00975A27">
              <w:rPr>
                <w:rFonts w:ascii="Times New Roman" w:hAnsi="Times New Roman" w:cs="Times New Roman"/>
                <w:color w:val="000000" w:themeColor="text1"/>
                <w:sz w:val="24"/>
              </w:rPr>
              <w:t xml:space="preserve"> per anticipare e smarcare eventuali </w:t>
            </w:r>
            <w:r w:rsidR="00975A27" w:rsidRPr="00975A27">
              <w:rPr>
                <w:rFonts w:ascii="Times New Roman" w:hAnsi="Times New Roman" w:cs="Times New Roman"/>
                <w:color w:val="000000" w:themeColor="text1"/>
                <w:sz w:val="24"/>
              </w:rPr>
              <w:t>dubbi e chiarimenti sullo svolgimento del lavoro</w:t>
            </w:r>
            <w:r w:rsidRPr="00FE396D">
              <w:rPr>
                <w:rFonts w:ascii="Times New Roman" w:hAnsi="Times New Roman" w:cs="Times New Roman"/>
                <w:color w:val="000000" w:themeColor="text1"/>
                <w:sz w:val="24"/>
              </w:rPr>
              <w:t>.</w:t>
            </w:r>
          </w:p>
          <w:p w14:paraId="0401CD14" w14:textId="63EA7289" w:rsidR="00FE396D" w:rsidRPr="00FE396D" w:rsidRDefault="00FE396D" w:rsidP="00FE396D">
            <w:pPr>
              <w:pStyle w:val="Paragrafoelenco"/>
              <w:numPr>
                <w:ilvl w:val="0"/>
                <w:numId w:val="2"/>
              </w:num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tempi: per questa fase è stato pianificato un elapsed di </w:t>
            </w:r>
            <w:r w:rsidR="00975A27">
              <w:rPr>
                <w:rFonts w:ascii="Times New Roman" w:hAnsi="Times New Roman" w:cs="Times New Roman"/>
                <w:color w:val="000000" w:themeColor="text1"/>
                <w:sz w:val="24"/>
              </w:rPr>
              <w:t>2</w:t>
            </w:r>
            <w:r w:rsidRPr="00FE396D">
              <w:rPr>
                <w:rFonts w:ascii="Times New Roman" w:hAnsi="Times New Roman" w:cs="Times New Roman"/>
                <w:color w:val="000000" w:themeColor="text1"/>
                <w:sz w:val="24"/>
              </w:rPr>
              <w:t xml:space="preserve"> settimane.</w:t>
            </w:r>
          </w:p>
          <w:p w14:paraId="605D0706" w14:textId="77777777" w:rsidR="00D94981" w:rsidRPr="00C50436" w:rsidRDefault="00D94981" w:rsidP="00F37664">
            <w:pPr>
              <w:jc w:val="both"/>
              <w:rPr>
                <w:rFonts w:ascii="Times New Roman" w:hAnsi="Times New Roman" w:cs="Times New Roman"/>
                <w:color w:val="FF0000"/>
                <w:sz w:val="24"/>
                <w:szCs w:val="24"/>
                <w:lang w:val="it-IT"/>
              </w:rPr>
            </w:pPr>
          </w:p>
          <w:p w14:paraId="52F56C5B" w14:textId="2B3EA40C" w:rsidR="00975A27" w:rsidRDefault="00975A27" w:rsidP="00975A27">
            <w:p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step </w:t>
            </w:r>
            <w:r>
              <w:rPr>
                <w:rFonts w:ascii="Times New Roman" w:hAnsi="Times New Roman" w:cs="Times New Roman"/>
                <w:color w:val="000000" w:themeColor="text1"/>
                <w:sz w:val="24"/>
              </w:rPr>
              <w:t>3</w:t>
            </w:r>
          </w:p>
          <w:p w14:paraId="2C4AB4DA" w14:textId="2AB4C51A" w:rsidR="00975A27" w:rsidRPr="00FE396D" w:rsidRDefault="00975A27" w:rsidP="00975A27">
            <w:pPr>
              <w:pStyle w:val="Paragrafoelenco"/>
              <w:numPr>
                <w:ilvl w:val="0"/>
                <w:numId w:val="2"/>
              </w:numPr>
              <w:jc w:val="both"/>
              <w:rPr>
                <w:rFonts w:ascii="Times New Roman" w:hAnsi="Times New Roman" w:cs="Times New Roman"/>
                <w:color w:val="000000" w:themeColor="text1"/>
                <w:sz w:val="24"/>
                <w:lang w:val="it"/>
              </w:rPr>
            </w:pPr>
            <w:r w:rsidRPr="00FE396D">
              <w:rPr>
                <w:rFonts w:ascii="Times New Roman" w:hAnsi="Times New Roman" w:cs="Times New Roman"/>
                <w:color w:val="000000" w:themeColor="text1"/>
                <w:sz w:val="24"/>
              </w:rPr>
              <w:t xml:space="preserve">descrizione: </w:t>
            </w:r>
            <w:r w:rsidR="0019105C" w:rsidRPr="0019105C">
              <w:rPr>
                <w:rFonts w:ascii="Times New Roman" w:hAnsi="Times New Roman" w:cs="Times New Roman"/>
                <w:color w:val="000000" w:themeColor="text1"/>
                <w:sz w:val="24"/>
              </w:rPr>
              <w:t>Progetta</w:t>
            </w:r>
            <w:r w:rsidR="0019105C">
              <w:rPr>
                <w:rFonts w:ascii="Times New Roman" w:hAnsi="Times New Roman" w:cs="Times New Roman"/>
                <w:color w:val="000000" w:themeColor="text1"/>
                <w:sz w:val="24"/>
              </w:rPr>
              <w:t>zione</w:t>
            </w:r>
            <w:r w:rsidR="0019105C" w:rsidRPr="0019105C">
              <w:rPr>
                <w:rFonts w:ascii="Times New Roman" w:hAnsi="Times New Roman" w:cs="Times New Roman"/>
                <w:color w:val="000000" w:themeColor="text1"/>
                <w:sz w:val="24"/>
              </w:rPr>
              <w:t xml:space="preserve"> e r</w:t>
            </w:r>
            <w:r w:rsidR="0019105C">
              <w:rPr>
                <w:rFonts w:ascii="Times New Roman" w:hAnsi="Times New Roman" w:cs="Times New Roman"/>
                <w:color w:val="000000" w:themeColor="text1"/>
                <w:sz w:val="24"/>
              </w:rPr>
              <w:t xml:space="preserve">edazione del </w:t>
            </w:r>
            <w:r w:rsidR="0019105C" w:rsidRPr="0019105C">
              <w:rPr>
                <w:rFonts w:ascii="Times New Roman" w:hAnsi="Times New Roman" w:cs="Times New Roman"/>
                <w:color w:val="000000" w:themeColor="text1"/>
                <w:sz w:val="24"/>
              </w:rPr>
              <w:t xml:space="preserve">documento esplicativo chiaro e dettagliato </w:t>
            </w:r>
            <w:r w:rsidR="003110EA">
              <w:rPr>
                <w:rFonts w:ascii="Times New Roman" w:hAnsi="Times New Roman" w:cs="Times New Roman"/>
                <w:color w:val="000000" w:themeColor="text1"/>
                <w:sz w:val="24"/>
              </w:rPr>
              <w:t>per</w:t>
            </w:r>
            <w:r w:rsidR="0019105C" w:rsidRPr="0019105C">
              <w:rPr>
                <w:rFonts w:ascii="Times New Roman" w:hAnsi="Times New Roman" w:cs="Times New Roman"/>
                <w:color w:val="000000" w:themeColor="text1"/>
                <w:sz w:val="24"/>
              </w:rPr>
              <w:t xml:space="preserve"> illustr</w:t>
            </w:r>
            <w:r w:rsidR="0019105C">
              <w:rPr>
                <w:rFonts w:ascii="Times New Roman" w:hAnsi="Times New Roman" w:cs="Times New Roman"/>
                <w:color w:val="000000" w:themeColor="text1"/>
                <w:sz w:val="24"/>
              </w:rPr>
              <w:t>a</w:t>
            </w:r>
            <w:r w:rsidR="003110EA">
              <w:rPr>
                <w:rFonts w:ascii="Times New Roman" w:hAnsi="Times New Roman" w:cs="Times New Roman"/>
                <w:color w:val="000000" w:themeColor="text1"/>
                <w:sz w:val="24"/>
              </w:rPr>
              <w:t>re</w:t>
            </w:r>
            <w:r w:rsidR="0019105C" w:rsidRPr="0019105C">
              <w:rPr>
                <w:rFonts w:ascii="Times New Roman" w:hAnsi="Times New Roman" w:cs="Times New Roman"/>
                <w:color w:val="000000" w:themeColor="text1"/>
                <w:sz w:val="24"/>
              </w:rPr>
              <w:t xml:space="preserve"> il calcolo del fattore di rischio, con </w:t>
            </w:r>
            <w:r w:rsidR="0019105C">
              <w:rPr>
                <w:rFonts w:ascii="Times New Roman" w:hAnsi="Times New Roman" w:cs="Times New Roman"/>
                <w:color w:val="000000" w:themeColor="text1"/>
                <w:sz w:val="24"/>
              </w:rPr>
              <w:t xml:space="preserve">i </w:t>
            </w:r>
            <w:r w:rsidR="0019105C" w:rsidRPr="0019105C">
              <w:rPr>
                <w:rFonts w:ascii="Times New Roman" w:hAnsi="Times New Roman" w:cs="Times New Roman"/>
                <w:color w:val="000000" w:themeColor="text1"/>
                <w:sz w:val="24"/>
              </w:rPr>
              <w:t xml:space="preserve">riferimenti </w:t>
            </w:r>
            <w:r w:rsidR="003110EA">
              <w:rPr>
                <w:rFonts w:ascii="Times New Roman" w:hAnsi="Times New Roman" w:cs="Times New Roman"/>
                <w:color w:val="000000" w:themeColor="text1"/>
                <w:sz w:val="24"/>
              </w:rPr>
              <w:t xml:space="preserve">alla </w:t>
            </w:r>
            <w:r w:rsidR="0019105C" w:rsidRPr="0019105C">
              <w:rPr>
                <w:rFonts w:ascii="Times New Roman" w:hAnsi="Times New Roman" w:cs="Times New Roman"/>
                <w:color w:val="000000" w:themeColor="text1"/>
                <w:sz w:val="24"/>
              </w:rPr>
              <w:t>normativ</w:t>
            </w:r>
            <w:r w:rsidR="003110EA">
              <w:rPr>
                <w:rFonts w:ascii="Times New Roman" w:hAnsi="Times New Roman" w:cs="Times New Roman"/>
                <w:color w:val="000000" w:themeColor="text1"/>
                <w:sz w:val="24"/>
              </w:rPr>
              <w:t>a</w:t>
            </w:r>
            <w:r w:rsidR="0019105C">
              <w:rPr>
                <w:rFonts w:ascii="Times New Roman" w:hAnsi="Times New Roman" w:cs="Times New Roman"/>
                <w:color w:val="000000" w:themeColor="text1"/>
                <w:sz w:val="24"/>
              </w:rPr>
              <w:t xml:space="preserve">, </w:t>
            </w:r>
            <w:r w:rsidR="003110EA" w:rsidRPr="003110EA">
              <w:rPr>
                <w:rFonts w:ascii="Times New Roman" w:hAnsi="Times New Roman" w:cs="Times New Roman"/>
                <w:color w:val="000000" w:themeColor="text1"/>
                <w:sz w:val="24"/>
              </w:rPr>
              <w:t>le azioni di mitigazione e prevenzione ed un esempio pratico di calcolo ed azione</w:t>
            </w:r>
            <w:r w:rsidR="00821A65">
              <w:rPr>
                <w:rFonts w:ascii="Times New Roman" w:hAnsi="Times New Roman" w:cs="Times New Roman"/>
                <w:color w:val="000000" w:themeColor="text1"/>
                <w:sz w:val="24"/>
              </w:rPr>
              <w:t>,</w:t>
            </w:r>
            <w:r w:rsidR="0019105C" w:rsidRPr="0019105C">
              <w:rPr>
                <w:rFonts w:ascii="Times New Roman" w:hAnsi="Times New Roman" w:cs="Times New Roman"/>
                <w:color w:val="000000" w:themeColor="text1"/>
                <w:sz w:val="24"/>
              </w:rPr>
              <w:t xml:space="preserve"> </w:t>
            </w:r>
            <w:r w:rsidR="0019105C">
              <w:rPr>
                <w:rFonts w:ascii="Times New Roman" w:hAnsi="Times New Roman" w:cs="Times New Roman"/>
                <w:color w:val="000000" w:themeColor="text1"/>
                <w:sz w:val="24"/>
              </w:rPr>
              <w:t xml:space="preserve">in formato </w:t>
            </w:r>
            <w:r w:rsidR="00974B09">
              <w:rPr>
                <w:rFonts w:ascii="Times New Roman" w:hAnsi="Times New Roman" w:cs="Times New Roman"/>
                <w:color w:val="000000" w:themeColor="text1"/>
                <w:sz w:val="24"/>
              </w:rPr>
              <w:t xml:space="preserve">.pdf da scaricare </w:t>
            </w:r>
            <w:r w:rsidR="00CA372F">
              <w:rPr>
                <w:rFonts w:ascii="Times New Roman" w:hAnsi="Times New Roman" w:cs="Times New Roman"/>
                <w:color w:val="000000" w:themeColor="text1"/>
                <w:sz w:val="24"/>
              </w:rPr>
              <w:t>tramite un</w:t>
            </w:r>
            <w:r w:rsidR="00CA372F" w:rsidRPr="00CA372F">
              <w:rPr>
                <w:rFonts w:ascii="Times New Roman" w:hAnsi="Times New Roman" w:cs="Times New Roman"/>
                <w:color w:val="000000" w:themeColor="text1"/>
                <w:sz w:val="24"/>
              </w:rPr>
              <w:t xml:space="preserve"> link per il download</w:t>
            </w:r>
            <w:r w:rsidR="00821A65">
              <w:rPr>
                <w:rFonts w:ascii="Times New Roman" w:hAnsi="Times New Roman" w:cs="Times New Roman"/>
                <w:color w:val="000000" w:themeColor="text1"/>
                <w:sz w:val="24"/>
              </w:rPr>
              <w:t xml:space="preserve"> o QR Code</w:t>
            </w:r>
            <w:r w:rsidRPr="00FE396D">
              <w:rPr>
                <w:rFonts w:ascii="Times New Roman" w:hAnsi="Times New Roman" w:cs="Times New Roman"/>
                <w:color w:val="000000" w:themeColor="text1"/>
                <w:sz w:val="24"/>
              </w:rPr>
              <w:t>.</w:t>
            </w:r>
          </w:p>
          <w:p w14:paraId="4908E836" w14:textId="3852A613" w:rsidR="00975A27" w:rsidRPr="00FE396D" w:rsidRDefault="00975A27" w:rsidP="00975A27">
            <w:pPr>
              <w:pStyle w:val="Paragrafoelenco"/>
              <w:numPr>
                <w:ilvl w:val="0"/>
                <w:numId w:val="2"/>
              </w:num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tempi: per questa fase è stato pianificato un elapsed di </w:t>
            </w:r>
            <w:r w:rsidR="00D31320">
              <w:rPr>
                <w:rFonts w:ascii="Times New Roman" w:hAnsi="Times New Roman" w:cs="Times New Roman"/>
                <w:color w:val="000000" w:themeColor="text1"/>
                <w:sz w:val="24"/>
              </w:rPr>
              <w:t>2</w:t>
            </w:r>
            <w:r w:rsidRPr="00FE396D">
              <w:rPr>
                <w:rFonts w:ascii="Times New Roman" w:hAnsi="Times New Roman" w:cs="Times New Roman"/>
                <w:color w:val="000000" w:themeColor="text1"/>
                <w:sz w:val="24"/>
              </w:rPr>
              <w:t xml:space="preserve"> settimane.</w:t>
            </w:r>
          </w:p>
          <w:p w14:paraId="0453FAF6" w14:textId="77777777" w:rsidR="00D94981" w:rsidRDefault="00D94981" w:rsidP="00F37664">
            <w:pPr>
              <w:jc w:val="both"/>
              <w:rPr>
                <w:rFonts w:ascii="Times New Roman" w:hAnsi="Times New Roman" w:cs="Times New Roman"/>
                <w:color w:val="FF0000"/>
                <w:sz w:val="24"/>
                <w:szCs w:val="24"/>
                <w:lang w:val="it-IT"/>
              </w:rPr>
            </w:pPr>
          </w:p>
          <w:p w14:paraId="194EFF3A" w14:textId="672A3121" w:rsidR="00821A65" w:rsidRDefault="00821A65" w:rsidP="00821A65">
            <w:p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step </w:t>
            </w:r>
            <w:r>
              <w:rPr>
                <w:rFonts w:ascii="Times New Roman" w:hAnsi="Times New Roman" w:cs="Times New Roman"/>
                <w:color w:val="000000" w:themeColor="text1"/>
                <w:sz w:val="24"/>
              </w:rPr>
              <w:t>4</w:t>
            </w:r>
          </w:p>
          <w:p w14:paraId="06A2138A" w14:textId="5C9E289D" w:rsidR="00821A65" w:rsidRPr="00FE396D" w:rsidRDefault="00821A65" w:rsidP="00821A65">
            <w:pPr>
              <w:pStyle w:val="Paragrafoelenco"/>
              <w:numPr>
                <w:ilvl w:val="0"/>
                <w:numId w:val="2"/>
              </w:numPr>
              <w:jc w:val="both"/>
              <w:rPr>
                <w:rFonts w:ascii="Times New Roman" w:hAnsi="Times New Roman" w:cs="Times New Roman"/>
                <w:color w:val="000000" w:themeColor="text1"/>
                <w:sz w:val="24"/>
                <w:lang w:val="it"/>
              </w:rPr>
            </w:pPr>
            <w:r w:rsidRPr="00FE396D">
              <w:rPr>
                <w:rFonts w:ascii="Times New Roman" w:hAnsi="Times New Roman" w:cs="Times New Roman"/>
                <w:color w:val="000000" w:themeColor="text1"/>
                <w:sz w:val="24"/>
              </w:rPr>
              <w:t xml:space="preserve">descrizione: </w:t>
            </w:r>
            <w:r w:rsidR="00A136E5">
              <w:rPr>
                <w:rFonts w:ascii="Times New Roman" w:hAnsi="Times New Roman" w:cs="Times New Roman"/>
                <w:color w:val="000000" w:themeColor="text1"/>
                <w:sz w:val="24"/>
              </w:rPr>
              <w:t>Realizzazione e s</w:t>
            </w:r>
            <w:r w:rsidR="00CB164F">
              <w:rPr>
                <w:rFonts w:ascii="Times New Roman" w:hAnsi="Times New Roman" w:cs="Times New Roman"/>
                <w:color w:val="000000" w:themeColor="text1"/>
                <w:sz w:val="24"/>
              </w:rPr>
              <w:t>viluppo</w:t>
            </w:r>
            <w:r w:rsidR="00F34155">
              <w:rPr>
                <w:rFonts w:ascii="Times New Roman" w:hAnsi="Times New Roman" w:cs="Times New Roman"/>
                <w:color w:val="000000" w:themeColor="text1"/>
                <w:sz w:val="24"/>
              </w:rPr>
              <w:t xml:space="preserve"> </w:t>
            </w:r>
            <w:r w:rsidR="003F3582">
              <w:rPr>
                <w:rFonts w:ascii="Times New Roman" w:hAnsi="Times New Roman" w:cs="Times New Roman"/>
                <w:color w:val="000000" w:themeColor="text1"/>
                <w:sz w:val="24"/>
              </w:rPr>
              <w:t>della p</w:t>
            </w:r>
            <w:r w:rsidR="00F34155" w:rsidRPr="00F34155">
              <w:rPr>
                <w:rFonts w:ascii="Times New Roman" w:hAnsi="Times New Roman" w:cs="Times New Roman"/>
                <w:color w:val="000000" w:themeColor="text1"/>
                <w:sz w:val="24"/>
              </w:rPr>
              <w:t>agina HTML</w:t>
            </w:r>
            <w:r w:rsidR="003F3582">
              <w:rPr>
                <w:rFonts w:ascii="Times New Roman" w:hAnsi="Times New Roman" w:cs="Times New Roman"/>
                <w:color w:val="000000" w:themeColor="text1"/>
                <w:sz w:val="24"/>
              </w:rPr>
              <w:t>, o</w:t>
            </w:r>
            <w:r w:rsidR="003F3582" w:rsidRPr="00A5161F">
              <w:rPr>
                <w:rFonts w:ascii="Times New Roman" w:hAnsi="Times New Roman" w:cs="Times New Roman"/>
                <w:color w:val="000000" w:themeColor="text1"/>
                <w:sz w:val="24"/>
              </w:rPr>
              <w:t xml:space="preserve">ttimizzata per dispositivi mobili (responsive), </w:t>
            </w:r>
            <w:r w:rsidR="00F34155" w:rsidRPr="00F34155">
              <w:rPr>
                <w:rFonts w:ascii="Times New Roman" w:hAnsi="Times New Roman" w:cs="Times New Roman"/>
                <w:color w:val="000000" w:themeColor="text1"/>
                <w:sz w:val="24"/>
              </w:rPr>
              <w:t>per il download del documento</w:t>
            </w:r>
            <w:r w:rsidR="003F3582">
              <w:rPr>
                <w:rFonts w:ascii="Times New Roman" w:hAnsi="Times New Roman" w:cs="Times New Roman"/>
                <w:color w:val="000000" w:themeColor="text1"/>
                <w:sz w:val="24"/>
              </w:rPr>
              <w:t xml:space="preserve"> </w:t>
            </w:r>
            <w:r w:rsidR="00A5161F" w:rsidRPr="00A5161F">
              <w:rPr>
                <w:rFonts w:ascii="Times New Roman" w:hAnsi="Times New Roman" w:cs="Times New Roman"/>
                <w:color w:val="000000" w:themeColor="text1"/>
                <w:sz w:val="24"/>
              </w:rPr>
              <w:t>con link diretto al PDF e QR code integrato per il download rapido da smartphone</w:t>
            </w:r>
            <w:r w:rsidRPr="00FE396D">
              <w:rPr>
                <w:rFonts w:ascii="Times New Roman" w:hAnsi="Times New Roman" w:cs="Times New Roman"/>
                <w:color w:val="000000" w:themeColor="text1"/>
                <w:sz w:val="24"/>
              </w:rPr>
              <w:t>.</w:t>
            </w:r>
          </w:p>
          <w:p w14:paraId="12D442D8" w14:textId="77777777" w:rsidR="00821A65" w:rsidRDefault="00821A65" w:rsidP="00821A65">
            <w:pPr>
              <w:pStyle w:val="Paragrafoelenco"/>
              <w:numPr>
                <w:ilvl w:val="0"/>
                <w:numId w:val="2"/>
              </w:num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tempi: per questa fase è stato pianificato un elapsed di </w:t>
            </w:r>
            <w:r>
              <w:rPr>
                <w:rFonts w:ascii="Times New Roman" w:hAnsi="Times New Roman" w:cs="Times New Roman"/>
                <w:color w:val="000000" w:themeColor="text1"/>
                <w:sz w:val="24"/>
              </w:rPr>
              <w:t>3</w:t>
            </w:r>
            <w:r w:rsidRPr="00FE396D">
              <w:rPr>
                <w:rFonts w:ascii="Times New Roman" w:hAnsi="Times New Roman" w:cs="Times New Roman"/>
                <w:color w:val="000000" w:themeColor="text1"/>
                <w:sz w:val="24"/>
              </w:rPr>
              <w:t xml:space="preserve"> settimane.</w:t>
            </w:r>
          </w:p>
          <w:p w14:paraId="2435F199" w14:textId="77777777" w:rsidR="001C2E9B" w:rsidRDefault="001C2E9B" w:rsidP="001C2E9B">
            <w:pPr>
              <w:jc w:val="both"/>
              <w:rPr>
                <w:rFonts w:ascii="Times New Roman" w:hAnsi="Times New Roman" w:cs="Times New Roman"/>
                <w:color w:val="000000" w:themeColor="text1"/>
                <w:sz w:val="24"/>
              </w:rPr>
            </w:pPr>
          </w:p>
          <w:p w14:paraId="6E3D7D9F" w14:textId="54CE3D59" w:rsidR="001C2E9B" w:rsidRDefault="001C2E9B" w:rsidP="001C2E9B">
            <w:p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step </w:t>
            </w:r>
            <w:r>
              <w:rPr>
                <w:rFonts w:ascii="Times New Roman" w:hAnsi="Times New Roman" w:cs="Times New Roman"/>
                <w:color w:val="000000" w:themeColor="text1"/>
                <w:sz w:val="24"/>
              </w:rPr>
              <w:t>5</w:t>
            </w:r>
          </w:p>
          <w:p w14:paraId="480940B6" w14:textId="53E3F7C0" w:rsidR="001C2E9B" w:rsidRPr="00FE396D" w:rsidRDefault="001C2E9B" w:rsidP="001C2E9B">
            <w:pPr>
              <w:pStyle w:val="Paragrafoelenco"/>
              <w:numPr>
                <w:ilvl w:val="0"/>
                <w:numId w:val="2"/>
              </w:numPr>
              <w:jc w:val="both"/>
              <w:rPr>
                <w:rFonts w:ascii="Times New Roman" w:hAnsi="Times New Roman" w:cs="Times New Roman"/>
                <w:color w:val="000000" w:themeColor="text1"/>
                <w:sz w:val="24"/>
                <w:lang w:val="it"/>
              </w:rPr>
            </w:pPr>
            <w:r w:rsidRPr="00FE396D">
              <w:rPr>
                <w:rFonts w:ascii="Times New Roman" w:hAnsi="Times New Roman" w:cs="Times New Roman"/>
                <w:color w:val="000000" w:themeColor="text1"/>
                <w:sz w:val="24"/>
              </w:rPr>
              <w:t xml:space="preserve">descrizione: </w:t>
            </w:r>
            <w:r w:rsidRPr="001C2E9B">
              <w:rPr>
                <w:rFonts w:ascii="Times New Roman" w:hAnsi="Times New Roman" w:cs="Times New Roman"/>
                <w:color w:val="000000" w:themeColor="text1"/>
                <w:sz w:val="24"/>
              </w:rPr>
              <w:t>Valutazione dell’efficacia del documento e dell’interfaccia web, con test di usabilità e accessibilità da desktop e mobile</w:t>
            </w:r>
            <w:r w:rsidRPr="00FE396D">
              <w:rPr>
                <w:rFonts w:ascii="Times New Roman" w:hAnsi="Times New Roman" w:cs="Times New Roman"/>
                <w:color w:val="000000" w:themeColor="text1"/>
                <w:sz w:val="24"/>
              </w:rPr>
              <w:t>.</w:t>
            </w:r>
          </w:p>
          <w:p w14:paraId="26045B03" w14:textId="5C557E92" w:rsidR="001C2E9B" w:rsidRPr="00FE396D" w:rsidRDefault="001C2E9B" w:rsidP="001C2E9B">
            <w:pPr>
              <w:pStyle w:val="Paragrafoelenco"/>
              <w:numPr>
                <w:ilvl w:val="0"/>
                <w:numId w:val="2"/>
              </w:num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tempi: per questa fase è stato pianificato un elapsed di </w:t>
            </w:r>
            <w:r w:rsidR="00F234F0">
              <w:rPr>
                <w:rFonts w:ascii="Times New Roman" w:hAnsi="Times New Roman" w:cs="Times New Roman"/>
                <w:color w:val="000000" w:themeColor="text1"/>
                <w:sz w:val="24"/>
              </w:rPr>
              <w:t>1</w:t>
            </w:r>
            <w:r w:rsidRPr="00FE396D">
              <w:rPr>
                <w:rFonts w:ascii="Times New Roman" w:hAnsi="Times New Roman" w:cs="Times New Roman"/>
                <w:color w:val="000000" w:themeColor="text1"/>
                <w:sz w:val="24"/>
              </w:rPr>
              <w:t xml:space="preserve"> settimane.</w:t>
            </w:r>
          </w:p>
          <w:p w14:paraId="23F63376" w14:textId="77777777" w:rsidR="001C2E9B" w:rsidRPr="001C2E9B" w:rsidRDefault="001C2E9B" w:rsidP="001C2E9B">
            <w:pPr>
              <w:jc w:val="both"/>
              <w:rPr>
                <w:rFonts w:ascii="Times New Roman" w:hAnsi="Times New Roman" w:cs="Times New Roman"/>
                <w:color w:val="000000" w:themeColor="text1"/>
                <w:sz w:val="24"/>
                <w:lang w:val="it-IT"/>
              </w:rPr>
            </w:pPr>
          </w:p>
          <w:p w14:paraId="7314C748" w14:textId="345A0B63" w:rsidR="00821A65" w:rsidRDefault="00821A65" w:rsidP="00821A65">
            <w:p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lastRenderedPageBreak/>
              <w:t xml:space="preserve">step </w:t>
            </w:r>
            <w:r w:rsidR="001C2E9B">
              <w:rPr>
                <w:rFonts w:ascii="Times New Roman" w:hAnsi="Times New Roman" w:cs="Times New Roman"/>
                <w:color w:val="000000" w:themeColor="text1"/>
                <w:sz w:val="24"/>
              </w:rPr>
              <w:t>6</w:t>
            </w:r>
          </w:p>
          <w:p w14:paraId="7F2E1402" w14:textId="0DAD6420" w:rsidR="00821A65" w:rsidRPr="00FE396D" w:rsidRDefault="00821A65" w:rsidP="00821A65">
            <w:pPr>
              <w:pStyle w:val="Paragrafoelenco"/>
              <w:numPr>
                <w:ilvl w:val="0"/>
                <w:numId w:val="2"/>
              </w:numPr>
              <w:jc w:val="both"/>
              <w:rPr>
                <w:rFonts w:ascii="Times New Roman" w:hAnsi="Times New Roman" w:cs="Times New Roman"/>
                <w:color w:val="000000" w:themeColor="text1"/>
                <w:sz w:val="24"/>
                <w:lang w:val="it"/>
              </w:rPr>
            </w:pPr>
            <w:r w:rsidRPr="00FE396D">
              <w:rPr>
                <w:rFonts w:ascii="Times New Roman" w:hAnsi="Times New Roman" w:cs="Times New Roman"/>
                <w:color w:val="000000" w:themeColor="text1"/>
                <w:sz w:val="24"/>
              </w:rPr>
              <w:t xml:space="preserve">descrizione: </w:t>
            </w:r>
            <w:r w:rsidRPr="00AE1CED">
              <w:rPr>
                <w:rFonts w:ascii="Times New Roman" w:hAnsi="Times New Roman" w:cs="Times New Roman"/>
                <w:color w:val="000000" w:themeColor="text1"/>
                <w:sz w:val="24"/>
              </w:rPr>
              <w:t>Rilettura e revisione del project work per la versione FINAL da consegnare</w:t>
            </w:r>
            <w:r w:rsidR="00AE1CED">
              <w:rPr>
                <w:rFonts w:ascii="Times New Roman" w:hAnsi="Times New Roman" w:cs="Times New Roman"/>
                <w:color w:val="000000" w:themeColor="text1"/>
                <w:sz w:val="24"/>
              </w:rPr>
              <w:t xml:space="preserve"> e caricare </w:t>
            </w:r>
            <w:r w:rsidR="007A76BB">
              <w:rPr>
                <w:rFonts w:ascii="Times New Roman" w:hAnsi="Times New Roman" w:cs="Times New Roman"/>
                <w:color w:val="000000" w:themeColor="text1"/>
                <w:sz w:val="24"/>
              </w:rPr>
              <w:t>nell’apposita sezione</w:t>
            </w:r>
            <w:r w:rsidR="00780ACE">
              <w:rPr>
                <w:rFonts w:ascii="Times New Roman" w:hAnsi="Times New Roman" w:cs="Times New Roman"/>
                <w:color w:val="000000" w:themeColor="text1"/>
                <w:sz w:val="24"/>
              </w:rPr>
              <w:t>.</w:t>
            </w:r>
            <w:r w:rsidR="00181E98">
              <w:rPr>
                <w:rFonts w:ascii="Times New Roman" w:hAnsi="Times New Roman" w:cs="Times New Roman"/>
                <w:color w:val="000000" w:themeColor="text1"/>
                <w:sz w:val="24"/>
              </w:rPr>
              <w:t xml:space="preserve"> Verifica preliminare</w:t>
            </w:r>
            <w:r w:rsidR="009918E1">
              <w:rPr>
                <w:rFonts w:ascii="Times New Roman" w:hAnsi="Times New Roman" w:cs="Times New Roman"/>
                <w:color w:val="000000" w:themeColor="text1"/>
                <w:sz w:val="24"/>
              </w:rPr>
              <w:t>,</w:t>
            </w:r>
            <w:r w:rsidR="00181E98">
              <w:rPr>
                <w:rFonts w:ascii="Times New Roman" w:hAnsi="Times New Roman" w:cs="Times New Roman"/>
                <w:color w:val="000000" w:themeColor="text1"/>
                <w:sz w:val="24"/>
              </w:rPr>
              <w:t xml:space="preserve"> in maniera autonoma </w:t>
            </w:r>
            <w:r w:rsidR="009918E1">
              <w:rPr>
                <w:rFonts w:ascii="Times New Roman" w:hAnsi="Times New Roman" w:cs="Times New Roman"/>
                <w:color w:val="000000" w:themeColor="text1"/>
                <w:sz w:val="24"/>
              </w:rPr>
              <w:t xml:space="preserve">tramite ricerche internet, </w:t>
            </w:r>
            <w:r w:rsidR="00CB164F">
              <w:rPr>
                <w:rFonts w:ascii="Times New Roman" w:hAnsi="Times New Roman" w:cs="Times New Roman"/>
                <w:color w:val="000000" w:themeColor="text1"/>
                <w:sz w:val="24"/>
              </w:rPr>
              <w:t xml:space="preserve">tool AI, siti web dedicati </w:t>
            </w:r>
            <w:r w:rsidR="00181E98">
              <w:rPr>
                <w:rFonts w:ascii="Times New Roman" w:hAnsi="Times New Roman" w:cs="Times New Roman"/>
                <w:color w:val="000000" w:themeColor="text1"/>
                <w:sz w:val="24"/>
              </w:rPr>
              <w:t xml:space="preserve">per ricerca di </w:t>
            </w:r>
            <w:r w:rsidR="009918E1">
              <w:rPr>
                <w:rFonts w:ascii="Times New Roman" w:hAnsi="Times New Roman" w:cs="Times New Roman"/>
                <w:color w:val="000000" w:themeColor="text1"/>
                <w:sz w:val="24"/>
              </w:rPr>
              <w:t xml:space="preserve">somiglianze con altri testi e </w:t>
            </w:r>
            <w:r w:rsidR="00CB164F">
              <w:rPr>
                <w:rFonts w:ascii="Times New Roman" w:hAnsi="Times New Roman" w:cs="Times New Roman"/>
                <w:color w:val="000000" w:themeColor="text1"/>
                <w:sz w:val="24"/>
              </w:rPr>
              <w:t xml:space="preserve">controllo </w:t>
            </w:r>
            <w:r w:rsidR="009918E1">
              <w:rPr>
                <w:rFonts w:ascii="Times New Roman" w:hAnsi="Times New Roman" w:cs="Times New Roman"/>
                <w:color w:val="000000" w:themeColor="text1"/>
                <w:sz w:val="24"/>
              </w:rPr>
              <w:t>plagio</w:t>
            </w:r>
            <w:r w:rsidR="00CB164F">
              <w:rPr>
                <w:rFonts w:ascii="Times New Roman" w:hAnsi="Times New Roman" w:cs="Times New Roman"/>
                <w:color w:val="000000" w:themeColor="text1"/>
                <w:sz w:val="24"/>
              </w:rPr>
              <w:t>.</w:t>
            </w:r>
            <w:r w:rsidR="009918E1">
              <w:rPr>
                <w:rFonts w:ascii="Times New Roman" w:hAnsi="Times New Roman" w:cs="Times New Roman"/>
                <w:color w:val="000000" w:themeColor="text1"/>
                <w:sz w:val="24"/>
              </w:rPr>
              <w:t xml:space="preserve"> </w:t>
            </w:r>
          </w:p>
          <w:p w14:paraId="412FE8F4" w14:textId="3D7C1915" w:rsidR="003F3582" w:rsidRDefault="00821A65" w:rsidP="00F37664">
            <w:pPr>
              <w:pStyle w:val="Paragrafoelenco"/>
              <w:numPr>
                <w:ilvl w:val="0"/>
                <w:numId w:val="2"/>
              </w:numPr>
              <w:jc w:val="both"/>
              <w:rPr>
                <w:rFonts w:ascii="Times New Roman" w:hAnsi="Times New Roman" w:cs="Times New Roman"/>
                <w:color w:val="000000" w:themeColor="text1"/>
                <w:sz w:val="24"/>
              </w:rPr>
            </w:pPr>
            <w:r w:rsidRPr="00FE396D">
              <w:rPr>
                <w:rFonts w:ascii="Times New Roman" w:hAnsi="Times New Roman" w:cs="Times New Roman"/>
                <w:color w:val="000000" w:themeColor="text1"/>
                <w:sz w:val="24"/>
              </w:rPr>
              <w:t xml:space="preserve">tempi: per questa fase è stato pianificato un elapsed di </w:t>
            </w:r>
            <w:r w:rsidR="00F234F0">
              <w:rPr>
                <w:rFonts w:ascii="Times New Roman" w:hAnsi="Times New Roman" w:cs="Times New Roman"/>
                <w:color w:val="000000" w:themeColor="text1"/>
                <w:sz w:val="24"/>
              </w:rPr>
              <w:t>1</w:t>
            </w:r>
            <w:r w:rsidRPr="00FE396D">
              <w:rPr>
                <w:rFonts w:ascii="Times New Roman" w:hAnsi="Times New Roman" w:cs="Times New Roman"/>
                <w:color w:val="000000" w:themeColor="text1"/>
                <w:sz w:val="24"/>
              </w:rPr>
              <w:t xml:space="preserve"> settimane.</w:t>
            </w:r>
          </w:p>
          <w:p w14:paraId="707271C8" w14:textId="269870E6" w:rsidR="00F739F8" w:rsidRPr="003F3582" w:rsidRDefault="00812573" w:rsidP="003F3582">
            <w:pPr>
              <w:pStyle w:val="Paragrafoelenco"/>
              <w:ind w:left="1080"/>
              <w:jc w:val="both"/>
              <w:rPr>
                <w:rFonts w:ascii="Times New Roman" w:hAnsi="Times New Roman" w:cs="Times New Roman"/>
                <w:color w:val="000000" w:themeColor="text1"/>
                <w:sz w:val="24"/>
              </w:rPr>
            </w:pPr>
            <w:r w:rsidRPr="003F3582">
              <w:rPr>
                <w:rFonts w:ascii="Times New Roman" w:hAnsi="Times New Roman" w:cs="Times New Roman"/>
                <w:color w:val="FF0000"/>
                <w:sz w:val="24"/>
              </w:rPr>
              <w:t xml:space="preserve"> </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3">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F739F8" w:rsidRPr="00D07DE7" w14:paraId="03A4547B" w14:textId="77777777" w:rsidTr="001800EF">
        <w:tc>
          <w:tcPr>
            <w:tcW w:w="5000" w:type="pct"/>
            <w:gridSpan w:val="2"/>
          </w:tcPr>
          <w:p w14:paraId="6217D191" w14:textId="2C2A1CC4" w:rsidR="00CD4520" w:rsidRDefault="00666472" w:rsidP="00666472">
            <w:pPr>
              <w:jc w:val="both"/>
              <w:rPr>
                <w:rFonts w:ascii="Times New Roman" w:hAnsi="Times New Roman" w:cs="Times New Roman"/>
                <w:sz w:val="24"/>
                <w:szCs w:val="24"/>
                <w:lang w:val="it-IT"/>
              </w:rPr>
            </w:pPr>
            <w:r w:rsidRPr="00666472">
              <w:rPr>
                <w:rFonts w:ascii="Times New Roman" w:hAnsi="Times New Roman" w:cs="Times New Roman"/>
                <w:sz w:val="24"/>
                <w:szCs w:val="24"/>
                <w:lang w:val="it-IT"/>
              </w:rPr>
              <w:t xml:space="preserve">Di seguito vengono elencate le principali risorse che sono state prese in considerazione e utilizzate per il </w:t>
            </w:r>
            <w:r>
              <w:rPr>
                <w:rFonts w:ascii="Times New Roman" w:hAnsi="Times New Roman" w:cs="Times New Roman"/>
                <w:sz w:val="24"/>
                <w:szCs w:val="24"/>
                <w:lang w:val="it-IT"/>
              </w:rPr>
              <w:t xml:space="preserve">recupero </w:t>
            </w:r>
            <w:r w:rsidRPr="00666472">
              <w:rPr>
                <w:rFonts w:ascii="Times New Roman" w:hAnsi="Times New Roman" w:cs="Times New Roman"/>
                <w:sz w:val="24"/>
                <w:szCs w:val="24"/>
                <w:lang w:val="it-IT"/>
              </w:rPr>
              <w:t>e l’approfondimento delle informazioni relative al calcolo del fattore di rischio</w:t>
            </w:r>
            <w:r>
              <w:rPr>
                <w:rFonts w:ascii="Times New Roman" w:hAnsi="Times New Roman" w:cs="Times New Roman"/>
                <w:sz w:val="24"/>
                <w:szCs w:val="24"/>
                <w:lang w:val="it-IT"/>
              </w:rPr>
              <w:t>.</w:t>
            </w:r>
          </w:p>
          <w:p w14:paraId="2017DDD6" w14:textId="77777777" w:rsidR="00B61882" w:rsidRDefault="00B61882" w:rsidP="00F37664">
            <w:pPr>
              <w:jc w:val="both"/>
              <w:rPr>
                <w:rFonts w:ascii="Times New Roman" w:hAnsi="Times New Roman" w:cs="Times New Roman"/>
                <w:sz w:val="24"/>
                <w:szCs w:val="24"/>
                <w:lang w:val="it-IT"/>
              </w:rPr>
            </w:pPr>
            <w:r>
              <w:rPr>
                <w:rFonts w:ascii="Times New Roman" w:hAnsi="Times New Roman" w:cs="Times New Roman"/>
                <w:sz w:val="24"/>
                <w:szCs w:val="24"/>
                <w:lang w:val="it-IT"/>
              </w:rPr>
              <w:t>I</w:t>
            </w:r>
            <w:r w:rsidR="00B42B29">
              <w:rPr>
                <w:rFonts w:ascii="Times New Roman" w:hAnsi="Times New Roman" w:cs="Times New Roman"/>
                <w:sz w:val="24"/>
                <w:szCs w:val="24"/>
                <w:lang w:val="it-IT"/>
              </w:rPr>
              <w:t>n particolar modo per</w:t>
            </w:r>
            <w:r>
              <w:rPr>
                <w:rFonts w:ascii="Times New Roman" w:hAnsi="Times New Roman" w:cs="Times New Roman"/>
                <w:sz w:val="24"/>
                <w:szCs w:val="24"/>
                <w:lang w:val="it-IT"/>
              </w:rPr>
              <w:t>:</w:t>
            </w:r>
          </w:p>
          <w:p w14:paraId="4BAAB0A1" w14:textId="4CD0EF52" w:rsidR="00F739F8" w:rsidRPr="00B61882" w:rsidRDefault="00B42B29" w:rsidP="00B61882">
            <w:pPr>
              <w:pStyle w:val="Paragrafoelenco"/>
              <w:numPr>
                <w:ilvl w:val="0"/>
                <w:numId w:val="3"/>
              </w:numPr>
              <w:jc w:val="both"/>
              <w:rPr>
                <w:rFonts w:ascii="Times New Roman" w:hAnsi="Times New Roman" w:cs="Times New Roman"/>
                <w:sz w:val="24"/>
              </w:rPr>
            </w:pPr>
            <w:r w:rsidRPr="00B61882">
              <w:rPr>
                <w:rFonts w:ascii="Times New Roman" w:hAnsi="Times New Roman" w:cs="Times New Roman"/>
                <w:sz w:val="24"/>
              </w:rPr>
              <w:t>l’attuale normativa in vigore</w:t>
            </w:r>
            <w:r w:rsidR="00CD4520" w:rsidRPr="00B61882">
              <w:rPr>
                <w:rFonts w:ascii="Times New Roman" w:hAnsi="Times New Roman" w:cs="Times New Roman"/>
                <w:sz w:val="24"/>
              </w:rPr>
              <w:t xml:space="preserve"> s</w:t>
            </w:r>
            <w:r w:rsidR="00B61882" w:rsidRPr="00B61882">
              <w:rPr>
                <w:rFonts w:ascii="Times New Roman" w:hAnsi="Times New Roman" w:cs="Times New Roman"/>
                <w:sz w:val="24"/>
              </w:rPr>
              <w:t>ono stati utilizzati</w:t>
            </w:r>
            <w:r w:rsidR="006B4A78" w:rsidRPr="00B61882">
              <w:rPr>
                <w:rFonts w:ascii="Times New Roman" w:hAnsi="Times New Roman" w:cs="Times New Roman"/>
                <w:sz w:val="24"/>
              </w:rPr>
              <w:t>:</w:t>
            </w:r>
          </w:p>
          <w:p w14:paraId="5CF84062" w14:textId="3687C994" w:rsidR="006B4A78" w:rsidRDefault="00B61882" w:rsidP="00B61882">
            <w:pPr>
              <w:pStyle w:val="Paragrafoelenco"/>
              <w:numPr>
                <w:ilvl w:val="1"/>
                <w:numId w:val="2"/>
              </w:numPr>
              <w:jc w:val="both"/>
              <w:rPr>
                <w:rFonts w:ascii="Times New Roman" w:hAnsi="Times New Roman" w:cs="Times New Roman"/>
                <w:sz w:val="24"/>
              </w:rPr>
            </w:pPr>
            <w:r>
              <w:rPr>
                <w:rFonts w:ascii="Times New Roman" w:hAnsi="Times New Roman" w:cs="Times New Roman"/>
                <w:sz w:val="24"/>
              </w:rPr>
              <w:t xml:space="preserve">il </w:t>
            </w:r>
            <w:r w:rsidR="00EE5284">
              <w:rPr>
                <w:rFonts w:ascii="Times New Roman" w:hAnsi="Times New Roman" w:cs="Times New Roman"/>
                <w:sz w:val="24"/>
              </w:rPr>
              <w:t>T</w:t>
            </w:r>
            <w:r w:rsidR="00EE5284" w:rsidRPr="00EE5284">
              <w:rPr>
                <w:rFonts w:ascii="Times New Roman" w:hAnsi="Times New Roman" w:cs="Times New Roman"/>
                <w:sz w:val="24"/>
              </w:rPr>
              <w:t>esto Unico sulla sicurezza sul lavoro</w:t>
            </w:r>
            <w:r w:rsidR="00EE5284">
              <w:rPr>
                <w:rFonts w:ascii="Times New Roman" w:hAnsi="Times New Roman" w:cs="Times New Roman"/>
                <w:sz w:val="24"/>
              </w:rPr>
              <w:t xml:space="preserve"> </w:t>
            </w:r>
            <w:r w:rsidR="00605FBB">
              <w:rPr>
                <w:rFonts w:ascii="Times New Roman" w:hAnsi="Times New Roman" w:cs="Times New Roman"/>
                <w:sz w:val="24"/>
              </w:rPr>
              <w:t xml:space="preserve">- </w:t>
            </w:r>
            <w:r w:rsidR="00605FBB" w:rsidRPr="00605FBB">
              <w:rPr>
                <w:rFonts w:ascii="Times New Roman" w:hAnsi="Times New Roman" w:cs="Times New Roman"/>
                <w:sz w:val="24"/>
              </w:rPr>
              <w:t>Decreto Legislativo 81/2008</w:t>
            </w:r>
            <w:r>
              <w:rPr>
                <w:rFonts w:ascii="Times New Roman" w:hAnsi="Times New Roman" w:cs="Times New Roman"/>
                <w:sz w:val="24"/>
              </w:rPr>
              <w:t>,</w:t>
            </w:r>
            <w:r w:rsidR="00605FBB">
              <w:rPr>
                <w:rFonts w:ascii="Times New Roman" w:hAnsi="Times New Roman" w:cs="Times New Roman"/>
                <w:sz w:val="24"/>
              </w:rPr>
              <w:t xml:space="preserve"> disponibile all’indirizzo web </w:t>
            </w:r>
            <w:hyperlink r:id="rId24" w:history="1">
              <w:r w:rsidR="00605FBB" w:rsidRPr="00EE7898">
                <w:rPr>
                  <w:rStyle w:val="Collegamentoipertestuale"/>
                  <w:rFonts w:ascii="Times New Roman" w:hAnsi="Times New Roman" w:cs="Times New Roman"/>
                  <w:sz w:val="24"/>
                </w:rPr>
                <w:t>https://www.ispettorato.gov.it</w:t>
              </w:r>
            </w:hyperlink>
          </w:p>
          <w:p w14:paraId="7EF8561C" w14:textId="124CF36F" w:rsidR="00605FBB" w:rsidRDefault="00B61882" w:rsidP="00B61882">
            <w:pPr>
              <w:pStyle w:val="Paragrafoelenco"/>
              <w:numPr>
                <w:ilvl w:val="1"/>
                <w:numId w:val="2"/>
              </w:numPr>
              <w:jc w:val="both"/>
              <w:rPr>
                <w:rFonts w:ascii="Times New Roman" w:hAnsi="Times New Roman" w:cs="Times New Roman"/>
                <w:sz w:val="24"/>
              </w:rPr>
            </w:pPr>
            <w:r>
              <w:rPr>
                <w:rFonts w:ascii="Times New Roman" w:hAnsi="Times New Roman" w:cs="Times New Roman"/>
                <w:sz w:val="24"/>
              </w:rPr>
              <w:t xml:space="preserve">la </w:t>
            </w:r>
            <w:r w:rsidR="002951C0">
              <w:rPr>
                <w:rFonts w:ascii="Times New Roman" w:hAnsi="Times New Roman" w:cs="Times New Roman"/>
                <w:sz w:val="24"/>
              </w:rPr>
              <w:t xml:space="preserve">Normativa </w:t>
            </w:r>
            <w:r w:rsidR="002951C0" w:rsidRPr="002951C0">
              <w:rPr>
                <w:rFonts w:ascii="Times New Roman" w:hAnsi="Times New Roman" w:cs="Times New Roman"/>
                <w:sz w:val="24"/>
              </w:rPr>
              <w:t>ISO 45001:2018 - sistemi di gestione per la salute e sicurezza sul lavoro</w:t>
            </w:r>
            <w:r>
              <w:rPr>
                <w:rFonts w:ascii="Times New Roman" w:hAnsi="Times New Roman" w:cs="Times New Roman"/>
                <w:sz w:val="24"/>
              </w:rPr>
              <w:t>,</w:t>
            </w:r>
            <w:r w:rsidR="002951C0">
              <w:rPr>
                <w:rFonts w:ascii="Times New Roman" w:hAnsi="Times New Roman" w:cs="Times New Roman"/>
                <w:sz w:val="24"/>
              </w:rPr>
              <w:t xml:space="preserve"> disponibile all’indirizzo web </w:t>
            </w:r>
            <w:hyperlink r:id="rId25" w:history="1">
              <w:r w:rsidR="00813709" w:rsidRPr="00EE7898">
                <w:rPr>
                  <w:rStyle w:val="Collegamentoipertestuale"/>
                  <w:rFonts w:ascii="Times New Roman" w:hAnsi="Times New Roman" w:cs="Times New Roman"/>
                  <w:sz w:val="24"/>
                </w:rPr>
                <w:t>https://www.uni.com/</w:t>
              </w:r>
            </w:hyperlink>
          </w:p>
          <w:p w14:paraId="4B5D69CF" w14:textId="02436494" w:rsidR="00605FBB" w:rsidRDefault="00B61882" w:rsidP="00B61882">
            <w:pPr>
              <w:pStyle w:val="Paragrafoelenco"/>
              <w:numPr>
                <w:ilvl w:val="1"/>
                <w:numId w:val="2"/>
              </w:numPr>
              <w:jc w:val="both"/>
              <w:rPr>
                <w:rFonts w:ascii="Times New Roman" w:hAnsi="Times New Roman" w:cs="Times New Roman"/>
                <w:sz w:val="24"/>
              </w:rPr>
            </w:pPr>
            <w:r>
              <w:rPr>
                <w:rFonts w:ascii="Times New Roman" w:hAnsi="Times New Roman" w:cs="Times New Roman"/>
                <w:sz w:val="24"/>
              </w:rPr>
              <w:t xml:space="preserve">le </w:t>
            </w:r>
            <w:r w:rsidR="00813709" w:rsidRPr="00813709">
              <w:rPr>
                <w:rFonts w:ascii="Times New Roman" w:hAnsi="Times New Roman" w:cs="Times New Roman"/>
                <w:sz w:val="24"/>
              </w:rPr>
              <w:t>Linee guida INAIL – Istituto Nazionale per l'Assicurazione contro gli Infortuni sul Lavoro</w:t>
            </w:r>
            <w:r>
              <w:rPr>
                <w:rFonts w:ascii="Times New Roman" w:hAnsi="Times New Roman" w:cs="Times New Roman"/>
                <w:sz w:val="24"/>
              </w:rPr>
              <w:t>,</w:t>
            </w:r>
            <w:r w:rsidR="00813709">
              <w:rPr>
                <w:rFonts w:ascii="Times New Roman" w:hAnsi="Times New Roman" w:cs="Times New Roman"/>
                <w:sz w:val="24"/>
              </w:rPr>
              <w:t xml:space="preserve"> disponibili all’indirizzo web </w:t>
            </w:r>
            <w:hyperlink r:id="rId26" w:history="1">
              <w:r w:rsidRPr="00EE7898">
                <w:rPr>
                  <w:rStyle w:val="Collegamentoipertestuale"/>
                  <w:rFonts w:ascii="Times New Roman" w:hAnsi="Times New Roman" w:cs="Times New Roman"/>
                  <w:sz w:val="24"/>
                </w:rPr>
                <w:t>https://cug.cultura.gov.it/wp-content/uploads/2024/07/GuidaInailValutazioneRischiOtticaGenere.pdf</w:t>
              </w:r>
            </w:hyperlink>
          </w:p>
          <w:p w14:paraId="60A0954B" w14:textId="680FEA71" w:rsidR="00B61882" w:rsidRDefault="00F36B72" w:rsidP="00B61882">
            <w:pPr>
              <w:pStyle w:val="Paragrafoelenco"/>
              <w:numPr>
                <w:ilvl w:val="0"/>
                <w:numId w:val="2"/>
              </w:numPr>
              <w:jc w:val="both"/>
              <w:rPr>
                <w:rFonts w:ascii="Times New Roman" w:hAnsi="Times New Roman" w:cs="Times New Roman"/>
                <w:sz w:val="24"/>
              </w:rPr>
            </w:pPr>
            <w:r>
              <w:rPr>
                <w:rFonts w:ascii="Times New Roman" w:hAnsi="Times New Roman" w:cs="Times New Roman"/>
                <w:sz w:val="24"/>
              </w:rPr>
              <w:t>la realizzazione del software mobile-friendly</w:t>
            </w:r>
            <w:r w:rsidR="0061708B">
              <w:rPr>
                <w:rFonts w:ascii="Times New Roman" w:hAnsi="Times New Roman" w:cs="Times New Roman"/>
                <w:sz w:val="24"/>
              </w:rPr>
              <w:t xml:space="preserve"> </w:t>
            </w:r>
            <w:r w:rsidR="0061708B" w:rsidRPr="00B61882">
              <w:rPr>
                <w:rFonts w:ascii="Times New Roman" w:hAnsi="Times New Roman" w:cs="Times New Roman"/>
                <w:sz w:val="24"/>
              </w:rPr>
              <w:t>sono stati utilizzati</w:t>
            </w:r>
            <w:r>
              <w:rPr>
                <w:rFonts w:ascii="Times New Roman" w:hAnsi="Times New Roman" w:cs="Times New Roman"/>
                <w:sz w:val="24"/>
              </w:rPr>
              <w:t>:</w:t>
            </w:r>
          </w:p>
          <w:p w14:paraId="0D03804A" w14:textId="31727C3F" w:rsidR="004843C1" w:rsidRDefault="00FC11FE" w:rsidP="004843C1">
            <w:pPr>
              <w:pStyle w:val="Paragrafoelenco"/>
              <w:numPr>
                <w:ilvl w:val="1"/>
                <w:numId w:val="2"/>
              </w:numPr>
              <w:jc w:val="both"/>
              <w:rPr>
                <w:rFonts w:ascii="Times New Roman" w:hAnsi="Times New Roman" w:cs="Times New Roman"/>
                <w:sz w:val="24"/>
              </w:rPr>
            </w:pPr>
            <w:r w:rsidRPr="00FC11FE">
              <w:rPr>
                <w:rFonts w:ascii="Times New Roman" w:hAnsi="Times New Roman" w:cs="Times New Roman"/>
                <w:sz w:val="24"/>
              </w:rPr>
              <w:t>VS Code (Visual Studio Code)</w:t>
            </w:r>
            <w:r w:rsidR="004843C1">
              <w:rPr>
                <w:rFonts w:ascii="Times New Roman" w:hAnsi="Times New Roman" w:cs="Times New Roman"/>
                <w:sz w:val="24"/>
              </w:rPr>
              <w:t>,</w:t>
            </w:r>
            <w:r>
              <w:rPr>
                <w:rFonts w:ascii="Times New Roman" w:hAnsi="Times New Roman" w:cs="Times New Roman"/>
                <w:sz w:val="24"/>
              </w:rPr>
              <w:t xml:space="preserve"> </w:t>
            </w:r>
            <w:r w:rsidR="004843C1">
              <w:rPr>
                <w:rFonts w:ascii="Times New Roman" w:hAnsi="Times New Roman" w:cs="Times New Roman"/>
                <w:sz w:val="24"/>
              </w:rPr>
              <w:t>u</w:t>
            </w:r>
            <w:r w:rsidRPr="00FC11FE">
              <w:rPr>
                <w:rFonts w:ascii="Times New Roman" w:hAnsi="Times New Roman" w:cs="Times New Roman"/>
                <w:sz w:val="24"/>
              </w:rPr>
              <w:t xml:space="preserve">n editor di codice gratuito e open-source sviluppato da Microsoft, </w:t>
            </w:r>
            <w:r w:rsidR="004843C1">
              <w:rPr>
                <w:rFonts w:ascii="Times New Roman" w:hAnsi="Times New Roman" w:cs="Times New Roman"/>
                <w:sz w:val="24"/>
              </w:rPr>
              <w:t>utilizzato</w:t>
            </w:r>
            <w:r w:rsidR="00BE5484" w:rsidRPr="00BE5484">
              <w:rPr>
                <w:rFonts w:ascii="Times New Roman" w:hAnsi="Times New Roman" w:cs="Times New Roman"/>
                <w:sz w:val="24"/>
              </w:rPr>
              <w:t xml:space="preserve"> per scrivere, modificare e gestire codice, </w:t>
            </w:r>
            <w:r w:rsidR="004843C1">
              <w:rPr>
                <w:rFonts w:ascii="Times New Roman" w:hAnsi="Times New Roman" w:cs="Times New Roman"/>
                <w:sz w:val="24"/>
              </w:rPr>
              <w:t xml:space="preserve">poiché </w:t>
            </w:r>
            <w:r w:rsidR="00BE5484" w:rsidRPr="00BE5484">
              <w:rPr>
                <w:rFonts w:ascii="Times New Roman" w:hAnsi="Times New Roman" w:cs="Times New Roman"/>
                <w:sz w:val="24"/>
              </w:rPr>
              <w:t>molto più potente di un semplice editor di testo</w:t>
            </w:r>
            <w:r w:rsidR="0061708B">
              <w:rPr>
                <w:rFonts w:ascii="Times New Roman" w:hAnsi="Times New Roman" w:cs="Times New Roman"/>
                <w:sz w:val="24"/>
              </w:rPr>
              <w:t xml:space="preserve"> ed integrato </w:t>
            </w:r>
            <w:r w:rsidR="000E3FDE">
              <w:rPr>
                <w:rFonts w:ascii="Times New Roman" w:hAnsi="Times New Roman" w:cs="Times New Roman"/>
                <w:sz w:val="24"/>
              </w:rPr>
              <w:t xml:space="preserve">con </w:t>
            </w:r>
            <w:r w:rsidR="00FF4F70">
              <w:rPr>
                <w:rFonts w:ascii="Times New Roman" w:hAnsi="Times New Roman" w:cs="Times New Roman"/>
                <w:sz w:val="24"/>
              </w:rPr>
              <w:t xml:space="preserve">Git e </w:t>
            </w:r>
            <w:r w:rsidR="000E3FDE">
              <w:rPr>
                <w:rFonts w:ascii="Times New Roman" w:hAnsi="Times New Roman" w:cs="Times New Roman"/>
                <w:sz w:val="24"/>
              </w:rPr>
              <w:t>GitHub</w:t>
            </w:r>
            <w:r w:rsidR="004843C1">
              <w:rPr>
                <w:rFonts w:ascii="Times New Roman" w:hAnsi="Times New Roman" w:cs="Times New Roman"/>
                <w:sz w:val="24"/>
              </w:rPr>
              <w:t>.</w:t>
            </w:r>
          </w:p>
          <w:p w14:paraId="1D3FB429" w14:textId="4CA0697B" w:rsidR="00FF4F70" w:rsidRDefault="00FF4F70" w:rsidP="004843C1">
            <w:pPr>
              <w:pStyle w:val="Paragrafoelenco"/>
              <w:numPr>
                <w:ilvl w:val="1"/>
                <w:numId w:val="2"/>
              </w:numPr>
              <w:jc w:val="both"/>
              <w:rPr>
                <w:rFonts w:ascii="Times New Roman" w:hAnsi="Times New Roman" w:cs="Times New Roman"/>
                <w:sz w:val="24"/>
              </w:rPr>
            </w:pPr>
            <w:r w:rsidRPr="00FF4F70">
              <w:rPr>
                <w:rFonts w:ascii="Times New Roman" w:hAnsi="Times New Roman" w:cs="Times New Roman"/>
                <w:sz w:val="24"/>
              </w:rPr>
              <w:t>Git</w:t>
            </w:r>
            <w:r>
              <w:rPr>
                <w:rFonts w:ascii="Times New Roman" w:hAnsi="Times New Roman" w:cs="Times New Roman"/>
                <w:sz w:val="24"/>
              </w:rPr>
              <w:t>,</w:t>
            </w:r>
            <w:r w:rsidRPr="00FF4F70">
              <w:rPr>
                <w:rFonts w:ascii="Times New Roman" w:hAnsi="Times New Roman" w:cs="Times New Roman"/>
                <w:sz w:val="24"/>
              </w:rPr>
              <w:t xml:space="preserve"> un sistema di controllo di versione, </w:t>
            </w:r>
            <w:r>
              <w:rPr>
                <w:rFonts w:ascii="Times New Roman" w:hAnsi="Times New Roman" w:cs="Times New Roman"/>
                <w:sz w:val="24"/>
              </w:rPr>
              <w:t>ovvero</w:t>
            </w:r>
            <w:r w:rsidRPr="00FF4F70">
              <w:rPr>
                <w:rFonts w:ascii="Times New Roman" w:hAnsi="Times New Roman" w:cs="Times New Roman"/>
                <w:sz w:val="24"/>
              </w:rPr>
              <w:t xml:space="preserve"> uno strumento che serve a tenere traccia </w:t>
            </w:r>
            <w:r w:rsidR="00FA489F" w:rsidRPr="00FF4F70">
              <w:rPr>
                <w:rFonts w:ascii="Times New Roman" w:hAnsi="Times New Roman" w:cs="Times New Roman"/>
                <w:sz w:val="24"/>
              </w:rPr>
              <w:t xml:space="preserve">nel tempo </w:t>
            </w:r>
            <w:r w:rsidRPr="00FF4F70">
              <w:rPr>
                <w:rFonts w:ascii="Times New Roman" w:hAnsi="Times New Roman" w:cs="Times New Roman"/>
                <w:sz w:val="24"/>
              </w:rPr>
              <w:t xml:space="preserve">delle modifiche che </w:t>
            </w:r>
            <w:r w:rsidR="00391D46">
              <w:rPr>
                <w:rFonts w:ascii="Times New Roman" w:hAnsi="Times New Roman" w:cs="Times New Roman"/>
                <w:sz w:val="24"/>
              </w:rPr>
              <w:t xml:space="preserve">vengono effettuate </w:t>
            </w:r>
            <w:r w:rsidRPr="00FF4F70">
              <w:rPr>
                <w:rFonts w:ascii="Times New Roman" w:hAnsi="Times New Roman" w:cs="Times New Roman"/>
                <w:sz w:val="24"/>
              </w:rPr>
              <w:t>ai file (</w:t>
            </w:r>
            <w:r w:rsidR="00391D46">
              <w:rPr>
                <w:rFonts w:ascii="Times New Roman" w:hAnsi="Times New Roman" w:cs="Times New Roman"/>
                <w:sz w:val="24"/>
              </w:rPr>
              <w:t>principalmente</w:t>
            </w:r>
            <w:r w:rsidRPr="00FF4F70">
              <w:rPr>
                <w:rFonts w:ascii="Times New Roman" w:hAnsi="Times New Roman" w:cs="Times New Roman"/>
                <w:sz w:val="24"/>
              </w:rPr>
              <w:t xml:space="preserve"> al codice)</w:t>
            </w:r>
            <w:r w:rsidR="00FA489F">
              <w:rPr>
                <w:rFonts w:ascii="Times New Roman" w:hAnsi="Times New Roman" w:cs="Times New Roman"/>
                <w:sz w:val="24"/>
              </w:rPr>
              <w:t>.</w:t>
            </w:r>
            <w:r w:rsidRPr="00FF4F70">
              <w:rPr>
                <w:rFonts w:ascii="Times New Roman" w:hAnsi="Times New Roman" w:cs="Times New Roman"/>
                <w:sz w:val="24"/>
              </w:rPr>
              <w:t xml:space="preserve"> </w:t>
            </w:r>
          </w:p>
          <w:p w14:paraId="3B71B657" w14:textId="77777777" w:rsidR="002B4398" w:rsidRDefault="002B4398" w:rsidP="004843C1">
            <w:pPr>
              <w:pStyle w:val="Paragrafoelenco"/>
              <w:numPr>
                <w:ilvl w:val="1"/>
                <w:numId w:val="2"/>
              </w:numPr>
              <w:jc w:val="both"/>
              <w:rPr>
                <w:rFonts w:ascii="Times New Roman" w:hAnsi="Times New Roman" w:cs="Times New Roman"/>
                <w:sz w:val="24"/>
              </w:rPr>
            </w:pPr>
            <w:r>
              <w:rPr>
                <w:rFonts w:ascii="Times New Roman" w:hAnsi="Times New Roman" w:cs="Times New Roman"/>
                <w:sz w:val="24"/>
              </w:rPr>
              <w:t>GitHub</w:t>
            </w:r>
            <w:r w:rsidR="00864C21">
              <w:rPr>
                <w:rFonts w:ascii="Times New Roman" w:hAnsi="Times New Roman" w:cs="Times New Roman"/>
                <w:sz w:val="24"/>
              </w:rPr>
              <w:t xml:space="preserve">, </w:t>
            </w:r>
            <w:r w:rsidR="00864C21" w:rsidRPr="00864C21">
              <w:rPr>
                <w:rFonts w:ascii="Times New Roman" w:hAnsi="Times New Roman" w:cs="Times New Roman"/>
                <w:sz w:val="24"/>
              </w:rPr>
              <w:t>una piattaforma online per salvare, condividere e collaborare su progetti di codice.</w:t>
            </w:r>
          </w:p>
          <w:p w14:paraId="3761F82F" w14:textId="77777777" w:rsidR="00686533" w:rsidRDefault="00686533" w:rsidP="004843C1">
            <w:pPr>
              <w:pStyle w:val="Paragrafoelenco"/>
              <w:numPr>
                <w:ilvl w:val="1"/>
                <w:numId w:val="2"/>
              </w:numPr>
              <w:jc w:val="both"/>
              <w:rPr>
                <w:rFonts w:ascii="Times New Roman" w:hAnsi="Times New Roman" w:cs="Times New Roman"/>
                <w:sz w:val="24"/>
              </w:rPr>
            </w:pPr>
            <w:r w:rsidRPr="00686533">
              <w:rPr>
                <w:rFonts w:ascii="Times New Roman" w:hAnsi="Times New Roman" w:cs="Times New Roman"/>
                <w:sz w:val="24"/>
              </w:rPr>
              <w:t>GitHub Pages</w:t>
            </w:r>
            <w:r>
              <w:rPr>
                <w:rFonts w:ascii="Times New Roman" w:hAnsi="Times New Roman" w:cs="Times New Roman"/>
                <w:sz w:val="24"/>
              </w:rPr>
              <w:t>,</w:t>
            </w:r>
            <w:r w:rsidRPr="00686533">
              <w:rPr>
                <w:rFonts w:ascii="Times New Roman" w:hAnsi="Times New Roman" w:cs="Times New Roman"/>
                <w:sz w:val="24"/>
              </w:rPr>
              <w:t xml:space="preserve"> un servizio di GitHub che ti permette di pubblicare un sito web gratuitamente, usando i file di un repository.</w:t>
            </w:r>
          </w:p>
          <w:p w14:paraId="17B8D43F" w14:textId="3D4DF909" w:rsidR="000B6686" w:rsidRDefault="000B6686" w:rsidP="000B6686">
            <w:pPr>
              <w:pStyle w:val="Paragrafoelenco"/>
              <w:numPr>
                <w:ilvl w:val="1"/>
                <w:numId w:val="2"/>
              </w:numPr>
              <w:jc w:val="both"/>
              <w:rPr>
                <w:rFonts w:ascii="Times New Roman" w:hAnsi="Times New Roman" w:cs="Times New Roman"/>
                <w:sz w:val="24"/>
              </w:rPr>
            </w:pPr>
            <w:r w:rsidRPr="000B6686">
              <w:rPr>
                <w:rFonts w:ascii="Times New Roman" w:hAnsi="Times New Roman" w:cs="Times New Roman"/>
                <w:sz w:val="24"/>
              </w:rPr>
              <w:t xml:space="preserve">Libreria QRCode.js </w:t>
            </w:r>
            <w:r w:rsidR="008C5017">
              <w:rPr>
                <w:rFonts w:ascii="Times New Roman" w:hAnsi="Times New Roman" w:cs="Times New Roman"/>
                <w:sz w:val="24"/>
              </w:rPr>
              <w:t xml:space="preserve">opensource </w:t>
            </w:r>
            <w:r w:rsidRPr="000B6686">
              <w:rPr>
                <w:rFonts w:ascii="Times New Roman" w:hAnsi="Times New Roman" w:cs="Times New Roman"/>
                <w:sz w:val="24"/>
              </w:rPr>
              <w:t>per generare il QR code lato client</w:t>
            </w:r>
            <w:r w:rsidR="008C5017">
              <w:rPr>
                <w:rFonts w:ascii="Times New Roman" w:hAnsi="Times New Roman" w:cs="Times New Roman"/>
                <w:sz w:val="24"/>
              </w:rPr>
              <w:t>, disponibile al</w:t>
            </w:r>
            <w:r w:rsidR="009D68EE">
              <w:rPr>
                <w:rFonts w:ascii="Times New Roman" w:hAnsi="Times New Roman" w:cs="Times New Roman"/>
                <w:sz w:val="24"/>
              </w:rPr>
              <w:t xml:space="preserve">l’indirizzo </w:t>
            </w:r>
            <w:hyperlink r:id="rId27" w:history="1">
              <w:r w:rsidR="004C7AF8" w:rsidRPr="00EE7898">
                <w:rPr>
                  <w:rStyle w:val="Collegamentoipertestuale"/>
                  <w:rFonts w:ascii="Times New Roman" w:hAnsi="Times New Roman" w:cs="Times New Roman"/>
                  <w:sz w:val="24"/>
                </w:rPr>
                <w:t>https://cdnjs.cloudflare.com/ajax/libs/qrcodejs/1.0.0/qrcode.min.js</w:t>
              </w:r>
            </w:hyperlink>
          </w:p>
          <w:p w14:paraId="6A6A55B8" w14:textId="315A9914" w:rsidR="00806961" w:rsidRPr="00C61327" w:rsidRDefault="004C7AF8" w:rsidP="000B6686">
            <w:pPr>
              <w:pStyle w:val="Paragrafoelenco"/>
              <w:numPr>
                <w:ilvl w:val="1"/>
                <w:numId w:val="2"/>
              </w:numPr>
              <w:jc w:val="both"/>
              <w:rPr>
                <w:rFonts w:ascii="Times New Roman" w:hAnsi="Times New Roman" w:cs="Times New Roman"/>
                <w:sz w:val="24"/>
              </w:rPr>
            </w:pPr>
            <w:r w:rsidRPr="00C61327">
              <w:rPr>
                <w:rFonts w:ascii="Times New Roman" w:hAnsi="Times New Roman" w:cs="Times New Roman"/>
                <w:sz w:val="24"/>
              </w:rPr>
              <w:t xml:space="preserve">Lighthouse, integrato </w:t>
            </w:r>
            <w:r w:rsidR="00AD7597" w:rsidRPr="00C61327">
              <w:rPr>
                <w:rFonts w:ascii="Times New Roman" w:hAnsi="Times New Roman" w:cs="Times New Roman"/>
                <w:sz w:val="24"/>
              </w:rPr>
              <w:t xml:space="preserve">nel browser </w:t>
            </w:r>
            <w:r w:rsidRPr="00C61327">
              <w:rPr>
                <w:rFonts w:ascii="Times New Roman" w:hAnsi="Times New Roman" w:cs="Times New Roman"/>
                <w:sz w:val="24"/>
              </w:rPr>
              <w:t>Ch</w:t>
            </w:r>
            <w:r w:rsidR="00677D14">
              <w:rPr>
                <w:rFonts w:ascii="Times New Roman" w:hAnsi="Times New Roman" w:cs="Times New Roman"/>
                <w:sz w:val="24"/>
              </w:rPr>
              <w:t>rome</w:t>
            </w:r>
            <w:r w:rsidR="00C61327" w:rsidRPr="00C61327">
              <w:rPr>
                <w:rFonts w:ascii="Times New Roman" w:hAnsi="Times New Roman" w:cs="Times New Roman"/>
                <w:sz w:val="24"/>
              </w:rPr>
              <w:t xml:space="preserve"> e disponibi</w:t>
            </w:r>
            <w:r w:rsidR="00C61327">
              <w:rPr>
                <w:rFonts w:ascii="Times New Roman" w:hAnsi="Times New Roman" w:cs="Times New Roman"/>
                <w:sz w:val="24"/>
              </w:rPr>
              <w:t xml:space="preserve">le tramite </w:t>
            </w:r>
            <w:r w:rsidR="00C61327" w:rsidRPr="00C61327">
              <w:rPr>
                <w:rFonts w:ascii="Times New Roman" w:hAnsi="Times New Roman" w:cs="Times New Roman"/>
                <w:sz w:val="24"/>
                <w:lang w:val="it"/>
              </w:rPr>
              <w:t>Chrome DevTools</w:t>
            </w:r>
            <w:r w:rsidR="00677D14">
              <w:rPr>
                <w:rFonts w:ascii="Times New Roman" w:hAnsi="Times New Roman" w:cs="Times New Roman"/>
                <w:sz w:val="24"/>
                <w:lang w:val="it"/>
              </w:rPr>
              <w:t xml:space="preserve">, </w:t>
            </w:r>
            <w:r w:rsidR="00677D14" w:rsidRPr="00677D14">
              <w:rPr>
                <w:rFonts w:ascii="Times New Roman" w:hAnsi="Times New Roman" w:cs="Times New Roman"/>
                <w:sz w:val="24"/>
                <w:lang w:val="it"/>
              </w:rPr>
              <w:t xml:space="preserve">è uno strumento automatico open source </w:t>
            </w:r>
            <w:r w:rsidR="00DC1D42">
              <w:rPr>
                <w:rFonts w:ascii="Times New Roman" w:hAnsi="Times New Roman" w:cs="Times New Roman"/>
                <w:sz w:val="24"/>
                <w:lang w:val="it"/>
              </w:rPr>
              <w:t xml:space="preserve">utile per </w:t>
            </w:r>
            <w:r w:rsidR="00677D14" w:rsidRPr="00677D14">
              <w:rPr>
                <w:rFonts w:ascii="Times New Roman" w:hAnsi="Times New Roman" w:cs="Times New Roman"/>
                <w:sz w:val="24"/>
                <w:lang w:val="it"/>
              </w:rPr>
              <w:t>migliorare la qualità delle pagine web</w:t>
            </w:r>
            <w:r w:rsidR="0007263A">
              <w:rPr>
                <w:rFonts w:ascii="Times New Roman" w:hAnsi="Times New Roman" w:cs="Times New Roman"/>
                <w:sz w:val="24"/>
                <w:lang w:val="it"/>
              </w:rPr>
              <w:t xml:space="preserve"> </w:t>
            </w:r>
            <w:r w:rsidR="00D715F1">
              <w:rPr>
                <w:rFonts w:ascii="Times New Roman" w:hAnsi="Times New Roman" w:cs="Times New Roman"/>
                <w:sz w:val="24"/>
                <w:lang w:val="it"/>
              </w:rPr>
              <w:t xml:space="preserve">e </w:t>
            </w:r>
            <w:r w:rsidR="00D715F1" w:rsidRPr="00D715F1">
              <w:rPr>
                <w:rFonts w:ascii="Times New Roman" w:hAnsi="Times New Roman" w:cs="Times New Roman"/>
                <w:sz w:val="24"/>
                <w:lang w:val="it"/>
              </w:rPr>
              <w:t>l'usabilità sui dispositivi mobili.</w:t>
            </w:r>
          </w:p>
          <w:p w14:paraId="00C82894" w14:textId="0FFAC55E" w:rsidR="00806961" w:rsidRPr="00237F9B" w:rsidRDefault="00806961" w:rsidP="000B6686">
            <w:pPr>
              <w:pStyle w:val="Paragrafoelenco"/>
              <w:numPr>
                <w:ilvl w:val="1"/>
                <w:numId w:val="2"/>
              </w:numPr>
              <w:jc w:val="both"/>
              <w:rPr>
                <w:rFonts w:ascii="Times New Roman" w:hAnsi="Times New Roman" w:cs="Times New Roman"/>
                <w:sz w:val="24"/>
              </w:rPr>
            </w:pPr>
            <w:hyperlink r:id="rId28" w:history="1">
              <w:r w:rsidRPr="00237F9B">
                <w:rPr>
                  <w:rStyle w:val="Collegamentoipertestuale"/>
                  <w:rFonts w:ascii="Times New Roman" w:hAnsi="Times New Roman" w:cs="Times New Roman"/>
                  <w:sz w:val="24"/>
                </w:rPr>
                <w:t>https://www.digitale.co/mobile-friendly</w:t>
              </w:r>
            </w:hyperlink>
          </w:p>
          <w:p w14:paraId="59C65931" w14:textId="5F0C954A" w:rsidR="004C7AF8" w:rsidRPr="00237F9B" w:rsidRDefault="004C7AF8" w:rsidP="000B6686">
            <w:pPr>
              <w:pStyle w:val="Paragrafoelenco"/>
              <w:numPr>
                <w:ilvl w:val="1"/>
                <w:numId w:val="2"/>
              </w:numPr>
              <w:jc w:val="both"/>
              <w:rPr>
                <w:rFonts w:ascii="Times New Roman" w:hAnsi="Times New Roman" w:cs="Times New Roman"/>
                <w:sz w:val="24"/>
              </w:rPr>
            </w:pPr>
            <w:r w:rsidRPr="00237F9B">
              <w:rPr>
                <w:rFonts w:ascii="Times New Roman" w:hAnsi="Times New Roman" w:cs="Times New Roman"/>
                <w:sz w:val="24"/>
              </w:rPr>
              <w:t xml:space="preserve"> </w:t>
            </w:r>
          </w:p>
          <w:p w14:paraId="18FDE919" w14:textId="471EA991" w:rsidR="00560FA8" w:rsidRDefault="00560FA8" w:rsidP="00560FA8">
            <w:pPr>
              <w:ind w:left="708"/>
              <w:jc w:val="both"/>
              <w:rPr>
                <w:rFonts w:ascii="Times New Roman" w:hAnsi="Times New Roman" w:cs="Times New Roman"/>
                <w:sz w:val="24"/>
              </w:rPr>
            </w:pPr>
            <w:r w:rsidRPr="00560FA8">
              <w:rPr>
                <w:rFonts w:ascii="Times New Roman" w:hAnsi="Times New Roman" w:cs="Times New Roman"/>
                <w:sz w:val="24"/>
                <w:highlight w:val="yellow"/>
              </w:rPr>
              <w:t>[arricchire con la parte dei test]</w:t>
            </w:r>
          </w:p>
          <w:p w14:paraId="632861D0" w14:textId="7FCFDB74" w:rsidR="00686533" w:rsidRDefault="0000406F" w:rsidP="0000406F">
            <w:pPr>
              <w:jc w:val="both"/>
              <w:rPr>
                <w:rFonts w:ascii="Times New Roman" w:hAnsi="Times New Roman" w:cs="Times New Roman"/>
                <w:sz w:val="24"/>
              </w:rPr>
            </w:pPr>
            <w:r>
              <w:rPr>
                <w:rFonts w:ascii="Times New Roman" w:hAnsi="Times New Roman" w:cs="Times New Roman"/>
                <w:sz w:val="24"/>
              </w:rPr>
              <w:t xml:space="preserve">I motivi principali che hanno </w:t>
            </w:r>
            <w:r w:rsidR="00EF5440">
              <w:rPr>
                <w:rFonts w:ascii="Times New Roman" w:hAnsi="Times New Roman" w:cs="Times New Roman"/>
                <w:sz w:val="24"/>
              </w:rPr>
              <w:t>orientato la scelta delle risorse e degli strumenti sono stati principalmente:</w:t>
            </w:r>
          </w:p>
          <w:p w14:paraId="45030427" w14:textId="4809932C" w:rsidR="00EF5440" w:rsidRDefault="003F7047" w:rsidP="00EF5440">
            <w:pPr>
              <w:pStyle w:val="Paragrafoelenco"/>
              <w:numPr>
                <w:ilvl w:val="0"/>
                <w:numId w:val="2"/>
              </w:numPr>
              <w:jc w:val="both"/>
              <w:rPr>
                <w:rFonts w:ascii="Times New Roman" w:hAnsi="Times New Roman" w:cs="Times New Roman"/>
                <w:sz w:val="24"/>
              </w:rPr>
            </w:pPr>
            <w:r>
              <w:rPr>
                <w:rFonts w:ascii="Times New Roman" w:hAnsi="Times New Roman" w:cs="Times New Roman"/>
                <w:sz w:val="24"/>
              </w:rPr>
              <w:t>d</w:t>
            </w:r>
            <w:r w:rsidR="00EF5440">
              <w:rPr>
                <w:rFonts w:ascii="Times New Roman" w:hAnsi="Times New Roman" w:cs="Times New Roman"/>
                <w:sz w:val="24"/>
              </w:rPr>
              <w:t xml:space="preserve">isponibilità </w:t>
            </w:r>
            <w:r>
              <w:rPr>
                <w:rFonts w:ascii="Times New Roman" w:hAnsi="Times New Roman" w:cs="Times New Roman"/>
                <w:sz w:val="24"/>
              </w:rPr>
              <w:t xml:space="preserve">della normativa </w:t>
            </w:r>
            <w:r w:rsidR="00F34F01">
              <w:rPr>
                <w:rFonts w:ascii="Times New Roman" w:hAnsi="Times New Roman" w:cs="Times New Roman"/>
                <w:sz w:val="24"/>
              </w:rPr>
              <w:t xml:space="preserve">sul calcolo del fattore di rischio </w:t>
            </w:r>
            <w:r>
              <w:rPr>
                <w:rFonts w:ascii="Times New Roman" w:hAnsi="Times New Roman" w:cs="Times New Roman"/>
                <w:sz w:val="24"/>
              </w:rPr>
              <w:t>sui siti ufficiali di riferimento</w:t>
            </w:r>
            <w:r w:rsidR="00F61AB6">
              <w:rPr>
                <w:rFonts w:ascii="Times New Roman" w:hAnsi="Times New Roman" w:cs="Times New Roman"/>
                <w:sz w:val="24"/>
              </w:rPr>
              <w:t>;</w:t>
            </w:r>
          </w:p>
          <w:p w14:paraId="46C01652" w14:textId="134137E2" w:rsidR="003F7047" w:rsidRDefault="00D07DE7" w:rsidP="00EF5440">
            <w:pPr>
              <w:pStyle w:val="Paragrafoelenco"/>
              <w:numPr>
                <w:ilvl w:val="0"/>
                <w:numId w:val="2"/>
              </w:numPr>
              <w:jc w:val="both"/>
              <w:rPr>
                <w:rFonts w:ascii="Times New Roman" w:hAnsi="Times New Roman" w:cs="Times New Roman"/>
                <w:sz w:val="24"/>
              </w:rPr>
            </w:pPr>
            <w:r w:rsidRPr="00D07DE7">
              <w:rPr>
                <w:rFonts w:ascii="Times New Roman" w:hAnsi="Times New Roman" w:cs="Times New Roman"/>
                <w:sz w:val="24"/>
              </w:rPr>
              <w:t>strumenti free ed open source per la</w:t>
            </w:r>
            <w:r>
              <w:rPr>
                <w:rFonts w:ascii="Times New Roman" w:hAnsi="Times New Roman" w:cs="Times New Roman"/>
                <w:sz w:val="24"/>
              </w:rPr>
              <w:t xml:space="preserve"> </w:t>
            </w:r>
            <w:r w:rsidR="00F34F01">
              <w:rPr>
                <w:rFonts w:ascii="Times New Roman" w:hAnsi="Times New Roman" w:cs="Times New Roman"/>
                <w:sz w:val="24"/>
              </w:rPr>
              <w:t>realizzazione del software mobile-friendly per il calcolo del fattore di rischio</w:t>
            </w:r>
            <w:r w:rsidR="00CB43AE">
              <w:rPr>
                <w:rFonts w:ascii="Times New Roman" w:hAnsi="Times New Roman" w:cs="Times New Roman"/>
                <w:sz w:val="24"/>
              </w:rPr>
              <w:t xml:space="preserve"> e</w:t>
            </w:r>
            <w:r w:rsidR="00F61AB6">
              <w:rPr>
                <w:rFonts w:ascii="Times New Roman" w:hAnsi="Times New Roman" w:cs="Times New Roman"/>
                <w:sz w:val="24"/>
              </w:rPr>
              <w:t xml:space="preserve"> per la </w:t>
            </w:r>
            <w:r w:rsidR="00CB43AE">
              <w:rPr>
                <w:rFonts w:ascii="Times New Roman" w:hAnsi="Times New Roman" w:cs="Times New Roman"/>
                <w:sz w:val="24"/>
              </w:rPr>
              <w:t>messa a disposizione</w:t>
            </w:r>
            <w:r w:rsidR="00F61AB6">
              <w:rPr>
                <w:rFonts w:ascii="Times New Roman" w:hAnsi="Times New Roman" w:cs="Times New Roman"/>
                <w:sz w:val="24"/>
              </w:rPr>
              <w:t xml:space="preserve"> dell’elaborato </w:t>
            </w:r>
            <w:r w:rsidR="00CB43AE">
              <w:rPr>
                <w:rFonts w:ascii="Times New Roman" w:hAnsi="Times New Roman" w:cs="Times New Roman"/>
                <w:sz w:val="24"/>
              </w:rPr>
              <w:t>per la consult</w:t>
            </w:r>
            <w:r w:rsidR="00F61AB6">
              <w:rPr>
                <w:rFonts w:ascii="Times New Roman" w:hAnsi="Times New Roman" w:cs="Times New Roman"/>
                <w:sz w:val="24"/>
              </w:rPr>
              <w:t>azione da parte della Commissione.</w:t>
            </w:r>
          </w:p>
          <w:p w14:paraId="775499FC" w14:textId="308524C5" w:rsidR="00FA590D" w:rsidRPr="00FA590D" w:rsidRDefault="00625921" w:rsidP="00FA590D">
            <w:pPr>
              <w:jc w:val="both"/>
              <w:rPr>
                <w:rFonts w:ascii="Times New Roman" w:hAnsi="Times New Roman" w:cs="Times New Roman"/>
                <w:sz w:val="24"/>
              </w:rPr>
            </w:pPr>
            <w:r w:rsidRPr="00625921">
              <w:rPr>
                <w:rFonts w:ascii="Times New Roman" w:hAnsi="Times New Roman" w:cs="Times New Roman"/>
                <w:sz w:val="24"/>
              </w:rPr>
              <w:t xml:space="preserve">Nel corso delle attività di analisi, selezione e successivo impiego delle risorse individuate, così come durante le fasi di utilizzo degli strumenti </w:t>
            </w:r>
            <w:r w:rsidR="0070551E">
              <w:rPr>
                <w:rFonts w:ascii="Times New Roman" w:hAnsi="Times New Roman" w:cs="Times New Roman"/>
                <w:sz w:val="24"/>
              </w:rPr>
              <w:t>e delle risorse sopra indicate</w:t>
            </w:r>
            <w:r w:rsidRPr="00625921">
              <w:rPr>
                <w:rFonts w:ascii="Times New Roman" w:hAnsi="Times New Roman" w:cs="Times New Roman"/>
                <w:sz w:val="24"/>
              </w:rPr>
              <w:t xml:space="preserve">, non sono emerse </w:t>
            </w:r>
            <w:r w:rsidRPr="00625921">
              <w:rPr>
                <w:rFonts w:ascii="Times New Roman" w:hAnsi="Times New Roman" w:cs="Times New Roman"/>
                <w:sz w:val="24"/>
              </w:rPr>
              <w:lastRenderedPageBreak/>
              <w:t xml:space="preserve">criticità di rilievo, pertanto </w:t>
            </w:r>
            <w:r w:rsidR="0070551E">
              <w:rPr>
                <w:rFonts w:ascii="Times New Roman" w:hAnsi="Times New Roman" w:cs="Times New Roman"/>
                <w:sz w:val="24"/>
              </w:rPr>
              <w:t>l</w:t>
            </w:r>
            <w:r w:rsidRPr="00625921">
              <w:rPr>
                <w:rFonts w:ascii="Times New Roman" w:hAnsi="Times New Roman" w:cs="Times New Roman"/>
                <w:sz w:val="24"/>
              </w:rPr>
              <w:t xml:space="preserve">o svolgimento </w:t>
            </w:r>
            <w:r w:rsidR="00F669D9">
              <w:rPr>
                <w:rFonts w:ascii="Times New Roman" w:hAnsi="Times New Roman" w:cs="Times New Roman"/>
                <w:sz w:val="24"/>
              </w:rPr>
              <w:t xml:space="preserve">è stato </w:t>
            </w:r>
            <w:r w:rsidRPr="00625921">
              <w:rPr>
                <w:rFonts w:ascii="Times New Roman" w:hAnsi="Times New Roman" w:cs="Times New Roman"/>
                <w:sz w:val="24"/>
              </w:rPr>
              <w:t>complessivamente regolare, coerente e conforme alle aspettative inizialmente definite.</w:t>
            </w:r>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9">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30">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F739F8" w:rsidRPr="00921918" w14:paraId="5B5A757B" w14:textId="77777777" w:rsidTr="001800EF">
        <w:tc>
          <w:tcPr>
            <w:tcW w:w="5000" w:type="pct"/>
            <w:gridSpan w:val="2"/>
          </w:tcPr>
          <w:p w14:paraId="60EA6683" w14:textId="0E80D9AD" w:rsidR="00D466CD" w:rsidRPr="00D466CD" w:rsidRDefault="00D466CD" w:rsidP="00D466CD">
            <w:pPr>
              <w:jc w:val="both"/>
              <w:rPr>
                <w:rFonts w:ascii="Times New Roman" w:hAnsi="Times New Roman" w:cs="Times New Roman"/>
                <w:color w:val="000000" w:themeColor="text1"/>
                <w:sz w:val="24"/>
                <w:szCs w:val="24"/>
                <w:lang w:val="it-IT"/>
              </w:rPr>
            </w:pPr>
            <w:r w:rsidRPr="00D466CD">
              <w:rPr>
                <w:rFonts w:ascii="Times New Roman" w:hAnsi="Times New Roman" w:cs="Times New Roman"/>
                <w:color w:val="000000" w:themeColor="text1"/>
                <w:sz w:val="24"/>
                <w:szCs w:val="24"/>
                <w:lang w:val="it-IT"/>
              </w:rPr>
              <w:t>L’obiettivo generale del progetto è stato quello di affrontare il tema del calcolo del fattore di rischio nell’ambito della sicurezza sul lavoro, con l’intento di rendere tale processo più comprensibile e accessibile attraverso un approccio strutturato, conforme alle normative vigenti e supportato da strumenti digitali di facile utilizzo. In particolare, l’elaborato si è posto come finalità principale quella di coniugare l’accuratezza teorica e normativa con un’impostazione pratica</w:t>
            </w:r>
            <w:r w:rsidR="00BC7F9D">
              <w:rPr>
                <w:rFonts w:ascii="Times New Roman" w:hAnsi="Times New Roman" w:cs="Times New Roman"/>
                <w:color w:val="000000" w:themeColor="text1"/>
                <w:sz w:val="24"/>
                <w:szCs w:val="24"/>
                <w:lang w:val="it-IT"/>
              </w:rPr>
              <w:t>, semplice</w:t>
            </w:r>
            <w:r w:rsidRPr="00D466CD">
              <w:rPr>
                <w:rFonts w:ascii="Times New Roman" w:hAnsi="Times New Roman" w:cs="Times New Roman"/>
                <w:color w:val="000000" w:themeColor="text1"/>
                <w:sz w:val="24"/>
                <w:szCs w:val="24"/>
                <w:lang w:val="it-IT"/>
              </w:rPr>
              <w:t xml:space="preserve"> e fruibile, in linea con le indicazioni fornite dalla traccia progettuale.</w:t>
            </w:r>
          </w:p>
          <w:p w14:paraId="09F3D693" w14:textId="118DC936" w:rsidR="00D466CD" w:rsidRPr="00D466CD" w:rsidRDefault="00D466CD" w:rsidP="00D466CD">
            <w:pPr>
              <w:jc w:val="both"/>
              <w:rPr>
                <w:rFonts w:ascii="Times New Roman" w:hAnsi="Times New Roman" w:cs="Times New Roman"/>
                <w:color w:val="000000" w:themeColor="text1"/>
                <w:sz w:val="24"/>
                <w:szCs w:val="24"/>
                <w:lang w:val="it-IT"/>
              </w:rPr>
            </w:pPr>
            <w:r w:rsidRPr="00D466CD">
              <w:rPr>
                <w:rFonts w:ascii="Times New Roman" w:hAnsi="Times New Roman" w:cs="Times New Roman"/>
                <w:color w:val="000000" w:themeColor="text1"/>
                <w:sz w:val="24"/>
                <w:szCs w:val="24"/>
                <w:lang w:val="it-IT"/>
              </w:rPr>
              <w:t>Nel corso dello sviluppo, è stato innanzitutto perseguito l’obiettivo di analizzare le principali normative e procedure di riferimento in materia di valutazione del rischio, al fine di individuare i criteri e le metodologie utili al corretto calcolo del fattore di rischio. Tale analisi ha costituito la base teorica su cui è stato costruito il documento esplicativo, consentendo di inquadrare il tema all’interno di un contesto normativo chiaro e coerente.</w:t>
            </w:r>
          </w:p>
          <w:p w14:paraId="1BFED6C0" w14:textId="27D5D765" w:rsidR="00D466CD" w:rsidRPr="00D466CD" w:rsidRDefault="00D466CD" w:rsidP="00D466CD">
            <w:pPr>
              <w:jc w:val="both"/>
              <w:rPr>
                <w:rFonts w:ascii="Times New Roman" w:hAnsi="Times New Roman" w:cs="Times New Roman"/>
                <w:color w:val="000000" w:themeColor="text1"/>
                <w:sz w:val="24"/>
                <w:szCs w:val="24"/>
                <w:lang w:val="it-IT"/>
              </w:rPr>
            </w:pPr>
            <w:r w:rsidRPr="00D466CD">
              <w:rPr>
                <w:rFonts w:ascii="Times New Roman" w:hAnsi="Times New Roman" w:cs="Times New Roman"/>
                <w:color w:val="000000" w:themeColor="text1"/>
                <w:sz w:val="24"/>
                <w:szCs w:val="24"/>
                <w:lang w:val="it-IT"/>
              </w:rPr>
              <w:t>Un ulteriore obiettivo raggiunto riguarda la redazione di un documento esplicativo dedicato al calcolo del fattore di rischio, strutturato in modo da fornire una spiegazione ordinata e comprensibile dei concetti fondamentali, delle formule utilizzate e delle relative applicazioni pratiche, corredate da esempi e riferimenti normativi. In questo modo, l’elaborato risponde pienamente alla richiesta della traccia di produrre un PDF che rappresenti una guida chiara e dettagliata sull’argomento.</w:t>
            </w:r>
          </w:p>
          <w:p w14:paraId="1A815294" w14:textId="77777777" w:rsidR="00D466CD" w:rsidRPr="00D466CD" w:rsidRDefault="00D466CD" w:rsidP="00D466CD">
            <w:pPr>
              <w:jc w:val="both"/>
              <w:rPr>
                <w:rFonts w:ascii="Times New Roman" w:hAnsi="Times New Roman" w:cs="Times New Roman"/>
                <w:color w:val="000000" w:themeColor="text1"/>
                <w:sz w:val="24"/>
                <w:szCs w:val="24"/>
                <w:lang w:val="it-IT"/>
              </w:rPr>
            </w:pPr>
            <w:r w:rsidRPr="00D466CD">
              <w:rPr>
                <w:rFonts w:ascii="Times New Roman" w:hAnsi="Times New Roman" w:cs="Times New Roman"/>
                <w:color w:val="000000" w:themeColor="text1"/>
                <w:sz w:val="24"/>
                <w:szCs w:val="24"/>
                <w:lang w:val="it-IT"/>
              </w:rPr>
              <w:t>Parallelamente alla produzione del documento, il progetto ha soddisfatto l’obiettivo di realizzare una pagina web dedicata al download del materiale, sviluppata in linguaggio HTML e CSS e progettata con particolare attenzione all’usabilità e all’accessibilità. La pagina consente un accesso diretto al documento esplicativo e risulta fruibile sia da dispositivi desktop sia da dispositivi mobili, rispondendo così alle esigenze di consultazione in contesti diversi.</w:t>
            </w:r>
          </w:p>
          <w:p w14:paraId="1BB9B582" w14:textId="77777777" w:rsidR="00D466CD" w:rsidRPr="00D466CD" w:rsidRDefault="00D466CD" w:rsidP="00D466CD">
            <w:pPr>
              <w:jc w:val="both"/>
              <w:rPr>
                <w:rFonts w:ascii="Times New Roman" w:hAnsi="Times New Roman" w:cs="Times New Roman"/>
                <w:color w:val="000000" w:themeColor="text1"/>
                <w:sz w:val="24"/>
                <w:szCs w:val="24"/>
                <w:lang w:val="it-IT"/>
              </w:rPr>
            </w:pPr>
            <w:r w:rsidRPr="00D466CD">
              <w:rPr>
                <w:rFonts w:ascii="Times New Roman" w:hAnsi="Times New Roman" w:cs="Times New Roman"/>
                <w:color w:val="000000" w:themeColor="text1"/>
                <w:sz w:val="24"/>
                <w:szCs w:val="24"/>
                <w:lang w:val="it-IT"/>
              </w:rPr>
              <w:t>In linea con quanto richiesto dalla traccia, è stata inoltre integrata una versione mobile-friendly dell’interfaccia web, insieme a un QR code che permette di accedere rapidamente al documento tramite smartphone o tablet. Questa scelta progettuale contribuisce a migliorare la diffusione e la praticità d’uso dell’elaborato, facilitando l’accesso alle informazioni anche in situazioni operative.</w:t>
            </w:r>
          </w:p>
          <w:p w14:paraId="23145FBA" w14:textId="28A38C7A" w:rsidR="00F739F8" w:rsidRPr="00D466CD" w:rsidRDefault="00D466CD" w:rsidP="00D466CD">
            <w:pPr>
              <w:jc w:val="both"/>
              <w:rPr>
                <w:rFonts w:ascii="Times New Roman" w:hAnsi="Times New Roman" w:cs="Times New Roman"/>
                <w:color w:val="000000" w:themeColor="text1"/>
                <w:sz w:val="28"/>
                <w:szCs w:val="28"/>
                <w:lang w:val="it-IT"/>
              </w:rPr>
            </w:pPr>
            <w:r w:rsidRPr="00D466CD">
              <w:rPr>
                <w:rFonts w:ascii="Times New Roman" w:hAnsi="Times New Roman" w:cs="Times New Roman"/>
                <w:color w:val="000000" w:themeColor="text1"/>
                <w:sz w:val="24"/>
                <w:szCs w:val="24"/>
                <w:lang w:val="it-IT"/>
              </w:rPr>
              <w:t>Infine, l’elaborato include un resoconto del processo di sviluppo e una valutazione dell’efficacia complessiva del prodotto realizzato, attraverso test di usabilità e verifiche di accessibilità di base. Tale attività consente di dimostrare come il progetto non si limiti alla sola realizzazione tecnica degli artefatti richiesti, ma comprenda anche una riflessione critica sui risultati ottenuti e sui possibili margini di miglioramento, in coerenza con gli obiettivi formativi del project work.</w:t>
            </w:r>
          </w:p>
          <w:p w14:paraId="688BEEF1" w14:textId="7AE903B7" w:rsidR="00F739F8" w:rsidRPr="00921918" w:rsidRDefault="00F739F8" w:rsidP="00F37664">
            <w:pPr>
              <w:jc w:val="both"/>
              <w:rPr>
                <w:rFonts w:ascii="Times New Roman" w:hAnsi="Times New Roman" w:cs="Times New Roman"/>
                <w:sz w:val="28"/>
                <w:szCs w:val="28"/>
                <w:lang w:val="it-IT"/>
              </w:rPr>
            </w:pP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31">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F739F8" w:rsidRPr="00921918" w14:paraId="161D9F9D" w14:textId="77777777" w:rsidTr="001800EF">
        <w:tc>
          <w:tcPr>
            <w:tcW w:w="5000" w:type="pct"/>
            <w:gridSpan w:val="2"/>
          </w:tcPr>
          <w:p w14:paraId="684913F2" w14:textId="77777777" w:rsidR="00650E36" w:rsidRPr="00650E36" w:rsidRDefault="00650E36" w:rsidP="00650E36">
            <w:pPr>
              <w:jc w:val="both"/>
              <w:rPr>
                <w:rFonts w:ascii="Times New Roman" w:hAnsi="Times New Roman" w:cs="Times New Roman"/>
                <w:color w:val="000000" w:themeColor="text1"/>
                <w:sz w:val="24"/>
                <w:szCs w:val="24"/>
                <w:lang w:val="it-IT"/>
              </w:rPr>
            </w:pPr>
            <w:r w:rsidRPr="00650E36">
              <w:rPr>
                <w:rFonts w:ascii="Times New Roman" w:hAnsi="Times New Roman" w:cs="Times New Roman"/>
                <w:color w:val="000000" w:themeColor="text1"/>
                <w:sz w:val="24"/>
                <w:szCs w:val="24"/>
                <w:lang w:val="it-IT"/>
              </w:rPr>
              <w:t>Il contesto teorico dell’elaborato si colloca nell’ambito della sicurezza sul lavoro e, più in particolare, nei processi di valutazione e gestione del rischio, che rappresentano un elemento centrale della prevenzione degli infortuni e della tutela della salute nei luoghi di lavoro. La valutazione del rischio si fonda su principi consolidati che prevedono l’analisi sistematica dei pericoli, la stima della probabilità di accadimento di eventi dannosi e la valutazione della gravità delle possibili conseguenze, al fine di determinare un fattore di rischio utile a orientare le misure di prevenzione e protezione.</w:t>
            </w:r>
          </w:p>
          <w:p w14:paraId="3F2F8669" w14:textId="645FC4FA" w:rsidR="00F9125E" w:rsidRPr="00650E36" w:rsidRDefault="00650E36" w:rsidP="00650E36">
            <w:pPr>
              <w:jc w:val="both"/>
              <w:rPr>
                <w:rFonts w:ascii="Times New Roman" w:hAnsi="Times New Roman" w:cs="Times New Roman"/>
                <w:color w:val="000000" w:themeColor="text1"/>
                <w:sz w:val="24"/>
                <w:szCs w:val="24"/>
                <w:lang w:val="it-IT"/>
              </w:rPr>
            </w:pPr>
            <w:r w:rsidRPr="00650E36">
              <w:rPr>
                <w:rFonts w:ascii="Times New Roman" w:hAnsi="Times New Roman" w:cs="Times New Roman"/>
                <w:color w:val="000000" w:themeColor="text1"/>
                <w:sz w:val="24"/>
                <w:szCs w:val="24"/>
                <w:lang w:val="it-IT"/>
              </w:rPr>
              <w:lastRenderedPageBreak/>
              <w:t>All’interno di questo quadro, l’elaborato si basa sullo studio delle normative vigenti e delle procedure comunemente adottate per il calcolo del fattore di rischio, facendo riferimento alle metodologie previste dalla legislazione in materia di salute e sicurezza e alle migliori pratiche del settore. Il contesto teorico comprende quindi sia gli aspetti normativi sia quelli metodologici, con particolare attenzione alla definizione dei parametri coinvolti nel calcolo del rischio e alle modalità con cui tali parametri vengono combinati per ottenere una valutazione coerente e confrontabile.</w:t>
            </w:r>
          </w:p>
          <w:p w14:paraId="4D8FCE68" w14:textId="77777777" w:rsidR="00650E36" w:rsidRPr="00F9125E" w:rsidRDefault="00650E36" w:rsidP="00650E36">
            <w:pPr>
              <w:jc w:val="both"/>
              <w:rPr>
                <w:rFonts w:ascii="Times New Roman" w:hAnsi="Times New Roman" w:cs="Times New Roman"/>
                <w:color w:val="000000" w:themeColor="text1"/>
                <w:sz w:val="24"/>
                <w:szCs w:val="24"/>
                <w:lang w:val="it-IT"/>
              </w:rPr>
            </w:pPr>
            <w:r w:rsidRPr="00650E36">
              <w:rPr>
                <w:rFonts w:ascii="Times New Roman" w:hAnsi="Times New Roman" w:cs="Times New Roman"/>
                <w:color w:val="000000" w:themeColor="text1"/>
                <w:sz w:val="24"/>
                <w:szCs w:val="24"/>
                <w:lang w:val="it-IT"/>
              </w:rPr>
              <w:t>L’approfondimento teorico svolto ha permesso di costruire una base concettuale solida, necessaria per tradurre i principi astratti della valutazione del rischio in uno strumento descrittivo chiaro e strutturato. In questo senso, il documento esplicativo prodotto dall’elaborato rappresenta una sintesi ragionata delle conoscenze teoriche di riferimento, organizzate in modo da risultare comprensibili anche a utenti non specialisti, pur mantenendo un adeguato rigore tecnico.</w:t>
            </w:r>
          </w:p>
          <w:p w14:paraId="1BD6DBB4" w14:textId="77777777" w:rsidR="00F9125E" w:rsidRPr="00650E36" w:rsidRDefault="00F9125E" w:rsidP="00650E36">
            <w:pPr>
              <w:jc w:val="both"/>
              <w:rPr>
                <w:rFonts w:ascii="Times New Roman" w:hAnsi="Times New Roman" w:cs="Times New Roman"/>
                <w:color w:val="000000" w:themeColor="text1"/>
                <w:sz w:val="24"/>
                <w:szCs w:val="24"/>
                <w:lang w:val="it-IT"/>
              </w:rPr>
            </w:pPr>
          </w:p>
          <w:p w14:paraId="0A5F930C" w14:textId="0FFAA913" w:rsidR="00F9125E" w:rsidRPr="00F9125E" w:rsidRDefault="00F9125E" w:rsidP="00F9125E">
            <w:pPr>
              <w:jc w:val="both"/>
              <w:rPr>
                <w:rFonts w:ascii="Times New Roman" w:hAnsi="Times New Roman" w:cs="Times New Roman"/>
                <w:color w:val="000000" w:themeColor="text1"/>
                <w:sz w:val="24"/>
                <w:szCs w:val="24"/>
                <w:lang w:val="it-IT"/>
              </w:rPr>
            </w:pPr>
            <w:r w:rsidRPr="00F9125E">
              <w:rPr>
                <w:rFonts w:ascii="Times New Roman" w:hAnsi="Times New Roman" w:cs="Times New Roman"/>
                <w:color w:val="000000" w:themeColor="text1"/>
                <w:sz w:val="24"/>
                <w:szCs w:val="24"/>
                <w:lang w:val="it-IT"/>
              </w:rPr>
              <w:t>Il contesto applicativo dell’elaborato è rappresentato dall’esigenza concreta di rendere più accessibili e fruibili le informazioni relative al calcolo del fattore di rischio, soprattutto in ambito aziendale e formativo. In molte situazioni operative, infatti, la complessità delle normative e delle procedure può costituire un ostacolo alla corretta comprensione e applicazione dei criteri di valutazione del rischio, rendendo necessario il supporto di strumenti chiari e facilmente consultabili.</w:t>
            </w:r>
          </w:p>
          <w:p w14:paraId="0F98D861" w14:textId="77777777" w:rsidR="00F9125E" w:rsidRPr="00F9125E" w:rsidRDefault="00F9125E" w:rsidP="00F9125E">
            <w:pPr>
              <w:jc w:val="both"/>
              <w:rPr>
                <w:rFonts w:ascii="Times New Roman" w:hAnsi="Times New Roman" w:cs="Times New Roman"/>
                <w:color w:val="000000" w:themeColor="text1"/>
                <w:sz w:val="24"/>
                <w:szCs w:val="24"/>
                <w:lang w:val="it-IT"/>
              </w:rPr>
            </w:pPr>
            <w:r w:rsidRPr="00F9125E">
              <w:rPr>
                <w:rFonts w:ascii="Times New Roman" w:hAnsi="Times New Roman" w:cs="Times New Roman"/>
                <w:color w:val="000000" w:themeColor="text1"/>
                <w:sz w:val="24"/>
                <w:szCs w:val="24"/>
                <w:lang w:val="it-IT"/>
              </w:rPr>
              <w:t>In risposta a tale esigenza, l’elaborato traduce i contenuti teorici in un prodotto applicativo costituito da un documento esplicativo in formato digitale e da una pagina web dedicata al suo download. La realizzazione di un’interfaccia web semplice e intuitiva, ottimizzata per dispositivi mobili, consente di accedere alle informazioni in modo rapido e flessibile, favorendo l’utilizzo del materiale anche in contesti operativi o durante attività di consultazione sul campo.</w:t>
            </w:r>
          </w:p>
          <w:p w14:paraId="3BE1F400" w14:textId="77777777" w:rsidR="00F9125E" w:rsidRPr="00F9125E" w:rsidRDefault="00F9125E" w:rsidP="00F9125E">
            <w:pPr>
              <w:jc w:val="both"/>
              <w:rPr>
                <w:rFonts w:ascii="Times New Roman" w:hAnsi="Times New Roman" w:cs="Times New Roman"/>
                <w:color w:val="000000" w:themeColor="text1"/>
                <w:sz w:val="24"/>
                <w:szCs w:val="24"/>
                <w:lang w:val="it-IT"/>
              </w:rPr>
            </w:pPr>
            <w:r w:rsidRPr="00F9125E">
              <w:rPr>
                <w:rFonts w:ascii="Times New Roman" w:hAnsi="Times New Roman" w:cs="Times New Roman"/>
                <w:color w:val="000000" w:themeColor="text1"/>
                <w:sz w:val="24"/>
                <w:szCs w:val="24"/>
                <w:lang w:val="it-IT"/>
              </w:rPr>
              <w:t>L’integrazione di un QR code rappresenta un ulteriore elemento applicativo, pensato per agevolare la diffusione del documento e semplificarne l’accesso da smartphone e tablet. In questo modo, l’elaborato non si limita a presentare contenuti teorici, ma propone una soluzione pratica che risponde alle esigenze di immediatezza e usabilità richieste dalla traccia progettuale.</w:t>
            </w:r>
          </w:p>
          <w:p w14:paraId="6135091F" w14:textId="37867F32" w:rsidR="00F739F8" w:rsidRPr="00F9125E" w:rsidRDefault="00F9125E" w:rsidP="00F9125E">
            <w:pPr>
              <w:jc w:val="both"/>
              <w:rPr>
                <w:rFonts w:ascii="Times New Roman" w:hAnsi="Times New Roman" w:cs="Times New Roman"/>
                <w:color w:val="000000" w:themeColor="text1"/>
                <w:sz w:val="24"/>
                <w:szCs w:val="24"/>
                <w:lang w:val="it-IT"/>
              </w:rPr>
            </w:pPr>
            <w:r w:rsidRPr="00F9125E">
              <w:rPr>
                <w:rFonts w:ascii="Times New Roman" w:hAnsi="Times New Roman" w:cs="Times New Roman"/>
                <w:color w:val="000000" w:themeColor="text1"/>
                <w:sz w:val="24"/>
                <w:szCs w:val="24"/>
                <w:lang w:val="it-IT"/>
              </w:rPr>
              <w:t>Nel complesso, il contesto applicativo dell’elaborato evidenzia come le conoscenze teoriche acquisite siano state impiegate per sviluppare uno strumento concreto, funzionale e coerente con gli obiettivi del project work, dimostrando la capacità di integrare aspetti normativi, metodologici e tecnologici in un unico prodotto finale.</w:t>
            </w:r>
          </w:p>
          <w:p w14:paraId="4F7D5473" w14:textId="0DEDEEA4" w:rsidR="00F739F8" w:rsidRPr="00F9125E" w:rsidRDefault="00F739F8" w:rsidP="00921918">
            <w:pPr>
              <w:jc w:val="both"/>
              <w:rPr>
                <w:rFonts w:ascii="Times New Roman" w:hAnsi="Times New Roman" w:cs="Times New Roman"/>
                <w:color w:val="000000" w:themeColor="text1"/>
                <w:sz w:val="28"/>
                <w:szCs w:val="28"/>
                <w:lang w:val="it-IT"/>
              </w:rPr>
            </w:pP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32">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F739F8" w:rsidRPr="00921918" w14:paraId="2FF38530" w14:textId="77777777" w:rsidTr="001800EF">
        <w:tc>
          <w:tcPr>
            <w:tcW w:w="5000" w:type="pct"/>
            <w:gridSpan w:val="2"/>
          </w:tcPr>
          <w:p w14:paraId="1C7CB0CC" w14:textId="28D9263D" w:rsidR="00F739F8" w:rsidRPr="00921918" w:rsidRDefault="00F739F8" w:rsidP="00F37664">
            <w:pPr>
              <w:jc w:val="both"/>
              <w:rPr>
                <w:rFonts w:ascii="Times New Roman" w:hAnsi="Times New Roman" w:cs="Times New Roman"/>
                <w:sz w:val="28"/>
                <w:szCs w:val="28"/>
                <w:lang w:val="it-IT"/>
              </w:rPr>
            </w:pPr>
            <w:r w:rsidRPr="00926934">
              <w:rPr>
                <w:rFonts w:ascii="Times New Roman" w:hAnsi="Times New Roman" w:cs="Times New Roman"/>
                <w:color w:val="FF0000"/>
                <w:sz w:val="24"/>
                <w:szCs w:val="24"/>
                <w:lang w:val="it-IT"/>
              </w:rPr>
              <w:t>Inserisci qui il testo</w:t>
            </w:r>
          </w:p>
          <w:p w14:paraId="4AE0DFB8" w14:textId="044C5C74" w:rsidR="00F739F8" w:rsidRPr="00921918" w:rsidRDefault="00F739F8" w:rsidP="00F37664">
            <w:pPr>
              <w:jc w:val="both"/>
              <w:rPr>
                <w:rFonts w:ascii="Times New Roman" w:hAnsi="Times New Roman" w:cs="Times New Roman"/>
                <w:sz w:val="28"/>
                <w:szCs w:val="28"/>
                <w:lang w:val="it-IT"/>
              </w:rPr>
            </w:pP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33">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F739F8" w:rsidRPr="00921918" w14:paraId="3D13DB4B" w14:textId="77777777" w:rsidTr="001800EF">
        <w:tc>
          <w:tcPr>
            <w:tcW w:w="5000" w:type="pct"/>
            <w:gridSpan w:val="2"/>
          </w:tcPr>
          <w:p w14:paraId="16E9A48F" w14:textId="77777777" w:rsidR="00A139EE" w:rsidRPr="002046F7" w:rsidRDefault="00A139EE" w:rsidP="00A139EE">
            <w:pPr>
              <w:jc w:val="both"/>
              <w:rPr>
                <w:rFonts w:ascii="Times New Roman" w:hAnsi="Times New Roman" w:cs="Times New Roman"/>
                <w:color w:val="000000" w:themeColor="text1"/>
                <w:sz w:val="24"/>
                <w:szCs w:val="24"/>
                <w:lang w:val="it-IT"/>
              </w:rPr>
            </w:pPr>
            <w:r w:rsidRPr="002046F7">
              <w:rPr>
                <w:rFonts w:ascii="Times New Roman" w:hAnsi="Times New Roman" w:cs="Times New Roman"/>
                <w:color w:val="000000" w:themeColor="text1"/>
                <w:sz w:val="24"/>
                <w:szCs w:val="24"/>
                <w:lang w:val="it-IT"/>
              </w:rPr>
              <w:t>L’elaborato progettuale trova applicazione in diversi contesti legati alla gestione della salute e sicurezza sul lavoro, sia in ambito aziendale sia in ambito formativo e didattico. In particolare, il prodotto realizzato può essere utilizzato come strumento di supporto per la comprensione e l’applicazione delle metodologie di calcolo del fattore di rischio, risultando utile a soggetti coinvolti nei processi di valutazione e prevenzione dei rischi professionali.</w:t>
            </w:r>
          </w:p>
          <w:p w14:paraId="61394DE3" w14:textId="77777777" w:rsidR="00A139EE" w:rsidRPr="002046F7" w:rsidRDefault="00A139EE" w:rsidP="00A139EE">
            <w:pPr>
              <w:jc w:val="both"/>
              <w:rPr>
                <w:rFonts w:ascii="Times New Roman" w:hAnsi="Times New Roman" w:cs="Times New Roman"/>
                <w:color w:val="000000" w:themeColor="text1"/>
                <w:sz w:val="24"/>
                <w:szCs w:val="24"/>
                <w:lang w:val="it-IT"/>
              </w:rPr>
            </w:pPr>
            <w:r w:rsidRPr="002046F7">
              <w:rPr>
                <w:rFonts w:ascii="Times New Roman" w:hAnsi="Times New Roman" w:cs="Times New Roman"/>
                <w:color w:val="000000" w:themeColor="text1"/>
                <w:sz w:val="24"/>
                <w:szCs w:val="24"/>
                <w:lang w:val="it-IT"/>
              </w:rPr>
              <w:t xml:space="preserve">Un primo ambito di applicazione è rappresentato dalle realtà aziendali, nelle quali il documento esplicativo può fungere da materiale di consultazione per responsabili della sicurezza, addetti al servizio di prevenzione e protezione e, più in generale, per il personale coinvolto nella gestione dei </w:t>
            </w:r>
            <w:r w:rsidRPr="002046F7">
              <w:rPr>
                <w:rFonts w:ascii="Times New Roman" w:hAnsi="Times New Roman" w:cs="Times New Roman"/>
                <w:color w:val="000000" w:themeColor="text1"/>
                <w:sz w:val="24"/>
                <w:szCs w:val="24"/>
                <w:lang w:val="it-IT"/>
              </w:rPr>
              <w:lastRenderedPageBreak/>
              <w:t>rischi. La disponibilità di una guida chiara e strutturata consente di facilitare l’interpretazione delle normative e di supportare le attività di valutazione del rischio previste dalla legislazione vigente.</w:t>
            </w:r>
          </w:p>
          <w:p w14:paraId="6E6DDA26" w14:textId="77777777" w:rsidR="00A139EE" w:rsidRPr="002046F7" w:rsidRDefault="00A139EE" w:rsidP="00A139EE">
            <w:pPr>
              <w:jc w:val="both"/>
              <w:rPr>
                <w:rFonts w:ascii="Times New Roman" w:hAnsi="Times New Roman" w:cs="Times New Roman"/>
                <w:color w:val="000000" w:themeColor="text1"/>
                <w:sz w:val="24"/>
                <w:szCs w:val="24"/>
                <w:lang w:val="it-IT"/>
              </w:rPr>
            </w:pPr>
          </w:p>
          <w:p w14:paraId="29ACE6F7" w14:textId="3543463E" w:rsidR="00A139EE" w:rsidRPr="002046F7" w:rsidRDefault="00A139EE" w:rsidP="00A139EE">
            <w:pPr>
              <w:jc w:val="both"/>
              <w:rPr>
                <w:rFonts w:ascii="Times New Roman" w:hAnsi="Times New Roman" w:cs="Times New Roman"/>
                <w:color w:val="000000" w:themeColor="text1"/>
                <w:sz w:val="24"/>
                <w:szCs w:val="24"/>
                <w:lang w:val="it-IT"/>
              </w:rPr>
            </w:pPr>
            <w:r w:rsidRPr="002046F7">
              <w:rPr>
                <w:rFonts w:ascii="Times New Roman" w:hAnsi="Times New Roman" w:cs="Times New Roman"/>
                <w:color w:val="000000" w:themeColor="text1"/>
                <w:sz w:val="24"/>
                <w:szCs w:val="24"/>
                <w:lang w:val="it-IT"/>
              </w:rPr>
              <w:t>L’elaborato risulta inoltre applicabile in contesti formativi, quali corsi universitari, attività di formazione professionale o percorsi di aggiornamento in materia di sicurezza sul lavoro. In tali contesti, il documento e la relativa interfaccia web possono essere utilizzati come materiale didattico di supporto, favorendo l’apprendimento dei concetti teorici attraverso esempi e spiegazioni operative.</w:t>
            </w:r>
          </w:p>
          <w:p w14:paraId="0AB20972" w14:textId="77777777" w:rsidR="00F739F8" w:rsidRPr="002046F7" w:rsidRDefault="00A139EE" w:rsidP="00A139EE">
            <w:pPr>
              <w:jc w:val="both"/>
              <w:rPr>
                <w:rFonts w:ascii="Times New Roman" w:hAnsi="Times New Roman" w:cs="Times New Roman"/>
                <w:color w:val="000000" w:themeColor="text1"/>
                <w:sz w:val="24"/>
                <w:szCs w:val="24"/>
                <w:lang w:val="it-IT"/>
              </w:rPr>
            </w:pPr>
            <w:r w:rsidRPr="002046F7">
              <w:rPr>
                <w:rFonts w:ascii="Times New Roman" w:hAnsi="Times New Roman" w:cs="Times New Roman"/>
                <w:color w:val="000000" w:themeColor="text1"/>
                <w:sz w:val="24"/>
                <w:szCs w:val="24"/>
                <w:lang w:val="it-IT"/>
              </w:rPr>
              <w:t>Un ulteriore campo di applicazione riguarda la diffusione delle informazioni in ambienti digitali. La presenza di una pagina web mobile-friendly e di un QR code rende il prodotto facilmente accessibile da diversi dispositivi, permettendone l’utilizzo anche in situazioni operative o durante sopralluoghi e attività sul campo, dove l’accesso rapido alle informazioni risulta particolarmente utile.</w:t>
            </w:r>
          </w:p>
          <w:p w14:paraId="5CC49FE0" w14:textId="77777777" w:rsidR="002046F7" w:rsidRPr="002046F7" w:rsidRDefault="002046F7" w:rsidP="002046F7">
            <w:pPr>
              <w:jc w:val="both"/>
              <w:rPr>
                <w:rFonts w:ascii="Times New Roman" w:hAnsi="Times New Roman" w:cs="Times New Roman"/>
                <w:color w:val="000000" w:themeColor="text1"/>
                <w:sz w:val="24"/>
                <w:szCs w:val="24"/>
                <w:lang w:val="it-IT"/>
              </w:rPr>
            </w:pPr>
            <w:r w:rsidRPr="002046F7">
              <w:rPr>
                <w:rFonts w:ascii="Times New Roman" w:hAnsi="Times New Roman" w:cs="Times New Roman"/>
                <w:color w:val="000000" w:themeColor="text1"/>
                <w:sz w:val="24"/>
                <w:szCs w:val="24"/>
                <w:lang w:val="it-IT"/>
              </w:rPr>
              <w:t>L’applicazione dell’elaborato comporta diversi vantaggi, sia dal punto di vista metodologico sia dal punto di vista pratico e operativo. In primo luogo, la strutturazione chiara e ordinata delle informazioni contribuisce a ridurre la complessità percepita del calcolo del fattore di rischio, rendendo più agevole la comprensione dei criteri adottati e delle modalità di applicazione delle formule di riferimento.</w:t>
            </w:r>
          </w:p>
          <w:p w14:paraId="0290CB70" w14:textId="77777777" w:rsidR="002046F7" w:rsidRPr="002046F7" w:rsidRDefault="002046F7" w:rsidP="002046F7">
            <w:pPr>
              <w:jc w:val="both"/>
              <w:rPr>
                <w:rFonts w:ascii="Times New Roman" w:hAnsi="Times New Roman" w:cs="Times New Roman"/>
                <w:color w:val="000000" w:themeColor="text1"/>
                <w:sz w:val="24"/>
                <w:szCs w:val="24"/>
                <w:lang w:val="it-IT"/>
              </w:rPr>
            </w:pPr>
            <w:r w:rsidRPr="002046F7">
              <w:rPr>
                <w:rFonts w:ascii="Times New Roman" w:hAnsi="Times New Roman" w:cs="Times New Roman"/>
                <w:color w:val="000000" w:themeColor="text1"/>
                <w:sz w:val="24"/>
                <w:szCs w:val="24"/>
                <w:lang w:val="it-IT"/>
              </w:rPr>
              <w:t>Un ulteriore vantaggio consiste nella maggiore accessibilità dei contenuti. La scelta di affiancare al documento esplicativo una pagina web responsive e un QR code consente di consultare il materiale in modo semplice e immediato, senza vincoli legati al dispositivo utilizzato. Ciò favorisce una più ampia diffusione delle informazioni e ne agevola l’utilizzo in contesti diversi.</w:t>
            </w:r>
          </w:p>
          <w:p w14:paraId="3169A6D5" w14:textId="77777777" w:rsidR="002046F7" w:rsidRPr="002046F7" w:rsidRDefault="002046F7" w:rsidP="002046F7">
            <w:pPr>
              <w:jc w:val="both"/>
              <w:rPr>
                <w:rFonts w:ascii="Times New Roman" w:hAnsi="Times New Roman" w:cs="Times New Roman"/>
                <w:color w:val="000000" w:themeColor="text1"/>
                <w:sz w:val="24"/>
                <w:szCs w:val="24"/>
                <w:lang w:val="it-IT"/>
              </w:rPr>
            </w:pPr>
            <w:r w:rsidRPr="002046F7">
              <w:rPr>
                <w:rFonts w:ascii="Times New Roman" w:hAnsi="Times New Roman" w:cs="Times New Roman"/>
                <w:color w:val="000000" w:themeColor="text1"/>
                <w:sz w:val="24"/>
                <w:szCs w:val="24"/>
                <w:lang w:val="it-IT"/>
              </w:rPr>
              <w:t>Dal punto di vista operativo, l’elaborato supporta una maggiore uniformità nell’approccio al calcolo del fattore di rischio, contribuendo a ridurre interpretazioni soggettive o non coerenti delle normative. Questo aspetto risulta particolarmente rilevante in ambito aziendale, dove la standardizzazione delle procedure rappresenta un elemento chiave per una gestione efficace della sicurezza.</w:t>
            </w:r>
          </w:p>
          <w:p w14:paraId="17C6B4D4" w14:textId="44B32591" w:rsidR="002046F7" w:rsidRPr="002046F7" w:rsidRDefault="002046F7" w:rsidP="002046F7">
            <w:pPr>
              <w:jc w:val="both"/>
              <w:rPr>
                <w:rFonts w:ascii="Times New Roman" w:hAnsi="Times New Roman" w:cs="Times New Roman"/>
                <w:color w:val="000000" w:themeColor="text1"/>
                <w:sz w:val="28"/>
                <w:szCs w:val="28"/>
                <w:lang w:val="it-IT"/>
              </w:rPr>
            </w:pPr>
            <w:r w:rsidRPr="002046F7">
              <w:rPr>
                <w:rFonts w:ascii="Times New Roman" w:hAnsi="Times New Roman" w:cs="Times New Roman"/>
                <w:color w:val="000000" w:themeColor="text1"/>
                <w:sz w:val="24"/>
                <w:szCs w:val="24"/>
                <w:lang w:val="it-IT"/>
              </w:rPr>
              <w:t>Infine, l’integrazione tra contenuti teorici e strumenti digitali permette di valorizzare le conoscenze acquisite, traducendole in un prodotto concreto e riutilizzabile nel tempo. L’elaborato non si limita quindi a soddisfare le richieste della traccia progettuale, ma offre un supporto pratico che può essere adattato, aggiornato e ampliato in funzione di esigenze future.</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34">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F739F8" w:rsidRPr="00921918" w14:paraId="2D095103" w14:textId="77777777" w:rsidTr="001800EF">
        <w:tc>
          <w:tcPr>
            <w:tcW w:w="5000" w:type="pct"/>
            <w:gridSpan w:val="2"/>
          </w:tcPr>
          <w:p w14:paraId="15A871E2" w14:textId="77777777" w:rsidR="000A4051" w:rsidRPr="000A4051" w:rsidRDefault="000A4051" w:rsidP="000A4051">
            <w:pPr>
              <w:rPr>
                <w:rFonts w:ascii="Times New Roman" w:hAnsi="Times New Roman" w:cs="Times New Roman"/>
                <w:bCs/>
                <w:color w:val="000000"/>
                <w:sz w:val="24"/>
                <w:szCs w:val="24"/>
                <w:lang w:val="it-IT"/>
              </w:rPr>
            </w:pPr>
            <w:r w:rsidRPr="000A4051">
              <w:rPr>
                <w:rFonts w:ascii="Times New Roman" w:hAnsi="Times New Roman" w:cs="Times New Roman"/>
                <w:bCs/>
                <w:color w:val="000000"/>
                <w:sz w:val="24"/>
                <w:szCs w:val="24"/>
                <w:lang w:val="it-IT"/>
              </w:rPr>
              <w:t>Una delle principali potenzialità dell’elaborato risiede nella capacità di tradurre un tema complesso, quale il calcolo del fattore di rischio nell’ambito della sicurezza sul lavoro, in un contenuto strutturato, chiaro e facilmente consultabile. Il documento esplicativo consente infatti di organizzare in modo ordinato i riferimenti normativi, le definizioni fondamentali e le metodologie di calcolo, offrendo una visione d’insieme che facilita la comprensione del processo valutativo anche a utenti non specialisti.</w:t>
            </w:r>
          </w:p>
          <w:p w14:paraId="0F4D106F" w14:textId="77777777" w:rsidR="000A4051" w:rsidRPr="000A4051" w:rsidRDefault="000A4051" w:rsidP="000A4051">
            <w:pPr>
              <w:rPr>
                <w:rFonts w:ascii="Times New Roman" w:hAnsi="Times New Roman" w:cs="Times New Roman"/>
                <w:bCs/>
                <w:color w:val="000000"/>
                <w:sz w:val="24"/>
                <w:szCs w:val="24"/>
                <w:lang w:val="it-IT"/>
              </w:rPr>
            </w:pPr>
            <w:r w:rsidRPr="000A4051">
              <w:rPr>
                <w:rFonts w:ascii="Times New Roman" w:hAnsi="Times New Roman" w:cs="Times New Roman"/>
                <w:bCs/>
                <w:color w:val="000000"/>
                <w:sz w:val="24"/>
                <w:szCs w:val="24"/>
                <w:lang w:val="it-IT"/>
              </w:rPr>
              <w:t>Un ulteriore punto di forza è rappresentato dall’integrazione tra contenuti teorici e strumenti digitali. La realizzazione di una pagina web dedicata al download del documento, progettata secondo criteri di usabilità e accessibilità, permette di rendere il materiale immediatamente fruibile da diversi dispositivi. La versione mobile-friendly e l’utilizzo del QR code ampliano ulteriormente le possibilità di accesso, favorendo la consultazione rapida delle informazioni anche in contesti operativi.</w:t>
            </w:r>
          </w:p>
          <w:p w14:paraId="28753321" w14:textId="77777777" w:rsidR="000A4051" w:rsidRPr="000A4051" w:rsidRDefault="000A4051" w:rsidP="000A4051">
            <w:pPr>
              <w:rPr>
                <w:rFonts w:ascii="Times New Roman" w:hAnsi="Times New Roman" w:cs="Times New Roman"/>
                <w:bCs/>
                <w:color w:val="000000"/>
                <w:sz w:val="24"/>
                <w:szCs w:val="24"/>
                <w:lang w:val="it-IT"/>
              </w:rPr>
            </w:pPr>
            <w:r w:rsidRPr="000A4051">
              <w:rPr>
                <w:rFonts w:ascii="Times New Roman" w:hAnsi="Times New Roman" w:cs="Times New Roman"/>
                <w:bCs/>
                <w:color w:val="000000"/>
                <w:sz w:val="24"/>
                <w:szCs w:val="24"/>
                <w:lang w:val="it-IT"/>
              </w:rPr>
              <w:t xml:space="preserve">L’elaborato presenta inoltre una buona potenzialità in termini di riutilizzabilità e adattabilità. La struttura modulare del documento e la semplicità dell’interfaccia web consentono eventuali </w:t>
            </w:r>
            <w:r w:rsidRPr="000A4051">
              <w:rPr>
                <w:rFonts w:ascii="Times New Roman" w:hAnsi="Times New Roman" w:cs="Times New Roman"/>
                <w:bCs/>
                <w:color w:val="000000"/>
                <w:sz w:val="24"/>
                <w:szCs w:val="24"/>
                <w:lang w:val="it-IT"/>
              </w:rPr>
              <w:lastRenderedPageBreak/>
              <w:t>aggiornamenti futuri, sia per quanto riguarda l’evoluzione normativa sia per l’estensione dei contenuti a nuovi ambiti applicativi. In questo senso, il progetto può costituire una base di partenza per sviluppi successivi più articolati.</w:t>
            </w:r>
          </w:p>
          <w:p w14:paraId="3C88FEEE" w14:textId="77777777" w:rsidR="00F739F8" w:rsidRDefault="000A4051" w:rsidP="000A4051">
            <w:pPr>
              <w:rPr>
                <w:rFonts w:ascii="Times New Roman" w:hAnsi="Times New Roman" w:cs="Times New Roman"/>
                <w:bCs/>
                <w:color w:val="000000"/>
                <w:sz w:val="24"/>
                <w:szCs w:val="24"/>
                <w:lang w:val="it-IT"/>
              </w:rPr>
            </w:pPr>
            <w:r w:rsidRPr="000A4051">
              <w:rPr>
                <w:rFonts w:ascii="Times New Roman" w:hAnsi="Times New Roman" w:cs="Times New Roman"/>
                <w:bCs/>
                <w:color w:val="000000"/>
                <w:sz w:val="24"/>
                <w:szCs w:val="24"/>
                <w:lang w:val="it-IT"/>
              </w:rPr>
              <w:t>Infine, dal punto di vista formativo, l’elaborato dimostra la capacità di integrare competenze teoriche, metodologiche e tecniche, valorizzando l’approccio interdisciplinare richiesto dalla traccia progettuale e contribuendo allo sviluppo di una visione critica e consapevole del tema trattato.</w:t>
            </w:r>
          </w:p>
          <w:p w14:paraId="03ABD16A" w14:textId="77777777" w:rsidR="006F7BB8" w:rsidRDefault="006F7BB8" w:rsidP="000A4051">
            <w:pPr>
              <w:rPr>
                <w:rFonts w:ascii="Times New Roman" w:hAnsi="Times New Roman" w:cs="Times New Roman"/>
                <w:bCs/>
                <w:color w:val="000000"/>
                <w:sz w:val="24"/>
                <w:szCs w:val="24"/>
                <w:lang w:val="it-IT"/>
              </w:rPr>
            </w:pPr>
          </w:p>
          <w:p w14:paraId="41FA7062" w14:textId="25440124" w:rsidR="006F7BB8" w:rsidRPr="006F7BB8" w:rsidRDefault="006F7BB8" w:rsidP="006F7BB8">
            <w:pPr>
              <w:rPr>
                <w:rFonts w:ascii="Times New Roman" w:hAnsi="Times New Roman" w:cs="Times New Roman"/>
                <w:bCs/>
                <w:color w:val="000000"/>
                <w:sz w:val="24"/>
                <w:szCs w:val="24"/>
                <w:lang w:val="it-IT"/>
              </w:rPr>
            </w:pPr>
            <w:r w:rsidRPr="006F7BB8">
              <w:rPr>
                <w:rFonts w:ascii="Times New Roman" w:hAnsi="Times New Roman" w:cs="Times New Roman"/>
                <w:bCs/>
                <w:color w:val="000000"/>
                <w:sz w:val="24"/>
                <w:szCs w:val="24"/>
                <w:lang w:val="it-IT"/>
              </w:rPr>
              <w:t>Accanto alle potenzialità evidenziate, l’elaborato presenta alcuni limiti che è opportuno considerare. In primo luogo, il calcolo del fattore di rischio viene trattato secondo modelli e criteri generali, che, pur essendo coerenti con le normative di riferimento, non possono coprire in modo esaustivo tutte le possibili situazioni specifiche presenti nei diversi contesti lavorativi. Di conseguenza, il documento non può sostituire valutazioni approfondite condotte da professionisti qualificati in ambiti particolarmente complessi.</w:t>
            </w:r>
          </w:p>
          <w:p w14:paraId="4CFD1344" w14:textId="2CF58B3C" w:rsidR="006F7BB8" w:rsidRPr="006F7BB8" w:rsidRDefault="006F7BB8" w:rsidP="006F7BB8">
            <w:pPr>
              <w:rPr>
                <w:rFonts w:ascii="Times New Roman" w:hAnsi="Times New Roman" w:cs="Times New Roman"/>
                <w:bCs/>
                <w:color w:val="000000"/>
                <w:sz w:val="24"/>
                <w:szCs w:val="24"/>
                <w:lang w:val="it-IT"/>
              </w:rPr>
            </w:pPr>
            <w:r w:rsidRPr="006F7BB8">
              <w:rPr>
                <w:rFonts w:ascii="Times New Roman" w:hAnsi="Times New Roman" w:cs="Times New Roman"/>
                <w:bCs/>
                <w:color w:val="000000"/>
                <w:sz w:val="24"/>
                <w:szCs w:val="24"/>
                <w:lang w:val="it-IT"/>
              </w:rPr>
              <w:t>Un ulteriore limite riguarda il livello di interattività dello strumento digitale. La pagina web svolge principalmente una funzione informativa e di accesso al documento, senza prevedere funzionalità avanzate quali il calcolo automatico del fattore di rischio o la personalizzazione dei parametri in base a casi specifici. Questo aspetto riduce le possibilità applicative del progetto in termini di supporto operativo diretto.</w:t>
            </w:r>
          </w:p>
          <w:p w14:paraId="546996A9" w14:textId="7695881A" w:rsidR="006F7BB8" w:rsidRPr="006F7BB8" w:rsidRDefault="006F7BB8" w:rsidP="006F7BB8">
            <w:pPr>
              <w:rPr>
                <w:rFonts w:ascii="Times New Roman" w:hAnsi="Times New Roman" w:cs="Times New Roman"/>
                <w:bCs/>
                <w:color w:val="000000"/>
                <w:sz w:val="24"/>
                <w:szCs w:val="24"/>
                <w:lang w:val="it-IT"/>
              </w:rPr>
            </w:pPr>
            <w:r w:rsidRPr="006F7BB8">
              <w:rPr>
                <w:rFonts w:ascii="Times New Roman" w:hAnsi="Times New Roman" w:cs="Times New Roman"/>
                <w:bCs/>
                <w:color w:val="000000"/>
                <w:sz w:val="24"/>
                <w:szCs w:val="24"/>
                <w:lang w:val="it-IT"/>
              </w:rPr>
              <w:t>Dal punto di vista tecnico, l’elaborato si basa su tecnologie web di base, scelte coerentemente con gli obiettivi formativi del project work, ma che possono risultare limitanti qualora si volesse estendere il sistema a contesti più complessi o integrarlo con altre piattaforme informative aziendali.</w:t>
            </w:r>
          </w:p>
          <w:p w14:paraId="79CF9EBA" w14:textId="71C5A6F6" w:rsidR="000A4051" w:rsidRPr="000A4051" w:rsidRDefault="006F7BB8" w:rsidP="006F7BB8">
            <w:pPr>
              <w:rPr>
                <w:rFonts w:ascii="Times New Roman" w:hAnsi="Times New Roman" w:cs="Times New Roman"/>
                <w:bCs/>
                <w:color w:val="000000"/>
                <w:sz w:val="24"/>
                <w:szCs w:val="24"/>
                <w:lang w:val="it-IT"/>
              </w:rPr>
            </w:pPr>
            <w:r w:rsidRPr="006F7BB8">
              <w:rPr>
                <w:rFonts w:ascii="Times New Roman" w:hAnsi="Times New Roman" w:cs="Times New Roman"/>
                <w:bCs/>
                <w:color w:val="000000"/>
                <w:sz w:val="24"/>
                <w:szCs w:val="24"/>
                <w:lang w:val="it-IT"/>
              </w:rPr>
              <w:t>Infine, il progetto risente dei vincoli temporali e dimensionali tipici di un elaborato accademico, che non consentono un approfondimento completo di tutte le variabili legate alla gestione del rischio. Tali limiti non compromettono la validità complessiva del lavoro, ma ne delimitano l’ambito di applicazione e suggeriscono possibili sviluppi futuri.</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589F"/>
    <w:multiLevelType w:val="hybridMultilevel"/>
    <w:tmpl w:val="8DB24AF8"/>
    <w:lvl w:ilvl="0" w:tplc="D0FA8ABA">
      <w:numFmt w:val="bullet"/>
      <w:lvlText w:val="-"/>
      <w:lvlJc w:val="left"/>
      <w:pPr>
        <w:ind w:left="1080" w:hanging="360"/>
      </w:pPr>
      <w:rPr>
        <w:rFonts w:ascii="Times New Roman" w:eastAsia="Courier New" w:hAnsi="Times New Roman" w:cs="Times New Roman"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6C640723"/>
    <w:multiLevelType w:val="hybridMultilevel"/>
    <w:tmpl w:val="08806072"/>
    <w:lvl w:ilvl="0" w:tplc="D0FA8ABA">
      <w:numFmt w:val="bullet"/>
      <w:lvlText w:val="-"/>
      <w:lvlJc w:val="left"/>
      <w:pPr>
        <w:ind w:left="1080" w:hanging="360"/>
      </w:pPr>
      <w:rPr>
        <w:rFonts w:ascii="Times New Roman" w:eastAsia="Courier New"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47174B7"/>
    <w:multiLevelType w:val="hybridMultilevel"/>
    <w:tmpl w:val="FBDA92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89167858">
    <w:abstractNumId w:val="2"/>
  </w:num>
  <w:num w:numId="2" w16cid:durableId="1436361408">
    <w:abstractNumId w:val="0"/>
  </w:num>
  <w:num w:numId="3" w16cid:durableId="1991209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0406F"/>
    <w:rsid w:val="000565C6"/>
    <w:rsid w:val="000711E2"/>
    <w:rsid w:val="0007263A"/>
    <w:rsid w:val="0007490B"/>
    <w:rsid w:val="00094EDA"/>
    <w:rsid w:val="000A4051"/>
    <w:rsid w:val="000A7833"/>
    <w:rsid w:val="000B6686"/>
    <w:rsid w:val="000C0862"/>
    <w:rsid w:val="000E3FDE"/>
    <w:rsid w:val="000F23C6"/>
    <w:rsid w:val="00110929"/>
    <w:rsid w:val="00114B53"/>
    <w:rsid w:val="00125D90"/>
    <w:rsid w:val="001300BD"/>
    <w:rsid w:val="0013124A"/>
    <w:rsid w:val="00151389"/>
    <w:rsid w:val="00162472"/>
    <w:rsid w:val="00166F8E"/>
    <w:rsid w:val="001800EF"/>
    <w:rsid w:val="001813BA"/>
    <w:rsid w:val="00181E98"/>
    <w:rsid w:val="0019105C"/>
    <w:rsid w:val="001921E2"/>
    <w:rsid w:val="001C2E9B"/>
    <w:rsid w:val="001C35F2"/>
    <w:rsid w:val="001D0F3B"/>
    <w:rsid w:val="001E707F"/>
    <w:rsid w:val="002046F7"/>
    <w:rsid w:val="00237535"/>
    <w:rsid w:val="00237F9B"/>
    <w:rsid w:val="002563CD"/>
    <w:rsid w:val="00267E93"/>
    <w:rsid w:val="002951C0"/>
    <w:rsid w:val="002B09C2"/>
    <w:rsid w:val="002B4398"/>
    <w:rsid w:val="002B4F71"/>
    <w:rsid w:val="002D053C"/>
    <w:rsid w:val="00301DE8"/>
    <w:rsid w:val="0030571C"/>
    <w:rsid w:val="003110EA"/>
    <w:rsid w:val="00313C31"/>
    <w:rsid w:val="0033226B"/>
    <w:rsid w:val="00374F4E"/>
    <w:rsid w:val="00385D62"/>
    <w:rsid w:val="003864BB"/>
    <w:rsid w:val="00391D46"/>
    <w:rsid w:val="003A7540"/>
    <w:rsid w:val="003B5B6E"/>
    <w:rsid w:val="003D5D4C"/>
    <w:rsid w:val="003E56BC"/>
    <w:rsid w:val="003F3582"/>
    <w:rsid w:val="003F7047"/>
    <w:rsid w:val="00423C5D"/>
    <w:rsid w:val="00442B3E"/>
    <w:rsid w:val="00443115"/>
    <w:rsid w:val="0046150F"/>
    <w:rsid w:val="00464580"/>
    <w:rsid w:val="004843C1"/>
    <w:rsid w:val="004970E0"/>
    <w:rsid w:val="004B74CE"/>
    <w:rsid w:val="004C7AF8"/>
    <w:rsid w:val="004E7B39"/>
    <w:rsid w:val="004F693C"/>
    <w:rsid w:val="00507A7B"/>
    <w:rsid w:val="00522CFB"/>
    <w:rsid w:val="005339BD"/>
    <w:rsid w:val="00560C93"/>
    <w:rsid w:val="00560FA8"/>
    <w:rsid w:val="00567379"/>
    <w:rsid w:val="005A3E13"/>
    <w:rsid w:val="005C4D24"/>
    <w:rsid w:val="00605805"/>
    <w:rsid w:val="00605FBB"/>
    <w:rsid w:val="006139D6"/>
    <w:rsid w:val="0061708B"/>
    <w:rsid w:val="0061730C"/>
    <w:rsid w:val="00622081"/>
    <w:rsid w:val="00625921"/>
    <w:rsid w:val="00650E36"/>
    <w:rsid w:val="00653D3F"/>
    <w:rsid w:val="00666472"/>
    <w:rsid w:val="00670378"/>
    <w:rsid w:val="00677D14"/>
    <w:rsid w:val="00684DDB"/>
    <w:rsid w:val="00686533"/>
    <w:rsid w:val="006879EC"/>
    <w:rsid w:val="006B4A78"/>
    <w:rsid w:val="006B744E"/>
    <w:rsid w:val="006C2130"/>
    <w:rsid w:val="006E4B1F"/>
    <w:rsid w:val="006F5669"/>
    <w:rsid w:val="006F7BB8"/>
    <w:rsid w:val="0070551E"/>
    <w:rsid w:val="00725D7B"/>
    <w:rsid w:val="00742709"/>
    <w:rsid w:val="00780ACE"/>
    <w:rsid w:val="007958DD"/>
    <w:rsid w:val="007A76BB"/>
    <w:rsid w:val="007F0DC5"/>
    <w:rsid w:val="0080076C"/>
    <w:rsid w:val="00802A6E"/>
    <w:rsid w:val="00806961"/>
    <w:rsid w:val="00812573"/>
    <w:rsid w:val="00812868"/>
    <w:rsid w:val="00813709"/>
    <w:rsid w:val="008145C0"/>
    <w:rsid w:val="00821A65"/>
    <w:rsid w:val="00826FD8"/>
    <w:rsid w:val="0083108E"/>
    <w:rsid w:val="0085555D"/>
    <w:rsid w:val="008575DC"/>
    <w:rsid w:val="00864C21"/>
    <w:rsid w:val="008744E3"/>
    <w:rsid w:val="008C5017"/>
    <w:rsid w:val="008C6F48"/>
    <w:rsid w:val="008D57D3"/>
    <w:rsid w:val="00901ED7"/>
    <w:rsid w:val="00921620"/>
    <w:rsid w:val="00921918"/>
    <w:rsid w:val="009224FC"/>
    <w:rsid w:val="00926934"/>
    <w:rsid w:val="00951FE1"/>
    <w:rsid w:val="009568D6"/>
    <w:rsid w:val="009609EE"/>
    <w:rsid w:val="00973274"/>
    <w:rsid w:val="00974B09"/>
    <w:rsid w:val="00975A27"/>
    <w:rsid w:val="0098374D"/>
    <w:rsid w:val="009918E1"/>
    <w:rsid w:val="009A1C56"/>
    <w:rsid w:val="009A534D"/>
    <w:rsid w:val="009B393D"/>
    <w:rsid w:val="009D68EE"/>
    <w:rsid w:val="00A04EA3"/>
    <w:rsid w:val="00A120B9"/>
    <w:rsid w:val="00A12AA9"/>
    <w:rsid w:val="00A136E5"/>
    <w:rsid w:val="00A139EE"/>
    <w:rsid w:val="00A23D5E"/>
    <w:rsid w:val="00A5161F"/>
    <w:rsid w:val="00A70EF0"/>
    <w:rsid w:val="00A87C31"/>
    <w:rsid w:val="00AC6945"/>
    <w:rsid w:val="00AC6F7A"/>
    <w:rsid w:val="00AD7597"/>
    <w:rsid w:val="00AE1CED"/>
    <w:rsid w:val="00B0005B"/>
    <w:rsid w:val="00B05ECC"/>
    <w:rsid w:val="00B22282"/>
    <w:rsid w:val="00B33661"/>
    <w:rsid w:val="00B42B29"/>
    <w:rsid w:val="00B46C8D"/>
    <w:rsid w:val="00B61882"/>
    <w:rsid w:val="00B9255E"/>
    <w:rsid w:val="00BA540A"/>
    <w:rsid w:val="00BC7F9D"/>
    <w:rsid w:val="00BD0A5E"/>
    <w:rsid w:val="00BD1506"/>
    <w:rsid w:val="00BD6AFF"/>
    <w:rsid w:val="00BE5484"/>
    <w:rsid w:val="00BF534E"/>
    <w:rsid w:val="00C0123C"/>
    <w:rsid w:val="00C22756"/>
    <w:rsid w:val="00C25F5A"/>
    <w:rsid w:val="00C34167"/>
    <w:rsid w:val="00C50436"/>
    <w:rsid w:val="00C549A8"/>
    <w:rsid w:val="00C57FD9"/>
    <w:rsid w:val="00C61327"/>
    <w:rsid w:val="00C62812"/>
    <w:rsid w:val="00C658D3"/>
    <w:rsid w:val="00C919F7"/>
    <w:rsid w:val="00CA062F"/>
    <w:rsid w:val="00CA372F"/>
    <w:rsid w:val="00CB164F"/>
    <w:rsid w:val="00CB2938"/>
    <w:rsid w:val="00CB43AE"/>
    <w:rsid w:val="00CD4520"/>
    <w:rsid w:val="00CD45A1"/>
    <w:rsid w:val="00CE6E50"/>
    <w:rsid w:val="00D00FCE"/>
    <w:rsid w:val="00D07006"/>
    <w:rsid w:val="00D07DE7"/>
    <w:rsid w:val="00D31320"/>
    <w:rsid w:val="00D33797"/>
    <w:rsid w:val="00D44801"/>
    <w:rsid w:val="00D466CD"/>
    <w:rsid w:val="00D62CA2"/>
    <w:rsid w:val="00D715F1"/>
    <w:rsid w:val="00D76079"/>
    <w:rsid w:val="00D94981"/>
    <w:rsid w:val="00D95812"/>
    <w:rsid w:val="00DC1D42"/>
    <w:rsid w:val="00DD5C18"/>
    <w:rsid w:val="00E24A6C"/>
    <w:rsid w:val="00E75A4E"/>
    <w:rsid w:val="00E972BA"/>
    <w:rsid w:val="00EB363F"/>
    <w:rsid w:val="00EC6AA9"/>
    <w:rsid w:val="00EE5284"/>
    <w:rsid w:val="00EF5440"/>
    <w:rsid w:val="00F018DB"/>
    <w:rsid w:val="00F01B80"/>
    <w:rsid w:val="00F234F0"/>
    <w:rsid w:val="00F33FD2"/>
    <w:rsid w:val="00F34155"/>
    <w:rsid w:val="00F34F01"/>
    <w:rsid w:val="00F355A3"/>
    <w:rsid w:val="00F36B72"/>
    <w:rsid w:val="00F37664"/>
    <w:rsid w:val="00F61AB6"/>
    <w:rsid w:val="00F669D9"/>
    <w:rsid w:val="00F739F8"/>
    <w:rsid w:val="00F8231E"/>
    <w:rsid w:val="00F853DD"/>
    <w:rsid w:val="00F9125E"/>
    <w:rsid w:val="00F94ACA"/>
    <w:rsid w:val="00FA200B"/>
    <w:rsid w:val="00FA489F"/>
    <w:rsid w:val="00FA590D"/>
    <w:rsid w:val="00FA6EB2"/>
    <w:rsid w:val="00FC11FE"/>
    <w:rsid w:val="00FC1D81"/>
    <w:rsid w:val="00FD20DB"/>
    <w:rsid w:val="00FE396D"/>
    <w:rsid w:val="00F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1A65"/>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605FBB"/>
    <w:rPr>
      <w:color w:val="467886" w:themeColor="hyperlink"/>
      <w:u w:val="single"/>
    </w:rPr>
  </w:style>
  <w:style w:type="character" w:styleId="Menzionenonrisolta">
    <w:name w:val="Unresolved Mention"/>
    <w:basedOn w:val="Carpredefinitoparagrafo"/>
    <w:uiPriority w:val="99"/>
    <w:semiHidden/>
    <w:unhideWhenUsed/>
    <w:rsid w:val="00605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cug.cultura.gov.it/wp-content/uploads/2024/07/GuidaInailValutazioneRischiOtticaGenere.pdf"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uni.com/" TargetMode="External"/><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ispettorato.gov.it" TargetMode="External"/><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digitale.co/mobile-friendly"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cdnjs.cloudflare.com/ajax/libs/qrcodejs/1.0.0/qrcode.min.js" TargetMode="External"/><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3149</Words>
  <Characters>17954</Characters>
  <Application>Microsoft Office Word</Application>
  <DocSecurity>0</DocSecurity>
  <Lines>149</Lines>
  <Paragraphs>42</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Andrea Santoro</cp:lastModifiedBy>
  <cp:revision>154</cp:revision>
  <dcterms:created xsi:type="dcterms:W3CDTF">2025-10-07T09:29:00Z</dcterms:created>
  <dcterms:modified xsi:type="dcterms:W3CDTF">2026-01-03T16:34:00Z</dcterms:modified>
</cp:coreProperties>
</file>