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2792D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  <w:r w:rsidRPr="000C7CDA">
        <w:rPr>
          <w:rFonts w:ascii="Times New Roman" w:hAnsi="Times New Roman"/>
          <w:noProof/>
        </w:rPr>
        <w:drawing>
          <wp:inline distT="0" distB="0" distL="0" distR="0" wp14:anchorId="320472FD" wp14:editId="09E917C2">
            <wp:extent cx="3981157" cy="1723293"/>
            <wp:effectExtent l="0" t="0" r="0" b="0"/>
            <wp:docPr id="15" name="Immagin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95" cy="17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9A86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20B7E52B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49DF57F8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183EAB86" w14:textId="77777777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Dipartimento di Ingegneria Gestionale, dell’Informazione e della Produzione</w:t>
      </w:r>
    </w:p>
    <w:p w14:paraId="3746F2C5" w14:textId="3ECF008C" w:rsidR="002579AC" w:rsidRDefault="002579AC" w:rsidP="002579AC">
      <w:pPr>
        <w:jc w:val="center"/>
        <w:rPr>
          <w:rFonts w:ascii="Times New Roman" w:hAnsi="Times New Roman"/>
        </w:rPr>
      </w:pPr>
    </w:p>
    <w:p w14:paraId="2654CC02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7DC4729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Corso di laura magistrale in Ingegneria Informatica</w:t>
      </w:r>
    </w:p>
    <w:p w14:paraId="18A2B056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4538ED0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049A848D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6DBD789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2AE87318" w14:textId="4E41132A" w:rsidR="002579AC" w:rsidRDefault="002579AC" w:rsidP="002579AC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E30F65">
        <w:rPr>
          <w:rFonts w:ascii="Times New Roman" w:hAnsi="Times New Roman"/>
          <w:b/>
          <w:bCs/>
          <w:sz w:val="40"/>
          <w:szCs w:val="40"/>
        </w:rPr>
        <w:t xml:space="preserve">PROGETTO </w:t>
      </w:r>
      <w:r>
        <w:rPr>
          <w:rFonts w:ascii="Times New Roman" w:hAnsi="Times New Roman"/>
          <w:b/>
          <w:bCs/>
          <w:sz w:val="40"/>
          <w:szCs w:val="40"/>
        </w:rPr>
        <w:t>P.A.C.</w:t>
      </w:r>
    </w:p>
    <w:p w14:paraId="31891A1C" w14:textId="29A96DCE" w:rsidR="002579AC" w:rsidRPr="002579AC" w:rsidRDefault="00752ABE" w:rsidP="002579AC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/>
          <w:b/>
          <w:bCs/>
          <w:color w:val="FF0000"/>
          <w:sz w:val="40"/>
          <w:szCs w:val="40"/>
        </w:rPr>
        <w:t>Palestra digitalizzata</w:t>
      </w:r>
    </w:p>
    <w:p w14:paraId="32942EC5" w14:textId="77777777" w:rsidR="002579AC" w:rsidRDefault="002579AC" w:rsidP="002579AC">
      <w:pPr>
        <w:rPr>
          <w:rFonts w:ascii="Times New Roman" w:hAnsi="Times New Roman"/>
        </w:rPr>
      </w:pPr>
    </w:p>
    <w:p w14:paraId="79D3073E" w14:textId="77777777" w:rsidR="002579AC" w:rsidRDefault="002579AC" w:rsidP="002579AC">
      <w:pPr>
        <w:rPr>
          <w:rFonts w:ascii="Times New Roman" w:hAnsi="Times New Roman"/>
        </w:rPr>
      </w:pPr>
    </w:p>
    <w:p w14:paraId="2FC9C0E6" w14:textId="77777777" w:rsidR="002579AC" w:rsidRDefault="002579AC" w:rsidP="002579AC">
      <w:pPr>
        <w:rPr>
          <w:rFonts w:ascii="Times New Roman" w:hAnsi="Times New Roman"/>
        </w:rPr>
      </w:pPr>
    </w:p>
    <w:p w14:paraId="69F9F644" w14:textId="77777777" w:rsidR="002579AC" w:rsidRDefault="002579AC" w:rsidP="002579AC">
      <w:pPr>
        <w:rPr>
          <w:rFonts w:ascii="Times New Roman" w:hAnsi="Times New Roman"/>
        </w:rPr>
      </w:pPr>
    </w:p>
    <w:p w14:paraId="3569902E" w14:textId="77777777" w:rsidR="002579AC" w:rsidRDefault="002579AC" w:rsidP="002579AC">
      <w:pPr>
        <w:tabs>
          <w:tab w:val="left" w:pos="6313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DCD09C2" w14:textId="77777777" w:rsidR="002579AC" w:rsidRDefault="002579AC" w:rsidP="002579AC">
      <w:pPr>
        <w:rPr>
          <w:rFonts w:ascii="Times New Roman" w:hAnsi="Times New Roman"/>
        </w:rPr>
      </w:pPr>
    </w:p>
    <w:p w14:paraId="2DFC112C" w14:textId="453BA9D2" w:rsidR="002579AC" w:rsidRDefault="002579AC" w:rsidP="002579AC">
      <w:pPr>
        <w:rPr>
          <w:rFonts w:ascii="Times New Roman" w:hAnsi="Times New Roman"/>
        </w:rPr>
      </w:pPr>
    </w:p>
    <w:p w14:paraId="1CEEAC1E" w14:textId="65430CA6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2579AC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ndrea Appiani</w:t>
      </w:r>
    </w:p>
    <w:p w14:paraId="584919D0" w14:textId="33B1CD6D" w:rsidR="002579AC" w:rsidRPr="008129F8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Matricola </w:t>
      </w:r>
      <w:r w:rsidR="008129F8">
        <w:rPr>
          <w:rFonts w:ascii="Times New Roman" w:hAnsi="Times New Roman"/>
          <w:sz w:val="30"/>
          <w:szCs w:val="30"/>
        </w:rPr>
        <w:t>1057683</w:t>
      </w:r>
    </w:p>
    <w:p w14:paraId="726D8F1D" w14:textId="77777777" w:rsidR="002579AC" w:rsidRP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2B9994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Fabio Filippo Mandalari</w:t>
      </w:r>
    </w:p>
    <w:p w14:paraId="35AF9F61" w14:textId="02B00E35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Matricola 1047426</w:t>
      </w:r>
    </w:p>
    <w:p w14:paraId="6EFEC4C1" w14:textId="2D1FCB4A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7C6B3C5" w14:textId="5CEB56E5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4B717039" w14:textId="59EB1D29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2BCAA1A9" w14:textId="17A89C3A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7E09A7" w14:textId="1045286F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0BDF0747" w14:textId="0626E4AC" w:rsidR="00240958" w:rsidRDefault="00240958" w:rsidP="00240958">
      <w:pPr>
        <w:rPr>
          <w:rFonts w:ascii="Times New Roman" w:hAnsi="Times New Roman"/>
          <w:sz w:val="30"/>
          <w:szCs w:val="30"/>
        </w:rPr>
      </w:pPr>
    </w:p>
    <w:p w14:paraId="7A1E956F" w14:textId="77777777" w:rsidR="00240958" w:rsidRPr="00E30F65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771363D8" w14:textId="49D13E0A" w:rsidR="006A66AD" w:rsidRDefault="002579AC" w:rsidP="00240958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 xml:space="preserve"> 2021/2022</w:t>
      </w:r>
    </w:p>
    <w:p w14:paraId="7B45F01A" w14:textId="451919EB" w:rsidR="00240958" w:rsidRDefault="00240958" w:rsidP="00240958">
      <w:pPr>
        <w:jc w:val="center"/>
      </w:pPr>
    </w:p>
    <w:p w14:paraId="6F042B9A" w14:textId="0E09ADFB" w:rsidR="00240958" w:rsidRDefault="00240958" w:rsidP="00240958">
      <w:pPr>
        <w:jc w:val="center"/>
      </w:pPr>
    </w:p>
    <w:p w14:paraId="2464338D" w14:textId="77777777" w:rsidR="00240958" w:rsidRDefault="00240958" w:rsidP="00240958">
      <w:pPr>
        <w:jc w:val="center"/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 che mostri lo stato corrente dei macchinari a tutti i presenti.</w:t>
      </w:r>
      <w:r>
        <w:rPr>
          <w:rFonts w:ascii="Times New Roman" w:hAnsi="Times New Roman" w:cs="Times New Roman"/>
        </w:rPr>
        <w:t xml:space="preserve"> La dashboard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Google Meet</w:t>
      </w:r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Telegram</w:t>
      </w:r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Repository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GitHub</w:t>
      </w:r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Eclipse</w:t>
      </w:r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di Eclipse utilizzati: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JAutodoc</w:t>
      </w:r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AstahUML</w:t>
      </w:r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1C4DE3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1C4DE3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1C4DE3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1C4DE3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1C4DE3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1C4DE3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1C4DE3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1C4DE3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1C4DE3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1C4DE3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1C4DE3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1C4DE3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1C4DE3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1C4DE3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1C4DE3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1C4DE3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1C4DE3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1C4DE3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1C4DE3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STILE ARCHITETTURALE</w:t>
            </w:r>
          </w:p>
        </w:tc>
      </w:tr>
      <w:tr w:rsidR="00E83876" w14:paraId="23707D64" w14:textId="77777777" w:rsidTr="001C4DE3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1C4DE3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1C4DE3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1C4DE3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1C4DE3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1C4DE3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1C4DE3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1C4DE3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1C4DE3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1C4DE3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1C4DE3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1C4DE3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1C4DE3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1C4DE3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1C4DE3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27B7EBAF" w14:textId="77777777" w:rsidTr="001C4DE3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1C4DE3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1C4DE3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1C4DE3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1C4DE3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1C4DE3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1C4DE3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1C4DE3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1C4DE3">
        <w:tc>
          <w:tcPr>
            <w:tcW w:w="9628" w:type="dxa"/>
          </w:tcPr>
          <w:p w14:paraId="058A34FC" w14:textId="7C341120" w:rsidR="00360BBC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  <w:p w14:paraId="7481FA19" w14:textId="77777777" w:rsidR="001C4DE3" w:rsidRDefault="001C4DE3" w:rsidP="00E83876">
            <w:pPr>
              <w:rPr>
                <w:rFonts w:ascii="Times New Roman" w:hAnsi="Times New Roman" w:cs="Times New Roman"/>
              </w:rPr>
            </w:pPr>
          </w:p>
          <w:p w14:paraId="23A7B199" w14:textId="39F16171" w:rsidR="00360BBC" w:rsidRDefault="001C4DE3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GUIDA ALL’INSTALLAZIONE</w:t>
            </w:r>
          </w:p>
        </w:tc>
      </w:tr>
      <w:tr w:rsidR="001C2728" w14:paraId="0D11A64B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UC4: Logout;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UC12: Overview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logout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logout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logout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come amministratore di sistema voglio poter generare dei report relativi alla profilazione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Partendo dalle use case stories è stato redatto lo use case diagram,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quanto riguarda l’architettura sono stati realizzati due topology diagram: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primo, meno formale, è stato utile al team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topology diagram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“device”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“device”.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8A00BD8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2EF34E63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6894A91F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0C39CAEA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052CC7C0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9661B20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progetto si è scelto di porre particolare attenzione a</w:t>
      </w:r>
      <w:r w:rsidR="008D0E2D">
        <w:rPr>
          <w:rFonts w:ascii="Times New Roman" w:hAnsi="Times New Roman" w:cs="Times New Roman"/>
        </w:rPr>
        <w:t xml:space="preserve"> determinati</w:t>
      </w:r>
      <w:r>
        <w:rPr>
          <w:rFonts w:ascii="Times New Roman" w:hAnsi="Times New Roman" w:cs="Times New Roman"/>
        </w:rPr>
        <w:t xml:space="preserve">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670"/>
      </w:tblGrid>
      <w:tr w:rsidR="006247A2" w:rsidRPr="00A7374B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14CFA024" w:rsidR="006247A2" w:rsidRPr="008D0E2D" w:rsidRDefault="006A1440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USE CASE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Pr="008D0E2D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8D0E2D">
              <w:rPr>
                <w:rFonts w:ascii="Times New Roman" w:hAnsi="Times New Roman" w:cs="Times New Roman"/>
                <w:b/>
                <w:bCs/>
                <w:u w:val="single"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5377E570" w:rsidR="006247A2" w:rsidRDefault="008129F8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23256870" w:rsidR="006247A2" w:rsidRPr="00EC4D01" w:rsidRDefault="006247A2">
      <w:pPr>
        <w:rPr>
          <w:rFonts w:ascii="Times New Roman" w:hAnsi="Times New Roman" w:cs="Times New Roman"/>
          <w:b/>
          <w:bCs/>
          <w:color w:val="FF0000"/>
        </w:rPr>
      </w:pP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1CC90D65" w:rsidR="006247A2" w:rsidRDefault="006247A2" w:rsidP="0030476C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 w:rsidR="0030476C">
        <w:rPr>
          <w:rFonts w:ascii="Times New Roman" w:hAnsi="Times New Roman" w:cs="Times New Roman"/>
        </w:rPr>
        <w:t xml:space="preserve"> Si sono innanzitutto divisi i componenti di ogni sotto-sistema in tre livelli: interfaccia grafica, business logic e data layer; successivamente</w:t>
      </w:r>
      <w:r w:rsidRPr="00EE7CA5">
        <w:rPr>
          <w:rFonts w:ascii="Times New Roman" w:hAnsi="Times New Roman" w:cs="Times New Roman"/>
        </w:rPr>
        <w:t xml:space="preserve"> tramite la notazione </w:t>
      </w:r>
      <w:r w:rsidR="0030476C">
        <w:rPr>
          <w:rFonts w:ascii="Times New Roman" w:hAnsi="Times New Roman" w:cs="Times New Roman"/>
        </w:rPr>
        <w:t>“</w:t>
      </w:r>
      <w:r w:rsidRPr="00EE7CA5">
        <w:rPr>
          <w:rFonts w:ascii="Times New Roman" w:hAnsi="Times New Roman" w:cs="Times New Roman"/>
        </w:rPr>
        <w:t>ball and socket</w:t>
      </w:r>
      <w:r w:rsidR="0030476C">
        <w:rPr>
          <w:rFonts w:ascii="Times New Roman" w:hAnsi="Times New Roman" w:cs="Times New Roman"/>
        </w:rPr>
        <w:t>”</w:t>
      </w:r>
      <w:r w:rsidRPr="00EE7C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5F91009B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D1229C" w14:textId="77777777" w:rsidR="00C62069" w:rsidRDefault="00C62069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6A298E84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74D419B" w14:textId="77777777" w:rsidR="00C62069" w:rsidRDefault="00C62069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STILE ARCHITETTURALE</w:t>
      </w:r>
    </w:p>
    <w:p w14:paraId="15B4AC57" w14:textId="0C3BDD62" w:rsidR="006247A2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View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</w:t>
      </w:r>
      <w:r w:rsidR="00046DCF" w:rsidRPr="00594F35">
        <w:rPr>
          <w:rFonts w:ascii="Times New Roman" w:hAnsi="Times New Roman" w:cs="Times New Roman"/>
          <w:b/>
          <w:bCs/>
        </w:rPr>
        <w:t>singleton</w:t>
      </w:r>
      <w:r w:rsidR="00046DCF" w:rsidRPr="00046DCF">
        <w:rPr>
          <w:rFonts w:ascii="Times New Roman" w:hAnsi="Times New Roman" w:cs="Times New Roman"/>
        </w:rPr>
        <w:t xml:space="preserve">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 xml:space="preserve">iew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6FA8AEFF" w14:textId="7DFC92CD" w:rsidR="00594F35" w:rsidRDefault="00594F35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altro stile architetturale adottato per questo progetto è il “Multi-Layer” il quale, come si può notare nel diagramma dei componenti, comporta in ogni sotto-sistema la suddivisione verticale nei livelli:</w:t>
      </w:r>
    </w:p>
    <w:p w14:paraId="12FF4C70" w14:textId="0B2D80AB" w:rsidR="00594F35" w:rsidRDefault="00594F35" w:rsidP="00594F35">
      <w:pPr>
        <w:pStyle w:val="Paragrafoelenco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Interface (View)</w:t>
      </w:r>
    </w:p>
    <w:p w14:paraId="41AE2653" w14:textId="4272263A" w:rsidR="00594F35" w:rsidRDefault="00594F35" w:rsidP="00594F35">
      <w:pPr>
        <w:pStyle w:val="Paragrafoelenco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Logic (Controller)</w:t>
      </w:r>
    </w:p>
    <w:p w14:paraId="3031564A" w14:textId="4BC835F0" w:rsidR="00594F35" w:rsidRPr="00594F35" w:rsidRDefault="00594F35" w:rsidP="00594F35">
      <w:pPr>
        <w:pStyle w:val="Paragrafoelenco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 Access (Model)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 xml:space="preserve">ndroid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679E764A" w:rsidR="00B44367" w:rsidRDefault="00B44367">
      <w:pPr>
        <w:rPr>
          <w:rFonts w:ascii="Times New Roman" w:hAnsi="Times New Roman" w:cs="Times New Roman"/>
        </w:rPr>
      </w:pPr>
    </w:p>
    <w:p w14:paraId="452CD012" w14:textId="63371E8D" w:rsidR="00A7374B" w:rsidRDefault="00A7374B">
      <w:pPr>
        <w:rPr>
          <w:rFonts w:ascii="Times New Roman" w:hAnsi="Times New Roman" w:cs="Times New Roman"/>
        </w:rPr>
      </w:pPr>
    </w:p>
    <w:p w14:paraId="549BE329" w14:textId="7B6670DC" w:rsidR="00A7374B" w:rsidRDefault="00A7374B">
      <w:pPr>
        <w:rPr>
          <w:rFonts w:ascii="Times New Roman" w:hAnsi="Times New Roman" w:cs="Times New Roman"/>
        </w:rPr>
      </w:pPr>
    </w:p>
    <w:p w14:paraId="2404A760" w14:textId="77777777" w:rsidR="00A7374B" w:rsidRDefault="00A7374B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del </w:t>
      </w:r>
      <w:r w:rsidRPr="009D2534">
        <w:rPr>
          <w:rFonts w:ascii="Times New Roman" w:hAnsi="Times New Roman" w:cs="Times New Roman"/>
        </w:rPr>
        <w:t>trainer</w:t>
      </w:r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MVC-based rappresentante l’app che è in esecuzione sul terminale dell’utente. Il client in questione consta di una View mostrante i pulsanti di login, logout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Secondo MVC il Controller dispone di diversi a</w:t>
      </w:r>
      <w:r w:rsidRPr="00050258">
        <w:rPr>
          <w:rFonts w:ascii="Times New Roman" w:hAnsi="Times New Roman" w:cs="Times New Roman"/>
        </w:rPr>
        <w:t xml:space="preserve">ction </w:t>
      </w:r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r>
        <w:rPr>
          <w:rFonts w:ascii="Times New Roman" w:hAnsi="Times New Roman" w:cs="Times New Roman"/>
        </w:rPr>
        <w:t xml:space="preserve"> in ascolto sui pulsanti della </w:t>
      </w:r>
      <w:r w:rsidR="007413BD">
        <w:rPr>
          <w:rFonts w:ascii="Times New Roman" w:hAnsi="Times New Roman" w:cs="Times New Roman"/>
        </w:rPr>
        <w:t>View,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http://localhost::8080/autentica? + view.getNome() + “&amp;” + view.getPassword()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>componente mock</w:t>
      </w:r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login(String nome,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logout(String nome,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registraUtente(String nome,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6195E6A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EBEEAF6" w14:textId="77777777" w:rsidR="00A7374B" w:rsidRDefault="00A7374B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l’app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>in caso di esito positivo la View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View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Logout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5DF283F1" w14:textId="0D48CC17" w:rsidR="006247A2" w:rsidRDefault="006247A2">
      <w:pPr>
        <w:rPr>
          <w:rFonts w:ascii="Times New Roman" w:hAnsi="Times New Roman" w:cs="Times New Roman"/>
        </w:rPr>
      </w:pPr>
    </w:p>
    <w:p w14:paraId="3CCA5756" w14:textId="77777777" w:rsidR="00A7374B" w:rsidRDefault="00A7374B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View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parsing </w:t>
      </w:r>
      <w:r w:rsidRPr="00796C67">
        <w:rPr>
          <w:rFonts w:ascii="Miriam Fixed" w:hAnsi="Miriam Fixed" w:cs="Miriam Fixed" w:hint="cs"/>
        </w:rPr>
        <w:t>parsingMacchinari(String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r w:rsidRPr="00796C67">
        <w:rPr>
          <w:rFonts w:ascii="Miriam Fixed" w:hAnsi="Miriam Fixed" w:cs="Miriam Fixed" w:hint="cs"/>
        </w:rPr>
        <w:t>getStato()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timestamp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possibile output prodotto dalla View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r w:rsidRPr="00796C67">
        <w:rPr>
          <w:rFonts w:ascii="Miriam Fixed" w:hAnsi="Miriam Fixed" w:cs="Miriam Fixed" w:hint="cs"/>
        </w:rPr>
        <w:t>ArrayList</w:t>
      </w:r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InfoMachineryIF</w:t>
      </w:r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RisorsaJSON getStatoMacchinari()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StatusIF</w:t>
      </w:r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r w:rsidR="00075BB5" w:rsidRPr="00796C67">
        <w:rPr>
          <w:rFonts w:ascii="Miriam Fixed" w:hAnsi="Miriam Fixed" w:cs="Miriam Fixed" w:hint="cs"/>
        </w:rPr>
        <w:t>writeStatoMacchinario()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unit-testing sul metodo </w:t>
      </w:r>
      <w:r w:rsidRPr="00796C67">
        <w:rPr>
          <w:rFonts w:ascii="Miriam Fixed" w:hAnsi="Miriam Fixed" w:cs="Miriam Fixed" w:hint="cs"/>
        </w:rPr>
        <w:t>writeStatoMacchinario()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r w:rsidRPr="00796C67">
        <w:rPr>
          <w:rFonts w:ascii="Miriam Fixed" w:hAnsi="Miriam Fixed" w:cs="Miriam Fixed" w:hint="cs"/>
        </w:rPr>
        <w:t>parsingMacchinari()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r w:rsidRPr="00FF6BD7">
        <w:rPr>
          <w:rFonts w:ascii="Times New Roman" w:hAnsi="Times New Roman" w:cs="Times New Roman"/>
        </w:rPr>
        <w:t>input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>sia rappresentata correttamente nella Dashboard View</w:t>
      </w:r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207E8C61" w:rsidR="00075BB5" w:rsidRPr="00FF6BD7" w:rsidRDefault="00C84343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07414F" wp14:editId="78383CB9">
            <wp:extent cx="6115050" cy="22479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5302792C" w14:textId="3D56692C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Questa iterazione è stata dedicata all’implementazione del caso d’uso </w:t>
      </w:r>
      <w:r w:rsidR="00762283">
        <w:rPr>
          <w:rFonts w:ascii="Times New Roman" w:hAnsi="Times New Roman" w:cs="Times New Roman"/>
        </w:rPr>
        <w:t>UC</w:t>
      </w:r>
      <w:r w:rsidRPr="00AA2D61">
        <w:rPr>
          <w:rFonts w:ascii="Times New Roman" w:hAnsi="Times New Roman" w:cs="Times New Roman"/>
        </w:rPr>
        <w:t>7 relativo alla richiesta di visualizzazione della propria scheda da parte di un utente.</w:t>
      </w:r>
    </w:p>
    <w:p w14:paraId="6272A2E8" w14:textId="6F2D7A60" w:rsidR="00573A1F" w:rsidRPr="00AA2D61" w:rsidRDefault="00573A1F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05CCE6C" w14:textId="6CE8E558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>Questo ha portato ad aggiungere</w:t>
      </w:r>
      <w:r w:rsidR="0030476C">
        <w:rPr>
          <w:rFonts w:ascii="Times New Roman" w:hAnsi="Times New Roman" w:cs="Times New Roman"/>
        </w:rPr>
        <w:t>:</w:t>
      </w:r>
      <w:r w:rsidRPr="00AA2D61">
        <w:rPr>
          <w:rFonts w:ascii="Times New Roman" w:hAnsi="Times New Roman" w:cs="Times New Roman"/>
        </w:rPr>
        <w:t xml:space="preserve"> una nuova schermata sulla view lato client per visualizzare le schede, un componente </w:t>
      </w:r>
      <w:r w:rsidR="0040664E">
        <w:rPr>
          <w:rFonts w:ascii="Times New Roman" w:hAnsi="Times New Roman" w:cs="Times New Roman"/>
        </w:rPr>
        <w:t>C</w:t>
      </w:r>
      <w:r w:rsidRPr="00AA2D61">
        <w:rPr>
          <w:rFonts w:ascii="Times New Roman" w:hAnsi="Times New Roman" w:cs="Times New Roman"/>
        </w:rPr>
        <w:t>ontroller</w:t>
      </w:r>
      <w:r w:rsidR="0040664E">
        <w:rPr>
          <w:rFonts w:ascii="Times New Roman" w:hAnsi="Times New Roman" w:cs="Times New Roman"/>
        </w:rPr>
        <w:t>M</w:t>
      </w:r>
      <w:r w:rsidRPr="00AA2D61">
        <w:rPr>
          <w:rFonts w:ascii="Times New Roman" w:hAnsi="Times New Roman" w:cs="Times New Roman"/>
        </w:rPr>
        <w:t>anager</w:t>
      </w:r>
      <w:r w:rsidR="0040664E">
        <w:rPr>
          <w:rFonts w:ascii="Times New Roman" w:hAnsi="Times New Roman" w:cs="Times New Roman"/>
        </w:rPr>
        <w:t>S</w:t>
      </w:r>
      <w:r w:rsidRPr="00AA2D61">
        <w:rPr>
          <w:rFonts w:ascii="Times New Roman" w:hAnsi="Times New Roman" w:cs="Times New Roman"/>
        </w:rPr>
        <w:t>chede (controller</w:t>
      </w:r>
      <w:r w:rsidR="00B75D41">
        <w:rPr>
          <w:rFonts w:ascii="Times New Roman" w:hAnsi="Times New Roman" w:cs="Times New Roman"/>
        </w:rPr>
        <w:t xml:space="preserve"> REST</w:t>
      </w:r>
      <w:r w:rsidRPr="00AA2D61">
        <w:rPr>
          <w:rFonts w:ascii="Times New Roman" w:hAnsi="Times New Roman" w:cs="Times New Roman"/>
        </w:rPr>
        <w:t>) lato server e un model (</w:t>
      </w:r>
      <w:r w:rsidR="00B75D41">
        <w:rPr>
          <w:rFonts w:ascii="Times New Roman" w:hAnsi="Times New Roman" w:cs="Times New Roman"/>
        </w:rPr>
        <w:t xml:space="preserve">componente </w:t>
      </w:r>
      <w:r w:rsidRPr="00AA2D61">
        <w:rPr>
          <w:rFonts w:ascii="Times New Roman" w:hAnsi="Times New Roman" w:cs="Times New Roman"/>
        </w:rPr>
        <w:t xml:space="preserve">mock) sempre lato server che insieme </w:t>
      </w:r>
      <w:r w:rsidR="0030476C">
        <w:rPr>
          <w:rFonts w:ascii="Times New Roman" w:hAnsi="Times New Roman" w:cs="Times New Roman"/>
        </w:rPr>
        <w:t>al controller si</w:t>
      </w:r>
      <w:r w:rsidRPr="00AA2D61">
        <w:rPr>
          <w:rFonts w:ascii="Times New Roman" w:hAnsi="Times New Roman" w:cs="Times New Roman"/>
        </w:rPr>
        <w:t xml:space="preserve"> occupa di ritornare dal database le schede richieste dall’utente. </w:t>
      </w:r>
    </w:p>
    <w:p w14:paraId="7289B1B6" w14:textId="27737D71" w:rsidR="006247A2" w:rsidRPr="00AA2D61" w:rsidRDefault="006247A2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D75DCC3" w14:textId="64E1AA9C" w:rsidR="00F139C9" w:rsidRDefault="00F139C9">
      <w:pPr>
        <w:rPr>
          <w:rFonts w:ascii="Times New Roman" w:hAnsi="Times New Roman" w:cs="Times New Roman"/>
        </w:rPr>
      </w:pPr>
    </w:p>
    <w:p w14:paraId="405AFE9C" w14:textId="77777777" w:rsidR="00CF2415" w:rsidRDefault="00CF241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0373DD42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Dal punto di vista dell’app dell’utente è stata aggiornata la View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>non sono richieste ulteriori modifiche alla View.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>rispettivi Action Listener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r w:rsidRPr="003C557B">
        <w:rPr>
          <w:rFonts w:ascii="Times New Roman" w:hAnsi="Times New Roman" w:cs="Times New Roman"/>
        </w:rPr>
        <w:t>ManagerSchede</w:t>
      </w:r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0F66E85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all’utente</w:t>
      </w:r>
      <w:r w:rsidR="00D5044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perciò,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public RisorsaJSON aggiornaScheda(int id)</w:t>
      </w:r>
    </w:p>
    <w:p w14:paraId="0E8D20AC" w14:textId="1CE93DA1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metodo aggiornaScheda()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  <w:r w:rsidR="00D5044C"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RisorsaJSON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Esempio di RisorsaJSON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47942723" w14:textId="184D8079" w:rsidR="00075BB5" w:rsidRPr="00D5044C" w:rsidRDefault="00075BB5" w:rsidP="00D5044C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{"lista":"[{\"tipo\":\"Braccia\",\"nome\":\"Flessioni\"}]”, “id”:1</w:t>
      </w: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Essendo il fetchin</w:t>
      </w:r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dinamica di 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</w:t>
      </w:r>
      <w:r w:rsidRPr="008047CC">
        <w:rPr>
          <w:rFonts w:ascii="Times New Roman" w:hAnsi="Times New Roman" w:cs="Times New Roman"/>
        </w:rPr>
        <w:lastRenderedPageBreak/>
        <w:t xml:space="preserve">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Dashboard</w:t>
      </w:r>
      <w:r>
        <w:rPr>
          <w:rFonts w:ascii="Times New Roman" w:hAnsi="Times New Roman" w:cs="Times New Roman"/>
        </w:rPr>
        <w:t>,ovvero</w:t>
      </w:r>
      <w:r w:rsidRPr="008047CC">
        <w:rPr>
          <w:rFonts w:ascii="Times New Roman" w:hAnsi="Times New Roman" w:cs="Times New Roman"/>
        </w:rPr>
        <w:t xml:space="preserve"> </w:t>
      </w:r>
      <w:r w:rsidRPr="005D14A9">
        <w:rPr>
          <w:rFonts w:ascii="Miriam Fixed" w:hAnsi="Miriam Fixed" w:cs="Miriam Fixed" w:hint="cs"/>
        </w:rPr>
        <w:t>InfoMachineryIF</w:t>
      </w:r>
      <w:r w:rsidRPr="008047CC">
        <w:rPr>
          <w:rFonts w:ascii="Times New Roman" w:hAnsi="Times New Roman" w:cs="Times New Roman"/>
        </w:rPr>
        <w:t>.</w:t>
      </w: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r w:rsidRPr="005D14A9">
        <w:rPr>
          <w:rFonts w:ascii="Miriam Fixed" w:hAnsi="Miriam Fixed" w:cs="Miriam Fixed" w:hint="cs"/>
        </w:rPr>
        <w:t>aggiornaScheda()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r w:rsidRPr="00EF7286">
        <w:rPr>
          <w:rFonts w:ascii="Times New Roman" w:hAnsi="Times New Roman" w:cs="Times New Roman"/>
        </w:rPr>
        <w:t>Greedy</w:t>
      </w:r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>algoritmoGreedy(SchedaFitness S, List&lt;Macchinario&gt; Lm)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2C33B96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>algoritmoGreedy(EserciziScheda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225868DC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Coda</w:t>
      </w:r>
      <w:r w:rsidR="00B07D52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1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…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 xml:space="preserve">K </w:t>
      </w:r>
      <w:r w:rsidRPr="008047CC">
        <w:rPr>
          <w:rFonts w:ascii="Times New Roman" w:hAnsi="Times New Roman" w:cs="Times New Roman"/>
        </w:rPr>
        <w:t>// È creata una PriorityQueue per ogni categoria “k” di macchinari</w:t>
      </w:r>
    </w:p>
    <w:p w14:paraId="0E1EF707" w14:textId="03ED04D2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E962D" wp14:editId="3A3D0D75">
                <wp:simplePos x="0" y="0"/>
                <wp:positionH relativeFrom="column">
                  <wp:posOffset>3460945</wp:posOffset>
                </wp:positionH>
                <wp:positionV relativeFrom="paragraph">
                  <wp:posOffset>109220</wp:posOffset>
                </wp:positionV>
                <wp:extent cx="2602523" cy="1078523"/>
                <wp:effectExtent l="0" t="0" r="13970" b="1397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3" cy="1078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0EA7B" w14:textId="4EA72481" w:rsidR="000F7D1A" w:rsidRPr="000F7D1A" w:rsidRDefault="000F7D1A" w:rsidP="000F7D1A">
                            <w:pPr>
                              <w:pStyle w:val="Nessunaspaziatura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M[k] è il macchinario corrispondente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quell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esercizio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se questo è liber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o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non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viene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 sostituito con un altro a prescindere dalla priorità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DE962D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left:0;text-align:left;margin-left:272.5pt;margin-top:8.6pt;width:204.9pt;height:8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" fillcolor="white [3201]" strokeweight=".5pt">
                <v:textbox>
                  <w:txbxContent>
                    <w:p w14:paraId="6870EA7B" w14:textId="4EA72481" w:rsidR="000F7D1A" w:rsidRPr="000F7D1A" w:rsidRDefault="000F7D1A" w:rsidP="000F7D1A">
                      <w:pPr>
                        <w:pStyle w:val="Nessunaspaziatura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047CC">
                        <w:rPr>
                          <w:rFonts w:ascii="Times New Roman" w:hAnsi="Times New Roman" w:cs="Times New Roman"/>
                        </w:rPr>
                        <w:t>M[k] è il macchinario corrispondente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quell</w:t>
                      </w:r>
                      <w:r>
                        <w:rPr>
                          <w:rFonts w:ascii="Times New Roman" w:hAnsi="Times New Roman" w:cs="Times New Roman"/>
                        </w:rPr>
                        <w:t>’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esercizio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se questo è liber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o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non </w:t>
                      </w:r>
                      <w:r>
                        <w:rPr>
                          <w:rFonts w:ascii="Times New Roman" w:hAnsi="Times New Roman" w:cs="Times New Roman"/>
                        </w:rPr>
                        <w:t>viene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 sostituito con un altro a prescindere dalla priorità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5BB5" w:rsidRPr="00594F35">
        <w:rPr>
          <w:rFonts w:ascii="Times New Roman" w:hAnsi="Times New Roman" w:cs="Times New Roman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>foreach(macchinario m[k])</w:t>
      </w:r>
    </w:p>
    <w:p w14:paraId="54F77B51" w14:textId="3E67D17A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Miriam Fixed" w:hAnsi="Miriam Fixed" w:cs="Miriam Fixed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DC1AD9" wp14:editId="3F48026C">
                <wp:simplePos x="0" y="0"/>
                <wp:positionH relativeFrom="column">
                  <wp:posOffset>2968772</wp:posOffset>
                </wp:positionH>
                <wp:positionV relativeFrom="paragraph">
                  <wp:posOffset>222397</wp:posOffset>
                </wp:positionV>
                <wp:extent cx="491880" cy="365369"/>
                <wp:effectExtent l="0" t="25400" r="41910" b="15875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80" cy="36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B9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233.75pt;margin-top:17.5pt;width:38.75pt;height:28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075BB5" w:rsidRPr="0068087C">
        <w:rPr>
          <w:rFonts w:ascii="Miriam Fixed" w:hAnsi="Miriam Fixed" w:cs="Miriam Fixed" w:hint="cs"/>
          <w:lang w:val="en-US"/>
        </w:rPr>
        <w:t xml:space="preserve">            </w:t>
      </w:r>
      <w:r w:rsidR="00075BB5" w:rsidRPr="0068087C">
        <w:rPr>
          <w:rFonts w:ascii="Miriam Fixed" w:hAnsi="Miriam Fixed" w:cs="Miriam Fixed" w:hint="cs"/>
          <w:lang w:val="en-US"/>
        </w:rPr>
        <w:tab/>
        <w:t>C[k].enqueue(m);</w:t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  <w:t>foreach(Esercizio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48F2DF61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</w:t>
      </w:r>
    </w:p>
    <w:p w14:paraId="48CF9042" w14:textId="3F278879" w:rsidR="00075BB5" w:rsidRPr="008047CC" w:rsidRDefault="00075BB5" w:rsidP="00B07D52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r w:rsidRPr="0068087C">
        <w:rPr>
          <w:rFonts w:ascii="Miriam Fixed" w:hAnsi="Miriam Fixed" w:cs="Miriam Fixed" w:hint="cs"/>
        </w:rPr>
        <w:t>aggiornata.add(M)</w:t>
      </w:r>
      <w:r w:rsidR="00B07D52">
        <w:rPr>
          <w:rFonts w:ascii="Miriam Fixed" w:hAnsi="Miriam Fixed" w:cs="Miriam Fixed"/>
        </w:rPr>
        <w:t>;</w:t>
      </w:r>
    </w:p>
    <w:p w14:paraId="5DDE1C5A" w14:textId="157727E8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else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Coda[k].dequeue();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>
        <w:rPr>
          <w:rFonts w:ascii="Miriam Fixed" w:hAnsi="Miriam Fixed" w:cs="Miriam Fixed"/>
        </w:rPr>
        <w:t xml:space="preserve">if(M != null) </w:t>
      </w:r>
      <w:r w:rsidRPr="0068087C">
        <w:rPr>
          <w:rFonts w:ascii="Miriam Fixed" w:hAnsi="Miriam Fixed" w:cs="Miriam Fixed" w:hint="cs"/>
        </w:rPr>
        <w:t>aggiornata.add(M);</w:t>
      </w:r>
    </w:p>
    <w:p w14:paraId="55669005" w14:textId="04721502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="00B07D52">
        <w:rPr>
          <w:rFonts w:ascii="Miriam Fixed" w:hAnsi="Miriam Fixed" w:cs="Miriam Fixed"/>
        </w:rPr>
        <w:t>endif</w:t>
      </w:r>
    </w:p>
    <w:p w14:paraId="28A6AF16" w14:textId="597AD138" w:rsidR="00075BB5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>return aggiornata;</w:t>
      </w:r>
    </w:p>
    <w:p w14:paraId="57B93AEB" w14:textId="77777777" w:rsidR="000F7D1A" w:rsidRDefault="000F7D1A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PriorityQueue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r w:rsidRPr="005D14A9">
        <w:rPr>
          <w:rFonts w:ascii="Miriam Fixed" w:hAnsi="Miriam Fixed" w:cs="Miriam Fixed" w:hint="cs"/>
        </w:rPr>
        <w:t>enqueue()</w:t>
      </w:r>
      <w:r w:rsidRPr="008047CC">
        <w:rPr>
          <w:rFonts w:ascii="Times New Roman" w:hAnsi="Times New Roman" w:cs="Times New Roman"/>
        </w:rPr>
        <w:t xml:space="preserve"> e </w:t>
      </w:r>
      <w:r w:rsidRPr="005D14A9">
        <w:rPr>
          <w:rFonts w:ascii="Miriam Fixed" w:hAnsi="Miriam Fixed" w:cs="Miriam Fixed" w:hint="cs"/>
        </w:rPr>
        <w:t>dequeue()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LinkedList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r w:rsidRPr="005D14A9">
        <w:rPr>
          <w:rFonts w:ascii="Miriam Fixed" w:eastAsiaTheme="minorEastAsia" w:hAnsi="Miriam Fixed" w:cs="Miriam Fixed" w:hint="cs"/>
        </w:rPr>
        <w:t>dequeue()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r w:rsidRPr="008047CC">
        <w:rPr>
          <w:rFonts w:ascii="Times New Roman" w:eastAsiaTheme="minorEastAsia" w:hAnsi="Times New Roman" w:cs="Times New Roman"/>
        </w:rPr>
        <w:t xml:space="preserve">uesto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lastRenderedPageBreak/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437AA10F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I nuovi metodi implementati lato server che richiedono unit-testing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L’algoritmo greedy;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searchScheda()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g</w:t>
      </w:r>
      <w:r w:rsidRPr="008047CC">
        <w:rPr>
          <w:rFonts w:ascii="Times New Roman" w:hAnsi="Times New Roman" w:cs="Times New Roman"/>
        </w:rPr>
        <w:t>reedy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r w:rsidRPr="009338C0">
        <w:rPr>
          <w:rFonts w:ascii="Miriam Fixed" w:hAnsi="Miriam Fixed" w:cs="Miriam Fixed" w:hint="cs"/>
        </w:rPr>
        <w:t>macchinarioLibero()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Per ogni categoria sia stato assegnato quello a priorità maggiore (ovvero quello con il timestamp minore);</w:t>
      </w:r>
    </w:p>
    <w:p w14:paraId="6E91F039" w14:textId="353570B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>.</w:t>
      </w:r>
    </w:p>
    <w:p w14:paraId="5E31EA41" w14:textId="77777777" w:rsidR="006F0D95" w:rsidRPr="006F0D95" w:rsidRDefault="006F0D95" w:rsidP="006F0D9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TEST </w:t>
      </w:r>
      <w:r w:rsidRPr="00287285">
        <w:rPr>
          <w:rFonts w:ascii="Miriam Fixed" w:hAnsi="Miriam Fixed" w:cs="Miriam Fixed" w:hint="cs"/>
        </w:rPr>
        <w:t>searchScheda()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r w:rsidRPr="00287285">
        <w:rPr>
          <w:rFonts w:ascii="Miriam Fixed" w:hAnsi="Miriam Fixed" w:cs="Miriam Fixed" w:hint="cs"/>
        </w:rPr>
        <w:t>searchScheda(int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“null”.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55D17DA9" w14:textId="3F3B95BD" w:rsidR="00D5044C" w:rsidRDefault="00C84343" w:rsidP="00D5044C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132F7E" wp14:editId="384EB9D3">
            <wp:extent cx="6115050" cy="225742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536D2" w14:paraId="355BB1BD" w14:textId="77777777" w:rsidTr="000017C1">
        <w:trPr>
          <w:trHeight w:val="20"/>
        </w:trPr>
        <w:tc>
          <w:tcPr>
            <w:tcW w:w="9628" w:type="dxa"/>
          </w:tcPr>
          <w:p w14:paraId="05DE1F19" w14:textId="77777777" w:rsidR="005536D2" w:rsidRPr="00303515" w:rsidRDefault="005536D2" w:rsidP="000017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5536D2" w:rsidRPr="00983B20" w14:paraId="259529A1" w14:textId="77777777" w:rsidTr="000017C1">
        <w:tc>
          <w:tcPr>
            <w:tcW w:w="9628" w:type="dxa"/>
          </w:tcPr>
          <w:p w14:paraId="19BE6738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88A94BA" w14:textId="05B6082C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GUIDA ALL’INSTALLAZIONE</w:t>
            </w:r>
          </w:p>
          <w:p w14:paraId="3778850E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774AB56" w14:textId="77777777" w:rsidR="005536D2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ACC5AF3" w14:textId="1E8F768E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Dati i tre file JAR nella cartella </w:t>
      </w:r>
      <w:r w:rsidR="0030476C">
        <w:rPr>
          <w:rFonts w:ascii="Times New Roman" w:hAnsi="Times New Roman" w:cs="Times New Roman"/>
        </w:rPr>
        <w:t>“Codice”</w:t>
      </w:r>
      <w:r w:rsidRPr="008B54DA">
        <w:rPr>
          <w:rFonts w:ascii="Times New Roman" w:hAnsi="Times New Roman" w:cs="Times New Roman"/>
        </w:rPr>
        <w:t xml:space="preserve"> si deve scaricarli sul computer preferibilmente all’interno della stessa cartella.</w:t>
      </w:r>
    </w:p>
    <w:p w14:paraId="5CC9C1B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Il primo da avviare per il corretto funzionamento dell’applicazione è Server.jar il quale, per mancanza di interfaccia grafica, è consigliabile avviarlo tramite command window digitando “cmd” nel percorso mostrato nella finestra “esplora risorse”:</w:t>
      </w:r>
    </w:p>
    <w:p w14:paraId="431A68F8" w14:textId="77777777" w:rsidR="005536D2" w:rsidRPr="008B54DA" w:rsidRDefault="005536D2" w:rsidP="005536D2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  <w:noProof/>
        </w:rPr>
        <w:drawing>
          <wp:inline distT="0" distB="0" distL="0" distR="0" wp14:anchorId="0771C537" wp14:editId="32A7769E">
            <wp:extent cx="2971800" cy="15906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DA" w14:textId="309429A2" w:rsidR="005536D2" w:rsidRPr="008B54DA" w:rsidRDefault="0030476C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Eseguendo poi al suo interno il comando</w:t>
      </w:r>
      <w:r w:rsidR="005536D2" w:rsidRPr="008B54DA">
        <w:rPr>
          <w:rFonts w:ascii="Times New Roman" w:hAnsi="Times New Roman" w:cs="Times New Roman"/>
        </w:rPr>
        <w:t>:</w:t>
      </w:r>
      <w:r w:rsidR="005536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5536D2" w:rsidRPr="0030476C">
        <w:rPr>
          <w:rFonts w:ascii="Miriam Fixed" w:hAnsi="Miriam Fixed" w:cs="Miriam Fixed" w:hint="cs"/>
        </w:rPr>
        <w:t>java -jar Server.jar</w:t>
      </w:r>
    </w:p>
    <w:p w14:paraId="2FC17C74" w14:textId="0CDCA242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In questo modo la sua esecuzione verrà </w:t>
      </w:r>
      <w:r w:rsidR="0030476C">
        <w:rPr>
          <w:rFonts w:ascii="Times New Roman" w:hAnsi="Times New Roman" w:cs="Times New Roman"/>
        </w:rPr>
        <w:t xml:space="preserve">facilmente </w:t>
      </w:r>
      <w:r w:rsidRPr="008B54DA">
        <w:rPr>
          <w:rFonts w:ascii="Times New Roman" w:hAnsi="Times New Roman" w:cs="Times New Roman"/>
        </w:rPr>
        <w:t xml:space="preserve">terminata alla chiusura della </w:t>
      </w:r>
      <w:r w:rsidR="0030476C">
        <w:rPr>
          <w:rFonts w:ascii="Times New Roman" w:hAnsi="Times New Roman" w:cs="Times New Roman"/>
        </w:rPr>
        <w:t>command window</w:t>
      </w:r>
      <w:r w:rsidRPr="008B54DA">
        <w:rPr>
          <w:rFonts w:ascii="Times New Roman" w:hAnsi="Times New Roman" w:cs="Times New Roman"/>
        </w:rPr>
        <w:t>.</w:t>
      </w:r>
    </w:p>
    <w:p w14:paraId="2CD04043" w14:textId="26812D1A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Successivamente è possibile avviare gli altri due file (anche contemporaneamente) facendo doppio click su di essi.</w:t>
      </w:r>
    </w:p>
    <w:p w14:paraId="4C3E272D" w14:textId="53E6BF33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Questi apriranno un’interfaccia grafica la cui chiusura terminerà l’esecuzione del </w:t>
      </w:r>
      <w:r w:rsidR="0030476C">
        <w:rPr>
          <w:rFonts w:ascii="Times New Roman" w:hAnsi="Times New Roman" w:cs="Times New Roman"/>
        </w:rPr>
        <w:t xml:space="preserve">relativo </w:t>
      </w:r>
      <w:r w:rsidRPr="008B54DA">
        <w:rPr>
          <w:rFonts w:ascii="Times New Roman" w:hAnsi="Times New Roman" w:cs="Times New Roman"/>
        </w:rPr>
        <w:t>processo.</w:t>
      </w:r>
    </w:p>
    <w:p w14:paraId="2F208E4F" w14:textId="77777777" w:rsidR="005536D2" w:rsidRPr="0091704D" w:rsidRDefault="005536D2">
      <w:pPr>
        <w:rPr>
          <w:rFonts w:ascii="Times New Roman" w:hAnsi="Times New Roman" w:cs="Times New Roman"/>
          <w:b/>
          <w:bCs/>
          <w:color w:val="FF0000"/>
        </w:rPr>
      </w:pPr>
    </w:p>
    <w:sectPr w:rsidR="005536D2" w:rsidRPr="0091704D">
      <w:footerReference w:type="even" r:id="rId20"/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729A8" w14:textId="77777777" w:rsidR="008A5A3D" w:rsidRDefault="008A5A3D" w:rsidP="006A66AD">
      <w:r>
        <w:separator/>
      </w:r>
    </w:p>
  </w:endnote>
  <w:endnote w:type="continuationSeparator" w:id="0">
    <w:p w14:paraId="36E82160" w14:textId="77777777" w:rsidR="008A5A3D" w:rsidRDefault="008A5A3D" w:rsidP="006A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238712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238DB7B" w14:textId="67F11C4E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BEB701D" w14:textId="77777777" w:rsidR="006A66AD" w:rsidRDefault="006A66AD" w:rsidP="006A66A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88356352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ED42BE3" w14:textId="7A322F46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 w:rsidRPr="00C62069">
          <w:rPr>
            <w:rStyle w:val="Numeropagina"/>
            <w:rFonts w:ascii="Times New Roman" w:hAnsi="Times New Roman" w:cs="Times New Roman"/>
          </w:rPr>
          <w:fldChar w:fldCharType="begin"/>
        </w:r>
        <w:r w:rsidRPr="00C62069">
          <w:rPr>
            <w:rStyle w:val="Numeropagina"/>
            <w:rFonts w:ascii="Times New Roman" w:hAnsi="Times New Roman" w:cs="Times New Roman"/>
          </w:rPr>
          <w:instrText xml:space="preserve"> PAGE </w:instrText>
        </w:r>
        <w:r w:rsidRPr="00C62069">
          <w:rPr>
            <w:rStyle w:val="Numeropagina"/>
            <w:rFonts w:ascii="Times New Roman" w:hAnsi="Times New Roman" w:cs="Times New Roman"/>
          </w:rPr>
          <w:fldChar w:fldCharType="separate"/>
        </w:r>
        <w:r w:rsidRPr="00C62069">
          <w:rPr>
            <w:rStyle w:val="Numeropagina"/>
            <w:rFonts w:ascii="Times New Roman" w:hAnsi="Times New Roman" w:cs="Times New Roman"/>
            <w:noProof/>
          </w:rPr>
          <w:t>1</w:t>
        </w:r>
        <w:r w:rsidRPr="00C62069">
          <w:rPr>
            <w:rStyle w:val="Numeropagina"/>
            <w:rFonts w:ascii="Times New Roman" w:hAnsi="Times New Roman" w:cs="Times New Roman"/>
          </w:rPr>
          <w:fldChar w:fldCharType="end"/>
        </w:r>
      </w:p>
    </w:sdtContent>
  </w:sdt>
  <w:p w14:paraId="6066B254" w14:textId="77777777" w:rsidR="006A66AD" w:rsidRDefault="006A66AD" w:rsidP="006A66A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9D7C1" w14:textId="77777777" w:rsidR="008A5A3D" w:rsidRDefault="008A5A3D" w:rsidP="006A66AD">
      <w:r>
        <w:separator/>
      </w:r>
    </w:p>
  </w:footnote>
  <w:footnote w:type="continuationSeparator" w:id="0">
    <w:p w14:paraId="448ED0CC" w14:textId="77777777" w:rsidR="008A5A3D" w:rsidRDefault="008A5A3D" w:rsidP="006A6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71832"/>
    <w:multiLevelType w:val="hybridMultilevel"/>
    <w:tmpl w:val="45DEC320"/>
    <w:lvl w:ilvl="0" w:tplc="7E3AD6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15"/>
  </w:num>
  <w:num w:numId="8">
    <w:abstractNumId w:val="10"/>
  </w:num>
  <w:num w:numId="9">
    <w:abstractNumId w:val="14"/>
  </w:num>
  <w:num w:numId="10">
    <w:abstractNumId w:val="9"/>
  </w:num>
  <w:num w:numId="11">
    <w:abstractNumId w:val="12"/>
  </w:num>
  <w:num w:numId="12">
    <w:abstractNumId w:val="4"/>
  </w:num>
  <w:num w:numId="13">
    <w:abstractNumId w:val="7"/>
  </w:num>
  <w:num w:numId="14">
    <w:abstractNumId w:val="11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0F7D1A"/>
    <w:rsid w:val="0015693C"/>
    <w:rsid w:val="001849A6"/>
    <w:rsid w:val="001C2728"/>
    <w:rsid w:val="001C4DE3"/>
    <w:rsid w:val="001E447F"/>
    <w:rsid w:val="001F18AB"/>
    <w:rsid w:val="001F2BC7"/>
    <w:rsid w:val="00201DB3"/>
    <w:rsid w:val="00240958"/>
    <w:rsid w:val="002579AC"/>
    <w:rsid w:val="002A302E"/>
    <w:rsid w:val="002D18D6"/>
    <w:rsid w:val="002D1B93"/>
    <w:rsid w:val="002E3D25"/>
    <w:rsid w:val="00303515"/>
    <w:rsid w:val="0030476C"/>
    <w:rsid w:val="00317E38"/>
    <w:rsid w:val="00343E22"/>
    <w:rsid w:val="00360BBC"/>
    <w:rsid w:val="00380553"/>
    <w:rsid w:val="00385F16"/>
    <w:rsid w:val="003979D1"/>
    <w:rsid w:val="003A05F4"/>
    <w:rsid w:val="003C05A7"/>
    <w:rsid w:val="003C5D2E"/>
    <w:rsid w:val="0040664E"/>
    <w:rsid w:val="00425160"/>
    <w:rsid w:val="00523418"/>
    <w:rsid w:val="005536D2"/>
    <w:rsid w:val="00573A1F"/>
    <w:rsid w:val="00594F35"/>
    <w:rsid w:val="005A6AC7"/>
    <w:rsid w:val="006247A2"/>
    <w:rsid w:val="006A1440"/>
    <w:rsid w:val="006A1FE6"/>
    <w:rsid w:val="006A66AD"/>
    <w:rsid w:val="006F0D95"/>
    <w:rsid w:val="007413BD"/>
    <w:rsid w:val="00752ABE"/>
    <w:rsid w:val="00762283"/>
    <w:rsid w:val="00772ADB"/>
    <w:rsid w:val="00776FB3"/>
    <w:rsid w:val="007F6BEB"/>
    <w:rsid w:val="008129F8"/>
    <w:rsid w:val="008A5A3D"/>
    <w:rsid w:val="008B19AF"/>
    <w:rsid w:val="008B429A"/>
    <w:rsid w:val="008C3871"/>
    <w:rsid w:val="008D0E2D"/>
    <w:rsid w:val="008F0933"/>
    <w:rsid w:val="0091704D"/>
    <w:rsid w:val="00983B20"/>
    <w:rsid w:val="009C1E7C"/>
    <w:rsid w:val="009F72CA"/>
    <w:rsid w:val="00A471CC"/>
    <w:rsid w:val="00A7374B"/>
    <w:rsid w:val="00AA2D61"/>
    <w:rsid w:val="00B07D52"/>
    <w:rsid w:val="00B30E47"/>
    <w:rsid w:val="00B44367"/>
    <w:rsid w:val="00B75D41"/>
    <w:rsid w:val="00B84612"/>
    <w:rsid w:val="00B905D8"/>
    <w:rsid w:val="00C56BD0"/>
    <w:rsid w:val="00C62069"/>
    <w:rsid w:val="00C84343"/>
    <w:rsid w:val="00CF2415"/>
    <w:rsid w:val="00D06F41"/>
    <w:rsid w:val="00D2626B"/>
    <w:rsid w:val="00D5044C"/>
    <w:rsid w:val="00DE0BC4"/>
    <w:rsid w:val="00DE3796"/>
    <w:rsid w:val="00E83876"/>
    <w:rsid w:val="00EC4D01"/>
    <w:rsid w:val="00F139C9"/>
    <w:rsid w:val="00F26111"/>
    <w:rsid w:val="00F632FC"/>
    <w:rsid w:val="00F6677A"/>
    <w:rsid w:val="00F956A9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  <w:style w:type="paragraph" w:styleId="Pidipagina">
    <w:name w:val="footer"/>
    <w:basedOn w:val="Normale"/>
    <w:link w:val="PidipaginaCarattere"/>
    <w:uiPriority w:val="99"/>
    <w:unhideWhenUsed/>
    <w:rsid w:val="006A66A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66AD"/>
  </w:style>
  <w:style w:type="character" w:styleId="Numeropagina">
    <w:name w:val="page number"/>
    <w:basedOn w:val="Carpredefinitoparagrafo"/>
    <w:uiPriority w:val="99"/>
    <w:semiHidden/>
    <w:unhideWhenUsed/>
    <w:rsid w:val="006A66AD"/>
  </w:style>
  <w:style w:type="paragraph" w:styleId="Intestazione">
    <w:name w:val="header"/>
    <w:basedOn w:val="Normale"/>
    <w:link w:val="IntestazioneCarattere"/>
    <w:uiPriority w:val="99"/>
    <w:unhideWhenUsed/>
    <w:rsid w:val="00C62069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2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27</Pages>
  <Words>3813</Words>
  <Characters>21736</Characters>
  <Application>Microsoft Office Word</Application>
  <DocSecurity>0</DocSecurity>
  <Lines>181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ANDREA APPIANI</cp:lastModifiedBy>
  <cp:revision>73</cp:revision>
  <dcterms:created xsi:type="dcterms:W3CDTF">2022-02-12T22:32:00Z</dcterms:created>
  <dcterms:modified xsi:type="dcterms:W3CDTF">2022-02-28T20:14:00Z</dcterms:modified>
</cp:coreProperties>
</file>