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3E4B" w:rsidRDefault="0088640F" w:rsidP="0088640F">
      <w:pPr>
        <w:jc w:val="center"/>
      </w:pPr>
      <w:r>
        <w:t>Dicionário de Dados – Escola Técnica</w:t>
      </w:r>
    </w:p>
    <w:p w:rsidR="0088640F" w:rsidRDefault="0088640F" w:rsidP="0088640F">
      <w:pPr>
        <w:jc w:val="center"/>
      </w:pPr>
    </w:p>
    <w:p w:rsidR="0088640F" w:rsidRDefault="0088640F" w:rsidP="0088640F">
      <w:pPr>
        <w:jc w:val="both"/>
      </w:pPr>
      <w:r>
        <w:t xml:space="preserve">Entidade </w:t>
      </w:r>
      <w:r w:rsidRPr="001A765C">
        <w:rPr>
          <w:b/>
        </w:rPr>
        <w:t>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8"/>
        <w:gridCol w:w="1373"/>
        <w:gridCol w:w="1389"/>
        <w:gridCol w:w="1359"/>
        <w:gridCol w:w="1382"/>
        <w:gridCol w:w="1403"/>
      </w:tblGrid>
      <w:tr w:rsidR="0088640F" w:rsidTr="00C84153">
        <w:tc>
          <w:tcPr>
            <w:tcW w:w="1588" w:type="dxa"/>
            <w:shd w:val="clear" w:color="auto" w:fill="D9D9D9" w:themeFill="background1" w:themeFillShade="D9"/>
          </w:tcPr>
          <w:p w:rsidR="0088640F" w:rsidRPr="001A765C" w:rsidRDefault="0088640F" w:rsidP="001A765C">
            <w:pPr>
              <w:jc w:val="center"/>
              <w:rPr>
                <w:b/>
              </w:rPr>
            </w:pPr>
            <w:r w:rsidRPr="001A765C">
              <w:rPr>
                <w:b/>
              </w:rPr>
              <w:t>Nome do campo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88640F" w:rsidRPr="001A765C" w:rsidRDefault="0088640F" w:rsidP="001A765C">
            <w:pPr>
              <w:jc w:val="center"/>
              <w:rPr>
                <w:b/>
              </w:rPr>
            </w:pPr>
            <w:r w:rsidRPr="001A765C">
              <w:rPr>
                <w:b/>
              </w:rPr>
              <w:t>Tipo</w:t>
            </w:r>
          </w:p>
        </w:tc>
        <w:tc>
          <w:tcPr>
            <w:tcW w:w="1389" w:type="dxa"/>
            <w:shd w:val="clear" w:color="auto" w:fill="D9D9D9" w:themeFill="background1" w:themeFillShade="D9"/>
          </w:tcPr>
          <w:p w:rsidR="0088640F" w:rsidRPr="001A765C" w:rsidRDefault="0088640F" w:rsidP="001A765C">
            <w:pPr>
              <w:jc w:val="center"/>
              <w:rPr>
                <w:b/>
              </w:rPr>
            </w:pPr>
            <w:r w:rsidRPr="001A765C">
              <w:rPr>
                <w:b/>
              </w:rPr>
              <w:t>Tamanho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 w:rsidR="0088640F" w:rsidRPr="001A765C" w:rsidRDefault="0088640F" w:rsidP="001A765C">
            <w:pPr>
              <w:jc w:val="center"/>
              <w:rPr>
                <w:b/>
              </w:rPr>
            </w:pPr>
            <w:r w:rsidRPr="001A765C">
              <w:rPr>
                <w:b/>
              </w:rPr>
              <w:t>Valor Nulo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 w:rsidR="0088640F" w:rsidRPr="001A765C" w:rsidRDefault="0088640F" w:rsidP="001A765C">
            <w:pPr>
              <w:jc w:val="center"/>
              <w:rPr>
                <w:b/>
              </w:rPr>
            </w:pPr>
            <w:r w:rsidRPr="001A765C">
              <w:rPr>
                <w:b/>
              </w:rPr>
              <w:t>Chave Primária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 w:rsidR="0088640F" w:rsidRPr="001A765C" w:rsidRDefault="0088640F" w:rsidP="001A765C">
            <w:pPr>
              <w:jc w:val="center"/>
              <w:rPr>
                <w:b/>
              </w:rPr>
            </w:pPr>
            <w:r w:rsidRPr="001A765C">
              <w:rPr>
                <w:b/>
              </w:rPr>
              <w:t>Chave Estrangeira</w:t>
            </w:r>
          </w:p>
        </w:tc>
      </w:tr>
      <w:tr w:rsidR="0088640F" w:rsidTr="00C84153">
        <w:tc>
          <w:tcPr>
            <w:tcW w:w="1588" w:type="dxa"/>
          </w:tcPr>
          <w:p w:rsidR="0088640F" w:rsidRDefault="001A765C" w:rsidP="0088640F">
            <w:pPr>
              <w:jc w:val="both"/>
            </w:pPr>
            <w:r>
              <w:t>matriculaAluno</w:t>
            </w:r>
          </w:p>
        </w:tc>
        <w:tc>
          <w:tcPr>
            <w:tcW w:w="1373" w:type="dxa"/>
          </w:tcPr>
          <w:p w:rsidR="0088640F" w:rsidRDefault="001A765C" w:rsidP="001A765C">
            <w:pPr>
              <w:jc w:val="center"/>
            </w:pPr>
            <w:r>
              <w:t>integer</w:t>
            </w:r>
          </w:p>
        </w:tc>
        <w:tc>
          <w:tcPr>
            <w:tcW w:w="1389" w:type="dxa"/>
          </w:tcPr>
          <w:p w:rsidR="0088640F" w:rsidRDefault="0088640F" w:rsidP="0088640F">
            <w:pPr>
              <w:jc w:val="both"/>
            </w:pPr>
          </w:p>
        </w:tc>
        <w:tc>
          <w:tcPr>
            <w:tcW w:w="1359" w:type="dxa"/>
          </w:tcPr>
          <w:p w:rsidR="0088640F" w:rsidRDefault="001A765C" w:rsidP="001A765C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88640F" w:rsidRDefault="001A765C" w:rsidP="001A765C">
            <w:pPr>
              <w:jc w:val="center"/>
            </w:pPr>
            <w:r w:rsidRPr="00EC0B4D">
              <w:rPr>
                <w:highlight w:val="red"/>
              </w:rPr>
              <w:t>sim</w:t>
            </w:r>
          </w:p>
        </w:tc>
        <w:tc>
          <w:tcPr>
            <w:tcW w:w="1403" w:type="dxa"/>
          </w:tcPr>
          <w:p w:rsidR="0088640F" w:rsidRDefault="0088640F" w:rsidP="0088640F">
            <w:pPr>
              <w:jc w:val="both"/>
            </w:pPr>
          </w:p>
        </w:tc>
      </w:tr>
      <w:tr w:rsidR="0088640F" w:rsidTr="00C84153">
        <w:tc>
          <w:tcPr>
            <w:tcW w:w="1588" w:type="dxa"/>
          </w:tcPr>
          <w:p w:rsidR="0088640F" w:rsidRDefault="001A765C" w:rsidP="0088640F">
            <w:pPr>
              <w:jc w:val="both"/>
            </w:pPr>
            <w:r>
              <w:t>nome</w:t>
            </w:r>
          </w:p>
        </w:tc>
        <w:tc>
          <w:tcPr>
            <w:tcW w:w="1373" w:type="dxa"/>
          </w:tcPr>
          <w:p w:rsidR="0088640F" w:rsidRDefault="00C84153" w:rsidP="001A765C">
            <w:pPr>
              <w:jc w:val="center"/>
            </w:pPr>
            <w:r>
              <w:t>v</w:t>
            </w:r>
            <w:r w:rsidR="001A765C">
              <w:t>archar</w:t>
            </w:r>
          </w:p>
        </w:tc>
        <w:tc>
          <w:tcPr>
            <w:tcW w:w="1389" w:type="dxa"/>
          </w:tcPr>
          <w:p w:rsidR="0088640F" w:rsidRDefault="001A765C" w:rsidP="001A765C">
            <w:pPr>
              <w:jc w:val="center"/>
            </w:pPr>
            <w:r>
              <w:t>50</w:t>
            </w:r>
          </w:p>
        </w:tc>
        <w:tc>
          <w:tcPr>
            <w:tcW w:w="1359" w:type="dxa"/>
          </w:tcPr>
          <w:p w:rsidR="0088640F" w:rsidRDefault="00D03E3D" w:rsidP="00D03E3D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88640F" w:rsidRDefault="0088640F" w:rsidP="0088640F">
            <w:pPr>
              <w:jc w:val="both"/>
            </w:pPr>
          </w:p>
        </w:tc>
        <w:tc>
          <w:tcPr>
            <w:tcW w:w="1403" w:type="dxa"/>
          </w:tcPr>
          <w:p w:rsidR="0088640F" w:rsidRDefault="0088640F" w:rsidP="0088640F">
            <w:pPr>
              <w:jc w:val="both"/>
            </w:pPr>
          </w:p>
        </w:tc>
      </w:tr>
      <w:tr w:rsidR="0088640F" w:rsidTr="00C84153">
        <w:tc>
          <w:tcPr>
            <w:tcW w:w="1588" w:type="dxa"/>
          </w:tcPr>
          <w:p w:rsidR="0088640F" w:rsidRDefault="001A765C" w:rsidP="0088640F">
            <w:pPr>
              <w:jc w:val="both"/>
            </w:pPr>
            <w:r>
              <w:t>dataNasc</w:t>
            </w:r>
          </w:p>
        </w:tc>
        <w:tc>
          <w:tcPr>
            <w:tcW w:w="1373" w:type="dxa"/>
          </w:tcPr>
          <w:p w:rsidR="0088640F" w:rsidRDefault="00D03E3D" w:rsidP="001A765C">
            <w:pPr>
              <w:jc w:val="center"/>
            </w:pPr>
            <w:r>
              <w:t>Date</w:t>
            </w:r>
          </w:p>
        </w:tc>
        <w:tc>
          <w:tcPr>
            <w:tcW w:w="1389" w:type="dxa"/>
          </w:tcPr>
          <w:p w:rsidR="0088640F" w:rsidRDefault="0088640F" w:rsidP="0088640F">
            <w:pPr>
              <w:jc w:val="both"/>
            </w:pPr>
          </w:p>
        </w:tc>
        <w:tc>
          <w:tcPr>
            <w:tcW w:w="1359" w:type="dxa"/>
          </w:tcPr>
          <w:p w:rsidR="0088640F" w:rsidRDefault="00D03E3D" w:rsidP="00D03E3D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88640F" w:rsidRDefault="0088640F" w:rsidP="0088640F">
            <w:pPr>
              <w:jc w:val="both"/>
            </w:pPr>
          </w:p>
        </w:tc>
        <w:tc>
          <w:tcPr>
            <w:tcW w:w="1403" w:type="dxa"/>
          </w:tcPr>
          <w:p w:rsidR="0088640F" w:rsidRDefault="0088640F" w:rsidP="0088640F">
            <w:pPr>
              <w:jc w:val="both"/>
            </w:pPr>
          </w:p>
        </w:tc>
      </w:tr>
    </w:tbl>
    <w:p w:rsidR="0088640F" w:rsidRDefault="0088640F" w:rsidP="0088640F">
      <w:pPr>
        <w:jc w:val="both"/>
      </w:pPr>
    </w:p>
    <w:p w:rsidR="0088640F" w:rsidRDefault="00C84153" w:rsidP="0088640F">
      <w:pPr>
        <w:jc w:val="both"/>
      </w:pPr>
      <w:r>
        <w:t xml:space="preserve">Entidade </w:t>
      </w:r>
      <w:r w:rsidRPr="00C84153">
        <w:rPr>
          <w:b/>
        </w:rPr>
        <w:t>DISCIPLINA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8"/>
        <w:gridCol w:w="1373"/>
        <w:gridCol w:w="1389"/>
        <w:gridCol w:w="1359"/>
        <w:gridCol w:w="1382"/>
        <w:gridCol w:w="1403"/>
      </w:tblGrid>
      <w:tr w:rsidR="00C84153" w:rsidTr="006D1861">
        <w:tc>
          <w:tcPr>
            <w:tcW w:w="1588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Nome do campo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Tipo</w:t>
            </w:r>
          </w:p>
        </w:tc>
        <w:tc>
          <w:tcPr>
            <w:tcW w:w="1389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Tamanho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Valor Nulo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Chave Primária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Chave Estrangeira</w:t>
            </w:r>
          </w:p>
        </w:tc>
      </w:tr>
      <w:tr w:rsidR="00C84153" w:rsidTr="006D1861">
        <w:tc>
          <w:tcPr>
            <w:tcW w:w="1588" w:type="dxa"/>
          </w:tcPr>
          <w:p w:rsidR="00C84153" w:rsidRDefault="00C84153" w:rsidP="006D1861">
            <w:pPr>
              <w:jc w:val="both"/>
            </w:pPr>
            <w:r>
              <w:t>codigoDisc</w:t>
            </w:r>
          </w:p>
        </w:tc>
        <w:tc>
          <w:tcPr>
            <w:tcW w:w="1373" w:type="dxa"/>
          </w:tcPr>
          <w:p w:rsidR="00C84153" w:rsidRDefault="00960027" w:rsidP="006D1861">
            <w:pPr>
              <w:jc w:val="center"/>
            </w:pPr>
            <w:r>
              <w:t>i</w:t>
            </w:r>
            <w:r w:rsidR="00C84153">
              <w:t>nteger</w:t>
            </w:r>
          </w:p>
        </w:tc>
        <w:tc>
          <w:tcPr>
            <w:tcW w:w="1389" w:type="dxa"/>
          </w:tcPr>
          <w:p w:rsidR="00C84153" w:rsidRDefault="00C84153" w:rsidP="006D1861">
            <w:pPr>
              <w:jc w:val="both"/>
            </w:pPr>
          </w:p>
        </w:tc>
        <w:tc>
          <w:tcPr>
            <w:tcW w:w="1359" w:type="dxa"/>
          </w:tcPr>
          <w:p w:rsidR="00C84153" w:rsidRDefault="00C84153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C84153" w:rsidRDefault="00EC0B4D" w:rsidP="006D1861">
            <w:pPr>
              <w:jc w:val="center"/>
            </w:pPr>
            <w:r>
              <w:rPr>
                <w:highlight w:val="red"/>
              </w:rPr>
              <w:t>s</w:t>
            </w:r>
            <w:r w:rsidR="00C84153" w:rsidRPr="00EC0B4D">
              <w:rPr>
                <w:highlight w:val="red"/>
              </w:rPr>
              <w:t>im</w:t>
            </w:r>
          </w:p>
        </w:tc>
        <w:tc>
          <w:tcPr>
            <w:tcW w:w="1403" w:type="dxa"/>
          </w:tcPr>
          <w:p w:rsidR="00C84153" w:rsidRDefault="00C84153" w:rsidP="006D1861">
            <w:pPr>
              <w:jc w:val="both"/>
            </w:pPr>
          </w:p>
        </w:tc>
      </w:tr>
      <w:tr w:rsidR="00C84153" w:rsidTr="006D1861">
        <w:tc>
          <w:tcPr>
            <w:tcW w:w="1588" w:type="dxa"/>
          </w:tcPr>
          <w:p w:rsidR="00C84153" w:rsidRDefault="00C84153" w:rsidP="006D1861">
            <w:pPr>
              <w:jc w:val="both"/>
            </w:pPr>
            <w:r>
              <w:t>Descrição</w:t>
            </w:r>
          </w:p>
        </w:tc>
        <w:tc>
          <w:tcPr>
            <w:tcW w:w="1373" w:type="dxa"/>
          </w:tcPr>
          <w:p w:rsidR="00C84153" w:rsidRDefault="00960027" w:rsidP="006D1861">
            <w:pPr>
              <w:jc w:val="center"/>
            </w:pPr>
            <w:r>
              <w:t>v</w:t>
            </w:r>
            <w:r w:rsidR="00C84153">
              <w:t>archar</w:t>
            </w:r>
          </w:p>
        </w:tc>
        <w:tc>
          <w:tcPr>
            <w:tcW w:w="1389" w:type="dxa"/>
          </w:tcPr>
          <w:p w:rsidR="00C84153" w:rsidRDefault="00C84153" w:rsidP="006D1861">
            <w:pPr>
              <w:jc w:val="center"/>
            </w:pPr>
            <w:r>
              <w:t>100</w:t>
            </w:r>
          </w:p>
        </w:tc>
        <w:tc>
          <w:tcPr>
            <w:tcW w:w="1359" w:type="dxa"/>
          </w:tcPr>
          <w:p w:rsidR="00C84153" w:rsidRDefault="00C84153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C84153" w:rsidRDefault="00C84153" w:rsidP="006D1861">
            <w:pPr>
              <w:jc w:val="both"/>
            </w:pPr>
          </w:p>
        </w:tc>
        <w:tc>
          <w:tcPr>
            <w:tcW w:w="1403" w:type="dxa"/>
          </w:tcPr>
          <w:p w:rsidR="00C84153" w:rsidRDefault="00C84153" w:rsidP="006D1861">
            <w:pPr>
              <w:jc w:val="both"/>
            </w:pPr>
          </w:p>
        </w:tc>
      </w:tr>
      <w:tr w:rsidR="00C84153" w:rsidTr="006D1861">
        <w:tc>
          <w:tcPr>
            <w:tcW w:w="1588" w:type="dxa"/>
          </w:tcPr>
          <w:p w:rsidR="00C84153" w:rsidRDefault="00C84153" w:rsidP="006D1861">
            <w:pPr>
              <w:jc w:val="both"/>
            </w:pPr>
            <w:r>
              <w:t>cargaHoraria</w:t>
            </w:r>
          </w:p>
        </w:tc>
        <w:tc>
          <w:tcPr>
            <w:tcW w:w="1373" w:type="dxa"/>
          </w:tcPr>
          <w:p w:rsidR="00C84153" w:rsidRDefault="00960027" w:rsidP="006D1861">
            <w:pPr>
              <w:jc w:val="center"/>
            </w:pPr>
            <w:r>
              <w:t>f</w:t>
            </w:r>
            <w:r w:rsidR="00C84153">
              <w:t>loat</w:t>
            </w:r>
          </w:p>
        </w:tc>
        <w:tc>
          <w:tcPr>
            <w:tcW w:w="1389" w:type="dxa"/>
          </w:tcPr>
          <w:p w:rsidR="00C84153" w:rsidRDefault="00C84153" w:rsidP="006D1861">
            <w:pPr>
              <w:jc w:val="both"/>
            </w:pPr>
          </w:p>
        </w:tc>
        <w:tc>
          <w:tcPr>
            <w:tcW w:w="1359" w:type="dxa"/>
          </w:tcPr>
          <w:p w:rsidR="00C84153" w:rsidRDefault="00C84153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C84153" w:rsidRDefault="00C84153" w:rsidP="006D1861">
            <w:pPr>
              <w:jc w:val="both"/>
            </w:pPr>
          </w:p>
        </w:tc>
        <w:tc>
          <w:tcPr>
            <w:tcW w:w="1403" w:type="dxa"/>
          </w:tcPr>
          <w:p w:rsidR="00C84153" w:rsidRDefault="00C84153" w:rsidP="006D1861">
            <w:pPr>
              <w:jc w:val="both"/>
            </w:pPr>
          </w:p>
        </w:tc>
      </w:tr>
      <w:tr w:rsidR="00EC0B4D" w:rsidTr="006D1861">
        <w:tc>
          <w:tcPr>
            <w:tcW w:w="1588" w:type="dxa"/>
          </w:tcPr>
          <w:p w:rsidR="00EC0B4D" w:rsidRDefault="00EC0B4D" w:rsidP="006D1861">
            <w:pPr>
              <w:jc w:val="both"/>
            </w:pPr>
            <w:r>
              <w:t>codCurso</w:t>
            </w:r>
          </w:p>
        </w:tc>
        <w:tc>
          <w:tcPr>
            <w:tcW w:w="1373" w:type="dxa"/>
          </w:tcPr>
          <w:p w:rsidR="00EC0B4D" w:rsidRDefault="00EC0B4D" w:rsidP="006D1861">
            <w:pPr>
              <w:jc w:val="center"/>
            </w:pPr>
            <w:r>
              <w:t>Integer</w:t>
            </w:r>
          </w:p>
        </w:tc>
        <w:tc>
          <w:tcPr>
            <w:tcW w:w="1389" w:type="dxa"/>
          </w:tcPr>
          <w:p w:rsidR="00EC0B4D" w:rsidRDefault="00EC0B4D" w:rsidP="006D1861">
            <w:pPr>
              <w:jc w:val="both"/>
            </w:pPr>
          </w:p>
        </w:tc>
        <w:tc>
          <w:tcPr>
            <w:tcW w:w="1359" w:type="dxa"/>
          </w:tcPr>
          <w:p w:rsidR="00EC0B4D" w:rsidRDefault="00EC0B4D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EC0B4D" w:rsidRDefault="00EC0B4D" w:rsidP="006D1861">
            <w:pPr>
              <w:jc w:val="both"/>
            </w:pPr>
          </w:p>
        </w:tc>
        <w:tc>
          <w:tcPr>
            <w:tcW w:w="1403" w:type="dxa"/>
          </w:tcPr>
          <w:p w:rsidR="00EC0B4D" w:rsidRDefault="00EC0B4D" w:rsidP="00EC0B4D">
            <w:pPr>
              <w:jc w:val="center"/>
            </w:pPr>
            <w:r w:rsidRPr="00EC0B4D">
              <w:rPr>
                <w:highlight w:val="yellow"/>
              </w:rPr>
              <w:t>sim</w:t>
            </w:r>
          </w:p>
        </w:tc>
      </w:tr>
    </w:tbl>
    <w:p w:rsidR="0088640F" w:rsidRDefault="0088640F" w:rsidP="0088640F">
      <w:pPr>
        <w:jc w:val="both"/>
      </w:pPr>
    </w:p>
    <w:p w:rsidR="00C84153" w:rsidRDefault="00C84153" w:rsidP="00C84153">
      <w:pPr>
        <w:jc w:val="both"/>
      </w:pPr>
      <w:r>
        <w:t xml:space="preserve">Entidade </w:t>
      </w:r>
      <w:r>
        <w:rPr>
          <w:b/>
        </w:rPr>
        <w:t>CURSO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8"/>
        <w:gridCol w:w="1373"/>
        <w:gridCol w:w="1389"/>
        <w:gridCol w:w="1359"/>
        <w:gridCol w:w="1382"/>
        <w:gridCol w:w="1403"/>
      </w:tblGrid>
      <w:tr w:rsidR="00C84153" w:rsidTr="006D1861">
        <w:tc>
          <w:tcPr>
            <w:tcW w:w="1588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Nome do campo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Tipo</w:t>
            </w:r>
          </w:p>
        </w:tc>
        <w:tc>
          <w:tcPr>
            <w:tcW w:w="1389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Tamanho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Valor Nulo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Chave Primária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 w:rsidR="00C84153" w:rsidRPr="001A765C" w:rsidRDefault="00C84153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Chave Estrangeira</w:t>
            </w:r>
          </w:p>
        </w:tc>
      </w:tr>
      <w:tr w:rsidR="00C84153" w:rsidTr="006D1861">
        <w:tc>
          <w:tcPr>
            <w:tcW w:w="1588" w:type="dxa"/>
          </w:tcPr>
          <w:p w:rsidR="00C84153" w:rsidRDefault="00C84153" w:rsidP="006D1861">
            <w:pPr>
              <w:jc w:val="both"/>
            </w:pPr>
            <w:r>
              <w:t>cod</w:t>
            </w:r>
            <w:r>
              <w:t>Curso</w:t>
            </w:r>
          </w:p>
        </w:tc>
        <w:tc>
          <w:tcPr>
            <w:tcW w:w="1373" w:type="dxa"/>
          </w:tcPr>
          <w:p w:rsidR="00C84153" w:rsidRDefault="00C84153" w:rsidP="006D1861">
            <w:pPr>
              <w:jc w:val="center"/>
            </w:pPr>
            <w:r>
              <w:t>Integer</w:t>
            </w:r>
          </w:p>
        </w:tc>
        <w:tc>
          <w:tcPr>
            <w:tcW w:w="1389" w:type="dxa"/>
          </w:tcPr>
          <w:p w:rsidR="00C84153" w:rsidRDefault="00C84153" w:rsidP="006D1861">
            <w:pPr>
              <w:jc w:val="both"/>
            </w:pPr>
          </w:p>
        </w:tc>
        <w:tc>
          <w:tcPr>
            <w:tcW w:w="1359" w:type="dxa"/>
          </w:tcPr>
          <w:p w:rsidR="00C84153" w:rsidRDefault="00C84153" w:rsidP="006D1861">
            <w:pPr>
              <w:jc w:val="center"/>
            </w:pPr>
            <w:r>
              <w:t>n</w:t>
            </w:r>
            <w:r>
              <w:t>ão</w:t>
            </w:r>
          </w:p>
        </w:tc>
        <w:tc>
          <w:tcPr>
            <w:tcW w:w="1382" w:type="dxa"/>
          </w:tcPr>
          <w:p w:rsidR="00C84153" w:rsidRDefault="00EC0B4D" w:rsidP="006D1861">
            <w:pPr>
              <w:jc w:val="center"/>
            </w:pPr>
            <w:r>
              <w:rPr>
                <w:highlight w:val="red"/>
              </w:rPr>
              <w:t>s</w:t>
            </w:r>
            <w:r w:rsidR="00C84153" w:rsidRPr="00EC0B4D">
              <w:rPr>
                <w:highlight w:val="red"/>
              </w:rPr>
              <w:t>im</w:t>
            </w:r>
          </w:p>
        </w:tc>
        <w:tc>
          <w:tcPr>
            <w:tcW w:w="1403" w:type="dxa"/>
          </w:tcPr>
          <w:p w:rsidR="00C84153" w:rsidRDefault="00C84153" w:rsidP="006D1861">
            <w:pPr>
              <w:jc w:val="both"/>
            </w:pPr>
          </w:p>
        </w:tc>
      </w:tr>
      <w:tr w:rsidR="00C84153" w:rsidTr="006D1861">
        <w:tc>
          <w:tcPr>
            <w:tcW w:w="1588" w:type="dxa"/>
          </w:tcPr>
          <w:p w:rsidR="00C84153" w:rsidRDefault="00C84153" w:rsidP="006D1861">
            <w:pPr>
              <w:jc w:val="both"/>
            </w:pPr>
            <w:r>
              <w:t>nome</w:t>
            </w:r>
          </w:p>
        </w:tc>
        <w:tc>
          <w:tcPr>
            <w:tcW w:w="1373" w:type="dxa"/>
          </w:tcPr>
          <w:p w:rsidR="00C84153" w:rsidRDefault="00C84153" w:rsidP="006D1861">
            <w:pPr>
              <w:jc w:val="center"/>
            </w:pPr>
            <w:r>
              <w:t>Varchar</w:t>
            </w:r>
          </w:p>
        </w:tc>
        <w:tc>
          <w:tcPr>
            <w:tcW w:w="1389" w:type="dxa"/>
          </w:tcPr>
          <w:p w:rsidR="00C84153" w:rsidRDefault="00C84153" w:rsidP="006D1861">
            <w:pPr>
              <w:jc w:val="center"/>
            </w:pPr>
            <w:r>
              <w:t>50</w:t>
            </w:r>
          </w:p>
        </w:tc>
        <w:tc>
          <w:tcPr>
            <w:tcW w:w="1359" w:type="dxa"/>
          </w:tcPr>
          <w:p w:rsidR="00C84153" w:rsidRDefault="00C84153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C84153" w:rsidRDefault="00C84153" w:rsidP="006D1861">
            <w:pPr>
              <w:jc w:val="both"/>
            </w:pPr>
          </w:p>
        </w:tc>
        <w:tc>
          <w:tcPr>
            <w:tcW w:w="1403" w:type="dxa"/>
          </w:tcPr>
          <w:p w:rsidR="00C84153" w:rsidRDefault="00C84153" w:rsidP="006D1861">
            <w:pPr>
              <w:jc w:val="both"/>
            </w:pPr>
          </w:p>
        </w:tc>
      </w:tr>
      <w:tr w:rsidR="00C84153" w:rsidTr="006D1861">
        <w:tc>
          <w:tcPr>
            <w:tcW w:w="1588" w:type="dxa"/>
          </w:tcPr>
          <w:p w:rsidR="00C84153" w:rsidRDefault="00C84153" w:rsidP="006D1861">
            <w:pPr>
              <w:jc w:val="both"/>
            </w:pPr>
            <w:r>
              <w:t>turno</w:t>
            </w:r>
          </w:p>
        </w:tc>
        <w:tc>
          <w:tcPr>
            <w:tcW w:w="1373" w:type="dxa"/>
          </w:tcPr>
          <w:p w:rsidR="00C84153" w:rsidRDefault="00C84153" w:rsidP="006D1861">
            <w:pPr>
              <w:jc w:val="center"/>
            </w:pPr>
            <w:r>
              <w:t>Varchar</w:t>
            </w:r>
          </w:p>
        </w:tc>
        <w:tc>
          <w:tcPr>
            <w:tcW w:w="1389" w:type="dxa"/>
          </w:tcPr>
          <w:p w:rsidR="00C84153" w:rsidRDefault="00C84153" w:rsidP="00C84153">
            <w:pPr>
              <w:jc w:val="center"/>
            </w:pPr>
            <w:r>
              <w:t>20</w:t>
            </w:r>
          </w:p>
        </w:tc>
        <w:tc>
          <w:tcPr>
            <w:tcW w:w="1359" w:type="dxa"/>
          </w:tcPr>
          <w:p w:rsidR="00C84153" w:rsidRDefault="00C84153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C84153" w:rsidRDefault="00C84153" w:rsidP="006D1861">
            <w:pPr>
              <w:jc w:val="both"/>
            </w:pPr>
          </w:p>
        </w:tc>
        <w:tc>
          <w:tcPr>
            <w:tcW w:w="1403" w:type="dxa"/>
          </w:tcPr>
          <w:p w:rsidR="00C84153" w:rsidRDefault="00C84153" w:rsidP="006D1861">
            <w:pPr>
              <w:jc w:val="both"/>
            </w:pPr>
          </w:p>
        </w:tc>
      </w:tr>
    </w:tbl>
    <w:p w:rsidR="0088640F" w:rsidRDefault="0088640F" w:rsidP="0088640F">
      <w:pPr>
        <w:jc w:val="both"/>
      </w:pPr>
    </w:p>
    <w:p w:rsidR="008D4A9F" w:rsidRDefault="008D4A9F" w:rsidP="008D4A9F">
      <w:pPr>
        <w:jc w:val="both"/>
      </w:pPr>
      <w:r>
        <w:t xml:space="preserve">Entidade </w:t>
      </w:r>
      <w:r w:rsidR="008A0C17">
        <w:rPr>
          <w:b/>
        </w:rPr>
        <w:t>ESTUDAR – gerada do relacionamento NxN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8"/>
        <w:gridCol w:w="1373"/>
        <w:gridCol w:w="1389"/>
        <w:gridCol w:w="1359"/>
        <w:gridCol w:w="1382"/>
        <w:gridCol w:w="1403"/>
      </w:tblGrid>
      <w:tr w:rsidR="008D4A9F" w:rsidTr="006D1861">
        <w:tc>
          <w:tcPr>
            <w:tcW w:w="1588" w:type="dxa"/>
            <w:shd w:val="clear" w:color="auto" w:fill="D9D9D9" w:themeFill="background1" w:themeFillShade="D9"/>
          </w:tcPr>
          <w:p w:rsidR="008D4A9F" w:rsidRPr="001A765C" w:rsidRDefault="008D4A9F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Nome do campo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:rsidR="008D4A9F" w:rsidRPr="001A765C" w:rsidRDefault="008D4A9F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Tipo</w:t>
            </w:r>
          </w:p>
        </w:tc>
        <w:tc>
          <w:tcPr>
            <w:tcW w:w="1389" w:type="dxa"/>
            <w:shd w:val="clear" w:color="auto" w:fill="D9D9D9" w:themeFill="background1" w:themeFillShade="D9"/>
          </w:tcPr>
          <w:p w:rsidR="008D4A9F" w:rsidRPr="001A765C" w:rsidRDefault="008D4A9F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Tamanho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 w:rsidR="008D4A9F" w:rsidRPr="001A765C" w:rsidRDefault="008D4A9F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Valor Nulo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 w:rsidR="008D4A9F" w:rsidRPr="001A765C" w:rsidRDefault="008D4A9F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Chave Primária</w:t>
            </w:r>
          </w:p>
        </w:tc>
        <w:tc>
          <w:tcPr>
            <w:tcW w:w="1403" w:type="dxa"/>
            <w:shd w:val="clear" w:color="auto" w:fill="D9D9D9" w:themeFill="background1" w:themeFillShade="D9"/>
          </w:tcPr>
          <w:p w:rsidR="008D4A9F" w:rsidRPr="001A765C" w:rsidRDefault="008D4A9F" w:rsidP="006D1861">
            <w:pPr>
              <w:jc w:val="center"/>
              <w:rPr>
                <w:b/>
              </w:rPr>
            </w:pPr>
            <w:r w:rsidRPr="001A765C">
              <w:rPr>
                <w:b/>
              </w:rPr>
              <w:t>Chave Estrangeira</w:t>
            </w:r>
          </w:p>
        </w:tc>
      </w:tr>
      <w:tr w:rsidR="008D4A9F" w:rsidTr="006D1861">
        <w:tc>
          <w:tcPr>
            <w:tcW w:w="1588" w:type="dxa"/>
          </w:tcPr>
          <w:p w:rsidR="008D4A9F" w:rsidRDefault="00934A21" w:rsidP="006D1861">
            <w:pPr>
              <w:jc w:val="both"/>
            </w:pPr>
            <w:r>
              <w:t>idEstudar</w:t>
            </w:r>
          </w:p>
        </w:tc>
        <w:tc>
          <w:tcPr>
            <w:tcW w:w="1373" w:type="dxa"/>
          </w:tcPr>
          <w:p w:rsidR="008D4A9F" w:rsidRDefault="00934A21" w:rsidP="006D1861">
            <w:pPr>
              <w:jc w:val="center"/>
            </w:pPr>
            <w:r>
              <w:t>Integer</w:t>
            </w:r>
          </w:p>
        </w:tc>
        <w:tc>
          <w:tcPr>
            <w:tcW w:w="1389" w:type="dxa"/>
          </w:tcPr>
          <w:p w:rsidR="008D4A9F" w:rsidRDefault="008D4A9F" w:rsidP="006D1861">
            <w:pPr>
              <w:jc w:val="both"/>
            </w:pPr>
          </w:p>
        </w:tc>
        <w:tc>
          <w:tcPr>
            <w:tcW w:w="1359" w:type="dxa"/>
          </w:tcPr>
          <w:p w:rsidR="008D4A9F" w:rsidRDefault="00934A21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8D4A9F" w:rsidRDefault="00934A21" w:rsidP="006D1861">
            <w:pPr>
              <w:jc w:val="center"/>
            </w:pPr>
            <w:r w:rsidRPr="00934A21">
              <w:rPr>
                <w:highlight w:val="red"/>
              </w:rPr>
              <w:t>sim</w:t>
            </w:r>
          </w:p>
        </w:tc>
        <w:tc>
          <w:tcPr>
            <w:tcW w:w="1403" w:type="dxa"/>
          </w:tcPr>
          <w:p w:rsidR="008D4A9F" w:rsidRDefault="008D4A9F" w:rsidP="006D1861">
            <w:pPr>
              <w:jc w:val="both"/>
            </w:pPr>
          </w:p>
        </w:tc>
      </w:tr>
      <w:tr w:rsidR="008D4A9F" w:rsidTr="006D1861">
        <w:tc>
          <w:tcPr>
            <w:tcW w:w="1588" w:type="dxa"/>
          </w:tcPr>
          <w:p w:rsidR="008D4A9F" w:rsidRDefault="008A0C17" w:rsidP="006D1861">
            <w:pPr>
              <w:jc w:val="both"/>
            </w:pPr>
            <w:r>
              <w:t>codigoDisc</w:t>
            </w:r>
          </w:p>
        </w:tc>
        <w:tc>
          <w:tcPr>
            <w:tcW w:w="1373" w:type="dxa"/>
          </w:tcPr>
          <w:p w:rsidR="008D4A9F" w:rsidRDefault="008A0C17" w:rsidP="006D1861">
            <w:pPr>
              <w:jc w:val="center"/>
            </w:pPr>
            <w:r>
              <w:t>Integer</w:t>
            </w:r>
          </w:p>
        </w:tc>
        <w:tc>
          <w:tcPr>
            <w:tcW w:w="1389" w:type="dxa"/>
          </w:tcPr>
          <w:p w:rsidR="008D4A9F" w:rsidRDefault="008D4A9F" w:rsidP="006D1861">
            <w:pPr>
              <w:jc w:val="center"/>
            </w:pPr>
          </w:p>
        </w:tc>
        <w:tc>
          <w:tcPr>
            <w:tcW w:w="1359" w:type="dxa"/>
          </w:tcPr>
          <w:p w:rsidR="008D4A9F" w:rsidRDefault="008A0C17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8D4A9F" w:rsidRDefault="008A0C17" w:rsidP="008A0C17">
            <w:pPr>
              <w:jc w:val="center"/>
            </w:pPr>
            <w:r>
              <w:t>não</w:t>
            </w:r>
          </w:p>
        </w:tc>
        <w:tc>
          <w:tcPr>
            <w:tcW w:w="1403" w:type="dxa"/>
          </w:tcPr>
          <w:p w:rsidR="008D4A9F" w:rsidRDefault="008A0C17" w:rsidP="008A0C17">
            <w:pPr>
              <w:jc w:val="center"/>
            </w:pPr>
            <w:r w:rsidRPr="00934A21">
              <w:rPr>
                <w:highlight w:val="yellow"/>
              </w:rPr>
              <w:t>sim</w:t>
            </w:r>
          </w:p>
        </w:tc>
      </w:tr>
      <w:tr w:rsidR="008D4A9F" w:rsidTr="006D1861">
        <w:tc>
          <w:tcPr>
            <w:tcW w:w="1588" w:type="dxa"/>
          </w:tcPr>
          <w:p w:rsidR="008D4A9F" w:rsidRDefault="008A0C17" w:rsidP="006D1861">
            <w:pPr>
              <w:jc w:val="both"/>
            </w:pPr>
            <w:r>
              <w:t>matriculaAluno</w:t>
            </w:r>
          </w:p>
        </w:tc>
        <w:tc>
          <w:tcPr>
            <w:tcW w:w="1373" w:type="dxa"/>
          </w:tcPr>
          <w:p w:rsidR="008D4A9F" w:rsidRDefault="008A0C17" w:rsidP="006D1861">
            <w:pPr>
              <w:jc w:val="center"/>
            </w:pPr>
            <w:r>
              <w:t>Integer</w:t>
            </w:r>
          </w:p>
        </w:tc>
        <w:tc>
          <w:tcPr>
            <w:tcW w:w="1389" w:type="dxa"/>
          </w:tcPr>
          <w:p w:rsidR="008D4A9F" w:rsidRDefault="008D4A9F" w:rsidP="006D1861">
            <w:pPr>
              <w:jc w:val="center"/>
            </w:pPr>
          </w:p>
        </w:tc>
        <w:tc>
          <w:tcPr>
            <w:tcW w:w="1359" w:type="dxa"/>
          </w:tcPr>
          <w:p w:rsidR="008D4A9F" w:rsidRDefault="008A0C17" w:rsidP="006D1861">
            <w:pPr>
              <w:jc w:val="center"/>
            </w:pPr>
            <w:r>
              <w:t>não</w:t>
            </w:r>
          </w:p>
        </w:tc>
        <w:tc>
          <w:tcPr>
            <w:tcW w:w="1382" w:type="dxa"/>
          </w:tcPr>
          <w:p w:rsidR="008D4A9F" w:rsidRDefault="008A0C17" w:rsidP="008A0C17">
            <w:pPr>
              <w:jc w:val="center"/>
            </w:pPr>
            <w:r>
              <w:t>não</w:t>
            </w:r>
          </w:p>
        </w:tc>
        <w:tc>
          <w:tcPr>
            <w:tcW w:w="1403" w:type="dxa"/>
          </w:tcPr>
          <w:p w:rsidR="008D4A9F" w:rsidRDefault="008A0C17" w:rsidP="008A0C17">
            <w:pPr>
              <w:jc w:val="center"/>
            </w:pPr>
            <w:r w:rsidRPr="00934A21">
              <w:rPr>
                <w:highlight w:val="yellow"/>
              </w:rPr>
              <w:t>sim</w:t>
            </w:r>
          </w:p>
        </w:tc>
      </w:tr>
    </w:tbl>
    <w:p w:rsidR="008D4A9F" w:rsidRDefault="008D4A9F" w:rsidP="008D4A9F">
      <w:pPr>
        <w:jc w:val="both"/>
      </w:pPr>
    </w:p>
    <w:p w:rsidR="008D4A9F" w:rsidRDefault="00934A21" w:rsidP="0088640F">
      <w:pPr>
        <w:jc w:val="both"/>
      </w:pPr>
      <w:r w:rsidRPr="00AD40EF">
        <w:rPr>
          <w:b/>
        </w:rPr>
        <w:t>Valor nulo</w:t>
      </w:r>
      <w:r>
        <w:t xml:space="preserve"> significa que não pode ficar em branco (obrigatório o preenchimento)</w:t>
      </w:r>
      <w:r w:rsidR="00AD40EF">
        <w:t>.</w:t>
      </w:r>
      <w:bookmarkStart w:id="0" w:name="_GoBack"/>
      <w:bookmarkEnd w:id="0"/>
    </w:p>
    <w:sectPr w:rsidR="008D4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0F"/>
    <w:rsid w:val="001A765C"/>
    <w:rsid w:val="004C663E"/>
    <w:rsid w:val="0088640F"/>
    <w:rsid w:val="008A0C17"/>
    <w:rsid w:val="008D4A9F"/>
    <w:rsid w:val="00934A21"/>
    <w:rsid w:val="00960027"/>
    <w:rsid w:val="00AD40EF"/>
    <w:rsid w:val="00C84153"/>
    <w:rsid w:val="00D03E3D"/>
    <w:rsid w:val="00D1192C"/>
    <w:rsid w:val="00E43E4B"/>
    <w:rsid w:val="00EC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44116"/>
  <w15:chartTrackingRefBased/>
  <w15:docId w15:val="{2AD5C400-75E3-4B69-BB54-C0DFF39A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86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136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10</cp:revision>
  <dcterms:created xsi:type="dcterms:W3CDTF">2025-04-01T17:38:00Z</dcterms:created>
  <dcterms:modified xsi:type="dcterms:W3CDTF">2025-04-01T18:08:00Z</dcterms:modified>
</cp:coreProperties>
</file>