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828675</wp:posOffset>
            </wp:positionV>
            <wp:extent cx="6120130" cy="514540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NSTALACIÓN LINUX Y WINDOWS: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Ejercicio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24780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1716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097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746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000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olo en la particion 1 y en la extendida te dejaria instalar windows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9557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JERCICIO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0098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Reinstalamos windows y el sistema de arranque del gparted falla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instalamos el cd de ubuntu en version live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6445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le damos a probar ubuntu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4159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82867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507365</wp:posOffset>
            </wp:positionH>
            <wp:positionV relativeFrom="paragraph">
              <wp:posOffset>-176530</wp:posOffset>
            </wp:positionV>
            <wp:extent cx="4572000" cy="43243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7143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Al reiniciar volvemos a tener de nuevo el grub funcionando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7425" cy="522922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Unifont" w:cs="FreeSans"/>
        <w:kern w:val="2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Unifont" w:cs="FreeSans"/>
      <w:color w:val="00000A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LibreOffice/6.0.3.2$Linux_X86_64 LibreOffice_project/00m0$Build-2</Application>
  <Pages>12</Pages>
  <Words>54</Words>
  <Characters>259</Characters>
  <CharactersWithSpaces>306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2019-04-09T11:43:31Z</dcterms:created>
  <dc:creator/>
  <dc:description/>
  <dc:language>es-ES</dc:language>
  <cp:lastModifiedBy/>
  <dcterms:modified xsi:type="dcterms:W3CDTF">2019-04-10T09:47:34Z</dcterms:modified>
  <cp:revision>4</cp:revision>
  <dc:subject/>
  <dc:title/>
</cp:coreProperties>
</file>