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D6ECFF" w:themeColor="background2"/>
          <w:spacing w:val="0"/>
          <w:kern w:val="0"/>
          <w:sz w:val="96"/>
          <w:szCs w:val="96"/>
          <w:lang w:eastAsia="en-US"/>
        </w:rPr>
        <w:id w:val="-1282805668"/>
        <w:docPartObj>
          <w:docPartGallery w:val="Cover Pages"/>
          <w:docPartUnique/>
        </w:docPartObj>
      </w:sdtPr>
      <w:sdtEndPr>
        <w:rPr>
          <w:b/>
          <w:bCs/>
          <w:color w:val="4E5B6F" w:themeColor="text2"/>
          <w:spacing w:val="60"/>
          <w:sz w:val="20"/>
          <w:szCs w:val="20"/>
        </w:rPr>
      </w:sdtEndPr>
      <w:sdtContent>
        <w:tbl>
          <w:tblPr>
            <w:tblpPr w:leftFromText="187" w:rightFromText="187" w:bottomFromText="720" w:horzAnchor="margin" w:tblpYSpec="bottom"/>
            <w:tblW w:w="5000" w:type="pct"/>
            <w:tblLook w:val="04A0" w:firstRow="1" w:lastRow="0" w:firstColumn="1" w:lastColumn="0" w:noHBand="0" w:noVBand="1"/>
          </w:tblPr>
          <w:tblGrid>
            <w:gridCol w:w="9854"/>
          </w:tblGrid>
          <w:tr w:rsidR="00E01019">
            <w:tc>
              <w:tcPr>
                <w:tcW w:w="9266" w:type="dxa"/>
              </w:tcPr>
              <w:p w:rsidR="00E01019" w:rsidRDefault="0014007D">
                <w:pPr>
                  <w:pStyle w:val="Titolo"/>
                  <w:rPr>
                    <w:color w:val="D6ECFF" w:themeColor="background2"/>
                    <w:sz w:val="96"/>
                    <w:szCs w:val="96"/>
                  </w:rPr>
                </w:pPr>
                <w:sdt>
                  <w:sdtPr>
                    <w:rPr>
                      <w:color w:val="000000" w:themeColor="text1"/>
                      <w:sz w:val="96"/>
                      <w:szCs w:val="96"/>
                    </w:rPr>
                    <w:alias w:val="Titolo"/>
                    <w:id w:val="1274589637"/>
                    <w:placeholder>
                      <w:docPart w:val="157C36CE781C4ADB8B4277F4BCF703D5"/>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E01019" w:rsidRPr="00E01019">
                      <w:rPr>
                        <w:color w:val="000000" w:themeColor="text1"/>
                        <w:sz w:val="96"/>
                        <w:szCs w:val="96"/>
                      </w:rPr>
                      <w:t>Deep</w:t>
                    </w:r>
                    <w:proofErr w:type="spellEnd"/>
                    <w:r w:rsidR="00E01019" w:rsidRPr="00E01019">
                      <w:rPr>
                        <w:color w:val="000000" w:themeColor="text1"/>
                        <w:sz w:val="96"/>
                        <w:szCs w:val="96"/>
                      </w:rPr>
                      <w:t xml:space="preserve"> Space </w:t>
                    </w:r>
                    <w:proofErr w:type="spellStart"/>
                    <w:r w:rsidR="00E01019" w:rsidRPr="00E01019">
                      <w:rPr>
                        <w:color w:val="000000" w:themeColor="text1"/>
                        <w:sz w:val="96"/>
                        <w:szCs w:val="96"/>
                      </w:rPr>
                      <w:t>Explore</w:t>
                    </w:r>
                    <w:proofErr w:type="spellEnd"/>
                  </w:sdtContent>
                </w:sdt>
              </w:p>
            </w:tc>
          </w:tr>
          <w:tr w:rsidR="00E01019">
            <w:tc>
              <w:tcPr>
                <w:tcW w:w="0" w:type="auto"/>
                <w:vAlign w:val="bottom"/>
              </w:tcPr>
              <w:p w:rsidR="00E01019" w:rsidRDefault="0014007D">
                <w:pPr>
                  <w:pStyle w:val="Sottotitolo"/>
                </w:pPr>
                <w:sdt>
                  <w:sdtPr>
                    <w:rPr>
                      <w:color w:val="FFFF00"/>
                    </w:rPr>
                    <w:alias w:val="Sottotitolo"/>
                    <w:id w:val="1194108113"/>
                    <w:placeholder>
                      <w:docPart w:val="ABCB1723F7E144C198DA9D415F8EAD47"/>
                    </w:placeholder>
                    <w:dataBinding w:prefixMappings="xmlns:ns0='http://schemas.openxmlformats.org/package/2006/metadata/core-properties' xmlns:ns1='http://purl.org/dc/elements/1.1/'" w:xpath="/ns0:coreProperties[1]/ns1:subject[1]" w:storeItemID="{6C3C8BC8-F283-45AE-878A-BAB7291924A1}"/>
                    <w:text/>
                  </w:sdtPr>
                  <w:sdtEndPr/>
                  <w:sdtContent>
                    <w:r w:rsidR="00E01019" w:rsidRPr="00E01019">
                      <w:rPr>
                        <w:color w:val="FFFF00"/>
                      </w:rPr>
                      <w:t>ASTEROID PROSPECTOR</w:t>
                    </w:r>
                  </w:sdtContent>
                </w:sdt>
              </w:p>
            </w:tc>
          </w:tr>
          <w:tr w:rsidR="00E01019" w:rsidRPr="00475942" w:rsidTr="00E01019">
            <w:trPr>
              <w:trHeight w:val="1152"/>
            </w:trPr>
            <w:tc>
              <w:tcPr>
                <w:tcW w:w="0" w:type="auto"/>
                <w:shd w:val="clear" w:color="auto" w:fill="auto"/>
                <w:vAlign w:val="bottom"/>
              </w:tcPr>
              <w:p w:rsidR="00E01019" w:rsidRPr="00E01019" w:rsidRDefault="0014007D">
                <w:pPr>
                  <w:rPr>
                    <w:color w:val="000000" w:themeColor="text1"/>
                    <w:lang w:val="en-US"/>
                  </w:rPr>
                </w:pPr>
                <w:sdt>
                  <w:sdtPr>
                    <w:rPr>
                      <w:color w:val="000000" w:themeColor="text1"/>
                      <w:lang w:val="en-US"/>
                    </w:rPr>
                    <w:alias w:val="Sunto"/>
                    <w:id w:val="1304881009"/>
                    <w:dataBinding w:prefixMappings="xmlns:ns0='http://schemas.microsoft.com/office/2006/coverPageProps'" w:xpath="/ns0:CoverPageProperties[1]/ns0:Abstract[1]" w:storeItemID="{55AF091B-3C7A-41E3-B477-F2FDAA23CFDA}"/>
                    <w:text/>
                  </w:sdtPr>
                  <w:sdtEndPr/>
                  <w:sdtContent>
                    <w:r w:rsidR="00E01019" w:rsidRPr="00E01019">
                      <w:rPr>
                        <w:color w:val="000000" w:themeColor="text1"/>
                        <w:lang w:val="en-US"/>
                      </w:rPr>
                      <w:t>It is a Game for to travel across the solar system from asteroid to asteroid. The strategy is to decide which asteroid to visit and mine next, given a field of asteroids that vary in location, composition, size, and more.</w:t>
                    </w:r>
                  </w:sdtContent>
                </w:sdt>
                <w:r w:rsidR="00E01019" w:rsidRPr="00E01019">
                  <w:rPr>
                    <w:color w:val="000000" w:themeColor="text1"/>
                    <w:lang w:val="en-US"/>
                  </w:rPr>
                  <w:t xml:space="preserve"> </w:t>
                </w:r>
              </w:p>
            </w:tc>
          </w:tr>
          <w:tr w:rsidR="00E01019" w:rsidRPr="00475942">
            <w:trPr>
              <w:trHeight w:val="432"/>
            </w:trPr>
            <w:tc>
              <w:tcPr>
                <w:tcW w:w="0" w:type="auto"/>
                <w:vAlign w:val="bottom"/>
              </w:tcPr>
              <w:p w:rsidR="00E01019" w:rsidRPr="00E01019" w:rsidRDefault="00E01019">
                <w:pPr>
                  <w:rPr>
                    <w:color w:val="4E5B6F" w:themeColor="text2"/>
                    <w:lang w:val="en-US"/>
                  </w:rPr>
                </w:pPr>
              </w:p>
            </w:tc>
          </w:tr>
        </w:tbl>
        <w:p w:rsidR="00E01019" w:rsidRDefault="00E01019">
          <w:pPr>
            <w:rPr>
              <w:b/>
              <w:bCs/>
              <w:color w:val="4E5B6F" w:themeColor="text2"/>
              <w:spacing w:val="60"/>
              <w:sz w:val="20"/>
              <w:szCs w:val="20"/>
            </w:rPr>
          </w:pPr>
          <w:r>
            <w:rPr>
              <w:noProof/>
              <w:lang w:eastAsia="it-IT"/>
            </w:rPr>
            <mc:AlternateContent>
              <mc:Choice Requires="wps">
                <w:drawing>
                  <wp:anchor distT="0" distB="0" distL="114300" distR="114300" simplePos="0" relativeHeight="251662336" behindDoc="1" locked="0" layoutInCell="1" allowOverlap="1" wp14:editId="32DE02E5">
                    <wp:simplePos x="0" y="0"/>
                    <wp:positionH relativeFrom="margin">
                      <wp:align>left</wp:align>
                    </wp:positionH>
                    <mc:AlternateContent>
                      <mc:Choice Requires="wp14">
                        <wp:positionV relativeFrom="margin">
                          <wp14:pctPosVOffset>5000</wp14:pctPosVOffset>
                        </wp:positionV>
                      </mc:Choice>
                      <mc:Fallback>
                        <wp:positionV relativeFrom="page">
                          <wp:posOffset>1353185</wp:posOffset>
                        </wp:positionV>
                      </mc:Fallback>
                    </mc:AlternateContent>
                    <wp:extent cx="3970020" cy="7645400"/>
                    <wp:effectExtent l="0" t="0" r="0" b="0"/>
                    <wp:wrapNone/>
                    <wp:docPr id="244" name="Casella di testo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1019" w:rsidRDefault="00E01019">
                                <w:r>
                                  <w:rPr>
                                    <w:noProof/>
                                    <w:lang w:eastAsia="it-IT"/>
                                  </w:rPr>
                                  <w:drawing>
                                    <wp:inline distT="0" distB="0" distL="0" distR="0" wp14:anchorId="2DB594FC" wp14:editId="2A21479D">
                                      <wp:extent cx="3598223" cy="5866410"/>
                                      <wp:effectExtent l="0" t="0" r="254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00450" cy="5870041"/>
                                              </a:xfrm>
                                              <a:prstGeom prst="rect">
                                                <a:avLst/>
                                              </a:prstGeom>
                                              <a:noFill/>
                                              <a:ln>
                                                <a:noFill/>
                                              </a:ln>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44" o:spid="_x0000_s1026" type="#_x0000_t202" style="position:absolute;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" filled="f" stroked="f" strokeweight=".5pt">
                    <v:textbox style="mso-fit-shape-to-text:t" inset="0,0,0,0">
                      <w:txbxContent>
                        <w:p w:rsidR="00E01019" w:rsidRDefault="00E01019">
                          <w:r>
                            <w:rPr>
                              <w:noProof/>
                              <w:lang w:eastAsia="it-IT"/>
                            </w:rPr>
                            <w:drawing>
                              <wp:inline distT="0" distB="0" distL="0" distR="0" wp14:anchorId="2DB594FC" wp14:editId="2A21479D">
                                <wp:extent cx="3598223" cy="5866410"/>
                                <wp:effectExtent l="0" t="0" r="254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00450" cy="5870041"/>
                                        </a:xfrm>
                                        <a:prstGeom prst="rect">
                                          <a:avLst/>
                                        </a:prstGeom>
                                        <a:noFill/>
                                        <a:ln>
                                          <a:noFill/>
                                        </a:ln>
                                        <a:extLst/>
                                      </pic:spPr>
                                    </pic:pic>
                                  </a:graphicData>
                                </a:graphic>
                              </wp:inline>
                            </w:drawing>
                          </w:r>
                        </w:p>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1" locked="0" layoutInCell="1" allowOverlap="1" wp14:editId="63C93556">
                    <wp:simplePos x="0" y="0"/>
                    <wp:positionH relativeFrom="page">
                      <wp:align>center</wp:align>
                    </wp:positionH>
                    <wp:positionV relativeFrom="page">
                      <wp:align>center</wp:align>
                    </wp:positionV>
                    <wp:extent cx="7772400" cy="10058400"/>
                    <wp:effectExtent l="0" t="0" r="0" b="0"/>
                    <wp:wrapNone/>
                    <wp:docPr id="245" name="Rettangolo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ttangolo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CpgwIAAFc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" fillcolor="white [3212]" stroked="f" strokeweight="1.5pt">
                    <v:fill color2="#5e6d85 [2834]" rotate="t" colors="0 white;42598f #f3f3f3;1 #5a77a9" focus="100%" type="gradient">
                      <o:fill v:ext="view" type="gradientUnscaled"/>
                    </v:fill>
                    <w10:wrap anchorx="page" anchory="page"/>
                  </v:rect>
                </w:pict>
              </mc:Fallback>
            </mc:AlternateContent>
          </w:r>
          <w:r>
            <w:rPr>
              <w:noProof/>
              <w:lang w:eastAsia="it-IT"/>
            </w:rPr>
            <mc:AlternateContent>
              <mc:Choice Requires="wps">
                <w:drawing>
                  <wp:anchor distT="0" distB="0" distL="114300" distR="114300" simplePos="0" relativeHeight="251660288" behindDoc="0" locked="0" layoutInCell="1" allowOverlap="1" wp14:editId="390FFDEF">
                    <wp:simplePos x="0" y="0"/>
                    <mc:AlternateContent>
                      <mc:Choice Requires="wp14">
                        <wp:positionH relativeFrom="rightMargin">
                          <wp14:pctPosHOffset>15000</wp14:pctPosHOffset>
                        </wp:positionH>
                      </mc:Choice>
                      <mc:Fallback>
                        <wp:positionH relativeFrom="page">
                          <wp:posOffset>6948170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105410" cy="840740"/>
                    <wp:effectExtent l="0" t="0" r="0" b="0"/>
                    <wp:wrapNone/>
                    <wp:docPr id="246" name="Rettangolo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ttangolo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" fillcolor="#d6ecff [3214]" stroked="f" strokeweight="1.5pt">
                    <w10:wrap anchorx="margin" anchory="page"/>
                  </v:rect>
                </w:pict>
              </mc:Fallback>
            </mc:AlternateContent>
          </w:r>
          <w:r>
            <w:rPr>
              <w:noProof/>
              <w:lang w:eastAsia="it-IT"/>
            </w:rPr>
            <mc:AlternateContent>
              <mc:Choice Requires="wps">
                <w:drawing>
                  <wp:anchor distT="0" distB="0" distL="114300" distR="114300" simplePos="0" relativeHeight="251661312" behindDoc="0" locked="0" layoutInCell="1" allowOverlap="1" wp14:editId="358D8906">
                    <wp:simplePos x="0" y="0"/>
                    <mc:AlternateContent>
                      <mc:Choice Requires="wp14">
                        <wp:positionH relativeFrom="rightMargin">
                          <wp14:pctPosHOffset>31000</wp14:pctPosHOffset>
                        </wp:positionH>
                      </mc:Choice>
                      <mc:Fallback>
                        <wp:positionH relativeFrom="page">
                          <wp:posOffset>7063105</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731520" cy="840740"/>
                    <wp:effectExtent l="0" t="0" r="0" b="0"/>
                    <wp:wrapNone/>
                    <wp:docPr id="247" name="Rettangolo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ttangolo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" fillcolor="#d6ecff [3214]" stroked="f" strokeweight="1.5pt">
                    <w10:wrap anchorx="margin" anchory="page"/>
                  </v:rect>
                </w:pict>
              </mc:Fallback>
            </mc:AlternateContent>
          </w:r>
          <w:r w:rsidRPr="00E01019">
            <w:rPr>
              <w:b/>
              <w:bCs/>
              <w:color w:val="4E5B6F" w:themeColor="text2"/>
              <w:spacing w:val="60"/>
              <w:sz w:val="20"/>
              <w:szCs w:val="20"/>
              <w:lang w:val="en-US"/>
            </w:rPr>
            <w:br w:type="page"/>
          </w:r>
        </w:p>
      </w:sdtContent>
    </w:sdt>
    <w:p w:rsidR="006F217F" w:rsidRDefault="00DA5C09" w:rsidP="00C91FCA">
      <w:pPr>
        <w:rPr>
          <w:lang w:val="en-US"/>
        </w:rPr>
      </w:pPr>
      <w:r w:rsidRPr="002676B4">
        <w:rPr>
          <w:lang w:val="en-US"/>
        </w:rPr>
        <w:lastRenderedPageBreak/>
        <w:t xml:space="preserve">We live in a not distant future where the raw materials non-renewable will end up </w:t>
      </w:r>
      <w:r w:rsidR="007F1134" w:rsidRPr="002676B4">
        <w:rPr>
          <w:lang w:val="en-US"/>
        </w:rPr>
        <w:t>.  S</w:t>
      </w:r>
      <w:r w:rsidRPr="002676B4">
        <w:rPr>
          <w:lang w:val="en-US"/>
        </w:rPr>
        <w:t>o</w:t>
      </w:r>
      <w:r w:rsidR="007F1134" w:rsidRPr="002676B4">
        <w:rPr>
          <w:lang w:val="en-US"/>
        </w:rPr>
        <w:t xml:space="preserve">, </w:t>
      </w:r>
      <w:r w:rsidR="00C91FCA" w:rsidRPr="002676B4">
        <w:rPr>
          <w:lang w:val="en-US"/>
        </w:rPr>
        <w:t xml:space="preserve"> we </w:t>
      </w:r>
      <w:r w:rsidRPr="002676B4">
        <w:rPr>
          <w:lang w:val="en-US"/>
        </w:rPr>
        <w:t xml:space="preserve"> </w:t>
      </w:r>
      <w:r w:rsidR="007F1134" w:rsidRPr="002676B4">
        <w:rPr>
          <w:lang w:val="en-US"/>
        </w:rPr>
        <w:t>develop</w:t>
      </w:r>
      <w:r w:rsidR="00475942">
        <w:rPr>
          <w:lang w:val="en-US"/>
        </w:rPr>
        <w:t>ed</w:t>
      </w:r>
      <w:r w:rsidR="007F1134" w:rsidRPr="002676B4">
        <w:rPr>
          <w:lang w:val="en-US"/>
        </w:rPr>
        <w:t xml:space="preserve"> </w:t>
      </w:r>
      <w:r w:rsidR="00C91FCA" w:rsidRPr="002676B4">
        <w:rPr>
          <w:lang w:val="en-US"/>
        </w:rPr>
        <w:t xml:space="preserve">this game for a primary reason change People’s ideas about Asteroids . We see the Asteroids like a resource and not only a </w:t>
      </w:r>
      <w:r w:rsidR="00475942">
        <w:rPr>
          <w:lang w:val="en-US"/>
        </w:rPr>
        <w:t>threat</w:t>
      </w:r>
      <w:r w:rsidR="00C91FCA" w:rsidRPr="002676B4">
        <w:rPr>
          <w:lang w:val="en-US"/>
        </w:rPr>
        <w:t>. For this reason we create</w:t>
      </w:r>
      <w:r w:rsidR="00475942">
        <w:rPr>
          <w:lang w:val="en-US"/>
        </w:rPr>
        <w:t>d</w:t>
      </w:r>
      <w:r w:rsidR="00C91FCA" w:rsidRPr="002676B4">
        <w:rPr>
          <w:lang w:val="en-US"/>
        </w:rPr>
        <w:t xml:space="preserve"> t</w:t>
      </w:r>
      <w:r w:rsidR="007F1134" w:rsidRPr="002676B4">
        <w:rPr>
          <w:lang w:val="en-US"/>
        </w:rPr>
        <w:t xml:space="preserve">his Game </w:t>
      </w:r>
      <w:r w:rsidR="00475942">
        <w:rPr>
          <w:lang w:val="en-US"/>
        </w:rPr>
        <w:t>for</w:t>
      </w:r>
      <w:r w:rsidR="00C91FCA" w:rsidRPr="002676B4">
        <w:rPr>
          <w:lang w:val="en-US"/>
        </w:rPr>
        <w:t xml:space="preserve"> adventures across the Solar System. </w:t>
      </w:r>
    </w:p>
    <w:p w:rsidR="00475942" w:rsidRPr="002676B4" w:rsidRDefault="00475942" w:rsidP="00C91FCA">
      <w:pPr>
        <w:rPr>
          <w:lang w:val="en-US"/>
        </w:rPr>
      </w:pPr>
      <w:proofErr w:type="spellStart"/>
      <w:r>
        <w:rPr>
          <w:lang w:val="en-US"/>
        </w:rPr>
        <w:t>Informatic</w:t>
      </w:r>
      <w:proofErr w:type="spellEnd"/>
    </w:p>
    <w:p w:rsidR="007F1134" w:rsidRPr="002676B4" w:rsidRDefault="00475942" w:rsidP="00C91FCA">
      <w:pPr>
        <w:rPr>
          <w:lang w:val="en-US"/>
        </w:rPr>
      </w:pPr>
      <w:r>
        <w:rPr>
          <w:lang w:val="en-US"/>
        </w:rPr>
        <w:t>The p</w:t>
      </w:r>
      <w:r w:rsidR="006F217F" w:rsidRPr="002676B4">
        <w:rPr>
          <w:lang w:val="en-US"/>
        </w:rPr>
        <w:t>layer will</w:t>
      </w:r>
      <w:r w:rsidR="00C91FCA" w:rsidRPr="002676B4">
        <w:rPr>
          <w:lang w:val="en-US"/>
        </w:rPr>
        <w:t xml:space="preserve"> </w:t>
      </w:r>
      <w:r>
        <w:rPr>
          <w:lang w:val="en-US"/>
        </w:rPr>
        <w:t xml:space="preserve">start at Planet </w:t>
      </w:r>
      <w:r w:rsidR="006F217F" w:rsidRPr="002676B4">
        <w:rPr>
          <w:lang w:val="en-US"/>
        </w:rPr>
        <w:t xml:space="preserve">Earth and </w:t>
      </w:r>
      <w:r w:rsidR="007F1134" w:rsidRPr="002676B4">
        <w:rPr>
          <w:lang w:val="en-US"/>
        </w:rPr>
        <w:t>can chose</w:t>
      </w:r>
      <w:r w:rsidR="006F217F" w:rsidRPr="002676B4">
        <w:rPr>
          <w:lang w:val="en-US"/>
        </w:rPr>
        <w:t xml:space="preserve"> </w:t>
      </w:r>
      <w:r w:rsidR="007F1134" w:rsidRPr="002676B4">
        <w:rPr>
          <w:lang w:val="en-US"/>
        </w:rPr>
        <w:t xml:space="preserve">his spaceship , type of mission and the difficult </w:t>
      </w:r>
      <w:r>
        <w:rPr>
          <w:lang w:val="en-US"/>
        </w:rPr>
        <w:t>level</w:t>
      </w:r>
      <w:r w:rsidR="006F217F" w:rsidRPr="002676B4">
        <w:rPr>
          <w:lang w:val="en-US"/>
        </w:rPr>
        <w:t>.</w:t>
      </w:r>
    </w:p>
    <w:p w:rsidR="006F217F" w:rsidRPr="002676B4" w:rsidRDefault="006F217F" w:rsidP="00C91FCA">
      <w:pPr>
        <w:rPr>
          <w:lang w:val="en-US"/>
        </w:rPr>
      </w:pPr>
    </w:p>
    <w:p w:rsidR="00475942" w:rsidRPr="005A0BCF" w:rsidRDefault="005A0BCF" w:rsidP="00475942">
      <w:pPr>
        <w:pStyle w:val="Citazioneintensa"/>
        <w:rPr>
          <w:sz w:val="24"/>
          <w:szCs w:val="24"/>
          <w:lang w:val="en-US"/>
        </w:rPr>
      </w:pPr>
      <w:r>
        <w:rPr>
          <w:rStyle w:val="TitoloCarattere"/>
          <w:lang w:val="en-US"/>
        </w:rPr>
        <w:t>Informatics</w:t>
      </w:r>
      <w:r w:rsidR="00475942" w:rsidRPr="005A0BCF">
        <w:rPr>
          <w:sz w:val="24"/>
          <w:szCs w:val="24"/>
          <w:lang w:val="en-US"/>
        </w:rPr>
        <w:t xml:space="preserve"> :</w:t>
      </w:r>
    </w:p>
    <w:p w:rsidR="004C1BAD" w:rsidRPr="002676B4" w:rsidRDefault="006F217F" w:rsidP="004C1BAD">
      <w:pPr>
        <w:shd w:val="clear" w:color="auto" w:fill="F7F8FF"/>
        <w:spacing w:before="100" w:beforeAutospacing="1" w:after="24" w:line="299" w:lineRule="atLeast"/>
        <w:rPr>
          <w:rFonts w:eastAsia="Times New Roman" w:cs="Helvetica"/>
          <w:color w:val="252525"/>
          <w:lang w:val="en-US" w:eastAsia="it-IT"/>
        </w:rPr>
      </w:pPr>
      <w:r w:rsidRPr="002676B4">
        <w:rPr>
          <w:lang w:val="en-US"/>
        </w:rPr>
        <w:t xml:space="preserve">We </w:t>
      </w:r>
      <w:r w:rsidR="004C1BAD" w:rsidRPr="002676B4">
        <w:rPr>
          <w:lang w:val="en-US"/>
        </w:rPr>
        <w:t xml:space="preserve">use </w:t>
      </w:r>
      <w:hyperlink r:id="rId10" w:anchor="OpenGL_4.4" w:history="1">
        <w:r w:rsidR="004C1BAD" w:rsidRPr="002676B4">
          <w:rPr>
            <w:rFonts w:eastAsia="Times New Roman" w:cs="Helvetica"/>
            <w:color w:val="0B0080"/>
            <w:lang w:val="en-US" w:eastAsia="it-IT"/>
          </w:rPr>
          <w:t>OpenGL 4.4</w:t>
        </w:r>
      </w:hyperlink>
      <w:r w:rsidRPr="002676B4">
        <w:rPr>
          <w:lang w:val="en-US"/>
        </w:rPr>
        <w:t xml:space="preserve"> , open-source library</w:t>
      </w:r>
      <w:r w:rsidR="00EC3533" w:rsidRPr="002676B4">
        <w:rPr>
          <w:lang w:val="en-US"/>
        </w:rPr>
        <w:t xml:space="preserve"> for to employed the Solar System 3D and </w:t>
      </w:r>
      <w:r w:rsidR="00EC3533" w:rsidRPr="002676B4">
        <w:rPr>
          <w:rFonts w:cs="Arial"/>
          <w:color w:val="222222"/>
          <w:shd w:val="clear" w:color="auto" w:fill="FFFFFF"/>
          <w:lang w:val="en-US"/>
        </w:rPr>
        <w:t>Asteroid Belt</w:t>
      </w:r>
      <w:r w:rsidR="004C1BAD" w:rsidRPr="002676B4">
        <w:rPr>
          <w:rFonts w:cs="Arial"/>
          <w:color w:val="222222"/>
          <w:shd w:val="clear" w:color="auto" w:fill="FFFFFF"/>
          <w:lang w:val="en-US"/>
        </w:rPr>
        <w:t xml:space="preserve"> on Mac book Pro 11.3. </w:t>
      </w:r>
      <w:r w:rsidR="004C1BAD" w:rsidRPr="002676B4">
        <w:rPr>
          <w:rFonts w:cs="Helvetica"/>
          <w:color w:val="252525"/>
          <w:shd w:val="clear" w:color="auto" w:fill="FFFFFF"/>
          <w:lang w:val="en-US"/>
        </w:rPr>
        <w:t>The OpenGL specification describes an abstract</w:t>
      </w:r>
      <w:r w:rsidR="004C1BAD" w:rsidRPr="002676B4">
        <w:rPr>
          <w:rStyle w:val="apple-converted-space"/>
          <w:rFonts w:cs="Helvetica"/>
          <w:color w:val="252525"/>
          <w:shd w:val="clear" w:color="auto" w:fill="FFFFFF"/>
          <w:lang w:val="en-US"/>
        </w:rPr>
        <w:t> </w:t>
      </w:r>
      <w:hyperlink r:id="rId11" w:tooltip="Application programming interface" w:history="1">
        <w:r w:rsidR="004C1BAD" w:rsidRPr="002676B4">
          <w:rPr>
            <w:rStyle w:val="Collegamentoipertestuale"/>
            <w:rFonts w:cs="Helvetica"/>
            <w:color w:val="0B0080"/>
            <w:shd w:val="clear" w:color="auto" w:fill="FFFFFF"/>
            <w:lang w:val="en-US"/>
          </w:rPr>
          <w:t>API</w:t>
        </w:r>
      </w:hyperlink>
      <w:r w:rsidR="004C1BAD" w:rsidRPr="002676B4">
        <w:rPr>
          <w:rStyle w:val="apple-converted-space"/>
          <w:rFonts w:cs="Helvetica"/>
          <w:color w:val="252525"/>
          <w:shd w:val="clear" w:color="auto" w:fill="FFFFFF"/>
          <w:lang w:val="en-US"/>
        </w:rPr>
        <w:t> </w:t>
      </w:r>
      <w:r w:rsidR="004C1BAD" w:rsidRPr="002676B4">
        <w:rPr>
          <w:rFonts w:cs="Helvetica"/>
          <w:color w:val="252525"/>
          <w:shd w:val="clear" w:color="auto" w:fill="FFFFFF"/>
          <w:lang w:val="en-US"/>
        </w:rPr>
        <w:t>for drawing 2D and 3D graphics.</w:t>
      </w:r>
      <w:r w:rsidR="004C1BAD" w:rsidRPr="002676B4">
        <w:rPr>
          <w:rStyle w:val="apple-converted-space"/>
          <w:rFonts w:cs="Helvetica"/>
          <w:color w:val="252525"/>
          <w:shd w:val="clear" w:color="auto" w:fill="FFFFFF"/>
          <w:lang w:val="en-US"/>
        </w:rPr>
        <w:t> </w:t>
      </w:r>
    </w:p>
    <w:p w:rsidR="004C1BAD" w:rsidRDefault="004C1BAD" w:rsidP="00C91FCA">
      <w:pPr>
        <w:rPr>
          <w:rFonts w:ascii="Arial" w:hAnsi="Arial" w:cs="Arial"/>
          <w:color w:val="222222"/>
          <w:shd w:val="clear" w:color="auto" w:fill="FFFFFF"/>
          <w:lang w:val="en-US"/>
        </w:rPr>
      </w:pPr>
      <w:r>
        <w:rPr>
          <w:rFonts w:ascii="Arial" w:hAnsi="Arial" w:cs="Arial"/>
          <w:noProof/>
          <w:color w:val="222222"/>
          <w:shd w:val="clear" w:color="auto" w:fill="FFFFFF"/>
          <w:lang w:eastAsia="it-IT"/>
        </w:rPr>
        <w:drawing>
          <wp:inline distT="0" distB="0" distL="0" distR="0" wp14:anchorId="414B3476" wp14:editId="7D287A1D">
            <wp:extent cx="4857115" cy="2600960"/>
            <wp:effectExtent l="0" t="0" r="635" b="8890"/>
            <wp:docPr id="1" name="Immagine 1" descr="C:\Users\Andrea\Desktop\Pipeline_OpenGL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Desktop\Pipeline_OpenGL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115" cy="2600960"/>
                    </a:xfrm>
                    <a:prstGeom prst="rect">
                      <a:avLst/>
                    </a:prstGeom>
                    <a:noFill/>
                    <a:ln>
                      <a:noFill/>
                    </a:ln>
                  </pic:spPr>
                </pic:pic>
              </a:graphicData>
            </a:graphic>
          </wp:inline>
        </w:drawing>
      </w:r>
    </w:p>
    <w:p w:rsidR="00E00FAF" w:rsidRPr="00475942" w:rsidRDefault="00E00FAF" w:rsidP="00C91FCA">
      <w:pPr>
        <w:rPr>
          <w:rFonts w:cs="Helvetica"/>
          <w:sz w:val="24"/>
          <w:szCs w:val="24"/>
          <w:lang w:val="en-US"/>
        </w:rPr>
      </w:pPr>
      <w:r w:rsidRPr="00475942">
        <w:rPr>
          <w:rFonts w:cs="Helvetica"/>
          <w:sz w:val="24"/>
          <w:szCs w:val="24"/>
          <w:lang w:val="en-US"/>
        </w:rPr>
        <w:t>#include &lt;GLUT/</w:t>
      </w:r>
      <w:proofErr w:type="spellStart"/>
      <w:r w:rsidRPr="00475942">
        <w:rPr>
          <w:rFonts w:cs="Helvetica"/>
          <w:sz w:val="24"/>
          <w:szCs w:val="24"/>
          <w:lang w:val="en-US"/>
        </w:rPr>
        <w:t>glut.h</w:t>
      </w:r>
      <w:proofErr w:type="spellEnd"/>
      <w:r w:rsidRPr="00475942">
        <w:rPr>
          <w:rFonts w:cs="Helvetica"/>
          <w:sz w:val="24"/>
          <w:szCs w:val="24"/>
          <w:lang w:val="en-US"/>
        </w:rPr>
        <w:t>&gt;</w:t>
      </w:r>
    </w:p>
    <w:p w:rsidR="00632711" w:rsidRPr="002676B4" w:rsidRDefault="00632711" w:rsidP="00475942">
      <w:pPr>
        <w:jc w:val="both"/>
        <w:rPr>
          <w:rStyle w:val="Enfasigrassetto"/>
          <w:color w:val="000000"/>
          <w:sz w:val="24"/>
          <w:szCs w:val="24"/>
          <w:lang w:val="en-US"/>
        </w:rPr>
      </w:pPr>
      <w:r w:rsidRPr="002676B4">
        <w:rPr>
          <w:rStyle w:val="Enfasigrassetto"/>
          <w:color w:val="000000"/>
          <w:sz w:val="24"/>
          <w:szCs w:val="24"/>
          <w:lang w:val="en-US"/>
        </w:rPr>
        <w:t>What is GLUT? How is it different from OpenGL?</w:t>
      </w:r>
    </w:p>
    <w:p w:rsidR="00632711" w:rsidRPr="00475942" w:rsidRDefault="00632711" w:rsidP="00475942">
      <w:pPr>
        <w:jc w:val="both"/>
        <w:rPr>
          <w:color w:val="000000"/>
          <w:sz w:val="24"/>
          <w:szCs w:val="24"/>
          <w:lang w:val="en-US"/>
        </w:rPr>
      </w:pPr>
      <w:r w:rsidRPr="002676B4">
        <w:rPr>
          <w:color w:val="000000"/>
          <w:sz w:val="24"/>
          <w:szCs w:val="24"/>
          <w:lang w:val="en-US"/>
        </w:rPr>
        <w:t xml:space="preserve">Because OpenGL doesn't provide routines for interfacing with a windowing system or input devices, an application must use a variety of other platform-specific routines for this purpose. </w:t>
      </w:r>
      <w:r w:rsidRPr="00475942">
        <w:rPr>
          <w:color w:val="000000"/>
          <w:sz w:val="24"/>
          <w:szCs w:val="24"/>
          <w:lang w:val="en-US"/>
        </w:rPr>
        <w:t>The result is non</w:t>
      </w:r>
      <w:r w:rsidR="00475942">
        <w:rPr>
          <w:color w:val="000000"/>
          <w:sz w:val="24"/>
          <w:szCs w:val="24"/>
          <w:lang w:val="en-US"/>
        </w:rPr>
        <w:t>-</w:t>
      </w:r>
      <w:r w:rsidRPr="00475942">
        <w:rPr>
          <w:color w:val="000000"/>
          <w:sz w:val="24"/>
          <w:szCs w:val="24"/>
          <w:lang w:val="en-US"/>
        </w:rPr>
        <w:t>portable code.</w:t>
      </w:r>
    </w:p>
    <w:p w:rsidR="00632711" w:rsidRPr="00475942" w:rsidRDefault="00632711" w:rsidP="00475942">
      <w:pPr>
        <w:jc w:val="both"/>
        <w:rPr>
          <w:color w:val="000000"/>
          <w:sz w:val="24"/>
          <w:szCs w:val="24"/>
          <w:lang w:val="en-US"/>
        </w:rPr>
      </w:pPr>
      <w:r w:rsidRPr="002676B4">
        <w:rPr>
          <w:color w:val="000000"/>
          <w:sz w:val="24"/>
          <w:szCs w:val="24"/>
          <w:lang w:val="en-US"/>
        </w:rPr>
        <w:t xml:space="preserve">GLUT is a library that addresses these issues by providing a platform-independent interface to window management, menus, and input devices in a simple and elegant manner. </w:t>
      </w:r>
      <w:r w:rsidRPr="00475942">
        <w:rPr>
          <w:color w:val="000000"/>
          <w:sz w:val="24"/>
          <w:szCs w:val="24"/>
          <w:lang w:val="en-US"/>
        </w:rPr>
        <w:t>Using GLUT comes at the price of some flexibility.</w:t>
      </w:r>
    </w:p>
    <w:p w:rsidR="00475942" w:rsidRDefault="00475942" w:rsidP="00475942">
      <w:pPr>
        <w:pStyle w:val="Citazioneintensa"/>
      </w:pPr>
      <w:r>
        <w:t xml:space="preserve">   </w:t>
      </w:r>
      <w:r w:rsidRPr="00475942">
        <w:rPr>
          <w:rStyle w:val="TitoloCarattere"/>
          <w:lang w:val="en-US"/>
        </w:rPr>
        <w:t>Dynamics and Physics</w:t>
      </w:r>
      <w:r w:rsidRPr="00475942">
        <w:rPr>
          <w:sz w:val="24"/>
          <w:szCs w:val="24"/>
        </w:rPr>
        <w:t xml:space="preserve"> :</w:t>
      </w:r>
    </w:p>
    <w:p w:rsidR="00475942" w:rsidRDefault="00475942" w:rsidP="00475942">
      <w:pPr>
        <w:pStyle w:val="Standard"/>
        <w:ind w:left="210" w:hanging="360"/>
        <w:jc w:val="both"/>
        <w:rPr>
          <w:rFonts w:asciiTheme="minorHAnsi" w:hAnsiTheme="minorHAnsi"/>
        </w:rPr>
      </w:pPr>
    </w:p>
    <w:p w:rsidR="00475942" w:rsidRDefault="00475942" w:rsidP="00475942">
      <w:pPr>
        <w:pStyle w:val="Standard"/>
        <w:ind w:left="210" w:hanging="360"/>
        <w:jc w:val="both"/>
        <w:rPr>
          <w:rFonts w:asciiTheme="minorHAnsi" w:hAnsiTheme="minorHAnsi"/>
        </w:rPr>
      </w:pPr>
      <w:r w:rsidRPr="00475942">
        <w:rPr>
          <w:rFonts w:asciiTheme="minorHAnsi" w:hAnsiTheme="minorHAnsi"/>
        </w:rPr>
        <w:t xml:space="preserve"> In order to calculate the trajectory of the spacecraft </w:t>
      </w:r>
      <w:r>
        <w:rPr>
          <w:rFonts w:asciiTheme="minorHAnsi" w:hAnsiTheme="minorHAnsi"/>
        </w:rPr>
        <w:t xml:space="preserve">the </w:t>
      </w:r>
      <w:proofErr w:type="spellStart"/>
      <w:r>
        <w:rPr>
          <w:rFonts w:asciiTheme="minorHAnsi" w:hAnsiTheme="minorHAnsi"/>
        </w:rPr>
        <w:t>Hohmann</w:t>
      </w:r>
      <w:proofErr w:type="spellEnd"/>
      <w:r>
        <w:rPr>
          <w:rFonts w:asciiTheme="minorHAnsi" w:hAnsiTheme="minorHAnsi"/>
        </w:rPr>
        <w:t xml:space="preserve"> </w:t>
      </w:r>
      <w:r w:rsidRPr="00475942">
        <w:rPr>
          <w:rFonts w:asciiTheme="minorHAnsi" w:hAnsiTheme="minorHAnsi"/>
        </w:rPr>
        <w:t>Tra</w:t>
      </w:r>
      <w:r>
        <w:rPr>
          <w:rFonts w:asciiTheme="minorHAnsi" w:hAnsiTheme="minorHAnsi"/>
        </w:rPr>
        <w:t xml:space="preserve">nsfer </w:t>
      </w:r>
      <w:r w:rsidRPr="00475942">
        <w:rPr>
          <w:rFonts w:asciiTheme="minorHAnsi" w:hAnsiTheme="minorHAnsi"/>
        </w:rPr>
        <w:t>principle was used, as well as take into account the main mathematical laws that govern the orbital mechanics and the geometry of the orbits themselves.</w:t>
      </w:r>
    </w:p>
    <w:p w:rsidR="00475942" w:rsidRDefault="005A0BCF" w:rsidP="00475942">
      <w:pPr>
        <w:pStyle w:val="Standard"/>
        <w:ind w:left="210" w:hanging="360"/>
        <w:jc w:val="both"/>
        <w:rPr>
          <w:rFonts w:asciiTheme="minorHAnsi" w:hAnsiTheme="minorHAnsi"/>
        </w:rPr>
      </w:pPr>
      <w:r>
        <w:rPr>
          <w:i/>
          <w:iCs/>
          <w:noProof/>
          <w:sz w:val="27"/>
          <w:szCs w:val="27"/>
          <w:lang w:eastAsia="it-IT"/>
        </w:rPr>
        <w:lastRenderedPageBreak/>
        <w:drawing>
          <wp:inline distT="0" distB="0" distL="0" distR="0" wp14:anchorId="0F34D7AD" wp14:editId="7942C715">
            <wp:extent cx="2886478" cy="724001"/>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1.png"/>
                    <pic:cNvPicPr/>
                  </pic:nvPicPr>
                  <pic:blipFill>
                    <a:blip r:embed="rId13">
                      <a:extLst>
                        <a:ext uri="{28A0092B-C50C-407E-A947-70E740481C1C}">
                          <a14:useLocalDpi xmlns:a14="http://schemas.microsoft.com/office/drawing/2010/main" val="0"/>
                        </a:ext>
                      </a:extLst>
                    </a:blip>
                    <a:stretch>
                      <a:fillRect/>
                    </a:stretch>
                  </pic:blipFill>
                  <pic:spPr>
                    <a:xfrm>
                      <a:off x="0" y="0"/>
                      <a:ext cx="2886478" cy="724001"/>
                    </a:xfrm>
                    <a:prstGeom prst="rect">
                      <a:avLst/>
                    </a:prstGeom>
                  </pic:spPr>
                </pic:pic>
              </a:graphicData>
            </a:graphic>
          </wp:inline>
        </w:drawing>
      </w:r>
      <w:r>
        <w:rPr>
          <w:i/>
          <w:iCs/>
          <w:noProof/>
          <w:sz w:val="27"/>
          <w:szCs w:val="27"/>
          <w:lang w:eastAsia="it-IT"/>
        </w:rPr>
        <w:drawing>
          <wp:inline distT="0" distB="0" distL="0" distR="0" wp14:anchorId="500FDE1E" wp14:editId="0BC9058F">
            <wp:extent cx="2943636" cy="609685"/>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png"/>
                    <pic:cNvPicPr/>
                  </pic:nvPicPr>
                  <pic:blipFill>
                    <a:blip r:embed="rId14">
                      <a:extLst>
                        <a:ext uri="{28A0092B-C50C-407E-A947-70E740481C1C}">
                          <a14:useLocalDpi xmlns:a14="http://schemas.microsoft.com/office/drawing/2010/main" val="0"/>
                        </a:ext>
                      </a:extLst>
                    </a:blip>
                    <a:stretch>
                      <a:fillRect/>
                    </a:stretch>
                  </pic:blipFill>
                  <pic:spPr>
                    <a:xfrm>
                      <a:off x="0" y="0"/>
                      <a:ext cx="2943636" cy="609685"/>
                    </a:xfrm>
                    <a:prstGeom prst="rect">
                      <a:avLst/>
                    </a:prstGeom>
                  </pic:spPr>
                </pic:pic>
              </a:graphicData>
            </a:graphic>
          </wp:inline>
        </w:drawing>
      </w:r>
    </w:p>
    <w:p w:rsidR="005A0BCF" w:rsidRPr="00475942" w:rsidRDefault="004C639D" w:rsidP="00475942">
      <w:pPr>
        <w:pStyle w:val="Standard"/>
        <w:ind w:left="210" w:hanging="360"/>
        <w:jc w:val="both"/>
        <w:rPr>
          <w:rFonts w:asciiTheme="minorHAnsi" w:hAnsiTheme="minorHAnsi"/>
        </w:rPr>
      </w:pPr>
      <w:r>
        <w:rPr>
          <w:i/>
          <w:iCs/>
          <w:noProof/>
          <w:sz w:val="27"/>
          <w:szCs w:val="27"/>
          <w:lang w:eastAsia="it-IT"/>
        </w:rPr>
        <w:drawing>
          <wp:inline distT="0" distB="0" distL="0" distR="0" wp14:anchorId="7E989620" wp14:editId="3EC43D6D">
            <wp:extent cx="1991003" cy="352474"/>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ot.png"/>
                    <pic:cNvPicPr/>
                  </pic:nvPicPr>
                  <pic:blipFill>
                    <a:blip r:embed="rId15">
                      <a:extLst>
                        <a:ext uri="{28A0092B-C50C-407E-A947-70E740481C1C}">
                          <a14:useLocalDpi xmlns:a14="http://schemas.microsoft.com/office/drawing/2010/main" val="0"/>
                        </a:ext>
                      </a:extLst>
                    </a:blip>
                    <a:stretch>
                      <a:fillRect/>
                    </a:stretch>
                  </pic:blipFill>
                  <pic:spPr>
                    <a:xfrm>
                      <a:off x="0" y="0"/>
                      <a:ext cx="1991003" cy="352474"/>
                    </a:xfrm>
                    <a:prstGeom prst="rect">
                      <a:avLst/>
                    </a:prstGeom>
                  </pic:spPr>
                </pic:pic>
              </a:graphicData>
            </a:graphic>
          </wp:inline>
        </w:drawing>
      </w:r>
    </w:p>
    <w:p w:rsidR="00475942" w:rsidRDefault="00475942" w:rsidP="00475942">
      <w:pPr>
        <w:pStyle w:val="Standard"/>
        <w:ind w:left="210" w:hanging="360"/>
        <w:jc w:val="both"/>
        <w:rPr>
          <w:rFonts w:asciiTheme="minorHAnsi" w:hAnsiTheme="minorHAnsi"/>
        </w:rPr>
      </w:pPr>
      <w:r>
        <w:rPr>
          <w:rFonts w:asciiTheme="minorHAnsi" w:hAnsiTheme="minorHAnsi"/>
        </w:rPr>
        <w:t xml:space="preserve">    </w:t>
      </w:r>
      <w:r w:rsidRPr="00475942">
        <w:rPr>
          <w:rFonts w:asciiTheme="minorHAnsi" w:hAnsiTheme="minorHAnsi"/>
        </w:rPr>
        <w:t>• Using data derived from the Near Earth Object Program ( http://neo.jpl.nasa.gov/orbits/ )</w:t>
      </w:r>
    </w:p>
    <w:p w:rsidR="00475942" w:rsidRPr="00475942" w:rsidRDefault="00475942" w:rsidP="00475942">
      <w:pPr>
        <w:pStyle w:val="Standard"/>
        <w:ind w:left="210" w:hanging="360"/>
        <w:jc w:val="both"/>
        <w:rPr>
          <w:rFonts w:asciiTheme="minorHAnsi" w:hAnsiTheme="minorHAnsi"/>
        </w:rPr>
      </w:pPr>
    </w:p>
    <w:p w:rsidR="00475942" w:rsidRDefault="00475942" w:rsidP="00475942">
      <w:pPr>
        <w:pStyle w:val="Standard"/>
        <w:ind w:left="210" w:hanging="360"/>
        <w:jc w:val="both"/>
        <w:rPr>
          <w:rFonts w:asciiTheme="minorHAnsi" w:hAnsiTheme="minorHAnsi"/>
        </w:rPr>
      </w:pPr>
      <w:r>
        <w:rPr>
          <w:rFonts w:asciiTheme="minorHAnsi" w:hAnsiTheme="minorHAnsi"/>
        </w:rPr>
        <w:t xml:space="preserve">        </w:t>
      </w:r>
      <w:r w:rsidRPr="00475942">
        <w:rPr>
          <w:rFonts w:asciiTheme="minorHAnsi" w:hAnsiTheme="minorHAnsi"/>
        </w:rPr>
        <w:t>Which catalogues the orbits of many asteroids in the asteroid belt in the Solar System, we calculated the aphelion then we calculated the trajectory of the spacecraft must take to arrive at the asteroid’s aphelion position. The aphelion landing point was chosen because at that point the speed of the asteroid is minimal, therefore the difference between the speed of the spacecraft and the asteroid is less and this results in a saving of fuel and thus a reduction of the costs related to the mission.</w:t>
      </w:r>
    </w:p>
    <w:p w:rsidR="00475942" w:rsidRPr="00475942" w:rsidRDefault="00475942" w:rsidP="00475942">
      <w:pPr>
        <w:pStyle w:val="Standard"/>
        <w:ind w:left="210" w:hanging="360"/>
        <w:jc w:val="both"/>
        <w:rPr>
          <w:rFonts w:asciiTheme="minorHAnsi" w:hAnsiTheme="minorHAnsi"/>
        </w:rPr>
      </w:pPr>
      <w:bookmarkStart w:id="0" w:name="_GoBack"/>
      <w:bookmarkEnd w:id="0"/>
      <w:r>
        <w:rPr>
          <w:rFonts w:asciiTheme="minorHAnsi" w:hAnsiTheme="minorHAnsi"/>
        </w:rPr>
        <w:t xml:space="preserve">        </w:t>
      </w:r>
      <w:r w:rsidRPr="00475942">
        <w:rPr>
          <w:rFonts w:asciiTheme="minorHAnsi" w:hAnsiTheme="minorHAnsi"/>
        </w:rPr>
        <w:t xml:space="preserve">Considering the close relationship between the total costs related to the mission and the fuel consumption we used the </w:t>
      </w:r>
      <w:proofErr w:type="spellStart"/>
      <w:r w:rsidRPr="00475942">
        <w:rPr>
          <w:rFonts w:asciiTheme="minorHAnsi" w:hAnsiTheme="minorHAnsi"/>
        </w:rPr>
        <w:t>Tsiolkovsky</w:t>
      </w:r>
      <w:proofErr w:type="spellEnd"/>
      <w:r w:rsidRPr="00475942">
        <w:rPr>
          <w:rFonts w:asciiTheme="minorHAnsi" w:hAnsiTheme="minorHAnsi"/>
        </w:rPr>
        <w:t xml:space="preserve"> rocket equation, which relates the difference in speed between the spacecraft and the asteroid with the total mass of the spacecraft - launcher , to calculate the amount of fuel necessary to reach the aphelion of the selected asteroid.</w:t>
      </w:r>
    </w:p>
    <w:p w:rsidR="005A0BCF" w:rsidRDefault="005A0BCF" w:rsidP="00632711">
      <w:pPr>
        <w:pStyle w:val="Citazione"/>
        <w:rPr>
          <w:i w:val="0"/>
          <w:iCs w:val="0"/>
          <w:color w:val="000000"/>
          <w:sz w:val="27"/>
          <w:szCs w:val="27"/>
          <w:lang w:val="en-US"/>
        </w:rPr>
      </w:pPr>
    </w:p>
    <w:p w:rsidR="00F4379E" w:rsidRDefault="005A0BCF" w:rsidP="00632711">
      <w:pPr>
        <w:pStyle w:val="Citazione"/>
        <w:rPr>
          <w:i w:val="0"/>
          <w:iCs w:val="0"/>
          <w:color w:val="000000"/>
          <w:sz w:val="27"/>
          <w:szCs w:val="27"/>
          <w:lang w:val="en-US"/>
        </w:rPr>
      </w:pPr>
      <w:proofErr w:type="spellStart"/>
      <w:r w:rsidRPr="00475942">
        <w:rPr>
          <w:sz w:val="24"/>
          <w:szCs w:val="24"/>
        </w:rPr>
        <w:t>Tsiolkovsky</w:t>
      </w:r>
      <w:proofErr w:type="spellEnd"/>
      <w:r w:rsidRPr="00475942">
        <w:rPr>
          <w:sz w:val="24"/>
          <w:szCs w:val="24"/>
        </w:rPr>
        <w:t xml:space="preserve"> </w:t>
      </w:r>
      <w:proofErr w:type="spellStart"/>
      <w:r w:rsidRPr="00475942">
        <w:rPr>
          <w:sz w:val="24"/>
          <w:szCs w:val="24"/>
        </w:rPr>
        <w:t>rocket</w:t>
      </w:r>
      <w:proofErr w:type="spellEnd"/>
      <w:r w:rsidRPr="00475942">
        <w:rPr>
          <w:sz w:val="24"/>
          <w:szCs w:val="24"/>
        </w:rPr>
        <w:t xml:space="preserve"> </w:t>
      </w:r>
      <w:proofErr w:type="spellStart"/>
      <w:r w:rsidRPr="00475942">
        <w:rPr>
          <w:sz w:val="24"/>
          <w:szCs w:val="24"/>
        </w:rPr>
        <w:t>equation</w:t>
      </w:r>
      <w:proofErr w:type="spellEnd"/>
      <w:r>
        <w:rPr>
          <w:i w:val="0"/>
          <w:iCs w:val="0"/>
          <w:noProof/>
          <w:color w:val="000000"/>
          <w:sz w:val="27"/>
          <w:szCs w:val="27"/>
          <w:lang w:eastAsia="it-IT"/>
        </w:rPr>
        <w:t xml:space="preserve"> </w:t>
      </w:r>
      <w:r>
        <w:rPr>
          <w:i w:val="0"/>
          <w:iCs w:val="0"/>
          <w:noProof/>
          <w:color w:val="000000"/>
          <w:sz w:val="27"/>
          <w:szCs w:val="27"/>
          <w:lang w:eastAsia="it-IT"/>
        </w:rPr>
        <w:drawing>
          <wp:inline distT="0" distB="0" distL="0" distR="0" wp14:anchorId="5558C9AD" wp14:editId="4A3DC52B">
            <wp:extent cx="2067214" cy="543001"/>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a.png"/>
                    <pic:cNvPicPr/>
                  </pic:nvPicPr>
                  <pic:blipFill>
                    <a:blip r:embed="rId16">
                      <a:extLst>
                        <a:ext uri="{28A0092B-C50C-407E-A947-70E740481C1C}">
                          <a14:useLocalDpi xmlns:a14="http://schemas.microsoft.com/office/drawing/2010/main" val="0"/>
                        </a:ext>
                      </a:extLst>
                    </a:blip>
                    <a:stretch>
                      <a:fillRect/>
                    </a:stretch>
                  </pic:blipFill>
                  <pic:spPr>
                    <a:xfrm>
                      <a:off x="0" y="0"/>
                      <a:ext cx="2067214" cy="543001"/>
                    </a:xfrm>
                    <a:prstGeom prst="rect">
                      <a:avLst/>
                    </a:prstGeom>
                  </pic:spPr>
                </pic:pic>
              </a:graphicData>
            </a:graphic>
          </wp:inline>
        </w:drawing>
      </w:r>
    </w:p>
    <w:p w:rsidR="005A0BCF" w:rsidRPr="005A0BCF" w:rsidRDefault="005A0BCF" w:rsidP="005A0BCF">
      <w:pPr>
        <w:rPr>
          <w:lang w:val="en-US"/>
        </w:rPr>
      </w:pPr>
    </w:p>
    <w:sectPr w:rsidR="005A0BCF" w:rsidRPr="005A0BCF" w:rsidSect="00500AA7">
      <w:headerReference w:type="even" r:id="rId17"/>
      <w:headerReference w:type="default" r:id="rId18"/>
      <w:footerReference w:type="even" r:id="rId19"/>
      <w:footerReference w:type="default" r:id="rId20"/>
      <w:headerReference w:type="first" r:id="rId21"/>
      <w:footerReference w:type="first" r:id="rId2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F9C" w:rsidRDefault="00BC2F9C" w:rsidP="00450B35">
      <w:pPr>
        <w:spacing w:after="0" w:line="240" w:lineRule="auto"/>
      </w:pPr>
      <w:r>
        <w:separator/>
      </w:r>
    </w:p>
  </w:endnote>
  <w:endnote w:type="continuationSeparator" w:id="0">
    <w:p w:rsidR="00BC2F9C" w:rsidRDefault="00BC2F9C" w:rsidP="00450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019" w:rsidRDefault="00E01019">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019" w:rsidRDefault="00E01019">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019" w:rsidRDefault="00E01019">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F9C" w:rsidRDefault="00BC2F9C" w:rsidP="00450B35">
      <w:pPr>
        <w:spacing w:after="0" w:line="240" w:lineRule="auto"/>
      </w:pPr>
      <w:r>
        <w:separator/>
      </w:r>
    </w:p>
  </w:footnote>
  <w:footnote w:type="continuationSeparator" w:id="0">
    <w:p w:rsidR="00BC2F9C" w:rsidRDefault="00BC2F9C" w:rsidP="00450B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019" w:rsidRDefault="00E01019">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019" w:rsidRDefault="00E01019">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1019" w:rsidRDefault="00E01019">
    <w:pPr>
      <w:pStyle w:val="Intestazione"/>
      <w:jc w:val="right"/>
      <w:rPr>
        <w:color w:val="7FD13B" w:themeColor="accent1"/>
      </w:rPr>
    </w:pPr>
    <w:r>
      <w:rPr>
        <w:noProof/>
        <w:color w:val="7FD13B" w:themeColor="accent1"/>
        <w:lang w:eastAsia="it-IT"/>
      </w:rPr>
      <mc:AlternateContent>
        <mc:Choice Requires="wps">
          <w:drawing>
            <wp:anchor distT="0" distB="0" distL="114300" distR="114300" simplePos="0" relativeHeight="251660288" behindDoc="0" locked="0" layoutInCell="1" allowOverlap="1" wp14:editId="6E674EC7">
              <wp:simplePos x="0" y="0"/>
              <mc:AlternateContent>
                <mc:Choice Requires="wp14">
                  <wp:positionH relativeFrom="rightMargin">
                    <wp14:pctPosHOffset>31000</wp14:pctPosHOffset>
                  </wp:positionH>
                </mc:Choice>
                <mc:Fallback>
                  <wp:positionH relativeFrom="page">
                    <wp:posOffset>7063105</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731520" cy="840740"/>
              <wp:effectExtent l="0" t="0" r="0" b="0"/>
              <wp:wrapNone/>
              <wp:docPr id="248" name="Rettangolo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ttangolo 7" o:spid="_x0000_s1026" style="position:absolute;margin-left:0;margin-top:0;width:57.6pt;height:66.2pt;z-index:251660288;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" fillcolor="#d6ecff [3214]" stroked="f" strokeweight="1.5pt">
              <w10:wrap anchorx="margin" anchory="page"/>
            </v:rect>
          </w:pict>
        </mc:Fallback>
      </mc:AlternateContent>
    </w:r>
    <w:r>
      <w:rPr>
        <w:noProof/>
        <w:color w:val="7FD13B" w:themeColor="accent1"/>
        <w:lang w:eastAsia="it-IT"/>
      </w:rPr>
      <mc:AlternateContent>
        <mc:Choice Requires="wps">
          <w:drawing>
            <wp:anchor distT="0" distB="0" distL="114300" distR="114300" simplePos="0" relativeHeight="251659264" behindDoc="0" locked="0" layoutInCell="1" allowOverlap="1" wp14:editId="0C462BB8">
              <wp:simplePos x="0" y="0"/>
              <mc:AlternateContent>
                <mc:Choice Requires="wp14">
                  <wp:positionH relativeFrom="rightMargin">
                    <wp14:pctPosHOffset>15000</wp14:pctPosHOffset>
                  </wp:positionH>
                </mc:Choice>
                <mc:Fallback>
                  <wp:positionH relativeFrom="page">
                    <wp:posOffset>6948170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105410" cy="840740"/>
              <wp:effectExtent l="0" t="0" r="0" b="0"/>
              <wp:wrapNone/>
              <wp:docPr id="249" name="Rettangolo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ttangolo 6" o:spid="_x0000_s1026" style="position:absolute;margin-left:0;margin-top:0;width:8.3pt;height:66.2pt;z-index:251659264;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" fillcolor="#d6ecff [3214]" stroked="f" strokeweight="1.5pt">
              <w10:wrap anchorx="margin" anchory="page"/>
            </v:rect>
          </w:pict>
        </mc:Fallback>
      </mc:AlternateContent>
    </w:r>
    <w:r>
      <w:rPr>
        <w:noProof/>
        <w:lang w:eastAsia="it-IT"/>
      </w:rPr>
      <mc:AlternateContent>
        <mc:Choice Requires="wps">
          <w:drawing>
            <wp:anchor distT="0" distB="0" distL="114300" distR="114300" simplePos="0" relativeHeight="251661312" behindDoc="0" locked="0" layoutInCell="1" allowOverlap="1" wp14:editId="7B07FC65">
              <wp:simplePos x="0" y="0"/>
              <wp:positionH relativeFrom="margin">
                <wp:align>right</wp:align>
              </wp:positionH>
              <mc:AlternateContent>
                <mc:Choice Requires="wp14">
                  <wp:positionV relativeFrom="page">
                    <wp14:pctPosVOffset>12500</wp14:pctPosVOffset>
                  </wp:positionV>
                </mc:Choice>
                <mc:Fallback>
                  <wp:positionV relativeFrom="page">
                    <wp:posOffset>1336040</wp:posOffset>
                  </wp:positionV>
                </mc:Fallback>
              </mc:AlternateContent>
              <wp:extent cx="2313305" cy="346075"/>
              <wp:effectExtent l="0" t="0" r="0" b="0"/>
              <wp:wrapNone/>
              <wp:docPr id="250" name="Casella di testo 250"/>
              <wp:cNvGraphicFramePr/>
              <a:graphic xmlns:a="http://schemas.openxmlformats.org/drawingml/2006/main">
                <a:graphicData uri="http://schemas.microsoft.com/office/word/2010/wordprocessingShape">
                  <wps:wsp>
                    <wps:cNvSpPr txBox="1"/>
                    <wps:spPr>
                      <a:xfrm>
                        <a:off x="0" y="0"/>
                        <a:ext cx="2313305" cy="346075"/>
                      </a:xfrm>
                      <a:prstGeom prst="rect">
                        <a:avLst/>
                      </a:prstGeom>
                      <a:noFill/>
                      <a:ln w="6350">
                        <a:noFill/>
                      </a:ln>
                      <a:effectLst/>
                    </wps:spPr>
                    <wps:txbx>
                      <w:txbxContent>
                        <w:p w:rsidR="00E01019" w:rsidRDefault="00E01019">
                          <w:pPr>
                            <w:pStyle w:val="Intestazione"/>
                            <w:jc w:val="right"/>
                            <w:rPr>
                              <w:sz w:val="20"/>
                            </w:rPr>
                          </w:pPr>
                          <w:r>
                            <w:t xml:space="preserve">Numero pagina </w:t>
                          </w:r>
                          <w:r>
                            <w:rPr>
                              <w:sz w:val="32"/>
                              <w:szCs w:val="32"/>
                            </w:rPr>
                            <w:fldChar w:fldCharType="begin"/>
                          </w:r>
                          <w:r>
                            <w:rPr>
                              <w:sz w:val="32"/>
                              <w:szCs w:val="32"/>
                            </w:rPr>
                            <w:instrText>PAGE  \* Arabic  \* MERGEFORMAT</w:instrText>
                          </w:r>
                          <w:r>
                            <w:rPr>
                              <w:sz w:val="32"/>
                              <w:szCs w:val="32"/>
                            </w:rPr>
                            <w:fldChar w:fldCharType="separate"/>
                          </w:r>
                          <w:r w:rsidR="005A0BCF">
                            <w:rPr>
                              <w:noProof/>
                              <w:sz w:val="32"/>
                              <w:szCs w:val="32"/>
                            </w:rPr>
                            <w:t>0</w:t>
                          </w:r>
                          <w:r>
                            <w:rPr>
                              <w:sz w:val="32"/>
                              <w:szCs w:val="3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50" o:spid="_x0000_s1027" type="#_x0000_t202" style="position:absolute;left:0;text-align:left;margin-left:130.95pt;margin-top:0;width:182.15pt;height:27.25pt;z-index:251661312;visibility:visible;mso-wrap-style:square;mso-width-percent:0;mso-height-percent:0;mso-top-percent:125;mso-wrap-distance-left:9pt;mso-wrap-distance-top:0;mso-wrap-distance-right:9pt;mso-wrap-distance-bottom:0;mso-position-horizontal:right;mso-position-horizontal-relative:margin;mso-position-vertical-relative:page;mso-width-percent:0;mso-height-percent:0;mso-top-percent:1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" filled="f" stroked="f" strokeweight=".5pt">
              <v:textbox style="mso-fit-shape-to-text:t">
                <w:txbxContent>
                  <w:p w:rsidR="00E01019" w:rsidRDefault="00E01019">
                    <w:pPr>
                      <w:pStyle w:val="Intestazione"/>
                      <w:jc w:val="right"/>
                      <w:rPr>
                        <w:sz w:val="20"/>
                      </w:rPr>
                    </w:pPr>
                    <w:r>
                      <w:t xml:space="preserve">Numero pagina </w:t>
                    </w:r>
                    <w:r>
                      <w:rPr>
                        <w:sz w:val="32"/>
                        <w:szCs w:val="32"/>
                      </w:rPr>
                      <w:fldChar w:fldCharType="begin"/>
                    </w:r>
                    <w:r>
                      <w:rPr>
                        <w:sz w:val="32"/>
                        <w:szCs w:val="32"/>
                      </w:rPr>
                      <w:instrText>PAGE  \* Arabic  \* MERGEFORMAT</w:instrText>
                    </w:r>
                    <w:r>
                      <w:rPr>
                        <w:sz w:val="32"/>
                        <w:szCs w:val="32"/>
                      </w:rPr>
                      <w:fldChar w:fldCharType="separate"/>
                    </w:r>
                    <w:r w:rsidR="005A0BCF">
                      <w:rPr>
                        <w:noProof/>
                        <w:sz w:val="32"/>
                        <w:szCs w:val="32"/>
                      </w:rPr>
                      <w:t>0</w:t>
                    </w:r>
                    <w:r>
                      <w:rPr>
                        <w:sz w:val="32"/>
                        <w:szCs w:val="32"/>
                      </w:rPr>
                      <w:fldChar w:fldCharType="end"/>
                    </w:r>
                  </w:p>
                </w:txbxContent>
              </v:textbox>
              <w10:wrap anchorx="margin" anchory="page"/>
            </v:shape>
          </w:pict>
        </mc:Fallback>
      </mc:AlternateContent>
    </w:r>
  </w:p>
  <w:p w:rsidR="00E01019" w:rsidRDefault="00E01019">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123E9"/>
    <w:multiLevelType w:val="multilevel"/>
    <w:tmpl w:val="BD0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AA7"/>
    <w:rsid w:val="0014007D"/>
    <w:rsid w:val="002676B4"/>
    <w:rsid w:val="00450B35"/>
    <w:rsid w:val="00475942"/>
    <w:rsid w:val="004C1BAD"/>
    <w:rsid w:val="004C639D"/>
    <w:rsid w:val="00500AA7"/>
    <w:rsid w:val="005A0BCF"/>
    <w:rsid w:val="005D4336"/>
    <w:rsid w:val="00632711"/>
    <w:rsid w:val="006F217F"/>
    <w:rsid w:val="00777352"/>
    <w:rsid w:val="007F1134"/>
    <w:rsid w:val="008F0F31"/>
    <w:rsid w:val="00BC2F9C"/>
    <w:rsid w:val="00BE6D05"/>
    <w:rsid w:val="00C91FCA"/>
    <w:rsid w:val="00DA5C09"/>
    <w:rsid w:val="00E00FAF"/>
    <w:rsid w:val="00E01019"/>
    <w:rsid w:val="00EC3533"/>
    <w:rsid w:val="00F437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500AA7"/>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00AA7"/>
    <w:rPr>
      <w:rFonts w:eastAsiaTheme="minorEastAsia"/>
      <w:lang w:eastAsia="it-IT"/>
    </w:rPr>
  </w:style>
  <w:style w:type="paragraph" w:styleId="Testofumetto">
    <w:name w:val="Balloon Text"/>
    <w:basedOn w:val="Normale"/>
    <w:link w:val="TestofumettoCarattere"/>
    <w:uiPriority w:val="99"/>
    <w:semiHidden/>
    <w:unhideWhenUsed/>
    <w:rsid w:val="00500AA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0AA7"/>
    <w:rPr>
      <w:rFonts w:ascii="Tahoma" w:hAnsi="Tahoma" w:cs="Tahoma"/>
      <w:sz w:val="16"/>
      <w:szCs w:val="16"/>
    </w:rPr>
  </w:style>
  <w:style w:type="paragraph" w:styleId="Intestazione">
    <w:name w:val="header"/>
    <w:basedOn w:val="Normale"/>
    <w:link w:val="IntestazioneCarattere"/>
    <w:uiPriority w:val="99"/>
    <w:unhideWhenUsed/>
    <w:rsid w:val="00450B3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0B35"/>
  </w:style>
  <w:style w:type="paragraph" w:styleId="Pidipagina">
    <w:name w:val="footer"/>
    <w:basedOn w:val="Normale"/>
    <w:link w:val="PidipaginaCarattere"/>
    <w:uiPriority w:val="99"/>
    <w:unhideWhenUsed/>
    <w:rsid w:val="00450B3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50B35"/>
  </w:style>
  <w:style w:type="paragraph" w:styleId="Titolo">
    <w:name w:val="Title"/>
    <w:basedOn w:val="Normale"/>
    <w:next w:val="Normale"/>
    <w:link w:val="TitoloCarattere"/>
    <w:uiPriority w:val="10"/>
    <w:qFormat/>
    <w:rsid w:val="00E01019"/>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lang w:eastAsia="it-IT"/>
    </w:rPr>
  </w:style>
  <w:style w:type="character" w:customStyle="1" w:styleId="TitoloCarattere">
    <w:name w:val="Titolo Carattere"/>
    <w:basedOn w:val="Carpredefinitoparagrafo"/>
    <w:link w:val="Titolo"/>
    <w:uiPriority w:val="10"/>
    <w:rsid w:val="00E01019"/>
    <w:rPr>
      <w:rFonts w:asciiTheme="majorHAnsi" w:eastAsiaTheme="majorEastAsia" w:hAnsiTheme="majorHAnsi" w:cstheme="majorBidi"/>
      <w:color w:val="3A4452" w:themeColor="text2" w:themeShade="BF"/>
      <w:spacing w:val="5"/>
      <w:kern w:val="28"/>
      <w:sz w:val="52"/>
      <w:szCs w:val="52"/>
      <w:lang w:eastAsia="it-IT"/>
    </w:rPr>
  </w:style>
  <w:style w:type="paragraph" w:styleId="Sottotitolo">
    <w:name w:val="Subtitle"/>
    <w:basedOn w:val="Normale"/>
    <w:next w:val="Normale"/>
    <w:link w:val="SottotitoloCarattere"/>
    <w:uiPriority w:val="11"/>
    <w:qFormat/>
    <w:rsid w:val="00E01019"/>
    <w:pPr>
      <w:numPr>
        <w:ilvl w:val="1"/>
      </w:numPr>
      <w:spacing w:after="200" w:line="276" w:lineRule="auto"/>
    </w:pPr>
    <w:rPr>
      <w:rFonts w:asciiTheme="majorHAnsi" w:eastAsiaTheme="majorEastAsia" w:hAnsiTheme="majorHAnsi" w:cstheme="majorBidi"/>
      <w:i/>
      <w:iCs/>
      <w:color w:val="7FD13B" w:themeColor="accent1"/>
      <w:spacing w:val="15"/>
      <w:sz w:val="24"/>
      <w:szCs w:val="24"/>
      <w:lang w:eastAsia="it-IT"/>
    </w:rPr>
  </w:style>
  <w:style w:type="character" w:customStyle="1" w:styleId="SottotitoloCarattere">
    <w:name w:val="Sottotitolo Carattere"/>
    <w:basedOn w:val="Carpredefinitoparagrafo"/>
    <w:link w:val="Sottotitolo"/>
    <w:uiPriority w:val="11"/>
    <w:rsid w:val="00E01019"/>
    <w:rPr>
      <w:rFonts w:asciiTheme="majorHAnsi" w:eastAsiaTheme="majorEastAsia" w:hAnsiTheme="majorHAnsi" w:cstheme="majorBidi"/>
      <w:i/>
      <w:iCs/>
      <w:color w:val="7FD13B" w:themeColor="accent1"/>
      <w:spacing w:val="15"/>
      <w:sz w:val="24"/>
      <w:szCs w:val="24"/>
      <w:lang w:eastAsia="it-IT"/>
    </w:rPr>
  </w:style>
  <w:style w:type="character" w:customStyle="1" w:styleId="tocnumber">
    <w:name w:val="tocnumber"/>
    <w:basedOn w:val="Carpredefinitoparagrafo"/>
    <w:rsid w:val="004C1BAD"/>
  </w:style>
  <w:style w:type="character" w:customStyle="1" w:styleId="apple-converted-space">
    <w:name w:val="apple-converted-space"/>
    <w:basedOn w:val="Carpredefinitoparagrafo"/>
    <w:rsid w:val="004C1BAD"/>
  </w:style>
  <w:style w:type="character" w:customStyle="1" w:styleId="toctext">
    <w:name w:val="toctext"/>
    <w:basedOn w:val="Carpredefinitoparagrafo"/>
    <w:rsid w:val="004C1BAD"/>
  </w:style>
  <w:style w:type="character" w:styleId="Collegamentoipertestuale">
    <w:name w:val="Hyperlink"/>
    <w:basedOn w:val="Carpredefinitoparagrafo"/>
    <w:uiPriority w:val="99"/>
    <w:semiHidden/>
    <w:unhideWhenUsed/>
    <w:rsid w:val="004C1BAD"/>
    <w:rPr>
      <w:color w:val="0000FF"/>
      <w:u w:val="single"/>
    </w:rPr>
  </w:style>
  <w:style w:type="character" w:styleId="Enfasigrassetto">
    <w:name w:val="Strong"/>
    <w:basedOn w:val="Carpredefinitoparagrafo"/>
    <w:uiPriority w:val="22"/>
    <w:qFormat/>
    <w:rsid w:val="00632711"/>
    <w:rPr>
      <w:b/>
      <w:bCs/>
    </w:rPr>
  </w:style>
  <w:style w:type="paragraph" w:styleId="Citazione">
    <w:name w:val="Quote"/>
    <w:basedOn w:val="Normale"/>
    <w:next w:val="Normale"/>
    <w:link w:val="CitazioneCarattere"/>
    <w:uiPriority w:val="29"/>
    <w:qFormat/>
    <w:rsid w:val="00632711"/>
    <w:rPr>
      <w:i/>
      <w:iCs/>
      <w:color w:val="000000" w:themeColor="text1"/>
    </w:rPr>
  </w:style>
  <w:style w:type="character" w:customStyle="1" w:styleId="CitazioneCarattere">
    <w:name w:val="Citazione Carattere"/>
    <w:basedOn w:val="Carpredefinitoparagrafo"/>
    <w:link w:val="Citazione"/>
    <w:uiPriority w:val="29"/>
    <w:rsid w:val="00632711"/>
    <w:rPr>
      <w:i/>
      <w:iCs/>
      <w:color w:val="000000" w:themeColor="text1"/>
    </w:rPr>
  </w:style>
  <w:style w:type="character" w:styleId="Titolodellibro">
    <w:name w:val="Book Title"/>
    <w:basedOn w:val="Carpredefinitoparagrafo"/>
    <w:uiPriority w:val="33"/>
    <w:qFormat/>
    <w:rsid w:val="00632711"/>
    <w:rPr>
      <w:b/>
      <w:bCs/>
      <w:smallCaps/>
      <w:spacing w:val="5"/>
    </w:rPr>
  </w:style>
  <w:style w:type="character" w:styleId="Riferimentointenso">
    <w:name w:val="Intense Reference"/>
    <w:basedOn w:val="Carpredefinitoparagrafo"/>
    <w:uiPriority w:val="32"/>
    <w:qFormat/>
    <w:rsid w:val="00F4379E"/>
    <w:rPr>
      <w:b/>
      <w:bCs/>
      <w:smallCaps/>
      <w:color w:val="EA157A" w:themeColor="accent2"/>
      <w:spacing w:val="5"/>
      <w:u w:val="single"/>
    </w:rPr>
  </w:style>
  <w:style w:type="character" w:styleId="Riferimentodelicato">
    <w:name w:val="Subtle Reference"/>
    <w:basedOn w:val="Carpredefinitoparagrafo"/>
    <w:uiPriority w:val="31"/>
    <w:qFormat/>
    <w:rsid w:val="00F4379E"/>
    <w:rPr>
      <w:smallCaps/>
      <w:color w:val="EA157A" w:themeColor="accent2"/>
      <w:u w:val="single"/>
    </w:rPr>
  </w:style>
  <w:style w:type="paragraph" w:customStyle="1" w:styleId="Standard">
    <w:name w:val="Standard"/>
    <w:rsid w:val="00475942"/>
    <w:pPr>
      <w:widowControl w:val="0"/>
      <w:suppressAutoHyphens/>
      <w:autoSpaceDN w:val="0"/>
      <w:spacing w:after="0" w:line="240" w:lineRule="auto"/>
      <w:textAlignment w:val="baseline"/>
    </w:pPr>
    <w:rPr>
      <w:rFonts w:ascii="Times New Roman" w:eastAsia="Lucida Sans Unicode" w:hAnsi="Times New Roman" w:cs="Tahoma"/>
      <w:color w:val="000000"/>
      <w:kern w:val="3"/>
      <w:sz w:val="24"/>
      <w:szCs w:val="24"/>
      <w:lang w:val="en-US" w:bidi="en-US"/>
    </w:rPr>
  </w:style>
  <w:style w:type="character" w:styleId="Enfasidelicata">
    <w:name w:val="Subtle Emphasis"/>
    <w:basedOn w:val="Carpredefinitoparagrafo"/>
    <w:uiPriority w:val="19"/>
    <w:qFormat/>
    <w:rsid w:val="00475942"/>
    <w:rPr>
      <w:i/>
      <w:iCs/>
      <w:color w:val="808080" w:themeColor="text1" w:themeTint="7F"/>
    </w:rPr>
  </w:style>
  <w:style w:type="paragraph" w:styleId="Citazioneintensa">
    <w:name w:val="Intense Quote"/>
    <w:basedOn w:val="Normale"/>
    <w:next w:val="Normale"/>
    <w:link w:val="CitazioneintensaCarattere"/>
    <w:uiPriority w:val="30"/>
    <w:qFormat/>
    <w:rsid w:val="00475942"/>
    <w:pPr>
      <w:pBdr>
        <w:bottom w:val="single" w:sz="4" w:space="4" w:color="7FD13B" w:themeColor="accent1"/>
      </w:pBdr>
      <w:spacing w:before="200" w:after="280"/>
      <w:ind w:left="936" w:right="936"/>
    </w:pPr>
    <w:rPr>
      <w:b/>
      <w:bCs/>
      <w:i/>
      <w:iCs/>
      <w:color w:val="7FD13B" w:themeColor="accent1"/>
    </w:rPr>
  </w:style>
  <w:style w:type="character" w:customStyle="1" w:styleId="CitazioneintensaCarattere">
    <w:name w:val="Citazione intensa Carattere"/>
    <w:basedOn w:val="Carpredefinitoparagrafo"/>
    <w:link w:val="Citazioneintensa"/>
    <w:uiPriority w:val="30"/>
    <w:rsid w:val="00475942"/>
    <w:rPr>
      <w:b/>
      <w:bCs/>
      <w:i/>
      <w:iCs/>
      <w:color w:val="7FD13B"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500AA7"/>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00AA7"/>
    <w:rPr>
      <w:rFonts w:eastAsiaTheme="minorEastAsia"/>
      <w:lang w:eastAsia="it-IT"/>
    </w:rPr>
  </w:style>
  <w:style w:type="paragraph" w:styleId="Testofumetto">
    <w:name w:val="Balloon Text"/>
    <w:basedOn w:val="Normale"/>
    <w:link w:val="TestofumettoCarattere"/>
    <w:uiPriority w:val="99"/>
    <w:semiHidden/>
    <w:unhideWhenUsed/>
    <w:rsid w:val="00500AA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00AA7"/>
    <w:rPr>
      <w:rFonts w:ascii="Tahoma" w:hAnsi="Tahoma" w:cs="Tahoma"/>
      <w:sz w:val="16"/>
      <w:szCs w:val="16"/>
    </w:rPr>
  </w:style>
  <w:style w:type="paragraph" w:styleId="Intestazione">
    <w:name w:val="header"/>
    <w:basedOn w:val="Normale"/>
    <w:link w:val="IntestazioneCarattere"/>
    <w:uiPriority w:val="99"/>
    <w:unhideWhenUsed/>
    <w:rsid w:val="00450B3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0B35"/>
  </w:style>
  <w:style w:type="paragraph" w:styleId="Pidipagina">
    <w:name w:val="footer"/>
    <w:basedOn w:val="Normale"/>
    <w:link w:val="PidipaginaCarattere"/>
    <w:uiPriority w:val="99"/>
    <w:unhideWhenUsed/>
    <w:rsid w:val="00450B3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50B35"/>
  </w:style>
  <w:style w:type="paragraph" w:styleId="Titolo">
    <w:name w:val="Title"/>
    <w:basedOn w:val="Normale"/>
    <w:next w:val="Normale"/>
    <w:link w:val="TitoloCarattere"/>
    <w:uiPriority w:val="10"/>
    <w:qFormat/>
    <w:rsid w:val="00E01019"/>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lang w:eastAsia="it-IT"/>
    </w:rPr>
  </w:style>
  <w:style w:type="character" w:customStyle="1" w:styleId="TitoloCarattere">
    <w:name w:val="Titolo Carattere"/>
    <w:basedOn w:val="Carpredefinitoparagrafo"/>
    <w:link w:val="Titolo"/>
    <w:uiPriority w:val="10"/>
    <w:rsid w:val="00E01019"/>
    <w:rPr>
      <w:rFonts w:asciiTheme="majorHAnsi" w:eastAsiaTheme="majorEastAsia" w:hAnsiTheme="majorHAnsi" w:cstheme="majorBidi"/>
      <w:color w:val="3A4452" w:themeColor="text2" w:themeShade="BF"/>
      <w:spacing w:val="5"/>
      <w:kern w:val="28"/>
      <w:sz w:val="52"/>
      <w:szCs w:val="52"/>
      <w:lang w:eastAsia="it-IT"/>
    </w:rPr>
  </w:style>
  <w:style w:type="paragraph" w:styleId="Sottotitolo">
    <w:name w:val="Subtitle"/>
    <w:basedOn w:val="Normale"/>
    <w:next w:val="Normale"/>
    <w:link w:val="SottotitoloCarattere"/>
    <w:uiPriority w:val="11"/>
    <w:qFormat/>
    <w:rsid w:val="00E01019"/>
    <w:pPr>
      <w:numPr>
        <w:ilvl w:val="1"/>
      </w:numPr>
      <w:spacing w:after="200" w:line="276" w:lineRule="auto"/>
    </w:pPr>
    <w:rPr>
      <w:rFonts w:asciiTheme="majorHAnsi" w:eastAsiaTheme="majorEastAsia" w:hAnsiTheme="majorHAnsi" w:cstheme="majorBidi"/>
      <w:i/>
      <w:iCs/>
      <w:color w:val="7FD13B" w:themeColor="accent1"/>
      <w:spacing w:val="15"/>
      <w:sz w:val="24"/>
      <w:szCs w:val="24"/>
      <w:lang w:eastAsia="it-IT"/>
    </w:rPr>
  </w:style>
  <w:style w:type="character" w:customStyle="1" w:styleId="SottotitoloCarattere">
    <w:name w:val="Sottotitolo Carattere"/>
    <w:basedOn w:val="Carpredefinitoparagrafo"/>
    <w:link w:val="Sottotitolo"/>
    <w:uiPriority w:val="11"/>
    <w:rsid w:val="00E01019"/>
    <w:rPr>
      <w:rFonts w:asciiTheme="majorHAnsi" w:eastAsiaTheme="majorEastAsia" w:hAnsiTheme="majorHAnsi" w:cstheme="majorBidi"/>
      <w:i/>
      <w:iCs/>
      <w:color w:val="7FD13B" w:themeColor="accent1"/>
      <w:spacing w:val="15"/>
      <w:sz w:val="24"/>
      <w:szCs w:val="24"/>
      <w:lang w:eastAsia="it-IT"/>
    </w:rPr>
  </w:style>
  <w:style w:type="character" w:customStyle="1" w:styleId="tocnumber">
    <w:name w:val="tocnumber"/>
    <w:basedOn w:val="Carpredefinitoparagrafo"/>
    <w:rsid w:val="004C1BAD"/>
  </w:style>
  <w:style w:type="character" w:customStyle="1" w:styleId="apple-converted-space">
    <w:name w:val="apple-converted-space"/>
    <w:basedOn w:val="Carpredefinitoparagrafo"/>
    <w:rsid w:val="004C1BAD"/>
  </w:style>
  <w:style w:type="character" w:customStyle="1" w:styleId="toctext">
    <w:name w:val="toctext"/>
    <w:basedOn w:val="Carpredefinitoparagrafo"/>
    <w:rsid w:val="004C1BAD"/>
  </w:style>
  <w:style w:type="character" w:styleId="Collegamentoipertestuale">
    <w:name w:val="Hyperlink"/>
    <w:basedOn w:val="Carpredefinitoparagrafo"/>
    <w:uiPriority w:val="99"/>
    <w:semiHidden/>
    <w:unhideWhenUsed/>
    <w:rsid w:val="004C1BAD"/>
    <w:rPr>
      <w:color w:val="0000FF"/>
      <w:u w:val="single"/>
    </w:rPr>
  </w:style>
  <w:style w:type="character" w:styleId="Enfasigrassetto">
    <w:name w:val="Strong"/>
    <w:basedOn w:val="Carpredefinitoparagrafo"/>
    <w:uiPriority w:val="22"/>
    <w:qFormat/>
    <w:rsid w:val="00632711"/>
    <w:rPr>
      <w:b/>
      <w:bCs/>
    </w:rPr>
  </w:style>
  <w:style w:type="paragraph" w:styleId="Citazione">
    <w:name w:val="Quote"/>
    <w:basedOn w:val="Normale"/>
    <w:next w:val="Normale"/>
    <w:link w:val="CitazioneCarattere"/>
    <w:uiPriority w:val="29"/>
    <w:qFormat/>
    <w:rsid w:val="00632711"/>
    <w:rPr>
      <w:i/>
      <w:iCs/>
      <w:color w:val="000000" w:themeColor="text1"/>
    </w:rPr>
  </w:style>
  <w:style w:type="character" w:customStyle="1" w:styleId="CitazioneCarattere">
    <w:name w:val="Citazione Carattere"/>
    <w:basedOn w:val="Carpredefinitoparagrafo"/>
    <w:link w:val="Citazione"/>
    <w:uiPriority w:val="29"/>
    <w:rsid w:val="00632711"/>
    <w:rPr>
      <w:i/>
      <w:iCs/>
      <w:color w:val="000000" w:themeColor="text1"/>
    </w:rPr>
  </w:style>
  <w:style w:type="character" w:styleId="Titolodellibro">
    <w:name w:val="Book Title"/>
    <w:basedOn w:val="Carpredefinitoparagrafo"/>
    <w:uiPriority w:val="33"/>
    <w:qFormat/>
    <w:rsid w:val="00632711"/>
    <w:rPr>
      <w:b/>
      <w:bCs/>
      <w:smallCaps/>
      <w:spacing w:val="5"/>
    </w:rPr>
  </w:style>
  <w:style w:type="character" w:styleId="Riferimentointenso">
    <w:name w:val="Intense Reference"/>
    <w:basedOn w:val="Carpredefinitoparagrafo"/>
    <w:uiPriority w:val="32"/>
    <w:qFormat/>
    <w:rsid w:val="00F4379E"/>
    <w:rPr>
      <w:b/>
      <w:bCs/>
      <w:smallCaps/>
      <w:color w:val="EA157A" w:themeColor="accent2"/>
      <w:spacing w:val="5"/>
      <w:u w:val="single"/>
    </w:rPr>
  </w:style>
  <w:style w:type="character" w:styleId="Riferimentodelicato">
    <w:name w:val="Subtle Reference"/>
    <w:basedOn w:val="Carpredefinitoparagrafo"/>
    <w:uiPriority w:val="31"/>
    <w:qFormat/>
    <w:rsid w:val="00F4379E"/>
    <w:rPr>
      <w:smallCaps/>
      <w:color w:val="EA157A" w:themeColor="accent2"/>
      <w:u w:val="single"/>
    </w:rPr>
  </w:style>
  <w:style w:type="paragraph" w:customStyle="1" w:styleId="Standard">
    <w:name w:val="Standard"/>
    <w:rsid w:val="00475942"/>
    <w:pPr>
      <w:widowControl w:val="0"/>
      <w:suppressAutoHyphens/>
      <w:autoSpaceDN w:val="0"/>
      <w:spacing w:after="0" w:line="240" w:lineRule="auto"/>
      <w:textAlignment w:val="baseline"/>
    </w:pPr>
    <w:rPr>
      <w:rFonts w:ascii="Times New Roman" w:eastAsia="Lucida Sans Unicode" w:hAnsi="Times New Roman" w:cs="Tahoma"/>
      <w:color w:val="000000"/>
      <w:kern w:val="3"/>
      <w:sz w:val="24"/>
      <w:szCs w:val="24"/>
      <w:lang w:val="en-US" w:bidi="en-US"/>
    </w:rPr>
  </w:style>
  <w:style w:type="character" w:styleId="Enfasidelicata">
    <w:name w:val="Subtle Emphasis"/>
    <w:basedOn w:val="Carpredefinitoparagrafo"/>
    <w:uiPriority w:val="19"/>
    <w:qFormat/>
    <w:rsid w:val="00475942"/>
    <w:rPr>
      <w:i/>
      <w:iCs/>
      <w:color w:val="808080" w:themeColor="text1" w:themeTint="7F"/>
    </w:rPr>
  </w:style>
  <w:style w:type="paragraph" w:styleId="Citazioneintensa">
    <w:name w:val="Intense Quote"/>
    <w:basedOn w:val="Normale"/>
    <w:next w:val="Normale"/>
    <w:link w:val="CitazioneintensaCarattere"/>
    <w:uiPriority w:val="30"/>
    <w:qFormat/>
    <w:rsid w:val="00475942"/>
    <w:pPr>
      <w:pBdr>
        <w:bottom w:val="single" w:sz="4" w:space="4" w:color="7FD13B" w:themeColor="accent1"/>
      </w:pBdr>
      <w:spacing w:before="200" w:after="280"/>
      <w:ind w:left="936" w:right="936"/>
    </w:pPr>
    <w:rPr>
      <w:b/>
      <w:bCs/>
      <w:i/>
      <w:iCs/>
      <w:color w:val="7FD13B" w:themeColor="accent1"/>
    </w:rPr>
  </w:style>
  <w:style w:type="character" w:customStyle="1" w:styleId="CitazioneintensaCarattere">
    <w:name w:val="Citazione intensa Carattere"/>
    <w:basedOn w:val="Carpredefinitoparagrafo"/>
    <w:link w:val="Citazioneintensa"/>
    <w:uiPriority w:val="30"/>
    <w:rsid w:val="00475942"/>
    <w:rPr>
      <w:b/>
      <w:bCs/>
      <w:i/>
      <w:iCs/>
      <w:color w:val="7FD13B"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089827">
      <w:bodyDiv w:val="1"/>
      <w:marLeft w:val="0"/>
      <w:marRight w:val="0"/>
      <w:marTop w:val="0"/>
      <w:marBottom w:val="0"/>
      <w:divBdr>
        <w:top w:val="none" w:sz="0" w:space="0" w:color="auto"/>
        <w:left w:val="none" w:sz="0" w:space="0" w:color="auto"/>
        <w:bottom w:val="none" w:sz="0" w:space="0" w:color="auto"/>
        <w:right w:val="none" w:sz="0" w:space="0" w:color="auto"/>
      </w:divBdr>
    </w:div>
    <w:div w:id="198673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Application_programming_interface"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it.wikipedia.org/wiki/OpenGL"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7C36CE781C4ADB8B4277F4BCF703D5"/>
        <w:category>
          <w:name w:val="Generale"/>
          <w:gallery w:val="placeholder"/>
        </w:category>
        <w:types>
          <w:type w:val="bbPlcHdr"/>
        </w:types>
        <w:behaviors>
          <w:behavior w:val="content"/>
        </w:behaviors>
        <w:guid w:val="{89FE9A62-77B0-4A6C-8702-426EA7558A8E}"/>
      </w:docPartPr>
      <w:docPartBody>
        <w:p w:rsidR="00812ED1" w:rsidRDefault="00DF5D11" w:rsidP="00DF5D11">
          <w:pPr>
            <w:pStyle w:val="157C36CE781C4ADB8B4277F4BCF703D5"/>
          </w:pPr>
          <w:r>
            <w:rPr>
              <w:rFonts w:asciiTheme="majorHAnsi" w:hAnsiTheme="majorHAnsi"/>
              <w:sz w:val="80"/>
              <w:szCs w:val="80"/>
            </w:rPr>
            <w:t>[Digitare il 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D11"/>
    <w:rsid w:val="00812ED1"/>
    <w:rsid w:val="00C9204D"/>
    <w:rsid w:val="00DF5D11"/>
    <w:rsid w:val="00E40F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BDCFC3B685F4F06AC976D97AB62A78C">
    <w:name w:val="9BDCFC3B685F4F06AC976D97AB62A78C"/>
    <w:rsid w:val="00DF5D11"/>
  </w:style>
  <w:style w:type="paragraph" w:customStyle="1" w:styleId="45BAB1E2EE9947DF9AE568E0D055588C">
    <w:name w:val="45BAB1E2EE9947DF9AE568E0D055588C"/>
    <w:rsid w:val="00DF5D11"/>
  </w:style>
  <w:style w:type="paragraph" w:customStyle="1" w:styleId="316F1F8BACE14A1FB1D852634FC657C2">
    <w:name w:val="316F1F8BACE14A1FB1D852634FC657C2"/>
    <w:rsid w:val="00DF5D11"/>
  </w:style>
  <w:style w:type="paragraph" w:customStyle="1" w:styleId="48C78FC0B3FF4304876AB7F89D3D7824">
    <w:name w:val="48C78FC0B3FF4304876AB7F89D3D7824"/>
    <w:rsid w:val="00DF5D11"/>
  </w:style>
  <w:style w:type="paragraph" w:customStyle="1" w:styleId="ABD80E3BDFA7492FB2B6BA2AF68A8619">
    <w:name w:val="ABD80E3BDFA7492FB2B6BA2AF68A8619"/>
    <w:rsid w:val="00DF5D11"/>
  </w:style>
  <w:style w:type="paragraph" w:customStyle="1" w:styleId="9F74C5AF89A14205A2602DAC7199A040">
    <w:name w:val="9F74C5AF89A14205A2602DAC7199A040"/>
    <w:rsid w:val="00DF5D11"/>
  </w:style>
  <w:style w:type="paragraph" w:customStyle="1" w:styleId="EB1FBE2DFA2742AEA8A876AE7434B259">
    <w:name w:val="EB1FBE2DFA2742AEA8A876AE7434B259"/>
    <w:rsid w:val="00DF5D11"/>
  </w:style>
  <w:style w:type="paragraph" w:customStyle="1" w:styleId="06BB80D624EF45DEB2E47282CC75596A">
    <w:name w:val="06BB80D624EF45DEB2E47282CC75596A"/>
    <w:rsid w:val="00DF5D11"/>
  </w:style>
  <w:style w:type="paragraph" w:customStyle="1" w:styleId="E48536AB9AB4449886300D91B7F56D90">
    <w:name w:val="E48536AB9AB4449886300D91B7F56D90"/>
    <w:rsid w:val="00DF5D11"/>
  </w:style>
  <w:style w:type="paragraph" w:customStyle="1" w:styleId="095137923D1640F7968B76BE9A38EDA0">
    <w:name w:val="095137923D1640F7968B76BE9A38EDA0"/>
    <w:rsid w:val="00DF5D11"/>
  </w:style>
  <w:style w:type="paragraph" w:customStyle="1" w:styleId="C5B25FC3C58A47239FB06D61AE506CE4">
    <w:name w:val="C5B25FC3C58A47239FB06D61AE506CE4"/>
    <w:rsid w:val="00DF5D11"/>
  </w:style>
  <w:style w:type="paragraph" w:customStyle="1" w:styleId="157C36CE781C4ADB8B4277F4BCF703D5">
    <w:name w:val="157C36CE781C4ADB8B4277F4BCF703D5"/>
    <w:rsid w:val="00DF5D11"/>
  </w:style>
  <w:style w:type="paragraph" w:customStyle="1" w:styleId="ABCB1723F7E144C198DA9D415F8EAD47">
    <w:name w:val="ABCB1723F7E144C198DA9D415F8EAD47"/>
    <w:rsid w:val="00DF5D11"/>
  </w:style>
  <w:style w:type="paragraph" w:customStyle="1" w:styleId="752E6535F2364060AB4A6C2DAE92EDA1">
    <w:name w:val="752E6535F2364060AB4A6C2DAE92EDA1"/>
    <w:rsid w:val="00DF5D1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BDCFC3B685F4F06AC976D97AB62A78C">
    <w:name w:val="9BDCFC3B685F4F06AC976D97AB62A78C"/>
    <w:rsid w:val="00DF5D11"/>
  </w:style>
  <w:style w:type="paragraph" w:customStyle="1" w:styleId="45BAB1E2EE9947DF9AE568E0D055588C">
    <w:name w:val="45BAB1E2EE9947DF9AE568E0D055588C"/>
    <w:rsid w:val="00DF5D11"/>
  </w:style>
  <w:style w:type="paragraph" w:customStyle="1" w:styleId="316F1F8BACE14A1FB1D852634FC657C2">
    <w:name w:val="316F1F8BACE14A1FB1D852634FC657C2"/>
    <w:rsid w:val="00DF5D11"/>
  </w:style>
  <w:style w:type="paragraph" w:customStyle="1" w:styleId="48C78FC0B3FF4304876AB7F89D3D7824">
    <w:name w:val="48C78FC0B3FF4304876AB7F89D3D7824"/>
    <w:rsid w:val="00DF5D11"/>
  </w:style>
  <w:style w:type="paragraph" w:customStyle="1" w:styleId="ABD80E3BDFA7492FB2B6BA2AF68A8619">
    <w:name w:val="ABD80E3BDFA7492FB2B6BA2AF68A8619"/>
    <w:rsid w:val="00DF5D11"/>
  </w:style>
  <w:style w:type="paragraph" w:customStyle="1" w:styleId="9F74C5AF89A14205A2602DAC7199A040">
    <w:name w:val="9F74C5AF89A14205A2602DAC7199A040"/>
    <w:rsid w:val="00DF5D11"/>
  </w:style>
  <w:style w:type="paragraph" w:customStyle="1" w:styleId="EB1FBE2DFA2742AEA8A876AE7434B259">
    <w:name w:val="EB1FBE2DFA2742AEA8A876AE7434B259"/>
    <w:rsid w:val="00DF5D11"/>
  </w:style>
  <w:style w:type="paragraph" w:customStyle="1" w:styleId="06BB80D624EF45DEB2E47282CC75596A">
    <w:name w:val="06BB80D624EF45DEB2E47282CC75596A"/>
    <w:rsid w:val="00DF5D11"/>
  </w:style>
  <w:style w:type="paragraph" w:customStyle="1" w:styleId="E48536AB9AB4449886300D91B7F56D90">
    <w:name w:val="E48536AB9AB4449886300D91B7F56D90"/>
    <w:rsid w:val="00DF5D11"/>
  </w:style>
  <w:style w:type="paragraph" w:customStyle="1" w:styleId="095137923D1640F7968B76BE9A38EDA0">
    <w:name w:val="095137923D1640F7968B76BE9A38EDA0"/>
    <w:rsid w:val="00DF5D11"/>
  </w:style>
  <w:style w:type="paragraph" w:customStyle="1" w:styleId="C5B25FC3C58A47239FB06D61AE506CE4">
    <w:name w:val="C5B25FC3C58A47239FB06D61AE506CE4"/>
    <w:rsid w:val="00DF5D11"/>
  </w:style>
  <w:style w:type="paragraph" w:customStyle="1" w:styleId="157C36CE781C4ADB8B4277F4BCF703D5">
    <w:name w:val="157C36CE781C4ADB8B4277F4BCF703D5"/>
    <w:rsid w:val="00DF5D11"/>
  </w:style>
  <w:style w:type="paragraph" w:customStyle="1" w:styleId="ABCB1723F7E144C198DA9D415F8EAD47">
    <w:name w:val="ABCB1723F7E144C198DA9D415F8EAD47"/>
    <w:rsid w:val="00DF5D11"/>
  </w:style>
  <w:style w:type="paragraph" w:customStyle="1" w:styleId="752E6535F2364060AB4A6C2DAE92EDA1">
    <w:name w:val="752E6535F2364060AB4A6C2DAE92EDA1"/>
    <w:rsid w:val="00DF5D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2014-04-13T00:00:00</PublishDate>
  <Abstract>It is a Game for to travel across the solar system from asteroid to asteroid. The strategy is to decide which asteroid to visit and mine next, given a field of asteroids that vary in location, composition, size, and more.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433</Words>
  <Characters>2472</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Deep Space Explore</vt:lpstr>
    </vt:vector>
  </TitlesOfParts>
  <Company>Hewlett-Packard</Company>
  <LinksUpToDate>false</LinksUpToDate>
  <CharactersWithSpaces>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Space Explore</dc:title>
  <dc:subject>ASTEROID PROSPECTOR</dc:subject>
  <dc:creator>Fernanda Maria Grella, Pivetta Raffaella, Andrea de Lucia</dc:creator>
  <cp:lastModifiedBy>Raffaele</cp:lastModifiedBy>
  <cp:revision>2</cp:revision>
  <cp:lastPrinted>2014-04-13T14:01:00Z</cp:lastPrinted>
  <dcterms:created xsi:type="dcterms:W3CDTF">2014-04-13T14:32:00Z</dcterms:created>
  <dcterms:modified xsi:type="dcterms:W3CDTF">2014-04-13T14:32:00Z</dcterms:modified>
</cp:coreProperties>
</file>