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FB9" w:rsidRDefault="003A1FB9" w:rsidP="003A1FB9">
      <w:pPr>
        <w:pStyle w:val="Paragrafoelenco"/>
        <w:numPr>
          <w:ilvl w:val="0"/>
          <w:numId w:val="1"/>
        </w:numPr>
      </w:pPr>
      <w:r>
        <w:t>Le due caratteristiche fondamentali di un’azienda sono l’organizzazione (di beni o persone) e lo scopo(economico).</w:t>
      </w:r>
    </w:p>
    <w:p w:rsidR="003A1FB9" w:rsidRDefault="003A1FB9" w:rsidP="003A1FB9">
      <w:pPr>
        <w:pStyle w:val="Paragrafoelenco"/>
        <w:numPr>
          <w:ilvl w:val="0"/>
          <w:numId w:val="1"/>
        </w:numPr>
      </w:pPr>
      <w:r>
        <w:t xml:space="preserve">I tre cicli aziendali rappresentano l’attività d’impresa. </w:t>
      </w:r>
    </w:p>
    <w:p w:rsidR="003A1FB9" w:rsidRDefault="003A1FB9" w:rsidP="003A1FB9">
      <w:pPr>
        <w:pStyle w:val="Paragrafoelenco"/>
      </w:pPr>
      <w:r>
        <w:t>Tecnico-produttivo: l’organizzazione efficiente della produzione;</w:t>
      </w:r>
    </w:p>
    <w:p w:rsidR="003A1FB9" w:rsidRDefault="003A1FB9" w:rsidP="003A1FB9">
      <w:pPr>
        <w:pStyle w:val="Paragrafoelenco"/>
      </w:pPr>
      <w:r>
        <w:t>Economico: il raggiungimento del massimo profitto</w:t>
      </w:r>
    </w:p>
    <w:p w:rsidR="003A1FB9" w:rsidRDefault="003A1FB9" w:rsidP="003A1FB9">
      <w:pPr>
        <w:pStyle w:val="Paragrafoelenco"/>
      </w:pPr>
      <w:r>
        <w:t>Finanziario: la sopravvivenza sul mercato</w:t>
      </w:r>
    </w:p>
    <w:p w:rsidR="003A1FB9" w:rsidRDefault="003A1FB9" w:rsidP="003A1FB9">
      <w:pPr>
        <w:pStyle w:val="Paragrafoelenco"/>
      </w:pPr>
      <w:r>
        <w:t>Questi cicli sono legati tra loro da precise condizioni temporali.</w:t>
      </w:r>
    </w:p>
    <w:p w:rsidR="003A1FB9" w:rsidRDefault="003A1FB9" w:rsidP="003A1FB9">
      <w:pPr>
        <w:pStyle w:val="Paragrafoelenco"/>
        <w:numPr>
          <w:ilvl w:val="0"/>
          <w:numId w:val="1"/>
        </w:numPr>
      </w:pPr>
      <w:r>
        <w:t>Stakeholder: è l’insieme di agenti economici che hanno una relazione con l’azienda.</w:t>
      </w:r>
    </w:p>
    <w:p w:rsidR="00426514" w:rsidRDefault="00426514" w:rsidP="00426514">
      <w:pPr>
        <w:pStyle w:val="Paragrafoelenco"/>
      </w:pPr>
      <w:r>
        <w:t>Interni: Proprietà e soci,dirigenti,dipendenti</w:t>
      </w:r>
    </w:p>
    <w:p w:rsidR="00426514" w:rsidRDefault="00426514" w:rsidP="00426514">
      <w:pPr>
        <w:pStyle w:val="Paragrafoelenco"/>
      </w:pPr>
      <w:r>
        <w:t>Esterni: clienti,fornitori,Stato,banca,altre aziende</w:t>
      </w:r>
    </w:p>
    <w:p w:rsidR="003A1FB9" w:rsidRDefault="00185C04" w:rsidP="003A1FB9">
      <w:pPr>
        <w:pStyle w:val="Paragrafoelenco"/>
        <w:numPr>
          <w:ilvl w:val="0"/>
          <w:numId w:val="1"/>
        </w:numPr>
      </w:pPr>
      <w:r>
        <w:t>Modello di Henry Mintzberg:</w:t>
      </w:r>
    </w:p>
    <w:p w:rsidR="00185C04" w:rsidRDefault="00185C04" w:rsidP="00185C04">
      <w:pPr>
        <w:pStyle w:val="Paragrafoelenco"/>
        <w:numPr>
          <w:ilvl w:val="0"/>
          <w:numId w:val="2"/>
        </w:numPr>
      </w:pPr>
      <w:r>
        <w:t>Vertice strategico (proprietà,soci,consiglio amministrazione,CEO,direttore generale) decide le strategie fondamentali di un’azienda per raggiungere la mission.</w:t>
      </w:r>
    </w:p>
    <w:p w:rsidR="00185C04" w:rsidRDefault="00185C04" w:rsidP="00185C04">
      <w:pPr>
        <w:pStyle w:val="Paragrafoelenco"/>
        <w:numPr>
          <w:ilvl w:val="0"/>
          <w:numId w:val="2"/>
        </w:numPr>
      </w:pPr>
      <w:r>
        <w:t>Linea intermedia</w:t>
      </w:r>
      <w:r w:rsidR="00BE1969">
        <w:t>(dirigenti) coordinanoil nucleo operativo</w:t>
      </w:r>
    </w:p>
    <w:p w:rsidR="00185C04" w:rsidRDefault="00185C04" w:rsidP="00185C04">
      <w:pPr>
        <w:pStyle w:val="Paragrafoelenco"/>
        <w:numPr>
          <w:ilvl w:val="0"/>
          <w:numId w:val="2"/>
        </w:numPr>
      </w:pPr>
      <w:r>
        <w:t>Tecnostruttura</w:t>
      </w:r>
      <w:r w:rsidR="00BE1969">
        <w:t xml:space="preserve"> (itc e cio) aumentano l’efficienza del lavoro e dell’organizzazione tramite consulenze tecnico-professionali</w:t>
      </w:r>
    </w:p>
    <w:p w:rsidR="00185C04" w:rsidRDefault="00185C04" w:rsidP="00185C04">
      <w:pPr>
        <w:pStyle w:val="Paragrafoelenco"/>
        <w:numPr>
          <w:ilvl w:val="0"/>
          <w:numId w:val="2"/>
        </w:numPr>
      </w:pPr>
      <w:r>
        <w:t>Staff di supporto</w:t>
      </w:r>
      <w:r w:rsidR="00BE1969">
        <w:t xml:space="preserve"> (unità ricerca e sviluppo,relazioni con il pubblico,legale,mensa) funzioni indirette per la mission</w:t>
      </w:r>
    </w:p>
    <w:p w:rsidR="00185C04" w:rsidRDefault="00185C04" w:rsidP="00185C04">
      <w:pPr>
        <w:pStyle w:val="Paragrafoelenco"/>
        <w:numPr>
          <w:ilvl w:val="0"/>
          <w:numId w:val="2"/>
        </w:numPr>
      </w:pPr>
      <w:r>
        <w:t>Nucleo operativo</w:t>
      </w:r>
      <w:r w:rsidR="00BE1969">
        <w:t xml:space="preserve"> (operai,tecnici) svolge l’attività fondamentale nella produzione per la realizzazione della mission</w:t>
      </w:r>
    </w:p>
    <w:p w:rsidR="00BE1969" w:rsidRDefault="00BE1969" w:rsidP="00BE1969">
      <w:pPr>
        <w:pStyle w:val="Paragrafoelenco"/>
        <w:numPr>
          <w:ilvl w:val="0"/>
          <w:numId w:val="1"/>
        </w:numPr>
      </w:pPr>
      <w:r>
        <w:t>Organigramma aziendale: è la strutturazione a livello grafico di una azienda</w:t>
      </w:r>
    </w:p>
    <w:p w:rsidR="00BE1969" w:rsidRDefault="00BE1969" w:rsidP="00BE1969">
      <w:pPr>
        <w:pStyle w:val="Paragrafoelenco"/>
      </w:pPr>
    </w:p>
    <w:p w:rsidR="00BE1969" w:rsidRDefault="00BE1969" w:rsidP="00BE1969">
      <w:pPr>
        <w:pStyle w:val="Paragrafoelenco"/>
        <w:ind w:left="2832"/>
      </w:pPr>
      <w:r>
        <w:t>Direttore generale</w:t>
      </w:r>
    </w:p>
    <w:p w:rsidR="00BE1969" w:rsidRDefault="00BE1969" w:rsidP="00BE1969">
      <w:pPr>
        <w:pStyle w:val="Paragrafoelenco"/>
      </w:pPr>
      <w:r>
        <w:tab/>
      </w:r>
      <w:r>
        <w:tab/>
      </w:r>
      <w:r>
        <w:tab/>
      </w:r>
      <w:r>
        <w:tab/>
        <w:t>|</w:t>
      </w:r>
    </w:p>
    <w:p w:rsidR="00BE1969" w:rsidRDefault="00BE1969" w:rsidP="00BE1969">
      <w:pPr>
        <w:pStyle w:val="Paragrafoelenco"/>
      </w:pPr>
      <w:r>
        <w:tab/>
      </w:r>
      <w:r>
        <w:tab/>
        <w:t xml:space="preserve">     CIO ------------|--------------------Front office    </w:t>
      </w:r>
      <w:r>
        <w:sym w:font="Wingdings" w:char="F0E8"/>
      </w:r>
      <w:r>
        <w:t xml:space="preserve"> Assistente di</w:t>
      </w:r>
    </w:p>
    <w:p w:rsidR="003A1FB9" w:rsidRDefault="003A1FB9" w:rsidP="003A1FB9">
      <w:pPr>
        <w:pStyle w:val="Paragrafoelenco"/>
      </w:pPr>
    </w:p>
    <w:p w:rsidR="00BE1969" w:rsidRDefault="00BE1969" w:rsidP="003A1FB9">
      <w:pPr>
        <w:pStyle w:val="Paragrafoelenco"/>
      </w:pPr>
    </w:p>
    <w:p w:rsidR="00BE1969" w:rsidRDefault="00BE1969" w:rsidP="003A1FB9">
      <w:pPr>
        <w:pStyle w:val="Paragrafoelenco"/>
      </w:pPr>
    </w:p>
    <w:p w:rsidR="00BE1969" w:rsidRDefault="001A0EB1" w:rsidP="003A1FB9">
      <w:pPr>
        <w:pStyle w:val="Paragrafoelenc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30480</wp:posOffset>
                </wp:positionV>
                <wp:extent cx="394335" cy="478155"/>
                <wp:effectExtent l="0" t="19050" r="43815" b="17145"/>
                <wp:wrapNone/>
                <wp:docPr id="1" name="Freccia curv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47815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0896" id="Freccia curva 1" o:spid="_x0000_s1026" style="position:absolute;margin-left:65.55pt;margin-top:2.4pt;width:31.05pt;height:3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4335,478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" path="m,478155l,221813c,126532,77241,49291,172522,49291r123229,1l295751,r98584,98584l295751,197168r,-49292l172522,147876v-40835,,-73938,33103,-73938,73938l98584,478155,,478155xe" fillcolor="#4472c4 [3204]" strokecolor="#1f3763 [1604]" strokeweight="1pt">
                <v:stroke joinstyle="miter"/>
                <v:path arrowok="t" o:connecttype="custom" o:connectlocs="0,478155;0,221813;172522,49291;295751,49292;295751,0;394335,98584;295751,197168;295751,147876;172522,147876;98584,221814;98584,478155;0,478155" o:connectangles="0,0,0,0,0,0,0,0,0,0,0,0"/>
              </v:shape>
            </w:pict>
          </mc:Fallback>
        </mc:AlternateContent>
      </w:r>
      <w:r w:rsidR="00BE1969">
        <w:tab/>
      </w:r>
      <w:r w:rsidR="00BE1969">
        <w:tab/>
      </w:r>
      <w:r w:rsidR="00BE1969">
        <w:tab/>
        <w:t>Produzione</w:t>
      </w:r>
    </w:p>
    <w:p w:rsidR="00BE1969" w:rsidRDefault="00BE1969" w:rsidP="003A1FB9">
      <w:pPr>
        <w:pStyle w:val="Paragrafoelenco"/>
      </w:pPr>
      <w:r>
        <w:tab/>
      </w:r>
      <w:r>
        <w:tab/>
      </w:r>
      <w:r>
        <w:tab/>
        <w:t xml:space="preserve">         |</w:t>
      </w:r>
    </w:p>
    <w:p w:rsidR="00BE1969" w:rsidRDefault="00BE1969" w:rsidP="003A1FB9">
      <w:pPr>
        <w:pStyle w:val="Paragrafoelenco"/>
      </w:pPr>
      <w:r>
        <w:tab/>
      </w:r>
      <w:r>
        <w:tab/>
        <w:t>-----------------|---------------------</w:t>
      </w:r>
    </w:p>
    <w:p w:rsidR="003A1FB9" w:rsidRDefault="001A0EB1" w:rsidP="003A1FB9">
      <w:pPr>
        <w:pStyle w:val="Paragrafoelenco"/>
      </w:pPr>
      <w:r>
        <w:t>Subordinato a</w:t>
      </w:r>
      <w:r w:rsidR="00BE1969">
        <w:tab/>
        <w:t>|</w:t>
      </w:r>
      <w:r w:rsidR="00BE1969">
        <w:tab/>
      </w:r>
      <w:r w:rsidR="00BE1969">
        <w:tab/>
      </w:r>
      <w:r w:rsidR="00BE1969">
        <w:tab/>
        <w:t xml:space="preserve">          |</w:t>
      </w:r>
    </w:p>
    <w:p w:rsidR="003A1FB9" w:rsidRDefault="00BE1969" w:rsidP="003A1FB9">
      <w:pPr>
        <w:pStyle w:val="Paragrafoelenco"/>
      </w:pPr>
      <w:r>
        <w:tab/>
      </w:r>
      <w:r>
        <w:tab/>
        <w:t>|</w:t>
      </w:r>
      <w:r>
        <w:tab/>
      </w:r>
      <w:r>
        <w:tab/>
      </w:r>
      <w:r>
        <w:tab/>
        <w:t xml:space="preserve">          |</w:t>
      </w:r>
    </w:p>
    <w:p w:rsidR="00BE1969" w:rsidRDefault="00BE1969" w:rsidP="003A1FB9">
      <w:pPr>
        <w:pStyle w:val="Paragrafoelenco"/>
      </w:pPr>
      <w:r>
        <w:tab/>
        <w:t xml:space="preserve">        Mario Rossi</w:t>
      </w:r>
      <w:r>
        <w:tab/>
      </w:r>
      <w:r>
        <w:tab/>
        <w:t>Giorgio Verdi</w:t>
      </w:r>
    </w:p>
    <w:p w:rsidR="001A0EB1" w:rsidRDefault="001A0EB1" w:rsidP="003A1FB9">
      <w:pPr>
        <w:pStyle w:val="Paragrafoelenco"/>
      </w:pPr>
      <w:r>
        <w:tab/>
      </w:r>
      <w:r>
        <w:tab/>
        <w:t>Collaboratore di  &lt;==</w:t>
      </w:r>
    </w:p>
    <w:p w:rsidR="00C645EE" w:rsidRDefault="00C645EE" w:rsidP="003A1FB9">
      <w:pPr>
        <w:pStyle w:val="Paragrafoelenco"/>
      </w:pPr>
    </w:p>
    <w:p w:rsidR="00C645EE" w:rsidRDefault="00C645EE" w:rsidP="00C645EE">
      <w:pPr>
        <w:pStyle w:val="Paragrafoelenco"/>
        <w:numPr>
          <w:ilvl w:val="0"/>
          <w:numId w:val="1"/>
        </w:numPr>
      </w:pPr>
      <w:r>
        <w:t xml:space="preserve">Matrice delle responsabilità : è una tabella in cui si assegnano le responsabilità e i ruoli in un’organizzazione. </w:t>
      </w:r>
    </w:p>
    <w:p w:rsidR="00C645EE" w:rsidRDefault="00C645EE" w:rsidP="00C645EE">
      <w:pPr>
        <w:pStyle w:val="Paragrafoelenco"/>
      </w:pPr>
      <w:r>
        <w:t xml:space="preserve">RACI: R responsabilità operativa(condiv),A è il responsabile del lavoro di R e lo approva (non condiv),C </w:t>
      </w:r>
      <w:r w:rsidR="00C46D4B">
        <w:t>si consulta per svolgere un’attività ,I deve essere informato sullo stato di un’attività .</w:t>
      </w:r>
    </w:p>
    <w:p w:rsidR="00C46D4B" w:rsidRDefault="00C46D4B" w:rsidP="00C645EE">
      <w:pPr>
        <w:pStyle w:val="Paragrafoelenco"/>
      </w:pPr>
    </w:p>
    <w:p w:rsidR="00C46D4B" w:rsidRDefault="00C46D4B" w:rsidP="00C46D4B">
      <w:pPr>
        <w:pStyle w:val="Paragrafoelenco"/>
        <w:numPr>
          <w:ilvl w:val="0"/>
          <w:numId w:val="1"/>
        </w:numPr>
      </w:pPr>
      <w:r>
        <w:t xml:space="preserve">Informazione: </w:t>
      </w:r>
      <w:r w:rsidR="00593F9A">
        <w:t>è un elemento utile</w:t>
      </w:r>
    </w:p>
    <w:p w:rsidR="00C46D4B" w:rsidRDefault="00C46D4B" w:rsidP="00C46D4B">
      <w:pPr>
        <w:pStyle w:val="Paragrafoelenco"/>
      </w:pPr>
      <w:r>
        <w:t>Dato: è l’informazione che viene strutturata, memorizzata e riutilizzata</w:t>
      </w:r>
    </w:p>
    <w:p w:rsidR="00593F9A" w:rsidRDefault="00593F9A" w:rsidP="00C46D4B">
      <w:pPr>
        <w:pStyle w:val="Paragrafoelenco"/>
      </w:pPr>
    </w:p>
    <w:p w:rsidR="00593F9A" w:rsidRDefault="00593F9A" w:rsidP="00C46D4B">
      <w:pPr>
        <w:pStyle w:val="Paragrafoelenco"/>
      </w:pPr>
      <w:r>
        <w:t>Da un’informazione si ricava un dato utile all’azienda</w:t>
      </w:r>
    </w:p>
    <w:p w:rsidR="00593F9A" w:rsidRDefault="00593F9A" w:rsidP="00C46D4B">
      <w:pPr>
        <w:pStyle w:val="Paragrafoelenco"/>
      </w:pPr>
    </w:p>
    <w:p w:rsidR="00471F49" w:rsidRDefault="00593F9A" w:rsidP="00471F49">
      <w:pPr>
        <w:pStyle w:val="Paragrafoelenco"/>
        <w:numPr>
          <w:ilvl w:val="0"/>
          <w:numId w:val="1"/>
        </w:numPr>
      </w:pPr>
      <w:r w:rsidRPr="00593F9A">
        <w:t>ERP: Enterprise Resource Planning, migliorare I processi</w:t>
      </w:r>
      <w:r>
        <w:t xml:space="preserve"> </w:t>
      </w:r>
      <w:r w:rsidRPr="00593F9A">
        <w:t>decisionali del</w:t>
      </w:r>
      <w:r>
        <w:t>l’azienda</w:t>
      </w:r>
    </w:p>
    <w:p w:rsidR="00471F49" w:rsidRDefault="00471F49" w:rsidP="00471F49">
      <w:pPr>
        <w:pStyle w:val="Paragrafoelenco"/>
        <w:numPr>
          <w:ilvl w:val="0"/>
          <w:numId w:val="1"/>
        </w:numPr>
      </w:pPr>
      <w:r>
        <w:lastRenderedPageBreak/>
        <w:t>Ordine</w:t>
      </w:r>
      <w:r w:rsidR="00233C4C">
        <w:t>: prodotto che richiede il cliente</w:t>
      </w:r>
    </w:p>
    <w:p w:rsidR="00DD378F" w:rsidRDefault="00DD378F" w:rsidP="00DD378F">
      <w:pPr>
        <w:pStyle w:val="Paragrafoelenco"/>
      </w:pPr>
      <w:r>
        <w:t>Scorta</w:t>
      </w:r>
      <w:r w:rsidR="00233C4C">
        <w:t>: quantità di prodotti nel magazzino</w:t>
      </w:r>
    </w:p>
    <w:p w:rsidR="00DD378F" w:rsidRDefault="00DD378F" w:rsidP="00DD378F">
      <w:pPr>
        <w:pStyle w:val="Paragrafoelenco"/>
      </w:pPr>
      <w:r>
        <w:t>Lead Time</w:t>
      </w:r>
      <w:r w:rsidR="00233C4C">
        <w:t>: vincoli temporali di disponibilità dei materiali</w:t>
      </w:r>
    </w:p>
    <w:p w:rsidR="00DD378F" w:rsidRDefault="00DD378F" w:rsidP="00DD378F">
      <w:pPr>
        <w:pStyle w:val="Paragrafoelenco"/>
      </w:pPr>
      <w:r>
        <w:t>Fabbisogno Lordo</w:t>
      </w:r>
      <w:r w:rsidR="00233C4C">
        <w:t>: domanda nel mercato dei clienti</w:t>
      </w:r>
    </w:p>
    <w:p w:rsidR="00DD378F" w:rsidRDefault="00DD378F" w:rsidP="00DD378F">
      <w:pPr>
        <w:pStyle w:val="Paragrafoelenco"/>
      </w:pPr>
      <w:r>
        <w:t>Fabbisogno Netto</w:t>
      </w:r>
      <w:r w:rsidR="00233C4C">
        <w:t>: quantità del prodotto che serve</w:t>
      </w:r>
    </w:p>
    <w:p w:rsidR="00DD378F" w:rsidRDefault="00DD378F" w:rsidP="00DD378F">
      <w:pPr>
        <w:pStyle w:val="Paragrafoelenco"/>
      </w:pPr>
      <w:r>
        <w:t>Ordine non pianificato</w:t>
      </w:r>
      <w:r w:rsidR="00233C4C">
        <w:t xml:space="preserve">: </w:t>
      </w:r>
    </w:p>
    <w:p w:rsidR="00471F49" w:rsidRDefault="00471F49" w:rsidP="00471F49">
      <w:pPr>
        <w:pStyle w:val="Paragrafoelenco"/>
        <w:numPr>
          <w:ilvl w:val="0"/>
          <w:numId w:val="1"/>
        </w:numPr>
      </w:pPr>
      <w:r w:rsidRPr="00471F49">
        <w:rPr>
          <w:lang w:val="en-US"/>
        </w:rPr>
        <w:t xml:space="preserve">WIS: Web Information System. </w:t>
      </w:r>
      <w:r w:rsidRPr="00471F49">
        <w:t>Gestione di Internet e database.</w:t>
      </w:r>
      <w:r>
        <w:t xml:space="preserve"> Si sta sviluppando molto perché sempre più aziende si appoggiano su internet per i loro servizi/prodotti.</w:t>
      </w:r>
    </w:p>
    <w:p w:rsidR="00471F49" w:rsidRDefault="00DD378F" w:rsidP="00471F49">
      <w:pPr>
        <w:pStyle w:val="Paragrafoelenco"/>
        <w:numPr>
          <w:ilvl w:val="0"/>
          <w:numId w:val="1"/>
        </w:numPr>
      </w:pPr>
      <w:r>
        <w:t>Intranet: il wis è in una rete privata</w:t>
      </w:r>
    </w:p>
    <w:p w:rsidR="00DD378F" w:rsidRDefault="00DD378F" w:rsidP="00DD378F">
      <w:pPr>
        <w:pStyle w:val="Paragrafoelenco"/>
      </w:pPr>
      <w:r>
        <w:t>extranet: wis è su una rete pubblica ma solo alcuni possono accedere</w:t>
      </w:r>
    </w:p>
    <w:p w:rsidR="00DD378F" w:rsidRDefault="00DD378F" w:rsidP="00DD378F">
      <w:pPr>
        <w:pStyle w:val="Paragrafoelenco"/>
      </w:pPr>
      <w:r>
        <w:t>Internet: il wis è su una rete pubblica e i servizi aziendali sono disponibili a chiunque</w:t>
      </w:r>
    </w:p>
    <w:p w:rsidR="00DD378F" w:rsidRDefault="00DD378F" w:rsidP="00DD378F">
      <w:pPr>
        <w:pStyle w:val="Paragrafoelenco"/>
      </w:pPr>
    </w:p>
    <w:p w:rsidR="00233C4C" w:rsidRDefault="00233C4C" w:rsidP="00233C4C">
      <w:pPr>
        <w:pStyle w:val="Paragrafoelenco"/>
        <w:numPr>
          <w:ilvl w:val="0"/>
          <w:numId w:val="1"/>
        </w:numPr>
      </w:pPr>
      <w:r>
        <w:t xml:space="preserve"> N-tier sistema WIS </w:t>
      </w:r>
      <w:r w:rsidRPr="00233C4C">
        <w:t>Utente&gt;browser&gt;web&gt;internet&gt;accesso&gt;applicazio</w:t>
      </w:r>
      <w:r>
        <w:t>ne&gt;database</w:t>
      </w:r>
    </w:p>
    <w:p w:rsidR="00233C4C" w:rsidRDefault="001467D3" w:rsidP="00233C4C">
      <w:pPr>
        <w:pStyle w:val="Paragrafoelenco"/>
        <w:numPr>
          <w:ilvl w:val="0"/>
          <w:numId w:val="1"/>
        </w:numPr>
      </w:pPr>
      <w:r>
        <w:t>AJAX: su un motore di ricerca si digita una parola e appaiono suggerite altre parole correlate</w:t>
      </w:r>
    </w:p>
    <w:p w:rsidR="001467D3" w:rsidRDefault="001467D3" w:rsidP="001467D3">
      <w:pPr>
        <w:pStyle w:val="Paragrafoelenco"/>
      </w:pPr>
      <w:r>
        <w:t>URL-file: esegue il layout delle pagine richieste</w:t>
      </w:r>
    </w:p>
    <w:p w:rsidR="001467D3" w:rsidRDefault="001467D3" w:rsidP="001467D3">
      <w:pPr>
        <w:pStyle w:val="Paragrafoelenco"/>
      </w:pPr>
    </w:p>
    <w:p w:rsidR="001467D3" w:rsidRDefault="001467D3" w:rsidP="001467D3">
      <w:pPr>
        <w:pStyle w:val="Paragrafoelenco"/>
      </w:pPr>
    </w:p>
    <w:p w:rsidR="001467D3" w:rsidRDefault="001467D3" w:rsidP="001467D3">
      <w:pPr>
        <w:pStyle w:val="Paragrafoelenco"/>
      </w:pPr>
    </w:p>
    <w:p w:rsidR="001467D3" w:rsidRDefault="001467D3" w:rsidP="001467D3">
      <w:pPr>
        <w:pStyle w:val="Paragrafoelenco"/>
        <w:jc w:val="center"/>
      </w:pPr>
      <w:r>
        <w:t>AVANZATE</w:t>
      </w:r>
    </w:p>
    <w:p w:rsidR="001467D3" w:rsidRDefault="001467D3" w:rsidP="001467D3">
      <w:pPr>
        <w:pStyle w:val="Paragrafoelenco"/>
        <w:numPr>
          <w:ilvl w:val="0"/>
          <w:numId w:val="3"/>
        </w:numPr>
      </w:pPr>
      <w:r>
        <w:t>L’azienda è un</w:t>
      </w:r>
      <w:r w:rsidR="00590A66">
        <w:t>’organizzazione di persone e/o cose svolte che svolgono un’attività economica mentre l’impresa è un’azienda con l’obiettivo di produrre beni/servizi da mettere sul mercato e trarre un profitto.</w:t>
      </w:r>
    </w:p>
    <w:p w:rsidR="006356E9" w:rsidRDefault="006356E9" w:rsidP="006356E9">
      <w:pPr>
        <w:pStyle w:val="Paragrafoelenco"/>
        <w:numPr>
          <w:ilvl w:val="0"/>
          <w:numId w:val="3"/>
        </w:numPr>
      </w:pPr>
      <w:r>
        <w:t xml:space="preserve">Un’azienda nonostante abbia un ottimo ciclo </w:t>
      </w:r>
      <w:r w:rsidR="008469F2">
        <w:t xml:space="preserve">tecnico-produttivo, </w:t>
      </w:r>
      <w:r>
        <w:t>può fallire</w:t>
      </w:r>
      <w:r w:rsidR="008469F2">
        <w:t xml:space="preserve"> se i suoi ricavi </w:t>
      </w:r>
      <w:r>
        <w:t xml:space="preserve"> </w:t>
      </w:r>
      <w:r w:rsidR="008469F2">
        <w:t>non sono sufficienti per bilanciare i costi di produzione.</w:t>
      </w:r>
    </w:p>
    <w:p w:rsidR="008469F2" w:rsidRDefault="008469F2" w:rsidP="006356E9">
      <w:pPr>
        <w:pStyle w:val="Paragrafoelenco"/>
        <w:numPr>
          <w:ilvl w:val="0"/>
          <w:numId w:val="3"/>
        </w:numPr>
      </w:pPr>
      <w:r w:rsidRPr="008469F2">
        <w:t>La shareholder theory pone al centro di un</w:t>
      </w:r>
      <w:r>
        <w:t>’azienda,oltre al guadagno, l’interesse per il bene comune come l’ambiente e la società istituendo il principio di responsabilità sociale.</w:t>
      </w:r>
    </w:p>
    <w:p w:rsidR="009B1AC5" w:rsidRDefault="008469F2" w:rsidP="006356E9">
      <w:pPr>
        <w:pStyle w:val="Paragrafoelenco"/>
        <w:numPr>
          <w:ilvl w:val="0"/>
          <w:numId w:val="3"/>
        </w:numPr>
        <w:rPr>
          <w:lang w:val="en-US"/>
        </w:rPr>
      </w:pPr>
      <w:r w:rsidRPr="00BF4CDC">
        <w:rPr>
          <w:lang w:val="en-US"/>
        </w:rPr>
        <w:t xml:space="preserve">AD : Amministratore delegato,Cda : consiglio di amministrazione,CEO: Chief Executive Operative,CIO : Chief Information Officer, ITC Information and Communication  Technology ,R&amp;D  Research and Development,CRM Customer </w:t>
      </w:r>
      <w:r w:rsidR="00BF4CDC" w:rsidRPr="00BF4CDC">
        <w:rPr>
          <w:lang w:val="en-US"/>
        </w:rPr>
        <w:t>Relationsh</w:t>
      </w:r>
      <w:r w:rsidR="00BF4CDC">
        <w:rPr>
          <w:lang w:val="en-US"/>
        </w:rPr>
        <w:t>ip Management</w:t>
      </w:r>
      <w:r w:rsidRPr="00BF4CDC">
        <w:rPr>
          <w:lang w:val="en-US"/>
        </w:rPr>
        <w:t>,SCM</w:t>
      </w:r>
      <w:r w:rsidR="00BF4CDC">
        <w:rPr>
          <w:lang w:val="en-US"/>
        </w:rPr>
        <w:t xml:space="preserve"> Supply Chain Management</w:t>
      </w:r>
      <w:r w:rsidRPr="00BF4CDC">
        <w:rPr>
          <w:lang w:val="en-US"/>
        </w:rPr>
        <w:t xml:space="preserve"> ,UO</w:t>
      </w:r>
      <w:r w:rsidR="00BF4CDC">
        <w:rPr>
          <w:lang w:val="en-US"/>
        </w:rPr>
        <w:t xml:space="preserve"> Unità Organizzative</w:t>
      </w:r>
      <w:r w:rsidRPr="00BF4CDC">
        <w:rPr>
          <w:lang w:val="en-US"/>
        </w:rPr>
        <w:t>.</w:t>
      </w:r>
    </w:p>
    <w:p w:rsidR="009B1AC5" w:rsidRDefault="009B1AC5" w:rsidP="006356E9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Taylorismo:divisione lavoro</w:t>
      </w:r>
    </w:p>
    <w:p w:rsidR="009B1AC5" w:rsidRPr="009B1AC5" w:rsidRDefault="009B1AC5" w:rsidP="009B1AC5">
      <w:pPr>
        <w:pStyle w:val="Paragrafoelenco"/>
      </w:pPr>
      <w:r w:rsidRPr="009B1AC5">
        <w:t>Burocratico(Weber):gerarchie per la divisione del lavoro</w:t>
      </w:r>
    </w:p>
    <w:p w:rsidR="009B1AC5" w:rsidRDefault="009B1AC5" w:rsidP="009B1AC5">
      <w:pPr>
        <w:pStyle w:val="Paragrafoelenco"/>
      </w:pPr>
      <w:r>
        <w:t>Mintzberg: i 5 elementi delle gerarchie</w:t>
      </w:r>
    </w:p>
    <w:p w:rsidR="009B1AC5" w:rsidRDefault="009B1AC5" w:rsidP="009B1AC5">
      <w:pPr>
        <w:pStyle w:val="Paragrafoelenco"/>
      </w:pPr>
    </w:p>
    <w:p w:rsidR="009B1AC5" w:rsidRDefault="009B1AC5" w:rsidP="009B1AC5">
      <w:pPr>
        <w:pStyle w:val="Paragrafoelenco"/>
      </w:pPr>
    </w:p>
    <w:p w:rsidR="008469F2" w:rsidRDefault="009B1AC5" w:rsidP="009B1AC5">
      <w:pPr>
        <w:pStyle w:val="Paragrafoelenco"/>
        <w:numPr>
          <w:ilvl w:val="0"/>
          <w:numId w:val="3"/>
        </w:numPr>
      </w:pPr>
      <w:r>
        <w:t>RACI</w:t>
      </w:r>
    </w:p>
    <w:p w:rsidR="009B1AC5" w:rsidRDefault="009B1AC5" w:rsidP="009B1AC5">
      <w:pPr>
        <w:pStyle w:val="Paragrafoelenco"/>
        <w:numPr>
          <w:ilvl w:val="0"/>
          <w:numId w:val="3"/>
        </w:numPr>
      </w:pPr>
      <w:r>
        <w:t>SIA</w:t>
      </w:r>
      <w:r w:rsidR="008678AC">
        <w:t>. Sottosistema informativo aziendale ,comprende tutti i software e hardware che vengono usati per gestire le informazioni. L’obiettivo del SIA è migliorare i processi aziendali,gestire le risorse,innovare i prodotti e i processi.</w:t>
      </w:r>
    </w:p>
    <w:p w:rsidR="008678AC" w:rsidRDefault="00A4290D" w:rsidP="009B1AC5">
      <w:pPr>
        <w:pStyle w:val="Paragrafoelenco"/>
        <w:numPr>
          <w:ilvl w:val="0"/>
          <w:numId w:val="3"/>
        </w:numPr>
      </w:pPr>
      <w:r>
        <w:t>ERP è il sistema che gestisce i processi aziendali rilevanti mentre MRP pianifica il fabbisogno dei materiali per la produzione.</w:t>
      </w:r>
    </w:p>
    <w:p w:rsidR="00A4290D" w:rsidRDefault="00A4290D" w:rsidP="009B1AC5">
      <w:pPr>
        <w:pStyle w:val="Paragrafoelenco"/>
        <w:numPr>
          <w:ilvl w:val="0"/>
          <w:numId w:val="3"/>
        </w:numPr>
      </w:pPr>
      <w:r>
        <w:t xml:space="preserve">Elementi distinta base di produzione: </w:t>
      </w:r>
    </w:p>
    <w:p w:rsidR="00A4290D" w:rsidRDefault="00A4290D" w:rsidP="00A4290D">
      <w:pPr>
        <w:pStyle w:val="Paragrafoelenco"/>
        <w:numPr>
          <w:ilvl w:val="0"/>
          <w:numId w:val="4"/>
        </w:numPr>
      </w:pPr>
      <w:r>
        <w:t>Progettazione di un prodotto</w:t>
      </w:r>
    </w:p>
    <w:p w:rsidR="00A4290D" w:rsidRDefault="00A4290D" w:rsidP="00A4290D">
      <w:pPr>
        <w:pStyle w:val="Paragrafoelenco"/>
        <w:numPr>
          <w:ilvl w:val="0"/>
          <w:numId w:val="4"/>
        </w:numPr>
      </w:pPr>
      <w:r>
        <w:t>Costruzione di un prodotto</w:t>
      </w:r>
    </w:p>
    <w:p w:rsidR="00A4290D" w:rsidRDefault="00A4290D" w:rsidP="00A4290D">
      <w:pPr>
        <w:pStyle w:val="Paragrafoelenco"/>
        <w:numPr>
          <w:ilvl w:val="0"/>
          <w:numId w:val="4"/>
        </w:numPr>
      </w:pPr>
      <w:r>
        <w:t>Mantenimento di un prodotto</w:t>
      </w:r>
    </w:p>
    <w:p w:rsidR="00A4290D" w:rsidRDefault="00A4290D" w:rsidP="00A4290D">
      <w:pPr>
        <w:pStyle w:val="Paragrafoelenco"/>
        <w:ind w:left="1440"/>
      </w:pPr>
    </w:p>
    <w:p w:rsidR="008D00C4" w:rsidRDefault="008D00C4" w:rsidP="008D00C4">
      <w:pPr>
        <w:ind w:left="360"/>
      </w:pPr>
    </w:p>
    <w:p w:rsidR="008D00C4" w:rsidRDefault="008D00C4" w:rsidP="008D00C4">
      <w:pPr>
        <w:pStyle w:val="Paragrafoelenco"/>
        <w:numPr>
          <w:ilvl w:val="0"/>
          <w:numId w:val="3"/>
        </w:numPr>
      </w:pPr>
      <w:r>
        <w:lastRenderedPageBreak/>
        <w:t>Record MRP</w:t>
      </w:r>
    </w:p>
    <w:p w:rsidR="008D00C4" w:rsidRDefault="008D00C4" w:rsidP="008D00C4">
      <w:pPr>
        <w:pStyle w:val="Paragrafoelenco"/>
        <w:numPr>
          <w:ilvl w:val="0"/>
          <w:numId w:val="8"/>
        </w:numPr>
      </w:pPr>
      <w:r>
        <w:t>Fabbisogno lordo</w:t>
      </w:r>
    </w:p>
    <w:p w:rsidR="008D00C4" w:rsidRDefault="008D00C4" w:rsidP="008D00C4">
      <w:pPr>
        <w:pStyle w:val="Paragrafoelenco"/>
        <w:numPr>
          <w:ilvl w:val="0"/>
          <w:numId w:val="8"/>
        </w:numPr>
      </w:pPr>
      <w:r>
        <w:t>Consegne attese</w:t>
      </w:r>
    </w:p>
    <w:p w:rsidR="008D00C4" w:rsidRDefault="008D00C4" w:rsidP="008D00C4">
      <w:pPr>
        <w:pStyle w:val="Paragrafoelenco"/>
        <w:numPr>
          <w:ilvl w:val="0"/>
          <w:numId w:val="8"/>
        </w:numPr>
      </w:pPr>
      <w:r>
        <w:t>Ricevuti pianificati</w:t>
      </w:r>
    </w:p>
    <w:p w:rsidR="008D00C4" w:rsidRDefault="008D00C4" w:rsidP="008D00C4">
      <w:pPr>
        <w:pStyle w:val="Paragrafoelenco"/>
        <w:numPr>
          <w:ilvl w:val="0"/>
          <w:numId w:val="8"/>
        </w:numPr>
      </w:pPr>
      <w:r>
        <w:t>Giacenza</w:t>
      </w:r>
    </w:p>
    <w:p w:rsidR="008D00C4" w:rsidRDefault="008D00C4" w:rsidP="008D00C4">
      <w:pPr>
        <w:pStyle w:val="Paragrafoelenco"/>
        <w:numPr>
          <w:ilvl w:val="0"/>
          <w:numId w:val="8"/>
        </w:numPr>
      </w:pPr>
      <w:r>
        <w:t>Fabbisogno netto</w:t>
      </w:r>
    </w:p>
    <w:p w:rsidR="008D00C4" w:rsidRDefault="008D00C4" w:rsidP="008D00C4">
      <w:pPr>
        <w:pStyle w:val="Paragrafoelenco"/>
        <w:numPr>
          <w:ilvl w:val="0"/>
          <w:numId w:val="3"/>
        </w:numPr>
      </w:pPr>
      <w:r>
        <w:t>Grazie alle reti informatiche WIS è scalabile ovvero è disponibile quasi a tutti</w:t>
      </w:r>
    </w:p>
    <w:p w:rsidR="008D00C4" w:rsidRDefault="008D00C4" w:rsidP="008D00C4">
      <w:pPr>
        <w:pStyle w:val="Paragrafoelenco"/>
        <w:numPr>
          <w:ilvl w:val="0"/>
          <w:numId w:val="3"/>
        </w:numPr>
      </w:pPr>
      <w:r>
        <w:t>WIS Protocolli lato client:javascript,html,css,xml</w:t>
      </w:r>
    </w:p>
    <w:p w:rsidR="008D00C4" w:rsidRPr="009B1AC5" w:rsidRDefault="008D00C4" w:rsidP="008D00C4">
      <w:pPr>
        <w:pStyle w:val="Paragrafoelenco"/>
        <w:numPr>
          <w:ilvl w:val="0"/>
          <w:numId w:val="3"/>
        </w:numPr>
      </w:pPr>
      <w:r>
        <w:t>WIS protocolli lato server :node.js,php,sql</w:t>
      </w:r>
      <w:bookmarkStart w:id="0" w:name="_GoBack"/>
      <w:bookmarkEnd w:id="0"/>
    </w:p>
    <w:sectPr w:rsidR="008D00C4" w:rsidRPr="009B1AC5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223" w:rsidRDefault="005B0223" w:rsidP="003A1FB9">
      <w:pPr>
        <w:spacing w:after="0" w:line="240" w:lineRule="auto"/>
      </w:pPr>
      <w:r>
        <w:separator/>
      </w:r>
    </w:p>
  </w:endnote>
  <w:endnote w:type="continuationSeparator" w:id="0">
    <w:p w:rsidR="005B0223" w:rsidRDefault="005B0223" w:rsidP="003A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223" w:rsidRDefault="005B0223" w:rsidP="003A1FB9">
      <w:pPr>
        <w:spacing w:after="0" w:line="240" w:lineRule="auto"/>
      </w:pPr>
      <w:r>
        <w:separator/>
      </w:r>
    </w:p>
  </w:footnote>
  <w:footnote w:type="continuationSeparator" w:id="0">
    <w:p w:rsidR="005B0223" w:rsidRDefault="005B0223" w:rsidP="003A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FB9" w:rsidRDefault="003A1FB9">
    <w:pPr>
      <w:pStyle w:val="Intestazione"/>
    </w:pPr>
    <w:r>
      <w:t>Carpinato Andrea 5°a Rob Compiti vacanze di Natale</w:t>
    </w:r>
  </w:p>
  <w:p w:rsidR="003A1FB9" w:rsidRDefault="003A1FB9">
    <w:pPr>
      <w:pStyle w:val="Intestazione"/>
    </w:pPr>
  </w:p>
  <w:p w:rsidR="003A1FB9" w:rsidRDefault="003A1FB9">
    <w:pPr>
      <w:pStyle w:val="Intestazione"/>
    </w:pPr>
  </w:p>
  <w:p w:rsidR="003A1FB9" w:rsidRDefault="003A1FB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7E14"/>
    <w:multiLevelType w:val="hybridMultilevel"/>
    <w:tmpl w:val="335EEB6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366146"/>
    <w:multiLevelType w:val="hybridMultilevel"/>
    <w:tmpl w:val="219CB04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454C86"/>
    <w:multiLevelType w:val="hybridMultilevel"/>
    <w:tmpl w:val="BE94C8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37ED3"/>
    <w:multiLevelType w:val="hybridMultilevel"/>
    <w:tmpl w:val="612C66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A7286"/>
    <w:multiLevelType w:val="hybridMultilevel"/>
    <w:tmpl w:val="A7389EA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D23530"/>
    <w:multiLevelType w:val="hybridMultilevel"/>
    <w:tmpl w:val="596CDEC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72560B"/>
    <w:multiLevelType w:val="hybridMultilevel"/>
    <w:tmpl w:val="34CCDB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D0AEB"/>
    <w:multiLevelType w:val="hybridMultilevel"/>
    <w:tmpl w:val="2312F2A2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B9"/>
    <w:rsid w:val="001467D3"/>
    <w:rsid w:val="00185C04"/>
    <w:rsid w:val="001A0EB1"/>
    <w:rsid w:val="00233C4C"/>
    <w:rsid w:val="00343411"/>
    <w:rsid w:val="003A1FB9"/>
    <w:rsid w:val="00426514"/>
    <w:rsid w:val="00471F49"/>
    <w:rsid w:val="004E74E2"/>
    <w:rsid w:val="00590A66"/>
    <w:rsid w:val="00593F9A"/>
    <w:rsid w:val="005B0223"/>
    <w:rsid w:val="006356E9"/>
    <w:rsid w:val="007B17D3"/>
    <w:rsid w:val="008469F2"/>
    <w:rsid w:val="008678AC"/>
    <w:rsid w:val="008D00C4"/>
    <w:rsid w:val="009B1AC5"/>
    <w:rsid w:val="00A4290D"/>
    <w:rsid w:val="00BE1969"/>
    <w:rsid w:val="00BF4CDC"/>
    <w:rsid w:val="00C46D4B"/>
    <w:rsid w:val="00C645EE"/>
    <w:rsid w:val="00DD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F8F97"/>
  <w15:chartTrackingRefBased/>
  <w15:docId w15:val="{2F46D9B9-59E9-4D0C-A36B-804D4D45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A1F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1FB9"/>
  </w:style>
  <w:style w:type="paragraph" w:styleId="Pidipagina">
    <w:name w:val="footer"/>
    <w:basedOn w:val="Normale"/>
    <w:link w:val="PidipaginaCarattere"/>
    <w:uiPriority w:val="99"/>
    <w:unhideWhenUsed/>
    <w:rsid w:val="003A1F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1FB9"/>
  </w:style>
  <w:style w:type="paragraph" w:styleId="Paragrafoelenco">
    <w:name w:val="List Paragraph"/>
    <w:basedOn w:val="Normale"/>
    <w:uiPriority w:val="34"/>
    <w:qFormat/>
    <w:rsid w:val="003A1FB9"/>
    <w:pPr>
      <w:ind w:left="720"/>
      <w:contextualSpacing/>
    </w:pPr>
  </w:style>
  <w:style w:type="table" w:styleId="Grigliatabella">
    <w:name w:val="Table Grid"/>
    <w:basedOn w:val="Tabellanormale"/>
    <w:uiPriority w:val="39"/>
    <w:rsid w:val="00BE1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carpinato</dc:creator>
  <cp:keywords/>
  <dc:description/>
  <cp:lastModifiedBy>andrew carpinato</cp:lastModifiedBy>
  <cp:revision>10</cp:revision>
  <dcterms:created xsi:type="dcterms:W3CDTF">2020-01-06T09:55:00Z</dcterms:created>
  <dcterms:modified xsi:type="dcterms:W3CDTF">2020-01-06T13:57:00Z</dcterms:modified>
</cp:coreProperties>
</file>